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816"/>
      </w:tblGrid>
      <w:tr w:rsidR="002D3A30" w:rsidRPr="002D3A30" w14:paraId="52E8EFAB" w14:textId="77777777" w:rsidTr="0051346D">
        <w:tc>
          <w:tcPr>
            <w:tcW w:w="5812" w:type="dxa"/>
          </w:tcPr>
          <w:p w14:paraId="23E0EC62" w14:textId="77777777" w:rsidR="0051346D" w:rsidRPr="002D3A30" w:rsidRDefault="0051346D" w:rsidP="0051346D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816" w:type="dxa"/>
          </w:tcPr>
          <w:p w14:paraId="3D857E5E" w14:textId="77777777" w:rsidR="0051346D" w:rsidRPr="002D3A30" w:rsidRDefault="0051346D" w:rsidP="0051346D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Приложение </w:t>
            </w:r>
          </w:p>
          <w:p w14:paraId="48811DBA" w14:textId="77777777" w:rsidR="008B0005" w:rsidRPr="002D3A30" w:rsidRDefault="008B0005" w:rsidP="0051346D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6302221C" w14:textId="77777777" w:rsidR="008B0005" w:rsidRPr="002D3A30" w:rsidRDefault="008B0005" w:rsidP="0051346D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УТВЕРЖДЕН</w:t>
            </w:r>
          </w:p>
          <w:p w14:paraId="454DBF94" w14:textId="6125AA7F" w:rsidR="0051346D" w:rsidRPr="002D3A30" w:rsidRDefault="0051346D" w:rsidP="0051346D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приказ</w:t>
            </w:r>
            <w:r w:rsidR="008B0005"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ом</w:t>
            </w:r>
            <w:r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НИУ ВШЭ</w:t>
            </w:r>
          </w:p>
          <w:p w14:paraId="75EF6446" w14:textId="77777777" w:rsidR="00E27647" w:rsidRDefault="00E27647" w:rsidP="00E27647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от 13.06.2023</w:t>
            </w:r>
            <w:r w:rsidR="0051346D"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06D9218E" w14:textId="06DB9B6B" w:rsidR="0051346D" w:rsidRPr="002D3A30" w:rsidRDefault="0051346D" w:rsidP="00E27647">
            <w:pP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№ </w:t>
            </w:r>
            <w:r w:rsidR="00E27647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6.18.1-01/130623-6</w:t>
            </w:r>
            <w:bookmarkStart w:id="0" w:name="_GoBack"/>
            <w:bookmarkEnd w:id="0"/>
          </w:p>
        </w:tc>
      </w:tr>
    </w:tbl>
    <w:p w14:paraId="21980289" w14:textId="36EC5CF4" w:rsidR="00D62CDD" w:rsidRPr="002D3A30" w:rsidRDefault="00D62CDD" w:rsidP="00435391">
      <w:pPr>
        <w:spacing w:before="400" w:after="120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 xml:space="preserve">Регламент признания права на подтверждение дополнительной квалификации, полученной в инициативном порядке студентом </w:t>
      </w:r>
      <w:r w:rsidR="008E6349" w:rsidRPr="002D3A3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>Национального исследовательского университета «Высшая школа экономики»</w:t>
      </w:r>
      <w:r w:rsidRPr="002D3A3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 xml:space="preserve"> в рамках освоения программы высшего образования</w:t>
      </w:r>
    </w:p>
    <w:p w14:paraId="5FE783D1" w14:textId="3EFAE29A" w:rsidR="00D62CDD" w:rsidRPr="002D3A30" w:rsidRDefault="002A5D11" w:rsidP="00435391">
      <w:pPr>
        <w:spacing w:before="400" w:after="120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trike/>
          <w:kern w:val="36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kern w:val="36"/>
          <w:sz w:val="26"/>
          <w:szCs w:val="26"/>
          <w:lang w:eastAsia="ru-RU"/>
        </w:rPr>
        <w:t>Используемые понятия и сокращения</w:t>
      </w:r>
    </w:p>
    <w:p w14:paraId="6EC90B08" w14:textId="7A5482CC" w:rsidR="008E6349" w:rsidRPr="002D3A30" w:rsidRDefault="008E6349" w:rsidP="00BD49EC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НИУ ВШЭ</w:t>
      </w:r>
      <w:r w:rsidR="003560CB"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, Университет</w:t>
      </w: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Национальный исследовательский университет «Высшая школа экономики».</w:t>
      </w:r>
    </w:p>
    <w:p w14:paraId="2E302BDB" w14:textId="2E6B8B3A" w:rsidR="00BD49EC" w:rsidRPr="002D3A30" w:rsidRDefault="00BD49EC" w:rsidP="00BD49EC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ГИА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 государственная итоговая аттестация.</w:t>
      </w:r>
    </w:p>
    <w:p w14:paraId="3FB7C9CC" w14:textId="1D20691E" w:rsidR="00614548" w:rsidRPr="002D3A30" w:rsidRDefault="00614548" w:rsidP="00BD49EC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ВКР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 выпускная квалификационная работа.</w:t>
      </w:r>
    </w:p>
    <w:p w14:paraId="0AC30DBE" w14:textId="77777777" w:rsidR="00D50EA2" w:rsidRPr="002D3A30" w:rsidRDefault="00614548" w:rsidP="00D50EA2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ДООП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 Дирекция осн</w:t>
      </w:r>
      <w:r w:rsidR="00D50EA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овных образовательных программ.</w:t>
      </w:r>
    </w:p>
    <w:p w14:paraId="2E33FD99" w14:textId="5FBD3869" w:rsidR="00D50EA2" w:rsidRPr="002D3A30" w:rsidRDefault="00614548" w:rsidP="00D50EA2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Э</w:t>
      </w:r>
      <w:r w:rsidR="00D50EA2"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ИО</w:t>
      </w: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D50EA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 электронная информационная образовательная среда НИУ ВШЭ.</w:t>
      </w:r>
    </w:p>
    <w:p w14:paraId="33D2B7FF" w14:textId="6842AAA9" w:rsidR="00D62CDD" w:rsidRPr="002D3A30" w:rsidRDefault="00D62CDD" w:rsidP="00BD49EC">
      <w:pPr>
        <w:pStyle w:val="a5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КОР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ключевые образовательные результаты.</w:t>
      </w:r>
    </w:p>
    <w:p w14:paraId="35E99179" w14:textId="335D5B56" w:rsidR="00D62CDD" w:rsidRPr="002D3A30" w:rsidRDefault="00D62CDD" w:rsidP="00BD49EC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ИОР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индивидуальные образовательные результаты.</w:t>
      </w:r>
    </w:p>
    <w:p w14:paraId="7CAE6DAE" w14:textId="77777777" w:rsidR="006F2D7B" w:rsidRPr="002D3A30" w:rsidRDefault="006F2D7B" w:rsidP="00BD49EC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ИУП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 индивидуальный учебный план.</w:t>
      </w:r>
    </w:p>
    <w:p w14:paraId="5C7E8EA5" w14:textId="4AB294E3" w:rsidR="00D62CDD" w:rsidRPr="002D3A30" w:rsidRDefault="00D62CDD" w:rsidP="00BD49EC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Инициативный дополнительный модуль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набор учебных дисциплин и других элементов, добровольно выбранных студентом, объем которых находится за пределами нормативного объема образовательной программы (по дисциплинам). </w:t>
      </w:r>
    </w:p>
    <w:p w14:paraId="5A41DF58" w14:textId="40FE6D55" w:rsidR="00D62CDD" w:rsidRPr="002D3A30" w:rsidRDefault="00D62CDD" w:rsidP="00BD49EC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Институциональный дополнительный модуль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4E4A4C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набор учебных дисциплин и других элементов, предлагаемых НИУ ВШЭ (может быть без степени или с </w:t>
      </w:r>
      <w:proofErr w:type="spell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микростепенью</w:t>
      </w:r>
      <w:proofErr w:type="spellEnd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7BB53B8E" w14:textId="0D86D262" w:rsidR="007455B4" w:rsidRPr="002D3A30" w:rsidRDefault="007455B4" w:rsidP="00BD49EC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Элементы об</w:t>
      </w:r>
      <w:r w:rsidR="006C750C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разования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учебные дисциплины, элементы практической подготовки, независимые или внешние экзамены, научно-исследовательские или проектные семинары, стажировки в компаниях, участие в профессиональных конкурсах, в научных исследованиях и прочие активности или итоги деятельности претендента, которые могут свидетельствовать о развитии или формировании компетенций, предусмотренных образовательными стандартами НИУ ВШЭ</w:t>
      </w:r>
      <w:r w:rsidR="002D3A3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FEEBE09" w14:textId="5FA606ED" w:rsidR="00D62CDD" w:rsidRPr="002D3A30" w:rsidRDefault="00D62CDD" w:rsidP="00BD49EC">
      <w:pPr>
        <w:pStyle w:val="a5"/>
        <w:numPr>
          <w:ilvl w:val="0"/>
          <w:numId w:val="12"/>
        </w:numPr>
        <w:spacing w:before="360" w:after="120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Общие положения</w:t>
      </w:r>
    </w:p>
    <w:p w14:paraId="34FD56EE" w14:textId="120BA92D" w:rsidR="00D62CDD" w:rsidRPr="002D3A30" w:rsidRDefault="00D62CDD" w:rsidP="00435391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Регламент признания права на подтверждение дополнительной квалификации, полученной в инициативном порядке студентом </w:t>
      </w:r>
      <w:r w:rsidR="008E6349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Национального исследовательского университета «Высшая школа экономики»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рамках освоения программы высшего образования (далее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Регламент) описывает последовательность действий студента, должностных лиц и коллегиальных органов НИУ ВШЭ в ситуации добровольного освоения студентом дополнительных модулей образовательной программы высшего образования (далее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ОП) с целью признания полученных результатов обучения достаточными для допуска к подтверждению дополнительной квалификации, дающей право на ведение профессиональной деятельности (далее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профессиональная квалификация).</w:t>
      </w:r>
    </w:p>
    <w:p w14:paraId="75FCC572" w14:textId="3430506F" w:rsidR="00D62CDD" w:rsidRPr="002D3A30" w:rsidRDefault="00D62CDD" w:rsidP="00435391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Регламент не применяется для студентов ОП, реализуемой по двум и более направлениям подготовки, если обязательное или опциональное получение нескольких квалификаций предусмотрено правилами такой ОП.</w:t>
      </w:r>
    </w:p>
    <w:p w14:paraId="7D2F9036" w14:textId="1616EAFB" w:rsidR="00D62CDD" w:rsidRPr="002D3A30" w:rsidRDefault="00D62CDD" w:rsidP="00435391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Признание права на подтверждение профессиональной квалификации осуществляется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путем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экспертиз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ы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результатов обучения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студента, полученных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им в инициативном порядке.</w:t>
      </w:r>
    </w:p>
    <w:p w14:paraId="24BC53BE" w14:textId="08416372" w:rsidR="00D62CDD" w:rsidRPr="002D3A30" w:rsidRDefault="00D62CDD" w:rsidP="00435391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Подтверждение профессиональной квалификации производится в соответствии с </w:t>
      </w:r>
      <w:r w:rsidR="0092117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законодательством и локальными нормативными актами НИУ ВШЭ о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государственной итоговой аттестации и только в отношении квалификаций, соответствующих направлениям подготовки, реализуемым в НИУ ВШЭ.</w:t>
      </w:r>
    </w:p>
    <w:p w14:paraId="67E557B1" w14:textId="356776AD" w:rsidR="00D62CDD" w:rsidRPr="002D3A30" w:rsidRDefault="00D62CDD" w:rsidP="00435391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Соискателем на признание профессиональной квалификации может быть любой студент, обучающийся по программе высшего образования НИУ ВШЭ, при условии освоения </w:t>
      </w:r>
      <w:r w:rsidR="00E01BB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им такого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дополнительного объема дисциплин и иных элементов учебных планов, </w:t>
      </w:r>
      <w:r w:rsidR="00E01BB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который соответствует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 дополнительного направлени</w:t>
      </w:r>
      <w:r w:rsidR="00E01BB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подготовки</w:t>
      </w:r>
      <w:r w:rsidR="00E01BB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НИУ ВШЭ.</w:t>
      </w:r>
    </w:p>
    <w:p w14:paraId="64621FED" w14:textId="77777777" w:rsidR="00D62CDD" w:rsidRPr="002D3A30" w:rsidRDefault="00D62CDD" w:rsidP="00FA6CE8">
      <w:pPr>
        <w:numPr>
          <w:ilvl w:val="0"/>
          <w:numId w:val="13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Результаты обучения, соответствующие КОР дополнительного направления подготовки, могут быть получены студентом НИУ ВШЭ с помощью освоения:</w:t>
      </w:r>
    </w:p>
    <w:p w14:paraId="24D55FF9" w14:textId="24B5E370" w:rsidR="00E01BB8" w:rsidRPr="002D3A30" w:rsidRDefault="00D62CDD" w:rsidP="00081C79">
      <w:pPr>
        <w:pStyle w:val="a5"/>
        <w:numPr>
          <w:ilvl w:val="2"/>
          <w:numId w:val="18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части ОП НИУ ВШЭ как инициативного или институционального дополнительного модуля;</w:t>
      </w:r>
    </w:p>
    <w:p w14:paraId="18F8EB75" w14:textId="3D35B2D2" w:rsidR="00E01BB8" w:rsidRPr="002D3A30" w:rsidRDefault="00D62CDD" w:rsidP="00081C79">
      <w:pPr>
        <w:pStyle w:val="a5"/>
        <w:numPr>
          <w:ilvl w:val="2"/>
          <w:numId w:val="18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дисциплин программ высшего и/или дополнительного профессионального образования, освоенных в </w:t>
      </w:r>
      <w:r w:rsidR="00625DC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НИУ ВШЭ и/или в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других образовательных организациях;</w:t>
      </w:r>
    </w:p>
    <w:p w14:paraId="731A3864" w14:textId="1D29995B" w:rsidR="00D62CDD" w:rsidRPr="002D3A30" w:rsidRDefault="00D62CDD" w:rsidP="00081C79">
      <w:pPr>
        <w:pStyle w:val="a5"/>
        <w:numPr>
          <w:ilvl w:val="2"/>
          <w:numId w:val="18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самообразования</w:t>
      </w:r>
      <w:r w:rsidR="005E304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(далее все три варианта </w:t>
      </w:r>
      <w:r w:rsidR="00E01BB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дополнительный объем образования).</w:t>
      </w:r>
    </w:p>
    <w:p w14:paraId="5D1D58D3" w14:textId="39B9F658" w:rsidR="005A7D43" w:rsidRPr="002D3A30" w:rsidRDefault="00A43EAC" w:rsidP="00081C79">
      <w:pPr>
        <w:pStyle w:val="a5"/>
        <w:numPr>
          <w:ilvl w:val="1"/>
          <w:numId w:val="18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="005A7D4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одтверждение профессиональной квалификации производится в соответствии с Положением об условиях и порядке зачисления экстернов в НИУ </w:t>
      </w:r>
      <w:r w:rsidR="0079588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ВШЭ в случае, если соискатель:</w:t>
      </w:r>
    </w:p>
    <w:p w14:paraId="5B437FC2" w14:textId="276829E4" w:rsidR="005A7D43" w:rsidRPr="002D3A30" w:rsidRDefault="005A7D43" w:rsidP="00081C79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1.</w:t>
      </w:r>
      <w:r w:rsidR="00FA6CE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7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.1. </w:t>
      </w:r>
      <w:r w:rsidR="000C30E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не обучается и </w:t>
      </w:r>
      <w:r w:rsidR="0079588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ранее не обучался в НИУ ВШЭ по ОП высшего образования (части ОП высшего образования)</w:t>
      </w:r>
      <w:r w:rsidR="00795887" w:rsidRPr="002D3A30" w:rsidDel="005A7D4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9588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="00FC4E5E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9588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C4606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получени</w:t>
      </w:r>
      <w:r w:rsidR="0079588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BC4606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A43EAC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соискателем </w:t>
      </w:r>
      <w:r w:rsidR="00BC4606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результатов обучения путем освоения дисциплин программ высшего и/или дополнительного профессионального образования, освоенных в других образовательных организациях или путем самообразования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2140D4CD" w14:textId="0DBFB237" w:rsidR="00D62CDD" w:rsidRPr="002D3A30" w:rsidRDefault="005A7D43" w:rsidP="00081C79">
      <w:pPr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1.</w:t>
      </w:r>
      <w:r w:rsidR="00FA6CE8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7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.2. </w:t>
      </w:r>
      <w:r w:rsidR="00FC3C6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является выпускником 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НИУ ВШЭ</w:t>
      </w:r>
      <w:r w:rsidR="004E1A3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FC4E5E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– </w:t>
      </w:r>
      <w:r w:rsidR="004E1A3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получении соискателем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4E1A3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результатов обучения 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инициативно с применением дополнительных модулей ОП</w:t>
      </w:r>
      <w:r w:rsidR="004E1A3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НИУ</w:t>
      </w:r>
      <w:r w:rsidR="0045381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r w:rsidR="004E1A3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ВШЭ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3122E9F" w14:textId="77777777" w:rsidR="00D62CDD" w:rsidRPr="002D3A30" w:rsidRDefault="00D62CDD" w:rsidP="00435391">
      <w:pPr>
        <w:pStyle w:val="a5"/>
        <w:numPr>
          <w:ilvl w:val="0"/>
          <w:numId w:val="16"/>
        </w:numPr>
        <w:spacing w:before="360" w:after="120"/>
        <w:ind w:left="0"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Порядок признания права на подтверждение дополнительной квалификации студента НИУ ВШЭ</w:t>
      </w:r>
    </w:p>
    <w:p w14:paraId="3B934255" w14:textId="2064513B" w:rsidR="00D62CDD" w:rsidRPr="002D3A30" w:rsidRDefault="00D62CDD" w:rsidP="00435391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 НИУ ВШЭ может обратиться в инициативном порядке в специальную комиссию по дополнительным модулям НИУ ВШЭ </w:t>
      </w:r>
      <w:r w:rsidR="00284B29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(далее – Комиссия)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 признания права на подтверждение дополнительной квалификации.</w:t>
      </w:r>
    </w:p>
    <w:p w14:paraId="1B64960A" w14:textId="77777777" w:rsidR="00D62CDD" w:rsidRPr="002D3A30" w:rsidRDefault="00D62CDD" w:rsidP="00435391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Заявление о признании права на подтверждение дополнительной квалификации рекомендовано подать не позднее 30 ноября учебного года, в котором он планирует завершить обучение по ОП первого направления подготовки.</w:t>
      </w:r>
    </w:p>
    <w:p w14:paraId="7CDCCB54" w14:textId="2FD7F58F" w:rsidR="00D62CDD" w:rsidRPr="002D3A30" w:rsidRDefault="00D62CDD" w:rsidP="00435391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Заявление о признании права на подтверждение дополнительной квалификации подается студентом через 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личный кабинет в ЭИОС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 форме</w:t>
      </w:r>
      <w:r w:rsidR="00FC703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FC703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установленной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приложении</w:t>
      </w:r>
      <w:r w:rsidR="00FC703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 Регламенту,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 информацией о пройденном ранее и/или в настоящее время осваиваемом дополнительном объеме образования. </w:t>
      </w:r>
    </w:p>
    <w:p w14:paraId="3D716395" w14:textId="6875B977" w:rsidR="00D62CDD" w:rsidRPr="002D3A30" w:rsidRDefault="00D62CDD" w:rsidP="00435391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Заявление содержит информацию об объеме, наименовании освоенных и планируемых к освоению в будущем </w:t>
      </w:r>
      <w:r w:rsidR="006C750C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элементов образования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дополнительного направления подготовки. К заявлению могут также прилагаться документы (</w:t>
      </w:r>
      <w:r w:rsidR="008E3CA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справки, удостоверения о повышении квалификации,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дипломы о переподготовке и т.д.), подтверждающие освоение студентом </w:t>
      </w:r>
      <w:r w:rsidR="006C750C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элементов образования,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относящихся к дополнительному направлению подготовки, в других образовательных организациях или вне их.</w:t>
      </w:r>
    </w:p>
    <w:p w14:paraId="42060D97" w14:textId="7E9D0755" w:rsidR="00D62CDD" w:rsidRPr="002D3A30" w:rsidRDefault="00D62CDD" w:rsidP="000A41C2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ДООП </w:t>
      </w:r>
      <w:r w:rsidR="00D51167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течение десяти рабочих дней </w:t>
      </w:r>
      <w:r w:rsidR="007F5B09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проводит техническую экспертизу заявления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определяя полноту, достоверность и корректность представленной информации. ДООП имеет право запросить у студента дополнительные сведения и/или подтверждающие документы. 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 проверке достоверности 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сведений, указанных в заявлении, и подлинност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редставленных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соискателем 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документов, 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ДООП может обращаться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соответствующие государственные информационные системы, государственные (муниципальные) органы</w:t>
      </w:r>
      <w:r w:rsidR="000E3F4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2644D5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организации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6F22B40" w14:textId="77777777" w:rsidR="00387480" w:rsidRPr="002D3A30" w:rsidRDefault="00D62CDD" w:rsidP="000A41C2">
      <w:pPr>
        <w:numPr>
          <w:ilvl w:val="0"/>
          <w:numId w:val="17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ДООП после завершения технической экспертизы:</w:t>
      </w:r>
    </w:p>
    <w:p w14:paraId="32889D73" w14:textId="4C4D4BBB" w:rsidR="00387480" w:rsidRPr="002D3A30" w:rsidRDefault="00D62CDD" w:rsidP="0015002D">
      <w:pPr>
        <w:pStyle w:val="a5"/>
        <w:numPr>
          <w:ilvl w:val="2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передает заявление на рассмотрение Комиссии;</w:t>
      </w:r>
    </w:p>
    <w:p w14:paraId="5F41FD3E" w14:textId="5D408CC8" w:rsidR="00FC3427" w:rsidRPr="002D3A30" w:rsidRDefault="00D62CDD" w:rsidP="0015002D">
      <w:pPr>
        <w:pStyle w:val="a5"/>
        <w:numPr>
          <w:ilvl w:val="2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отказывает </w:t>
      </w:r>
      <w:r w:rsidR="00493866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соискателю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в дальнейшем рассмотрении документов по причине неполноты или недостоверности представленной информации</w:t>
      </w:r>
      <w:r w:rsidR="00DC1A1B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70EFE10" w14:textId="7140556F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Комиссия в течение 21 календарного дня после получения от ДООП </w:t>
      </w:r>
      <w:r w:rsidR="000A41C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документов соискателя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рассматривает вопрос о признании права на подтверждение дополнительной квалификации.</w:t>
      </w:r>
    </w:p>
    <w:p w14:paraId="58383A8F" w14:textId="35B5F44B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Комиссия имеет право привлечь экспертов подразделения, реализующего ОП дополнительного направления подготовки, для получения заключения о соответствии объема и содержания освоенных студентом дисциплин (модулей) </w:t>
      </w:r>
      <w:proofErr w:type="spell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КОРам</w:t>
      </w:r>
      <w:proofErr w:type="spellEnd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дополнительного направления подготовки и о возможности допуска к подтверждению дополнительной квалификации</w:t>
      </w:r>
      <w:r w:rsidR="00DC1A1B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32C0BE7" w14:textId="44FBCD26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случае пройденного или текущего обучения по программе институционального дополнительного модуля НИУ ВШЭ, обозначенного в реестре как ведущего к освоению профессиональной квалификации и при соответствии </w:t>
      </w:r>
      <w:r w:rsidR="000A41C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соискателя 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не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производится.</w:t>
      </w:r>
    </w:p>
    <w:p w14:paraId="05E97D66" w14:textId="0AF9FBE1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Заключение Комиссии оформляется протоколом о праве на участие в ГИА по дополнительному направлению подготовки и может содержать решение о:</w:t>
      </w:r>
    </w:p>
    <w:p w14:paraId="064A64CD" w14:textId="6D7569EB" w:rsidR="000A41C2" w:rsidRPr="002D3A30" w:rsidRDefault="00D62CDD" w:rsidP="0015002D">
      <w:pPr>
        <w:pStyle w:val="a5"/>
        <w:numPr>
          <w:ilvl w:val="2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признании права и о возможности подготовки ВКР по дополнительному направлению подготовки или комплексной ВКР по двум (включая основное) направлениям подготовки и о допуске к ГИА по завершению освоения основной ОП и дополнительного объема;</w:t>
      </w:r>
    </w:p>
    <w:p w14:paraId="460CFD9C" w14:textId="4C6D57ED" w:rsidR="000A41C2" w:rsidRPr="002D3A30" w:rsidRDefault="00D62CDD" w:rsidP="0015002D">
      <w:pPr>
        <w:pStyle w:val="a5"/>
        <w:numPr>
          <w:ilvl w:val="2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отказе в праве на подтверждение дополнительной квалификации (несоответствия результатов обучения </w:t>
      </w:r>
      <w:proofErr w:type="spell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КОРам</w:t>
      </w:r>
      <w:proofErr w:type="spellEnd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второго направления подготовки);</w:t>
      </w:r>
    </w:p>
    <w:p w14:paraId="58AB7AAB" w14:textId="3DDAD358" w:rsidR="00D62CDD" w:rsidRPr="002D3A30" w:rsidRDefault="00D62CDD" w:rsidP="0015002D">
      <w:pPr>
        <w:pStyle w:val="a5"/>
        <w:numPr>
          <w:ilvl w:val="2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рекомендации студенту </w:t>
      </w:r>
      <w:r w:rsidR="002B0B2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освоить дополнительные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дисциплин</w:t>
      </w:r>
      <w:r w:rsidR="002B0B2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ы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r w:rsidR="002B0B2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модули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) с указанием количества кредитов, дающего возможность признания дополнительной квалификации.</w:t>
      </w:r>
    </w:p>
    <w:p w14:paraId="29E1ADCC" w14:textId="2A3BCBCA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Решение </w:t>
      </w:r>
      <w:r w:rsidR="003560CB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омиссии доводится работниками ДООП до сведения студента и менеджера его ОП через </w:t>
      </w:r>
      <w:r w:rsidR="00A03B71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личный кабинет в ЭИОС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Апелляция на заключение Комиссии не предусмотрена.</w:t>
      </w:r>
    </w:p>
    <w:p w14:paraId="391F1583" w14:textId="63639393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После получения решения Комиссии о признании права в течение 7</w:t>
      </w:r>
      <w:r w:rsidRPr="002D3A30">
        <w:rPr>
          <w:rFonts w:ascii="Times New Roman" w:eastAsia="Times New Roman" w:hAnsi="Times New Roman" w:cs="Times New Roman"/>
          <w:sz w:val="26"/>
          <w:szCs w:val="26"/>
          <w:shd w:val="clear" w:color="auto" w:fill="FFF2CC"/>
          <w:lang w:eastAsia="ru-RU"/>
        </w:rPr>
        <w:t xml:space="preserve">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календарных дней студент, учебный офис ОП, осваиваемой студентом, совместно с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работниками ДООП, определяют/ корректируют ранее выбранную тему и предметную область/ области ВКР, которая будет носить комплексный междисциплинарный характер; формируют запрос на дополнительного руководителя и/или консультанта ВКР по дополнительному направлению подготовки и оформляют необходимые назначения по руководству и коррект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ировке в установленном порядке.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случае принятия </w:t>
      </w:r>
      <w:r w:rsidR="003560CB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омиссией решения о выполнении двух ВКР по разным направлениям подготовки, формируются дополнительная тема ВКР и назначается руководитель для второй ВКР в установленном порядке.</w:t>
      </w:r>
    </w:p>
    <w:p w14:paraId="6D50B543" w14:textId="4B2D8667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Если положительное решение по заявлению принимается до выхода приказа о допуске к ГИА, то при наличии в заявлении студента согласия на 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продолжение обучения по ОП с целью завершения освоения КОР второго направления подготовки и подготовки ВКР по двум направлениям подготовки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студенту планируют ИУП так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, чтобы ГИА для этого студента состоялась не позднее 30 декабря года, в котором запланировано завершение обучения по рабочему учебному плану осваиваемой студентом ОП или в будущем календарном году, если на освоение оставшейся части дополнительных модулей и подготовку комплексной ВКР требуется большее время. Для студентов, осваивающих ОП за счет средств субсидии на выполнение государственного задания или за счет средств НИУ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ВШЭ, возможность 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завершить освоение КОР второго направления и подготовить ВКР по двум направления</w:t>
      </w:r>
      <w:r w:rsidR="00DF035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="00B4544A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подготовки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без отчисления предоставляется только на платной основе.</w:t>
      </w:r>
    </w:p>
    <w:p w14:paraId="6D2C351D" w14:textId="1E0DEF07" w:rsidR="000A41C2" w:rsidRPr="002D3A30" w:rsidRDefault="00D62CDD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случае необходимости защиты междисциплинарной ВКР подразделениями, реализующими ОП каждого направления подготовки, принимается совместное решение о создании 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государственной экзаменационной комиссии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соответствии с Регламентом работы государственной экзаменационной комиссии для проведения государственной итоговой аттестации студентов образовательных программ высшего образования – программ </w:t>
      </w:r>
      <w:proofErr w:type="spell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бакалавриата</w:t>
      </w:r>
      <w:proofErr w:type="spellEnd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специалитета</w:t>
      </w:r>
      <w:proofErr w:type="spellEnd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магистратуры Национального исследовательского университета «Высшая школа экономики».</w:t>
      </w:r>
    </w:p>
    <w:p w14:paraId="495FFBF3" w14:textId="1AA84154" w:rsidR="00787D1F" w:rsidRPr="002D3A30" w:rsidRDefault="000A41C2" w:rsidP="0015002D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осле успешного прохождения ГИА студент, ранее не отчислявшийся из НИУ</w:t>
      </w:r>
      <w:r w:rsidR="0051792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ВШЭ в связи с завершением образования и присвоением квалификации соответствующего уровня, получает квалификации по каждому из направлений подготовки, подтвержденную дипломом государственного образца и дипломом установленного НИУ</w:t>
      </w:r>
      <w:r w:rsidR="002D3A30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r w:rsidR="00D62CD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ВШЭ образца. Если дополнительную квалификацию подтвердил выпускник НИУ ВШЭ, то он получает диплом государственного образца с информацией о новой квалификации.</w:t>
      </w:r>
    </w:p>
    <w:p w14:paraId="72C71062" w14:textId="06367CC3" w:rsidR="00FF6A4C" w:rsidRPr="002D3A30" w:rsidRDefault="00FF6A4C" w:rsidP="00FF6A4C">
      <w:pPr>
        <w:pStyle w:val="a5"/>
        <w:numPr>
          <w:ilvl w:val="1"/>
          <w:numId w:val="19"/>
        </w:numPr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t xml:space="preserve">. 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Подлинники протоколов заседаний Комиссии и прилагаемые к ним материалы хранятся в </w:t>
      </w:r>
      <w:r w:rsidR="00777543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ДООП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установленном в Университете порядке.</w:t>
      </w:r>
    </w:p>
    <w:p w14:paraId="329E25AB" w14:textId="77777777" w:rsidR="00FF6A4C" w:rsidRPr="002D3A30" w:rsidRDefault="00FF6A4C" w:rsidP="00FF6A4C">
      <w:pPr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31F3B08" w14:textId="0A34FFE8" w:rsidR="00C7266D" w:rsidRPr="002D3A30" w:rsidRDefault="00C7266D" w:rsidP="00C7266D">
      <w:pPr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E4A1FDB" w14:textId="6CB4CD5A" w:rsidR="00C7266D" w:rsidRPr="002D3A30" w:rsidRDefault="00C7266D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br w:type="page"/>
      </w:r>
    </w:p>
    <w:p w14:paraId="6F36E9C2" w14:textId="0AF42B1F" w:rsidR="00C7266D" w:rsidRPr="002D3A30" w:rsidRDefault="00C7266D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Приложение</w:t>
      </w:r>
    </w:p>
    <w:p w14:paraId="3C7CFFA8" w14:textId="1855B18D" w:rsidR="00FC7034" w:rsidRPr="002D3A30" w:rsidRDefault="00FC7034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 Регламенту признания права на </w:t>
      </w:r>
    </w:p>
    <w:p w14:paraId="2A891B7B" w14:textId="4B77FE61" w:rsidR="00FC7034" w:rsidRPr="002D3A30" w:rsidRDefault="00FC7034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подтверждение дополнительной </w:t>
      </w:r>
    </w:p>
    <w:p w14:paraId="089DEAC5" w14:textId="77777777" w:rsidR="00FC7034" w:rsidRPr="002D3A30" w:rsidRDefault="00FC7034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квалификации, полученной в </w:t>
      </w:r>
    </w:p>
    <w:p w14:paraId="4A40D762" w14:textId="77777777" w:rsidR="00FC7034" w:rsidRPr="002D3A30" w:rsidRDefault="00FC7034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инициативном порядке студентом</w:t>
      </w:r>
    </w:p>
    <w:p w14:paraId="4C680E35" w14:textId="6E4ABC8C" w:rsidR="00FC7034" w:rsidRPr="002D3A30" w:rsidRDefault="00FF6A4C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Национального исследовательского университета «Высшая школа экономики»</w:t>
      </w:r>
      <w:r w:rsidR="00FC703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рамках освоения</w:t>
      </w:r>
    </w:p>
    <w:p w14:paraId="5566AFAC" w14:textId="6F99ABC2" w:rsidR="00FC7034" w:rsidRPr="002D3A30" w:rsidRDefault="00FC7034" w:rsidP="00EA2A98">
      <w:pPr>
        <w:ind w:left="5954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программы высшего образования </w:t>
      </w:r>
    </w:p>
    <w:p w14:paraId="129C82F5" w14:textId="19589F63" w:rsidR="00C7266D" w:rsidRPr="002D3A30" w:rsidRDefault="00C7266D" w:rsidP="00C7266D">
      <w:pPr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7E75D26" w14:textId="0DFB554B" w:rsidR="00C7266D" w:rsidRPr="002D3A30" w:rsidRDefault="00C7266D" w:rsidP="00D42152">
      <w:pPr>
        <w:jc w:val="center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Заявление о признании права на подтверждение дополнительной квалификации</w:t>
      </w:r>
    </w:p>
    <w:p w14:paraId="71039E24" w14:textId="77777777" w:rsidR="0069730C" w:rsidRPr="002D3A30" w:rsidRDefault="0069730C" w:rsidP="00D42152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38407DA" w14:textId="224B7CB6" w:rsidR="00D42152" w:rsidRPr="002D3A30" w:rsidRDefault="007722D6" w:rsidP="00D42152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gramStart"/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Я,</w:t>
      </w:r>
      <w:r w:rsidR="00D4215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</w:t>
      </w:r>
      <w:proofErr w:type="gramEnd"/>
      <w:r w:rsidR="00D42152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_____________________________________________</w:t>
      </w:r>
      <w:r w:rsidR="0045381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</w:t>
      </w:r>
    </w:p>
    <w:p w14:paraId="181B3BF0" w14:textId="0C4F8608" w:rsidR="00D42152" w:rsidRPr="002D3A30" w:rsidRDefault="007722D6" w:rsidP="00D04141">
      <w:pPr>
        <w:jc w:val="center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фамилия, имя, отчество студента</w:t>
      </w:r>
    </w:p>
    <w:tbl>
      <w:tblPr>
        <w:tblW w:w="95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6303"/>
      </w:tblGrid>
      <w:tr w:rsidR="002D3A30" w:rsidRPr="002D3A30" w14:paraId="58308340" w14:textId="77777777" w:rsidTr="00D04141">
        <w:trPr>
          <w:trHeight w:val="359"/>
        </w:trPr>
        <w:tc>
          <w:tcPr>
            <w:tcW w:w="2694" w:type="dxa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67D72CEB" w14:textId="77777777" w:rsidR="00D42152" w:rsidRPr="002D3A30" w:rsidRDefault="00D42152" w:rsidP="00D4215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наименование программы</w:t>
            </w:r>
          </w:p>
        </w:tc>
        <w:tc>
          <w:tcPr>
            <w:tcW w:w="6817" w:type="dxa"/>
            <w:tcBorders>
              <w:bottom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44E31F31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408CBA58" w14:textId="77777777" w:rsidTr="00D04141">
        <w:trPr>
          <w:trHeight w:val="156"/>
        </w:trPr>
        <w:tc>
          <w:tcPr>
            <w:tcW w:w="2694" w:type="dxa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58281008" w14:textId="77777777" w:rsidR="00D42152" w:rsidRPr="002D3A30" w:rsidRDefault="00D42152" w:rsidP="00D4215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направление/специализация</w:t>
            </w:r>
          </w:p>
        </w:tc>
        <w:tc>
          <w:tcPr>
            <w:tcW w:w="6817" w:type="dxa"/>
            <w:tcBorders>
              <w:top w:val="single" w:sz="8" w:space="0" w:color="000000"/>
              <w:bottom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13FBDE52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31560A75" w14:textId="77777777" w:rsidTr="00D04141">
        <w:trPr>
          <w:trHeight w:val="121"/>
        </w:trPr>
        <w:tc>
          <w:tcPr>
            <w:tcW w:w="2694" w:type="dxa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71D5918A" w14:textId="77777777" w:rsidR="00D42152" w:rsidRPr="002D3A30" w:rsidRDefault="00D42152" w:rsidP="00D42152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факультет/подразделение</w:t>
            </w:r>
          </w:p>
        </w:tc>
        <w:tc>
          <w:tcPr>
            <w:tcW w:w="6817" w:type="dxa"/>
            <w:tcBorders>
              <w:top w:val="single" w:sz="8" w:space="0" w:color="000000"/>
              <w:bottom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  <w:hideMark/>
          </w:tcPr>
          <w:p w14:paraId="293D5797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</w:tbl>
    <w:p w14:paraId="4CDBF2BC" w14:textId="77777777" w:rsidR="00D42152" w:rsidRPr="002D3A30" w:rsidRDefault="00D42152" w:rsidP="00D42152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992"/>
        <w:gridCol w:w="1985"/>
      </w:tblGrid>
      <w:tr w:rsidR="002D3A30" w:rsidRPr="002D3A30" w14:paraId="470D8ED4" w14:textId="77777777" w:rsidTr="00D04141">
        <w:trPr>
          <w:trHeight w:val="239"/>
          <w:jc w:val="right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FBF409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DB9A9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871AB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356A8D05" w14:textId="77777777" w:rsidTr="00D04141">
        <w:trPr>
          <w:trHeight w:val="443"/>
          <w:jc w:val="right"/>
        </w:trPr>
        <w:tc>
          <w:tcPr>
            <w:tcW w:w="1833" w:type="dxa"/>
            <w:tcBorders>
              <w:top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2D2F75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уровень</w:t>
            </w:r>
          </w:p>
        </w:tc>
        <w:tc>
          <w:tcPr>
            <w:tcW w:w="992" w:type="dxa"/>
            <w:tcBorders>
              <w:top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82908A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курс</w:t>
            </w:r>
          </w:p>
        </w:tc>
        <w:tc>
          <w:tcPr>
            <w:tcW w:w="1985" w:type="dxa"/>
            <w:tcBorders>
              <w:top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EFF3D8" w14:textId="77777777" w:rsidR="00D42152" w:rsidRPr="002D3A30" w:rsidRDefault="00D42152" w:rsidP="00D4215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форма обучения</w:t>
            </w:r>
          </w:p>
        </w:tc>
      </w:tr>
    </w:tbl>
    <w:p w14:paraId="2595A30A" w14:textId="77777777" w:rsidR="00B73854" w:rsidRPr="002D3A30" w:rsidRDefault="00B73854" w:rsidP="0045381D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Освоил инициативно в рамках освоения образовательной программы дополнительно к предлагаемому учебному плану дисциплины и элементы практики, соответствующие ключевым образовательным результатам дополнительного направления подготовки/ специальности и </w:t>
      </w:r>
      <w:r w:rsidR="007722D6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прошу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:</w:t>
      </w:r>
    </w:p>
    <w:p w14:paraId="7E81F564" w14:textId="65A3A120" w:rsidR="00FA1CBF" w:rsidRPr="002D3A30" w:rsidRDefault="007722D6" w:rsidP="0045381D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признать право на подтверждение</w:t>
      </w:r>
      <w:r w:rsidR="00FA1CBF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дополнительной квалификации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7385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бакалавра/ магистра/ специалиста по направлению подготовки </w:t>
      </w:r>
      <w:r w:rsidR="00FA1CB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_________________________________________</w:t>
      </w:r>
      <w:r w:rsidR="0045381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___________________________</w:t>
      </w:r>
      <w:r w:rsidR="00A737B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3B465D36" w14:textId="52D21C65" w:rsidR="002D371A" w:rsidRPr="002D3A30" w:rsidRDefault="007722D6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наименование </w:t>
      </w:r>
      <w:r w:rsidR="00B73854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направления подготовки, которое освоено студентом инициативно и дополнительно</w:t>
      </w:r>
    </w:p>
    <w:p w14:paraId="1D3D9FD2" w14:textId="4E44215B" w:rsidR="00A737B4" w:rsidRPr="002D3A30" w:rsidRDefault="00B73854" w:rsidP="0045381D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предоставить </w:t>
      </w:r>
      <w:r w:rsidR="00A34E1F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возможност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ь</w:t>
      </w:r>
      <w:r w:rsidR="00A34E1F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подготовки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ВКР</w:t>
      </w:r>
      <w:r w:rsidR="00A737B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(оставить один вариант):</w:t>
      </w:r>
    </w:p>
    <w:p w14:paraId="09FB76CF" w14:textId="77777777" w:rsidR="00A737B4" w:rsidRPr="002D3A30" w:rsidRDefault="00A34E1F" w:rsidP="0045381D">
      <w:pPr>
        <w:pStyle w:val="a5"/>
        <w:numPr>
          <w:ilvl w:val="0"/>
          <w:numId w:val="22"/>
        </w:numPr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ВКР по дополнительному направлению подготовки </w:t>
      </w:r>
      <w:r w:rsidR="00A737B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14:paraId="1B5C6B72" w14:textId="4408358F" w:rsidR="00A34E1F" w:rsidRPr="002D3A30" w:rsidRDefault="00A34E1F" w:rsidP="0045381D">
      <w:pPr>
        <w:pStyle w:val="a5"/>
        <w:numPr>
          <w:ilvl w:val="0"/>
          <w:numId w:val="22"/>
        </w:numPr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комплексной ВКР по двум (включая основное) направлениям подготовки </w:t>
      </w:r>
    </w:p>
    <w:p w14:paraId="4AE603A7" w14:textId="299B5582" w:rsidR="0069730C" w:rsidRPr="002D3A30" w:rsidRDefault="00A34E1F" w:rsidP="0045381D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допус</w:t>
      </w:r>
      <w:r w:rsidR="00B7385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тить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к </w:t>
      </w:r>
      <w:r w:rsidR="00B7385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государственной итоговой аттестации 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по завершению освоения основной </w:t>
      </w:r>
      <w:r w:rsidR="00B7385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образовательной программы, </w:t>
      </w:r>
      <w:r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дополн</w:t>
      </w:r>
      <w:r w:rsidR="00B73854" w:rsidRPr="002D3A3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енной дисциплинами и элементами практики, соответствующим дополнительному направлению подготовки в период ________________________________________.</w:t>
      </w:r>
    </w:p>
    <w:p w14:paraId="098055E3" w14:textId="77777777" w:rsidR="00C75FFA" w:rsidRPr="002D3A30" w:rsidRDefault="00C75FFA" w:rsidP="0045381D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405A8027" w14:textId="0C2623CB" w:rsidR="00A34E1F" w:rsidRPr="002D3A30" w:rsidRDefault="00C75FFA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FA1CB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нформация об обучении, пройденном ранее или осваиваемом в настоящее время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A34E1F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соответствующего профессиональному модулю образовательной программы _______________________________________________</w:t>
      </w:r>
      <w:r w:rsidR="0045381D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___________________________</w:t>
      </w:r>
    </w:p>
    <w:p w14:paraId="613593C3" w14:textId="46913B32" w:rsidR="00FA1CBF" w:rsidRPr="002D3A30" w:rsidRDefault="00A34E1F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наименование образовательной программы дополнительного направления подготовки</w:t>
      </w:r>
    </w:p>
    <w:p w14:paraId="6098BD22" w14:textId="77777777" w:rsidR="00D42152" w:rsidRPr="002D3A30" w:rsidRDefault="00D42152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769"/>
        <w:gridCol w:w="1138"/>
        <w:gridCol w:w="1083"/>
        <w:gridCol w:w="1752"/>
        <w:gridCol w:w="1134"/>
        <w:gridCol w:w="1122"/>
      </w:tblGrid>
      <w:tr w:rsidR="002D3A30" w:rsidRPr="002D3A30" w14:paraId="053D2DC7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CB530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98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FEB99" w14:textId="03F60CEC" w:rsidR="0069730C" w:rsidRPr="002D3A30" w:rsidRDefault="006B10F9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Элементы </w:t>
            </w:r>
            <w:r w:rsidR="006C750C"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образования</w:t>
            </w:r>
            <w:r w:rsidR="00C75FFA"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дополнительного направления подготовки</w:t>
            </w:r>
          </w:p>
        </w:tc>
        <w:tc>
          <w:tcPr>
            <w:tcW w:w="175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FDD324" w14:textId="52A178A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Дата освоения</w:t>
            </w:r>
          </w:p>
          <w:p w14:paraId="2B332312" w14:textId="51942EEE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(период для осваиваемого в настоящее время)</w:t>
            </w:r>
          </w:p>
        </w:tc>
        <w:tc>
          <w:tcPr>
            <w:tcW w:w="22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E41EB" w14:textId="0BF8387E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Результат обучения</w:t>
            </w:r>
          </w:p>
          <w:p w14:paraId="7343A5D1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оценка по шкалам</w:t>
            </w:r>
          </w:p>
        </w:tc>
      </w:tr>
      <w:tr w:rsidR="002D3A30" w:rsidRPr="002D3A30" w14:paraId="37CCD4DD" w14:textId="77777777" w:rsidTr="00D04141">
        <w:trPr>
          <w:trHeight w:val="607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11DFAC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BE7BB0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наименование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BDD3C" w14:textId="13262393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объем часов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/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кредитов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833FE2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форма контроля</w:t>
            </w:r>
          </w:p>
        </w:tc>
        <w:tc>
          <w:tcPr>
            <w:tcW w:w="17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E49C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15DBE4" w14:textId="63D52601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5-балльная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A1A893" w14:textId="77777777" w:rsidR="0069730C" w:rsidRPr="002D3A30" w:rsidRDefault="0069730C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10-балльная</w:t>
            </w:r>
          </w:p>
        </w:tc>
      </w:tr>
      <w:tr w:rsidR="002D3A30" w:rsidRPr="002D3A30" w14:paraId="1ACC46E8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EE45F" w14:textId="77777777" w:rsidR="007722D6" w:rsidRPr="002D3A30" w:rsidRDefault="007722D6" w:rsidP="0045381D">
            <w:pPr>
              <w:ind w:left="36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1.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ab/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BF24A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6B02A9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51D7F3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38503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49C6B6" w14:textId="7991EBE4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591D77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3F8988C6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9029B" w14:textId="77777777" w:rsidR="007722D6" w:rsidRPr="002D3A30" w:rsidRDefault="007722D6" w:rsidP="0045381D">
            <w:pPr>
              <w:ind w:left="36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2.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ab/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5C35C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D46C1A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43E675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376B8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68B99" w14:textId="7DE2A651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63770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24A3402F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50D98A" w14:textId="77777777" w:rsidR="007722D6" w:rsidRPr="002D3A30" w:rsidRDefault="007722D6" w:rsidP="0045381D">
            <w:pPr>
              <w:ind w:left="36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3.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ab/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B65328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A0FF12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6631B3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2A1CC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1407C7" w14:textId="34BE7671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7B2766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04E59064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21388" w14:textId="77777777" w:rsidR="007722D6" w:rsidRPr="002D3A30" w:rsidRDefault="007722D6" w:rsidP="0045381D">
            <w:pPr>
              <w:ind w:left="36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4.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ab/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414AE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6A53F8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41535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7C953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F96D65" w14:textId="7095D34B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6BCCB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  <w:tr w:rsidR="002D3A30" w:rsidRPr="002D3A30" w14:paraId="3B6F1F7E" w14:textId="77777777" w:rsidTr="00D04141">
        <w:trPr>
          <w:trHeight w:val="329"/>
        </w:trPr>
        <w:tc>
          <w:tcPr>
            <w:tcW w:w="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E0FB3B" w14:textId="77777777" w:rsidR="007722D6" w:rsidRPr="002D3A30" w:rsidRDefault="007722D6" w:rsidP="0045381D">
            <w:pPr>
              <w:ind w:left="36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5. </w:t>
            </w: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ab/>
              <w:t> 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12FB65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3405D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08EE21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DF59E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7E473F" w14:textId="77535056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802097" w14:textId="77777777" w:rsidR="007722D6" w:rsidRPr="002D3A30" w:rsidRDefault="007722D6" w:rsidP="0045381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 </w:t>
            </w:r>
          </w:p>
        </w:tc>
      </w:tr>
    </w:tbl>
    <w:p w14:paraId="3117E80F" w14:textId="77777777" w:rsidR="00D42152" w:rsidRPr="002D3A30" w:rsidRDefault="00D42152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</w:p>
    <w:p w14:paraId="7D2E65A1" w14:textId="77777777" w:rsidR="00D42152" w:rsidRPr="002D3A30" w:rsidRDefault="00D42152" w:rsidP="0045381D">
      <w:pPr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906655C" w14:textId="671631AB" w:rsidR="00C75FFA" w:rsidRPr="002D3A30" w:rsidRDefault="00C75FFA" w:rsidP="0045381D">
      <w:pPr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Перечень предоставленных документов, подтверждающих освоение </w:t>
      </w:r>
      <w:r w:rsidR="006C750C"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элементов образования</w:t>
      </w: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дополнительного направлению подготовки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9204"/>
      </w:tblGrid>
      <w:tr w:rsidR="002D3A30" w:rsidRPr="002D3A30" w14:paraId="65FF35CA" w14:textId="77777777" w:rsidTr="00C75FFA">
        <w:trPr>
          <w:trHeight w:val="109"/>
        </w:trPr>
        <w:tc>
          <w:tcPr>
            <w:tcW w:w="433" w:type="dx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6B535D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1.</w:t>
            </w:r>
          </w:p>
        </w:tc>
        <w:tc>
          <w:tcPr>
            <w:tcW w:w="9206" w:type="dxa"/>
            <w:tcBorders>
              <w:bottom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9E190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2D3A30" w:rsidRPr="002D3A30" w14:paraId="67590827" w14:textId="77777777" w:rsidTr="00C75FFA">
        <w:trPr>
          <w:trHeight w:val="88"/>
        </w:trPr>
        <w:tc>
          <w:tcPr>
            <w:tcW w:w="433" w:type="dx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BF767B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2.</w:t>
            </w:r>
          </w:p>
        </w:tc>
        <w:tc>
          <w:tcPr>
            <w:tcW w:w="9206" w:type="dxa"/>
            <w:tcBorders>
              <w:top w:val="single" w:sz="8" w:space="0" w:color="000000"/>
              <w:bottom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30F5F7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2D3A30" w:rsidRPr="002D3A30" w14:paraId="58FA801D" w14:textId="77777777" w:rsidTr="00C75FFA">
        <w:trPr>
          <w:trHeight w:val="41"/>
        </w:trPr>
        <w:tc>
          <w:tcPr>
            <w:tcW w:w="433" w:type="dx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FA4C17" w14:textId="5426F244" w:rsidR="00C75FFA" w:rsidRPr="002D3A30" w:rsidRDefault="00FC7034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</w:t>
            </w:r>
            <w:r w:rsidR="00C75FFA"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9206" w:type="dxa"/>
            <w:tcBorders>
              <w:top w:val="single" w:sz="8" w:space="0" w:color="000000"/>
              <w:bottom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5F5FC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2D3A30" w:rsidRPr="002D3A30" w14:paraId="59FA199D" w14:textId="77777777" w:rsidTr="00C75FFA">
        <w:trPr>
          <w:trHeight w:val="20"/>
        </w:trPr>
        <w:tc>
          <w:tcPr>
            <w:tcW w:w="433" w:type="dx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11C1E3" w14:textId="752908C5" w:rsidR="00C75FFA" w:rsidRPr="002D3A30" w:rsidRDefault="00FC7034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</w:t>
            </w:r>
            <w:r w:rsidR="00C75FFA" w:rsidRPr="002D3A3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9206" w:type="dxa"/>
            <w:tcBorders>
              <w:top w:val="single" w:sz="8" w:space="0" w:color="000000"/>
              <w:bottom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47E3C7" w14:textId="77777777" w:rsidR="00C75FFA" w:rsidRPr="002D3A30" w:rsidRDefault="00C75FFA" w:rsidP="0045381D">
            <w:pPr>
              <w:spacing w:line="240" w:lineRule="atLeas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2A150716" w14:textId="597C61A2" w:rsidR="00D04141" w:rsidRPr="002D3A30" w:rsidRDefault="00D04141" w:rsidP="0045381D">
      <w:pPr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D3A30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</w:p>
    <w:sectPr w:rsidR="00D04141" w:rsidRPr="002D3A30" w:rsidSect="00CD1E25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5DBFCB7" w16cid:durableId="27D554F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582CCC" w14:textId="77777777" w:rsidR="00DC1E39" w:rsidRDefault="00DC1E39" w:rsidP="001F7E7E">
      <w:r>
        <w:separator/>
      </w:r>
    </w:p>
  </w:endnote>
  <w:endnote w:type="continuationSeparator" w:id="0">
    <w:p w14:paraId="1351EDBD" w14:textId="77777777" w:rsidR="00DC1E39" w:rsidRDefault="00DC1E39" w:rsidP="001F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0A18B3" w14:textId="77777777" w:rsidR="00DC1E39" w:rsidRDefault="00DC1E39" w:rsidP="001F7E7E">
      <w:r>
        <w:separator/>
      </w:r>
    </w:p>
  </w:footnote>
  <w:footnote w:type="continuationSeparator" w:id="0">
    <w:p w14:paraId="4899A348" w14:textId="77777777" w:rsidR="00DC1E39" w:rsidRDefault="00DC1E39" w:rsidP="001F7E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0815948"/>
      <w:docPartObj>
        <w:docPartGallery w:val="Page Numbers (Top of Page)"/>
        <w:docPartUnique/>
      </w:docPartObj>
    </w:sdtPr>
    <w:sdtEndPr/>
    <w:sdtContent>
      <w:p w14:paraId="595FBCE6" w14:textId="486B22B1" w:rsidR="00CD1E25" w:rsidRDefault="00CD1E2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7647">
          <w:rPr>
            <w:noProof/>
          </w:rPr>
          <w:t>6</w:t>
        </w:r>
        <w:r>
          <w:fldChar w:fldCharType="end"/>
        </w:r>
      </w:p>
    </w:sdtContent>
  </w:sdt>
  <w:p w14:paraId="29AD9BAB" w14:textId="77777777" w:rsidR="00FF6A4C" w:rsidRDefault="00FF6A4C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917CC"/>
    <w:multiLevelType w:val="hybridMultilevel"/>
    <w:tmpl w:val="37D2FF5A"/>
    <w:lvl w:ilvl="0" w:tplc="6848ED6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2136"/>
    <w:multiLevelType w:val="multilevel"/>
    <w:tmpl w:val="93C4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355A9"/>
    <w:multiLevelType w:val="hybridMultilevel"/>
    <w:tmpl w:val="0060A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B154E"/>
    <w:multiLevelType w:val="multilevel"/>
    <w:tmpl w:val="1A04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51D89"/>
    <w:multiLevelType w:val="hybridMultilevel"/>
    <w:tmpl w:val="54DE57D2"/>
    <w:lvl w:ilvl="0" w:tplc="8A4AA9C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52ACE"/>
    <w:multiLevelType w:val="multilevel"/>
    <w:tmpl w:val="D2B63410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E774B"/>
    <w:multiLevelType w:val="multilevel"/>
    <w:tmpl w:val="8102900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4D963B59"/>
    <w:multiLevelType w:val="multilevel"/>
    <w:tmpl w:val="F44E1D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C199F"/>
    <w:multiLevelType w:val="hybridMultilevel"/>
    <w:tmpl w:val="055AB83E"/>
    <w:lvl w:ilvl="0" w:tplc="D7A0A51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2717C"/>
    <w:multiLevelType w:val="multilevel"/>
    <w:tmpl w:val="CBC8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A4061"/>
    <w:multiLevelType w:val="hybridMultilevel"/>
    <w:tmpl w:val="7246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200BD"/>
    <w:multiLevelType w:val="multilevel"/>
    <w:tmpl w:val="F528AB1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2" w15:restartNumberingAfterBreak="0">
    <w:nsid w:val="6B992A36"/>
    <w:multiLevelType w:val="hybridMultilevel"/>
    <w:tmpl w:val="0302C3B8"/>
    <w:lvl w:ilvl="0" w:tplc="6848ED6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C4E1F"/>
    <w:multiLevelType w:val="hybridMultilevel"/>
    <w:tmpl w:val="5F303C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53923"/>
    <w:multiLevelType w:val="multilevel"/>
    <w:tmpl w:val="78D645E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10984"/>
    <w:multiLevelType w:val="hybridMultilevel"/>
    <w:tmpl w:val="659C8344"/>
    <w:lvl w:ilvl="0" w:tplc="9C5605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B13B3E"/>
    <w:multiLevelType w:val="hybridMultilevel"/>
    <w:tmpl w:val="54141142"/>
    <w:lvl w:ilvl="0" w:tplc="FFFFFFFF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15937"/>
    <w:multiLevelType w:val="multilevel"/>
    <w:tmpl w:val="D6EA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41202"/>
    <w:multiLevelType w:val="hybridMultilevel"/>
    <w:tmpl w:val="54141142"/>
    <w:lvl w:ilvl="0" w:tplc="A4E6B1C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9"/>
  </w:num>
  <w:num w:numId="7">
    <w:abstractNumId w:val="9"/>
  </w:num>
  <w:num w:numId="8">
    <w:abstractNumId w:val="9"/>
  </w:num>
  <w:num w:numId="9">
    <w:abstractNumId w:val="14"/>
  </w:num>
  <w:num w:numId="10">
    <w:abstractNumId w:val="13"/>
  </w:num>
  <w:num w:numId="11">
    <w:abstractNumId w:val="3"/>
  </w:num>
  <w:num w:numId="12">
    <w:abstractNumId w:val="15"/>
  </w:num>
  <w:num w:numId="13">
    <w:abstractNumId w:val="0"/>
  </w:num>
  <w:num w:numId="14">
    <w:abstractNumId w:val="12"/>
  </w:num>
  <w:num w:numId="15">
    <w:abstractNumId w:val="10"/>
  </w:num>
  <w:num w:numId="16">
    <w:abstractNumId w:val="8"/>
  </w:num>
  <w:num w:numId="17">
    <w:abstractNumId w:val="18"/>
  </w:num>
  <w:num w:numId="18">
    <w:abstractNumId w:val="11"/>
  </w:num>
  <w:num w:numId="19">
    <w:abstractNumId w:val="6"/>
  </w:num>
  <w:num w:numId="20">
    <w:abstractNumId w:val="5"/>
  </w:num>
  <w:num w:numId="21">
    <w:abstractNumId w:val="16"/>
  </w:num>
  <w:num w:numId="22">
    <w:abstractNumId w:val="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DD"/>
    <w:rsid w:val="00081C79"/>
    <w:rsid w:val="000A41C2"/>
    <w:rsid w:val="000B66E6"/>
    <w:rsid w:val="000C30E3"/>
    <w:rsid w:val="000D2FC6"/>
    <w:rsid w:val="000D40F5"/>
    <w:rsid w:val="000E3F40"/>
    <w:rsid w:val="000F7436"/>
    <w:rsid w:val="0015002D"/>
    <w:rsid w:val="001E7899"/>
    <w:rsid w:val="001F7E7E"/>
    <w:rsid w:val="002143E3"/>
    <w:rsid w:val="002644D5"/>
    <w:rsid w:val="00284B29"/>
    <w:rsid w:val="002A5D11"/>
    <w:rsid w:val="002B0B23"/>
    <w:rsid w:val="002D2720"/>
    <w:rsid w:val="002D371A"/>
    <w:rsid w:val="002D3A30"/>
    <w:rsid w:val="002F59BC"/>
    <w:rsid w:val="0031089C"/>
    <w:rsid w:val="00342C0A"/>
    <w:rsid w:val="0034356F"/>
    <w:rsid w:val="003560CB"/>
    <w:rsid w:val="00387480"/>
    <w:rsid w:val="003A3AA9"/>
    <w:rsid w:val="003A7952"/>
    <w:rsid w:val="003B06FC"/>
    <w:rsid w:val="00435391"/>
    <w:rsid w:val="0045381D"/>
    <w:rsid w:val="0046411D"/>
    <w:rsid w:val="004870CE"/>
    <w:rsid w:val="00493866"/>
    <w:rsid w:val="004B398B"/>
    <w:rsid w:val="004E1A3A"/>
    <w:rsid w:val="004E4A4C"/>
    <w:rsid w:val="004F3065"/>
    <w:rsid w:val="0051346D"/>
    <w:rsid w:val="00514DAE"/>
    <w:rsid w:val="00517922"/>
    <w:rsid w:val="00545333"/>
    <w:rsid w:val="005A7D43"/>
    <w:rsid w:val="005C14F2"/>
    <w:rsid w:val="005C2859"/>
    <w:rsid w:val="005D4B28"/>
    <w:rsid w:val="005E3044"/>
    <w:rsid w:val="005F1EBB"/>
    <w:rsid w:val="005F5B2D"/>
    <w:rsid w:val="006030B3"/>
    <w:rsid w:val="00604D88"/>
    <w:rsid w:val="00614548"/>
    <w:rsid w:val="0062417E"/>
    <w:rsid w:val="00625DCD"/>
    <w:rsid w:val="0069730C"/>
    <w:rsid w:val="006B10F9"/>
    <w:rsid w:val="006C750C"/>
    <w:rsid w:val="006E51CF"/>
    <w:rsid w:val="006E5905"/>
    <w:rsid w:val="006F2D7B"/>
    <w:rsid w:val="00703B84"/>
    <w:rsid w:val="007455B4"/>
    <w:rsid w:val="00760043"/>
    <w:rsid w:val="007722D6"/>
    <w:rsid w:val="00777543"/>
    <w:rsid w:val="00787D1F"/>
    <w:rsid w:val="00791422"/>
    <w:rsid w:val="00795887"/>
    <w:rsid w:val="007B3E6F"/>
    <w:rsid w:val="007F5B09"/>
    <w:rsid w:val="00815490"/>
    <w:rsid w:val="00822D26"/>
    <w:rsid w:val="008A5E78"/>
    <w:rsid w:val="008B0005"/>
    <w:rsid w:val="008E3CAD"/>
    <w:rsid w:val="008E6349"/>
    <w:rsid w:val="0092117F"/>
    <w:rsid w:val="0093406E"/>
    <w:rsid w:val="009B6248"/>
    <w:rsid w:val="009C609F"/>
    <w:rsid w:val="00A03B71"/>
    <w:rsid w:val="00A34E1F"/>
    <w:rsid w:val="00A43EAC"/>
    <w:rsid w:val="00A737B4"/>
    <w:rsid w:val="00AD218D"/>
    <w:rsid w:val="00AF77C4"/>
    <w:rsid w:val="00B3103E"/>
    <w:rsid w:val="00B4544A"/>
    <w:rsid w:val="00B73854"/>
    <w:rsid w:val="00B92E5B"/>
    <w:rsid w:val="00BC4606"/>
    <w:rsid w:val="00BD49EC"/>
    <w:rsid w:val="00BF4D99"/>
    <w:rsid w:val="00C105B0"/>
    <w:rsid w:val="00C7266D"/>
    <w:rsid w:val="00C731D9"/>
    <w:rsid w:val="00C75FFA"/>
    <w:rsid w:val="00C80E70"/>
    <w:rsid w:val="00C91B79"/>
    <w:rsid w:val="00C9281B"/>
    <w:rsid w:val="00CD1E25"/>
    <w:rsid w:val="00CD578E"/>
    <w:rsid w:val="00D04141"/>
    <w:rsid w:val="00D42152"/>
    <w:rsid w:val="00D50EA2"/>
    <w:rsid w:val="00D51167"/>
    <w:rsid w:val="00D62CDD"/>
    <w:rsid w:val="00DA0751"/>
    <w:rsid w:val="00DC1A1B"/>
    <w:rsid w:val="00DC1E39"/>
    <w:rsid w:val="00DE0FB2"/>
    <w:rsid w:val="00DF0352"/>
    <w:rsid w:val="00E01BB8"/>
    <w:rsid w:val="00E27647"/>
    <w:rsid w:val="00E420A4"/>
    <w:rsid w:val="00E84C4C"/>
    <w:rsid w:val="00E87AEA"/>
    <w:rsid w:val="00E91087"/>
    <w:rsid w:val="00EA2A98"/>
    <w:rsid w:val="00EB3744"/>
    <w:rsid w:val="00F34080"/>
    <w:rsid w:val="00F40A73"/>
    <w:rsid w:val="00F64050"/>
    <w:rsid w:val="00F64587"/>
    <w:rsid w:val="00F76979"/>
    <w:rsid w:val="00FA1CBF"/>
    <w:rsid w:val="00FA6CE8"/>
    <w:rsid w:val="00FC3427"/>
    <w:rsid w:val="00FC3C6F"/>
    <w:rsid w:val="00FC4E5E"/>
    <w:rsid w:val="00FC7034"/>
    <w:rsid w:val="00FE158F"/>
    <w:rsid w:val="00FF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D696C"/>
  <w15:chartTrackingRefBased/>
  <w15:docId w15:val="{0BD1B1E5-B3DC-694F-A054-4C38F023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2CD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62CD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C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2C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62C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D62CD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D62CDD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01BB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01BB8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01BB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01BB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01BB8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E01BB8"/>
  </w:style>
  <w:style w:type="paragraph" w:styleId="ac">
    <w:name w:val="Balloon Text"/>
    <w:basedOn w:val="a"/>
    <w:link w:val="ad"/>
    <w:uiPriority w:val="99"/>
    <w:semiHidden/>
    <w:unhideWhenUsed/>
    <w:rsid w:val="00E01BB8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1BB8"/>
    <w:rPr>
      <w:rFonts w:ascii="Segoe UI" w:hAnsi="Segoe UI" w:cs="Segoe UI"/>
      <w:sz w:val="18"/>
      <w:szCs w:val="18"/>
    </w:rPr>
  </w:style>
  <w:style w:type="character" w:customStyle="1" w:styleId="apple-tab-span">
    <w:name w:val="apple-tab-span"/>
    <w:basedOn w:val="a0"/>
    <w:rsid w:val="00D42152"/>
  </w:style>
  <w:style w:type="table" w:styleId="ae">
    <w:name w:val="Table Grid"/>
    <w:basedOn w:val="a1"/>
    <w:uiPriority w:val="39"/>
    <w:rsid w:val="00513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F7E7E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1F7E7E"/>
  </w:style>
  <w:style w:type="paragraph" w:styleId="af1">
    <w:name w:val="footer"/>
    <w:basedOn w:val="a"/>
    <w:link w:val="af2"/>
    <w:uiPriority w:val="99"/>
    <w:unhideWhenUsed/>
    <w:rsid w:val="001F7E7E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F7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0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45955-4BA0-4262-A93F-4DAEE805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Чичик</dc:creator>
  <cp:keywords/>
  <dc:description/>
  <cp:lastModifiedBy>Учетная запись Майкрософт</cp:lastModifiedBy>
  <cp:revision>22</cp:revision>
  <dcterms:created xsi:type="dcterms:W3CDTF">2023-05-31T08:12:00Z</dcterms:created>
  <dcterms:modified xsi:type="dcterms:W3CDTF">2023-06-20T14:30:00Z</dcterms:modified>
</cp:coreProperties>
</file>