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851F6D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5323A2"/>
    <w:p w:rsidR="00F42DCE" w:rsidRDefault="00F42DCE" w:rsidP="00115322">
      <w:pPr>
        <w:contextualSpacing/>
        <w:jc w:val="both"/>
        <w:rPr>
          <w:b/>
          <w:sz w:val="26"/>
          <w:szCs w:val="26"/>
        </w:rPr>
      </w:pPr>
    </w:p>
    <w:p w:rsidR="003A5929" w:rsidRPr="00C1077B" w:rsidRDefault="003A5929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446B82" w:rsidRPr="00115322" w:rsidRDefault="00446B82" w:rsidP="00115322">
      <w:pPr>
        <w:contextualSpacing/>
        <w:jc w:val="both"/>
        <w:rPr>
          <w:b/>
          <w:sz w:val="26"/>
          <w:szCs w:val="26"/>
        </w:rPr>
      </w:pPr>
    </w:p>
    <w:p w:rsidR="00446B82" w:rsidRPr="00115322" w:rsidRDefault="00446B82" w:rsidP="00115322">
      <w:pPr>
        <w:contextualSpacing/>
        <w:jc w:val="both"/>
        <w:rPr>
          <w:b/>
          <w:sz w:val="26"/>
          <w:szCs w:val="26"/>
        </w:rPr>
      </w:pPr>
    </w:p>
    <w:p w:rsidR="00F42DCE" w:rsidRPr="00B35A73" w:rsidRDefault="00B35A73" w:rsidP="00115322">
      <w:pPr>
        <w:contextualSpacing/>
        <w:jc w:val="both"/>
        <w:rPr>
          <w:sz w:val="26"/>
          <w:szCs w:val="26"/>
        </w:rPr>
      </w:pPr>
      <w:r w:rsidRPr="00B35A73">
        <w:rPr>
          <w:sz w:val="26"/>
          <w:szCs w:val="26"/>
        </w:rPr>
        <w:t>29.08.2022 № 6.18.1-01/290822-14</w:t>
      </w:r>
    </w:p>
    <w:p w:rsidR="00F42DCE" w:rsidRPr="00B35A73" w:rsidRDefault="00F42DCE" w:rsidP="00115322">
      <w:pPr>
        <w:contextualSpacing/>
        <w:jc w:val="both"/>
        <w:rPr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902919" w:rsidRDefault="00D1491A" w:rsidP="00902919">
      <w:pPr>
        <w:suppressAutoHyphens/>
        <w:jc w:val="both"/>
        <w:rPr>
          <w:b/>
          <w:sz w:val="26"/>
          <w:szCs w:val="26"/>
        </w:rPr>
      </w:pPr>
      <w:r w:rsidRPr="00115322">
        <w:rPr>
          <w:b/>
          <w:sz w:val="26"/>
          <w:szCs w:val="26"/>
        </w:rPr>
        <w:t>О</w:t>
      </w:r>
      <w:r w:rsidR="00710F3A" w:rsidRPr="00115322">
        <w:rPr>
          <w:b/>
          <w:sz w:val="26"/>
          <w:szCs w:val="26"/>
        </w:rPr>
        <w:t>б утверждении</w:t>
      </w:r>
      <w:r w:rsidR="001F6888" w:rsidRPr="00115322">
        <w:rPr>
          <w:b/>
          <w:sz w:val="26"/>
          <w:szCs w:val="26"/>
        </w:rPr>
        <w:t xml:space="preserve"> </w:t>
      </w:r>
      <w:r w:rsidR="00902919">
        <w:rPr>
          <w:b/>
          <w:sz w:val="26"/>
          <w:szCs w:val="26"/>
        </w:rPr>
        <w:t>Временного р</w:t>
      </w:r>
      <w:r w:rsidR="00FA2516" w:rsidRPr="00FA2516">
        <w:rPr>
          <w:b/>
          <w:sz w:val="26"/>
          <w:szCs w:val="26"/>
        </w:rPr>
        <w:t>егламент</w:t>
      </w:r>
      <w:r w:rsidR="00FA2516">
        <w:rPr>
          <w:b/>
          <w:sz w:val="26"/>
          <w:szCs w:val="26"/>
        </w:rPr>
        <w:t>а</w:t>
      </w:r>
      <w:r w:rsidR="00FA2516" w:rsidRPr="00FA2516">
        <w:rPr>
          <w:b/>
          <w:sz w:val="26"/>
          <w:szCs w:val="26"/>
        </w:rPr>
        <w:t xml:space="preserve"> </w:t>
      </w:r>
      <w:r w:rsidR="00902919">
        <w:rPr>
          <w:b/>
          <w:sz w:val="26"/>
          <w:szCs w:val="26"/>
        </w:rPr>
        <w:t xml:space="preserve">учета, </w:t>
      </w:r>
      <w:r w:rsidR="0086553E">
        <w:rPr>
          <w:b/>
          <w:sz w:val="26"/>
          <w:szCs w:val="26"/>
        </w:rPr>
        <w:t xml:space="preserve">заполнения и </w:t>
      </w:r>
      <w:r w:rsidR="00902919">
        <w:rPr>
          <w:b/>
          <w:sz w:val="26"/>
          <w:szCs w:val="26"/>
        </w:rPr>
        <w:t xml:space="preserve">выдачи документов о высшем образовании и (или) о квалификации, приложений к ним и их дубликатов в Национальном исследовательском университете «Высшая школа экономики» и внесения сведений о них в федеральную информационную систему «Федеральный реестр сведений о документах об образовании и (или) о квалификации, документах об обучении» </w:t>
      </w:r>
      <w:bookmarkStart w:id="0" w:name="_GoBack"/>
      <w:bookmarkEnd w:id="0"/>
    </w:p>
    <w:p w:rsidR="00FA2516" w:rsidRPr="00FA2516" w:rsidRDefault="00FA2516" w:rsidP="00FA2516">
      <w:pPr>
        <w:jc w:val="both"/>
        <w:rPr>
          <w:b/>
          <w:sz w:val="26"/>
          <w:szCs w:val="26"/>
        </w:rPr>
      </w:pPr>
    </w:p>
    <w:p w:rsidR="003A058F" w:rsidRPr="00115322" w:rsidRDefault="003A058F" w:rsidP="00115322">
      <w:pPr>
        <w:contextualSpacing/>
        <w:jc w:val="both"/>
        <w:rPr>
          <w:b/>
          <w:sz w:val="26"/>
          <w:szCs w:val="26"/>
        </w:rPr>
      </w:pPr>
    </w:p>
    <w:p w:rsidR="00461DD4" w:rsidRDefault="001F6069" w:rsidP="00115322">
      <w:pPr>
        <w:contextualSpacing/>
        <w:jc w:val="both"/>
        <w:rPr>
          <w:sz w:val="26"/>
          <w:szCs w:val="26"/>
        </w:rPr>
      </w:pPr>
      <w:r w:rsidRPr="00115322">
        <w:rPr>
          <w:sz w:val="26"/>
          <w:szCs w:val="26"/>
        </w:rPr>
        <w:t>В соответствии с П</w:t>
      </w:r>
      <w:r w:rsidR="00A57BC7" w:rsidRPr="00115322">
        <w:rPr>
          <w:sz w:val="26"/>
          <w:szCs w:val="26"/>
        </w:rPr>
        <w:t>орядк</w:t>
      </w:r>
      <w:r w:rsidRPr="00115322">
        <w:rPr>
          <w:sz w:val="26"/>
          <w:szCs w:val="26"/>
        </w:rPr>
        <w:t>ом</w:t>
      </w:r>
      <w:r w:rsidR="00A57BC7" w:rsidRPr="00115322">
        <w:rPr>
          <w:sz w:val="26"/>
          <w:szCs w:val="26"/>
        </w:rPr>
        <w:t xml:space="preserve"> </w:t>
      </w:r>
      <w:r w:rsidR="00902919" w:rsidRPr="00902919">
        <w:rPr>
          <w:sz w:val="26"/>
          <w:szCs w:val="26"/>
        </w:rPr>
        <w:t>заполнения, учета и выдачи документов о высшем образовании и о квалификации, приложений к ним и их дубликатов</w:t>
      </w:r>
      <w:r w:rsidR="00FA2516" w:rsidRPr="00FA2516">
        <w:rPr>
          <w:sz w:val="26"/>
          <w:szCs w:val="26"/>
        </w:rPr>
        <w:t xml:space="preserve">, утвержденным приказом Министерства </w:t>
      </w:r>
      <w:r w:rsidR="00340219" w:rsidRPr="00340219">
        <w:rPr>
          <w:sz w:val="26"/>
          <w:szCs w:val="26"/>
        </w:rPr>
        <w:t>науки и высшего образования</w:t>
      </w:r>
      <w:r w:rsidR="00FA2516" w:rsidRPr="00FA2516">
        <w:rPr>
          <w:sz w:val="26"/>
          <w:szCs w:val="26"/>
        </w:rPr>
        <w:t xml:space="preserve"> Российской Федерации от </w:t>
      </w:r>
      <w:r w:rsidR="00902919" w:rsidRPr="00902919">
        <w:rPr>
          <w:sz w:val="26"/>
          <w:szCs w:val="26"/>
        </w:rPr>
        <w:t>27.07.2021</w:t>
      </w:r>
      <w:r w:rsidR="00902919">
        <w:rPr>
          <w:sz w:val="26"/>
          <w:szCs w:val="26"/>
        </w:rPr>
        <w:t xml:space="preserve"> </w:t>
      </w:r>
      <w:r w:rsidR="00FA2516" w:rsidRPr="00FA2516">
        <w:rPr>
          <w:sz w:val="26"/>
          <w:szCs w:val="26"/>
        </w:rPr>
        <w:t xml:space="preserve">№ </w:t>
      </w:r>
      <w:r w:rsidR="00902919">
        <w:rPr>
          <w:sz w:val="26"/>
          <w:szCs w:val="26"/>
        </w:rPr>
        <w:t>670</w:t>
      </w:r>
      <w:r w:rsidR="00AD60E7">
        <w:rPr>
          <w:sz w:val="26"/>
          <w:szCs w:val="26"/>
        </w:rPr>
        <w:t>,</w:t>
      </w:r>
      <w:r w:rsidR="00902919">
        <w:rPr>
          <w:sz w:val="26"/>
          <w:szCs w:val="26"/>
        </w:rPr>
        <w:t xml:space="preserve"> и переходом на новую учетную систему НИУ ВШЭ</w:t>
      </w:r>
    </w:p>
    <w:p w:rsidR="00FA2516" w:rsidRPr="00115322" w:rsidRDefault="00FA2516" w:rsidP="00115322">
      <w:pPr>
        <w:contextualSpacing/>
        <w:jc w:val="both"/>
        <w:rPr>
          <w:sz w:val="26"/>
          <w:szCs w:val="26"/>
        </w:rPr>
      </w:pPr>
    </w:p>
    <w:p w:rsidR="00D1491A" w:rsidRPr="00115322" w:rsidRDefault="00D1491A" w:rsidP="00115322">
      <w:pPr>
        <w:contextualSpacing/>
        <w:jc w:val="both"/>
        <w:rPr>
          <w:sz w:val="26"/>
          <w:szCs w:val="26"/>
        </w:rPr>
      </w:pPr>
      <w:r w:rsidRPr="00115322">
        <w:rPr>
          <w:sz w:val="26"/>
          <w:szCs w:val="26"/>
        </w:rPr>
        <w:t>ПРИКАЗЫВАЮ:</w:t>
      </w:r>
    </w:p>
    <w:p w:rsidR="00461DD4" w:rsidRPr="00115322" w:rsidRDefault="00461DD4" w:rsidP="00115322">
      <w:pPr>
        <w:contextualSpacing/>
        <w:jc w:val="both"/>
        <w:rPr>
          <w:sz w:val="26"/>
          <w:szCs w:val="26"/>
        </w:rPr>
      </w:pPr>
    </w:p>
    <w:p w:rsidR="0086553E" w:rsidRDefault="00710F3A" w:rsidP="0086553E">
      <w:pPr>
        <w:pStyle w:val="a8"/>
        <w:numPr>
          <w:ilvl w:val="0"/>
          <w:numId w:val="9"/>
        </w:numPr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D46CF4">
        <w:rPr>
          <w:sz w:val="26"/>
          <w:szCs w:val="26"/>
        </w:rPr>
        <w:t>Утвердить</w:t>
      </w:r>
      <w:r w:rsidR="007A0436" w:rsidRPr="00D46CF4">
        <w:rPr>
          <w:sz w:val="26"/>
          <w:szCs w:val="26"/>
        </w:rPr>
        <w:t xml:space="preserve"> </w:t>
      </w:r>
      <w:r w:rsidR="00D46CF4">
        <w:rPr>
          <w:sz w:val="26"/>
          <w:szCs w:val="26"/>
        </w:rPr>
        <w:t>Временный</w:t>
      </w:r>
      <w:r w:rsidR="00D46CF4" w:rsidRPr="00D46CF4">
        <w:rPr>
          <w:sz w:val="26"/>
          <w:szCs w:val="26"/>
        </w:rPr>
        <w:t xml:space="preserve"> регламент учета, </w:t>
      </w:r>
      <w:r w:rsidR="0086553E">
        <w:rPr>
          <w:sz w:val="26"/>
          <w:szCs w:val="26"/>
        </w:rPr>
        <w:t xml:space="preserve">заполнения и </w:t>
      </w:r>
      <w:r w:rsidR="00D46CF4" w:rsidRPr="00D46CF4">
        <w:rPr>
          <w:sz w:val="26"/>
          <w:szCs w:val="26"/>
        </w:rPr>
        <w:t xml:space="preserve">выдачи документов о высшем образовании и (или) о квалификации, приложений к ним и их дубликатов в Национальном исследовательском университете «Высшая школа экономики» и внесения сведений о них в федеральную информационную систему «Федеральный реестр сведений о документах об образовании и (или) о квалификации, документах об обучении» </w:t>
      </w:r>
      <w:r w:rsidR="001E45E3" w:rsidRPr="00D46CF4">
        <w:rPr>
          <w:sz w:val="26"/>
          <w:szCs w:val="26"/>
        </w:rPr>
        <w:t>(приложение)</w:t>
      </w:r>
      <w:r w:rsidR="00174D63" w:rsidRPr="00D46CF4">
        <w:rPr>
          <w:sz w:val="26"/>
          <w:szCs w:val="26"/>
        </w:rPr>
        <w:t>.</w:t>
      </w:r>
    </w:p>
    <w:p w:rsidR="0086553E" w:rsidRPr="0086553E" w:rsidRDefault="00370E54" w:rsidP="0086553E">
      <w:pPr>
        <w:pStyle w:val="a8"/>
        <w:numPr>
          <w:ilvl w:val="0"/>
          <w:numId w:val="9"/>
        </w:numPr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Признать </w:t>
      </w:r>
      <w:r w:rsidR="0086553E" w:rsidRPr="0086553E">
        <w:rPr>
          <w:sz w:val="26"/>
          <w:szCs w:val="26"/>
        </w:rPr>
        <w:t>утратившим силу Регламент подготовки данных, заполнения, распечатки, хранения, выдачи документов о высшем образовании и о квалификации и их дубликатов в Национальном исследовательском университете «Высшая школа экономики»</w:t>
      </w:r>
      <w:r w:rsidR="0086553E">
        <w:rPr>
          <w:sz w:val="26"/>
          <w:szCs w:val="26"/>
        </w:rPr>
        <w:t xml:space="preserve">, </w:t>
      </w:r>
      <w:r w:rsidR="0086553E" w:rsidRPr="0086553E">
        <w:rPr>
          <w:sz w:val="26"/>
          <w:szCs w:val="26"/>
        </w:rPr>
        <w:t>утвержденный п</w:t>
      </w:r>
      <w:r w:rsidR="0086553E">
        <w:rPr>
          <w:sz w:val="26"/>
          <w:szCs w:val="26"/>
        </w:rPr>
        <w:t xml:space="preserve">риказом НИУ ВШЭ от 08.11.2017 </w:t>
      </w:r>
      <w:r w:rsidR="0086553E">
        <w:t>№ 6.18.1-01/0811-03</w:t>
      </w:r>
      <w:r w:rsidR="00084F6E">
        <w:t>.</w:t>
      </w:r>
    </w:p>
    <w:p w:rsidR="0086553E" w:rsidRPr="00D46CF4" w:rsidRDefault="0086553E" w:rsidP="0086553E">
      <w:pPr>
        <w:pStyle w:val="a8"/>
        <w:tabs>
          <w:tab w:val="left" w:pos="851"/>
          <w:tab w:val="left" w:pos="993"/>
        </w:tabs>
        <w:ind w:left="709"/>
        <w:jc w:val="both"/>
        <w:rPr>
          <w:sz w:val="26"/>
          <w:szCs w:val="26"/>
        </w:rPr>
      </w:pPr>
    </w:p>
    <w:p w:rsidR="00E26132" w:rsidRDefault="00E26132" w:rsidP="00FA2516">
      <w:pPr>
        <w:tabs>
          <w:tab w:val="left" w:pos="851"/>
          <w:tab w:val="left" w:pos="993"/>
        </w:tabs>
        <w:ind w:firstLine="709"/>
        <w:contextualSpacing/>
        <w:jc w:val="both"/>
        <w:rPr>
          <w:sz w:val="26"/>
          <w:szCs w:val="26"/>
        </w:rPr>
      </w:pPr>
    </w:p>
    <w:p w:rsidR="00E26132" w:rsidRDefault="00E26132" w:rsidP="00FA2516">
      <w:pPr>
        <w:tabs>
          <w:tab w:val="left" w:pos="851"/>
          <w:tab w:val="left" w:pos="993"/>
        </w:tabs>
        <w:ind w:firstLine="709"/>
        <w:contextualSpacing/>
        <w:jc w:val="both"/>
        <w:rPr>
          <w:sz w:val="26"/>
          <w:szCs w:val="26"/>
        </w:rPr>
      </w:pPr>
    </w:p>
    <w:p w:rsidR="00E26132" w:rsidRDefault="00E26132" w:rsidP="00A93C43">
      <w:pPr>
        <w:ind w:firstLine="709"/>
        <w:contextualSpacing/>
        <w:jc w:val="both"/>
        <w:rPr>
          <w:sz w:val="26"/>
          <w:szCs w:val="26"/>
        </w:rPr>
      </w:pPr>
    </w:p>
    <w:p w:rsidR="00E26132" w:rsidRDefault="00E26132" w:rsidP="00A93C43">
      <w:pPr>
        <w:tabs>
          <w:tab w:val="left" w:pos="851"/>
          <w:tab w:val="left" w:pos="993"/>
        </w:tabs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 w:rsidRPr="00E26132"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902919">
        <w:rPr>
          <w:sz w:val="26"/>
          <w:szCs w:val="26"/>
        </w:rPr>
        <w:t>Н.Ю. Анисимов</w:t>
      </w:r>
    </w:p>
    <w:p w:rsidR="00E26132" w:rsidRPr="00115322" w:rsidRDefault="00E26132" w:rsidP="00FA2516">
      <w:pPr>
        <w:tabs>
          <w:tab w:val="left" w:pos="851"/>
          <w:tab w:val="left" w:pos="993"/>
        </w:tabs>
        <w:ind w:firstLine="709"/>
        <w:contextualSpacing/>
        <w:jc w:val="both"/>
        <w:rPr>
          <w:sz w:val="26"/>
          <w:szCs w:val="26"/>
        </w:rPr>
      </w:pPr>
    </w:p>
    <w:p w:rsidR="008E3331" w:rsidRPr="00115322" w:rsidRDefault="008E3331" w:rsidP="00115322">
      <w:pPr>
        <w:contextualSpacing/>
        <w:jc w:val="both"/>
        <w:rPr>
          <w:sz w:val="26"/>
          <w:szCs w:val="26"/>
        </w:rPr>
      </w:pPr>
    </w:p>
    <w:p w:rsidR="00BF2800" w:rsidRPr="00115322" w:rsidRDefault="00BF2800" w:rsidP="00115322">
      <w:pPr>
        <w:contextualSpacing/>
        <w:jc w:val="both"/>
        <w:rPr>
          <w:sz w:val="26"/>
          <w:szCs w:val="26"/>
        </w:rPr>
      </w:pPr>
    </w:p>
    <w:sectPr w:rsidR="00BF2800" w:rsidRPr="00115322" w:rsidSect="00115322">
      <w:headerReference w:type="even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3A2" w:rsidRDefault="005323A2">
      <w:r>
        <w:separator/>
      </w:r>
    </w:p>
  </w:endnote>
  <w:endnote w:type="continuationSeparator" w:id="0">
    <w:p w:rsidR="005323A2" w:rsidRDefault="00532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D8E" w:rsidRDefault="000E6D8E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E6D8E" w:rsidRDefault="000E6D8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D8E" w:rsidRDefault="000E6D8E">
    <w:pPr>
      <w:pStyle w:val="a5"/>
      <w:ind w:right="360"/>
    </w:pPr>
  </w:p>
  <w:p w:rsidR="00263AE8" w:rsidRPr="00263AE8" w:rsidRDefault="005323A2">
    <w:pPr>
      <w:pStyle w:val="a5"/>
      <w:jc w:val="right"/>
    </w:pPr>
    <w:r>
      <w:rPr>
        <w:b/>
        <w:lang w:val="en-US"/>
      </w:rPr>
      <w:t>29.08.2022 № 6.18.1-01/290822-14</w:t>
    </w:r>
  </w:p>
  <w:p w:rsidR="00263AE8" w:rsidRDefault="005323A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3A2" w:rsidRDefault="005323A2">
      <w:r>
        <w:separator/>
      </w:r>
    </w:p>
  </w:footnote>
  <w:footnote w:type="continuationSeparator" w:id="0">
    <w:p w:rsidR="005323A2" w:rsidRDefault="00532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D8E" w:rsidRDefault="000E6D8E">
    <w:pPr>
      <w:pStyle w:val="a7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E6D8E" w:rsidRDefault="000E6D8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D317AE"/>
    <w:multiLevelType w:val="hybridMultilevel"/>
    <w:tmpl w:val="0C265292"/>
    <w:lvl w:ilvl="0" w:tplc="CF1E646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EB168F"/>
    <w:multiLevelType w:val="hybridMultilevel"/>
    <w:tmpl w:val="9CB8B460"/>
    <w:lvl w:ilvl="0" w:tplc="78523C66">
      <w:start w:val="1"/>
      <w:numFmt w:val="decimal"/>
      <w:suff w:val="space"/>
      <w:lvlText w:val="%1."/>
      <w:lvlJc w:val="left"/>
      <w:pPr>
        <w:ind w:left="0" w:firstLine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4E60"/>
    <w:multiLevelType w:val="hybridMultilevel"/>
    <w:tmpl w:val="0C961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E0B32"/>
    <w:multiLevelType w:val="hybridMultilevel"/>
    <w:tmpl w:val="65945622"/>
    <w:lvl w:ilvl="0" w:tplc="0419000F">
      <w:start w:val="1"/>
      <w:numFmt w:val="decimal"/>
      <w:lvlText w:val="%1."/>
      <w:lvlJc w:val="left"/>
      <w:pPr>
        <w:ind w:left="1575" w:hanging="360"/>
      </w:pPr>
    </w:lvl>
    <w:lvl w:ilvl="1" w:tplc="04190019" w:tentative="1">
      <w:start w:val="1"/>
      <w:numFmt w:val="lowerLetter"/>
      <w:lvlText w:val="%2."/>
      <w:lvlJc w:val="left"/>
      <w:pPr>
        <w:ind w:left="2295" w:hanging="360"/>
      </w:pPr>
    </w:lvl>
    <w:lvl w:ilvl="2" w:tplc="0419001B" w:tentative="1">
      <w:start w:val="1"/>
      <w:numFmt w:val="lowerRoman"/>
      <w:lvlText w:val="%3."/>
      <w:lvlJc w:val="right"/>
      <w:pPr>
        <w:ind w:left="3015" w:hanging="180"/>
      </w:pPr>
    </w:lvl>
    <w:lvl w:ilvl="3" w:tplc="0419000F" w:tentative="1">
      <w:start w:val="1"/>
      <w:numFmt w:val="decimal"/>
      <w:lvlText w:val="%4."/>
      <w:lvlJc w:val="left"/>
      <w:pPr>
        <w:ind w:left="3735" w:hanging="360"/>
      </w:pPr>
    </w:lvl>
    <w:lvl w:ilvl="4" w:tplc="04190019" w:tentative="1">
      <w:start w:val="1"/>
      <w:numFmt w:val="lowerLetter"/>
      <w:lvlText w:val="%5."/>
      <w:lvlJc w:val="left"/>
      <w:pPr>
        <w:ind w:left="4455" w:hanging="360"/>
      </w:pPr>
    </w:lvl>
    <w:lvl w:ilvl="5" w:tplc="0419001B" w:tentative="1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6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200D64"/>
    <w:multiLevelType w:val="hybridMultilevel"/>
    <w:tmpl w:val="CF7ED3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B085A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9"/>
  </w:num>
  <w:num w:numId="8">
    <w:abstractNumId w:val="8"/>
  </w:num>
  <w:num w:numId="9">
    <w:abstractNumId w:val="3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0865"/>
    <w:rsid w:val="000044EE"/>
    <w:rsid w:val="000079F7"/>
    <w:rsid w:val="000575F9"/>
    <w:rsid w:val="00084F6E"/>
    <w:rsid w:val="000A2FFB"/>
    <w:rsid w:val="000A3459"/>
    <w:rsid w:val="000A5524"/>
    <w:rsid w:val="000D17C9"/>
    <w:rsid w:val="000E6D8B"/>
    <w:rsid w:val="000E6D8E"/>
    <w:rsid w:val="000F1574"/>
    <w:rsid w:val="000F3A86"/>
    <w:rsid w:val="000F7637"/>
    <w:rsid w:val="00100DEA"/>
    <w:rsid w:val="00115322"/>
    <w:rsid w:val="00124577"/>
    <w:rsid w:val="0014677B"/>
    <w:rsid w:val="00154BB2"/>
    <w:rsid w:val="0016190B"/>
    <w:rsid w:val="00174D63"/>
    <w:rsid w:val="00187FE8"/>
    <w:rsid w:val="001A55A9"/>
    <w:rsid w:val="001C0ABC"/>
    <w:rsid w:val="001E45E3"/>
    <w:rsid w:val="001F6069"/>
    <w:rsid w:val="001F6888"/>
    <w:rsid w:val="0021269B"/>
    <w:rsid w:val="00245121"/>
    <w:rsid w:val="002639C1"/>
    <w:rsid w:val="00274542"/>
    <w:rsid w:val="002755B9"/>
    <w:rsid w:val="00297E01"/>
    <w:rsid w:val="002A704E"/>
    <w:rsid w:val="002B24BF"/>
    <w:rsid w:val="002B5B0B"/>
    <w:rsid w:val="002D1298"/>
    <w:rsid w:val="002D7245"/>
    <w:rsid w:val="002E1106"/>
    <w:rsid w:val="002E3D4B"/>
    <w:rsid w:val="002F1DFB"/>
    <w:rsid w:val="002F22E4"/>
    <w:rsid w:val="002F7CF1"/>
    <w:rsid w:val="003144D5"/>
    <w:rsid w:val="003156EB"/>
    <w:rsid w:val="00340219"/>
    <w:rsid w:val="0036520F"/>
    <w:rsid w:val="00370E54"/>
    <w:rsid w:val="003915E5"/>
    <w:rsid w:val="003A058F"/>
    <w:rsid w:val="003A5929"/>
    <w:rsid w:val="003B42DD"/>
    <w:rsid w:val="003D0513"/>
    <w:rsid w:val="003F2297"/>
    <w:rsid w:val="004179FE"/>
    <w:rsid w:val="00425823"/>
    <w:rsid w:val="00436B17"/>
    <w:rsid w:val="004437E2"/>
    <w:rsid w:val="00446B82"/>
    <w:rsid w:val="00461DD4"/>
    <w:rsid w:val="0049349C"/>
    <w:rsid w:val="0049439A"/>
    <w:rsid w:val="004A3B5D"/>
    <w:rsid w:val="004B1DAC"/>
    <w:rsid w:val="004B1FD1"/>
    <w:rsid w:val="004B299C"/>
    <w:rsid w:val="004B2B62"/>
    <w:rsid w:val="004B4B92"/>
    <w:rsid w:val="004C0644"/>
    <w:rsid w:val="004F4874"/>
    <w:rsid w:val="004F7F7E"/>
    <w:rsid w:val="00503649"/>
    <w:rsid w:val="00521FB3"/>
    <w:rsid w:val="0052387E"/>
    <w:rsid w:val="005323A2"/>
    <w:rsid w:val="005415F5"/>
    <w:rsid w:val="00544443"/>
    <w:rsid w:val="00546028"/>
    <w:rsid w:val="005566F1"/>
    <w:rsid w:val="0056508A"/>
    <w:rsid w:val="005736A9"/>
    <w:rsid w:val="005A6042"/>
    <w:rsid w:val="005C1BA6"/>
    <w:rsid w:val="005D0CA3"/>
    <w:rsid w:val="006165C8"/>
    <w:rsid w:val="00641D68"/>
    <w:rsid w:val="00643E9B"/>
    <w:rsid w:val="006635B9"/>
    <w:rsid w:val="006664A6"/>
    <w:rsid w:val="0067568E"/>
    <w:rsid w:val="00694385"/>
    <w:rsid w:val="0069693D"/>
    <w:rsid w:val="006A26D2"/>
    <w:rsid w:val="006C2866"/>
    <w:rsid w:val="006F0997"/>
    <w:rsid w:val="006F12E1"/>
    <w:rsid w:val="006F5988"/>
    <w:rsid w:val="00700A7C"/>
    <w:rsid w:val="00710F3A"/>
    <w:rsid w:val="00720F10"/>
    <w:rsid w:val="007534FA"/>
    <w:rsid w:val="0075705C"/>
    <w:rsid w:val="00790712"/>
    <w:rsid w:val="00793CFF"/>
    <w:rsid w:val="0079724C"/>
    <w:rsid w:val="007A0436"/>
    <w:rsid w:val="007B7E99"/>
    <w:rsid w:val="007C2210"/>
    <w:rsid w:val="007C5E0E"/>
    <w:rsid w:val="007D474E"/>
    <w:rsid w:val="007D7892"/>
    <w:rsid w:val="00806934"/>
    <w:rsid w:val="0081012C"/>
    <w:rsid w:val="00842368"/>
    <w:rsid w:val="008464B8"/>
    <w:rsid w:val="00850430"/>
    <w:rsid w:val="00851F6D"/>
    <w:rsid w:val="0086018A"/>
    <w:rsid w:val="00862308"/>
    <w:rsid w:val="0086553E"/>
    <w:rsid w:val="00875EE3"/>
    <w:rsid w:val="008A29A7"/>
    <w:rsid w:val="008A784A"/>
    <w:rsid w:val="008A79D9"/>
    <w:rsid w:val="008E0908"/>
    <w:rsid w:val="008E2151"/>
    <w:rsid w:val="008E3331"/>
    <w:rsid w:val="008E7652"/>
    <w:rsid w:val="008F5815"/>
    <w:rsid w:val="00902919"/>
    <w:rsid w:val="009739E3"/>
    <w:rsid w:val="00980D26"/>
    <w:rsid w:val="00985FA2"/>
    <w:rsid w:val="00994F1A"/>
    <w:rsid w:val="00995B90"/>
    <w:rsid w:val="009A4CF4"/>
    <w:rsid w:val="009C17E9"/>
    <w:rsid w:val="009C3FFC"/>
    <w:rsid w:val="009C4523"/>
    <w:rsid w:val="009E03B7"/>
    <w:rsid w:val="009E4808"/>
    <w:rsid w:val="009E6635"/>
    <w:rsid w:val="009E75CB"/>
    <w:rsid w:val="00A01934"/>
    <w:rsid w:val="00A13EFE"/>
    <w:rsid w:val="00A175FA"/>
    <w:rsid w:val="00A17A81"/>
    <w:rsid w:val="00A209F5"/>
    <w:rsid w:val="00A27A25"/>
    <w:rsid w:val="00A409FD"/>
    <w:rsid w:val="00A47E5D"/>
    <w:rsid w:val="00A57BC7"/>
    <w:rsid w:val="00A60341"/>
    <w:rsid w:val="00A621A9"/>
    <w:rsid w:val="00A650F5"/>
    <w:rsid w:val="00A77ADC"/>
    <w:rsid w:val="00A872C5"/>
    <w:rsid w:val="00A93C43"/>
    <w:rsid w:val="00A97FDA"/>
    <w:rsid w:val="00AB3063"/>
    <w:rsid w:val="00AC2A2F"/>
    <w:rsid w:val="00AD60E7"/>
    <w:rsid w:val="00B015E3"/>
    <w:rsid w:val="00B132A1"/>
    <w:rsid w:val="00B14864"/>
    <w:rsid w:val="00B15E34"/>
    <w:rsid w:val="00B22671"/>
    <w:rsid w:val="00B226FF"/>
    <w:rsid w:val="00B31B02"/>
    <w:rsid w:val="00B35A73"/>
    <w:rsid w:val="00B57A01"/>
    <w:rsid w:val="00B63F7F"/>
    <w:rsid w:val="00B64E1D"/>
    <w:rsid w:val="00B71124"/>
    <w:rsid w:val="00BD0E3D"/>
    <w:rsid w:val="00BD45DD"/>
    <w:rsid w:val="00BF2800"/>
    <w:rsid w:val="00C1077B"/>
    <w:rsid w:val="00C11B80"/>
    <w:rsid w:val="00C3532C"/>
    <w:rsid w:val="00C9108D"/>
    <w:rsid w:val="00C93406"/>
    <w:rsid w:val="00CA430D"/>
    <w:rsid w:val="00CC7886"/>
    <w:rsid w:val="00CD6965"/>
    <w:rsid w:val="00CE6F2D"/>
    <w:rsid w:val="00CF6870"/>
    <w:rsid w:val="00D02DA2"/>
    <w:rsid w:val="00D1040D"/>
    <w:rsid w:val="00D104A1"/>
    <w:rsid w:val="00D1491A"/>
    <w:rsid w:val="00D15839"/>
    <w:rsid w:val="00D46CF4"/>
    <w:rsid w:val="00D67257"/>
    <w:rsid w:val="00D7351E"/>
    <w:rsid w:val="00D862F7"/>
    <w:rsid w:val="00D90272"/>
    <w:rsid w:val="00D905C7"/>
    <w:rsid w:val="00DA0EDA"/>
    <w:rsid w:val="00DC2331"/>
    <w:rsid w:val="00DE2169"/>
    <w:rsid w:val="00DE7728"/>
    <w:rsid w:val="00E15A22"/>
    <w:rsid w:val="00E16A2F"/>
    <w:rsid w:val="00E22BE6"/>
    <w:rsid w:val="00E26132"/>
    <w:rsid w:val="00E345D9"/>
    <w:rsid w:val="00E5637B"/>
    <w:rsid w:val="00E639BF"/>
    <w:rsid w:val="00E74393"/>
    <w:rsid w:val="00E9513A"/>
    <w:rsid w:val="00EA2B4B"/>
    <w:rsid w:val="00EB5AC6"/>
    <w:rsid w:val="00EF118F"/>
    <w:rsid w:val="00F2446E"/>
    <w:rsid w:val="00F31EDA"/>
    <w:rsid w:val="00F42DCE"/>
    <w:rsid w:val="00F74BC7"/>
    <w:rsid w:val="00FA2516"/>
    <w:rsid w:val="00FA71AD"/>
    <w:rsid w:val="00FC509C"/>
    <w:rsid w:val="00FE6F99"/>
    <w:rsid w:val="00FF0E27"/>
    <w:rsid w:val="00FF31B8"/>
    <w:rsid w:val="00FF673E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AA97CC"/>
  <w15:docId w15:val="{B624716A-F9AE-4593-B649-DDE47ADA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6A26D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A26D2"/>
  </w:style>
  <w:style w:type="paragraph" w:styleId="a7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8">
    <w:name w:val="List Paragraph"/>
    <w:basedOn w:val="a"/>
    <w:uiPriority w:val="34"/>
    <w:qFormat/>
    <w:rsid w:val="00BF2800"/>
    <w:pPr>
      <w:ind w:left="720"/>
      <w:contextualSpacing/>
    </w:pPr>
  </w:style>
  <w:style w:type="character" w:styleId="a9">
    <w:name w:val="annotation reference"/>
    <w:semiHidden/>
    <w:rsid w:val="00E345D9"/>
    <w:rPr>
      <w:sz w:val="16"/>
      <w:szCs w:val="16"/>
    </w:rPr>
  </w:style>
  <w:style w:type="paragraph" w:styleId="aa">
    <w:name w:val="annotation text"/>
    <w:basedOn w:val="a"/>
    <w:semiHidden/>
    <w:rsid w:val="00E345D9"/>
    <w:rPr>
      <w:sz w:val="20"/>
      <w:szCs w:val="20"/>
    </w:rPr>
  </w:style>
  <w:style w:type="paragraph" w:styleId="ab">
    <w:name w:val="annotation subject"/>
    <w:basedOn w:val="aa"/>
    <w:next w:val="aa"/>
    <w:semiHidden/>
    <w:rsid w:val="00E345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Яковлев Александр Игоревич</cp:lastModifiedBy>
  <cp:revision>11</cp:revision>
  <cp:lastPrinted>2010-03-12T14:47:00Z</cp:lastPrinted>
  <dcterms:created xsi:type="dcterms:W3CDTF">2022-08-19T11:54:00Z</dcterms:created>
  <dcterms:modified xsi:type="dcterms:W3CDTF">2022-09-02T10:47:00Z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Отдел координации работы</vt:lpwstr>
  </property>
  <property fmtid="{D5CDD505-2E9C-101B-9397-08002B2CF9AE}" pid="7" name="regnumProj">
    <vt:lpwstr>М 2017/10/18-100</vt:lpwstr>
  </property>
  <property fmtid="{D5CDD505-2E9C-101B-9397-08002B2CF9AE}" pid="8" name="documentContent">
    <vt:lpwstr>Об утверждении Регламента подготовки данных, заполнения, распечатки, хранения, выдачи документов о высшем образовании и о квалификации, и их дубликатов в Национальном исследовательском университете «Высшая школа экономики»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Осипова Н.В.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Начальник отдела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</Properties>
</file>