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2D" w:rsidRDefault="008C3A5A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642D" w:rsidRDefault="009E642D"/>
    <w:p w:rsidR="009E642D" w:rsidRPr="0051497B" w:rsidRDefault="009E642D" w:rsidP="009E642D">
      <w:pPr>
        <w:jc w:val="right"/>
        <w:rPr>
          <w:sz w:val="28"/>
          <w:szCs w:val="28"/>
        </w:rPr>
      </w:pPr>
    </w:p>
    <w:p w:rsidR="00B8489E" w:rsidRDefault="00B8489E" w:rsidP="00B8489E">
      <w:pPr>
        <w:jc w:val="both"/>
        <w:rPr>
          <w:sz w:val="26"/>
          <w:szCs w:val="26"/>
        </w:rPr>
      </w:pPr>
    </w:p>
    <w:p w:rsidR="00781942" w:rsidRDefault="00781942" w:rsidP="00B8489E">
      <w:pPr>
        <w:jc w:val="both"/>
        <w:rPr>
          <w:sz w:val="26"/>
          <w:szCs w:val="26"/>
        </w:rPr>
      </w:pPr>
    </w:p>
    <w:p w:rsidR="00781942" w:rsidRDefault="00781942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Pr="00C73BF1" w:rsidRDefault="00C73BF1" w:rsidP="00B8489E">
      <w:pPr>
        <w:jc w:val="both"/>
        <w:rPr>
          <w:sz w:val="26"/>
          <w:szCs w:val="26"/>
        </w:rPr>
      </w:pPr>
      <w:r w:rsidRPr="00C73BF1">
        <w:rPr>
          <w:sz w:val="26"/>
          <w:szCs w:val="26"/>
        </w:rPr>
        <w:t xml:space="preserve">12.04.2019 № </w:t>
      </w:r>
      <w:bookmarkStart w:id="0" w:name="_GoBack"/>
      <w:r w:rsidRPr="00C73BF1">
        <w:rPr>
          <w:sz w:val="26"/>
          <w:szCs w:val="26"/>
        </w:rPr>
        <w:t>8.3.6.2-08/1204-04</w:t>
      </w:r>
      <w:bookmarkEnd w:id="0"/>
    </w:p>
    <w:p w:rsidR="00B8489E" w:rsidRPr="00C73BF1" w:rsidRDefault="00B8489E" w:rsidP="00B8489E">
      <w:pPr>
        <w:jc w:val="both"/>
        <w:rPr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5E2607" w:rsidRDefault="00B33D8C" w:rsidP="00B8489E">
      <w:pPr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О внесении изменения</w:t>
      </w:r>
      <w:r w:rsidR="008F56A1" w:rsidRPr="008F56A1">
        <w:rPr>
          <w:b/>
          <w:bCs/>
          <w:sz w:val="26"/>
          <w:szCs w:val="26"/>
        </w:rPr>
        <w:t xml:space="preserve"> в приказ от </w:t>
      </w:r>
      <w:r w:rsidR="00171DA8" w:rsidRPr="00171DA8">
        <w:rPr>
          <w:b/>
          <w:bCs/>
          <w:sz w:val="26"/>
          <w:szCs w:val="26"/>
        </w:rPr>
        <w:t>15.02.2019</w:t>
      </w:r>
      <w:r w:rsidR="00171DA8">
        <w:rPr>
          <w:b/>
          <w:sz w:val="26"/>
          <w:szCs w:val="26"/>
        </w:rPr>
        <w:t xml:space="preserve"> </w:t>
      </w:r>
      <w:r w:rsidR="00171DA8" w:rsidRPr="00171DA8">
        <w:rPr>
          <w:b/>
          <w:sz w:val="26"/>
          <w:szCs w:val="26"/>
        </w:rPr>
        <w:t>№ 8.3.6.2-08/1502-09</w:t>
      </w:r>
    </w:p>
    <w:p w:rsidR="005E2607" w:rsidRDefault="005E2607" w:rsidP="005E2607">
      <w:pPr>
        <w:ind w:firstLine="709"/>
        <w:jc w:val="both"/>
        <w:rPr>
          <w:sz w:val="26"/>
          <w:szCs w:val="26"/>
        </w:rPr>
      </w:pPr>
    </w:p>
    <w:p w:rsidR="00B8489E" w:rsidRPr="00CB76BD" w:rsidRDefault="0059160C" w:rsidP="0033588A">
      <w:pPr>
        <w:jc w:val="both"/>
        <w:rPr>
          <w:sz w:val="26"/>
          <w:szCs w:val="26"/>
        </w:rPr>
      </w:pPr>
      <w:r w:rsidRPr="007273FE">
        <w:rPr>
          <w:sz w:val="26"/>
          <w:szCs w:val="26"/>
        </w:rPr>
        <w:t xml:space="preserve">В </w:t>
      </w:r>
      <w:r w:rsidR="004C3ED9">
        <w:rPr>
          <w:sz w:val="26"/>
          <w:szCs w:val="26"/>
        </w:rPr>
        <w:t xml:space="preserve">связи с </w:t>
      </w:r>
      <w:r w:rsidR="00DB38B4">
        <w:rPr>
          <w:sz w:val="26"/>
          <w:szCs w:val="26"/>
        </w:rPr>
        <w:t>технической</w:t>
      </w:r>
      <w:r w:rsidR="004C3ED9">
        <w:rPr>
          <w:sz w:val="26"/>
          <w:szCs w:val="26"/>
        </w:rPr>
        <w:t xml:space="preserve"> ошиб</w:t>
      </w:r>
      <w:r w:rsidR="00DB38B4">
        <w:rPr>
          <w:sz w:val="26"/>
          <w:szCs w:val="26"/>
        </w:rPr>
        <w:t>кой</w:t>
      </w:r>
    </w:p>
    <w:p w:rsidR="00B8489E" w:rsidRDefault="00B8489E" w:rsidP="00B8489E">
      <w:pPr>
        <w:jc w:val="both"/>
        <w:rPr>
          <w:b/>
          <w:sz w:val="26"/>
          <w:szCs w:val="26"/>
        </w:rPr>
      </w:pPr>
    </w:p>
    <w:p w:rsidR="00B8489E" w:rsidRPr="0033588A" w:rsidRDefault="00B8489E" w:rsidP="00B8489E">
      <w:pPr>
        <w:jc w:val="both"/>
        <w:rPr>
          <w:sz w:val="26"/>
          <w:szCs w:val="26"/>
        </w:rPr>
      </w:pPr>
      <w:r w:rsidRPr="0033588A">
        <w:rPr>
          <w:sz w:val="26"/>
          <w:szCs w:val="26"/>
        </w:rPr>
        <w:t>ПРИКАЗЫВАЮ:</w:t>
      </w:r>
    </w:p>
    <w:p w:rsidR="00B8489E" w:rsidRDefault="00B8489E" w:rsidP="00B8489E">
      <w:pPr>
        <w:jc w:val="both"/>
        <w:rPr>
          <w:sz w:val="26"/>
          <w:szCs w:val="26"/>
        </w:rPr>
      </w:pPr>
    </w:p>
    <w:p w:rsidR="002A6FE7" w:rsidRPr="00171DA8" w:rsidRDefault="008F56A1" w:rsidP="00DB38B4">
      <w:pPr>
        <w:pStyle w:val="a5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DB38B4">
        <w:rPr>
          <w:bCs/>
          <w:sz w:val="26"/>
          <w:szCs w:val="26"/>
        </w:rPr>
        <w:t xml:space="preserve">Внести </w:t>
      </w:r>
      <w:r w:rsidR="00C77FEF">
        <w:rPr>
          <w:bCs/>
          <w:sz w:val="26"/>
          <w:szCs w:val="26"/>
        </w:rPr>
        <w:t>изменения</w:t>
      </w:r>
      <w:r w:rsidR="00DB38B4">
        <w:rPr>
          <w:bCs/>
          <w:sz w:val="26"/>
          <w:szCs w:val="26"/>
        </w:rPr>
        <w:t xml:space="preserve"> </w:t>
      </w:r>
      <w:r w:rsidR="009017AF">
        <w:rPr>
          <w:bCs/>
          <w:sz w:val="26"/>
          <w:szCs w:val="26"/>
        </w:rPr>
        <w:t>в</w:t>
      </w:r>
      <w:r w:rsidR="008C3A5A">
        <w:rPr>
          <w:bCs/>
          <w:sz w:val="26"/>
          <w:szCs w:val="26"/>
        </w:rPr>
        <w:t xml:space="preserve"> </w:t>
      </w:r>
      <w:r w:rsidRPr="00DB38B4">
        <w:rPr>
          <w:bCs/>
          <w:sz w:val="26"/>
          <w:szCs w:val="26"/>
        </w:rPr>
        <w:t xml:space="preserve">приказ </w:t>
      </w:r>
      <w:r w:rsidR="00171DA8" w:rsidRPr="00171DA8">
        <w:rPr>
          <w:bCs/>
          <w:sz w:val="26"/>
          <w:szCs w:val="26"/>
        </w:rPr>
        <w:t>от 15.02.2019</w:t>
      </w:r>
      <w:r w:rsidR="00171DA8" w:rsidRPr="00171DA8">
        <w:rPr>
          <w:sz w:val="26"/>
          <w:szCs w:val="26"/>
        </w:rPr>
        <w:t xml:space="preserve"> № 8.3.6.2-08/1502-09</w:t>
      </w:r>
      <w:r w:rsidRPr="00DB38B4">
        <w:rPr>
          <w:bCs/>
          <w:sz w:val="26"/>
          <w:szCs w:val="26"/>
        </w:rPr>
        <w:t xml:space="preserve"> </w:t>
      </w:r>
      <w:r w:rsidR="00171DA8" w:rsidRPr="00171DA8">
        <w:rPr>
          <w:bCs/>
          <w:sz w:val="26"/>
          <w:szCs w:val="26"/>
        </w:rPr>
        <w:t>«</w:t>
      </w:r>
      <w:r w:rsidR="00171DA8" w:rsidRPr="00171DA8">
        <w:rPr>
          <w:sz w:val="26"/>
          <w:szCs w:val="26"/>
        </w:rPr>
        <w:t>Об утверждении Регламента организации пер</w:t>
      </w:r>
      <w:r w:rsidR="003508AA">
        <w:rPr>
          <w:sz w:val="26"/>
          <w:szCs w:val="26"/>
        </w:rPr>
        <w:t>ехода студентов НИУ ВШЭ – Санкт</w:t>
      </w:r>
      <w:r w:rsidR="003508AA">
        <w:rPr>
          <w:sz w:val="26"/>
          <w:szCs w:val="26"/>
        </w:rPr>
        <w:noBreakHyphen/>
      </w:r>
      <w:r w:rsidR="00171DA8" w:rsidRPr="00171DA8">
        <w:rPr>
          <w:sz w:val="26"/>
          <w:szCs w:val="26"/>
        </w:rPr>
        <w:t>Петербург с платного обучения на бесплатное»</w:t>
      </w:r>
      <w:r w:rsidR="009017AF">
        <w:rPr>
          <w:sz w:val="26"/>
          <w:szCs w:val="26"/>
        </w:rPr>
        <w:t>:</w:t>
      </w:r>
      <w:r w:rsidR="00171DA8">
        <w:rPr>
          <w:bCs/>
          <w:sz w:val="26"/>
          <w:szCs w:val="26"/>
        </w:rPr>
        <w:t xml:space="preserve"> </w:t>
      </w:r>
    </w:p>
    <w:p w:rsidR="00171DA8" w:rsidRPr="00DB38B4" w:rsidRDefault="009017AF" w:rsidP="00075249">
      <w:pPr>
        <w:pStyle w:val="a5"/>
        <w:numPr>
          <w:ilvl w:val="1"/>
          <w:numId w:val="7"/>
        </w:numPr>
        <w:ind w:left="0" w:firstLine="709"/>
        <w:jc w:val="both"/>
        <w:rPr>
          <w:sz w:val="26"/>
          <w:szCs w:val="26"/>
        </w:rPr>
      </w:pPr>
      <w:r>
        <w:rPr>
          <w:bCs/>
          <w:sz w:val="26"/>
          <w:szCs w:val="26"/>
        </w:rPr>
        <w:t>пункт 4.12. Регламента изложить в следующей редакции</w:t>
      </w:r>
      <w:r w:rsidR="00075249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«</w:t>
      </w:r>
      <w:r w:rsidR="00171DA8" w:rsidRPr="00171DA8">
        <w:rPr>
          <w:bCs/>
          <w:sz w:val="26"/>
          <w:szCs w:val="26"/>
        </w:rPr>
        <w:t xml:space="preserve">Переход студентов с платного обучения на бесплатное оформляется приказом, который подписывает </w:t>
      </w:r>
      <w:r w:rsidR="001C65A6" w:rsidRPr="001C65A6">
        <w:rPr>
          <w:bCs/>
          <w:sz w:val="26"/>
          <w:szCs w:val="26"/>
        </w:rPr>
        <w:t>проректор, осуществляющий руководство деятельностью НИУ ВШЭ по вопросу реализации основных образовательных программ высшего образования</w:t>
      </w:r>
      <w:r w:rsidR="00171DA8" w:rsidRPr="00171DA8">
        <w:rPr>
          <w:bCs/>
          <w:sz w:val="26"/>
          <w:szCs w:val="26"/>
        </w:rPr>
        <w:t xml:space="preserve"> не позднее 10</w:t>
      </w:r>
      <w:r>
        <w:rPr>
          <w:bCs/>
          <w:sz w:val="26"/>
          <w:szCs w:val="26"/>
        </w:rPr>
        <w:t xml:space="preserve"> (десяти)</w:t>
      </w:r>
      <w:r w:rsidR="00171DA8" w:rsidRPr="00171DA8">
        <w:rPr>
          <w:bCs/>
          <w:sz w:val="26"/>
          <w:szCs w:val="26"/>
        </w:rPr>
        <w:t xml:space="preserve"> календарных дней с даты принятия Ком</w:t>
      </w:r>
      <w:r w:rsidR="00171DA8">
        <w:rPr>
          <w:bCs/>
          <w:sz w:val="26"/>
          <w:szCs w:val="26"/>
        </w:rPr>
        <w:t>иссией решения о таком переходе».</w:t>
      </w:r>
    </w:p>
    <w:p w:rsidR="002A6FE7" w:rsidRDefault="002A6FE7" w:rsidP="008F56A1">
      <w:pPr>
        <w:jc w:val="both"/>
        <w:rPr>
          <w:sz w:val="26"/>
          <w:szCs w:val="26"/>
        </w:rPr>
      </w:pPr>
    </w:p>
    <w:p w:rsidR="008F56A1" w:rsidRDefault="008F56A1" w:rsidP="008F56A1">
      <w:pPr>
        <w:jc w:val="both"/>
        <w:rPr>
          <w:sz w:val="26"/>
          <w:szCs w:val="26"/>
        </w:rPr>
      </w:pPr>
    </w:p>
    <w:p w:rsidR="00B8489E" w:rsidRDefault="00B8489E" w:rsidP="00B8489E">
      <w:pPr>
        <w:jc w:val="both"/>
        <w:rPr>
          <w:sz w:val="26"/>
          <w:szCs w:val="26"/>
        </w:rPr>
      </w:pPr>
    </w:p>
    <w:p w:rsidR="002548F9" w:rsidRDefault="0033588A" w:rsidP="00377F8A">
      <w:pPr>
        <w:jc w:val="both"/>
      </w:pPr>
      <w:r>
        <w:rPr>
          <w:sz w:val="26"/>
          <w:szCs w:val="26"/>
        </w:rPr>
        <w:t xml:space="preserve">Директор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017AF">
        <w:rPr>
          <w:sz w:val="26"/>
          <w:szCs w:val="26"/>
        </w:rPr>
        <w:t xml:space="preserve">         </w:t>
      </w:r>
      <w:r>
        <w:rPr>
          <w:sz w:val="26"/>
          <w:szCs w:val="26"/>
        </w:rPr>
        <w:t>С.М. Кадочников</w:t>
      </w:r>
    </w:p>
    <w:sectPr w:rsidR="002548F9" w:rsidSect="009E642D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518" w:rsidRDefault="00BE2518">
      <w:r>
        <w:separator/>
      </w:r>
    </w:p>
  </w:endnote>
  <w:endnote w:type="continuationSeparator" w:id="0">
    <w:p w:rsidR="00BE2518" w:rsidRDefault="00BE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518" w:rsidRDefault="00BE2518">
      <w:r>
        <w:separator/>
      </w:r>
    </w:p>
  </w:footnote>
  <w:footnote w:type="continuationSeparator" w:id="0">
    <w:p w:rsidR="00BE2518" w:rsidRDefault="00BE2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A16" w:rsidRDefault="00B75A16">
    <w:pPr>
      <w:pStyle w:val="a3"/>
      <w:jc w:val="center"/>
    </w:pPr>
  </w:p>
  <w:p w:rsidR="00B75A16" w:rsidRDefault="00B75A16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  <w:p w:rsidR="00B75A16" w:rsidRDefault="00B75A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41637"/>
    <w:multiLevelType w:val="hybridMultilevel"/>
    <w:tmpl w:val="F3689F6C"/>
    <w:lvl w:ilvl="0" w:tplc="D2AC890C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852DB"/>
    <w:multiLevelType w:val="hybridMultilevel"/>
    <w:tmpl w:val="38AA40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F2547"/>
    <w:multiLevelType w:val="hybridMultilevel"/>
    <w:tmpl w:val="9E768202"/>
    <w:lvl w:ilvl="0" w:tplc="0F5827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983E27"/>
    <w:multiLevelType w:val="hybridMultilevel"/>
    <w:tmpl w:val="2A28AD32"/>
    <w:lvl w:ilvl="0" w:tplc="DB1076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013703"/>
    <w:multiLevelType w:val="hybridMultilevel"/>
    <w:tmpl w:val="D24C3B9C"/>
    <w:lvl w:ilvl="0" w:tplc="CB423C54">
      <w:start w:val="13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E904965"/>
    <w:multiLevelType w:val="multilevel"/>
    <w:tmpl w:val="6088D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C4D5648"/>
    <w:multiLevelType w:val="hybridMultilevel"/>
    <w:tmpl w:val="70FCF118"/>
    <w:lvl w:ilvl="0" w:tplc="283875D8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89E"/>
    <w:rsid w:val="00006F7A"/>
    <w:rsid w:val="00040E05"/>
    <w:rsid w:val="00072E64"/>
    <w:rsid w:val="00075249"/>
    <w:rsid w:val="000862D0"/>
    <w:rsid w:val="00096FF3"/>
    <w:rsid w:val="000A1971"/>
    <w:rsid w:val="000B112D"/>
    <w:rsid w:val="000B6DE2"/>
    <w:rsid w:val="000D1B13"/>
    <w:rsid w:val="00112F4A"/>
    <w:rsid w:val="00123B16"/>
    <w:rsid w:val="00171DA8"/>
    <w:rsid w:val="001C51CB"/>
    <w:rsid w:val="001C65A6"/>
    <w:rsid w:val="001E1D5A"/>
    <w:rsid w:val="001F05E7"/>
    <w:rsid w:val="001F160B"/>
    <w:rsid w:val="001F75EA"/>
    <w:rsid w:val="00200A3F"/>
    <w:rsid w:val="00250B82"/>
    <w:rsid w:val="002548F9"/>
    <w:rsid w:val="00296696"/>
    <w:rsid w:val="002A6FE7"/>
    <w:rsid w:val="002D10D6"/>
    <w:rsid w:val="002D1E95"/>
    <w:rsid w:val="003008BC"/>
    <w:rsid w:val="00304D9A"/>
    <w:rsid w:val="0031578E"/>
    <w:rsid w:val="0033588A"/>
    <w:rsid w:val="003364AF"/>
    <w:rsid w:val="003508AA"/>
    <w:rsid w:val="003532E5"/>
    <w:rsid w:val="00373203"/>
    <w:rsid w:val="00377F8A"/>
    <w:rsid w:val="003841F7"/>
    <w:rsid w:val="004104FD"/>
    <w:rsid w:val="00451398"/>
    <w:rsid w:val="00487F18"/>
    <w:rsid w:val="004A09D0"/>
    <w:rsid w:val="004A29DC"/>
    <w:rsid w:val="004A684A"/>
    <w:rsid w:val="004A7FEA"/>
    <w:rsid w:val="004C3ED9"/>
    <w:rsid w:val="004D386E"/>
    <w:rsid w:val="004D7B33"/>
    <w:rsid w:val="004F4276"/>
    <w:rsid w:val="005913C6"/>
    <w:rsid w:val="0059160C"/>
    <w:rsid w:val="005C66F2"/>
    <w:rsid w:val="005E2607"/>
    <w:rsid w:val="00605E7F"/>
    <w:rsid w:val="00606D70"/>
    <w:rsid w:val="0062362C"/>
    <w:rsid w:val="0063663D"/>
    <w:rsid w:val="00690456"/>
    <w:rsid w:val="006E500E"/>
    <w:rsid w:val="0074471F"/>
    <w:rsid w:val="00781942"/>
    <w:rsid w:val="007A3E01"/>
    <w:rsid w:val="007E731C"/>
    <w:rsid w:val="007F44F0"/>
    <w:rsid w:val="007F7721"/>
    <w:rsid w:val="008116C6"/>
    <w:rsid w:val="00855436"/>
    <w:rsid w:val="0089231D"/>
    <w:rsid w:val="00896542"/>
    <w:rsid w:val="008B0E01"/>
    <w:rsid w:val="008C3A5A"/>
    <w:rsid w:val="008F53D2"/>
    <w:rsid w:val="008F56A1"/>
    <w:rsid w:val="009017AF"/>
    <w:rsid w:val="00930757"/>
    <w:rsid w:val="00966C46"/>
    <w:rsid w:val="00975809"/>
    <w:rsid w:val="009848E6"/>
    <w:rsid w:val="00984E21"/>
    <w:rsid w:val="009A320B"/>
    <w:rsid w:val="009B550B"/>
    <w:rsid w:val="009C1FA3"/>
    <w:rsid w:val="009E642D"/>
    <w:rsid w:val="00A00276"/>
    <w:rsid w:val="00A2224E"/>
    <w:rsid w:val="00A275A9"/>
    <w:rsid w:val="00A74799"/>
    <w:rsid w:val="00B27B03"/>
    <w:rsid w:val="00B33D8C"/>
    <w:rsid w:val="00B72A6E"/>
    <w:rsid w:val="00B75A16"/>
    <w:rsid w:val="00B8489E"/>
    <w:rsid w:val="00BE2518"/>
    <w:rsid w:val="00C04412"/>
    <w:rsid w:val="00C45FD7"/>
    <w:rsid w:val="00C537E1"/>
    <w:rsid w:val="00C633C0"/>
    <w:rsid w:val="00C73BF1"/>
    <w:rsid w:val="00C77FEF"/>
    <w:rsid w:val="00CA7151"/>
    <w:rsid w:val="00CB76BD"/>
    <w:rsid w:val="00CD4FBB"/>
    <w:rsid w:val="00D27823"/>
    <w:rsid w:val="00D53D83"/>
    <w:rsid w:val="00DA795B"/>
    <w:rsid w:val="00DB38B4"/>
    <w:rsid w:val="00DB6032"/>
    <w:rsid w:val="00DE2D72"/>
    <w:rsid w:val="00E37253"/>
    <w:rsid w:val="00E37F65"/>
    <w:rsid w:val="00E44B92"/>
    <w:rsid w:val="00E670F2"/>
    <w:rsid w:val="00E77CA6"/>
    <w:rsid w:val="00E80898"/>
    <w:rsid w:val="00ED542E"/>
    <w:rsid w:val="00F35206"/>
    <w:rsid w:val="00F40D58"/>
    <w:rsid w:val="00F86235"/>
    <w:rsid w:val="00F86F86"/>
    <w:rsid w:val="00FA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13C3"/>
  <w15:docId w15:val="{2C85C862-175C-42D5-8E2D-87F87E67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8489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848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9848E6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77FE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77FE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0567">
          <w:marLeft w:val="0"/>
          <w:marRight w:val="0"/>
          <w:marTop w:val="0"/>
          <w:marBottom w:val="0"/>
          <w:divBdr>
            <w:top w:val="single" w:sz="6" w:space="0" w:color="383732"/>
            <w:left w:val="single" w:sz="6" w:space="0" w:color="36485D"/>
            <w:bottom w:val="single" w:sz="6" w:space="0" w:color="383732"/>
            <w:right w:val="single" w:sz="6" w:space="0" w:color="36485D"/>
          </w:divBdr>
          <w:divsChild>
            <w:div w:id="360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A5ACB2"/>
                    <w:bottom w:val="single" w:sz="6" w:space="0" w:color="A5ACB2"/>
                    <w:right w:val="single" w:sz="6" w:space="0" w:color="A5ACB2"/>
                  </w:divBdr>
                  <w:divsChild>
                    <w:div w:id="8291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 СПб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Яковлев Александр Игоревич</cp:lastModifiedBy>
  <cp:revision>2</cp:revision>
  <cp:lastPrinted>2019-03-18T10:24:00Z</cp:lastPrinted>
  <dcterms:created xsi:type="dcterms:W3CDTF">2021-03-22T15:25:00Z</dcterms:created>
  <dcterms:modified xsi:type="dcterms:W3CDTF">2021-03-22T15:25:00Z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Кадочников С.М., Директор филиала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Отдел организации учебног</vt:lpwstr>
  </property>
  <property fmtid="{D5CDD505-2E9C-101B-9397-08002B2CF9AE}" pid="5" name="regnumProj">
    <vt:lpwstr>М 2019/3/28-180</vt:lpwstr>
  </property>
  <property fmtid="{D5CDD505-2E9C-101B-9397-08002B2CF9AE}" pid="6" name="documentContent">
    <vt:lpwstr>О внесении изменения в приказ от 15.02.2019 № 8.3.6.2-08/1502-09 «Об утверждении Регламента организации перехода студентов НИУ ВШЭ – Санкт-Петербург с платного обучения на бесплатное»</vt:lpwstr>
  </property>
  <property fmtid="{D5CDD505-2E9C-101B-9397-08002B2CF9AE}" pid="7" name="signerName">
    <vt:lpwstr>Кадочников С.М.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Вельчинская А.Е.</vt:lpwstr>
  </property>
  <property fmtid="{D5CDD505-2E9C-101B-9397-08002B2CF9AE}" pid="11" name="mainDocSheetsCount">
    <vt:lpwstr>1</vt:lpwstr>
  </property>
  <property fmtid="{D5CDD505-2E9C-101B-9397-08002B2CF9AE}" pid="12" name="signerLabel">
    <vt:lpwstr> Директор филиала Кадочников С.М.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Специалист по учебно-методической работе 1 категории</vt:lpwstr>
  </property>
  <property fmtid="{D5CDD505-2E9C-101B-9397-08002B2CF9AE}" pid="17" name="docTitle">
    <vt:lpwstr>Приказ</vt:lpwstr>
  </property>
  <property fmtid="{D5CDD505-2E9C-101B-9397-08002B2CF9AE}" pid="18" name="signerIof">
    <vt:lpwstr>С. М. Кадочников</vt:lpwstr>
  </property>
  <property fmtid="{D5CDD505-2E9C-101B-9397-08002B2CF9AE}" pid="19" name="signerPost">
    <vt:lpwstr>Директор филиала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Директор филиала</vt:lpwstr>
  </property>
  <property fmtid="{D5CDD505-2E9C-101B-9397-08002B2CF9AE}" pid="22" name="signerDelegates">
    <vt:lpwstr>Кадочников С.М.</vt:lpwstr>
  </property>
</Properties>
</file>