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document_image_rId12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 w16se wp14">
  <w:body>
    <!-- Modified by docx4j 6.1.2 (Apache licensed) using REFERENCE JAXB in Oracle Java 1.8.0_192 on Linux -->
    <w:p w:rsidRDefault="00CA57E9" w:rsidR="001F009B">
      <w:r>
        <w:rPr>
          <w:noProof/>
          <w:lang w:eastAsia="ru-RU" w:val="ru-RU"/>
        </w:rPr>
        <w:drawing>
          <wp:anchor allowOverlap="true" layoutInCell="true" locked="false" behindDoc="false" relativeHeight="251657728" simplePos="false" distR="114300" distL="114300" distB="0" distT="0">
            <wp:simplePos y="0" x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y="714375" cx="714375"/>
            <wp:effectExtent b="0" r="0" t="0" l="19050"/>
            <wp:wrapNone/>
            <wp:docPr descr="Generated" name="barcode" id="1"/>
            <wp:cNvGraphicFramePr/>
            <a:graphic>
              <a:graphicData uri="http://schemas.openxmlformats.org/drawingml/2006/picture">
                <pic:pic>
                  <pic:nvPicPr>
                    <pic:cNvPr name="Generated" id="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y="0" x="0"/>
                      <a:ext cy="714375" cx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Default="0017027E" w:rsidR="001F009B">
      <w:r>
        <w:rPr>
          <w:noProof/>
          <w:lang w:eastAsia="ru-RU"/>
        </w:rPr>
        <w:drawing>
          <wp:anchor allowOverlap="true" layoutInCell="true" locked="false" behindDoc="false" relativeHeight="251657216" simplePos="false" distR="114300" distL="114300" distB="0" distT="0">
            <wp:simplePos y="0" x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y="714375" cx="714375"/>
            <wp:effectExtent b="0" r="0" t="0" l="19050"/>
            <wp:wrapNone/>
            <wp:docPr descr="Generated" name="barcode" id="1"/>
            <wp:cNvGraphicFramePr/>
            <a:graphic>
              <a:graphicData uri="http://schemas.openxmlformats.org/drawingml/2006/picture">
                <pic:pic>
                  <pic:nvPicPr>
                    <pic:cNvPr name="Generated" id="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y="0" x="0"/>
                      <a:ext cy="714375" cx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Default="0017027E" w:rsidR="001F009B">
      <w:r>
        <w:rPr>
          <w:noProof/>
          <w:lang w:eastAsia="ru-RU"/>
        </w:rPr>
        <w:drawing>
          <wp:anchor allowOverlap="true" layoutInCell="true" locked="false" behindDoc="false" relativeHeight="251658240" simplePos="false" distR="114300" distL="114300" distB="0" distT="0">
            <wp:simplePos y="0" x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y="714375" cx="714375"/>
            <wp:effectExtent b="0" r="0" t="0" l="19050"/>
            <wp:wrapNone/>
            <wp:docPr descr="Generated" name="barcode" id="2"/>
            <wp:cNvGraphicFramePr/>
            <a:graphic>
              <a:graphicData uri="http://schemas.openxmlformats.org/drawingml/2006/picture">
                <pic:pic>
                  <pic:nvPicPr>
                    <pic:cNvPr name="Generated" id="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y="0" x="0"/>
                      <a:ext cy="714375" cx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Default="006259D4" w:rsidP="006259D4" w:rsidR="006259D4">
      <w:pPr>
        <w:rPr>
          <w:b/>
          <w:sz w:val="28"/>
          <w:szCs w:val="28"/>
        </w:rPr>
      </w:pPr>
    </w:p>
    <w:p w:rsidRDefault="006259D4" w:rsidP="006259D4" w:rsidR="006259D4">
      <w:pPr>
        <w:rPr>
          <w:b/>
          <w:sz w:val="28"/>
          <w:szCs w:val="28"/>
        </w:rPr>
      </w:pPr>
    </w:p>
    <w:p w:rsidRDefault="006259D4" w:rsidP="006259D4" w:rsidR="006259D4">
      <w:pPr>
        <w:rPr>
          <w:b/>
          <w:sz w:val="28"/>
          <w:szCs w:val="28"/>
        </w:rPr>
      </w:pPr>
    </w:p>
    <w:p w:rsidRDefault="006259D4" w:rsidP="006259D4" w:rsidR="006259D4">
      <w:pPr>
        <w:rPr>
          <w:b/>
          <w:sz w:val="28"/>
          <w:szCs w:val="28"/>
        </w:rPr>
      </w:pPr>
    </w:p>
    <w:p w:rsidRDefault="006259D4" w:rsidP="006259D4" w:rsidR="006259D4" w:rsidRPr="00D50809">
      <w:pPr>
        <w:rPr>
          <w:b/>
          <w:sz w:val="28"/>
          <w:szCs w:val="28"/>
        </w:rPr>
      </w:pPr>
    </w:p>
    <w:p w:rsidRDefault="006259D4" w:rsidP="006259D4" w:rsidR="006259D4" w:rsidRPr="00D50809">
      <w:pPr>
        <w:pStyle w:val="19"/>
        <w:jc w:val="both"/>
        <w:rPr>
          <w:rFonts w:hAnsi="Times New Roman" w:ascii="Times New Roman"/>
          <w:b/>
          <w:sz w:val="26"/>
          <w:szCs w:val="26"/>
        </w:rPr>
      </w:pPr>
      <w:r w:rsidRPr="00D50809">
        <w:rPr>
          <w:rFonts w:hAnsi="Times New Roman" w:ascii="Times New Roman"/>
          <w:b/>
          <w:sz w:val="26"/>
          <w:szCs w:val="26"/>
        </w:rPr>
        <w:t xml:space="preserve">О введении в действие </w:t>
      </w:r>
      <w:r w:rsidRPr="00C339A6">
        <w:rPr>
          <w:rFonts w:hAnsi="Times New Roman" w:ascii="Times New Roman"/>
          <w:b/>
          <w:sz w:val="26"/>
          <w:szCs w:val="26"/>
        </w:rPr>
        <w:t xml:space="preserve">Положения о предоставлении скидок по оплате обучения студентам и слушателям, обучающимся по договорам об образовании, заключаемым при приеме на обучение за счет средств физ</w:t>
      </w:r>
      <w:r>
        <w:rPr>
          <w:rFonts w:hAnsi="Times New Roman" w:ascii="Times New Roman"/>
          <w:b/>
          <w:sz w:val="26"/>
          <w:szCs w:val="26"/>
        </w:rPr>
        <w:t xml:space="preserve">ических и (или) юридических лиц</w:t>
      </w:r>
      <w:r w:rsidR="002C5D58">
        <w:rPr>
          <w:rFonts w:hAnsi="Times New Roman" w:ascii="Times New Roman"/>
          <w:b/>
          <w:sz w:val="26"/>
          <w:szCs w:val="26"/>
        </w:rPr>
        <w:t xml:space="preserve"> в НИУ ВШЭ – Санкт-Петербург</w:t>
      </w:r>
    </w:p>
    <w:p w:rsidRDefault="006259D4" w:rsidP="006259D4" w:rsidR="006259D4" w:rsidRPr="00D50809">
      <w:pPr>
        <w:pStyle w:val="19"/>
        <w:jc w:val="both"/>
        <w:rPr>
          <w:rFonts w:hAnsi="Times New Roman" w:ascii="Times New Roman"/>
          <w:b/>
          <w:sz w:val="26"/>
          <w:szCs w:val="26"/>
        </w:rPr>
      </w:pPr>
    </w:p>
    <w:p w:rsidRDefault="00CA0002" w:rsidP="00FE6473" w:rsidR="00165466" w:rsidRPr="00FE6473">
      <w:pPr>
        <w:pStyle w:val="aa"/>
        <w:jc w:val="left"/>
        <w:rPr>
          <w:b w:val="false"/>
          <w:sz w:val="26"/>
          <w:szCs w:val="26"/>
        </w:rPr>
      </w:pPr>
      <w:r w:rsidRPr="00FE6473">
        <w:rPr>
          <w:rFonts w:hAnsi="Times New Roman" w:ascii="Times New Roman"/>
          <w:b w:val="false"/>
          <w:spacing w:val="-2"/>
          <w:sz w:val="26"/>
          <w:szCs w:val="26"/>
        </w:rPr>
        <w:t xml:space="preserve">На основании решения ученого совета НИУ ВШЭ – Санкт-Петербург </w:t>
      </w:r>
      <w:r w:rsidR="00B36D60">
        <w:rPr>
          <w:rFonts w:hAnsi="Times New Roman" w:ascii="Times New Roman"/>
          <w:b w:val="false"/>
          <w:spacing w:val="-2"/>
          <w:sz w:val="26"/>
          <w:szCs w:val="26"/>
        </w:rPr>
        <w:t xml:space="preserve">от 26.03. 2020 </w:t>
      </w:r>
      <w:r w:rsidRPr="00FE6473">
        <w:rPr>
          <w:rFonts w:hAnsi="Times New Roman" w:ascii="Times New Roman"/>
          <w:b w:val="false"/>
          <w:spacing w:val="-2"/>
          <w:sz w:val="26"/>
          <w:szCs w:val="26"/>
        </w:rPr>
        <w:t xml:space="preserve">(протокол </w:t>
      </w:r>
      <w:r w:rsidRPr="00FE6473">
        <w:rPr>
          <w:rFonts w:hAnsi="Times New Roman" w:ascii="Times New Roman"/>
          <w:b w:val="false"/>
          <w:sz w:val="26"/>
          <w:szCs w:val="26"/>
        </w:rPr>
        <w:t xml:space="preserve">№ 8.3.1.8-07/23/20)</w:t>
      </w:r>
    </w:p>
    <w:p w:rsidRDefault="006259D4" w:rsidP="006259D4" w:rsidR="006259D4">
      <w:pPr>
        <w:spacing w:before="317"/>
        <w:jc w:val="both"/>
        <w:rPr>
          <w:b/>
          <w:bCs/>
          <w:spacing w:val="-4"/>
          <w:sz w:val="26"/>
          <w:szCs w:val="26"/>
        </w:rPr>
      </w:pPr>
      <w:r w:rsidRPr="00D50809">
        <w:rPr>
          <w:b/>
          <w:bCs/>
          <w:spacing w:val="-4"/>
          <w:sz w:val="26"/>
          <w:szCs w:val="26"/>
        </w:rPr>
        <w:t xml:space="preserve">ПРИКАЗЫВАЮ:</w:t>
      </w:r>
      <w:bookmarkStart w:name="_GoBack" w:id="0"/>
      <w:bookmarkEnd w:id="0"/>
    </w:p>
    <w:p w:rsidRDefault="00B36D60" w:rsidP="006259D4" w:rsidR="00B36D60" w:rsidRPr="00D50809">
      <w:pPr>
        <w:spacing w:before="317"/>
        <w:jc w:val="both"/>
        <w:rPr>
          <w:b/>
          <w:bCs/>
          <w:spacing w:val="-4"/>
          <w:sz w:val="26"/>
          <w:szCs w:val="26"/>
        </w:rPr>
      </w:pPr>
    </w:p>
    <w:p w:rsidRDefault="006259D4" w:rsidP="006259D4" w:rsidR="006259D4" w:rsidRPr="00D50809">
      <w:pPr>
        <w:pStyle w:val="19"/>
        <w:numPr>
          <w:ilvl w:val="0"/>
          <w:numId w:val="36"/>
        </w:numPr>
        <w:jc w:val="both"/>
        <w:rPr>
          <w:rFonts w:hAnsi="Times New Roman" w:ascii="Times New Roman"/>
          <w:sz w:val="26"/>
          <w:szCs w:val="26"/>
        </w:rPr>
      </w:pPr>
      <w:r w:rsidRPr="00D50809">
        <w:rPr>
          <w:rFonts w:hAnsi="Times New Roman" w:ascii="Times New Roman"/>
          <w:spacing w:val="-1"/>
          <w:sz w:val="26"/>
          <w:szCs w:val="26"/>
        </w:rPr>
        <w:t xml:space="preserve">Ввести в действие Положение </w:t>
      </w:r>
      <w:r w:rsidRPr="00C339A6">
        <w:rPr>
          <w:rFonts w:hAnsi="Times New Roman" w:ascii="Times New Roman"/>
          <w:spacing w:val="-1"/>
          <w:sz w:val="26"/>
          <w:szCs w:val="26"/>
        </w:rPr>
        <w:t xml:space="preserve">о предоставлении скидок по оплате обучения студентам и слушателям, обучающимся по договорам об образовании, заключаемым при приеме на обучение за счет средств физических и (или) юридических лиц</w:t>
      </w:r>
      <w:r w:rsidR="002C5D58">
        <w:rPr>
          <w:rFonts w:hAnsi="Times New Roman" w:ascii="Times New Roman"/>
          <w:spacing w:val="-1"/>
          <w:sz w:val="26"/>
          <w:szCs w:val="26"/>
        </w:rPr>
        <w:t xml:space="preserve"> в НИУ ВШЭ – Санкт-Петербург</w:t>
      </w:r>
      <w:r w:rsidRPr="00D50809">
        <w:rPr>
          <w:rFonts w:hAnsi="Times New Roman" w:ascii="Times New Roman"/>
          <w:sz w:val="26"/>
          <w:szCs w:val="26"/>
        </w:rPr>
        <w:t xml:space="preserve"> (п</w:t>
      </w:r>
      <w:r>
        <w:rPr>
          <w:rFonts w:hAnsi="Times New Roman" w:ascii="Times New Roman"/>
          <w:sz w:val="26"/>
          <w:szCs w:val="26"/>
        </w:rPr>
        <w:t xml:space="preserve">риложение)</w:t>
      </w:r>
      <w:r w:rsidRPr="00D50809">
        <w:rPr>
          <w:rFonts w:hAnsi="Times New Roman" w:ascii="Times New Roman"/>
          <w:sz w:val="26"/>
          <w:szCs w:val="26"/>
        </w:rPr>
        <w:t xml:space="preserve">.</w:t>
      </w:r>
    </w:p>
    <w:p w:rsidRDefault="006259D4" w:rsidP="00C658CF" w:rsidR="00C658CF" w:rsidRPr="00C658CF">
      <w:pPr>
        <w:widowControl w:val="false"/>
        <w:numPr>
          <w:ilvl w:val="0"/>
          <w:numId w:val="36"/>
        </w:numPr>
        <w:shd w:fill="auto" w:color="auto" w:val="clear"/>
        <w:suppressAutoHyphens w:val="false"/>
        <w:autoSpaceDE w:val="false"/>
        <w:autoSpaceDN w:val="false"/>
        <w:adjustRightInd w:val="false"/>
        <w:jc w:val="both"/>
        <w:rPr>
          <w:sz w:val="26"/>
          <w:szCs w:val="26"/>
        </w:rPr>
      </w:pPr>
      <w:r w:rsidRPr="00D50809">
        <w:rPr>
          <w:sz w:val="26"/>
          <w:szCs w:val="26"/>
        </w:rPr>
        <w:t xml:space="preserve">Считать утратившим силу </w:t>
      </w:r>
      <w:r w:rsidRPr="0024595E">
        <w:rPr>
          <w:sz w:val="26"/>
          <w:szCs w:val="26"/>
        </w:rPr>
        <w:t xml:space="preserve">Положение о предоставлении скидок по оплате за об</w:t>
      </w:r>
      <w:r w:rsidR="008D2B7C">
        <w:rPr>
          <w:sz w:val="26"/>
          <w:szCs w:val="26"/>
        </w:rPr>
        <w:t xml:space="preserve">учение студентам и слушателям, </w:t>
      </w:r>
      <w:r w:rsidRPr="0024595E">
        <w:rPr>
          <w:sz w:val="26"/>
          <w:szCs w:val="26"/>
        </w:rPr>
        <w:t xml:space="preserve">обучающимся на местах с оплатой стоимости обучения</w:t>
      </w:r>
      <w:r w:rsidR="00103E3F">
        <w:rPr>
          <w:sz w:val="26"/>
          <w:szCs w:val="26"/>
        </w:rPr>
        <w:t xml:space="preserve"> </w:t>
      </w:r>
      <w:r w:rsidRPr="0024595E">
        <w:rPr>
          <w:sz w:val="26"/>
          <w:szCs w:val="26"/>
        </w:rPr>
        <w:t xml:space="preserve">на договорной основе, утвержденное ученым советом НИУ ВШЭ – Санкт-</w:t>
      </w:r>
      <w:r w:rsidRPr="00C658CF">
        <w:rPr>
          <w:sz w:val="26"/>
          <w:szCs w:val="26"/>
        </w:rPr>
        <w:t xml:space="preserve">Петербург </w:t>
      </w:r>
      <w:r w:rsidR="00C658CF" w:rsidRPr="00C658CF">
        <w:rPr>
          <w:sz w:val="26"/>
          <w:szCs w:val="26"/>
        </w:rPr>
        <w:t xml:space="preserve">24 ноября 2016</w:t>
      </w:r>
      <w:r w:rsidRPr="00C658CF">
        <w:rPr>
          <w:sz w:val="26"/>
          <w:szCs w:val="26"/>
        </w:rPr>
        <w:t xml:space="preserve"> (протокол № </w:t>
      </w:r>
      <w:r w:rsidR="00C658CF" w:rsidRPr="00C658CF">
        <w:rPr>
          <w:sz w:val="26"/>
          <w:szCs w:val="26"/>
        </w:rPr>
        <w:t xml:space="preserve">8.3.1.8-07/11/16</w:t>
      </w:r>
      <w:r w:rsidRPr="00C658CF">
        <w:rPr>
          <w:sz w:val="26"/>
          <w:szCs w:val="26"/>
        </w:rPr>
        <w:t xml:space="preserve">) и</w:t>
      </w:r>
      <w:r w:rsidRPr="004512AF">
        <w:rPr>
          <w:sz w:val="26"/>
          <w:szCs w:val="26"/>
        </w:rPr>
        <w:t xml:space="preserve"> введенное в действие приказом</w:t>
      </w:r>
      <w:r w:rsidR="004512AF" w:rsidRPr="004512AF">
        <w:rPr>
          <w:sz w:val="26"/>
          <w:szCs w:val="26"/>
        </w:rPr>
        <w:t xml:space="preserve"> НИУ ВШЭ – Санкт-Петербург от 21</w:t>
      </w:r>
      <w:r w:rsidR="00B36D60">
        <w:rPr>
          <w:sz w:val="26"/>
          <w:szCs w:val="26"/>
        </w:rPr>
        <w:t xml:space="preserve">.12.</w:t>
      </w:r>
      <w:r w:rsidR="004512AF" w:rsidRPr="004512AF">
        <w:rPr>
          <w:sz w:val="26"/>
          <w:szCs w:val="26"/>
        </w:rPr>
        <w:t xml:space="preserve">2016</w:t>
      </w:r>
      <w:r w:rsidR="00C95786">
        <w:rPr>
          <w:sz w:val="26"/>
          <w:szCs w:val="26"/>
        </w:rPr>
        <w:t xml:space="preserve"> </w:t>
      </w:r>
      <w:r w:rsidR="004512AF" w:rsidRPr="004512AF">
        <w:rPr>
          <w:sz w:val="26"/>
          <w:szCs w:val="26"/>
        </w:rPr>
        <w:t xml:space="preserve">№ 8.3.6.2-08/2112-01</w:t>
      </w:r>
      <w:r w:rsidRPr="004512AF">
        <w:rPr>
          <w:sz w:val="26"/>
          <w:szCs w:val="26"/>
        </w:rPr>
        <w:t xml:space="preserve">.</w:t>
      </w:r>
    </w:p>
    <w:p w:rsidRDefault="00C658CF" w:rsidP="00C658CF" w:rsidR="00C658CF" w:rsidRPr="004512AF">
      <w:pPr>
        <w:widowControl w:val="false"/>
        <w:shd w:fill="auto" w:color="auto" w:val="clear"/>
        <w:suppressAutoHyphens w:val="false"/>
        <w:autoSpaceDE w:val="false"/>
        <w:autoSpaceDN w:val="false"/>
        <w:adjustRightInd w:val="false"/>
        <w:jc w:val="both"/>
        <w:rPr>
          <w:sz w:val="26"/>
          <w:szCs w:val="26"/>
        </w:rPr>
      </w:pPr>
    </w:p>
    <w:p w:rsidRDefault="006259D4" w:rsidP="006259D4" w:rsidR="006259D4" w:rsidRPr="00D50809">
      <w:pPr>
        <w:pStyle w:val="19"/>
        <w:shd w:fill="FFFFFF" w:color="auto" w:val="clear"/>
        <w:jc w:val="both"/>
        <w:rPr>
          <w:rFonts w:hAnsi="Times New Roman" w:ascii="Times New Roman"/>
        </w:rPr>
      </w:pPr>
    </w:p>
    <w:p w:rsidRDefault="006259D4" w:rsidP="006259D4" w:rsidR="006259D4">
      <w:pPr>
        <w:pStyle w:val="19"/>
        <w:shd w:fill="FFFFFF" w:color="auto" w:val="clear"/>
        <w:tabs>
          <w:tab w:pos="6804" w:val="left"/>
        </w:tabs>
        <w:rPr>
          <w:rFonts w:hAnsi="Times New Roman" w:ascii="Times New Roman"/>
          <w:sz w:val="26"/>
          <w:szCs w:val="26"/>
        </w:rPr>
      </w:pPr>
    </w:p>
    <w:p w:rsidRDefault="006259D4" w:rsidP="006259D4" w:rsidR="006259D4" w:rsidRPr="00D50809">
      <w:pPr>
        <w:pStyle w:val="19"/>
        <w:shd w:fill="FFFFFF" w:color="auto" w:val="clear"/>
        <w:tabs>
          <w:tab w:pos="6804" w:val="left"/>
        </w:tabs>
        <w:rPr>
          <w:rFonts w:hAnsi="Times New Roman" w:ascii="Times New Roman"/>
          <w:sz w:val="26"/>
          <w:szCs w:val="26"/>
        </w:rPr>
      </w:pPr>
      <w:r w:rsidRPr="00D50809">
        <w:rPr>
          <w:rFonts w:hAnsi="Times New Roman" w:ascii="Times New Roman"/>
          <w:sz w:val="26"/>
          <w:szCs w:val="26"/>
        </w:rPr>
        <w:t xml:space="preserve">Директор</w:t>
      </w:r>
      <w:r w:rsidRPr="00D50809">
        <w:rPr>
          <w:rFonts w:hAnsi="Times New Roman" w:ascii="Times New Roman"/>
          <w:sz w:val="26"/>
          <w:szCs w:val="26"/>
        </w:rPr>
        <w:tab/>
        <w:t xml:space="preserve">         С.М. Кадочников</w:t>
      </w:r>
    </w:p>
    <w:p w:rsidRDefault="006259D4" w:rsidP="006259D4" w:rsidR="006259D4" w:rsidRPr="00D50809">
      <w:pPr>
        <w:rPr>
          <w:b/>
          <w:sz w:val="28"/>
          <w:szCs w:val="28"/>
        </w:rPr>
      </w:pPr>
    </w:p>
    <w:p w:rsidRDefault="006259D4" w:rsidR="006259D4"/>
    <w:p w:rsidRDefault="006259D4" w:rsidR="006259D4"/>
    <w:p w:rsidRDefault="006259D4" w:rsidR="006259D4"/>
    <w:p w:rsidRDefault="006259D4" w:rsidR="006259D4"/>
    <w:p w:rsidRDefault="00B66E9D" w:rsidP="00C658CF" w:rsidR="00B66E9D">
      <w:pPr>
        <w:shd w:fill="auto" w:color="auto" w:val="clear"/>
        <w:tabs>
          <w:tab w:pos="426" w:val="left"/>
          <w:tab w:pos="1134" w:val="left"/>
        </w:tabs>
        <w:rPr>
          <w:sz w:val="26"/>
          <w:szCs w:val="26"/>
        </w:rPr>
      </w:pPr>
    </w:p>
    <w:sectPr w:rsidSect="00AE7F06" w:rsidR="00B66E9D">
      <w:footerReference w:type="default" r:id="rId9"/>
      <w:pgSz w:h="15840" w:w="12240"/>
      <w:pgMar w:gutter="0" w:footer="720" w:header="720" w:left="1701" w:bottom="1134" w:right="850" w:top="99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D6E" w:rsidRDefault="003A1D6E">
      <w:r>
        <w:separator/>
      </w:r>
    </w:p>
  </w:endnote>
  <w:endnote w:type="continuationSeparator" w:id="0">
    <w:p w:rsidR="003A1D6E" w:rsidRDefault="003A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77E" w:rsidRDefault="0097077E" w:rsidP="00E957E1">
    <w:pPr>
      <w:pStyle w:val="af0"/>
      <w:jc w:val="center"/>
    </w:pPr>
  </w:p>
  <w:p w:rsidR="0097077E" w:rsidRDefault="0097077E">
    <w:pPr>
      <w:pStyle w:val="af0"/>
      <w:ind w:right="360"/>
    </w:pPr>
  </w:p>
  <w:p w:rsidR="0097077E" w:rsidRDefault="0097077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D6E" w:rsidRDefault="003A1D6E">
      <w:r>
        <w:separator/>
      </w:r>
    </w:p>
  </w:footnote>
  <w:footnote w:type="continuationSeparator" w:id="0">
    <w:p w:rsidR="003A1D6E" w:rsidRDefault="003A1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00000004"/>
    <w:multiLevelType w:val="multilevel"/>
    <w:tmpl w:val="57B07852"/>
    <w:name w:val="WW8Num4"/>
    <w:lvl w:ilvl="0">
      <w:start w:val="1"/>
      <w:numFmt w:val="decimal"/>
      <w:lvlText w:val="%1."/>
      <w:lvlJc w:val="left"/>
      <w:pPr>
        <w:tabs>
          <w:tab w:val="num" w:pos="851"/>
        </w:tabs>
        <w:ind w:left="1211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715" w:hanging="432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83"/>
        </w:tabs>
        <w:ind w:left="1507" w:hanging="504"/>
      </w:pPr>
    </w:lvl>
    <w:lvl w:ilvl="3">
      <w:start w:val="1"/>
      <w:numFmt w:val="decimal"/>
      <w:lvlText w:val="%1.%2.%3.%4."/>
      <w:lvlJc w:val="left"/>
      <w:pPr>
        <w:tabs>
          <w:tab w:val="num" w:pos="283"/>
        </w:tabs>
        <w:ind w:left="2011" w:hanging="648"/>
      </w:pPr>
    </w:lvl>
    <w:lvl w:ilvl="4">
      <w:start w:val="1"/>
      <w:numFmt w:val="decimal"/>
      <w:lvlText w:val="%1.%2.%3.%4.%5."/>
      <w:lvlJc w:val="left"/>
      <w:pPr>
        <w:tabs>
          <w:tab w:val="num" w:pos="283"/>
        </w:tabs>
        <w:ind w:left="2515" w:hanging="792"/>
      </w:pPr>
    </w:lvl>
    <w:lvl w:ilvl="5">
      <w:start w:val="1"/>
      <w:numFmt w:val="decimal"/>
      <w:lvlText w:val="%1.%2.%3.%4.%5.%6."/>
      <w:lvlJc w:val="left"/>
      <w:pPr>
        <w:tabs>
          <w:tab w:val="num" w:pos="283"/>
        </w:tabs>
        <w:ind w:left="3019" w:hanging="936"/>
      </w:pPr>
    </w:lvl>
    <w:lvl w:ilvl="6">
      <w:start w:val="1"/>
      <w:numFmt w:val="decimal"/>
      <w:lvlText w:val="%1.%2.%3.%4.%5.%6.%7."/>
      <w:lvlJc w:val="left"/>
      <w:pPr>
        <w:tabs>
          <w:tab w:val="num" w:pos="283"/>
        </w:tabs>
        <w:ind w:left="3523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283"/>
        </w:tabs>
        <w:ind w:left="4027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283"/>
        </w:tabs>
        <w:ind w:left="4603" w:hanging="144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7" w15:restartNumberingAfterBreak="0">
    <w:nsid w:val="00044A77"/>
    <w:multiLevelType w:val="hybridMultilevel"/>
    <w:tmpl w:val="0E14697A"/>
    <w:lvl w:ilvl="0" w:tplc="81BC93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180010"/>
    <w:multiLevelType w:val="hybridMultilevel"/>
    <w:tmpl w:val="1D7EB6CA"/>
    <w:lvl w:ilvl="0" w:tplc="17427E06">
      <w:start w:val="18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062A25FA"/>
    <w:multiLevelType w:val="multilevel"/>
    <w:tmpl w:val="6DEC6680"/>
    <w:lvl w:ilvl="0">
      <w:start w:val="4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098A1F92"/>
    <w:multiLevelType w:val="multilevel"/>
    <w:tmpl w:val="EDBCC37E"/>
    <w:lvl w:ilvl="0">
      <w:start w:val="51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0E905352"/>
    <w:multiLevelType w:val="multilevel"/>
    <w:tmpl w:val="946A125C"/>
    <w:lvl w:ilvl="0">
      <w:start w:val="5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0EFF0203"/>
    <w:multiLevelType w:val="multilevel"/>
    <w:tmpl w:val="A3E27DC2"/>
    <w:lvl w:ilvl="0">
      <w:start w:val="1"/>
      <w:numFmt w:val="decimal"/>
      <w:lvlText w:val="%1."/>
      <w:lvlJc w:val="left"/>
      <w:pPr>
        <w:tabs>
          <w:tab w:val="num" w:pos="568"/>
        </w:tabs>
        <w:ind w:left="928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-710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1C9D6A36"/>
    <w:multiLevelType w:val="hybridMultilevel"/>
    <w:tmpl w:val="ED2685B8"/>
    <w:lvl w:ilvl="0" w:tplc="2C9A7454">
      <w:start w:val="20"/>
      <w:numFmt w:val="decimal"/>
      <w:lvlText w:val="%1."/>
      <w:lvlJc w:val="left"/>
      <w:pPr>
        <w:ind w:left="136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1F3269E"/>
    <w:multiLevelType w:val="multilevel"/>
    <w:tmpl w:val="57B07852"/>
    <w:lvl w:ilvl="0">
      <w:start w:val="1"/>
      <w:numFmt w:val="decimal"/>
      <w:lvlText w:val="%1."/>
      <w:lvlJc w:val="left"/>
      <w:pPr>
        <w:tabs>
          <w:tab w:val="num" w:pos="851"/>
        </w:tabs>
        <w:ind w:left="1211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715" w:hanging="432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83"/>
        </w:tabs>
        <w:ind w:left="1507" w:hanging="504"/>
      </w:pPr>
    </w:lvl>
    <w:lvl w:ilvl="3">
      <w:start w:val="1"/>
      <w:numFmt w:val="decimal"/>
      <w:lvlText w:val="%1.%2.%3.%4."/>
      <w:lvlJc w:val="left"/>
      <w:pPr>
        <w:tabs>
          <w:tab w:val="num" w:pos="283"/>
        </w:tabs>
        <w:ind w:left="2011" w:hanging="648"/>
      </w:pPr>
    </w:lvl>
    <w:lvl w:ilvl="4">
      <w:start w:val="1"/>
      <w:numFmt w:val="decimal"/>
      <w:lvlText w:val="%1.%2.%3.%4.%5."/>
      <w:lvlJc w:val="left"/>
      <w:pPr>
        <w:tabs>
          <w:tab w:val="num" w:pos="283"/>
        </w:tabs>
        <w:ind w:left="2515" w:hanging="792"/>
      </w:pPr>
    </w:lvl>
    <w:lvl w:ilvl="5">
      <w:start w:val="1"/>
      <w:numFmt w:val="decimal"/>
      <w:lvlText w:val="%1.%2.%3.%4.%5.%6."/>
      <w:lvlJc w:val="left"/>
      <w:pPr>
        <w:tabs>
          <w:tab w:val="num" w:pos="283"/>
        </w:tabs>
        <w:ind w:left="3019" w:hanging="936"/>
      </w:pPr>
    </w:lvl>
    <w:lvl w:ilvl="6">
      <w:start w:val="1"/>
      <w:numFmt w:val="decimal"/>
      <w:lvlText w:val="%1.%2.%3.%4.%5.%6.%7."/>
      <w:lvlJc w:val="left"/>
      <w:pPr>
        <w:tabs>
          <w:tab w:val="num" w:pos="283"/>
        </w:tabs>
        <w:ind w:left="3523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283"/>
        </w:tabs>
        <w:ind w:left="4027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283"/>
        </w:tabs>
        <w:ind w:left="4603" w:hanging="1440"/>
      </w:pPr>
    </w:lvl>
  </w:abstractNum>
  <w:abstractNum w:abstractNumId="15" w15:restartNumberingAfterBreak="0">
    <w:nsid w:val="222F2BB6"/>
    <w:multiLevelType w:val="multilevel"/>
    <w:tmpl w:val="47285516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60661BC"/>
    <w:multiLevelType w:val="multilevel"/>
    <w:tmpl w:val="C11AA166"/>
    <w:lvl w:ilvl="0">
      <w:start w:val="29"/>
      <w:numFmt w:val="decimal"/>
      <w:lvlText w:val="%1."/>
      <w:lvlJc w:val="left"/>
      <w:pPr>
        <w:ind w:left="240" w:hanging="326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0" w:hanging="720"/>
      </w:pPr>
      <w:rPr>
        <w:rFonts w:ascii="Times New Roman" w:eastAsia="Times New Roman" w:hAnsi="Times New Roman" w:cs="Times New Roman" w:hint="default"/>
        <w:spacing w:val="-23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84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1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8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2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0" w:hanging="720"/>
      </w:pPr>
      <w:rPr>
        <w:rFonts w:hint="default"/>
        <w:lang w:val="ru-RU" w:eastAsia="en-US" w:bidi="ar-SA"/>
      </w:rPr>
    </w:lvl>
  </w:abstractNum>
  <w:abstractNum w:abstractNumId="17" w15:restartNumberingAfterBreak="0">
    <w:nsid w:val="287D77AA"/>
    <w:multiLevelType w:val="hybridMultilevel"/>
    <w:tmpl w:val="ECAE95B8"/>
    <w:lvl w:ilvl="0" w:tplc="8354CD6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F005A98"/>
    <w:multiLevelType w:val="multilevel"/>
    <w:tmpl w:val="57B07852"/>
    <w:lvl w:ilvl="0">
      <w:start w:val="1"/>
      <w:numFmt w:val="decimal"/>
      <w:lvlText w:val="%1."/>
      <w:lvlJc w:val="left"/>
      <w:pPr>
        <w:tabs>
          <w:tab w:val="num" w:pos="851"/>
        </w:tabs>
        <w:ind w:left="1211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715" w:hanging="432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83"/>
        </w:tabs>
        <w:ind w:left="1507" w:hanging="504"/>
      </w:pPr>
    </w:lvl>
    <w:lvl w:ilvl="3">
      <w:start w:val="1"/>
      <w:numFmt w:val="decimal"/>
      <w:lvlText w:val="%1.%2.%3.%4."/>
      <w:lvlJc w:val="left"/>
      <w:pPr>
        <w:tabs>
          <w:tab w:val="num" w:pos="283"/>
        </w:tabs>
        <w:ind w:left="2011" w:hanging="648"/>
      </w:pPr>
    </w:lvl>
    <w:lvl w:ilvl="4">
      <w:start w:val="1"/>
      <w:numFmt w:val="decimal"/>
      <w:lvlText w:val="%1.%2.%3.%4.%5."/>
      <w:lvlJc w:val="left"/>
      <w:pPr>
        <w:tabs>
          <w:tab w:val="num" w:pos="283"/>
        </w:tabs>
        <w:ind w:left="2515" w:hanging="792"/>
      </w:pPr>
    </w:lvl>
    <w:lvl w:ilvl="5">
      <w:start w:val="1"/>
      <w:numFmt w:val="decimal"/>
      <w:lvlText w:val="%1.%2.%3.%4.%5.%6."/>
      <w:lvlJc w:val="left"/>
      <w:pPr>
        <w:tabs>
          <w:tab w:val="num" w:pos="283"/>
        </w:tabs>
        <w:ind w:left="3019" w:hanging="936"/>
      </w:pPr>
    </w:lvl>
    <w:lvl w:ilvl="6">
      <w:start w:val="1"/>
      <w:numFmt w:val="decimal"/>
      <w:lvlText w:val="%1.%2.%3.%4.%5.%6.%7."/>
      <w:lvlJc w:val="left"/>
      <w:pPr>
        <w:tabs>
          <w:tab w:val="num" w:pos="283"/>
        </w:tabs>
        <w:ind w:left="3523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283"/>
        </w:tabs>
        <w:ind w:left="4027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283"/>
        </w:tabs>
        <w:ind w:left="4603" w:hanging="1440"/>
      </w:pPr>
    </w:lvl>
  </w:abstractNum>
  <w:abstractNum w:abstractNumId="19" w15:restartNumberingAfterBreak="0">
    <w:nsid w:val="2F3119B4"/>
    <w:multiLevelType w:val="hybridMultilevel"/>
    <w:tmpl w:val="BCB28D46"/>
    <w:lvl w:ilvl="0" w:tplc="45E4B100">
      <w:start w:val="19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3111261A"/>
    <w:multiLevelType w:val="hybridMultilevel"/>
    <w:tmpl w:val="EDA8E8AE"/>
    <w:lvl w:ilvl="0" w:tplc="8354CD6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354615"/>
    <w:multiLevelType w:val="hybridMultilevel"/>
    <w:tmpl w:val="161207BC"/>
    <w:lvl w:ilvl="0" w:tplc="060A2FDC">
      <w:start w:val="19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339769E9"/>
    <w:multiLevelType w:val="multilevel"/>
    <w:tmpl w:val="8E222776"/>
    <w:lvl w:ilvl="0">
      <w:start w:val="48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3" w15:restartNumberingAfterBreak="0">
    <w:nsid w:val="3A4C2DDB"/>
    <w:multiLevelType w:val="multilevel"/>
    <w:tmpl w:val="924E4A4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CE906BC"/>
    <w:multiLevelType w:val="multilevel"/>
    <w:tmpl w:val="2814FEF2"/>
    <w:lvl w:ilvl="0">
      <w:start w:val="26"/>
      <w:numFmt w:val="decimal"/>
      <w:lvlText w:val="%1."/>
      <w:lvlJc w:val="left"/>
      <w:pPr>
        <w:ind w:left="1288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E020C89"/>
    <w:multiLevelType w:val="hybridMultilevel"/>
    <w:tmpl w:val="270AEFA4"/>
    <w:lvl w:ilvl="0" w:tplc="8354CD6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2D7EE3"/>
    <w:multiLevelType w:val="hybridMultilevel"/>
    <w:tmpl w:val="561CE8F6"/>
    <w:lvl w:ilvl="0" w:tplc="6BF03F5E">
      <w:start w:val="5"/>
      <w:numFmt w:val="decimal"/>
      <w:lvlText w:val="%1."/>
      <w:lvlJc w:val="left"/>
      <w:pPr>
        <w:ind w:left="291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C5D42"/>
    <w:multiLevelType w:val="multilevel"/>
    <w:tmpl w:val="DB780994"/>
    <w:lvl w:ilvl="0">
      <w:start w:val="27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4E238D7"/>
    <w:multiLevelType w:val="multilevel"/>
    <w:tmpl w:val="2D96457A"/>
    <w:lvl w:ilvl="0">
      <w:start w:val="51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9" w15:restartNumberingAfterBreak="0">
    <w:nsid w:val="5820066C"/>
    <w:multiLevelType w:val="hybridMultilevel"/>
    <w:tmpl w:val="2D58E206"/>
    <w:lvl w:ilvl="0" w:tplc="8E200EC0">
      <w:start w:val="26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0" w15:restartNumberingAfterBreak="0">
    <w:nsid w:val="5A972F2F"/>
    <w:multiLevelType w:val="multilevel"/>
    <w:tmpl w:val="C0C25472"/>
    <w:lvl w:ilvl="0">
      <w:start w:val="3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1" w15:restartNumberingAfterBreak="0">
    <w:nsid w:val="5F8A031B"/>
    <w:multiLevelType w:val="multilevel"/>
    <w:tmpl w:val="71846C12"/>
    <w:lvl w:ilvl="0">
      <w:start w:val="49"/>
      <w:numFmt w:val="decimal"/>
      <w:lvlText w:val="%1"/>
      <w:lvlJc w:val="left"/>
      <w:pPr>
        <w:ind w:left="840" w:hanging="85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40" w:hanging="85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0" w:hanging="852"/>
      </w:pPr>
      <w:rPr>
        <w:rFonts w:ascii="Times New Roman" w:eastAsia="Times New Roman" w:hAnsi="Times New Roman" w:cs="Times New Roman" w:hint="default"/>
        <w:spacing w:val="-10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648" w:hanging="8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4" w:hanging="8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0" w:hanging="8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6" w:hanging="8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2" w:hanging="8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8" w:hanging="852"/>
      </w:pPr>
      <w:rPr>
        <w:rFonts w:hint="default"/>
        <w:lang w:val="ru-RU" w:eastAsia="en-US" w:bidi="ar-SA"/>
      </w:rPr>
    </w:lvl>
  </w:abstractNum>
  <w:abstractNum w:abstractNumId="32" w15:restartNumberingAfterBreak="0">
    <w:nsid w:val="615F5668"/>
    <w:multiLevelType w:val="hybridMultilevel"/>
    <w:tmpl w:val="46D4ABDC"/>
    <w:lvl w:ilvl="0" w:tplc="A27039B6">
      <w:start w:val="2"/>
      <w:numFmt w:val="upperRoman"/>
      <w:lvlText w:val="%1."/>
      <w:lvlJc w:val="left"/>
      <w:pPr>
        <w:ind w:left="1980" w:hanging="1160"/>
        <w:jc w:val="right"/>
      </w:pPr>
      <w:rPr>
        <w:rFonts w:ascii="Times New Roman" w:eastAsia="Times New Roman" w:hAnsi="Times New Roman" w:cs="Times New Roman" w:hint="default"/>
        <w:b/>
        <w:bCs/>
        <w:spacing w:val="-10"/>
        <w:w w:val="100"/>
        <w:sz w:val="26"/>
        <w:szCs w:val="26"/>
        <w:lang w:val="ru-RU" w:eastAsia="en-US" w:bidi="ar-SA"/>
      </w:rPr>
    </w:lvl>
    <w:lvl w:ilvl="1" w:tplc="57A24234">
      <w:numFmt w:val="bullet"/>
      <w:lvlText w:val="•"/>
      <w:lvlJc w:val="left"/>
      <w:pPr>
        <w:ind w:left="2802" w:hanging="1160"/>
      </w:pPr>
      <w:rPr>
        <w:rFonts w:hint="default"/>
        <w:lang w:val="ru-RU" w:eastAsia="en-US" w:bidi="ar-SA"/>
      </w:rPr>
    </w:lvl>
    <w:lvl w:ilvl="2" w:tplc="4CF4A2E6">
      <w:numFmt w:val="bullet"/>
      <w:lvlText w:val="•"/>
      <w:lvlJc w:val="left"/>
      <w:pPr>
        <w:ind w:left="3624" w:hanging="1160"/>
      </w:pPr>
      <w:rPr>
        <w:rFonts w:hint="default"/>
        <w:lang w:val="ru-RU" w:eastAsia="en-US" w:bidi="ar-SA"/>
      </w:rPr>
    </w:lvl>
    <w:lvl w:ilvl="3" w:tplc="04860628">
      <w:numFmt w:val="bullet"/>
      <w:lvlText w:val="•"/>
      <w:lvlJc w:val="left"/>
      <w:pPr>
        <w:ind w:left="4446" w:hanging="1160"/>
      </w:pPr>
      <w:rPr>
        <w:rFonts w:hint="default"/>
        <w:lang w:val="ru-RU" w:eastAsia="en-US" w:bidi="ar-SA"/>
      </w:rPr>
    </w:lvl>
    <w:lvl w:ilvl="4" w:tplc="6666BA06">
      <w:numFmt w:val="bullet"/>
      <w:lvlText w:val="•"/>
      <w:lvlJc w:val="left"/>
      <w:pPr>
        <w:ind w:left="5268" w:hanging="1160"/>
      </w:pPr>
      <w:rPr>
        <w:rFonts w:hint="default"/>
        <w:lang w:val="ru-RU" w:eastAsia="en-US" w:bidi="ar-SA"/>
      </w:rPr>
    </w:lvl>
    <w:lvl w:ilvl="5" w:tplc="05A25D72">
      <w:numFmt w:val="bullet"/>
      <w:lvlText w:val="•"/>
      <w:lvlJc w:val="left"/>
      <w:pPr>
        <w:ind w:left="6090" w:hanging="1160"/>
      </w:pPr>
      <w:rPr>
        <w:rFonts w:hint="default"/>
        <w:lang w:val="ru-RU" w:eastAsia="en-US" w:bidi="ar-SA"/>
      </w:rPr>
    </w:lvl>
    <w:lvl w:ilvl="6" w:tplc="5A60990A">
      <w:numFmt w:val="bullet"/>
      <w:lvlText w:val="•"/>
      <w:lvlJc w:val="left"/>
      <w:pPr>
        <w:ind w:left="6912" w:hanging="1160"/>
      </w:pPr>
      <w:rPr>
        <w:rFonts w:hint="default"/>
        <w:lang w:val="ru-RU" w:eastAsia="en-US" w:bidi="ar-SA"/>
      </w:rPr>
    </w:lvl>
    <w:lvl w:ilvl="7" w:tplc="8BACC8D2">
      <w:numFmt w:val="bullet"/>
      <w:lvlText w:val="•"/>
      <w:lvlJc w:val="left"/>
      <w:pPr>
        <w:ind w:left="7734" w:hanging="1160"/>
      </w:pPr>
      <w:rPr>
        <w:rFonts w:hint="default"/>
        <w:lang w:val="ru-RU" w:eastAsia="en-US" w:bidi="ar-SA"/>
      </w:rPr>
    </w:lvl>
    <w:lvl w:ilvl="8" w:tplc="A53210B2">
      <w:numFmt w:val="bullet"/>
      <w:lvlText w:val="•"/>
      <w:lvlJc w:val="left"/>
      <w:pPr>
        <w:ind w:left="8556" w:hanging="1160"/>
      </w:pPr>
      <w:rPr>
        <w:rFonts w:hint="default"/>
        <w:lang w:val="ru-RU" w:eastAsia="en-US" w:bidi="ar-SA"/>
      </w:rPr>
    </w:lvl>
  </w:abstractNum>
  <w:abstractNum w:abstractNumId="33" w15:restartNumberingAfterBreak="0">
    <w:nsid w:val="6AE34E26"/>
    <w:multiLevelType w:val="hybridMultilevel"/>
    <w:tmpl w:val="BC36E480"/>
    <w:lvl w:ilvl="0" w:tplc="C16C036E">
      <w:numFmt w:val="bullet"/>
      <w:lvlText w:val="-"/>
      <w:lvlJc w:val="left"/>
      <w:pPr>
        <w:ind w:left="100" w:hanging="258"/>
      </w:pPr>
      <w:rPr>
        <w:rFonts w:ascii="Times New Roman" w:eastAsia="Times New Roman" w:hAnsi="Times New Roman" w:cs="Times New Roman" w:hint="default"/>
        <w:spacing w:val="-24"/>
        <w:w w:val="100"/>
        <w:sz w:val="26"/>
        <w:szCs w:val="26"/>
        <w:lang w:val="ru-RU" w:eastAsia="en-US" w:bidi="ar-SA"/>
      </w:rPr>
    </w:lvl>
    <w:lvl w:ilvl="1" w:tplc="0A82903C">
      <w:numFmt w:val="bullet"/>
      <w:lvlText w:val="•"/>
      <w:lvlJc w:val="left"/>
      <w:pPr>
        <w:ind w:left="1110" w:hanging="258"/>
      </w:pPr>
      <w:rPr>
        <w:rFonts w:hint="default"/>
        <w:lang w:val="ru-RU" w:eastAsia="en-US" w:bidi="ar-SA"/>
      </w:rPr>
    </w:lvl>
    <w:lvl w:ilvl="2" w:tplc="E054A0C0">
      <w:numFmt w:val="bullet"/>
      <w:lvlText w:val="•"/>
      <w:lvlJc w:val="left"/>
      <w:pPr>
        <w:ind w:left="2120" w:hanging="258"/>
      </w:pPr>
      <w:rPr>
        <w:rFonts w:hint="default"/>
        <w:lang w:val="ru-RU" w:eastAsia="en-US" w:bidi="ar-SA"/>
      </w:rPr>
    </w:lvl>
    <w:lvl w:ilvl="3" w:tplc="86807F74">
      <w:numFmt w:val="bullet"/>
      <w:lvlText w:val="•"/>
      <w:lvlJc w:val="left"/>
      <w:pPr>
        <w:ind w:left="3130" w:hanging="258"/>
      </w:pPr>
      <w:rPr>
        <w:rFonts w:hint="default"/>
        <w:lang w:val="ru-RU" w:eastAsia="en-US" w:bidi="ar-SA"/>
      </w:rPr>
    </w:lvl>
    <w:lvl w:ilvl="4" w:tplc="E96C9C92">
      <w:numFmt w:val="bullet"/>
      <w:lvlText w:val="•"/>
      <w:lvlJc w:val="left"/>
      <w:pPr>
        <w:ind w:left="4140" w:hanging="258"/>
      </w:pPr>
      <w:rPr>
        <w:rFonts w:hint="default"/>
        <w:lang w:val="ru-RU" w:eastAsia="en-US" w:bidi="ar-SA"/>
      </w:rPr>
    </w:lvl>
    <w:lvl w:ilvl="5" w:tplc="F9FA9AAA">
      <w:numFmt w:val="bullet"/>
      <w:lvlText w:val="•"/>
      <w:lvlJc w:val="left"/>
      <w:pPr>
        <w:ind w:left="5150" w:hanging="258"/>
      </w:pPr>
      <w:rPr>
        <w:rFonts w:hint="default"/>
        <w:lang w:val="ru-RU" w:eastAsia="en-US" w:bidi="ar-SA"/>
      </w:rPr>
    </w:lvl>
    <w:lvl w:ilvl="6" w:tplc="D29C4AF4">
      <w:numFmt w:val="bullet"/>
      <w:lvlText w:val="•"/>
      <w:lvlJc w:val="left"/>
      <w:pPr>
        <w:ind w:left="6160" w:hanging="258"/>
      </w:pPr>
      <w:rPr>
        <w:rFonts w:hint="default"/>
        <w:lang w:val="ru-RU" w:eastAsia="en-US" w:bidi="ar-SA"/>
      </w:rPr>
    </w:lvl>
    <w:lvl w:ilvl="7" w:tplc="F67C9B30">
      <w:numFmt w:val="bullet"/>
      <w:lvlText w:val="•"/>
      <w:lvlJc w:val="left"/>
      <w:pPr>
        <w:ind w:left="7170" w:hanging="258"/>
      </w:pPr>
      <w:rPr>
        <w:rFonts w:hint="default"/>
        <w:lang w:val="ru-RU" w:eastAsia="en-US" w:bidi="ar-SA"/>
      </w:rPr>
    </w:lvl>
    <w:lvl w:ilvl="8" w:tplc="235491F4">
      <w:numFmt w:val="bullet"/>
      <w:lvlText w:val="•"/>
      <w:lvlJc w:val="left"/>
      <w:pPr>
        <w:ind w:left="8180" w:hanging="258"/>
      </w:pPr>
      <w:rPr>
        <w:rFonts w:hint="default"/>
        <w:lang w:val="ru-RU" w:eastAsia="en-US" w:bidi="ar-SA"/>
      </w:rPr>
    </w:lvl>
  </w:abstractNum>
  <w:abstractNum w:abstractNumId="34" w15:restartNumberingAfterBreak="0">
    <w:nsid w:val="6BF26F32"/>
    <w:multiLevelType w:val="multilevel"/>
    <w:tmpl w:val="6574772E"/>
    <w:lvl w:ilvl="0">
      <w:start w:val="1"/>
      <w:numFmt w:val="decimal"/>
      <w:lvlText w:val="%1."/>
      <w:lvlJc w:val="left"/>
      <w:pPr>
        <w:ind w:left="240" w:hanging="196"/>
        <w:jc w:val="right"/>
      </w:pPr>
      <w:rPr>
        <w:rFonts w:hint="default"/>
        <w:b/>
        <w:spacing w:val="-15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0" w:hanging="720"/>
      </w:pPr>
      <w:rPr>
        <w:rFonts w:hint="default"/>
        <w:b/>
        <w:bCs/>
        <w:spacing w:val="-1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0" w:hanging="808"/>
      </w:pPr>
      <w:rPr>
        <w:rFonts w:hint="default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395" w:hanging="8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10" w:hanging="8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5" w:hanging="8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0" w:hanging="8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55" w:hanging="8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0" w:hanging="808"/>
      </w:pPr>
      <w:rPr>
        <w:rFonts w:hint="default"/>
        <w:lang w:val="ru-RU" w:eastAsia="en-US" w:bidi="ar-SA"/>
      </w:rPr>
    </w:lvl>
  </w:abstractNum>
  <w:abstractNum w:abstractNumId="35" w15:restartNumberingAfterBreak="0">
    <w:nsid w:val="6C77722D"/>
    <w:multiLevelType w:val="multilevel"/>
    <w:tmpl w:val="1404496C"/>
    <w:lvl w:ilvl="0">
      <w:start w:val="26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5C13BB7"/>
    <w:multiLevelType w:val="hybridMultilevel"/>
    <w:tmpl w:val="DF90524E"/>
    <w:lvl w:ilvl="0" w:tplc="E84655CE">
      <w:start w:val="2"/>
      <w:numFmt w:val="upperRoman"/>
      <w:lvlText w:val="%1."/>
      <w:lvlJc w:val="left"/>
      <w:pPr>
        <w:ind w:left="1211" w:hanging="72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7" w15:restartNumberingAfterBreak="0">
    <w:nsid w:val="768F1C42"/>
    <w:multiLevelType w:val="multilevel"/>
    <w:tmpl w:val="1E7AAA38"/>
    <w:lvl w:ilvl="0">
      <w:start w:val="49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8" w15:restartNumberingAfterBreak="0">
    <w:nsid w:val="78B17DBD"/>
    <w:multiLevelType w:val="hybridMultilevel"/>
    <w:tmpl w:val="F5AEBDB4"/>
    <w:lvl w:ilvl="0" w:tplc="2C9A7454">
      <w:start w:val="20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9049A9"/>
    <w:multiLevelType w:val="hybridMultilevel"/>
    <w:tmpl w:val="14B0F5C6"/>
    <w:lvl w:ilvl="0" w:tplc="3F6C8B8A">
      <w:numFmt w:val="bullet"/>
      <w:lvlText w:val="-"/>
      <w:lvlJc w:val="left"/>
      <w:pPr>
        <w:ind w:left="251" w:hanging="152"/>
      </w:pPr>
      <w:rPr>
        <w:rFonts w:ascii="Times New Roman" w:eastAsia="Times New Roman" w:hAnsi="Times New Roman" w:cs="Times New Roman" w:hint="default"/>
        <w:spacing w:val="-4"/>
        <w:w w:val="100"/>
        <w:sz w:val="26"/>
        <w:szCs w:val="26"/>
        <w:lang w:val="ru-RU" w:eastAsia="en-US" w:bidi="ar-SA"/>
      </w:rPr>
    </w:lvl>
    <w:lvl w:ilvl="1" w:tplc="C1A46B32">
      <w:numFmt w:val="bullet"/>
      <w:lvlText w:val="-"/>
      <w:lvlJc w:val="left"/>
      <w:pPr>
        <w:ind w:left="820" w:hanging="152"/>
      </w:pPr>
      <w:rPr>
        <w:rFonts w:ascii="Times New Roman" w:eastAsia="Times New Roman" w:hAnsi="Times New Roman" w:cs="Times New Roman" w:hint="default"/>
        <w:spacing w:val="-9"/>
        <w:w w:val="100"/>
        <w:sz w:val="26"/>
        <w:szCs w:val="26"/>
        <w:lang w:val="ru-RU" w:eastAsia="en-US" w:bidi="ar-SA"/>
      </w:rPr>
    </w:lvl>
    <w:lvl w:ilvl="2" w:tplc="BFB64172">
      <w:numFmt w:val="bullet"/>
      <w:lvlText w:val="•"/>
      <w:lvlJc w:val="left"/>
      <w:pPr>
        <w:ind w:left="1862" w:hanging="152"/>
      </w:pPr>
      <w:rPr>
        <w:rFonts w:hint="default"/>
        <w:lang w:val="ru-RU" w:eastAsia="en-US" w:bidi="ar-SA"/>
      </w:rPr>
    </w:lvl>
    <w:lvl w:ilvl="3" w:tplc="2904FF2C">
      <w:numFmt w:val="bullet"/>
      <w:lvlText w:val="•"/>
      <w:lvlJc w:val="left"/>
      <w:pPr>
        <w:ind w:left="2904" w:hanging="152"/>
      </w:pPr>
      <w:rPr>
        <w:rFonts w:hint="default"/>
        <w:lang w:val="ru-RU" w:eastAsia="en-US" w:bidi="ar-SA"/>
      </w:rPr>
    </w:lvl>
    <w:lvl w:ilvl="4" w:tplc="E38885F4">
      <w:numFmt w:val="bullet"/>
      <w:lvlText w:val="•"/>
      <w:lvlJc w:val="left"/>
      <w:pPr>
        <w:ind w:left="3946" w:hanging="152"/>
      </w:pPr>
      <w:rPr>
        <w:rFonts w:hint="default"/>
        <w:lang w:val="ru-RU" w:eastAsia="en-US" w:bidi="ar-SA"/>
      </w:rPr>
    </w:lvl>
    <w:lvl w:ilvl="5" w:tplc="60507226">
      <w:numFmt w:val="bullet"/>
      <w:lvlText w:val="•"/>
      <w:lvlJc w:val="left"/>
      <w:pPr>
        <w:ind w:left="4988" w:hanging="152"/>
      </w:pPr>
      <w:rPr>
        <w:rFonts w:hint="default"/>
        <w:lang w:val="ru-RU" w:eastAsia="en-US" w:bidi="ar-SA"/>
      </w:rPr>
    </w:lvl>
    <w:lvl w:ilvl="6" w:tplc="AE64B5A0">
      <w:numFmt w:val="bullet"/>
      <w:lvlText w:val="•"/>
      <w:lvlJc w:val="left"/>
      <w:pPr>
        <w:ind w:left="6031" w:hanging="152"/>
      </w:pPr>
      <w:rPr>
        <w:rFonts w:hint="default"/>
        <w:lang w:val="ru-RU" w:eastAsia="en-US" w:bidi="ar-SA"/>
      </w:rPr>
    </w:lvl>
    <w:lvl w:ilvl="7" w:tplc="2E1E95D4">
      <w:numFmt w:val="bullet"/>
      <w:lvlText w:val="•"/>
      <w:lvlJc w:val="left"/>
      <w:pPr>
        <w:ind w:left="7073" w:hanging="152"/>
      </w:pPr>
      <w:rPr>
        <w:rFonts w:hint="default"/>
        <w:lang w:val="ru-RU" w:eastAsia="en-US" w:bidi="ar-SA"/>
      </w:rPr>
    </w:lvl>
    <w:lvl w:ilvl="8" w:tplc="7B62EFDE">
      <w:numFmt w:val="bullet"/>
      <w:lvlText w:val="•"/>
      <w:lvlJc w:val="left"/>
      <w:pPr>
        <w:ind w:left="8115" w:hanging="152"/>
      </w:pPr>
      <w:rPr>
        <w:rFonts w:hint="default"/>
        <w:lang w:val="ru-RU" w:eastAsia="en-US" w:bidi="ar-SA"/>
      </w:rPr>
    </w:lvl>
  </w:abstractNum>
  <w:abstractNum w:abstractNumId="40" w15:restartNumberingAfterBreak="0">
    <w:nsid w:val="7B8C0A31"/>
    <w:multiLevelType w:val="hybridMultilevel"/>
    <w:tmpl w:val="62442DE6"/>
    <w:lvl w:ilvl="0" w:tplc="94B45856">
      <w:start w:val="1"/>
      <w:numFmt w:val="decimal"/>
      <w:lvlText w:val="%1."/>
      <w:legacy w:legacy="1" w:legacySpace="0" w:legacyIndent="365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0062C0"/>
    <w:multiLevelType w:val="multilevel"/>
    <w:tmpl w:val="10723424"/>
    <w:lvl w:ilvl="0">
      <w:start w:val="50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7"/>
  </w:num>
  <w:num w:numId="9">
    <w:abstractNumId w:val="20"/>
  </w:num>
  <w:num w:numId="10">
    <w:abstractNumId w:val="25"/>
  </w:num>
  <w:num w:numId="11">
    <w:abstractNumId w:val="24"/>
  </w:num>
  <w:num w:numId="12">
    <w:abstractNumId w:val="12"/>
  </w:num>
  <w:num w:numId="13">
    <w:abstractNumId w:val="29"/>
  </w:num>
  <w:num w:numId="14">
    <w:abstractNumId w:val="36"/>
  </w:num>
  <w:num w:numId="15">
    <w:abstractNumId w:val="19"/>
  </w:num>
  <w:num w:numId="16">
    <w:abstractNumId w:val="30"/>
  </w:num>
  <w:num w:numId="17">
    <w:abstractNumId w:val="21"/>
  </w:num>
  <w:num w:numId="18">
    <w:abstractNumId w:val="9"/>
  </w:num>
  <w:num w:numId="19">
    <w:abstractNumId w:val="38"/>
  </w:num>
  <w:num w:numId="20">
    <w:abstractNumId w:val="7"/>
  </w:num>
  <w:num w:numId="21">
    <w:abstractNumId w:val="15"/>
  </w:num>
  <w:num w:numId="22">
    <w:abstractNumId w:val="14"/>
  </w:num>
  <w:num w:numId="23">
    <w:abstractNumId w:val="27"/>
  </w:num>
  <w:num w:numId="24">
    <w:abstractNumId w:val="18"/>
  </w:num>
  <w:num w:numId="25">
    <w:abstractNumId w:val="13"/>
  </w:num>
  <w:num w:numId="26">
    <w:abstractNumId w:val="28"/>
  </w:num>
  <w:num w:numId="27">
    <w:abstractNumId w:val="11"/>
  </w:num>
  <w:num w:numId="28">
    <w:abstractNumId w:val="23"/>
  </w:num>
  <w:num w:numId="29">
    <w:abstractNumId w:val="26"/>
  </w:num>
  <w:num w:numId="30">
    <w:abstractNumId w:val="8"/>
  </w:num>
  <w:num w:numId="31">
    <w:abstractNumId w:val="35"/>
  </w:num>
  <w:num w:numId="32">
    <w:abstractNumId w:val="22"/>
  </w:num>
  <w:num w:numId="33">
    <w:abstractNumId w:val="37"/>
  </w:num>
  <w:num w:numId="34">
    <w:abstractNumId w:val="41"/>
  </w:num>
  <w:num w:numId="35">
    <w:abstractNumId w:val="10"/>
  </w:num>
  <w:num w:numId="3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1"/>
  </w:num>
  <w:num w:numId="38">
    <w:abstractNumId w:val="16"/>
  </w:num>
  <w:num w:numId="39">
    <w:abstractNumId w:val="39"/>
  </w:num>
  <w:num w:numId="40">
    <w:abstractNumId w:val="32"/>
  </w:num>
  <w:num w:numId="41">
    <w:abstractNumId w:val="33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02E0A"/>
    <w:rsid w:val="00017EDE"/>
    <w:rsid w:val="00022579"/>
    <w:rsid w:val="0002455A"/>
    <w:rsid w:val="00035AB9"/>
    <w:rsid w:val="00052F9D"/>
    <w:rsid w:val="00054F54"/>
    <w:rsid w:val="000653E5"/>
    <w:rsid w:val="00070978"/>
    <w:rsid w:val="0007193C"/>
    <w:rsid w:val="00074CF9"/>
    <w:rsid w:val="00086899"/>
    <w:rsid w:val="00095C3F"/>
    <w:rsid w:val="00096593"/>
    <w:rsid w:val="000A10D1"/>
    <w:rsid w:val="000D6A87"/>
    <w:rsid w:val="000E0621"/>
    <w:rsid w:val="000E7010"/>
    <w:rsid w:val="00103E3F"/>
    <w:rsid w:val="00121C12"/>
    <w:rsid w:val="00125D40"/>
    <w:rsid w:val="00135C95"/>
    <w:rsid w:val="00141465"/>
    <w:rsid w:val="001441F7"/>
    <w:rsid w:val="001513AF"/>
    <w:rsid w:val="00165466"/>
    <w:rsid w:val="00166DEB"/>
    <w:rsid w:val="0017027E"/>
    <w:rsid w:val="001844C2"/>
    <w:rsid w:val="00195B8F"/>
    <w:rsid w:val="001E5188"/>
    <w:rsid w:val="001F2881"/>
    <w:rsid w:val="00202E0A"/>
    <w:rsid w:val="00216D30"/>
    <w:rsid w:val="002453B5"/>
    <w:rsid w:val="0024712B"/>
    <w:rsid w:val="00250447"/>
    <w:rsid w:val="00293704"/>
    <w:rsid w:val="002B4B87"/>
    <w:rsid w:val="002C5D58"/>
    <w:rsid w:val="002C74A4"/>
    <w:rsid w:val="002D2F40"/>
    <w:rsid w:val="002E633F"/>
    <w:rsid w:val="00307475"/>
    <w:rsid w:val="0031616C"/>
    <w:rsid w:val="00334E75"/>
    <w:rsid w:val="00340F33"/>
    <w:rsid w:val="00351188"/>
    <w:rsid w:val="00364B9B"/>
    <w:rsid w:val="003924EF"/>
    <w:rsid w:val="00396597"/>
    <w:rsid w:val="003A1D6E"/>
    <w:rsid w:val="003A7294"/>
    <w:rsid w:val="003C18D3"/>
    <w:rsid w:val="003C5BB4"/>
    <w:rsid w:val="003E0E56"/>
    <w:rsid w:val="003E219B"/>
    <w:rsid w:val="003E48A5"/>
    <w:rsid w:val="0042104A"/>
    <w:rsid w:val="00433FAA"/>
    <w:rsid w:val="004359D4"/>
    <w:rsid w:val="004512AF"/>
    <w:rsid w:val="00471988"/>
    <w:rsid w:val="0048582B"/>
    <w:rsid w:val="00487F17"/>
    <w:rsid w:val="004B460F"/>
    <w:rsid w:val="004D119E"/>
    <w:rsid w:val="004E1A36"/>
    <w:rsid w:val="004E4BD1"/>
    <w:rsid w:val="004F3D2E"/>
    <w:rsid w:val="00500877"/>
    <w:rsid w:val="0050241F"/>
    <w:rsid w:val="005134C9"/>
    <w:rsid w:val="0052375B"/>
    <w:rsid w:val="00533E30"/>
    <w:rsid w:val="00540977"/>
    <w:rsid w:val="00550FB7"/>
    <w:rsid w:val="00577E2A"/>
    <w:rsid w:val="0058252E"/>
    <w:rsid w:val="00587FF0"/>
    <w:rsid w:val="00590198"/>
    <w:rsid w:val="005A3145"/>
    <w:rsid w:val="005C3C19"/>
    <w:rsid w:val="005C6353"/>
    <w:rsid w:val="005D4A59"/>
    <w:rsid w:val="005D5591"/>
    <w:rsid w:val="005E4628"/>
    <w:rsid w:val="005F07D3"/>
    <w:rsid w:val="0060726C"/>
    <w:rsid w:val="006206DC"/>
    <w:rsid w:val="006259D4"/>
    <w:rsid w:val="006332C2"/>
    <w:rsid w:val="006362A1"/>
    <w:rsid w:val="00667CAD"/>
    <w:rsid w:val="006702A9"/>
    <w:rsid w:val="00670483"/>
    <w:rsid w:val="00672ADA"/>
    <w:rsid w:val="006A77A4"/>
    <w:rsid w:val="006B1015"/>
    <w:rsid w:val="006B1BB2"/>
    <w:rsid w:val="006B4A6A"/>
    <w:rsid w:val="006C649E"/>
    <w:rsid w:val="006E6F03"/>
    <w:rsid w:val="0072171A"/>
    <w:rsid w:val="00727AFE"/>
    <w:rsid w:val="00737D55"/>
    <w:rsid w:val="0074145F"/>
    <w:rsid w:val="007435F3"/>
    <w:rsid w:val="00757FEC"/>
    <w:rsid w:val="007668BC"/>
    <w:rsid w:val="007727F7"/>
    <w:rsid w:val="00783680"/>
    <w:rsid w:val="00787D0D"/>
    <w:rsid w:val="007A722C"/>
    <w:rsid w:val="007C6CD9"/>
    <w:rsid w:val="007D0789"/>
    <w:rsid w:val="007F12FA"/>
    <w:rsid w:val="007F1C86"/>
    <w:rsid w:val="0080026F"/>
    <w:rsid w:val="00803BF7"/>
    <w:rsid w:val="00806C32"/>
    <w:rsid w:val="008474C5"/>
    <w:rsid w:val="008864CA"/>
    <w:rsid w:val="00896117"/>
    <w:rsid w:val="008D2068"/>
    <w:rsid w:val="008D2B7C"/>
    <w:rsid w:val="00903BC5"/>
    <w:rsid w:val="00905AB6"/>
    <w:rsid w:val="00912987"/>
    <w:rsid w:val="00933EF6"/>
    <w:rsid w:val="00946C33"/>
    <w:rsid w:val="009546D9"/>
    <w:rsid w:val="0097077E"/>
    <w:rsid w:val="00983702"/>
    <w:rsid w:val="00987E33"/>
    <w:rsid w:val="00993894"/>
    <w:rsid w:val="009A5F8D"/>
    <w:rsid w:val="009D128A"/>
    <w:rsid w:val="009D2AF5"/>
    <w:rsid w:val="009E10C5"/>
    <w:rsid w:val="009E1D2C"/>
    <w:rsid w:val="00A05D39"/>
    <w:rsid w:val="00A0717B"/>
    <w:rsid w:val="00A13295"/>
    <w:rsid w:val="00A20A20"/>
    <w:rsid w:val="00A2420E"/>
    <w:rsid w:val="00A2642B"/>
    <w:rsid w:val="00A422CA"/>
    <w:rsid w:val="00A509B0"/>
    <w:rsid w:val="00A5331E"/>
    <w:rsid w:val="00A56E99"/>
    <w:rsid w:val="00A85FEB"/>
    <w:rsid w:val="00AC77B8"/>
    <w:rsid w:val="00AE7F06"/>
    <w:rsid w:val="00AF058A"/>
    <w:rsid w:val="00B25639"/>
    <w:rsid w:val="00B326FB"/>
    <w:rsid w:val="00B36D60"/>
    <w:rsid w:val="00B37694"/>
    <w:rsid w:val="00B51E9C"/>
    <w:rsid w:val="00B53049"/>
    <w:rsid w:val="00B53AE4"/>
    <w:rsid w:val="00B5456F"/>
    <w:rsid w:val="00B571BF"/>
    <w:rsid w:val="00B63E02"/>
    <w:rsid w:val="00B66E9D"/>
    <w:rsid w:val="00B712E4"/>
    <w:rsid w:val="00B756F9"/>
    <w:rsid w:val="00B90D7A"/>
    <w:rsid w:val="00B91E44"/>
    <w:rsid w:val="00B91F89"/>
    <w:rsid w:val="00B96504"/>
    <w:rsid w:val="00BA2E53"/>
    <w:rsid w:val="00BB32B4"/>
    <w:rsid w:val="00BD1A6A"/>
    <w:rsid w:val="00BD437B"/>
    <w:rsid w:val="00BD5805"/>
    <w:rsid w:val="00BF7D67"/>
    <w:rsid w:val="00C12CCE"/>
    <w:rsid w:val="00C235E7"/>
    <w:rsid w:val="00C2574D"/>
    <w:rsid w:val="00C2585D"/>
    <w:rsid w:val="00C328BA"/>
    <w:rsid w:val="00C45565"/>
    <w:rsid w:val="00C46424"/>
    <w:rsid w:val="00C54DDC"/>
    <w:rsid w:val="00C61814"/>
    <w:rsid w:val="00C658CF"/>
    <w:rsid w:val="00C95786"/>
    <w:rsid w:val="00CA0002"/>
    <w:rsid w:val="00CA2B1A"/>
    <w:rsid w:val="00CA66E7"/>
    <w:rsid w:val="00D0644E"/>
    <w:rsid w:val="00D11167"/>
    <w:rsid w:val="00D11234"/>
    <w:rsid w:val="00D12752"/>
    <w:rsid w:val="00D15D1D"/>
    <w:rsid w:val="00D26423"/>
    <w:rsid w:val="00D3428C"/>
    <w:rsid w:val="00D4516B"/>
    <w:rsid w:val="00D46E11"/>
    <w:rsid w:val="00D54F6C"/>
    <w:rsid w:val="00D57A55"/>
    <w:rsid w:val="00D64FEC"/>
    <w:rsid w:val="00D911D1"/>
    <w:rsid w:val="00D9540B"/>
    <w:rsid w:val="00DC0CBD"/>
    <w:rsid w:val="00DF3C5A"/>
    <w:rsid w:val="00DF3E40"/>
    <w:rsid w:val="00E0145B"/>
    <w:rsid w:val="00E03F3F"/>
    <w:rsid w:val="00E23B55"/>
    <w:rsid w:val="00E26DFB"/>
    <w:rsid w:val="00E42E3C"/>
    <w:rsid w:val="00E43899"/>
    <w:rsid w:val="00E50A7A"/>
    <w:rsid w:val="00E6011A"/>
    <w:rsid w:val="00E647E9"/>
    <w:rsid w:val="00E64A36"/>
    <w:rsid w:val="00E674DA"/>
    <w:rsid w:val="00E82356"/>
    <w:rsid w:val="00E848F5"/>
    <w:rsid w:val="00E85A32"/>
    <w:rsid w:val="00E957E1"/>
    <w:rsid w:val="00EA7B99"/>
    <w:rsid w:val="00EC3117"/>
    <w:rsid w:val="00EC7D76"/>
    <w:rsid w:val="00EE7DCF"/>
    <w:rsid w:val="00EF22BC"/>
    <w:rsid w:val="00EF4CE2"/>
    <w:rsid w:val="00F01225"/>
    <w:rsid w:val="00F1338B"/>
    <w:rsid w:val="00F23497"/>
    <w:rsid w:val="00F36DB7"/>
    <w:rsid w:val="00F42D46"/>
    <w:rsid w:val="00F4409D"/>
    <w:rsid w:val="00F54435"/>
    <w:rsid w:val="00F54572"/>
    <w:rsid w:val="00F552C3"/>
    <w:rsid w:val="00F57F08"/>
    <w:rsid w:val="00F62F68"/>
    <w:rsid w:val="00F6734F"/>
    <w:rsid w:val="00F913AB"/>
    <w:rsid w:val="00F95E26"/>
    <w:rsid w:val="00FA102B"/>
    <w:rsid w:val="00FA1A13"/>
    <w:rsid w:val="00FA7F03"/>
    <w:rsid w:val="00FB12FB"/>
    <w:rsid w:val="00FC26BD"/>
    <w:rsid w:val="00FD091B"/>
    <w:rsid w:val="00FE05AD"/>
    <w:rsid w:val="00FE6473"/>
    <w:rsid w:val="00FF24FC"/>
    <w:rsid w:val="00FF6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DED7F59"/>
  <w15:docId w15:val="{9A8FF25B-2A2F-4BD4-BC1B-6B06EBAB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375B"/>
    <w:pPr>
      <w:shd w:val="clear" w:color="auto" w:fill="FFFFFF"/>
      <w:suppressAutoHyphens/>
    </w:pPr>
    <w:rPr>
      <w:color w:val="000000"/>
      <w:sz w:val="24"/>
      <w:szCs w:val="24"/>
      <w:shd w:val="clear" w:color="auto" w:fill="FFFFFF"/>
      <w:lang w:eastAsia="ar-SA"/>
    </w:rPr>
  </w:style>
  <w:style w:type="paragraph" w:styleId="1">
    <w:name w:val="heading 1"/>
    <w:basedOn w:val="a"/>
    <w:next w:val="a"/>
    <w:qFormat/>
    <w:rsid w:val="0052375B"/>
    <w:pPr>
      <w:keepNext/>
      <w:tabs>
        <w:tab w:val="num" w:pos="0"/>
      </w:tabs>
      <w:spacing w:before="90" w:after="90"/>
      <w:ind w:left="90" w:right="90"/>
      <w:outlineLvl w:val="0"/>
    </w:pPr>
    <w:rPr>
      <w:b/>
      <w:bCs/>
      <w:kern w:val="1"/>
      <w:sz w:val="36"/>
      <w:szCs w:val="32"/>
    </w:rPr>
  </w:style>
  <w:style w:type="paragraph" w:styleId="2">
    <w:name w:val="heading 2"/>
    <w:basedOn w:val="a"/>
    <w:next w:val="a"/>
    <w:qFormat/>
    <w:rsid w:val="0052375B"/>
    <w:pPr>
      <w:keepNext/>
      <w:tabs>
        <w:tab w:val="num" w:pos="0"/>
      </w:tabs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52375B"/>
    <w:pPr>
      <w:keepNext/>
      <w:tabs>
        <w:tab w:val="num" w:pos="0"/>
      </w:tabs>
      <w:spacing w:before="90" w:after="90"/>
      <w:ind w:left="90" w:right="90"/>
      <w:outlineLvl w:val="2"/>
    </w:pPr>
    <w:rPr>
      <w:b/>
      <w:bCs/>
      <w:szCs w:val="26"/>
    </w:rPr>
  </w:style>
  <w:style w:type="paragraph" w:styleId="4">
    <w:name w:val="heading 4"/>
    <w:basedOn w:val="a"/>
    <w:next w:val="a"/>
    <w:qFormat/>
    <w:rsid w:val="0052375B"/>
    <w:pPr>
      <w:keepNext/>
      <w:tabs>
        <w:tab w:val="num" w:pos="0"/>
      </w:tabs>
      <w:spacing w:before="90" w:after="90"/>
      <w:ind w:left="90" w:right="90"/>
      <w:outlineLvl w:val="3"/>
    </w:pPr>
    <w:rPr>
      <w:b/>
      <w:bCs/>
      <w:sz w:val="20"/>
      <w:szCs w:val="28"/>
    </w:rPr>
  </w:style>
  <w:style w:type="paragraph" w:styleId="5">
    <w:name w:val="heading 5"/>
    <w:basedOn w:val="a"/>
    <w:next w:val="a"/>
    <w:qFormat/>
    <w:rsid w:val="0052375B"/>
    <w:pPr>
      <w:tabs>
        <w:tab w:val="num" w:pos="0"/>
      </w:tabs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6">
    <w:name w:val="heading 6"/>
    <w:basedOn w:val="a"/>
    <w:next w:val="a"/>
    <w:qFormat/>
    <w:rsid w:val="0052375B"/>
    <w:pPr>
      <w:tabs>
        <w:tab w:val="num" w:pos="0"/>
      </w:tabs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  <w:rsid w:val="0052375B"/>
  </w:style>
  <w:style w:type="character" w:customStyle="1" w:styleId="WW8Num1z0">
    <w:name w:val="WW8Num1z0"/>
    <w:rsid w:val="0052375B"/>
    <w:rPr>
      <w:rFonts w:ascii="Symbol" w:hAnsi="Symbol"/>
    </w:rPr>
  </w:style>
  <w:style w:type="character" w:customStyle="1" w:styleId="WW8Num1z2">
    <w:name w:val="WW8Num1z2"/>
    <w:rsid w:val="0052375B"/>
    <w:rPr>
      <w:rFonts w:ascii="Courier New" w:hAnsi="Courier New" w:cs="Courier New"/>
    </w:rPr>
  </w:style>
  <w:style w:type="character" w:customStyle="1" w:styleId="WW8Num1z3">
    <w:name w:val="WW8Num1z3"/>
    <w:rsid w:val="0052375B"/>
    <w:rPr>
      <w:rFonts w:ascii="Wingdings" w:hAnsi="Wingdings"/>
    </w:rPr>
  </w:style>
  <w:style w:type="character" w:customStyle="1" w:styleId="WW8Num5z0">
    <w:name w:val="WW8Num5z0"/>
    <w:rsid w:val="0052375B"/>
    <w:rPr>
      <w:b w:val="0"/>
    </w:rPr>
  </w:style>
  <w:style w:type="character" w:customStyle="1" w:styleId="WW8Num13z0">
    <w:name w:val="WW8Num13z0"/>
    <w:rsid w:val="0052375B"/>
    <w:rPr>
      <w:rFonts w:ascii="Symbol" w:hAnsi="Symbol"/>
      <w:b w:val="0"/>
    </w:rPr>
  </w:style>
  <w:style w:type="character" w:customStyle="1" w:styleId="10">
    <w:name w:val="Основной шрифт абзаца1"/>
    <w:rsid w:val="0052375B"/>
  </w:style>
  <w:style w:type="character" w:customStyle="1" w:styleId="11">
    <w:name w:val="Знак примечания1"/>
    <w:rsid w:val="0052375B"/>
    <w:rPr>
      <w:sz w:val="16"/>
      <w:szCs w:val="16"/>
    </w:rPr>
  </w:style>
  <w:style w:type="character" w:styleId="a3">
    <w:name w:val="page number"/>
    <w:basedOn w:val="10"/>
    <w:rsid w:val="0052375B"/>
  </w:style>
  <w:style w:type="character" w:customStyle="1" w:styleId="a4">
    <w:name w:val="Символ сноски"/>
    <w:rsid w:val="0052375B"/>
    <w:rPr>
      <w:vertAlign w:val="superscript"/>
    </w:rPr>
  </w:style>
  <w:style w:type="character" w:customStyle="1" w:styleId="a5">
    <w:name w:val="Знак Знак"/>
    <w:rsid w:val="0052375B"/>
    <w:rPr>
      <w:color w:val="000000"/>
      <w:sz w:val="24"/>
      <w:szCs w:val="24"/>
      <w:shd w:val="clear" w:color="auto" w:fill="FFFFFF"/>
    </w:rPr>
  </w:style>
  <w:style w:type="character" w:styleId="a6">
    <w:name w:val="Hyperlink"/>
    <w:rsid w:val="0052375B"/>
    <w:rPr>
      <w:color w:val="0000FF"/>
      <w:u w:val="single"/>
    </w:rPr>
  </w:style>
  <w:style w:type="character" w:customStyle="1" w:styleId="12">
    <w:name w:val="Знак Знак1"/>
    <w:rsid w:val="0052375B"/>
    <w:rPr>
      <w:color w:val="000000"/>
      <w:sz w:val="24"/>
      <w:szCs w:val="24"/>
      <w:shd w:val="clear" w:color="auto" w:fill="FFFFFF"/>
    </w:rPr>
  </w:style>
  <w:style w:type="character" w:styleId="a7">
    <w:name w:val="footnote reference"/>
    <w:rsid w:val="0052375B"/>
    <w:rPr>
      <w:vertAlign w:val="superscript"/>
    </w:rPr>
  </w:style>
  <w:style w:type="character" w:customStyle="1" w:styleId="a8">
    <w:name w:val="Символы концевой сноски"/>
    <w:rsid w:val="0052375B"/>
    <w:rPr>
      <w:vertAlign w:val="superscript"/>
    </w:rPr>
  </w:style>
  <w:style w:type="character" w:customStyle="1" w:styleId="WW-">
    <w:name w:val="WW-Символы концевой сноски"/>
    <w:rsid w:val="0052375B"/>
  </w:style>
  <w:style w:type="character" w:styleId="a9">
    <w:name w:val="endnote reference"/>
    <w:rsid w:val="0052375B"/>
    <w:rPr>
      <w:vertAlign w:val="superscript"/>
    </w:rPr>
  </w:style>
  <w:style w:type="paragraph" w:styleId="aa">
    <w:name w:val="Title"/>
    <w:basedOn w:val="a"/>
    <w:next w:val="ab"/>
    <w:link w:val="ac"/>
    <w:uiPriority w:val="99"/>
    <w:qFormat/>
    <w:rsid w:val="0058252E"/>
    <w:pPr>
      <w:shd w:val="clear" w:color="auto" w:fill="auto"/>
      <w:suppressAutoHyphens w:val="0"/>
      <w:spacing w:before="240" w:after="60"/>
      <w:jc w:val="center"/>
      <w:outlineLvl w:val="0"/>
    </w:pPr>
    <w:rPr>
      <w:rFonts w:ascii="Cambria" w:hAnsi="Cambria"/>
      <w:b/>
      <w:bCs/>
      <w:color w:val="auto"/>
      <w:kern w:val="28"/>
      <w:sz w:val="32"/>
      <w:szCs w:val="32"/>
      <w:shd w:val="clear" w:color="auto" w:fill="auto"/>
    </w:rPr>
  </w:style>
  <w:style w:type="paragraph" w:styleId="ab">
    <w:name w:val="Body Text"/>
    <w:basedOn w:val="a"/>
    <w:rsid w:val="0052375B"/>
    <w:pPr>
      <w:spacing w:after="120"/>
    </w:pPr>
  </w:style>
  <w:style w:type="paragraph" w:styleId="ad">
    <w:name w:val="List"/>
    <w:basedOn w:val="ab"/>
    <w:rsid w:val="0052375B"/>
    <w:rPr>
      <w:rFonts w:ascii="Arial" w:hAnsi="Arial" w:cs="Mangal"/>
    </w:rPr>
  </w:style>
  <w:style w:type="paragraph" w:customStyle="1" w:styleId="13">
    <w:name w:val="Название1"/>
    <w:basedOn w:val="a"/>
    <w:rsid w:val="0052375B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4">
    <w:name w:val="Указатель1"/>
    <w:basedOn w:val="a"/>
    <w:rsid w:val="0052375B"/>
    <w:pPr>
      <w:suppressLineNumbers/>
    </w:pPr>
    <w:rPr>
      <w:rFonts w:ascii="Arial" w:hAnsi="Arial" w:cs="Mangal"/>
    </w:rPr>
  </w:style>
  <w:style w:type="paragraph" w:customStyle="1" w:styleId="writely-toc-lower-roman">
    <w:name w:val="writely-toc-lower-roman"/>
    <w:basedOn w:val="a"/>
    <w:rsid w:val="0052375B"/>
  </w:style>
  <w:style w:type="paragraph" w:customStyle="1" w:styleId="Tr">
    <w:name w:val="Tr"/>
    <w:basedOn w:val="a"/>
    <w:rsid w:val="0052375B"/>
  </w:style>
  <w:style w:type="paragraph" w:customStyle="1" w:styleId="Img">
    <w:name w:val="Img"/>
    <w:basedOn w:val="a"/>
    <w:rsid w:val="0052375B"/>
  </w:style>
  <w:style w:type="paragraph" w:customStyle="1" w:styleId="Div">
    <w:name w:val="Div"/>
    <w:basedOn w:val="a"/>
    <w:rsid w:val="0052375B"/>
  </w:style>
  <w:style w:type="paragraph" w:customStyle="1" w:styleId="webkit-indent-blockquote">
    <w:name w:val="webkit-indent-blockquote"/>
    <w:basedOn w:val="a"/>
    <w:rsid w:val="0052375B"/>
  </w:style>
  <w:style w:type="paragraph" w:customStyle="1" w:styleId="writely-toc-disc">
    <w:name w:val="writely-toc-disc"/>
    <w:basedOn w:val="a"/>
    <w:rsid w:val="0052375B"/>
  </w:style>
  <w:style w:type="paragraph" w:customStyle="1" w:styleId="Ol">
    <w:name w:val="Ol"/>
    <w:basedOn w:val="a"/>
    <w:rsid w:val="0052375B"/>
  </w:style>
  <w:style w:type="paragraph" w:customStyle="1" w:styleId="writely-toc-decimal">
    <w:name w:val="writely-toc-decimal"/>
    <w:basedOn w:val="a"/>
    <w:rsid w:val="0052375B"/>
  </w:style>
  <w:style w:type="paragraph" w:customStyle="1" w:styleId="Option">
    <w:name w:val="Option"/>
    <w:basedOn w:val="a"/>
    <w:rsid w:val="0052375B"/>
  </w:style>
  <w:style w:type="paragraph" w:customStyle="1" w:styleId="Ul">
    <w:name w:val="Ul"/>
    <w:basedOn w:val="a"/>
    <w:rsid w:val="0052375B"/>
  </w:style>
  <w:style w:type="paragraph" w:customStyle="1" w:styleId="Select">
    <w:name w:val="Select"/>
    <w:basedOn w:val="a"/>
    <w:rsid w:val="0052375B"/>
  </w:style>
  <w:style w:type="paragraph" w:customStyle="1" w:styleId="writely-toc-lower-alpha">
    <w:name w:val="writely-toc-lower-alpha"/>
    <w:basedOn w:val="a"/>
    <w:rsid w:val="0052375B"/>
  </w:style>
  <w:style w:type="paragraph" w:customStyle="1" w:styleId="Blockquote">
    <w:name w:val="Blockquote"/>
    <w:basedOn w:val="a"/>
    <w:rsid w:val="0052375B"/>
  </w:style>
  <w:style w:type="paragraph" w:customStyle="1" w:styleId="writely-toc-upper-alpha">
    <w:name w:val="writely-toc-upper-alpha"/>
    <w:basedOn w:val="a"/>
    <w:rsid w:val="0052375B"/>
  </w:style>
  <w:style w:type="paragraph" w:customStyle="1" w:styleId="Table">
    <w:name w:val="Table"/>
    <w:basedOn w:val="a"/>
    <w:rsid w:val="0052375B"/>
  </w:style>
  <w:style w:type="paragraph" w:customStyle="1" w:styleId="Li">
    <w:name w:val="Li"/>
    <w:basedOn w:val="a"/>
    <w:rsid w:val="0052375B"/>
  </w:style>
  <w:style w:type="paragraph" w:customStyle="1" w:styleId="pb">
    <w:name w:val="pb"/>
    <w:basedOn w:val="a"/>
    <w:rsid w:val="0052375B"/>
  </w:style>
  <w:style w:type="paragraph" w:customStyle="1" w:styleId="Address">
    <w:name w:val="Address"/>
    <w:basedOn w:val="a"/>
    <w:rsid w:val="0052375B"/>
  </w:style>
  <w:style w:type="paragraph" w:customStyle="1" w:styleId="Pre">
    <w:name w:val="Pre"/>
    <w:basedOn w:val="a"/>
    <w:rsid w:val="0052375B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52375B"/>
  </w:style>
  <w:style w:type="paragraph" w:customStyle="1" w:styleId="writely-toc-upper-roman">
    <w:name w:val="writely-toc-upper-roman"/>
    <w:basedOn w:val="a"/>
    <w:rsid w:val="0052375B"/>
  </w:style>
  <w:style w:type="paragraph" w:customStyle="1" w:styleId="writely-toc-none">
    <w:name w:val="writely-toc-none"/>
    <w:basedOn w:val="a"/>
    <w:rsid w:val="0052375B"/>
  </w:style>
  <w:style w:type="paragraph" w:customStyle="1" w:styleId="15">
    <w:name w:val="Текст примечания1"/>
    <w:basedOn w:val="a"/>
    <w:rsid w:val="0052375B"/>
    <w:rPr>
      <w:sz w:val="20"/>
      <w:szCs w:val="20"/>
    </w:rPr>
  </w:style>
  <w:style w:type="paragraph" w:styleId="ae">
    <w:name w:val="annotation subject"/>
    <w:basedOn w:val="15"/>
    <w:next w:val="15"/>
    <w:rsid w:val="0052375B"/>
    <w:rPr>
      <w:b/>
      <w:bCs/>
    </w:rPr>
  </w:style>
  <w:style w:type="paragraph" w:styleId="af">
    <w:name w:val="Balloon Text"/>
    <w:basedOn w:val="a"/>
    <w:rsid w:val="0052375B"/>
    <w:rPr>
      <w:rFonts w:ascii="Tahoma" w:hAnsi="Tahoma" w:cs="Tahoma"/>
      <w:sz w:val="16"/>
      <w:szCs w:val="16"/>
    </w:rPr>
  </w:style>
  <w:style w:type="paragraph" w:styleId="af0">
    <w:name w:val="footer"/>
    <w:basedOn w:val="a"/>
    <w:rsid w:val="0052375B"/>
  </w:style>
  <w:style w:type="paragraph" w:styleId="af1">
    <w:name w:val="footnote text"/>
    <w:basedOn w:val="a"/>
    <w:rsid w:val="0052375B"/>
    <w:rPr>
      <w:sz w:val="20"/>
      <w:szCs w:val="20"/>
    </w:rPr>
  </w:style>
  <w:style w:type="paragraph" w:styleId="af2">
    <w:name w:val="header"/>
    <w:basedOn w:val="a"/>
    <w:rsid w:val="0052375B"/>
  </w:style>
  <w:style w:type="paragraph" w:customStyle="1" w:styleId="16">
    <w:name w:val="Схема документа1"/>
    <w:basedOn w:val="a"/>
    <w:rsid w:val="0052375B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-21">
    <w:name w:val="Средний список 2 - Акцент 21"/>
    <w:rsid w:val="0052375B"/>
    <w:pPr>
      <w:suppressAutoHyphens/>
    </w:pPr>
    <w:rPr>
      <w:rFonts w:eastAsia="Arial"/>
      <w:color w:val="000000"/>
      <w:sz w:val="24"/>
      <w:szCs w:val="24"/>
      <w:shd w:val="clear" w:color="auto" w:fill="FFFFFF"/>
      <w:lang w:eastAsia="ar-SA"/>
    </w:rPr>
  </w:style>
  <w:style w:type="paragraph" w:customStyle="1" w:styleId="1-21">
    <w:name w:val="Средняя сетка 1 - Акцент 21"/>
    <w:basedOn w:val="a"/>
    <w:rsid w:val="0052375B"/>
    <w:pPr>
      <w:ind w:left="708"/>
    </w:pPr>
  </w:style>
  <w:style w:type="character" w:styleId="af3">
    <w:name w:val="annotation reference"/>
    <w:semiHidden/>
    <w:rsid w:val="00202E0A"/>
    <w:rPr>
      <w:sz w:val="16"/>
      <w:szCs w:val="16"/>
    </w:rPr>
  </w:style>
  <w:style w:type="paragraph" w:styleId="af4">
    <w:name w:val="annotation text"/>
    <w:basedOn w:val="a"/>
    <w:link w:val="af5"/>
    <w:semiHidden/>
    <w:rsid w:val="00202E0A"/>
    <w:rPr>
      <w:sz w:val="20"/>
      <w:szCs w:val="20"/>
    </w:rPr>
  </w:style>
  <w:style w:type="paragraph" w:styleId="af6">
    <w:name w:val="Normal (Web)"/>
    <w:basedOn w:val="a"/>
    <w:rsid w:val="0058252E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f7">
    <w:name w:val="No Spacing"/>
    <w:uiPriority w:val="1"/>
    <w:qFormat/>
    <w:rsid w:val="0058252E"/>
    <w:rPr>
      <w:sz w:val="24"/>
      <w:szCs w:val="24"/>
    </w:rPr>
  </w:style>
  <w:style w:type="character" w:customStyle="1" w:styleId="ac">
    <w:name w:val="Заголовок Знак"/>
    <w:link w:val="aa"/>
    <w:uiPriority w:val="99"/>
    <w:rsid w:val="0058252E"/>
    <w:rPr>
      <w:rFonts w:ascii="Cambria" w:hAnsi="Cambria"/>
      <w:b/>
      <w:bCs/>
      <w:kern w:val="28"/>
      <w:sz w:val="32"/>
      <w:szCs w:val="32"/>
    </w:rPr>
  </w:style>
  <w:style w:type="character" w:customStyle="1" w:styleId="cavalue1">
    <w:name w:val="cavalue1"/>
    <w:rsid w:val="00396597"/>
    <w:rPr>
      <w:rFonts w:ascii="Arial" w:hAnsi="Arial" w:cs="Arial" w:hint="default"/>
      <w:b/>
      <w:bCs/>
      <w:color w:val="000000"/>
      <w:sz w:val="18"/>
      <w:szCs w:val="18"/>
    </w:rPr>
  </w:style>
  <w:style w:type="paragraph" w:styleId="af8">
    <w:name w:val="List Paragraph"/>
    <w:basedOn w:val="a"/>
    <w:uiPriority w:val="1"/>
    <w:qFormat/>
    <w:rsid w:val="00FE05AD"/>
    <w:pPr>
      <w:ind w:left="708"/>
    </w:pPr>
  </w:style>
  <w:style w:type="paragraph" w:styleId="af9">
    <w:name w:val="endnote text"/>
    <w:basedOn w:val="a"/>
    <w:link w:val="afa"/>
    <w:rsid w:val="00F62F68"/>
    <w:rPr>
      <w:sz w:val="20"/>
      <w:szCs w:val="20"/>
    </w:rPr>
  </w:style>
  <w:style w:type="character" w:customStyle="1" w:styleId="afa">
    <w:name w:val="Текст концевой сноски Знак"/>
    <w:link w:val="af9"/>
    <w:rsid w:val="00F62F68"/>
    <w:rPr>
      <w:color w:val="000000"/>
      <w:shd w:val="clear" w:color="auto" w:fill="FFFFFF"/>
      <w:lang w:eastAsia="ar-SA"/>
    </w:rPr>
  </w:style>
  <w:style w:type="character" w:customStyle="1" w:styleId="af5">
    <w:name w:val="Текст примечания Знак"/>
    <w:link w:val="af4"/>
    <w:semiHidden/>
    <w:rsid w:val="00C2574D"/>
    <w:rPr>
      <w:color w:val="000000"/>
      <w:shd w:val="clear" w:color="auto" w:fill="FFFFFF"/>
      <w:lang w:eastAsia="ar-SA"/>
    </w:rPr>
  </w:style>
  <w:style w:type="paragraph" w:customStyle="1" w:styleId="17">
    <w:name w:val="Абзац списка1"/>
    <w:basedOn w:val="a"/>
    <w:rsid w:val="005D4A59"/>
    <w:pPr>
      <w:shd w:val="clear" w:color="auto" w:fill="auto"/>
      <w:suppressAutoHyphens w:val="0"/>
      <w:spacing w:after="200" w:line="276" w:lineRule="auto"/>
      <w:ind w:left="720"/>
    </w:pPr>
    <w:rPr>
      <w:rFonts w:ascii="Calibri" w:hAnsi="Calibri"/>
      <w:color w:val="auto"/>
      <w:sz w:val="22"/>
      <w:szCs w:val="22"/>
      <w:shd w:val="clear" w:color="auto" w:fill="auto"/>
      <w:lang w:eastAsia="ru-RU"/>
    </w:rPr>
  </w:style>
  <w:style w:type="paragraph" w:customStyle="1" w:styleId="18">
    <w:name w:val="Абзац списка1"/>
    <w:basedOn w:val="a"/>
    <w:rsid w:val="00D11167"/>
    <w:pPr>
      <w:shd w:val="clear" w:color="auto" w:fill="auto"/>
      <w:suppressAutoHyphens w:val="0"/>
      <w:spacing w:after="200" w:line="276" w:lineRule="auto"/>
      <w:ind w:left="720"/>
    </w:pPr>
    <w:rPr>
      <w:rFonts w:ascii="Calibri" w:hAnsi="Calibri"/>
      <w:color w:val="auto"/>
      <w:sz w:val="22"/>
      <w:szCs w:val="22"/>
      <w:shd w:val="clear" w:color="auto" w:fill="auto"/>
      <w:lang w:eastAsia="ru-RU"/>
    </w:rPr>
  </w:style>
  <w:style w:type="paragraph" w:customStyle="1" w:styleId="19">
    <w:name w:val="Без интервала1"/>
    <w:rsid w:val="006259D4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image" Target="media/image1.png"/>
    <Relationship Id="rId3" Type="http://schemas.openxmlformats.org/officeDocument/2006/relationships/styles" Target="styles.xml"/>
    <Relationship Id="rId7" Type="http://schemas.openxmlformats.org/officeDocument/2006/relationships/endnotes" Target="endnotes.xml"/>
    <Relationship Id="rId2" Type="http://schemas.openxmlformats.org/officeDocument/2006/relationships/numbering" Target="numbering.xml"/>
    <Relationship Id="rId1" Type="http://schemas.openxmlformats.org/officeDocument/2006/relationships/customXml" Target="../customXml/item1.xml"/>
    <Relationship Id="rId6" Type="http://schemas.openxmlformats.org/officeDocument/2006/relationships/footnotes" Target="footnotes.xml"/>
    <Relationship Id="rId11" Type="http://schemas.openxmlformats.org/officeDocument/2006/relationships/theme" Target="theme/theme1.xml"/>
    <Relationship Id="rId5" Type="http://schemas.openxmlformats.org/officeDocument/2006/relationships/webSettings" Target="webSettings.xml"/>
    <Relationship Id="rId10" Type="http://schemas.openxmlformats.org/officeDocument/2006/relationships/fontTable" Target="fontTable.xml"/>
    <Relationship Id="rId4" Type="http://schemas.openxmlformats.org/officeDocument/2006/relationships/settings" Target="settings.xml"/>
    <Relationship Id="rId9" Type="http://schemas.openxmlformats.org/officeDocument/2006/relationships/footer" Target="footer1.xml"/>
    <Relationship Id="rId12" Type="http://schemas.openxmlformats.org/officeDocument/2006/relationships/image" Target="media/document_image_rId12.png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
    <Relationship Id="rId1" Type="http://schemas.openxmlformats.org/officeDocument/2006/relationships/customXmlProps" Target="itemProps1.xml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DF4AC57-570F-4FB1-8345-7F24CF5E52B8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скидках на обучение_вопросы</vt:lpstr>
    </vt:vector>
  </TitlesOfParts>
  <Company>Государственный университет - Высшая школа экономики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скидках на обучение_вопросы</dc:title>
  <dc:creator>1</dc:creator>
  <cp:lastModifiedBy>Пользователь</cp:lastModifiedBy>
  <cp:revision>3</cp:revision>
  <cp:lastPrinted>2016-06-20T16:48:00Z</cp:lastPrinted>
  <dcterms:created xsi:type="dcterms:W3CDTF">2020-05-06T15:09:00Z</dcterms:created>
  <dcterms:modified xsi:type="dcterms:W3CDTF">2020-05-06T15:21:00Z</dcterms:modified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name="creator" pid="2" fmtid="{D5CDD505-2E9C-101B-9397-08002B2CF9AE}">
    <vt:lpwstr>Гаврилина Д.Ю.</vt:lpwstr>
  </prop:property>
  <prop:property name="signerIof" pid="3" fmtid="{D5CDD505-2E9C-101B-9397-08002B2CF9AE}">
    <vt:lpwstr>С.М. Кадочников</vt:lpwstr>
  </prop:property>
  <prop:property name="creatorDepartment" pid="4" fmtid="{D5CDD505-2E9C-101B-9397-08002B2CF9AE}">
    <vt:lpwstr>НИУ ВШЭ Санкт-Петербург</vt:lpwstr>
  </prop:property>
  <prop:property name="accessLevel" pid="5" fmtid="{D5CDD505-2E9C-101B-9397-08002B2CF9AE}">
    <vt:lpwstr>Ограниченный</vt:lpwstr>
  </prop:property>
  <prop:property name="actuality" pid="6" fmtid="{D5CDD505-2E9C-101B-9397-08002B2CF9AE}">
    <vt:lpwstr>Проект</vt:lpwstr>
  </prop:property>
  <prop:property name="documentType" pid="7" fmtid="{D5CDD505-2E9C-101B-9397-08002B2CF9AE}">
    <vt:lpwstr>По основной деятельности</vt:lpwstr>
  </prop:property>
  <prop:property name="regnumProj" pid="8" fmtid="{D5CDD505-2E9C-101B-9397-08002B2CF9AE}">
    <vt:lpwstr>М 2020/4/30-226</vt:lpwstr>
  </prop:property>
  <prop:property name="stateValue" pid="9" fmtid="{D5CDD505-2E9C-101B-9397-08002B2CF9AE}">
    <vt:lpwstr>На доработке</vt:lpwstr>
  </prop:property>
  <prop:property name="docTitle" pid="10" fmtid="{D5CDD505-2E9C-101B-9397-08002B2CF9AE}">
    <vt:lpwstr>Приказ</vt:lpwstr>
  </prop:property>
  <prop:property name="signerLabel" pid="11" fmtid="{D5CDD505-2E9C-101B-9397-08002B2CF9AE}">
    <vt:lpwstr> Директор филиала Кадочников С.М.</vt:lpwstr>
  </prop:property>
  <prop:property name="documentContent" pid="12" fmtid="{D5CDD505-2E9C-101B-9397-08002B2CF9AE}">
    <vt:lpwstr>О введении в действие Положения о предоставлении скидок по оплате обучения студентам и слушателям, обучающимся по договорам об образовании, заключаемым при приеме на обучение за счет средств физических и (или) юридических лиц в НИУ ВШЭ – Санкт-Петербург</vt:lpwstr>
  </prop:property>
  <prop:property name="creatorPost" pid="13" fmtid="{D5CDD505-2E9C-101B-9397-08002B2CF9AE}">
    <vt:lpwstr>Ведущий инженер</vt:lpwstr>
  </prop:property>
  <prop:property name="signerName" pid="14" fmtid="{D5CDD505-2E9C-101B-9397-08002B2CF9AE}">
    <vt:lpwstr>Кадочников С.М.</vt:lpwstr>
  </prop:property>
  <prop:property name="signerNameAndPostName" pid="15" fmtid="{D5CDD505-2E9C-101B-9397-08002B2CF9AE}">
    <vt:lpwstr>Кадочников С.М., Директор филиала</vt:lpwstr>
  </prop:property>
  <prop:property name="signerPost" pid="16" fmtid="{D5CDD505-2E9C-101B-9397-08002B2CF9AE}">
    <vt:lpwstr>Директор филиала</vt:lpwstr>
  </prop:property>
  <prop:property name="documentSubtype" pid="17" fmtid="{D5CDD505-2E9C-101B-9397-08002B2CF9AE}">
    <vt:lpwstr>Об утверждении и введении в действие локальных актов</vt:lpwstr>
  </prop:property>
  <prop:property name="docStatus" pid="18" fmtid="{D5CDD505-2E9C-101B-9397-08002B2CF9AE}">
    <vt:lpwstr>NOT_CONTROLLED</vt:lpwstr>
  </prop:property>
  <prop:property name="signerExtraDelegates" pid="19" fmtid="{D5CDD505-2E9C-101B-9397-08002B2CF9AE}">
    <vt:lpwstr> Директор филиала</vt:lpwstr>
  </prop:property>
  <prop:property name="mainDocSheetsCount" pid="20" fmtid="{D5CDD505-2E9C-101B-9397-08002B2CF9AE}">
    <vt:lpwstr>1</vt:lpwstr>
  </prop:property>
  <prop:property name="controlLabel" pid="21" fmtid="{D5CDD505-2E9C-101B-9397-08002B2CF9AE}">
    <vt:lpwstr>не осуществляется</vt:lpwstr>
  </prop:property>
  <prop:property name="signerDelegates" pid="22" fmtid="{D5CDD505-2E9C-101B-9397-08002B2CF9AE}">
    <vt:lpwstr>Кадочников С.М.</vt:lpwstr>
  </prop:property>
</prop:Properties>
</file>