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61" w:type="dxa"/>
        <w:tblInd w:w="4820" w:type="dxa"/>
        <w:tblLayout w:type="fixed"/>
        <w:tblLook w:val="04A0" w:firstRow="1" w:lastRow="0" w:firstColumn="1" w:lastColumn="0" w:noHBand="0" w:noVBand="1"/>
      </w:tblPr>
      <w:tblGrid>
        <w:gridCol w:w="4961"/>
      </w:tblGrid>
      <w:tr w:rsidR="008751FC" w:rsidRPr="00A7047C" w14:paraId="00975A37" w14:textId="77777777" w:rsidTr="00B53DA4">
        <w:tc>
          <w:tcPr>
            <w:tcW w:w="4961" w:type="dxa"/>
            <w:shd w:val="clear" w:color="auto" w:fill="auto"/>
          </w:tcPr>
          <w:p w14:paraId="78236264" w14:textId="77777777" w:rsidR="00B53DA4" w:rsidRPr="00A7047C" w:rsidRDefault="00B53DA4" w:rsidP="00B53DA4">
            <w:pPr>
              <w:tabs>
                <w:tab w:val="left" w:pos="6084"/>
              </w:tabs>
              <w:spacing w:after="0" w:line="240" w:lineRule="auto"/>
              <w:ind w:firstLine="175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 xml:space="preserve">Приложение </w:t>
            </w:r>
          </w:p>
          <w:p w14:paraId="00829CD4" w14:textId="77777777" w:rsidR="00B53DA4" w:rsidRPr="00A7047C" w:rsidRDefault="00B53DA4" w:rsidP="00B53DA4">
            <w:pPr>
              <w:tabs>
                <w:tab w:val="left" w:pos="6084"/>
              </w:tabs>
              <w:spacing w:after="0" w:line="240" w:lineRule="auto"/>
              <w:ind w:left="68" w:firstLine="10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>к приказу НИУ ВШЭ – Санкт-Петербург</w:t>
            </w:r>
          </w:p>
          <w:p w14:paraId="79F03744" w14:textId="77777777" w:rsidR="00A6077F" w:rsidRPr="00A7047C" w:rsidRDefault="00B53DA4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 xml:space="preserve">      от  </w:t>
            </w:r>
            <w:r w:rsidR="001434F4" w:rsidRPr="00A7047C">
              <w:rPr>
                <w:rFonts w:ascii="Times New Roman" w:hAnsi="Times New Roman"/>
                <w:sz w:val="26"/>
                <w:szCs w:val="26"/>
              </w:rPr>
              <w:t>15.02.2019  № 8.3.6.2-08/1502-09</w:t>
            </w:r>
          </w:p>
          <w:p w14:paraId="06059921" w14:textId="77777777" w:rsidR="00A7047C" w:rsidRPr="00A7047C" w:rsidRDefault="00A7047C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  <w:p w14:paraId="76C97581" w14:textId="77777777" w:rsidR="00A7047C" w:rsidRDefault="00A7047C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 xml:space="preserve">C изменениями, утвержденными приказом от 12.04.2019 </w:t>
            </w:r>
          </w:p>
          <w:p w14:paraId="0A9E93C3" w14:textId="1A096DE4" w:rsidR="00A7047C" w:rsidRPr="00A7047C" w:rsidRDefault="00A7047C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 xml:space="preserve">№ </w:t>
            </w:r>
            <w:r w:rsidRPr="00A7047C">
              <w:rPr>
                <w:rFonts w:ascii="Times New Roman" w:hAnsi="Times New Roman"/>
                <w:sz w:val="26"/>
                <w:szCs w:val="26"/>
              </w:rPr>
              <w:t>8.3.6.2-08/1204-04</w:t>
            </w:r>
          </w:p>
        </w:tc>
      </w:tr>
    </w:tbl>
    <w:p w14:paraId="0E492CE2" w14:textId="77777777" w:rsidR="00B53DA4" w:rsidRDefault="00B53DA4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4D60497E" w14:textId="1429B72D" w:rsidR="00E354AB" w:rsidRPr="00F25204" w:rsidRDefault="00E354AB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F25204">
        <w:rPr>
          <w:rFonts w:ascii="Times New Roman" w:hAnsi="Times New Roman"/>
          <w:b/>
          <w:color w:val="000000"/>
          <w:sz w:val="26"/>
          <w:szCs w:val="26"/>
        </w:rPr>
        <w:t>Регламент организации перехода студентов</w:t>
      </w:r>
    </w:p>
    <w:p w14:paraId="496C9033" w14:textId="380A18E1" w:rsidR="00FA7378" w:rsidRPr="00B53DA4" w:rsidRDefault="005A2312" w:rsidP="00B53DA4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НИУ ВШЭ – Санкт-Петербург </w:t>
      </w:r>
      <w:r w:rsidR="00E354AB" w:rsidRPr="00F25204">
        <w:rPr>
          <w:rFonts w:ascii="Times New Roman" w:hAnsi="Times New Roman"/>
          <w:b/>
          <w:sz w:val="26"/>
          <w:szCs w:val="26"/>
        </w:rPr>
        <w:t xml:space="preserve">с </w:t>
      </w:r>
      <w:r w:rsidR="00E354AB" w:rsidRPr="00F25204">
        <w:rPr>
          <w:rFonts w:ascii="Times New Roman" w:hAnsi="Times New Roman"/>
          <w:b/>
          <w:color w:val="000000"/>
          <w:sz w:val="26"/>
          <w:szCs w:val="26"/>
        </w:rPr>
        <w:t>платного обучения</w:t>
      </w:r>
      <w:r w:rsidR="00E354AB" w:rsidRPr="004331F2">
        <w:rPr>
          <w:rFonts w:ascii="Times New Roman" w:hAnsi="Times New Roman"/>
          <w:b/>
          <w:color w:val="000000"/>
          <w:sz w:val="26"/>
          <w:szCs w:val="26"/>
        </w:rPr>
        <w:t xml:space="preserve"> на бесплатное</w:t>
      </w:r>
    </w:p>
    <w:p w14:paraId="482C1474" w14:textId="77777777" w:rsidR="0099571A" w:rsidRPr="004331F2" w:rsidRDefault="0099571A" w:rsidP="009B4381">
      <w:pPr>
        <w:tabs>
          <w:tab w:val="left" w:pos="709"/>
          <w:tab w:val="left" w:pos="851"/>
        </w:tabs>
        <w:spacing w:after="0" w:line="240" w:lineRule="auto"/>
        <w:ind w:firstLine="540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5E196E98" w14:textId="77777777" w:rsidR="00382C86" w:rsidRPr="004331F2" w:rsidRDefault="00382C86" w:rsidP="009B4381">
      <w:pPr>
        <w:numPr>
          <w:ilvl w:val="0"/>
          <w:numId w:val="25"/>
        </w:numPr>
        <w:tabs>
          <w:tab w:val="left" w:pos="709"/>
          <w:tab w:val="left" w:pos="851"/>
        </w:tabs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Общие положения</w:t>
      </w:r>
    </w:p>
    <w:p w14:paraId="10B4AFDD" w14:textId="52D05DAC" w:rsidR="00D91F27" w:rsidRPr="00D95B7E" w:rsidRDefault="00A6077F" w:rsidP="00A4487A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D95B7E">
        <w:rPr>
          <w:rFonts w:eastAsia="Calibri"/>
          <w:sz w:val="26"/>
          <w:szCs w:val="26"/>
          <w:lang w:eastAsia="en-US"/>
        </w:rPr>
        <w:t>Р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егламент </w:t>
      </w:r>
      <w:r w:rsidR="00B3552F" w:rsidRPr="00D95B7E">
        <w:rPr>
          <w:rFonts w:eastAsia="Calibri"/>
          <w:sz w:val="26"/>
          <w:szCs w:val="26"/>
          <w:lang w:eastAsia="en-US"/>
        </w:rPr>
        <w:t xml:space="preserve">организации </w:t>
      </w:r>
      <w:r w:rsidR="00D91F27" w:rsidRPr="00D95B7E">
        <w:rPr>
          <w:rFonts w:eastAsia="Calibri"/>
          <w:sz w:val="26"/>
          <w:szCs w:val="26"/>
          <w:lang w:eastAsia="en-US"/>
        </w:rPr>
        <w:t>перехода студентов</w:t>
      </w:r>
      <w:r w:rsidR="00C83D68">
        <w:rPr>
          <w:rFonts w:eastAsia="Calibri"/>
          <w:sz w:val="26"/>
          <w:szCs w:val="26"/>
          <w:lang w:eastAsia="en-US"/>
        </w:rPr>
        <w:t xml:space="preserve"> </w:t>
      </w:r>
      <w:r w:rsidR="0037537D">
        <w:rPr>
          <w:sz w:val="26"/>
          <w:szCs w:val="26"/>
        </w:rPr>
        <w:t xml:space="preserve">Санкт-Петербургского </w:t>
      </w:r>
      <w:r w:rsidR="0037537D" w:rsidRPr="00760A3C">
        <w:rPr>
          <w:sz w:val="26"/>
          <w:szCs w:val="26"/>
        </w:rPr>
        <w:t>филиал</w:t>
      </w:r>
      <w:r w:rsidR="0037537D">
        <w:rPr>
          <w:sz w:val="26"/>
          <w:szCs w:val="26"/>
        </w:rPr>
        <w:t>а</w:t>
      </w:r>
      <w:r w:rsidR="0037537D" w:rsidRPr="00760A3C">
        <w:rPr>
          <w:sz w:val="26"/>
          <w:szCs w:val="26"/>
        </w:rPr>
        <w:t xml:space="preserve"> федерального государственного автономного </w:t>
      </w:r>
      <w:r w:rsidR="0037537D" w:rsidRPr="00DD1BF4">
        <w:rPr>
          <w:sz w:val="26"/>
          <w:szCs w:val="26"/>
        </w:rPr>
        <w:t>образовательного учреждения высшего образования «Национальный исследовательский университет «Высшая школа экономики»</w:t>
      </w:r>
      <w:r w:rsidR="00C83D68">
        <w:rPr>
          <w:sz w:val="26"/>
          <w:szCs w:val="26"/>
        </w:rPr>
        <w:t xml:space="preserve"> 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с платного обучения на бесплатное (далее – Регламент) разработан </w:t>
      </w:r>
      <w:r w:rsidR="00C7727C" w:rsidRPr="00D95B7E">
        <w:rPr>
          <w:rFonts w:eastAsia="Calibri"/>
          <w:sz w:val="26"/>
          <w:szCs w:val="26"/>
          <w:lang w:eastAsia="en-US"/>
        </w:rPr>
        <w:t xml:space="preserve">в соответствии с </w:t>
      </w:r>
      <w:r w:rsidRPr="00D95B7E">
        <w:rPr>
          <w:rFonts w:eastAsia="Calibri"/>
          <w:sz w:val="26"/>
          <w:szCs w:val="26"/>
          <w:lang w:eastAsia="en-US"/>
        </w:rPr>
        <w:t>Федеральным законом от 29.12.2012 № 273-ФЗ «Об образовании в Российской Федерации»,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Порядк</w:t>
      </w:r>
      <w:r w:rsidRPr="00D95B7E">
        <w:rPr>
          <w:rFonts w:eastAsia="Calibri"/>
          <w:sz w:val="26"/>
          <w:szCs w:val="26"/>
          <w:lang w:eastAsia="en-US"/>
        </w:rPr>
        <w:t>ом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и случа</w:t>
      </w:r>
      <w:r w:rsidRPr="00D95B7E">
        <w:rPr>
          <w:rFonts w:eastAsia="Calibri"/>
          <w:sz w:val="26"/>
          <w:szCs w:val="26"/>
          <w:lang w:eastAsia="en-US"/>
        </w:rPr>
        <w:t>ями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перехода лиц, обучающихся по образовательным программам среднего профессионального и высшего образования, с платного обучения на бесплатное, утвержден</w:t>
      </w:r>
      <w:r w:rsidRPr="00D95B7E">
        <w:rPr>
          <w:rFonts w:eastAsia="Calibri"/>
          <w:sz w:val="26"/>
          <w:szCs w:val="26"/>
          <w:lang w:eastAsia="en-US"/>
        </w:rPr>
        <w:t>ным</w:t>
      </w:r>
      <w:r w:rsidR="00B21196" w:rsidRPr="00D95B7E">
        <w:rPr>
          <w:rFonts w:eastAsia="Calibri"/>
          <w:sz w:val="26"/>
          <w:szCs w:val="26"/>
          <w:lang w:eastAsia="en-US"/>
        </w:rPr>
        <w:t>и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приказом Министерства образования и </w:t>
      </w:r>
      <w:r w:rsidR="00DD653F" w:rsidRPr="00D95B7E">
        <w:rPr>
          <w:rFonts w:eastAsia="Calibri"/>
          <w:sz w:val="26"/>
          <w:szCs w:val="26"/>
          <w:lang w:eastAsia="en-US"/>
        </w:rPr>
        <w:t xml:space="preserve">науки Российской Федерации от </w:t>
      </w:r>
      <w:r w:rsidRPr="00D95B7E">
        <w:rPr>
          <w:rFonts w:eastAsia="Calibri"/>
          <w:sz w:val="26"/>
          <w:szCs w:val="26"/>
          <w:lang w:eastAsia="en-US"/>
        </w:rPr>
        <w:t>0</w:t>
      </w:r>
      <w:r w:rsidR="00DD653F" w:rsidRPr="00D95B7E">
        <w:rPr>
          <w:rFonts w:eastAsia="Calibri"/>
          <w:sz w:val="26"/>
          <w:szCs w:val="26"/>
          <w:lang w:eastAsia="en-US"/>
        </w:rPr>
        <w:t>6.06.2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013 </w:t>
      </w:r>
      <w:r w:rsidR="00596B73" w:rsidRPr="00D95B7E">
        <w:rPr>
          <w:rFonts w:eastAsia="Calibri"/>
          <w:sz w:val="26"/>
          <w:szCs w:val="26"/>
          <w:lang w:eastAsia="en-US"/>
        </w:rPr>
        <w:t xml:space="preserve">№ </w:t>
      </w:r>
      <w:r w:rsidR="00D91F27" w:rsidRPr="00D95B7E">
        <w:rPr>
          <w:rFonts w:eastAsia="Calibri"/>
          <w:sz w:val="26"/>
          <w:szCs w:val="26"/>
          <w:lang w:eastAsia="en-US"/>
        </w:rPr>
        <w:t>443</w:t>
      </w:r>
      <w:r w:rsidRPr="00D95B7E">
        <w:rPr>
          <w:rFonts w:eastAsia="Calibri"/>
          <w:sz w:val="26"/>
          <w:szCs w:val="26"/>
          <w:lang w:eastAsia="en-US"/>
        </w:rPr>
        <w:t xml:space="preserve"> (далее </w:t>
      </w:r>
      <w:r w:rsidR="00BA7260" w:rsidRPr="00D95B7E">
        <w:rPr>
          <w:rFonts w:eastAsia="Calibri"/>
          <w:sz w:val="26"/>
          <w:szCs w:val="26"/>
          <w:lang w:eastAsia="en-US"/>
        </w:rPr>
        <w:t xml:space="preserve">– </w:t>
      </w:r>
      <w:r w:rsidRPr="00D95B7E">
        <w:rPr>
          <w:rFonts w:eastAsia="Calibri"/>
          <w:sz w:val="26"/>
          <w:szCs w:val="26"/>
          <w:lang w:eastAsia="en-US"/>
        </w:rPr>
        <w:t>Порядок)</w:t>
      </w:r>
      <w:r w:rsidR="005E4CAD" w:rsidRPr="00D95B7E">
        <w:rPr>
          <w:rFonts w:eastAsia="Calibri"/>
          <w:bCs/>
          <w:sz w:val="26"/>
          <w:szCs w:val="26"/>
          <w:lang w:eastAsia="en-US"/>
        </w:rPr>
        <w:t>,</w:t>
      </w:r>
      <w:r w:rsidR="006D0869" w:rsidRPr="00D95B7E">
        <w:rPr>
          <w:rFonts w:eastAsia="Calibri"/>
          <w:bCs/>
          <w:sz w:val="26"/>
          <w:szCs w:val="26"/>
          <w:lang w:eastAsia="en-US"/>
        </w:rPr>
        <w:t xml:space="preserve"> </w:t>
      </w:r>
      <w:r w:rsidR="006D0869" w:rsidRPr="00D95B7E">
        <w:rPr>
          <w:sz w:val="26"/>
          <w:szCs w:val="26"/>
        </w:rPr>
        <w:t>Регламент</w:t>
      </w:r>
      <w:r w:rsidR="00573E78">
        <w:rPr>
          <w:sz w:val="26"/>
          <w:szCs w:val="26"/>
        </w:rPr>
        <w:t>ом</w:t>
      </w:r>
      <w:r w:rsidR="006D0869" w:rsidRPr="00D95B7E">
        <w:rPr>
          <w:sz w:val="26"/>
          <w:szCs w:val="26"/>
        </w:rPr>
        <w:t xml:space="preserve"> организации перехода студентов Национального исследовательского университета «Высшая школа экономики» с платного обучения на бесплатное, утве</w:t>
      </w:r>
      <w:r w:rsidR="00D95B7E" w:rsidRPr="00D95B7E">
        <w:rPr>
          <w:sz w:val="26"/>
          <w:szCs w:val="26"/>
        </w:rPr>
        <w:t>ржденным приказом НИУ ВШЭ от</w:t>
      </w:r>
      <w:r w:rsidR="00D95B7E">
        <w:rPr>
          <w:sz w:val="26"/>
          <w:szCs w:val="26"/>
        </w:rPr>
        <w:t xml:space="preserve"> </w:t>
      </w:r>
      <w:r w:rsidR="00C83D68">
        <w:rPr>
          <w:sz w:val="26"/>
          <w:szCs w:val="26"/>
        </w:rPr>
        <w:t>12.02.2019</w:t>
      </w:r>
      <w:r w:rsidR="00D95B7E">
        <w:rPr>
          <w:sz w:val="26"/>
          <w:szCs w:val="26"/>
        </w:rPr>
        <w:t xml:space="preserve"> </w:t>
      </w:r>
      <w:r w:rsidR="00D95B7E" w:rsidRPr="00C83D68">
        <w:rPr>
          <w:sz w:val="26"/>
          <w:szCs w:val="26"/>
        </w:rPr>
        <w:t xml:space="preserve">№ </w:t>
      </w:r>
      <w:r w:rsidR="00C83D68" w:rsidRPr="00C83D68">
        <w:rPr>
          <w:sz w:val="26"/>
          <w:szCs w:val="26"/>
        </w:rPr>
        <w:t>6.18.1-01/1202-17</w:t>
      </w:r>
      <w:r w:rsidR="00D95B7E" w:rsidRPr="00C83D68">
        <w:rPr>
          <w:sz w:val="26"/>
          <w:szCs w:val="26"/>
        </w:rPr>
        <w:t xml:space="preserve"> </w:t>
      </w:r>
      <w:r w:rsidR="00D91F27" w:rsidRPr="00C83D68">
        <w:rPr>
          <w:rFonts w:eastAsia="Calibri"/>
          <w:sz w:val="26"/>
          <w:szCs w:val="26"/>
          <w:lang w:eastAsia="en-US"/>
        </w:rPr>
        <w:t>с целью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установления </w:t>
      </w:r>
      <w:r w:rsidR="005E4CAD" w:rsidRPr="00D95B7E">
        <w:rPr>
          <w:rFonts w:eastAsia="Calibri"/>
          <w:sz w:val="26"/>
          <w:szCs w:val="26"/>
          <w:lang w:eastAsia="en-US"/>
        </w:rPr>
        <w:t>порядка</w:t>
      </w:r>
      <w:r w:rsidR="00DB45EF" w:rsidRPr="00D95B7E">
        <w:rPr>
          <w:rFonts w:eastAsia="Calibri"/>
          <w:sz w:val="26"/>
          <w:szCs w:val="26"/>
          <w:lang w:eastAsia="en-US"/>
        </w:rPr>
        <w:t>,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сроков подачи и рассмотрения заяв</w:t>
      </w:r>
      <w:r w:rsidR="00BA7260" w:rsidRPr="00D95B7E">
        <w:rPr>
          <w:rFonts w:eastAsia="Calibri"/>
          <w:sz w:val="26"/>
          <w:szCs w:val="26"/>
          <w:lang w:eastAsia="en-US"/>
        </w:rPr>
        <w:t>ок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</w:t>
      </w:r>
      <w:r w:rsidR="00A834E1" w:rsidRPr="00D95B7E">
        <w:rPr>
          <w:rFonts w:eastAsia="Calibri"/>
          <w:sz w:val="26"/>
          <w:szCs w:val="26"/>
          <w:lang w:eastAsia="en-US"/>
        </w:rPr>
        <w:t>студентов о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переход</w:t>
      </w:r>
      <w:r w:rsidR="00A834E1" w:rsidRPr="00D95B7E">
        <w:rPr>
          <w:rFonts w:eastAsia="Calibri"/>
          <w:sz w:val="26"/>
          <w:szCs w:val="26"/>
          <w:lang w:eastAsia="en-US"/>
        </w:rPr>
        <w:t>е</w:t>
      </w:r>
      <w:r w:rsidR="00BA2F07" w:rsidRPr="00D95B7E">
        <w:rPr>
          <w:rFonts w:eastAsia="Calibri"/>
          <w:sz w:val="26"/>
          <w:szCs w:val="26"/>
          <w:lang w:eastAsia="en-US"/>
        </w:rPr>
        <w:t xml:space="preserve"> </w:t>
      </w:r>
      <w:r w:rsidR="005E4CAD" w:rsidRPr="00D95B7E">
        <w:rPr>
          <w:rFonts w:eastAsia="Calibri"/>
          <w:sz w:val="26"/>
          <w:szCs w:val="26"/>
          <w:lang w:eastAsia="en-US"/>
        </w:rPr>
        <w:t>с платного обучения на бесплатное</w:t>
      </w:r>
      <w:r w:rsidR="00683A40" w:rsidRPr="00D95B7E">
        <w:rPr>
          <w:rFonts w:eastAsia="Calibri"/>
          <w:sz w:val="26"/>
          <w:szCs w:val="26"/>
          <w:lang w:eastAsia="en-US"/>
        </w:rPr>
        <w:t xml:space="preserve">; сроков публикации информации о наличии вакантных мест, </w:t>
      </w:r>
      <w:r w:rsidR="00683A40" w:rsidRPr="00D95B7E">
        <w:rPr>
          <w:sz w:val="26"/>
          <w:szCs w:val="26"/>
        </w:rPr>
        <w:t xml:space="preserve">финансируемых за счет субсидий из федерального бюджета на выполнение государственного задания (далее – </w:t>
      </w:r>
      <w:r w:rsidR="00BA7260" w:rsidRPr="00D95B7E">
        <w:rPr>
          <w:sz w:val="26"/>
          <w:szCs w:val="26"/>
        </w:rPr>
        <w:t xml:space="preserve">вакантные </w:t>
      </w:r>
      <w:r w:rsidR="00683A40" w:rsidRPr="00D95B7E">
        <w:rPr>
          <w:sz w:val="26"/>
          <w:szCs w:val="26"/>
        </w:rPr>
        <w:t>бюджетные места)</w:t>
      </w:r>
      <w:r w:rsidR="007D26E5" w:rsidRPr="00D95B7E">
        <w:rPr>
          <w:sz w:val="26"/>
          <w:szCs w:val="26"/>
        </w:rPr>
        <w:t>,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</w:t>
      </w:r>
      <w:r w:rsidR="00E542A3" w:rsidRPr="00D95B7E">
        <w:rPr>
          <w:rFonts w:eastAsia="Calibri"/>
          <w:sz w:val="26"/>
          <w:szCs w:val="26"/>
          <w:lang w:eastAsia="en-US"/>
        </w:rPr>
        <w:t xml:space="preserve">а также для </w:t>
      </w:r>
      <w:r w:rsidR="00E542A3" w:rsidRPr="00D95B7E">
        <w:rPr>
          <w:sz w:val="26"/>
          <w:szCs w:val="26"/>
        </w:rPr>
        <w:t xml:space="preserve">определения состава, полномочий и порядка деятельности комиссии, создаваемой </w:t>
      </w:r>
      <w:r w:rsidR="0037537D">
        <w:rPr>
          <w:sz w:val="26"/>
          <w:szCs w:val="26"/>
        </w:rPr>
        <w:t xml:space="preserve">Санкт-Петербургским </w:t>
      </w:r>
      <w:r w:rsidR="0037537D" w:rsidRPr="00760A3C">
        <w:rPr>
          <w:sz w:val="26"/>
          <w:szCs w:val="26"/>
        </w:rPr>
        <w:t>филиал</w:t>
      </w:r>
      <w:r w:rsidR="0037537D">
        <w:rPr>
          <w:sz w:val="26"/>
          <w:szCs w:val="26"/>
        </w:rPr>
        <w:t>ом</w:t>
      </w:r>
      <w:r w:rsidR="0037537D" w:rsidRPr="00760A3C">
        <w:rPr>
          <w:sz w:val="26"/>
          <w:szCs w:val="26"/>
        </w:rPr>
        <w:t xml:space="preserve"> федерального государственного автономного </w:t>
      </w:r>
      <w:r w:rsidR="0037537D" w:rsidRPr="00DD1BF4">
        <w:rPr>
          <w:sz w:val="26"/>
          <w:szCs w:val="26"/>
        </w:rPr>
        <w:t>образовательного учреждения высшего образования «Национальный исследовательский университет «Высшая школа экономики»</w:t>
      </w:r>
      <w:r w:rsidR="00C83D68" w:rsidRPr="00D95B7E">
        <w:rPr>
          <w:rFonts w:eastAsia="Calibri"/>
          <w:sz w:val="26"/>
          <w:szCs w:val="26"/>
          <w:lang w:eastAsia="en-US"/>
        </w:rPr>
        <w:t xml:space="preserve"> </w:t>
      </w:r>
      <w:r w:rsidR="00997D51" w:rsidRPr="00D95B7E">
        <w:rPr>
          <w:sz w:val="26"/>
          <w:szCs w:val="26"/>
        </w:rPr>
        <w:t>(далее – НИУ ВШЭ</w:t>
      </w:r>
      <w:r w:rsidR="00D95B7E">
        <w:rPr>
          <w:sz w:val="26"/>
          <w:szCs w:val="26"/>
        </w:rPr>
        <w:t xml:space="preserve"> – Санкт-Петербург</w:t>
      </w:r>
      <w:r w:rsidR="00997D51" w:rsidRPr="00D95B7E">
        <w:rPr>
          <w:sz w:val="26"/>
          <w:szCs w:val="26"/>
        </w:rPr>
        <w:t xml:space="preserve">) </w:t>
      </w:r>
      <w:r w:rsidR="00E542A3" w:rsidRPr="00D95B7E">
        <w:rPr>
          <w:sz w:val="26"/>
          <w:szCs w:val="26"/>
        </w:rPr>
        <w:t xml:space="preserve">для принятия решения о переходе </w:t>
      </w:r>
      <w:r w:rsidR="00013D07" w:rsidRPr="00D95B7E">
        <w:rPr>
          <w:sz w:val="26"/>
          <w:szCs w:val="26"/>
        </w:rPr>
        <w:t>студентов НИУ ВШЭ</w:t>
      </w:r>
      <w:r w:rsidR="00D95B7E">
        <w:rPr>
          <w:sz w:val="26"/>
          <w:szCs w:val="26"/>
        </w:rPr>
        <w:t xml:space="preserve"> – Санкт-Петербург</w:t>
      </w:r>
      <w:r w:rsidR="00E542A3" w:rsidRPr="00D95B7E">
        <w:rPr>
          <w:sz w:val="26"/>
          <w:szCs w:val="26"/>
        </w:rPr>
        <w:t xml:space="preserve"> с платного обучения на бесплатное</w:t>
      </w:r>
      <w:r w:rsidR="00997D51" w:rsidRPr="00D95B7E">
        <w:rPr>
          <w:rFonts w:eastAsia="Calibri"/>
          <w:sz w:val="26"/>
          <w:szCs w:val="26"/>
          <w:lang w:eastAsia="en-US"/>
        </w:rPr>
        <w:t xml:space="preserve"> (далее – Комиссия)</w:t>
      </w:r>
      <w:r w:rsidR="00BA2F07" w:rsidRPr="00D95B7E">
        <w:rPr>
          <w:rFonts w:eastAsia="Calibri"/>
          <w:sz w:val="26"/>
          <w:szCs w:val="26"/>
          <w:lang w:eastAsia="en-US"/>
        </w:rPr>
        <w:t>.</w:t>
      </w:r>
    </w:p>
    <w:p w14:paraId="7ECB6150" w14:textId="32CAF3B6" w:rsidR="00DF79BF" w:rsidRPr="004331F2" w:rsidRDefault="00DF79BF" w:rsidP="009B4381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Условия, </w:t>
      </w:r>
      <w:r w:rsidR="00C00F7B" w:rsidRPr="004331F2">
        <w:rPr>
          <w:rFonts w:eastAsia="Calibri"/>
          <w:sz w:val="26"/>
          <w:szCs w:val="26"/>
          <w:lang w:eastAsia="en-US"/>
        </w:rPr>
        <w:t>в соответствии с которыми студенты НИУ ВШЭ</w:t>
      </w:r>
      <w:r w:rsidR="00D95B7E">
        <w:rPr>
          <w:rFonts w:eastAsia="Calibri"/>
          <w:sz w:val="26"/>
          <w:szCs w:val="26"/>
          <w:lang w:eastAsia="en-US"/>
        </w:rPr>
        <w:t xml:space="preserve"> – Санкт-Петербург</w:t>
      </w:r>
      <w:r w:rsidR="00C00F7B" w:rsidRPr="004331F2">
        <w:rPr>
          <w:rFonts w:eastAsia="Calibri"/>
          <w:sz w:val="26"/>
          <w:szCs w:val="26"/>
          <w:lang w:eastAsia="en-US"/>
        </w:rPr>
        <w:t xml:space="preserve">, обучающиеся на основании договора об </w:t>
      </w:r>
      <w:r w:rsidR="00C00F7B" w:rsidRPr="004331F2">
        <w:rPr>
          <w:sz w:val="26"/>
          <w:szCs w:val="26"/>
          <w:lang w:eastAsia="en-US"/>
        </w:rPr>
        <w:t xml:space="preserve">оказании платных образовательных услуг (далее </w:t>
      </w:r>
      <w:r w:rsidR="005B73D2" w:rsidRPr="004331F2">
        <w:rPr>
          <w:rFonts w:eastAsia="Calibri"/>
          <w:sz w:val="26"/>
          <w:szCs w:val="26"/>
          <w:lang w:eastAsia="en-US"/>
        </w:rPr>
        <w:t>–</w:t>
      </w:r>
      <w:r w:rsidR="00C00F7B" w:rsidRPr="004331F2">
        <w:rPr>
          <w:sz w:val="26"/>
          <w:szCs w:val="26"/>
          <w:lang w:eastAsia="en-US"/>
        </w:rPr>
        <w:t xml:space="preserve"> места с оплатой стоимости обучения), могут претендовать на </w:t>
      </w:r>
      <w:r w:rsidR="005B73D2" w:rsidRPr="004331F2">
        <w:rPr>
          <w:sz w:val="26"/>
          <w:szCs w:val="26"/>
          <w:lang w:eastAsia="en-US"/>
        </w:rPr>
        <w:t xml:space="preserve">вакантные </w:t>
      </w:r>
      <w:r w:rsidR="00C00F7B" w:rsidRPr="004331F2">
        <w:rPr>
          <w:sz w:val="26"/>
          <w:szCs w:val="26"/>
          <w:lang w:eastAsia="en-US"/>
        </w:rPr>
        <w:t>бюджетные места</w:t>
      </w:r>
      <w:r w:rsidR="00C83D68">
        <w:rPr>
          <w:sz w:val="26"/>
          <w:szCs w:val="26"/>
          <w:lang w:eastAsia="en-US"/>
        </w:rPr>
        <w:t>,</w:t>
      </w:r>
      <w:r w:rsidR="00C00F7B" w:rsidRPr="004331F2">
        <w:rPr>
          <w:sz w:val="26"/>
          <w:szCs w:val="26"/>
          <w:lang w:eastAsia="en-US"/>
        </w:rPr>
        <w:t xml:space="preserve"> и порядок определения количества вакантных бюджетных мест на образовательной программе высшего образования (далее – образовательная программа) определяются на основании Порядка.</w:t>
      </w:r>
    </w:p>
    <w:p w14:paraId="4FE12215" w14:textId="77777777" w:rsidR="00DF79BF" w:rsidRPr="004331F2" w:rsidRDefault="00DF79BF" w:rsidP="009B4381">
      <w:pPr>
        <w:pStyle w:val="ConsPlusNormal"/>
        <w:ind w:firstLine="540"/>
        <w:contextualSpacing/>
        <w:jc w:val="both"/>
        <w:rPr>
          <w:lang w:eastAsia="en-US"/>
        </w:rPr>
      </w:pPr>
    </w:p>
    <w:p w14:paraId="0AE553ED" w14:textId="77777777" w:rsidR="00140AA9" w:rsidRPr="004331F2" w:rsidRDefault="00093B5A" w:rsidP="009B4381">
      <w:pPr>
        <w:numPr>
          <w:ilvl w:val="0"/>
          <w:numId w:val="26"/>
        </w:numPr>
        <w:tabs>
          <w:tab w:val="left" w:pos="0"/>
        </w:tabs>
        <w:spacing w:after="0" w:line="240" w:lineRule="auto"/>
        <w:ind w:left="0"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Определение количества вакантных бюджетных мест и информирование студентов</w:t>
      </w:r>
    </w:p>
    <w:p w14:paraId="24668BF1" w14:textId="6DA37EC4" w:rsidR="00FC6E91" w:rsidRPr="004331F2" w:rsidRDefault="001E7366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Количество вакантных бюджетных мест определяется руководителем </w:t>
      </w:r>
      <w:r w:rsidR="005117B7" w:rsidRPr="004331F2">
        <w:rPr>
          <w:rFonts w:eastAsia="Calibri"/>
          <w:sz w:val="26"/>
          <w:szCs w:val="26"/>
          <w:lang w:eastAsia="en-US"/>
        </w:rPr>
        <w:t xml:space="preserve">отдела сопровождения </w:t>
      </w:r>
      <w:r w:rsidRPr="004331F2">
        <w:rPr>
          <w:rFonts w:eastAsia="Calibri"/>
          <w:sz w:val="26"/>
          <w:szCs w:val="26"/>
          <w:lang w:eastAsia="en-US"/>
        </w:rPr>
        <w:t xml:space="preserve">учебного </w:t>
      </w:r>
      <w:r w:rsidR="005117B7" w:rsidRPr="004331F2">
        <w:rPr>
          <w:rFonts w:eastAsia="Calibri"/>
          <w:sz w:val="26"/>
          <w:szCs w:val="26"/>
          <w:lang w:eastAsia="en-US"/>
        </w:rPr>
        <w:t xml:space="preserve">процесса образовательной программы (далее – учебный </w:t>
      </w:r>
      <w:r w:rsidRPr="004331F2">
        <w:rPr>
          <w:rFonts w:eastAsia="Calibri"/>
          <w:sz w:val="26"/>
          <w:szCs w:val="26"/>
          <w:lang w:eastAsia="en-US"/>
        </w:rPr>
        <w:t>офис</w:t>
      </w:r>
      <w:r w:rsidR="005117B7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 xml:space="preserve"> или менеджером образовательной программы, в функции которого входит сопровождение процессов, связанных с обучением студентов образовательной программы</w:t>
      </w:r>
      <w:r w:rsidR="00B21196" w:rsidRPr="004331F2">
        <w:rPr>
          <w:rFonts w:eastAsia="Calibri"/>
          <w:sz w:val="26"/>
          <w:szCs w:val="26"/>
          <w:lang w:eastAsia="en-US"/>
        </w:rPr>
        <w:t>,</w:t>
      </w:r>
      <w:r w:rsidRPr="004331F2">
        <w:rPr>
          <w:rFonts w:eastAsia="Calibri"/>
          <w:sz w:val="26"/>
          <w:szCs w:val="26"/>
          <w:lang w:eastAsia="en-US"/>
        </w:rPr>
        <w:t xml:space="preserve"> согласно </w:t>
      </w:r>
      <w:r w:rsidR="007D26E5" w:rsidRPr="004331F2">
        <w:rPr>
          <w:rFonts w:eastAsia="Calibri"/>
          <w:sz w:val="26"/>
          <w:szCs w:val="26"/>
          <w:lang w:eastAsia="en-US"/>
        </w:rPr>
        <w:t>процедуре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, установленной в </w:t>
      </w:r>
      <w:r w:rsidR="00463C42" w:rsidRPr="004331F2">
        <w:rPr>
          <w:rFonts w:eastAsia="Calibri"/>
          <w:sz w:val="26"/>
          <w:szCs w:val="26"/>
          <w:lang w:eastAsia="en-US"/>
        </w:rPr>
        <w:t>пункте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 3 Порядка</w:t>
      </w:r>
      <w:r w:rsidR="00663FCD" w:rsidRPr="004331F2">
        <w:rPr>
          <w:rFonts w:eastAsia="Calibri"/>
          <w:sz w:val="26"/>
          <w:szCs w:val="26"/>
          <w:lang w:eastAsia="en-US"/>
        </w:rPr>
        <w:t>,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 xml:space="preserve">четыре раза в </w:t>
      </w:r>
      <w:r w:rsidRPr="004331F2">
        <w:rPr>
          <w:rFonts w:eastAsia="Calibri"/>
          <w:sz w:val="26"/>
          <w:szCs w:val="26"/>
          <w:lang w:eastAsia="en-US"/>
        </w:rPr>
        <w:lastRenderedPageBreak/>
        <w:t>год (после окончания экзаменационной недели</w:t>
      </w:r>
      <w:r w:rsidR="00FC6E91" w:rsidRPr="004331F2">
        <w:rPr>
          <w:rFonts w:eastAsia="Calibri"/>
          <w:sz w:val="26"/>
          <w:szCs w:val="26"/>
          <w:lang w:eastAsia="en-US"/>
        </w:rPr>
        <w:t xml:space="preserve"> второго и четвертого модуля и после окончания периодов пересдач</w:t>
      </w:r>
      <w:r w:rsidR="00FF2125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>.</w:t>
      </w:r>
      <w:r w:rsidR="00396F63"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0D136084" w14:textId="34430A22" w:rsidR="00396F63" w:rsidRPr="004331F2" w:rsidRDefault="00396F63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офиса/менеджер</w:t>
      </w:r>
      <w:r w:rsidR="00C83D68">
        <w:rPr>
          <w:rFonts w:eastAsia="Calibri"/>
          <w:sz w:val="26"/>
          <w:szCs w:val="26"/>
          <w:lang w:eastAsia="en-US"/>
        </w:rPr>
        <w:t xml:space="preserve"> образовательной</w:t>
      </w:r>
      <w:r w:rsidRPr="004331F2">
        <w:rPr>
          <w:rFonts w:eastAsia="Calibri"/>
          <w:sz w:val="26"/>
          <w:szCs w:val="26"/>
          <w:lang w:eastAsia="en-US"/>
        </w:rPr>
        <w:t xml:space="preserve"> программы уведомляет академического руководителя образовательной программы и руководителя подразделения, которое реализует образовательную пр</w:t>
      </w:r>
      <w:r w:rsidR="002E10CE" w:rsidRPr="004331F2">
        <w:rPr>
          <w:rFonts w:eastAsia="Calibri"/>
          <w:sz w:val="26"/>
          <w:szCs w:val="26"/>
          <w:lang w:eastAsia="en-US"/>
        </w:rPr>
        <w:t>о</w:t>
      </w:r>
      <w:r w:rsidRPr="004331F2">
        <w:rPr>
          <w:rFonts w:eastAsia="Calibri"/>
          <w:sz w:val="26"/>
          <w:szCs w:val="26"/>
          <w:lang w:eastAsia="en-US"/>
        </w:rPr>
        <w:t>грамму</w:t>
      </w:r>
      <w:r w:rsidR="002E10CE" w:rsidRPr="004331F2">
        <w:rPr>
          <w:rFonts w:eastAsia="Calibri"/>
          <w:sz w:val="26"/>
          <w:szCs w:val="26"/>
          <w:lang w:eastAsia="en-US"/>
        </w:rPr>
        <w:t xml:space="preserve">, о количестве вакантных бюджетных мест по корпоративной электронной почте не позднее, чем </w:t>
      </w:r>
      <w:r w:rsidR="00956B92" w:rsidRPr="004331F2">
        <w:rPr>
          <w:rFonts w:eastAsia="Calibri"/>
          <w:sz w:val="26"/>
          <w:szCs w:val="26"/>
          <w:lang w:eastAsia="en-US"/>
        </w:rPr>
        <w:t xml:space="preserve">за </w:t>
      </w:r>
      <w:r w:rsidR="002E10CE" w:rsidRPr="004331F2">
        <w:rPr>
          <w:rFonts w:eastAsia="Calibri"/>
          <w:sz w:val="26"/>
          <w:szCs w:val="26"/>
          <w:lang w:eastAsia="en-US"/>
        </w:rPr>
        <w:t>один рабочий день до даты размещения информации о количестве вакантных бюджетных мест в открытом доступе</w:t>
      </w:r>
      <w:r w:rsidR="00956B92" w:rsidRPr="004331F2">
        <w:rPr>
          <w:rFonts w:eastAsia="Calibri"/>
          <w:sz w:val="26"/>
          <w:szCs w:val="26"/>
          <w:lang w:eastAsia="en-US"/>
        </w:rPr>
        <w:t>.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3B6A51C4" w14:textId="2FF34C16" w:rsidR="00FE6295" w:rsidRPr="00C83D68" w:rsidRDefault="00C83D68" w:rsidP="00C83D68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Информация о количестве вакантных бюджетных мест и сроках подачи заявок студентами, претендующими на переход с платного обучения на бесплатное, публикуется на специализированной интернет-странице образовательной программы (далее – специализированная страница) на корпоративном сайте (портале) НИУ ВШЭ не позднее семи календарных дней с момента окончания сессии</w:t>
      </w:r>
      <w:r w:rsidRPr="004331F2">
        <w:rPr>
          <w:rFonts w:eastAsia="Calibri"/>
          <w:vertAlign w:val="superscript"/>
          <w:lang w:eastAsia="en-US"/>
        </w:rPr>
        <w:footnoteReference w:id="1"/>
      </w:r>
      <w:r w:rsidRPr="004331F2">
        <w:rPr>
          <w:rFonts w:eastAsia="Calibri"/>
          <w:sz w:val="26"/>
          <w:szCs w:val="26"/>
          <w:lang w:eastAsia="en-US"/>
        </w:rPr>
        <w:t>/периода пересдач, в сроки, установленные пунктом 2.4 Регламента, ответственным работником Управления организации учебного процесса Дирекции основных образовательных программ НИУ ВШЭ (далее – ответственный работник, УОУП ДООП),</w:t>
      </w:r>
      <w:r w:rsidRPr="004331F2">
        <w:rPr>
          <w:sz w:val="26"/>
          <w:szCs w:val="26"/>
        </w:rPr>
        <w:t xml:space="preserve"> назначенным по решению начальника УОУП</w:t>
      </w:r>
      <w:r w:rsidRPr="004331F2">
        <w:rPr>
          <w:rFonts w:eastAsia="Calibri"/>
          <w:sz w:val="26"/>
          <w:szCs w:val="26"/>
          <w:lang w:eastAsia="en-US"/>
        </w:rPr>
        <w:t>.</w:t>
      </w:r>
    </w:p>
    <w:p w14:paraId="78CF8D50" w14:textId="6B20D4FD" w:rsidR="00FC6E91" w:rsidRPr="004331F2" w:rsidRDefault="000C38ED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офиса/менеджер</w:t>
      </w:r>
      <w:r w:rsidR="00C83D68">
        <w:rPr>
          <w:rFonts w:eastAsia="Calibri"/>
          <w:sz w:val="26"/>
          <w:szCs w:val="26"/>
          <w:lang w:eastAsia="en-US"/>
        </w:rPr>
        <w:t xml:space="preserve"> </w:t>
      </w:r>
      <w:r w:rsidR="00F42E94">
        <w:rPr>
          <w:rFonts w:eastAsia="Calibri"/>
          <w:sz w:val="26"/>
          <w:szCs w:val="26"/>
          <w:lang w:eastAsia="en-US"/>
        </w:rPr>
        <w:t>образовательной</w:t>
      </w:r>
      <w:r w:rsidRPr="004331F2">
        <w:rPr>
          <w:rFonts w:eastAsia="Calibri"/>
          <w:sz w:val="26"/>
          <w:szCs w:val="26"/>
          <w:lang w:eastAsia="en-US"/>
        </w:rPr>
        <w:t xml:space="preserve"> программы определяет и </w:t>
      </w:r>
      <w:r w:rsidR="00D1285C" w:rsidRPr="004331F2">
        <w:rPr>
          <w:rFonts w:eastAsia="Calibri"/>
          <w:sz w:val="26"/>
          <w:szCs w:val="26"/>
          <w:lang w:eastAsia="en-US"/>
        </w:rPr>
        <w:t>размещ</w:t>
      </w:r>
      <w:r w:rsidRPr="004331F2">
        <w:rPr>
          <w:rFonts w:eastAsia="Calibri"/>
          <w:sz w:val="26"/>
          <w:szCs w:val="26"/>
          <w:lang w:eastAsia="en-US"/>
        </w:rPr>
        <w:t>ает</w:t>
      </w:r>
      <w:r w:rsidR="00D1285C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в административной</w:t>
      </w:r>
      <w:r w:rsidR="00CD01AE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 xml:space="preserve">части специализированной страницы </w:t>
      </w:r>
      <w:r w:rsidR="00D1285C" w:rsidRPr="004331F2">
        <w:rPr>
          <w:rFonts w:eastAsia="Calibri"/>
          <w:sz w:val="26"/>
          <w:szCs w:val="26"/>
          <w:lang w:eastAsia="en-US"/>
        </w:rPr>
        <w:t>информаци</w:t>
      </w:r>
      <w:r w:rsidRPr="004331F2">
        <w:rPr>
          <w:rFonts w:eastAsia="Calibri"/>
          <w:sz w:val="26"/>
          <w:szCs w:val="26"/>
          <w:lang w:eastAsia="en-US"/>
        </w:rPr>
        <w:t>ю</w:t>
      </w:r>
      <w:r w:rsidR="00D1285C" w:rsidRPr="004331F2">
        <w:rPr>
          <w:rFonts w:eastAsia="Calibri"/>
          <w:sz w:val="26"/>
          <w:szCs w:val="26"/>
          <w:lang w:eastAsia="en-US"/>
        </w:rPr>
        <w:t xml:space="preserve"> о количестве вакантных бюджетных мест </w:t>
      </w:r>
      <w:r w:rsidRPr="004331F2">
        <w:rPr>
          <w:rFonts w:eastAsia="Calibri"/>
          <w:sz w:val="26"/>
          <w:szCs w:val="26"/>
          <w:lang w:eastAsia="en-US"/>
        </w:rPr>
        <w:t xml:space="preserve">на каждом курсе образовательной программы </w:t>
      </w:r>
      <w:r w:rsidR="00FE6295" w:rsidRPr="004331F2">
        <w:rPr>
          <w:rFonts w:eastAsia="Calibri"/>
          <w:sz w:val="26"/>
          <w:szCs w:val="26"/>
          <w:lang w:eastAsia="en-US"/>
        </w:rPr>
        <w:t>в пределах следующих дат</w:t>
      </w:r>
      <w:r w:rsidR="006026D8" w:rsidRPr="004331F2">
        <w:rPr>
          <w:rFonts w:eastAsia="Calibri"/>
          <w:vertAlign w:val="superscript"/>
          <w:lang w:eastAsia="en-US"/>
        </w:rPr>
        <w:footnoteReference w:id="2"/>
      </w:r>
      <w:r w:rsidR="00466695" w:rsidRPr="004331F2">
        <w:rPr>
          <w:rFonts w:eastAsia="Calibri"/>
          <w:sz w:val="26"/>
          <w:szCs w:val="26"/>
          <w:lang w:eastAsia="en-US"/>
        </w:rPr>
        <w:t xml:space="preserve">, последняя из которых в каждом периоде является </w:t>
      </w:r>
      <w:r w:rsidR="00244218" w:rsidRPr="004331F2">
        <w:rPr>
          <w:rFonts w:eastAsia="Calibri"/>
          <w:sz w:val="26"/>
          <w:szCs w:val="26"/>
          <w:lang w:eastAsia="en-US"/>
        </w:rPr>
        <w:t>датой</w:t>
      </w:r>
      <w:r w:rsidR="00466695" w:rsidRPr="004331F2">
        <w:rPr>
          <w:rFonts w:eastAsia="Calibri"/>
          <w:sz w:val="26"/>
          <w:szCs w:val="26"/>
          <w:lang w:eastAsia="en-US"/>
        </w:rPr>
        <w:t xml:space="preserve"> публикации </w:t>
      </w:r>
      <w:r w:rsidRPr="004331F2">
        <w:rPr>
          <w:rFonts w:eastAsia="Calibri"/>
          <w:sz w:val="26"/>
          <w:szCs w:val="26"/>
          <w:lang w:eastAsia="en-US"/>
        </w:rPr>
        <w:t>информации</w:t>
      </w:r>
      <w:r w:rsidR="00FC6E91" w:rsidRPr="004331F2">
        <w:rPr>
          <w:rFonts w:eastAsia="Calibri"/>
          <w:sz w:val="26"/>
          <w:szCs w:val="26"/>
          <w:lang w:eastAsia="en-US"/>
        </w:rPr>
        <w:t>:</w:t>
      </w:r>
    </w:p>
    <w:p w14:paraId="7D9BC3B5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октября до 22 октября;</w:t>
      </w:r>
    </w:p>
    <w:p w14:paraId="430116A6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января до 2</w:t>
      </w:r>
      <w:r w:rsidRPr="004331F2">
        <w:rPr>
          <w:rFonts w:ascii="Times New Roman" w:hAnsi="Times New Roman"/>
          <w:sz w:val="26"/>
          <w:szCs w:val="26"/>
          <w:lang w:val="en-US"/>
        </w:rPr>
        <w:t>2</w:t>
      </w:r>
      <w:r w:rsidRPr="004331F2">
        <w:rPr>
          <w:rFonts w:ascii="Times New Roman" w:hAnsi="Times New Roman"/>
          <w:sz w:val="26"/>
          <w:szCs w:val="26"/>
        </w:rPr>
        <w:t xml:space="preserve"> января;</w:t>
      </w:r>
    </w:p>
    <w:p w14:paraId="3A398A6A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февраля до 22 февраля;</w:t>
      </w:r>
    </w:p>
    <w:p w14:paraId="1BFDD84B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06 июля до 12 июля.</w:t>
      </w:r>
    </w:p>
    <w:p w14:paraId="11F7E939" w14:textId="7F4DC492" w:rsidR="00D007DE" w:rsidRPr="004331F2" w:rsidRDefault="0098622F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Период подачи заяв</w:t>
      </w:r>
      <w:r w:rsidR="00CF6E1A" w:rsidRPr="004331F2">
        <w:rPr>
          <w:rFonts w:eastAsia="Calibri"/>
          <w:sz w:val="26"/>
          <w:szCs w:val="26"/>
          <w:lang w:eastAsia="en-US"/>
        </w:rPr>
        <w:t>ок</w:t>
      </w:r>
      <w:r w:rsidRPr="004331F2">
        <w:rPr>
          <w:rFonts w:eastAsia="Calibri"/>
          <w:sz w:val="26"/>
          <w:szCs w:val="26"/>
          <w:lang w:eastAsia="en-US"/>
        </w:rPr>
        <w:t xml:space="preserve"> студентами, претендующими на переход с платного обучения на бесплатное, составляет </w:t>
      </w:r>
      <w:r w:rsidR="00D007DE" w:rsidRPr="004331F2">
        <w:rPr>
          <w:rFonts w:eastAsia="Calibri"/>
          <w:sz w:val="26"/>
          <w:szCs w:val="26"/>
          <w:lang w:eastAsia="en-US"/>
        </w:rPr>
        <w:t xml:space="preserve">не менее </w:t>
      </w:r>
      <w:r w:rsidRPr="004331F2">
        <w:rPr>
          <w:rFonts w:eastAsia="Calibri"/>
          <w:sz w:val="26"/>
          <w:szCs w:val="26"/>
          <w:lang w:eastAsia="en-US"/>
        </w:rPr>
        <w:t>сем</w:t>
      </w:r>
      <w:r w:rsidR="00D007DE" w:rsidRPr="004331F2">
        <w:rPr>
          <w:rFonts w:eastAsia="Calibri"/>
          <w:sz w:val="26"/>
          <w:szCs w:val="26"/>
          <w:lang w:eastAsia="en-US"/>
        </w:rPr>
        <w:t>и</w:t>
      </w:r>
      <w:r w:rsidRPr="004331F2">
        <w:rPr>
          <w:rFonts w:eastAsia="Calibri"/>
          <w:sz w:val="26"/>
          <w:szCs w:val="26"/>
          <w:lang w:eastAsia="en-US"/>
        </w:rPr>
        <w:t xml:space="preserve"> календарных дней с </w:t>
      </w:r>
      <w:r w:rsidR="00D350FB" w:rsidRPr="004331F2">
        <w:rPr>
          <w:rFonts w:eastAsia="Calibri"/>
          <w:sz w:val="26"/>
          <w:szCs w:val="26"/>
          <w:lang w:eastAsia="en-US"/>
        </w:rPr>
        <w:t xml:space="preserve">даты </w:t>
      </w:r>
      <w:r w:rsidRPr="004331F2">
        <w:rPr>
          <w:rFonts w:eastAsia="Calibri"/>
          <w:sz w:val="26"/>
          <w:szCs w:val="26"/>
          <w:lang w:eastAsia="en-US"/>
        </w:rPr>
        <w:t>публикации информации о количестве вакантных бюджетных мест</w:t>
      </w:r>
      <w:r w:rsidR="00D007DE" w:rsidRPr="004331F2">
        <w:rPr>
          <w:rFonts w:eastAsia="Calibri"/>
          <w:sz w:val="26"/>
          <w:szCs w:val="26"/>
          <w:lang w:eastAsia="en-US"/>
        </w:rPr>
        <w:t xml:space="preserve"> и завершается в следующие даты (включительно):</w:t>
      </w:r>
    </w:p>
    <w:p w14:paraId="2C97C7B8" w14:textId="657B1F0E" w:rsidR="00D007DE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29 октября;</w:t>
      </w:r>
    </w:p>
    <w:p w14:paraId="5F84FE30" w14:textId="14A802C8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29 января;</w:t>
      </w:r>
    </w:p>
    <w:p w14:paraId="1CF596D4" w14:textId="11CDF1E0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1 марта;</w:t>
      </w:r>
    </w:p>
    <w:p w14:paraId="0C7F7C3D" w14:textId="24C4DD51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19 июля.</w:t>
      </w:r>
    </w:p>
    <w:p w14:paraId="6463A51E" w14:textId="7DB7CAEB" w:rsidR="001168F6" w:rsidRPr="004331F2" w:rsidRDefault="001168F6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офиса/менеджер</w:t>
      </w:r>
      <w:r w:rsidR="00C83D68">
        <w:rPr>
          <w:rFonts w:eastAsia="Calibri"/>
          <w:sz w:val="26"/>
          <w:szCs w:val="26"/>
          <w:lang w:eastAsia="en-US"/>
        </w:rPr>
        <w:t xml:space="preserve"> образовательной</w:t>
      </w:r>
      <w:r w:rsidRPr="004331F2">
        <w:rPr>
          <w:rFonts w:eastAsia="Calibri"/>
          <w:sz w:val="26"/>
          <w:szCs w:val="26"/>
          <w:lang w:eastAsia="en-US"/>
        </w:rPr>
        <w:t xml:space="preserve"> программы в течение одного дня с </w:t>
      </w:r>
      <w:r w:rsidR="00D350FB" w:rsidRPr="00C83D68">
        <w:rPr>
          <w:rFonts w:eastAsia="Calibri"/>
          <w:sz w:val="26"/>
          <w:szCs w:val="26"/>
          <w:lang w:eastAsia="en-US"/>
        </w:rPr>
        <w:t xml:space="preserve">даты </w:t>
      </w:r>
      <w:r w:rsidRPr="00C83D68">
        <w:rPr>
          <w:rFonts w:eastAsia="Calibri"/>
          <w:sz w:val="26"/>
          <w:szCs w:val="26"/>
          <w:lang w:eastAsia="en-US"/>
        </w:rPr>
        <w:t>публикации информации проверяет ее соответствие</w:t>
      </w:r>
      <w:r w:rsidR="00694BEE" w:rsidRPr="00C83D68">
        <w:rPr>
          <w:rFonts w:eastAsia="Calibri"/>
          <w:sz w:val="26"/>
          <w:szCs w:val="26"/>
          <w:lang w:eastAsia="en-US"/>
        </w:rPr>
        <w:t xml:space="preserve"> (</w:t>
      </w:r>
      <w:r w:rsidRPr="00C83D68">
        <w:rPr>
          <w:rFonts w:eastAsia="Calibri"/>
          <w:sz w:val="26"/>
          <w:szCs w:val="26"/>
          <w:lang w:eastAsia="en-US"/>
        </w:rPr>
        <w:t>правильность внесения</w:t>
      </w:r>
      <w:r w:rsidR="00694BEE" w:rsidRPr="00C83D68">
        <w:rPr>
          <w:rFonts w:eastAsia="Calibri"/>
          <w:sz w:val="26"/>
          <w:szCs w:val="26"/>
          <w:lang w:eastAsia="en-US"/>
        </w:rPr>
        <w:t>)</w:t>
      </w:r>
      <w:r w:rsidRPr="00C83D68">
        <w:rPr>
          <w:rFonts w:eastAsia="Calibri"/>
          <w:sz w:val="26"/>
          <w:szCs w:val="26"/>
          <w:lang w:eastAsia="en-US"/>
        </w:rPr>
        <w:t xml:space="preserve"> </w:t>
      </w:r>
      <w:r w:rsidR="00694BEE" w:rsidRPr="00C83D68">
        <w:rPr>
          <w:rFonts w:eastAsia="Calibri"/>
          <w:sz w:val="26"/>
          <w:szCs w:val="26"/>
          <w:lang w:eastAsia="en-US"/>
        </w:rPr>
        <w:t>в</w:t>
      </w:r>
      <w:r w:rsidRPr="00C83D68">
        <w:rPr>
          <w:rFonts w:eastAsia="Calibri"/>
          <w:sz w:val="26"/>
          <w:szCs w:val="26"/>
          <w:lang w:eastAsia="en-US"/>
        </w:rPr>
        <w:t xml:space="preserve"> </w:t>
      </w:r>
      <w:r w:rsidR="00122438" w:rsidRPr="00C83D68">
        <w:rPr>
          <w:rFonts w:eastAsia="Calibri"/>
          <w:sz w:val="26"/>
          <w:szCs w:val="26"/>
          <w:lang w:eastAsia="en-US"/>
        </w:rPr>
        <w:t xml:space="preserve">специальном </w:t>
      </w:r>
      <w:r w:rsidRPr="00C83D68">
        <w:rPr>
          <w:rFonts w:eastAsia="Calibri"/>
          <w:sz w:val="26"/>
          <w:szCs w:val="26"/>
          <w:lang w:eastAsia="en-US"/>
        </w:rPr>
        <w:t>модул</w:t>
      </w:r>
      <w:r w:rsidR="00694BEE" w:rsidRPr="00C83D68">
        <w:rPr>
          <w:rFonts w:eastAsia="Calibri"/>
          <w:sz w:val="26"/>
          <w:szCs w:val="26"/>
          <w:lang w:eastAsia="en-US"/>
        </w:rPr>
        <w:t>е</w:t>
      </w:r>
      <w:r w:rsidRPr="00C83D68">
        <w:rPr>
          <w:rFonts w:eastAsia="Calibri"/>
          <w:sz w:val="26"/>
          <w:szCs w:val="26"/>
          <w:lang w:eastAsia="en-US"/>
        </w:rPr>
        <w:t xml:space="preserve"> </w:t>
      </w:r>
      <w:r w:rsidR="00694BEE" w:rsidRPr="00C83D68">
        <w:rPr>
          <w:rFonts w:eastAsia="Calibri"/>
          <w:sz w:val="26"/>
          <w:szCs w:val="26"/>
          <w:lang w:eastAsia="en-US"/>
        </w:rPr>
        <w:t>в личном</w:t>
      </w:r>
      <w:r w:rsidR="00694BEE" w:rsidRPr="00C83D68">
        <w:rPr>
          <w:sz w:val="26"/>
          <w:szCs w:val="26"/>
        </w:rPr>
        <w:t xml:space="preserve"> </w:t>
      </w:r>
      <w:r w:rsidR="00B71B50" w:rsidRPr="00C83D68">
        <w:rPr>
          <w:sz w:val="26"/>
          <w:szCs w:val="26"/>
        </w:rPr>
        <w:t>кабинете</w:t>
      </w:r>
      <w:r w:rsidR="00C83D68" w:rsidRPr="00C83D68">
        <w:rPr>
          <w:sz w:val="26"/>
          <w:szCs w:val="26"/>
        </w:rPr>
        <w:t xml:space="preserve"> в информационной образовательной среде </w:t>
      </w:r>
      <w:hyperlink r:id="rId8" w:tgtFrame="_blank" w:history="1">
        <w:r w:rsidR="00C83D68" w:rsidRPr="00C83D68">
          <w:rPr>
            <w:rFonts w:eastAsia="Calibri"/>
            <w:sz w:val="26"/>
            <w:szCs w:val="26"/>
            <w:shd w:val="clear" w:color="auto" w:fill="FFFFFF"/>
            <w:lang w:eastAsia="en-US"/>
          </w:rPr>
          <w:t>Learning Management System</w:t>
        </w:r>
      </w:hyperlink>
      <w:r w:rsidR="00C83D68">
        <w:rPr>
          <w:rFonts w:eastAsia="Calibri"/>
          <w:sz w:val="26"/>
          <w:szCs w:val="26"/>
          <w:lang w:eastAsia="en-US"/>
        </w:rPr>
        <w:t xml:space="preserve"> (далее – </w:t>
      </w:r>
      <w:r w:rsidR="00C83D68">
        <w:rPr>
          <w:rFonts w:eastAsia="Calibri"/>
          <w:sz w:val="26"/>
          <w:szCs w:val="26"/>
          <w:lang w:val="en-US" w:eastAsia="en-US"/>
        </w:rPr>
        <w:t>LMS</w:t>
      </w:r>
      <w:r w:rsidR="00C83D68">
        <w:rPr>
          <w:rFonts w:eastAsia="Calibri"/>
          <w:sz w:val="26"/>
          <w:szCs w:val="26"/>
          <w:lang w:eastAsia="en-US"/>
        </w:rPr>
        <w:t>)</w:t>
      </w:r>
      <w:r w:rsidR="00C83D68">
        <w:rPr>
          <w:sz w:val="26"/>
          <w:szCs w:val="26"/>
        </w:rPr>
        <w:t xml:space="preserve"> </w:t>
      </w:r>
      <w:r w:rsidR="00694BEE" w:rsidRPr="00C83D68">
        <w:rPr>
          <w:sz w:val="26"/>
          <w:szCs w:val="26"/>
        </w:rPr>
        <w:t xml:space="preserve">и </w:t>
      </w:r>
      <w:r w:rsidR="00694BEE" w:rsidRPr="004331F2">
        <w:rPr>
          <w:sz w:val="26"/>
          <w:szCs w:val="26"/>
        </w:rPr>
        <w:t xml:space="preserve">при необходимости </w:t>
      </w:r>
      <w:r w:rsidR="0065416F" w:rsidRPr="004331F2">
        <w:rPr>
          <w:sz w:val="26"/>
          <w:szCs w:val="26"/>
        </w:rPr>
        <w:t>вносит изменения</w:t>
      </w:r>
      <w:r w:rsidR="00694BEE" w:rsidRPr="004331F2">
        <w:rPr>
          <w:sz w:val="26"/>
          <w:szCs w:val="26"/>
        </w:rPr>
        <w:t>.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6A875021" w14:textId="77777777" w:rsidR="00C97F2C" w:rsidRPr="004331F2" w:rsidRDefault="00C97F2C" w:rsidP="009B4381">
      <w:pPr>
        <w:tabs>
          <w:tab w:val="left" w:pos="0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</w:rPr>
      </w:pPr>
    </w:p>
    <w:p w14:paraId="6419E916" w14:textId="77777777" w:rsidR="00E90A83" w:rsidRPr="004331F2" w:rsidRDefault="00B20E6F" w:rsidP="009B4381">
      <w:pPr>
        <w:numPr>
          <w:ilvl w:val="0"/>
          <w:numId w:val="26"/>
        </w:numPr>
        <w:tabs>
          <w:tab w:val="left" w:pos="0"/>
        </w:tabs>
        <w:spacing w:after="0" w:line="240" w:lineRule="auto"/>
        <w:ind w:left="0"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lastRenderedPageBreak/>
        <w:t xml:space="preserve">Организация </w:t>
      </w:r>
      <w:r w:rsidR="00DC5EE4" w:rsidRPr="004331F2">
        <w:rPr>
          <w:rFonts w:ascii="Times New Roman" w:hAnsi="Times New Roman"/>
          <w:b/>
          <w:sz w:val="26"/>
          <w:szCs w:val="26"/>
        </w:rPr>
        <w:t xml:space="preserve">процедуры </w:t>
      </w:r>
      <w:r w:rsidR="00E90A83" w:rsidRPr="004331F2">
        <w:rPr>
          <w:rFonts w:ascii="Times New Roman" w:hAnsi="Times New Roman"/>
          <w:b/>
          <w:sz w:val="26"/>
          <w:szCs w:val="26"/>
        </w:rPr>
        <w:t>перехода студентов с платного обучения на бесплатное</w:t>
      </w:r>
    </w:p>
    <w:p w14:paraId="6B48E0F9" w14:textId="5D64825D" w:rsidR="00E5106B" w:rsidRPr="004331F2" w:rsidRDefault="00FC1A7A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</w:t>
      </w:r>
      <w:r w:rsidR="00FA7378" w:rsidRPr="004331F2">
        <w:rPr>
          <w:rFonts w:eastAsia="Calibri"/>
          <w:sz w:val="26"/>
          <w:szCs w:val="26"/>
          <w:lang w:eastAsia="en-US"/>
        </w:rPr>
        <w:t>ере</w:t>
      </w:r>
      <w:r w:rsidR="00E90A83" w:rsidRPr="004331F2">
        <w:rPr>
          <w:rFonts w:eastAsia="Calibri"/>
          <w:sz w:val="26"/>
          <w:szCs w:val="26"/>
          <w:lang w:eastAsia="en-US"/>
        </w:rPr>
        <w:t>х</w:t>
      </w:r>
      <w:r w:rsidR="00FA7378" w:rsidRPr="004331F2">
        <w:rPr>
          <w:rFonts w:eastAsia="Calibri"/>
          <w:sz w:val="26"/>
          <w:szCs w:val="26"/>
          <w:lang w:eastAsia="en-US"/>
        </w:rPr>
        <w:t xml:space="preserve">од с платного обучения на бесплатное </w:t>
      </w:r>
      <w:r w:rsidRPr="004331F2">
        <w:rPr>
          <w:rFonts w:eastAsia="Calibri"/>
          <w:sz w:val="26"/>
          <w:szCs w:val="26"/>
          <w:lang w:eastAsia="en-US"/>
        </w:rPr>
        <w:t xml:space="preserve">осуществляется при соответствии 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студентов на момент подачи </w:t>
      </w:r>
      <w:r w:rsidR="00992B56" w:rsidRPr="004331F2">
        <w:rPr>
          <w:rFonts w:eastAsia="Calibri"/>
          <w:sz w:val="26"/>
          <w:szCs w:val="26"/>
          <w:lang w:eastAsia="en-US"/>
        </w:rPr>
        <w:t xml:space="preserve">заявок </w:t>
      </w:r>
      <w:r w:rsidRPr="004331F2">
        <w:rPr>
          <w:rFonts w:eastAsia="Calibri"/>
          <w:sz w:val="26"/>
          <w:szCs w:val="26"/>
          <w:lang w:eastAsia="en-US"/>
        </w:rPr>
        <w:t xml:space="preserve">условиям, </w:t>
      </w:r>
      <w:r w:rsidR="00E5106B" w:rsidRPr="004331F2">
        <w:rPr>
          <w:rFonts w:eastAsia="Calibri"/>
          <w:sz w:val="26"/>
          <w:szCs w:val="26"/>
          <w:lang w:eastAsia="en-US"/>
        </w:rPr>
        <w:t>определе</w:t>
      </w:r>
      <w:r w:rsidR="005117B7" w:rsidRPr="004331F2">
        <w:rPr>
          <w:rFonts w:eastAsia="Calibri"/>
          <w:sz w:val="26"/>
          <w:szCs w:val="26"/>
          <w:lang w:eastAsia="en-US"/>
        </w:rPr>
        <w:t>нным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 </w:t>
      </w:r>
      <w:r w:rsidR="00463C42" w:rsidRPr="004331F2">
        <w:rPr>
          <w:rFonts w:eastAsia="Calibri"/>
          <w:sz w:val="26"/>
          <w:szCs w:val="26"/>
          <w:lang w:eastAsia="en-US"/>
        </w:rPr>
        <w:t xml:space="preserve">пунктом </w:t>
      </w:r>
      <w:r w:rsidR="00997D51" w:rsidRPr="004331F2">
        <w:rPr>
          <w:rFonts w:eastAsia="Calibri"/>
          <w:sz w:val="26"/>
          <w:szCs w:val="26"/>
          <w:lang w:eastAsia="en-US"/>
        </w:rPr>
        <w:t xml:space="preserve">6 </w:t>
      </w:r>
      <w:r w:rsidR="00C97F2C" w:rsidRPr="004331F2">
        <w:rPr>
          <w:rFonts w:eastAsia="Calibri"/>
          <w:sz w:val="26"/>
          <w:szCs w:val="26"/>
          <w:lang w:eastAsia="en-US"/>
        </w:rPr>
        <w:t>Порядк</w:t>
      </w:r>
      <w:r w:rsidR="00997D51" w:rsidRPr="004331F2">
        <w:rPr>
          <w:rFonts w:eastAsia="Calibri"/>
          <w:sz w:val="26"/>
          <w:szCs w:val="26"/>
          <w:lang w:eastAsia="en-US"/>
        </w:rPr>
        <w:t>а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. </w:t>
      </w:r>
    </w:p>
    <w:p w14:paraId="65EB9AA1" w14:textId="032CEE89" w:rsidR="00A9537A" w:rsidRPr="004331F2" w:rsidRDefault="00A9537A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Студент, 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обучающийся на месте с оплатой стоимости обучения и претендующий на переход на </w:t>
      </w:r>
      <w:r w:rsidRPr="004331F2">
        <w:rPr>
          <w:rFonts w:eastAsia="Calibri"/>
          <w:sz w:val="26"/>
          <w:szCs w:val="26"/>
          <w:lang w:eastAsia="en-US"/>
        </w:rPr>
        <w:t>вакантное бюджетное место,</w:t>
      </w:r>
      <w:r w:rsidR="00E4656E" w:rsidRPr="004331F2">
        <w:rPr>
          <w:rFonts w:eastAsia="Calibri"/>
          <w:sz w:val="26"/>
          <w:szCs w:val="26"/>
          <w:lang w:eastAsia="en-US"/>
        </w:rPr>
        <w:t xml:space="preserve"> в </w:t>
      </w:r>
      <w:r w:rsidR="00E5106B" w:rsidRPr="004331F2">
        <w:rPr>
          <w:rFonts w:eastAsia="Calibri"/>
          <w:sz w:val="26"/>
          <w:szCs w:val="26"/>
          <w:lang w:eastAsia="en-US"/>
        </w:rPr>
        <w:t>срок</w:t>
      </w:r>
      <w:r w:rsidR="00092849" w:rsidRPr="004331F2">
        <w:rPr>
          <w:rFonts w:eastAsia="Calibri"/>
          <w:sz w:val="26"/>
          <w:szCs w:val="26"/>
          <w:lang w:eastAsia="en-US"/>
        </w:rPr>
        <w:t>,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 установленный согласно </w:t>
      </w:r>
      <w:r w:rsidR="00463C42" w:rsidRPr="004331F2">
        <w:rPr>
          <w:rFonts w:eastAsia="Calibri"/>
          <w:sz w:val="26"/>
          <w:szCs w:val="26"/>
          <w:lang w:eastAsia="en-US"/>
        </w:rPr>
        <w:t xml:space="preserve">пункту </w:t>
      </w:r>
      <w:r w:rsidR="007B0594" w:rsidRPr="004331F2">
        <w:rPr>
          <w:rFonts w:eastAsia="Calibri"/>
          <w:sz w:val="26"/>
          <w:szCs w:val="26"/>
          <w:lang w:eastAsia="en-US"/>
        </w:rPr>
        <w:t>2.</w:t>
      </w:r>
      <w:r w:rsidR="003349DD" w:rsidRPr="004331F2">
        <w:rPr>
          <w:rFonts w:eastAsia="Calibri"/>
          <w:sz w:val="26"/>
          <w:szCs w:val="26"/>
          <w:lang w:eastAsia="en-US"/>
        </w:rPr>
        <w:t xml:space="preserve">5 </w:t>
      </w:r>
      <w:r w:rsidR="007B0594" w:rsidRPr="004331F2">
        <w:rPr>
          <w:rFonts w:eastAsia="Calibri"/>
          <w:sz w:val="26"/>
          <w:szCs w:val="26"/>
          <w:lang w:eastAsia="en-US"/>
        </w:rPr>
        <w:t>Регламента</w:t>
      </w:r>
      <w:r w:rsidR="00CF3759" w:rsidRPr="004331F2">
        <w:rPr>
          <w:rFonts w:eastAsia="Calibri"/>
          <w:sz w:val="26"/>
          <w:szCs w:val="26"/>
          <w:lang w:eastAsia="en-US"/>
        </w:rPr>
        <w:t>,</w:t>
      </w:r>
      <w:r w:rsidR="005C6A0A" w:rsidRPr="004331F2">
        <w:rPr>
          <w:rFonts w:eastAsia="Calibri"/>
          <w:sz w:val="26"/>
          <w:szCs w:val="26"/>
          <w:lang w:eastAsia="en-US"/>
        </w:rPr>
        <w:t xml:space="preserve"> </w:t>
      </w:r>
      <w:r w:rsidR="00CF3759" w:rsidRPr="004331F2">
        <w:rPr>
          <w:rFonts w:eastAsia="Calibri"/>
          <w:sz w:val="26"/>
          <w:szCs w:val="26"/>
          <w:lang w:eastAsia="en-US"/>
        </w:rPr>
        <w:t xml:space="preserve">подает </w:t>
      </w:r>
      <w:r w:rsidR="005C6A0A" w:rsidRPr="004331F2">
        <w:rPr>
          <w:rFonts w:eastAsia="Calibri"/>
          <w:sz w:val="26"/>
          <w:szCs w:val="26"/>
          <w:lang w:eastAsia="en-US"/>
        </w:rPr>
        <w:t xml:space="preserve">заявку о </w:t>
      </w:r>
      <w:r w:rsidR="00A04FFA" w:rsidRPr="004331F2">
        <w:rPr>
          <w:rFonts w:eastAsia="Calibri"/>
          <w:sz w:val="26"/>
          <w:szCs w:val="26"/>
          <w:lang w:eastAsia="en-US"/>
        </w:rPr>
        <w:t xml:space="preserve">переходе </w:t>
      </w:r>
      <w:r w:rsidR="005C6A0A" w:rsidRPr="004331F2">
        <w:rPr>
          <w:rFonts w:eastAsia="Calibri"/>
          <w:sz w:val="26"/>
          <w:szCs w:val="26"/>
          <w:lang w:eastAsia="en-US"/>
        </w:rPr>
        <w:t>с платного обучения на бесплатное через</w:t>
      </w:r>
      <w:r w:rsidR="0065416F" w:rsidRPr="004331F2">
        <w:rPr>
          <w:rFonts w:eastAsia="Calibri"/>
          <w:sz w:val="26"/>
          <w:szCs w:val="26"/>
          <w:lang w:eastAsia="en-US"/>
        </w:rPr>
        <w:t xml:space="preserve"> специальный </w:t>
      </w:r>
      <w:r w:rsidR="00D87F8B" w:rsidRPr="004331F2">
        <w:rPr>
          <w:rFonts w:eastAsia="Calibri"/>
          <w:sz w:val="26"/>
          <w:szCs w:val="26"/>
          <w:lang w:eastAsia="en-US"/>
        </w:rPr>
        <w:t xml:space="preserve">модуль </w:t>
      </w:r>
      <w:r w:rsidR="00AB4AA4" w:rsidRPr="004331F2">
        <w:rPr>
          <w:rFonts w:eastAsia="Calibri"/>
          <w:sz w:val="26"/>
          <w:szCs w:val="26"/>
          <w:lang w:eastAsia="en-US"/>
        </w:rPr>
        <w:t>личн</w:t>
      </w:r>
      <w:r w:rsidR="00D87F8B" w:rsidRPr="004331F2">
        <w:rPr>
          <w:rFonts w:eastAsia="Calibri"/>
          <w:sz w:val="26"/>
          <w:szCs w:val="26"/>
          <w:lang w:eastAsia="en-US"/>
        </w:rPr>
        <w:t>ого</w:t>
      </w:r>
      <w:r w:rsidR="00AB4AA4" w:rsidRPr="004331F2">
        <w:rPr>
          <w:rFonts w:eastAsia="Calibri"/>
          <w:sz w:val="26"/>
          <w:szCs w:val="26"/>
          <w:lang w:eastAsia="en-US"/>
        </w:rPr>
        <w:t xml:space="preserve"> кабинет</w:t>
      </w:r>
      <w:r w:rsidR="00D87F8B" w:rsidRPr="004331F2">
        <w:rPr>
          <w:rFonts w:eastAsia="Calibri"/>
          <w:sz w:val="26"/>
          <w:szCs w:val="26"/>
          <w:lang w:eastAsia="en-US"/>
        </w:rPr>
        <w:t>а</w:t>
      </w:r>
      <w:r w:rsidR="00ED1BDE" w:rsidRPr="00ED1BDE">
        <w:rPr>
          <w:rFonts w:eastAsia="Calibri"/>
          <w:sz w:val="26"/>
          <w:szCs w:val="26"/>
          <w:lang w:eastAsia="en-US"/>
        </w:rPr>
        <w:t xml:space="preserve"> </w:t>
      </w:r>
      <w:r w:rsidR="00ED1BDE">
        <w:rPr>
          <w:rFonts w:eastAsia="Calibri"/>
          <w:sz w:val="26"/>
          <w:szCs w:val="26"/>
          <w:lang w:eastAsia="en-US"/>
        </w:rPr>
        <w:t xml:space="preserve">в </w:t>
      </w:r>
      <w:r w:rsidR="00ED1BDE">
        <w:rPr>
          <w:rFonts w:eastAsia="Calibri"/>
          <w:sz w:val="26"/>
          <w:szCs w:val="26"/>
          <w:lang w:val="en-US" w:eastAsia="en-US"/>
        </w:rPr>
        <w:t>LMS</w:t>
      </w:r>
      <w:r w:rsidRPr="004331F2">
        <w:rPr>
          <w:rFonts w:eastAsia="Calibri"/>
          <w:sz w:val="26"/>
          <w:szCs w:val="26"/>
          <w:lang w:eastAsia="en-US"/>
        </w:rPr>
        <w:t>.</w:t>
      </w:r>
    </w:p>
    <w:p w14:paraId="1A97FB2A" w14:textId="7D4B2C8B" w:rsidR="00714212" w:rsidRPr="004331F2" w:rsidRDefault="00092849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В том случае, если у</w:t>
      </w:r>
      <w:r w:rsidR="00BA2F07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студента есть основания претендовать на переход с платного обучения на бесплатное</w:t>
      </w:r>
      <w:r w:rsidR="008437A1" w:rsidRPr="004331F2">
        <w:rPr>
          <w:rFonts w:eastAsia="Calibri"/>
          <w:sz w:val="26"/>
          <w:szCs w:val="26"/>
          <w:lang w:eastAsia="en-US"/>
        </w:rPr>
        <w:t>,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но </w:t>
      </w:r>
      <w:r w:rsidRPr="004331F2">
        <w:rPr>
          <w:rFonts w:eastAsia="Calibri"/>
          <w:sz w:val="26"/>
          <w:szCs w:val="26"/>
          <w:lang w:eastAsia="en-US"/>
        </w:rPr>
        <w:t xml:space="preserve">он не смог (не успел) подать </w:t>
      </w:r>
      <w:r w:rsidR="00A04FFA" w:rsidRPr="004331F2">
        <w:rPr>
          <w:rFonts w:eastAsia="Calibri"/>
          <w:sz w:val="26"/>
          <w:szCs w:val="26"/>
          <w:lang w:eastAsia="en-US"/>
        </w:rPr>
        <w:t xml:space="preserve">заявку </w:t>
      </w:r>
      <w:r w:rsidRPr="004331F2">
        <w:rPr>
          <w:rFonts w:eastAsia="Calibri"/>
          <w:sz w:val="26"/>
          <w:szCs w:val="26"/>
          <w:lang w:eastAsia="en-US"/>
        </w:rPr>
        <w:t xml:space="preserve">в срок </w:t>
      </w:r>
      <w:r w:rsidR="006438BC" w:rsidRPr="004331F2">
        <w:rPr>
          <w:rFonts w:eastAsia="Calibri"/>
          <w:sz w:val="26"/>
          <w:szCs w:val="26"/>
          <w:lang w:eastAsia="en-US"/>
        </w:rPr>
        <w:t>согласно пункту 2.5 Регламента</w:t>
      </w:r>
      <w:r w:rsidRPr="004331F2">
        <w:rPr>
          <w:rFonts w:eastAsia="Calibri"/>
          <w:sz w:val="26"/>
          <w:szCs w:val="26"/>
          <w:lang w:eastAsia="en-US"/>
        </w:rPr>
        <w:t xml:space="preserve">,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он вправе </w:t>
      </w:r>
      <w:r w:rsidR="0060088B" w:rsidRPr="004331F2">
        <w:rPr>
          <w:rFonts w:eastAsia="Calibri"/>
          <w:sz w:val="26"/>
          <w:szCs w:val="26"/>
          <w:lang w:eastAsia="en-US"/>
        </w:rPr>
        <w:t xml:space="preserve">сделать это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не ранее </w:t>
      </w:r>
      <w:r w:rsidRPr="004331F2">
        <w:rPr>
          <w:rFonts w:eastAsia="Calibri"/>
          <w:sz w:val="26"/>
          <w:szCs w:val="26"/>
          <w:lang w:eastAsia="en-US"/>
        </w:rPr>
        <w:t>следующ</w:t>
      </w:r>
      <w:r w:rsidR="008437A1" w:rsidRPr="004331F2">
        <w:rPr>
          <w:rFonts w:eastAsia="Calibri"/>
          <w:sz w:val="26"/>
          <w:szCs w:val="26"/>
          <w:lang w:eastAsia="en-US"/>
        </w:rPr>
        <w:t>его</w:t>
      </w:r>
      <w:r w:rsidRPr="004331F2">
        <w:rPr>
          <w:rFonts w:eastAsia="Calibri"/>
          <w:sz w:val="26"/>
          <w:szCs w:val="26"/>
          <w:lang w:eastAsia="en-US"/>
        </w:rPr>
        <w:t xml:space="preserve"> период</w:t>
      </w:r>
      <w:r w:rsidR="008437A1" w:rsidRPr="004331F2">
        <w:rPr>
          <w:rFonts w:eastAsia="Calibri"/>
          <w:sz w:val="26"/>
          <w:szCs w:val="26"/>
          <w:lang w:eastAsia="en-US"/>
        </w:rPr>
        <w:t>а</w:t>
      </w:r>
      <w:r w:rsidR="007D26E5" w:rsidRPr="004331F2">
        <w:rPr>
          <w:rFonts w:eastAsia="Calibri"/>
          <w:sz w:val="26"/>
          <w:szCs w:val="26"/>
          <w:lang w:eastAsia="en-US"/>
        </w:rPr>
        <w:t xml:space="preserve">, </w:t>
      </w:r>
      <w:r w:rsidR="00714212" w:rsidRPr="004331F2">
        <w:rPr>
          <w:rFonts w:eastAsia="Calibri"/>
          <w:sz w:val="26"/>
          <w:szCs w:val="26"/>
          <w:lang w:eastAsia="en-US"/>
        </w:rPr>
        <w:t xml:space="preserve">установленного </w:t>
      </w:r>
      <w:r w:rsidR="00506172" w:rsidRPr="004331F2">
        <w:rPr>
          <w:rFonts w:eastAsia="Calibri"/>
          <w:sz w:val="26"/>
          <w:szCs w:val="26"/>
          <w:lang w:eastAsia="en-US"/>
        </w:rPr>
        <w:t xml:space="preserve">для подачи </w:t>
      </w:r>
      <w:r w:rsidR="00CF6E1A" w:rsidRPr="004331F2">
        <w:rPr>
          <w:rFonts w:eastAsia="Calibri"/>
          <w:sz w:val="26"/>
          <w:szCs w:val="26"/>
          <w:lang w:eastAsia="en-US"/>
        </w:rPr>
        <w:t xml:space="preserve">заявок </w:t>
      </w:r>
      <w:r w:rsidR="00506172" w:rsidRPr="004331F2">
        <w:rPr>
          <w:rFonts w:eastAsia="Calibri"/>
          <w:sz w:val="26"/>
          <w:szCs w:val="26"/>
          <w:lang w:eastAsia="en-US"/>
        </w:rPr>
        <w:t>студентами, претендующими на переход с платного обучения на бесплатное</w:t>
      </w:r>
      <w:r w:rsidR="00B32AFD" w:rsidRPr="004331F2">
        <w:rPr>
          <w:rFonts w:eastAsia="Calibri"/>
          <w:sz w:val="26"/>
          <w:szCs w:val="26"/>
          <w:lang w:eastAsia="en-US"/>
        </w:rPr>
        <w:t>.</w:t>
      </w:r>
    </w:p>
    <w:p w14:paraId="66D533BE" w14:textId="04EF0080" w:rsidR="0017096E" w:rsidRPr="004331F2" w:rsidRDefault="00E30FEE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К заяв</w:t>
      </w:r>
      <w:r w:rsidR="00597425" w:rsidRPr="004331F2">
        <w:rPr>
          <w:rFonts w:eastAsia="Calibri"/>
          <w:sz w:val="26"/>
          <w:szCs w:val="26"/>
          <w:lang w:eastAsia="en-US"/>
        </w:rPr>
        <w:t>ке</w:t>
      </w:r>
      <w:r w:rsidRPr="004331F2">
        <w:rPr>
          <w:rFonts w:eastAsia="Calibri"/>
          <w:sz w:val="26"/>
          <w:szCs w:val="26"/>
          <w:lang w:eastAsia="en-US"/>
        </w:rPr>
        <w:t xml:space="preserve"> студент </w:t>
      </w:r>
      <w:r w:rsidR="00597425" w:rsidRPr="004331F2">
        <w:rPr>
          <w:rFonts w:eastAsia="Calibri"/>
          <w:sz w:val="26"/>
          <w:szCs w:val="26"/>
          <w:lang w:eastAsia="en-US"/>
        </w:rPr>
        <w:t>прилагает копии документов</w:t>
      </w:r>
      <w:r w:rsidRPr="004331F2">
        <w:rPr>
          <w:rFonts w:eastAsia="Calibri"/>
          <w:sz w:val="26"/>
          <w:szCs w:val="26"/>
          <w:lang w:eastAsia="en-US"/>
        </w:rPr>
        <w:t xml:space="preserve">, </w:t>
      </w:r>
      <w:r w:rsidR="00597425" w:rsidRPr="004331F2">
        <w:rPr>
          <w:rFonts w:eastAsia="Calibri"/>
          <w:sz w:val="26"/>
          <w:szCs w:val="26"/>
          <w:lang w:eastAsia="en-US"/>
        </w:rPr>
        <w:t>подтверждающих</w:t>
      </w:r>
      <w:r w:rsidR="0017096E" w:rsidRPr="004331F2">
        <w:rPr>
          <w:rFonts w:eastAsia="Calibri"/>
          <w:sz w:val="26"/>
          <w:szCs w:val="26"/>
          <w:lang w:eastAsia="en-US"/>
        </w:rPr>
        <w:t>:</w:t>
      </w:r>
      <w:r w:rsidR="00DE7AD2"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5996E156" w14:textId="0E510DDE" w:rsidR="0065416F" w:rsidRPr="004331F2" w:rsidRDefault="00E4656E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отнесение данного </w:t>
      </w:r>
      <w:r w:rsidR="003F7442" w:rsidRPr="004331F2">
        <w:rPr>
          <w:rFonts w:ascii="Times New Roman" w:hAnsi="Times New Roman"/>
          <w:sz w:val="26"/>
          <w:szCs w:val="26"/>
        </w:rPr>
        <w:t>студента</w:t>
      </w:r>
      <w:r w:rsidRPr="004331F2">
        <w:rPr>
          <w:rFonts w:ascii="Times New Roman" w:hAnsi="Times New Roman"/>
          <w:sz w:val="26"/>
          <w:szCs w:val="26"/>
        </w:rPr>
        <w:t xml:space="preserve"> к указанным </w:t>
      </w:r>
      <w:r w:rsidR="001C79B0" w:rsidRPr="004331F2">
        <w:rPr>
          <w:rFonts w:ascii="Times New Roman" w:hAnsi="Times New Roman"/>
          <w:sz w:val="26"/>
          <w:szCs w:val="26"/>
        </w:rPr>
        <w:t xml:space="preserve">в </w:t>
      </w:r>
      <w:r w:rsidR="007B0594" w:rsidRPr="004331F2">
        <w:rPr>
          <w:rFonts w:ascii="Times New Roman" w:hAnsi="Times New Roman"/>
          <w:sz w:val="26"/>
          <w:szCs w:val="26"/>
        </w:rPr>
        <w:t>п</w:t>
      </w:r>
      <w:r w:rsidR="00513CB6" w:rsidRPr="004331F2">
        <w:rPr>
          <w:rFonts w:ascii="Times New Roman" w:hAnsi="Times New Roman"/>
          <w:sz w:val="26"/>
          <w:szCs w:val="26"/>
        </w:rPr>
        <w:t xml:space="preserve">одпунктах </w:t>
      </w:r>
      <w:r w:rsidR="00890C9B" w:rsidRPr="004331F2">
        <w:rPr>
          <w:rFonts w:ascii="Times New Roman" w:hAnsi="Times New Roman"/>
          <w:sz w:val="26"/>
          <w:szCs w:val="26"/>
        </w:rPr>
        <w:t>«</w:t>
      </w:r>
      <w:r w:rsidR="00513CB6" w:rsidRPr="004331F2">
        <w:rPr>
          <w:rFonts w:ascii="Times New Roman" w:hAnsi="Times New Roman"/>
          <w:sz w:val="26"/>
          <w:szCs w:val="26"/>
        </w:rPr>
        <w:t>б</w:t>
      </w:r>
      <w:r w:rsidR="00890C9B" w:rsidRPr="004331F2">
        <w:rPr>
          <w:rFonts w:ascii="Times New Roman" w:hAnsi="Times New Roman"/>
          <w:sz w:val="26"/>
          <w:szCs w:val="26"/>
        </w:rPr>
        <w:t xml:space="preserve">» </w:t>
      </w:r>
      <w:r w:rsidR="00513CB6" w:rsidRPr="004331F2">
        <w:rPr>
          <w:rFonts w:ascii="Times New Roman" w:hAnsi="Times New Roman"/>
          <w:sz w:val="26"/>
          <w:szCs w:val="26"/>
        </w:rPr>
        <w:t xml:space="preserve">и </w:t>
      </w:r>
      <w:r w:rsidR="00890C9B" w:rsidRPr="004331F2">
        <w:rPr>
          <w:rFonts w:ascii="Times New Roman" w:hAnsi="Times New Roman"/>
          <w:sz w:val="26"/>
          <w:szCs w:val="26"/>
        </w:rPr>
        <w:t>«</w:t>
      </w:r>
      <w:r w:rsidR="00513CB6" w:rsidRPr="004331F2">
        <w:rPr>
          <w:rFonts w:ascii="Times New Roman" w:hAnsi="Times New Roman"/>
          <w:sz w:val="26"/>
          <w:szCs w:val="26"/>
        </w:rPr>
        <w:t>в</w:t>
      </w:r>
      <w:r w:rsidR="00890C9B" w:rsidRPr="004331F2">
        <w:rPr>
          <w:rFonts w:ascii="Times New Roman" w:hAnsi="Times New Roman"/>
          <w:sz w:val="26"/>
          <w:szCs w:val="26"/>
        </w:rPr>
        <w:t xml:space="preserve">» </w:t>
      </w:r>
      <w:r w:rsidR="00463C42" w:rsidRPr="004331F2">
        <w:rPr>
          <w:rFonts w:ascii="Times New Roman" w:hAnsi="Times New Roman"/>
          <w:sz w:val="26"/>
          <w:szCs w:val="26"/>
        </w:rPr>
        <w:t>пункта</w:t>
      </w:r>
      <w:r w:rsidR="00513CB6" w:rsidRPr="004331F2">
        <w:rPr>
          <w:rFonts w:ascii="Times New Roman" w:hAnsi="Times New Roman"/>
          <w:sz w:val="26"/>
          <w:szCs w:val="26"/>
        </w:rPr>
        <w:t xml:space="preserve"> </w:t>
      </w:r>
      <w:r w:rsidR="007B0594" w:rsidRPr="004331F2">
        <w:rPr>
          <w:rFonts w:ascii="Times New Roman" w:hAnsi="Times New Roman"/>
          <w:sz w:val="26"/>
          <w:szCs w:val="26"/>
        </w:rPr>
        <w:t>6 Порядка</w:t>
      </w:r>
      <w:r w:rsidRPr="004331F2">
        <w:rPr>
          <w:rFonts w:ascii="Times New Roman" w:hAnsi="Times New Roman"/>
          <w:sz w:val="26"/>
          <w:szCs w:val="26"/>
        </w:rPr>
        <w:t xml:space="preserve"> категориям граждан</w:t>
      </w:r>
      <w:r w:rsidR="001C79B0" w:rsidRPr="004331F2">
        <w:rPr>
          <w:rFonts w:ascii="Times New Roman" w:hAnsi="Times New Roman"/>
          <w:sz w:val="26"/>
          <w:szCs w:val="26"/>
        </w:rPr>
        <w:t>, имеющим право на переход с платного обучения на бесплатное</w:t>
      </w:r>
      <w:r w:rsidRPr="004331F2">
        <w:rPr>
          <w:rFonts w:ascii="Times New Roman" w:hAnsi="Times New Roman"/>
          <w:sz w:val="26"/>
          <w:szCs w:val="26"/>
        </w:rPr>
        <w:t xml:space="preserve"> (в случае отсутствия </w:t>
      </w:r>
      <w:r w:rsidR="005D2E76" w:rsidRPr="004331F2">
        <w:rPr>
          <w:rFonts w:ascii="Times New Roman" w:hAnsi="Times New Roman"/>
          <w:sz w:val="26"/>
          <w:szCs w:val="26"/>
        </w:rPr>
        <w:t xml:space="preserve">таких документов </w:t>
      </w:r>
      <w:r w:rsidRPr="004331F2">
        <w:rPr>
          <w:rFonts w:ascii="Times New Roman" w:hAnsi="Times New Roman"/>
          <w:sz w:val="26"/>
          <w:szCs w:val="26"/>
        </w:rPr>
        <w:t xml:space="preserve">в личном деле </w:t>
      </w:r>
      <w:r w:rsidR="001C79B0" w:rsidRPr="004331F2">
        <w:rPr>
          <w:rFonts w:ascii="Times New Roman" w:hAnsi="Times New Roman"/>
          <w:sz w:val="26"/>
          <w:szCs w:val="26"/>
        </w:rPr>
        <w:t>студента</w:t>
      </w:r>
      <w:r w:rsidRPr="004331F2">
        <w:rPr>
          <w:rFonts w:ascii="Times New Roman" w:hAnsi="Times New Roman"/>
          <w:sz w:val="26"/>
          <w:szCs w:val="26"/>
        </w:rPr>
        <w:t>);</w:t>
      </w:r>
    </w:p>
    <w:p w14:paraId="52088163" w14:textId="5E02E1EE" w:rsidR="00E4656E" w:rsidRPr="004331F2" w:rsidRDefault="005F368C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е</w:t>
      </w:r>
      <w:r w:rsidR="002E4ECA" w:rsidRPr="004331F2">
        <w:rPr>
          <w:rFonts w:ascii="Times New Roman" w:hAnsi="Times New Roman"/>
          <w:sz w:val="26"/>
          <w:szCs w:val="26"/>
        </w:rPr>
        <w:t>сли у студента имеются документы, подтверждающие особые</w:t>
      </w:r>
      <w:r w:rsidR="00E4656E" w:rsidRPr="004331F2">
        <w:rPr>
          <w:rFonts w:ascii="Times New Roman" w:hAnsi="Times New Roman"/>
          <w:sz w:val="26"/>
          <w:szCs w:val="26"/>
        </w:rPr>
        <w:t xml:space="preserve"> достижения в учебной, научно-исследовательской, общественной, культурно-творческой и спортивной деятельности </w:t>
      </w:r>
      <w:r w:rsidR="001C79B0" w:rsidRPr="004331F2">
        <w:rPr>
          <w:rFonts w:ascii="Times New Roman" w:hAnsi="Times New Roman"/>
          <w:sz w:val="26"/>
          <w:szCs w:val="26"/>
        </w:rPr>
        <w:t>в НИУ ВШЭ</w:t>
      </w:r>
      <w:r w:rsidR="002F0FB2">
        <w:rPr>
          <w:rFonts w:ascii="Times New Roman" w:hAnsi="Times New Roman"/>
          <w:sz w:val="26"/>
          <w:szCs w:val="26"/>
        </w:rPr>
        <w:t xml:space="preserve"> – Санкт-Петербург</w:t>
      </w:r>
      <w:r w:rsidRPr="004331F2">
        <w:rPr>
          <w:rFonts w:ascii="Times New Roman" w:hAnsi="Times New Roman"/>
          <w:sz w:val="26"/>
          <w:szCs w:val="26"/>
        </w:rPr>
        <w:t>, то он должен</w:t>
      </w:r>
      <w:r w:rsidR="002E4ECA" w:rsidRPr="004331F2">
        <w:rPr>
          <w:rFonts w:ascii="Times New Roman" w:hAnsi="Times New Roman"/>
          <w:sz w:val="26"/>
          <w:szCs w:val="26"/>
        </w:rPr>
        <w:t xml:space="preserve"> их разместить посредством сервиса «Студенческое электронное портфолио» (далее – портфолио) в личном кабинете</w:t>
      </w:r>
      <w:r w:rsidR="003A408F">
        <w:rPr>
          <w:rFonts w:ascii="Times New Roman" w:hAnsi="Times New Roman"/>
          <w:sz w:val="26"/>
          <w:szCs w:val="26"/>
        </w:rPr>
        <w:t xml:space="preserve"> в </w:t>
      </w:r>
      <w:r w:rsidR="003A408F">
        <w:rPr>
          <w:rFonts w:ascii="Times New Roman" w:hAnsi="Times New Roman"/>
          <w:sz w:val="26"/>
          <w:szCs w:val="26"/>
          <w:lang w:val="en-US"/>
        </w:rPr>
        <w:t>LMS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65416F" w:rsidRPr="004331F2">
        <w:rPr>
          <w:rFonts w:ascii="Times New Roman" w:hAnsi="Times New Roman"/>
          <w:sz w:val="26"/>
          <w:szCs w:val="26"/>
        </w:rPr>
        <w:t>до момента подачи заявки</w:t>
      </w:r>
      <w:r w:rsidR="00E4656E" w:rsidRPr="004331F2">
        <w:rPr>
          <w:rFonts w:ascii="Times New Roman" w:hAnsi="Times New Roman"/>
          <w:sz w:val="26"/>
          <w:szCs w:val="26"/>
        </w:rPr>
        <w:t>.</w:t>
      </w:r>
    </w:p>
    <w:p w14:paraId="3BA203A5" w14:textId="1E48DAD4" w:rsidR="00342B97" w:rsidRPr="004331F2" w:rsidRDefault="0065416F" w:rsidP="00F818B6">
      <w:pPr>
        <w:numPr>
          <w:ilvl w:val="1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Специальный м</w:t>
      </w:r>
      <w:r w:rsidR="005F368C" w:rsidRPr="004331F2">
        <w:rPr>
          <w:rFonts w:ascii="Times New Roman" w:hAnsi="Times New Roman"/>
          <w:sz w:val="26"/>
          <w:szCs w:val="26"/>
        </w:rPr>
        <w:t xml:space="preserve">одуль блокирует возможность формировать заявки студентам, на образовательных программах которых отсутствуют вакантные бюджетные места, а также </w:t>
      </w:r>
      <w:r w:rsidR="007757B2" w:rsidRPr="004331F2">
        <w:rPr>
          <w:rFonts w:ascii="Times New Roman" w:hAnsi="Times New Roman"/>
          <w:sz w:val="26"/>
          <w:szCs w:val="26"/>
        </w:rPr>
        <w:t>автоматически отклоняет</w:t>
      </w:r>
      <w:r w:rsidR="007C6D40" w:rsidRPr="004331F2">
        <w:rPr>
          <w:rFonts w:ascii="Times New Roman" w:hAnsi="Times New Roman"/>
          <w:sz w:val="26"/>
          <w:szCs w:val="26"/>
        </w:rPr>
        <w:t xml:space="preserve"> заявку, </w:t>
      </w:r>
      <w:r w:rsidR="007757B2" w:rsidRPr="004331F2">
        <w:rPr>
          <w:rFonts w:ascii="Times New Roman" w:hAnsi="Times New Roman"/>
          <w:sz w:val="26"/>
          <w:szCs w:val="26"/>
        </w:rPr>
        <w:t xml:space="preserve">если на момент </w:t>
      </w:r>
      <w:r w:rsidR="007C6D40" w:rsidRPr="004331F2">
        <w:rPr>
          <w:rFonts w:ascii="Times New Roman" w:hAnsi="Times New Roman"/>
          <w:sz w:val="26"/>
          <w:szCs w:val="26"/>
        </w:rPr>
        <w:t xml:space="preserve">ее </w:t>
      </w:r>
      <w:r w:rsidR="007757B2" w:rsidRPr="004331F2">
        <w:rPr>
          <w:rFonts w:ascii="Times New Roman" w:hAnsi="Times New Roman"/>
          <w:sz w:val="26"/>
          <w:szCs w:val="26"/>
        </w:rPr>
        <w:t>подачи студент не соответствует условия</w:t>
      </w:r>
      <w:r w:rsidR="001B241E" w:rsidRPr="004331F2">
        <w:rPr>
          <w:rFonts w:ascii="Times New Roman" w:hAnsi="Times New Roman"/>
          <w:sz w:val="26"/>
          <w:szCs w:val="26"/>
        </w:rPr>
        <w:t>м</w:t>
      </w:r>
      <w:r w:rsidR="00342B97" w:rsidRPr="004331F2">
        <w:rPr>
          <w:rFonts w:ascii="Times New Roman" w:hAnsi="Times New Roman"/>
          <w:sz w:val="26"/>
          <w:szCs w:val="26"/>
        </w:rPr>
        <w:t>, определенным пунктом 6 Порядка</w:t>
      </w:r>
      <w:r w:rsidR="007757B2" w:rsidRPr="004331F2">
        <w:rPr>
          <w:rFonts w:ascii="Times New Roman" w:hAnsi="Times New Roman"/>
          <w:sz w:val="26"/>
          <w:szCs w:val="26"/>
        </w:rPr>
        <w:t>.</w:t>
      </w:r>
    </w:p>
    <w:p w14:paraId="3DE27DBD" w14:textId="568DA4FC" w:rsidR="005C1893" w:rsidRPr="004331F2" w:rsidRDefault="001B241E" w:rsidP="00501889">
      <w:pPr>
        <w:numPr>
          <w:ilvl w:val="1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З</w:t>
      </w:r>
      <w:r w:rsidR="007757B2" w:rsidRPr="004331F2">
        <w:rPr>
          <w:rFonts w:ascii="Times New Roman" w:hAnsi="Times New Roman"/>
          <w:sz w:val="26"/>
          <w:szCs w:val="26"/>
        </w:rPr>
        <w:t>аявк</w:t>
      </w:r>
      <w:r w:rsidRPr="004331F2">
        <w:rPr>
          <w:rFonts w:ascii="Times New Roman" w:hAnsi="Times New Roman"/>
          <w:sz w:val="26"/>
          <w:szCs w:val="26"/>
        </w:rPr>
        <w:t>а</w:t>
      </w:r>
      <w:r w:rsidR="007757B2" w:rsidRPr="004331F2">
        <w:rPr>
          <w:rFonts w:ascii="Times New Roman" w:hAnsi="Times New Roman"/>
          <w:sz w:val="26"/>
          <w:szCs w:val="26"/>
        </w:rPr>
        <w:t xml:space="preserve"> студента, </w:t>
      </w:r>
      <w:r w:rsidRPr="004331F2">
        <w:rPr>
          <w:rFonts w:ascii="Times New Roman" w:hAnsi="Times New Roman"/>
          <w:sz w:val="26"/>
          <w:szCs w:val="26"/>
        </w:rPr>
        <w:t>отвечающего условиям, перечисленным в п</w:t>
      </w:r>
      <w:r w:rsidR="00F818B6" w:rsidRPr="004331F2">
        <w:rPr>
          <w:rFonts w:ascii="Times New Roman" w:hAnsi="Times New Roman"/>
          <w:sz w:val="26"/>
          <w:szCs w:val="26"/>
        </w:rPr>
        <w:t xml:space="preserve">ункте </w:t>
      </w:r>
      <w:r w:rsidRPr="004331F2">
        <w:rPr>
          <w:rFonts w:ascii="Times New Roman" w:hAnsi="Times New Roman"/>
          <w:sz w:val="26"/>
          <w:szCs w:val="26"/>
        </w:rPr>
        <w:t>3.5 Регламента</w:t>
      </w:r>
      <w:r w:rsidR="007757B2" w:rsidRPr="004331F2">
        <w:rPr>
          <w:rFonts w:ascii="Times New Roman" w:hAnsi="Times New Roman"/>
          <w:sz w:val="26"/>
          <w:szCs w:val="26"/>
        </w:rPr>
        <w:t xml:space="preserve">, </w:t>
      </w:r>
      <w:r w:rsidRPr="004331F2">
        <w:rPr>
          <w:rFonts w:ascii="Times New Roman" w:hAnsi="Times New Roman"/>
          <w:sz w:val="26"/>
          <w:szCs w:val="26"/>
        </w:rPr>
        <w:t>принимается к предварительному рассмотрению и сопровождается информацией</w:t>
      </w:r>
      <w:r w:rsidR="005C1893" w:rsidRPr="004331F2">
        <w:rPr>
          <w:rFonts w:ascii="Times New Roman" w:hAnsi="Times New Roman"/>
          <w:sz w:val="26"/>
          <w:szCs w:val="26"/>
        </w:rPr>
        <w:t xml:space="preserve"> о результатах обучения студента за последние два семестра, предшествующи</w:t>
      </w:r>
      <w:r w:rsidR="00900C88" w:rsidRPr="004331F2">
        <w:rPr>
          <w:rFonts w:ascii="Times New Roman" w:hAnsi="Times New Roman"/>
          <w:sz w:val="26"/>
          <w:szCs w:val="26"/>
        </w:rPr>
        <w:t>х</w:t>
      </w:r>
      <w:r w:rsidR="005C1893" w:rsidRPr="004331F2">
        <w:rPr>
          <w:rFonts w:ascii="Times New Roman" w:hAnsi="Times New Roman"/>
          <w:sz w:val="26"/>
          <w:szCs w:val="26"/>
        </w:rPr>
        <w:t xml:space="preserve"> подаче заявки, интегрируемой из </w:t>
      </w:r>
      <w:r w:rsidR="005C1893" w:rsidRPr="004331F2">
        <w:rPr>
          <w:rFonts w:ascii="Times New Roman" w:eastAsia="Times New Roman" w:hAnsi="Times New Roman"/>
          <w:sz w:val="26"/>
          <w:szCs w:val="26"/>
        </w:rPr>
        <w:t>автоматизированной системы «Абитуриент-Студент-Аспирант-Выпускник» НИУ ВШЭ (далее – АСАВ).</w:t>
      </w:r>
    </w:p>
    <w:p w14:paraId="65123F01" w14:textId="4AAFEACF" w:rsidR="007578ED" w:rsidRPr="004331F2" w:rsidRDefault="007D26E5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</w:t>
      </w:r>
      <w:r w:rsidR="001C79B0" w:rsidRPr="004331F2">
        <w:rPr>
          <w:rFonts w:eastAsia="Calibri"/>
          <w:sz w:val="26"/>
          <w:szCs w:val="26"/>
          <w:lang w:eastAsia="en-US"/>
        </w:rPr>
        <w:t>енеджер</w:t>
      </w:r>
      <w:r w:rsidR="00ED1BDE">
        <w:rPr>
          <w:rFonts w:eastAsia="Calibri"/>
          <w:sz w:val="26"/>
          <w:szCs w:val="26"/>
          <w:lang w:eastAsia="en-US"/>
        </w:rPr>
        <w:t xml:space="preserve"> образовательной</w:t>
      </w:r>
      <w:r w:rsidR="006A1A60" w:rsidRPr="004331F2">
        <w:rPr>
          <w:rFonts w:eastAsia="Calibri"/>
          <w:sz w:val="26"/>
          <w:szCs w:val="26"/>
          <w:lang w:eastAsia="en-US"/>
        </w:rPr>
        <w:t xml:space="preserve"> программы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в течение трех дней с момента по</w:t>
      </w:r>
      <w:r w:rsidR="00342B97" w:rsidRPr="004331F2">
        <w:rPr>
          <w:rFonts w:eastAsia="Calibri"/>
          <w:sz w:val="26"/>
          <w:szCs w:val="26"/>
          <w:lang w:eastAsia="en-US"/>
        </w:rPr>
        <w:t>дачи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заяв</w:t>
      </w:r>
      <w:r w:rsidR="00342B97" w:rsidRPr="004331F2">
        <w:rPr>
          <w:rFonts w:eastAsia="Calibri"/>
          <w:sz w:val="26"/>
          <w:szCs w:val="26"/>
          <w:lang w:eastAsia="en-US"/>
        </w:rPr>
        <w:t>ки</w:t>
      </w:r>
      <w:r w:rsidR="00B306AF" w:rsidRPr="004331F2">
        <w:rPr>
          <w:rFonts w:eastAsia="Calibri"/>
          <w:sz w:val="26"/>
          <w:szCs w:val="26"/>
          <w:lang w:eastAsia="en-US"/>
        </w:rPr>
        <w:t xml:space="preserve"> от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студента</w:t>
      </w:r>
      <w:r w:rsidR="001168F6" w:rsidRPr="004331F2">
        <w:rPr>
          <w:rFonts w:eastAsia="Calibri"/>
          <w:sz w:val="26"/>
          <w:szCs w:val="26"/>
          <w:lang w:eastAsia="en-US"/>
        </w:rPr>
        <w:t xml:space="preserve"> осуществляет предварительное рассмотрение заявки через </w:t>
      </w:r>
      <w:r w:rsidR="007C6D40" w:rsidRPr="004331F2">
        <w:rPr>
          <w:rFonts w:eastAsia="Calibri"/>
          <w:sz w:val="26"/>
          <w:szCs w:val="26"/>
          <w:lang w:eastAsia="en-US"/>
        </w:rPr>
        <w:t xml:space="preserve">специальный </w:t>
      </w:r>
      <w:r w:rsidR="001168F6" w:rsidRPr="004331F2">
        <w:rPr>
          <w:rFonts w:eastAsia="Calibri"/>
          <w:sz w:val="26"/>
          <w:szCs w:val="26"/>
          <w:lang w:eastAsia="en-US"/>
        </w:rPr>
        <w:t xml:space="preserve">модуль в личном кабинете, </w:t>
      </w:r>
      <w:r w:rsidR="00C71178" w:rsidRPr="004331F2">
        <w:rPr>
          <w:rFonts w:eastAsia="Calibri"/>
          <w:sz w:val="26"/>
          <w:szCs w:val="26"/>
          <w:lang w:eastAsia="en-US"/>
        </w:rPr>
        <w:t>в том числе</w:t>
      </w:r>
      <w:r w:rsidR="00AA3371" w:rsidRPr="004331F2">
        <w:rPr>
          <w:rFonts w:eastAsia="Calibri"/>
          <w:sz w:val="26"/>
          <w:szCs w:val="26"/>
          <w:lang w:eastAsia="en-US"/>
        </w:rPr>
        <w:t>:</w:t>
      </w:r>
    </w:p>
    <w:p w14:paraId="2B589E57" w14:textId="04892AC6" w:rsidR="00F171B9" w:rsidRPr="004331F2" w:rsidRDefault="00C71178" w:rsidP="00A53DBD">
      <w:pPr>
        <w:pStyle w:val="a7"/>
        <w:numPr>
          <w:ilvl w:val="2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проверяет</w:t>
      </w:r>
      <w:r w:rsidR="00F42E94">
        <w:rPr>
          <w:rFonts w:eastAsia="Calibri"/>
          <w:sz w:val="26"/>
          <w:szCs w:val="26"/>
          <w:lang w:eastAsia="en-US"/>
        </w:rPr>
        <w:t>:</w:t>
      </w:r>
    </w:p>
    <w:p w14:paraId="01BF2E40" w14:textId="652A3CB6" w:rsidR="00F171B9" w:rsidRPr="004331F2" w:rsidRDefault="00C71178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отсутствие задолженности по оплате обучения</w:t>
      </w:r>
      <w:r w:rsidR="008B70B1" w:rsidRPr="004331F2">
        <w:rPr>
          <w:rFonts w:ascii="Times New Roman" w:hAnsi="Times New Roman"/>
          <w:sz w:val="26"/>
          <w:szCs w:val="26"/>
        </w:rPr>
        <w:t>;</w:t>
      </w:r>
    </w:p>
    <w:p w14:paraId="52FBE57D" w14:textId="0A9773AF" w:rsidR="00F920AA" w:rsidRPr="004331F2" w:rsidRDefault="00F920AA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отсутствие дисциплинарных взысканий;</w:t>
      </w:r>
    </w:p>
    <w:p w14:paraId="4590CE30" w14:textId="4E7D800C" w:rsidR="00DE7AD2" w:rsidRPr="004331F2" w:rsidRDefault="00DE7AD2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наличие оснований</w:t>
      </w:r>
      <w:r w:rsidR="00F920AA" w:rsidRPr="004331F2">
        <w:rPr>
          <w:rFonts w:ascii="Times New Roman" w:hAnsi="Times New Roman"/>
          <w:sz w:val="26"/>
          <w:szCs w:val="26"/>
        </w:rPr>
        <w:t xml:space="preserve"> отнесения студента к </w:t>
      </w:r>
      <w:r w:rsidRPr="004331F2">
        <w:rPr>
          <w:rFonts w:ascii="Times New Roman" w:hAnsi="Times New Roman"/>
          <w:sz w:val="26"/>
          <w:szCs w:val="26"/>
        </w:rPr>
        <w:t xml:space="preserve">указанным в подпунктах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Pr="004331F2">
        <w:rPr>
          <w:rFonts w:ascii="Times New Roman" w:hAnsi="Times New Roman"/>
          <w:sz w:val="26"/>
          <w:szCs w:val="26"/>
        </w:rPr>
        <w:t>б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Pr="004331F2">
        <w:rPr>
          <w:rFonts w:ascii="Times New Roman" w:hAnsi="Times New Roman"/>
          <w:sz w:val="26"/>
          <w:szCs w:val="26"/>
        </w:rPr>
        <w:t xml:space="preserve">и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Pr="004331F2">
        <w:rPr>
          <w:rFonts w:ascii="Times New Roman" w:hAnsi="Times New Roman"/>
          <w:sz w:val="26"/>
          <w:szCs w:val="26"/>
        </w:rPr>
        <w:t>в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Pr="004331F2">
        <w:rPr>
          <w:rFonts w:ascii="Times New Roman" w:hAnsi="Times New Roman"/>
          <w:sz w:val="26"/>
          <w:szCs w:val="26"/>
        </w:rPr>
        <w:t xml:space="preserve">пункта 6 Порядка категориям граждан </w:t>
      </w:r>
      <w:r w:rsidR="00F920AA" w:rsidRPr="004331F2">
        <w:rPr>
          <w:rFonts w:ascii="Times New Roman" w:hAnsi="Times New Roman"/>
          <w:sz w:val="26"/>
          <w:szCs w:val="26"/>
        </w:rPr>
        <w:t>и наличие документов, подтверждающих выбранно</w:t>
      </w:r>
      <w:r w:rsidRPr="004331F2">
        <w:rPr>
          <w:rFonts w:ascii="Times New Roman" w:hAnsi="Times New Roman"/>
          <w:sz w:val="26"/>
          <w:szCs w:val="26"/>
        </w:rPr>
        <w:t>е</w:t>
      </w:r>
      <w:r w:rsidR="00F920AA" w:rsidRPr="004331F2">
        <w:rPr>
          <w:rFonts w:ascii="Times New Roman" w:hAnsi="Times New Roman"/>
          <w:sz w:val="26"/>
          <w:szCs w:val="26"/>
        </w:rPr>
        <w:t xml:space="preserve"> студентом основани</w:t>
      </w:r>
      <w:r w:rsidRPr="004331F2">
        <w:rPr>
          <w:rFonts w:ascii="Times New Roman" w:hAnsi="Times New Roman"/>
          <w:sz w:val="26"/>
          <w:szCs w:val="26"/>
        </w:rPr>
        <w:t>е;</w:t>
      </w:r>
    </w:p>
    <w:p w14:paraId="6EB80DE8" w14:textId="25FA7AF0" w:rsidR="007345E7" w:rsidRPr="004331F2" w:rsidRDefault="007345E7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наличие оснований для подачи заявки на переход на бесплатное обучение студента, имеющего иностранное гражданство;</w:t>
      </w:r>
    </w:p>
    <w:p w14:paraId="268EB2E7" w14:textId="0B9BB524" w:rsidR="002E6490" w:rsidRPr="004331F2" w:rsidRDefault="00D84DE4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итогам проверки </w:t>
      </w:r>
      <w:r w:rsidR="00F85E6D" w:rsidRPr="004331F2">
        <w:rPr>
          <w:rFonts w:ascii="Times New Roman" w:hAnsi="Times New Roman"/>
          <w:sz w:val="26"/>
          <w:szCs w:val="26"/>
        </w:rPr>
        <w:t xml:space="preserve">присваивает </w:t>
      </w:r>
      <w:r w:rsidRPr="004331F2">
        <w:rPr>
          <w:rFonts w:ascii="Times New Roman" w:hAnsi="Times New Roman"/>
          <w:sz w:val="26"/>
          <w:szCs w:val="26"/>
        </w:rPr>
        <w:t xml:space="preserve">заявке текущий статус: </w:t>
      </w:r>
    </w:p>
    <w:p w14:paraId="6EE5C1F0" w14:textId="64EC0070" w:rsidR="002E6490" w:rsidRPr="004331F2" w:rsidRDefault="00D84DE4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«Принята» при условии соответствия </w:t>
      </w:r>
      <w:r w:rsidR="002E6490" w:rsidRPr="004331F2">
        <w:rPr>
          <w:rFonts w:ascii="Times New Roman" w:hAnsi="Times New Roman"/>
          <w:sz w:val="26"/>
          <w:szCs w:val="26"/>
        </w:rPr>
        <w:t>необходимым</w:t>
      </w:r>
      <w:r w:rsidRPr="004331F2">
        <w:rPr>
          <w:rFonts w:ascii="Times New Roman" w:hAnsi="Times New Roman"/>
          <w:sz w:val="26"/>
          <w:szCs w:val="26"/>
        </w:rPr>
        <w:t xml:space="preserve"> требованиям</w:t>
      </w:r>
      <w:r w:rsidR="002E6490" w:rsidRPr="004331F2">
        <w:rPr>
          <w:rFonts w:ascii="Times New Roman" w:hAnsi="Times New Roman"/>
          <w:sz w:val="26"/>
          <w:szCs w:val="26"/>
        </w:rPr>
        <w:t>;</w:t>
      </w:r>
      <w:r w:rsidRPr="004331F2">
        <w:rPr>
          <w:rFonts w:ascii="Times New Roman" w:hAnsi="Times New Roman"/>
          <w:sz w:val="26"/>
          <w:szCs w:val="26"/>
        </w:rPr>
        <w:t xml:space="preserve"> </w:t>
      </w:r>
    </w:p>
    <w:p w14:paraId="1E5DFB09" w14:textId="3FA618C9" w:rsidR="004E47BE" w:rsidRPr="004331F2" w:rsidRDefault="00D84DE4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lastRenderedPageBreak/>
        <w:t>«Отклонена в связи с невыполнением условий»</w:t>
      </w:r>
      <w:r w:rsidR="002E6490" w:rsidRPr="004331F2">
        <w:rPr>
          <w:rFonts w:ascii="Times New Roman" w:hAnsi="Times New Roman"/>
          <w:sz w:val="26"/>
          <w:szCs w:val="26"/>
        </w:rPr>
        <w:t xml:space="preserve"> </w:t>
      </w:r>
      <w:r w:rsidR="00F818B6" w:rsidRPr="004331F2">
        <w:rPr>
          <w:rFonts w:ascii="Times New Roman" w:eastAsia="Times New Roman" w:hAnsi="Times New Roman"/>
          <w:sz w:val="26"/>
          <w:szCs w:val="26"/>
        </w:rPr>
        <w:t>–</w:t>
      </w:r>
      <w:r w:rsidR="002E6490" w:rsidRPr="004331F2">
        <w:rPr>
          <w:rFonts w:ascii="Times New Roman" w:hAnsi="Times New Roman"/>
          <w:sz w:val="26"/>
          <w:szCs w:val="26"/>
        </w:rPr>
        <w:t xml:space="preserve"> в данном случае студенту направляется краткий комментар</w:t>
      </w:r>
      <w:r w:rsidR="00FB656F" w:rsidRPr="004331F2">
        <w:rPr>
          <w:rFonts w:ascii="Times New Roman" w:hAnsi="Times New Roman"/>
          <w:sz w:val="26"/>
          <w:szCs w:val="26"/>
        </w:rPr>
        <w:t>ий о причинах отклонения заявки.</w:t>
      </w:r>
    </w:p>
    <w:p w14:paraId="0ADA88CA" w14:textId="164404D7" w:rsidR="00C25E65" w:rsidRPr="004331F2" w:rsidRDefault="00ED1BDE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Секретарь Комиссии</w:t>
      </w:r>
      <w:r w:rsidR="00FB656F" w:rsidRPr="004331F2">
        <w:rPr>
          <w:rFonts w:ascii="Times New Roman" w:hAnsi="Times New Roman"/>
          <w:sz w:val="26"/>
          <w:szCs w:val="26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в течение двух дней с момента одобрения</w:t>
      </w:r>
      <w:r w:rsidR="000C7DDE" w:rsidRPr="004331F2">
        <w:rPr>
          <w:vertAlign w:val="superscript"/>
        </w:rPr>
        <w:footnoteReference w:id="3"/>
      </w:r>
      <w:r w:rsidR="000C7DDE" w:rsidRPr="004331F2">
        <w:rPr>
          <w:rFonts w:ascii="Times New Roman" w:hAnsi="Times New Roman"/>
          <w:sz w:val="26"/>
          <w:szCs w:val="26"/>
          <w:vertAlign w:val="superscript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руководителем учебного офиса/</w:t>
      </w:r>
      <w:r w:rsidR="00FB656F" w:rsidRPr="004331F2">
        <w:rPr>
          <w:rFonts w:ascii="Times New Roman" w:hAnsi="Times New Roman"/>
          <w:sz w:val="26"/>
          <w:szCs w:val="26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менеджером образовательной программы заявок осуществляет их передачу на рассмотрение Комиссии согласно процедуре, установленной разделом 4 Регламент</w:t>
      </w:r>
      <w:r w:rsidR="001F3BBF" w:rsidRPr="004331F2">
        <w:rPr>
          <w:rFonts w:ascii="Times New Roman" w:hAnsi="Times New Roman"/>
          <w:sz w:val="26"/>
          <w:szCs w:val="26"/>
        </w:rPr>
        <w:t>а</w:t>
      </w:r>
      <w:r w:rsidR="00196886" w:rsidRPr="004331F2">
        <w:rPr>
          <w:rFonts w:ascii="Times New Roman" w:hAnsi="Times New Roman"/>
          <w:sz w:val="26"/>
          <w:szCs w:val="26"/>
        </w:rPr>
        <w:t>.</w:t>
      </w:r>
    </w:p>
    <w:p w14:paraId="2E7CCAC2" w14:textId="77777777" w:rsidR="00C97F2C" w:rsidRPr="004331F2" w:rsidRDefault="00C97F2C" w:rsidP="009B4381">
      <w:pPr>
        <w:tabs>
          <w:tab w:val="left" w:pos="0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</w:rPr>
      </w:pPr>
    </w:p>
    <w:p w14:paraId="09390DF2" w14:textId="646B151B" w:rsidR="00ED3983" w:rsidRPr="004331F2" w:rsidRDefault="00641B5F" w:rsidP="00B530C3">
      <w:pPr>
        <w:numPr>
          <w:ilvl w:val="0"/>
          <w:numId w:val="26"/>
        </w:numPr>
        <w:tabs>
          <w:tab w:val="left" w:pos="0"/>
          <w:tab w:val="left" w:pos="426"/>
        </w:tabs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Состав, полномочия и порядок</w:t>
      </w:r>
      <w:r w:rsidR="00C54954" w:rsidRPr="004331F2">
        <w:rPr>
          <w:rFonts w:ascii="Times New Roman" w:hAnsi="Times New Roman"/>
          <w:b/>
          <w:sz w:val="26"/>
          <w:szCs w:val="26"/>
        </w:rPr>
        <w:t xml:space="preserve"> деятельности Комиссии</w:t>
      </w:r>
    </w:p>
    <w:p w14:paraId="6CD8BDE0" w14:textId="552767D9" w:rsidR="00B9632B" w:rsidRPr="00BA5D20" w:rsidRDefault="000C46DB" w:rsidP="00BA5D20">
      <w:pPr>
        <w:numPr>
          <w:ilvl w:val="1"/>
          <w:numId w:val="35"/>
        </w:numPr>
        <w:tabs>
          <w:tab w:val="left" w:pos="0"/>
          <w:tab w:val="left" w:pos="426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Состав Комиссии утверждается приказом </w:t>
      </w:r>
      <w:r w:rsidR="00BA5D20">
        <w:rPr>
          <w:rFonts w:ascii="Times New Roman" w:hAnsi="Times New Roman"/>
          <w:sz w:val="26"/>
          <w:szCs w:val="26"/>
        </w:rPr>
        <w:t xml:space="preserve">Директора НИУ ВШЭ – Санкт-Петербург. </w:t>
      </w:r>
      <w:r w:rsidR="00BA5D20" w:rsidRPr="0017096E">
        <w:rPr>
          <w:rFonts w:ascii="Times New Roman" w:hAnsi="Times New Roman"/>
          <w:sz w:val="26"/>
          <w:szCs w:val="26"/>
        </w:rPr>
        <w:t xml:space="preserve">Председателем Комиссии назначается </w:t>
      </w:r>
      <w:r w:rsidR="00BA5D20">
        <w:rPr>
          <w:rFonts w:ascii="Times New Roman" w:hAnsi="Times New Roman"/>
          <w:sz w:val="26"/>
          <w:szCs w:val="26"/>
        </w:rPr>
        <w:t>заместитель директора</w:t>
      </w:r>
      <w:r w:rsidR="00BA5D20" w:rsidRPr="0017096E">
        <w:rPr>
          <w:rFonts w:ascii="Times New Roman" w:hAnsi="Times New Roman"/>
          <w:sz w:val="26"/>
          <w:szCs w:val="26"/>
        </w:rPr>
        <w:t>, осуществляющий руководство деятельностью НИУ ВШЭ</w:t>
      </w:r>
      <w:r w:rsidR="00BA5D20">
        <w:rPr>
          <w:rFonts w:ascii="Times New Roman" w:hAnsi="Times New Roman"/>
          <w:sz w:val="26"/>
          <w:szCs w:val="26"/>
        </w:rPr>
        <w:t xml:space="preserve"> – Санкт-Петербург</w:t>
      </w:r>
      <w:r w:rsidR="00BA5D20" w:rsidRPr="0017096E">
        <w:rPr>
          <w:rFonts w:ascii="Times New Roman" w:hAnsi="Times New Roman"/>
          <w:sz w:val="26"/>
          <w:szCs w:val="26"/>
        </w:rPr>
        <w:t xml:space="preserve"> по вопросу реализации основных образовательных программ высшего образования</w:t>
      </w:r>
      <w:r w:rsidR="00BA5D20">
        <w:rPr>
          <w:rFonts w:ascii="Times New Roman" w:hAnsi="Times New Roman"/>
          <w:sz w:val="26"/>
          <w:szCs w:val="26"/>
        </w:rPr>
        <w:t xml:space="preserve"> </w:t>
      </w:r>
      <w:r w:rsidRPr="00BA5D20">
        <w:rPr>
          <w:rFonts w:ascii="Times New Roman" w:hAnsi="Times New Roman"/>
          <w:sz w:val="26"/>
          <w:szCs w:val="26"/>
        </w:rPr>
        <w:t xml:space="preserve">(далее – </w:t>
      </w:r>
      <w:r w:rsidR="00BA5D20">
        <w:rPr>
          <w:rFonts w:ascii="Times New Roman" w:hAnsi="Times New Roman"/>
          <w:sz w:val="26"/>
          <w:szCs w:val="26"/>
        </w:rPr>
        <w:t>заместитель директора</w:t>
      </w:r>
      <w:r w:rsidRPr="00BA5D20">
        <w:rPr>
          <w:rFonts w:ascii="Times New Roman" w:hAnsi="Times New Roman"/>
          <w:sz w:val="26"/>
          <w:szCs w:val="26"/>
        </w:rPr>
        <w:t xml:space="preserve">). </w:t>
      </w:r>
    </w:p>
    <w:p w14:paraId="51F926B8" w14:textId="1CB62AC8" w:rsidR="000C46DB" w:rsidRPr="004331F2" w:rsidRDefault="000C46DB" w:rsidP="00501889">
      <w:pPr>
        <w:numPr>
          <w:ilvl w:val="1"/>
          <w:numId w:val="35"/>
        </w:numPr>
        <w:tabs>
          <w:tab w:val="left" w:pos="0"/>
          <w:tab w:val="left" w:pos="426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В состав </w:t>
      </w:r>
      <w:r w:rsidR="007D26E5" w:rsidRPr="004331F2">
        <w:rPr>
          <w:rFonts w:ascii="Times New Roman" w:hAnsi="Times New Roman"/>
          <w:sz w:val="26"/>
          <w:szCs w:val="26"/>
        </w:rPr>
        <w:t>К</w:t>
      </w:r>
      <w:r w:rsidRPr="004331F2">
        <w:rPr>
          <w:rFonts w:ascii="Times New Roman" w:hAnsi="Times New Roman"/>
          <w:sz w:val="26"/>
          <w:szCs w:val="26"/>
        </w:rPr>
        <w:t xml:space="preserve">омиссии </w:t>
      </w:r>
      <w:r w:rsidR="00583CC9" w:rsidRPr="004331F2">
        <w:rPr>
          <w:rFonts w:ascii="Times New Roman" w:hAnsi="Times New Roman"/>
          <w:sz w:val="26"/>
          <w:szCs w:val="26"/>
        </w:rPr>
        <w:t>по решению ее председателя может включаться</w:t>
      </w:r>
      <w:r w:rsidRPr="004331F2">
        <w:rPr>
          <w:rFonts w:ascii="Times New Roman" w:hAnsi="Times New Roman"/>
          <w:sz w:val="26"/>
          <w:szCs w:val="26"/>
        </w:rPr>
        <w:t xml:space="preserve"> представитель </w:t>
      </w:r>
      <w:r w:rsidR="00151CF0" w:rsidRPr="004331F2">
        <w:rPr>
          <w:rFonts w:ascii="Times New Roman" w:hAnsi="Times New Roman"/>
          <w:sz w:val="26"/>
          <w:szCs w:val="26"/>
        </w:rPr>
        <w:t xml:space="preserve">(представители) </w:t>
      </w:r>
      <w:r w:rsidR="007D26E5" w:rsidRPr="004331F2">
        <w:rPr>
          <w:rFonts w:ascii="Times New Roman" w:hAnsi="Times New Roman"/>
          <w:sz w:val="26"/>
          <w:szCs w:val="26"/>
        </w:rPr>
        <w:t>С</w:t>
      </w:r>
      <w:r w:rsidRPr="004331F2">
        <w:rPr>
          <w:rFonts w:ascii="Times New Roman" w:hAnsi="Times New Roman"/>
          <w:sz w:val="26"/>
          <w:szCs w:val="26"/>
        </w:rPr>
        <w:t>туденческого со</w:t>
      </w:r>
      <w:r w:rsidR="00583CC9" w:rsidRPr="004331F2">
        <w:rPr>
          <w:rFonts w:ascii="Times New Roman" w:hAnsi="Times New Roman"/>
          <w:sz w:val="26"/>
          <w:szCs w:val="26"/>
        </w:rPr>
        <w:t>вета</w:t>
      </w:r>
      <w:r w:rsidR="00114921" w:rsidRPr="004331F2">
        <w:rPr>
          <w:rFonts w:ascii="Times New Roman" w:hAnsi="Times New Roman"/>
          <w:sz w:val="26"/>
          <w:szCs w:val="26"/>
        </w:rPr>
        <w:t xml:space="preserve"> НИУ ВШЭ</w:t>
      </w:r>
      <w:r w:rsidR="00BA5D20">
        <w:rPr>
          <w:rFonts w:ascii="Times New Roman" w:hAnsi="Times New Roman"/>
          <w:sz w:val="26"/>
          <w:szCs w:val="26"/>
        </w:rPr>
        <w:t xml:space="preserve"> – Санкт-Петербург</w:t>
      </w:r>
      <w:r w:rsidR="003A5268" w:rsidRPr="004331F2">
        <w:rPr>
          <w:rFonts w:ascii="Times New Roman" w:hAnsi="Times New Roman"/>
          <w:sz w:val="26"/>
          <w:szCs w:val="26"/>
        </w:rPr>
        <w:t xml:space="preserve"> (далее – Студенческий совет)</w:t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2450F1CB" w14:textId="2B322CC4" w:rsidR="00CB1985" w:rsidRPr="004331F2" w:rsidRDefault="00CB1985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Решение Комиссии принимается с учетом мнения Студенческого совета</w:t>
      </w:r>
      <w:r w:rsidR="00E61957" w:rsidRPr="004331F2">
        <w:rPr>
          <w:rFonts w:ascii="Times New Roman" w:hAnsi="Times New Roman"/>
          <w:sz w:val="26"/>
          <w:szCs w:val="26"/>
        </w:rPr>
        <w:t>.</w:t>
      </w:r>
    </w:p>
    <w:p w14:paraId="22838A98" w14:textId="1A272AB7" w:rsidR="004C41A9" w:rsidRPr="004331F2" w:rsidRDefault="008A4D5B" w:rsidP="00A53DBD">
      <w:pPr>
        <w:pStyle w:val="a7"/>
        <w:numPr>
          <w:ilvl w:val="1"/>
          <w:numId w:val="35"/>
        </w:numPr>
        <w:tabs>
          <w:tab w:val="left" w:pos="0"/>
          <w:tab w:val="left" w:pos="1560"/>
        </w:tabs>
        <w:ind w:left="0" w:firstLine="709"/>
        <w:jc w:val="both"/>
        <w:rPr>
          <w:sz w:val="26"/>
          <w:szCs w:val="26"/>
        </w:rPr>
      </w:pPr>
      <w:r w:rsidRPr="004331F2">
        <w:rPr>
          <w:sz w:val="26"/>
          <w:szCs w:val="26"/>
        </w:rPr>
        <w:t xml:space="preserve">До проведения заседания </w:t>
      </w:r>
      <w:r w:rsidR="00E61957" w:rsidRPr="004331F2">
        <w:rPr>
          <w:sz w:val="26"/>
          <w:szCs w:val="26"/>
        </w:rPr>
        <w:t>Комисси</w:t>
      </w:r>
      <w:r w:rsidR="00555DDB" w:rsidRPr="004331F2">
        <w:rPr>
          <w:sz w:val="26"/>
          <w:szCs w:val="26"/>
        </w:rPr>
        <w:t>я</w:t>
      </w:r>
      <w:r w:rsidR="00E61957" w:rsidRPr="004331F2">
        <w:rPr>
          <w:sz w:val="26"/>
          <w:szCs w:val="26"/>
        </w:rPr>
        <w:t xml:space="preserve"> </w:t>
      </w:r>
      <w:r w:rsidR="00831B6D" w:rsidRPr="004331F2">
        <w:rPr>
          <w:sz w:val="26"/>
          <w:szCs w:val="26"/>
        </w:rPr>
        <w:t xml:space="preserve">через </w:t>
      </w:r>
      <w:r w:rsidR="00B700D7">
        <w:rPr>
          <w:sz w:val="26"/>
          <w:szCs w:val="26"/>
        </w:rPr>
        <w:t>Секретаря Комиссии</w:t>
      </w:r>
      <w:r w:rsidR="00086FE4" w:rsidRPr="004331F2">
        <w:rPr>
          <w:sz w:val="26"/>
          <w:szCs w:val="26"/>
        </w:rPr>
        <w:t xml:space="preserve"> </w:t>
      </w:r>
      <w:r w:rsidR="00250688" w:rsidRPr="004331F2">
        <w:rPr>
          <w:sz w:val="26"/>
          <w:szCs w:val="26"/>
        </w:rPr>
        <w:t>запр</w:t>
      </w:r>
      <w:r w:rsidR="00555DDB" w:rsidRPr="004331F2">
        <w:rPr>
          <w:sz w:val="26"/>
          <w:szCs w:val="26"/>
        </w:rPr>
        <w:t xml:space="preserve">ашивает мнение </w:t>
      </w:r>
      <w:r w:rsidR="00484FB9" w:rsidRPr="004331F2">
        <w:rPr>
          <w:sz w:val="26"/>
          <w:szCs w:val="26"/>
        </w:rPr>
        <w:t>Студенческ</w:t>
      </w:r>
      <w:r w:rsidR="00555DDB" w:rsidRPr="004331F2">
        <w:rPr>
          <w:sz w:val="26"/>
          <w:szCs w:val="26"/>
        </w:rPr>
        <w:t xml:space="preserve">ого </w:t>
      </w:r>
      <w:r w:rsidR="00484FB9" w:rsidRPr="004331F2">
        <w:rPr>
          <w:sz w:val="26"/>
          <w:szCs w:val="26"/>
        </w:rPr>
        <w:t>совет</w:t>
      </w:r>
      <w:r w:rsidR="00555DDB" w:rsidRPr="004331F2">
        <w:rPr>
          <w:sz w:val="26"/>
          <w:szCs w:val="26"/>
        </w:rPr>
        <w:t>а по вопросу перехода студентов с платного обучения на бес</w:t>
      </w:r>
      <w:r w:rsidR="00086FE4" w:rsidRPr="004331F2">
        <w:rPr>
          <w:sz w:val="26"/>
          <w:szCs w:val="26"/>
        </w:rPr>
        <w:t>платное</w:t>
      </w:r>
      <w:r w:rsidR="00345A15" w:rsidRPr="004331F2">
        <w:rPr>
          <w:sz w:val="26"/>
          <w:szCs w:val="26"/>
        </w:rPr>
        <w:t xml:space="preserve">. </w:t>
      </w:r>
      <w:r w:rsidR="00B700D7">
        <w:rPr>
          <w:sz w:val="26"/>
          <w:szCs w:val="26"/>
        </w:rPr>
        <w:t>Секретарь Комиссии</w:t>
      </w:r>
      <w:r w:rsidR="0086243A" w:rsidRPr="004331F2">
        <w:rPr>
          <w:sz w:val="26"/>
          <w:szCs w:val="26"/>
        </w:rPr>
        <w:t xml:space="preserve"> </w:t>
      </w:r>
      <w:r w:rsidR="00345A15" w:rsidRPr="004331F2">
        <w:rPr>
          <w:sz w:val="26"/>
          <w:szCs w:val="26"/>
        </w:rPr>
        <w:t>направляет в Студенческий совет</w:t>
      </w:r>
      <w:r w:rsidR="004C41A9" w:rsidRPr="004331F2">
        <w:rPr>
          <w:sz w:val="26"/>
          <w:szCs w:val="26"/>
        </w:rPr>
        <w:t>:</w:t>
      </w:r>
    </w:p>
    <w:p w14:paraId="10600AF3" w14:textId="77777777" w:rsidR="00B700D7" w:rsidRDefault="00345A15" w:rsidP="00B700D7">
      <w:pPr>
        <w:pStyle w:val="a7"/>
        <w:numPr>
          <w:ilvl w:val="2"/>
          <w:numId w:val="35"/>
        </w:numPr>
        <w:tabs>
          <w:tab w:val="left" w:pos="0"/>
          <w:tab w:val="left" w:pos="1560"/>
        </w:tabs>
        <w:ind w:left="0" w:firstLine="720"/>
        <w:jc w:val="both"/>
        <w:rPr>
          <w:sz w:val="26"/>
          <w:szCs w:val="26"/>
        </w:rPr>
      </w:pPr>
      <w:r w:rsidRPr="00B700D7">
        <w:rPr>
          <w:sz w:val="26"/>
          <w:szCs w:val="26"/>
        </w:rPr>
        <w:t>сформированный отчет о заявках</w:t>
      </w:r>
      <w:r w:rsidR="0086243A" w:rsidRPr="00B700D7">
        <w:rPr>
          <w:sz w:val="26"/>
          <w:szCs w:val="26"/>
        </w:rPr>
        <w:t xml:space="preserve"> студентов</w:t>
      </w:r>
      <w:r w:rsidRPr="00B700D7">
        <w:rPr>
          <w:sz w:val="26"/>
          <w:szCs w:val="26"/>
        </w:rPr>
        <w:t>, принятых к рассмотрению</w:t>
      </w:r>
      <w:r w:rsidR="00255A0A" w:rsidRPr="00B700D7">
        <w:rPr>
          <w:sz w:val="26"/>
          <w:szCs w:val="26"/>
        </w:rPr>
        <w:t xml:space="preserve"> (далее – отчет о заявках)</w:t>
      </w:r>
      <w:r w:rsidRPr="00B700D7">
        <w:rPr>
          <w:sz w:val="26"/>
          <w:szCs w:val="26"/>
        </w:rPr>
        <w:t>, включающий в себя информацию о результатах промежуточной аттестации каждого студента за два семестра, предшествующих подаче им заявки; о количестве вакантных бюджетных мест на соответствующем курсе образовательной программы с указанием количества заяв</w:t>
      </w:r>
      <w:r w:rsidR="00992B56" w:rsidRPr="00B700D7">
        <w:rPr>
          <w:sz w:val="26"/>
          <w:szCs w:val="26"/>
        </w:rPr>
        <w:t>ок</w:t>
      </w:r>
      <w:r w:rsidRPr="00B700D7">
        <w:rPr>
          <w:sz w:val="26"/>
          <w:szCs w:val="26"/>
        </w:rPr>
        <w:t xml:space="preserve">, поданных студентами и принятых к рассмотрению; </w:t>
      </w:r>
      <w:r w:rsidR="0009530F" w:rsidRPr="00B700D7">
        <w:rPr>
          <w:sz w:val="26"/>
          <w:szCs w:val="26"/>
        </w:rPr>
        <w:t>иные сведения согласно</w:t>
      </w:r>
      <w:r w:rsidR="00255A0A" w:rsidRPr="00B700D7">
        <w:rPr>
          <w:sz w:val="26"/>
          <w:szCs w:val="26"/>
        </w:rPr>
        <w:t xml:space="preserve"> решению Комиссии</w:t>
      </w:r>
      <w:r w:rsidR="00890C9B" w:rsidRPr="00B700D7">
        <w:rPr>
          <w:sz w:val="26"/>
          <w:szCs w:val="26"/>
        </w:rPr>
        <w:t>,</w:t>
      </w:r>
      <w:r w:rsidR="00255A0A" w:rsidRPr="00B700D7">
        <w:rPr>
          <w:sz w:val="26"/>
          <w:szCs w:val="26"/>
        </w:rPr>
        <w:t xml:space="preserve"> согласно п</w:t>
      </w:r>
      <w:r w:rsidR="00F818B6" w:rsidRPr="00B700D7">
        <w:rPr>
          <w:sz w:val="26"/>
          <w:szCs w:val="26"/>
        </w:rPr>
        <w:t xml:space="preserve">одпункту </w:t>
      </w:r>
      <w:r w:rsidR="000520D2" w:rsidRPr="00B700D7">
        <w:rPr>
          <w:sz w:val="26"/>
          <w:szCs w:val="26"/>
        </w:rPr>
        <w:t>4.</w:t>
      </w:r>
      <w:r w:rsidR="000537AB" w:rsidRPr="00B700D7">
        <w:rPr>
          <w:sz w:val="26"/>
          <w:szCs w:val="26"/>
        </w:rPr>
        <w:t>7</w:t>
      </w:r>
      <w:r w:rsidR="000520D2" w:rsidRPr="00B700D7">
        <w:rPr>
          <w:sz w:val="26"/>
          <w:szCs w:val="26"/>
        </w:rPr>
        <w:t xml:space="preserve">.4 </w:t>
      </w:r>
      <w:r w:rsidR="00F818B6" w:rsidRPr="00B700D7">
        <w:rPr>
          <w:sz w:val="26"/>
          <w:szCs w:val="26"/>
        </w:rPr>
        <w:t>пункта 4.</w:t>
      </w:r>
      <w:r w:rsidR="000537AB" w:rsidRPr="00B700D7">
        <w:rPr>
          <w:sz w:val="26"/>
          <w:szCs w:val="26"/>
        </w:rPr>
        <w:t>7</w:t>
      </w:r>
      <w:r w:rsidR="00F818B6" w:rsidRPr="00B700D7">
        <w:rPr>
          <w:sz w:val="26"/>
          <w:szCs w:val="26"/>
        </w:rPr>
        <w:t xml:space="preserve"> </w:t>
      </w:r>
      <w:r w:rsidR="00255A0A" w:rsidRPr="00B700D7">
        <w:rPr>
          <w:sz w:val="26"/>
          <w:szCs w:val="26"/>
        </w:rPr>
        <w:t>Регламента</w:t>
      </w:r>
      <w:r w:rsidR="001F3E97" w:rsidRPr="00B700D7">
        <w:rPr>
          <w:sz w:val="26"/>
          <w:szCs w:val="26"/>
        </w:rPr>
        <w:t>;</w:t>
      </w:r>
    </w:p>
    <w:p w14:paraId="4C4C0757" w14:textId="4F90B7BC" w:rsidR="000D0BFB" w:rsidRPr="00B700D7" w:rsidRDefault="00831B6D" w:rsidP="00B700D7">
      <w:pPr>
        <w:pStyle w:val="a7"/>
        <w:numPr>
          <w:ilvl w:val="2"/>
          <w:numId w:val="35"/>
        </w:numPr>
        <w:tabs>
          <w:tab w:val="left" w:pos="0"/>
          <w:tab w:val="left" w:pos="1560"/>
        </w:tabs>
        <w:ind w:left="0" w:firstLine="720"/>
        <w:jc w:val="both"/>
        <w:rPr>
          <w:sz w:val="26"/>
          <w:szCs w:val="26"/>
        </w:rPr>
      </w:pPr>
      <w:r w:rsidRPr="00B700D7">
        <w:rPr>
          <w:sz w:val="26"/>
          <w:szCs w:val="26"/>
        </w:rPr>
        <w:t xml:space="preserve">иные документы, необходимые для принятия решения, в том числе </w:t>
      </w:r>
      <w:r w:rsidR="00900F04" w:rsidRPr="00B700D7">
        <w:rPr>
          <w:sz w:val="26"/>
          <w:szCs w:val="26"/>
        </w:rPr>
        <w:t xml:space="preserve">подтверждающие выбранное студентом основание отнесения к указанным в подпунктах </w:t>
      </w:r>
      <w:r w:rsidR="00F818B6" w:rsidRPr="00B700D7">
        <w:rPr>
          <w:sz w:val="26"/>
          <w:szCs w:val="26"/>
        </w:rPr>
        <w:t>«</w:t>
      </w:r>
      <w:r w:rsidR="00900F04" w:rsidRPr="00B700D7">
        <w:rPr>
          <w:sz w:val="26"/>
          <w:szCs w:val="26"/>
        </w:rPr>
        <w:t>б</w:t>
      </w:r>
      <w:r w:rsidR="00F818B6" w:rsidRPr="00B700D7">
        <w:rPr>
          <w:sz w:val="26"/>
          <w:szCs w:val="26"/>
        </w:rPr>
        <w:t xml:space="preserve">» </w:t>
      </w:r>
      <w:r w:rsidR="00900F04" w:rsidRPr="00B700D7">
        <w:rPr>
          <w:sz w:val="26"/>
          <w:szCs w:val="26"/>
        </w:rPr>
        <w:t xml:space="preserve">и </w:t>
      </w:r>
      <w:r w:rsidR="00F818B6" w:rsidRPr="00B700D7">
        <w:rPr>
          <w:sz w:val="26"/>
          <w:szCs w:val="26"/>
        </w:rPr>
        <w:t>«</w:t>
      </w:r>
      <w:r w:rsidR="00900F04" w:rsidRPr="00B700D7">
        <w:rPr>
          <w:sz w:val="26"/>
          <w:szCs w:val="26"/>
        </w:rPr>
        <w:t>в</w:t>
      </w:r>
      <w:r w:rsidR="00F818B6" w:rsidRPr="00B700D7">
        <w:rPr>
          <w:sz w:val="26"/>
          <w:szCs w:val="26"/>
        </w:rPr>
        <w:t xml:space="preserve">» </w:t>
      </w:r>
      <w:r w:rsidR="00900F04" w:rsidRPr="00B700D7">
        <w:rPr>
          <w:sz w:val="26"/>
          <w:szCs w:val="26"/>
        </w:rPr>
        <w:t>пункта 6 Порядка категориям граждан</w:t>
      </w:r>
      <w:r w:rsidR="00943CF8" w:rsidRPr="00B700D7">
        <w:rPr>
          <w:sz w:val="26"/>
          <w:szCs w:val="26"/>
        </w:rPr>
        <w:t>.</w:t>
      </w:r>
      <w:r w:rsidR="00900F04" w:rsidRPr="00B700D7">
        <w:rPr>
          <w:sz w:val="26"/>
          <w:szCs w:val="26"/>
        </w:rPr>
        <w:t xml:space="preserve"> </w:t>
      </w:r>
      <w:r w:rsidR="000D0BFB" w:rsidRPr="00B700D7">
        <w:rPr>
          <w:sz w:val="26"/>
          <w:szCs w:val="26"/>
        </w:rPr>
        <w:t xml:space="preserve">Документы </w:t>
      </w:r>
      <w:r w:rsidR="00383237" w:rsidRPr="00B700D7">
        <w:rPr>
          <w:sz w:val="26"/>
          <w:szCs w:val="26"/>
        </w:rPr>
        <w:t>могут направляться</w:t>
      </w:r>
      <w:r w:rsidR="000D0BFB" w:rsidRPr="00B700D7">
        <w:rPr>
          <w:sz w:val="26"/>
          <w:szCs w:val="26"/>
        </w:rPr>
        <w:t xml:space="preserve"> в отсканированном виде</w:t>
      </w:r>
      <w:r w:rsidR="000C7DDE" w:rsidRPr="004331F2">
        <w:rPr>
          <w:rStyle w:val="ac"/>
          <w:sz w:val="26"/>
          <w:szCs w:val="26"/>
        </w:rPr>
        <w:footnoteReference w:id="4"/>
      </w:r>
      <w:r w:rsidR="002A22AF" w:rsidRPr="00B700D7">
        <w:rPr>
          <w:sz w:val="26"/>
          <w:szCs w:val="26"/>
        </w:rPr>
        <w:t xml:space="preserve">, либо могут рассматриваться </w:t>
      </w:r>
      <w:r w:rsidR="000537AB" w:rsidRPr="00B700D7">
        <w:rPr>
          <w:sz w:val="26"/>
          <w:szCs w:val="26"/>
        </w:rPr>
        <w:t xml:space="preserve">ответственными членами Студенческого совета </w:t>
      </w:r>
      <w:r w:rsidR="002A22AF" w:rsidRPr="00B700D7">
        <w:rPr>
          <w:sz w:val="26"/>
          <w:szCs w:val="26"/>
        </w:rPr>
        <w:t xml:space="preserve">непосредственно в </w:t>
      </w:r>
      <w:r w:rsidR="000C7DDE" w:rsidRPr="00B700D7">
        <w:rPr>
          <w:sz w:val="26"/>
          <w:szCs w:val="26"/>
        </w:rPr>
        <w:t xml:space="preserve">специальном </w:t>
      </w:r>
      <w:r w:rsidR="007C6D40" w:rsidRPr="00B700D7">
        <w:rPr>
          <w:sz w:val="26"/>
          <w:szCs w:val="26"/>
        </w:rPr>
        <w:t>модуле</w:t>
      </w:r>
      <w:r w:rsidR="000C7DDE" w:rsidRPr="00B700D7">
        <w:rPr>
          <w:sz w:val="26"/>
          <w:szCs w:val="26"/>
        </w:rPr>
        <w:t>/ портфолио</w:t>
      </w:r>
      <w:r w:rsidR="00F94D93" w:rsidRPr="004331F2">
        <w:rPr>
          <w:vertAlign w:val="superscript"/>
        </w:rPr>
        <w:footnoteReference w:id="5"/>
      </w:r>
      <w:r w:rsidR="00B700D7" w:rsidRPr="00B700D7">
        <w:rPr>
          <w:sz w:val="26"/>
          <w:szCs w:val="26"/>
        </w:rPr>
        <w:t xml:space="preserve"> в </w:t>
      </w:r>
      <w:r w:rsidR="00B700D7" w:rsidRPr="00B700D7">
        <w:rPr>
          <w:sz w:val="26"/>
          <w:szCs w:val="26"/>
          <w:lang w:val="en-US"/>
        </w:rPr>
        <w:t>LMS</w:t>
      </w:r>
      <w:r w:rsidR="00D934A7" w:rsidRPr="00B700D7">
        <w:rPr>
          <w:sz w:val="26"/>
          <w:szCs w:val="26"/>
        </w:rPr>
        <w:t>.</w:t>
      </w:r>
    </w:p>
    <w:p w14:paraId="481A4C8D" w14:textId="0A06EA29" w:rsidR="00484FB9" w:rsidRPr="004331F2" w:rsidRDefault="00555DDB" w:rsidP="00F818B6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Студенческий совет </w:t>
      </w:r>
      <w:r w:rsidR="00484FB9" w:rsidRPr="004331F2">
        <w:rPr>
          <w:rFonts w:ascii="Times New Roman" w:hAnsi="Times New Roman"/>
          <w:sz w:val="26"/>
          <w:szCs w:val="26"/>
        </w:rPr>
        <w:t xml:space="preserve">в течение </w:t>
      </w:r>
      <w:r w:rsidR="00075FBB" w:rsidRPr="004331F2">
        <w:rPr>
          <w:rFonts w:ascii="Times New Roman" w:hAnsi="Times New Roman"/>
          <w:sz w:val="26"/>
          <w:szCs w:val="26"/>
        </w:rPr>
        <w:t xml:space="preserve">пяти </w:t>
      </w:r>
      <w:r w:rsidR="004B19A5" w:rsidRPr="004331F2">
        <w:rPr>
          <w:rFonts w:ascii="Times New Roman" w:hAnsi="Times New Roman"/>
          <w:sz w:val="26"/>
          <w:szCs w:val="26"/>
        </w:rPr>
        <w:t xml:space="preserve">учебных </w:t>
      </w:r>
      <w:r w:rsidR="00484FB9" w:rsidRPr="004331F2">
        <w:rPr>
          <w:rFonts w:ascii="Times New Roman" w:hAnsi="Times New Roman"/>
          <w:sz w:val="26"/>
          <w:szCs w:val="26"/>
        </w:rPr>
        <w:t xml:space="preserve">дней </w:t>
      </w:r>
      <w:r w:rsidR="00562309" w:rsidRPr="004331F2">
        <w:rPr>
          <w:rFonts w:ascii="Times New Roman" w:hAnsi="Times New Roman"/>
          <w:sz w:val="26"/>
          <w:szCs w:val="26"/>
        </w:rPr>
        <w:t xml:space="preserve">с даты получения запроса </w:t>
      </w:r>
      <w:r w:rsidR="00484FB9" w:rsidRPr="004331F2">
        <w:rPr>
          <w:rFonts w:ascii="Times New Roman" w:hAnsi="Times New Roman"/>
          <w:sz w:val="26"/>
          <w:szCs w:val="26"/>
        </w:rPr>
        <w:t xml:space="preserve">формирует свое мнение и </w:t>
      </w:r>
      <w:r w:rsidR="00562309" w:rsidRPr="004331F2">
        <w:rPr>
          <w:rFonts w:ascii="Times New Roman" w:hAnsi="Times New Roman"/>
          <w:sz w:val="26"/>
          <w:szCs w:val="26"/>
        </w:rPr>
        <w:t xml:space="preserve">в виде </w:t>
      </w:r>
      <w:r w:rsidR="00831B6D" w:rsidRPr="004331F2">
        <w:rPr>
          <w:rFonts w:ascii="Times New Roman" w:hAnsi="Times New Roman"/>
          <w:sz w:val="26"/>
          <w:szCs w:val="26"/>
        </w:rPr>
        <w:t xml:space="preserve">выписки из </w:t>
      </w:r>
      <w:r w:rsidR="00562309" w:rsidRPr="004331F2">
        <w:rPr>
          <w:rFonts w:ascii="Times New Roman" w:hAnsi="Times New Roman"/>
          <w:sz w:val="26"/>
          <w:szCs w:val="26"/>
        </w:rPr>
        <w:t>протокола</w:t>
      </w:r>
      <w:r w:rsidR="000C7DDE" w:rsidRPr="004331F2">
        <w:rPr>
          <w:rFonts w:ascii="Times New Roman" w:hAnsi="Times New Roman"/>
          <w:sz w:val="26"/>
          <w:szCs w:val="26"/>
        </w:rPr>
        <w:t xml:space="preserve"> заседания Студенческого совета</w:t>
      </w:r>
      <w:r w:rsidR="00890C9B" w:rsidRPr="004331F2">
        <w:rPr>
          <w:rFonts w:ascii="Times New Roman" w:hAnsi="Times New Roman"/>
          <w:sz w:val="26"/>
          <w:szCs w:val="26"/>
        </w:rPr>
        <w:t xml:space="preserve"> </w:t>
      </w:r>
      <w:r w:rsidR="000C7DDE" w:rsidRPr="004331F2">
        <w:rPr>
          <w:rFonts w:ascii="Times New Roman" w:hAnsi="Times New Roman"/>
          <w:sz w:val="26"/>
          <w:szCs w:val="26"/>
        </w:rPr>
        <w:t>либо посредством электронного письма, направленного с корпоративной электронной почты Студенческого совета</w:t>
      </w:r>
      <w:r w:rsidR="00890C9B" w:rsidRPr="004331F2">
        <w:rPr>
          <w:rFonts w:ascii="Times New Roman" w:hAnsi="Times New Roman"/>
          <w:sz w:val="26"/>
          <w:szCs w:val="26"/>
        </w:rPr>
        <w:t>,</w:t>
      </w:r>
      <w:r w:rsidR="000C7DDE" w:rsidRPr="004331F2">
        <w:rPr>
          <w:rFonts w:ascii="Times New Roman" w:hAnsi="Times New Roman"/>
          <w:sz w:val="26"/>
          <w:szCs w:val="26"/>
        </w:rPr>
        <w:t xml:space="preserve"> </w:t>
      </w:r>
      <w:r w:rsidR="00484FB9" w:rsidRPr="004331F2">
        <w:rPr>
          <w:rFonts w:ascii="Times New Roman" w:hAnsi="Times New Roman"/>
          <w:sz w:val="26"/>
          <w:szCs w:val="26"/>
        </w:rPr>
        <w:t xml:space="preserve">направляет его </w:t>
      </w:r>
      <w:r w:rsidR="00B700D7">
        <w:rPr>
          <w:rFonts w:ascii="Times New Roman" w:hAnsi="Times New Roman"/>
          <w:sz w:val="26"/>
          <w:szCs w:val="26"/>
        </w:rPr>
        <w:t>Секретарю Комиссии</w:t>
      </w:r>
      <w:r w:rsidR="00D934A7" w:rsidRPr="004331F2">
        <w:rPr>
          <w:rFonts w:ascii="Times New Roman" w:hAnsi="Times New Roman"/>
          <w:sz w:val="26"/>
          <w:szCs w:val="26"/>
        </w:rPr>
        <w:t xml:space="preserve"> </w:t>
      </w:r>
      <w:r w:rsidR="00562309" w:rsidRPr="004331F2">
        <w:rPr>
          <w:rFonts w:ascii="Times New Roman" w:hAnsi="Times New Roman"/>
          <w:sz w:val="26"/>
          <w:szCs w:val="26"/>
        </w:rPr>
        <w:t>для передачи Комиссии</w:t>
      </w:r>
      <w:r w:rsidR="00484FB9" w:rsidRPr="004331F2">
        <w:rPr>
          <w:rFonts w:ascii="Times New Roman" w:hAnsi="Times New Roman"/>
          <w:sz w:val="26"/>
          <w:szCs w:val="26"/>
        </w:rPr>
        <w:t xml:space="preserve">. В ситуации, когда количество претендентов на переход с платного обучения на бесплатное превышает </w:t>
      </w:r>
      <w:r w:rsidR="00F94D93" w:rsidRPr="004331F2">
        <w:rPr>
          <w:rFonts w:ascii="Times New Roman" w:hAnsi="Times New Roman"/>
          <w:sz w:val="26"/>
          <w:szCs w:val="26"/>
        </w:rPr>
        <w:t xml:space="preserve">количество </w:t>
      </w:r>
      <w:r w:rsidR="00484FB9" w:rsidRPr="004331F2">
        <w:rPr>
          <w:rFonts w:ascii="Times New Roman" w:hAnsi="Times New Roman"/>
          <w:sz w:val="26"/>
          <w:szCs w:val="26"/>
        </w:rPr>
        <w:t xml:space="preserve">вакантных бюджетных мест, мнение Студенческого совета включает в себя рекомендации </w:t>
      </w:r>
      <w:r w:rsidR="00484FB9" w:rsidRPr="004331F2">
        <w:rPr>
          <w:rFonts w:ascii="Times New Roman" w:hAnsi="Times New Roman"/>
          <w:sz w:val="26"/>
          <w:szCs w:val="26"/>
        </w:rPr>
        <w:lastRenderedPageBreak/>
        <w:t>Комиссии относительно приоритетности права студентов на переход на бюджетное место.</w:t>
      </w:r>
    </w:p>
    <w:p w14:paraId="33F79DA8" w14:textId="2F350CBD" w:rsidR="003A5268" w:rsidRPr="004331F2" w:rsidRDefault="003A5268" w:rsidP="00501889">
      <w:pPr>
        <w:tabs>
          <w:tab w:val="left" w:pos="0"/>
          <w:tab w:val="left" w:pos="709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запросу Студенческого совета руководитель учебного офиса/менеджер </w:t>
      </w:r>
      <w:r w:rsidR="00B700D7">
        <w:rPr>
          <w:rFonts w:ascii="Times New Roman" w:hAnsi="Times New Roman"/>
          <w:sz w:val="26"/>
          <w:szCs w:val="26"/>
        </w:rPr>
        <w:t xml:space="preserve">образовательной </w:t>
      </w:r>
      <w:r w:rsidRPr="004331F2">
        <w:rPr>
          <w:rFonts w:ascii="Times New Roman" w:hAnsi="Times New Roman"/>
          <w:sz w:val="26"/>
          <w:szCs w:val="26"/>
        </w:rPr>
        <w:t xml:space="preserve">программы предоставляет </w:t>
      </w:r>
      <w:r w:rsidR="00F55C24" w:rsidRPr="004331F2">
        <w:rPr>
          <w:rFonts w:ascii="Times New Roman" w:hAnsi="Times New Roman"/>
          <w:sz w:val="26"/>
          <w:szCs w:val="26"/>
        </w:rPr>
        <w:t>дополнительные сведения о студентах</w:t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5AE55ED0" w14:textId="0025A7D6" w:rsidR="00484FB9" w:rsidRPr="004331F2" w:rsidRDefault="008A4D5B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Рассмотрение пред</w:t>
      </w:r>
      <w:r w:rsidR="005A5D89" w:rsidRPr="004331F2">
        <w:rPr>
          <w:rFonts w:ascii="Times New Roman" w:hAnsi="Times New Roman"/>
          <w:sz w:val="26"/>
          <w:szCs w:val="26"/>
        </w:rPr>
        <w:t>о</w:t>
      </w:r>
      <w:r w:rsidRPr="004331F2">
        <w:rPr>
          <w:rFonts w:ascii="Times New Roman" w:hAnsi="Times New Roman"/>
          <w:sz w:val="26"/>
          <w:szCs w:val="26"/>
        </w:rPr>
        <w:t>ставленных материалов</w:t>
      </w:r>
      <w:r w:rsidR="00075FBB" w:rsidRPr="004331F2">
        <w:rPr>
          <w:rFonts w:ascii="Times New Roman" w:hAnsi="Times New Roman"/>
          <w:sz w:val="26"/>
          <w:szCs w:val="26"/>
        </w:rPr>
        <w:t xml:space="preserve">, включая </w:t>
      </w:r>
      <w:r w:rsidR="00943CF8" w:rsidRPr="004331F2">
        <w:rPr>
          <w:rFonts w:ascii="Times New Roman" w:hAnsi="Times New Roman"/>
          <w:sz w:val="26"/>
          <w:szCs w:val="26"/>
        </w:rPr>
        <w:t xml:space="preserve">отчет о заявках и </w:t>
      </w:r>
      <w:r w:rsidR="00075FBB" w:rsidRPr="004331F2">
        <w:rPr>
          <w:rFonts w:ascii="Times New Roman" w:hAnsi="Times New Roman"/>
          <w:sz w:val="26"/>
          <w:szCs w:val="26"/>
        </w:rPr>
        <w:t>мнение Студенческого совета</w:t>
      </w:r>
      <w:r w:rsidR="00A53DBD" w:rsidRPr="004331F2">
        <w:rPr>
          <w:rFonts w:ascii="Times New Roman" w:hAnsi="Times New Roman"/>
          <w:sz w:val="26"/>
          <w:szCs w:val="26"/>
        </w:rPr>
        <w:t>,</w:t>
      </w:r>
      <w:r w:rsidRPr="004331F2">
        <w:rPr>
          <w:rFonts w:ascii="Times New Roman" w:hAnsi="Times New Roman"/>
          <w:sz w:val="26"/>
          <w:szCs w:val="26"/>
        </w:rPr>
        <w:t xml:space="preserve"> может быть организовано как на очном заседании Комиссии, так и в режиме </w:t>
      </w:r>
      <w:r w:rsidR="00E34D9F" w:rsidRPr="004331F2">
        <w:rPr>
          <w:rFonts w:ascii="Times New Roman" w:hAnsi="Times New Roman"/>
          <w:sz w:val="26"/>
          <w:szCs w:val="26"/>
        </w:rPr>
        <w:t xml:space="preserve">заочного </w:t>
      </w:r>
      <w:r w:rsidRPr="004331F2">
        <w:rPr>
          <w:rFonts w:ascii="Times New Roman" w:hAnsi="Times New Roman"/>
          <w:sz w:val="26"/>
          <w:szCs w:val="26"/>
        </w:rPr>
        <w:t xml:space="preserve">электронного обсуждения и голосования, организованного </w:t>
      </w:r>
      <w:r w:rsidR="00B700D7">
        <w:rPr>
          <w:rFonts w:ascii="Times New Roman" w:hAnsi="Times New Roman"/>
          <w:sz w:val="26"/>
          <w:szCs w:val="26"/>
        </w:rPr>
        <w:t>Секретарем Комиссии</w:t>
      </w:r>
      <w:r w:rsidR="00D934A7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 xml:space="preserve">по корпоративной электронной </w:t>
      </w:r>
      <w:r w:rsidR="00DA4D40" w:rsidRPr="004331F2">
        <w:rPr>
          <w:rFonts w:ascii="Times New Roman" w:hAnsi="Times New Roman"/>
          <w:sz w:val="26"/>
          <w:szCs w:val="26"/>
        </w:rPr>
        <w:t>почте</w:t>
      </w:r>
      <w:r w:rsidRPr="004331F2">
        <w:rPr>
          <w:rFonts w:ascii="Times New Roman" w:hAnsi="Times New Roman"/>
          <w:sz w:val="26"/>
          <w:szCs w:val="26"/>
        </w:rPr>
        <w:t>.</w:t>
      </w:r>
      <w:r w:rsidR="00255A0A" w:rsidRPr="004331F2">
        <w:rPr>
          <w:rFonts w:ascii="Times New Roman" w:hAnsi="Times New Roman"/>
          <w:sz w:val="26"/>
          <w:szCs w:val="26"/>
        </w:rPr>
        <w:t xml:space="preserve"> Предоставленные материалы могут рассматриваться членами Комиссии в </w:t>
      </w:r>
      <w:r w:rsidR="00D934A7" w:rsidRPr="004331F2">
        <w:rPr>
          <w:rFonts w:ascii="Times New Roman" w:hAnsi="Times New Roman"/>
          <w:sz w:val="26"/>
          <w:szCs w:val="26"/>
        </w:rPr>
        <w:t xml:space="preserve">специальном </w:t>
      </w:r>
      <w:r w:rsidR="007C6D40" w:rsidRPr="004331F2">
        <w:rPr>
          <w:rFonts w:ascii="Times New Roman" w:hAnsi="Times New Roman"/>
          <w:sz w:val="26"/>
          <w:szCs w:val="26"/>
        </w:rPr>
        <w:t>модуле</w:t>
      </w:r>
      <w:r w:rsidR="00BA5D20">
        <w:rPr>
          <w:rStyle w:val="ac"/>
          <w:rFonts w:ascii="Times New Roman" w:hAnsi="Times New Roman"/>
          <w:sz w:val="26"/>
          <w:szCs w:val="26"/>
        </w:rPr>
        <w:footnoteReference w:id="6"/>
      </w:r>
      <w:r w:rsidR="00B700D7">
        <w:rPr>
          <w:rFonts w:ascii="Times New Roman" w:hAnsi="Times New Roman"/>
          <w:sz w:val="26"/>
          <w:szCs w:val="26"/>
        </w:rPr>
        <w:t xml:space="preserve"> </w:t>
      </w:r>
      <w:r w:rsidR="00B700D7">
        <w:rPr>
          <w:rFonts w:ascii="Times New Roman" w:hAnsi="Times New Roman"/>
          <w:sz w:val="26"/>
          <w:szCs w:val="26"/>
          <w:lang w:val="en-US"/>
        </w:rPr>
        <w:t>LMS</w:t>
      </w:r>
      <w:r w:rsidR="00255A0A" w:rsidRPr="004331F2">
        <w:rPr>
          <w:rFonts w:ascii="Times New Roman" w:hAnsi="Times New Roman"/>
          <w:sz w:val="26"/>
          <w:szCs w:val="26"/>
        </w:rPr>
        <w:t>.</w:t>
      </w:r>
      <w:r w:rsidR="00D934A7" w:rsidRPr="004331F2">
        <w:rPr>
          <w:rFonts w:ascii="Times New Roman" w:hAnsi="Times New Roman"/>
          <w:sz w:val="26"/>
          <w:szCs w:val="26"/>
        </w:rPr>
        <w:t xml:space="preserve"> Членам Комиссии </w:t>
      </w:r>
      <w:r w:rsidR="000537AB" w:rsidRPr="004331F2">
        <w:rPr>
          <w:rFonts w:ascii="Times New Roman" w:hAnsi="Times New Roman"/>
          <w:sz w:val="26"/>
          <w:szCs w:val="26"/>
        </w:rPr>
        <w:t>предоставляется также доступ к портфолио</w:t>
      </w:r>
      <w:r w:rsidR="00D934A7" w:rsidRPr="004331F2">
        <w:rPr>
          <w:rStyle w:val="ac"/>
          <w:rFonts w:ascii="Times New Roman" w:hAnsi="Times New Roman"/>
          <w:sz w:val="26"/>
          <w:szCs w:val="26"/>
        </w:rPr>
        <w:footnoteReference w:id="7"/>
      </w:r>
      <w:r w:rsidR="003A408F">
        <w:rPr>
          <w:rFonts w:ascii="Times New Roman" w:hAnsi="Times New Roman"/>
          <w:sz w:val="26"/>
          <w:szCs w:val="26"/>
        </w:rPr>
        <w:t xml:space="preserve"> в </w:t>
      </w:r>
      <w:r w:rsidR="003A408F">
        <w:rPr>
          <w:rFonts w:ascii="Times New Roman" w:hAnsi="Times New Roman"/>
          <w:sz w:val="26"/>
          <w:szCs w:val="26"/>
          <w:lang w:val="en-US"/>
        </w:rPr>
        <w:t>LMS</w:t>
      </w:r>
      <w:r w:rsidR="00D934A7" w:rsidRPr="004331F2">
        <w:rPr>
          <w:rFonts w:ascii="Times New Roman" w:hAnsi="Times New Roman"/>
          <w:sz w:val="26"/>
          <w:szCs w:val="26"/>
        </w:rPr>
        <w:t>.</w:t>
      </w:r>
    </w:p>
    <w:p w14:paraId="5C881B3B" w14:textId="77777777" w:rsidR="00C54954" w:rsidRPr="004331F2" w:rsidRDefault="002C0533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К</w:t>
      </w:r>
      <w:r w:rsidR="0022206A" w:rsidRPr="004331F2">
        <w:rPr>
          <w:rFonts w:ascii="Times New Roman" w:hAnsi="Times New Roman"/>
          <w:sz w:val="26"/>
          <w:szCs w:val="26"/>
        </w:rPr>
        <w:t>омисси</w:t>
      </w:r>
      <w:r w:rsidR="004A7616" w:rsidRPr="004331F2">
        <w:rPr>
          <w:rFonts w:ascii="Times New Roman" w:hAnsi="Times New Roman"/>
          <w:sz w:val="26"/>
          <w:szCs w:val="26"/>
        </w:rPr>
        <w:t>я</w:t>
      </w:r>
      <w:r w:rsidR="0022206A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>обладает следующими полномочиями</w:t>
      </w:r>
      <w:r w:rsidR="001F7CE4" w:rsidRPr="004331F2">
        <w:rPr>
          <w:rFonts w:ascii="Times New Roman" w:hAnsi="Times New Roman"/>
          <w:sz w:val="26"/>
          <w:szCs w:val="26"/>
        </w:rPr>
        <w:t>:</w:t>
      </w:r>
    </w:p>
    <w:p w14:paraId="6C898E95" w14:textId="77777777" w:rsidR="00CB1985" w:rsidRPr="004331F2" w:rsidRDefault="00CB1985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запрашивает мнение Студенческого совета по вопросу перехода студентов с платного обучения на бесплатное;</w:t>
      </w:r>
    </w:p>
    <w:p w14:paraId="742FD666" w14:textId="3C09206C" w:rsidR="008E0BF0" w:rsidRPr="004331F2" w:rsidRDefault="008E0BF0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запрашивает </w:t>
      </w:r>
      <w:r w:rsidR="00544EB2" w:rsidRPr="004331F2">
        <w:rPr>
          <w:rFonts w:ascii="Times New Roman" w:hAnsi="Times New Roman"/>
          <w:sz w:val="26"/>
          <w:szCs w:val="26"/>
        </w:rPr>
        <w:t>у руководителя учебного офиса/менеджера</w:t>
      </w:r>
      <w:r w:rsidR="00B700D7" w:rsidRPr="00B700D7">
        <w:rPr>
          <w:rFonts w:ascii="Times New Roman" w:hAnsi="Times New Roman"/>
          <w:sz w:val="26"/>
          <w:szCs w:val="26"/>
        </w:rPr>
        <w:t xml:space="preserve"> </w:t>
      </w:r>
      <w:r w:rsidR="00B700D7">
        <w:rPr>
          <w:rFonts w:ascii="Times New Roman" w:hAnsi="Times New Roman"/>
          <w:sz w:val="26"/>
          <w:szCs w:val="26"/>
        </w:rPr>
        <w:t>образовательной</w:t>
      </w:r>
      <w:r w:rsidR="00544EB2" w:rsidRPr="004331F2">
        <w:rPr>
          <w:rFonts w:ascii="Times New Roman" w:hAnsi="Times New Roman"/>
          <w:sz w:val="26"/>
          <w:szCs w:val="26"/>
        </w:rPr>
        <w:t xml:space="preserve"> программы </w:t>
      </w:r>
      <w:r w:rsidR="00F55C24" w:rsidRPr="004331F2">
        <w:rPr>
          <w:rFonts w:ascii="Times New Roman" w:hAnsi="Times New Roman"/>
          <w:sz w:val="26"/>
          <w:szCs w:val="26"/>
        </w:rPr>
        <w:t>дополнительные сведения о студентах</w:t>
      </w:r>
      <w:r w:rsidR="00BA1385" w:rsidRPr="004331F2">
        <w:rPr>
          <w:rFonts w:ascii="Times New Roman" w:hAnsi="Times New Roman"/>
          <w:sz w:val="26"/>
          <w:szCs w:val="26"/>
        </w:rPr>
        <w:t>;</w:t>
      </w:r>
    </w:p>
    <w:p w14:paraId="6A40F306" w14:textId="77777777" w:rsidR="00795EBD" w:rsidRPr="004331F2" w:rsidRDefault="00B07167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итогам рассмотрения представленных </w:t>
      </w:r>
      <w:r w:rsidR="00D946D3" w:rsidRPr="004331F2">
        <w:rPr>
          <w:rFonts w:ascii="Times New Roman" w:hAnsi="Times New Roman"/>
          <w:sz w:val="26"/>
          <w:szCs w:val="26"/>
        </w:rPr>
        <w:t>документ</w:t>
      </w:r>
      <w:r w:rsidRPr="004331F2">
        <w:rPr>
          <w:rFonts w:ascii="Times New Roman" w:hAnsi="Times New Roman"/>
          <w:sz w:val="26"/>
          <w:szCs w:val="26"/>
        </w:rPr>
        <w:t>ов</w:t>
      </w:r>
      <w:r w:rsidR="00250697" w:rsidRPr="004331F2">
        <w:rPr>
          <w:rFonts w:ascii="Times New Roman" w:hAnsi="Times New Roman"/>
          <w:sz w:val="26"/>
          <w:szCs w:val="26"/>
        </w:rPr>
        <w:t>, а также с учетом мнения Студенческого совета</w:t>
      </w:r>
      <w:r w:rsidR="00544EB2" w:rsidRPr="004331F2">
        <w:rPr>
          <w:rFonts w:ascii="Times New Roman" w:hAnsi="Times New Roman"/>
          <w:sz w:val="26"/>
          <w:szCs w:val="26"/>
        </w:rPr>
        <w:t>,</w:t>
      </w:r>
      <w:r w:rsidR="00250697" w:rsidRPr="004331F2">
        <w:rPr>
          <w:rFonts w:ascii="Times New Roman" w:hAnsi="Times New Roman"/>
          <w:sz w:val="26"/>
          <w:szCs w:val="26"/>
        </w:rPr>
        <w:t xml:space="preserve"> </w:t>
      </w:r>
      <w:r w:rsidR="009A5625" w:rsidRPr="004331F2">
        <w:rPr>
          <w:rFonts w:ascii="Times New Roman" w:hAnsi="Times New Roman"/>
          <w:sz w:val="26"/>
          <w:szCs w:val="26"/>
        </w:rPr>
        <w:t>п</w:t>
      </w:r>
      <w:r w:rsidR="000434D1" w:rsidRPr="004331F2">
        <w:rPr>
          <w:rFonts w:ascii="Times New Roman" w:hAnsi="Times New Roman"/>
          <w:sz w:val="26"/>
          <w:szCs w:val="26"/>
        </w:rPr>
        <w:t>ринимает р</w:t>
      </w:r>
      <w:r w:rsidR="00795EBD" w:rsidRPr="004331F2">
        <w:rPr>
          <w:rFonts w:ascii="Times New Roman" w:hAnsi="Times New Roman"/>
          <w:sz w:val="26"/>
          <w:szCs w:val="26"/>
        </w:rPr>
        <w:t>ешение о переходе студент</w:t>
      </w:r>
      <w:r w:rsidR="00797EC4" w:rsidRPr="004331F2">
        <w:rPr>
          <w:rFonts w:ascii="Times New Roman" w:hAnsi="Times New Roman"/>
          <w:sz w:val="26"/>
          <w:szCs w:val="26"/>
        </w:rPr>
        <w:t>ов</w:t>
      </w:r>
      <w:r w:rsidR="00795EBD" w:rsidRPr="004331F2">
        <w:rPr>
          <w:rFonts w:ascii="Times New Roman" w:hAnsi="Times New Roman"/>
          <w:sz w:val="26"/>
          <w:szCs w:val="26"/>
        </w:rPr>
        <w:t xml:space="preserve"> с платного обучения на бесплатное с учетом количества вакантных бюджетных мест и </w:t>
      </w:r>
      <w:r w:rsidR="00583513" w:rsidRPr="004331F2">
        <w:rPr>
          <w:rFonts w:ascii="Times New Roman" w:hAnsi="Times New Roman"/>
          <w:sz w:val="26"/>
          <w:szCs w:val="26"/>
        </w:rPr>
        <w:t>условий, установ</w:t>
      </w:r>
      <w:r w:rsidR="002C0533" w:rsidRPr="004331F2">
        <w:rPr>
          <w:rFonts w:ascii="Times New Roman" w:hAnsi="Times New Roman"/>
          <w:sz w:val="26"/>
          <w:szCs w:val="26"/>
        </w:rPr>
        <w:t>ленных п</w:t>
      </w:r>
      <w:r w:rsidR="00463C42" w:rsidRPr="004331F2">
        <w:rPr>
          <w:rFonts w:ascii="Times New Roman" w:hAnsi="Times New Roman"/>
          <w:sz w:val="26"/>
          <w:szCs w:val="26"/>
        </w:rPr>
        <w:t xml:space="preserve">унктом </w:t>
      </w:r>
      <w:r w:rsidR="002C0533" w:rsidRPr="004331F2">
        <w:rPr>
          <w:rFonts w:ascii="Times New Roman" w:hAnsi="Times New Roman"/>
          <w:sz w:val="26"/>
          <w:szCs w:val="26"/>
        </w:rPr>
        <w:t xml:space="preserve">6 </w:t>
      </w:r>
      <w:r w:rsidR="00583513" w:rsidRPr="004331F2">
        <w:rPr>
          <w:rFonts w:ascii="Times New Roman" w:hAnsi="Times New Roman"/>
          <w:sz w:val="26"/>
          <w:szCs w:val="26"/>
        </w:rPr>
        <w:t>Порядка</w:t>
      </w:r>
      <w:r w:rsidR="0068306C" w:rsidRPr="004331F2">
        <w:rPr>
          <w:rFonts w:ascii="Times New Roman" w:hAnsi="Times New Roman"/>
          <w:sz w:val="26"/>
          <w:szCs w:val="26"/>
        </w:rPr>
        <w:t>;</w:t>
      </w:r>
    </w:p>
    <w:p w14:paraId="58B823A4" w14:textId="0C60E81B" w:rsidR="00583513" w:rsidRPr="004331F2" w:rsidRDefault="009A5625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п</w:t>
      </w:r>
      <w:r w:rsidR="00795EBD" w:rsidRPr="004331F2">
        <w:rPr>
          <w:rFonts w:ascii="Times New Roman" w:hAnsi="Times New Roman"/>
          <w:sz w:val="26"/>
          <w:szCs w:val="26"/>
        </w:rPr>
        <w:t xml:space="preserve">ри наличии нескольких претендентов одной очереди </w:t>
      </w:r>
      <w:r w:rsidRPr="004331F2">
        <w:rPr>
          <w:rFonts w:ascii="Times New Roman" w:hAnsi="Times New Roman"/>
          <w:sz w:val="26"/>
          <w:szCs w:val="26"/>
        </w:rPr>
        <w:t>расставля</w:t>
      </w:r>
      <w:r w:rsidR="004A7616" w:rsidRPr="004331F2">
        <w:rPr>
          <w:rFonts w:ascii="Times New Roman" w:hAnsi="Times New Roman"/>
          <w:sz w:val="26"/>
          <w:szCs w:val="26"/>
        </w:rPr>
        <w:t>ет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583513" w:rsidRPr="004331F2">
        <w:rPr>
          <w:rFonts w:ascii="Times New Roman" w:hAnsi="Times New Roman"/>
          <w:sz w:val="26"/>
          <w:szCs w:val="26"/>
        </w:rPr>
        <w:t>приоритет</w:t>
      </w:r>
      <w:r w:rsidRPr="004331F2">
        <w:rPr>
          <w:rFonts w:ascii="Times New Roman" w:hAnsi="Times New Roman"/>
          <w:sz w:val="26"/>
          <w:szCs w:val="26"/>
        </w:rPr>
        <w:t xml:space="preserve">ы </w:t>
      </w:r>
      <w:r w:rsidR="00583513" w:rsidRPr="004331F2">
        <w:rPr>
          <w:rFonts w:ascii="Times New Roman" w:hAnsi="Times New Roman"/>
          <w:sz w:val="26"/>
          <w:szCs w:val="26"/>
        </w:rPr>
        <w:t xml:space="preserve">в соответствии с требованиями </w:t>
      </w:r>
      <w:r w:rsidRPr="004331F2">
        <w:rPr>
          <w:rFonts w:ascii="Times New Roman" w:hAnsi="Times New Roman"/>
          <w:sz w:val="26"/>
          <w:szCs w:val="26"/>
        </w:rPr>
        <w:t>п</w:t>
      </w:r>
      <w:r w:rsidR="00463C42" w:rsidRPr="004331F2">
        <w:rPr>
          <w:rFonts w:ascii="Times New Roman" w:hAnsi="Times New Roman"/>
          <w:sz w:val="26"/>
          <w:szCs w:val="26"/>
        </w:rPr>
        <w:t>ункта</w:t>
      </w:r>
      <w:r w:rsidRPr="004331F2">
        <w:rPr>
          <w:rFonts w:ascii="Times New Roman" w:hAnsi="Times New Roman"/>
          <w:sz w:val="26"/>
          <w:szCs w:val="26"/>
        </w:rPr>
        <w:t xml:space="preserve"> 10 </w:t>
      </w:r>
      <w:r w:rsidR="00583513" w:rsidRPr="004331F2">
        <w:rPr>
          <w:rFonts w:ascii="Times New Roman" w:hAnsi="Times New Roman"/>
          <w:sz w:val="26"/>
          <w:szCs w:val="26"/>
        </w:rPr>
        <w:t>Порядка</w:t>
      </w:r>
      <w:r w:rsidR="00552430" w:rsidRPr="004331F2">
        <w:rPr>
          <w:rFonts w:ascii="Times New Roman" w:hAnsi="Times New Roman"/>
          <w:sz w:val="26"/>
          <w:szCs w:val="26"/>
        </w:rPr>
        <w:t>,</w:t>
      </w:r>
      <w:r w:rsidR="00943CF8" w:rsidRPr="004331F2">
        <w:rPr>
          <w:rFonts w:ascii="Times New Roman" w:hAnsi="Times New Roman"/>
          <w:sz w:val="26"/>
          <w:szCs w:val="26"/>
        </w:rPr>
        <w:t xml:space="preserve"> </w:t>
      </w:r>
      <w:r w:rsidR="00060C81" w:rsidRPr="004331F2">
        <w:rPr>
          <w:rFonts w:ascii="Times New Roman" w:hAnsi="Times New Roman"/>
          <w:sz w:val="26"/>
          <w:szCs w:val="26"/>
        </w:rPr>
        <w:t xml:space="preserve">в том числе </w:t>
      </w:r>
      <w:r w:rsidR="00552430" w:rsidRPr="004331F2">
        <w:rPr>
          <w:rFonts w:ascii="Times New Roman" w:hAnsi="Times New Roman"/>
          <w:sz w:val="26"/>
          <w:szCs w:val="26"/>
        </w:rPr>
        <w:t xml:space="preserve">при необходимости устанавливает последовательность ранжирования студентов одного курса образовательной программы при рассмотрении принятых заявок о переходе на </w:t>
      </w:r>
      <w:r w:rsidR="00D934A7" w:rsidRPr="004331F2">
        <w:rPr>
          <w:rFonts w:ascii="Times New Roman" w:hAnsi="Times New Roman"/>
          <w:sz w:val="26"/>
          <w:szCs w:val="26"/>
        </w:rPr>
        <w:t>бесплатное обучение</w:t>
      </w:r>
      <w:r w:rsidR="00583513" w:rsidRPr="004331F2">
        <w:rPr>
          <w:rFonts w:ascii="Times New Roman" w:hAnsi="Times New Roman"/>
          <w:sz w:val="26"/>
          <w:szCs w:val="26"/>
        </w:rPr>
        <w:t>.</w:t>
      </w:r>
      <w:r w:rsidR="00552430" w:rsidRPr="004331F2">
        <w:rPr>
          <w:rFonts w:ascii="Times New Roman" w:hAnsi="Times New Roman"/>
          <w:sz w:val="26"/>
          <w:szCs w:val="26"/>
        </w:rPr>
        <w:t xml:space="preserve"> Указанное решение (при наличии) оформляется протоколом Комиссии и доводится до сведения студентов НИУ ВШЭ</w:t>
      </w:r>
      <w:r w:rsidR="00F90CF8">
        <w:rPr>
          <w:rFonts w:ascii="Times New Roman" w:hAnsi="Times New Roman"/>
          <w:sz w:val="26"/>
          <w:szCs w:val="26"/>
        </w:rPr>
        <w:t xml:space="preserve"> – Санкт-Петербург</w:t>
      </w:r>
      <w:r w:rsidR="00552430" w:rsidRPr="004331F2">
        <w:rPr>
          <w:rFonts w:ascii="Times New Roman" w:hAnsi="Times New Roman"/>
          <w:sz w:val="26"/>
          <w:szCs w:val="26"/>
        </w:rPr>
        <w:t xml:space="preserve"> путем размещения протокола на корпоративном сайте (портале) НИУ ВШЭ.</w:t>
      </w:r>
    </w:p>
    <w:p w14:paraId="2B3C2B16" w14:textId="5D2E7891" w:rsidR="00795EBD" w:rsidRPr="004331F2" w:rsidRDefault="003F0BD9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В</w:t>
      </w:r>
      <w:r w:rsidR="00795EBD" w:rsidRPr="004331F2">
        <w:rPr>
          <w:rFonts w:ascii="Times New Roman" w:hAnsi="Times New Roman"/>
          <w:sz w:val="26"/>
          <w:szCs w:val="26"/>
        </w:rPr>
        <w:t xml:space="preserve"> результате рассмотрения </w:t>
      </w:r>
      <w:r w:rsidR="00887DD9" w:rsidRPr="004331F2">
        <w:rPr>
          <w:rFonts w:ascii="Times New Roman" w:hAnsi="Times New Roman"/>
          <w:sz w:val="26"/>
          <w:szCs w:val="26"/>
        </w:rPr>
        <w:t xml:space="preserve">заявки </w:t>
      </w:r>
      <w:r w:rsidR="00484FB9" w:rsidRPr="004331F2">
        <w:rPr>
          <w:rFonts w:ascii="Times New Roman" w:hAnsi="Times New Roman"/>
          <w:sz w:val="26"/>
          <w:szCs w:val="26"/>
        </w:rPr>
        <w:t xml:space="preserve">каждого </w:t>
      </w:r>
      <w:r w:rsidR="00795EBD" w:rsidRPr="004331F2">
        <w:rPr>
          <w:rFonts w:ascii="Times New Roman" w:hAnsi="Times New Roman"/>
          <w:sz w:val="26"/>
          <w:szCs w:val="26"/>
        </w:rPr>
        <w:t>студента Комиссией принимается одно из следующих решений:</w:t>
      </w:r>
    </w:p>
    <w:p w14:paraId="3E4DC309" w14:textId="77777777" w:rsidR="00795EBD" w:rsidRPr="004331F2" w:rsidRDefault="00795EBD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 переходе студента с платного обучения на бесплатное;</w:t>
      </w:r>
    </w:p>
    <w:p w14:paraId="483FF428" w14:textId="77777777" w:rsidR="00795EBD" w:rsidRPr="004331F2" w:rsidRDefault="00795EBD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об отказе в переходе студента с платного обучения на бесплатное</w:t>
      </w:r>
      <w:r w:rsidR="0088603C" w:rsidRPr="004331F2">
        <w:rPr>
          <w:rStyle w:val="ac"/>
          <w:rFonts w:ascii="Times New Roman" w:hAnsi="Times New Roman"/>
          <w:sz w:val="26"/>
          <w:szCs w:val="26"/>
        </w:rPr>
        <w:footnoteReference w:id="8"/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58866BBC" w14:textId="77777777" w:rsidR="009A5625" w:rsidRPr="004331F2" w:rsidRDefault="009A5625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В случае расхождения мнения членов Комиссии </w:t>
      </w:r>
      <w:r w:rsidR="00C5278E" w:rsidRPr="004331F2">
        <w:rPr>
          <w:rFonts w:ascii="Times New Roman" w:hAnsi="Times New Roman"/>
          <w:sz w:val="26"/>
          <w:szCs w:val="26"/>
        </w:rPr>
        <w:t xml:space="preserve">относительно </w:t>
      </w:r>
      <w:r w:rsidRPr="004331F2">
        <w:rPr>
          <w:rFonts w:ascii="Times New Roman" w:hAnsi="Times New Roman"/>
          <w:sz w:val="26"/>
          <w:szCs w:val="26"/>
        </w:rPr>
        <w:t>переход</w:t>
      </w:r>
      <w:r w:rsidR="00B757ED" w:rsidRPr="004331F2">
        <w:rPr>
          <w:rFonts w:ascii="Times New Roman" w:hAnsi="Times New Roman"/>
          <w:sz w:val="26"/>
          <w:szCs w:val="26"/>
        </w:rPr>
        <w:t>а</w:t>
      </w:r>
      <w:r w:rsidRPr="004331F2">
        <w:rPr>
          <w:rFonts w:ascii="Times New Roman" w:hAnsi="Times New Roman"/>
          <w:sz w:val="26"/>
          <w:szCs w:val="26"/>
        </w:rPr>
        <w:t xml:space="preserve"> студента с платного обучения на бесплатное </w:t>
      </w:r>
      <w:r w:rsidR="00C5278E" w:rsidRPr="004331F2">
        <w:rPr>
          <w:rFonts w:ascii="Times New Roman" w:hAnsi="Times New Roman"/>
          <w:sz w:val="26"/>
          <w:szCs w:val="26"/>
        </w:rPr>
        <w:t xml:space="preserve">решение </w:t>
      </w:r>
      <w:r w:rsidRPr="004331F2">
        <w:rPr>
          <w:rFonts w:ascii="Times New Roman" w:hAnsi="Times New Roman"/>
          <w:sz w:val="26"/>
          <w:szCs w:val="26"/>
        </w:rPr>
        <w:t>принимается простым большинством голосов членов Комиссии. При равном числе голосов председатель Комиссии обладает правом решающего голоса.</w:t>
      </w:r>
    </w:p>
    <w:p w14:paraId="37DFF6E5" w14:textId="0C1147CC" w:rsidR="00C97F2C" w:rsidRPr="004331F2" w:rsidRDefault="00596B47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Решение Комиссии </w:t>
      </w:r>
      <w:r w:rsidR="00FE411A" w:rsidRPr="004331F2">
        <w:rPr>
          <w:rFonts w:ascii="Times New Roman" w:hAnsi="Times New Roman"/>
          <w:sz w:val="26"/>
          <w:szCs w:val="26"/>
        </w:rPr>
        <w:t>оформляется протоколом</w:t>
      </w:r>
      <w:r w:rsidR="00C97F2C" w:rsidRPr="004331F2">
        <w:rPr>
          <w:rFonts w:ascii="Times New Roman" w:hAnsi="Times New Roman"/>
          <w:sz w:val="26"/>
          <w:szCs w:val="26"/>
        </w:rPr>
        <w:t>, который подпис</w:t>
      </w:r>
      <w:r w:rsidR="002803B9" w:rsidRPr="004331F2">
        <w:rPr>
          <w:rFonts w:ascii="Times New Roman" w:hAnsi="Times New Roman"/>
          <w:sz w:val="26"/>
          <w:szCs w:val="26"/>
        </w:rPr>
        <w:t>ывает</w:t>
      </w:r>
      <w:r w:rsidR="00C97F2C" w:rsidRPr="004331F2">
        <w:rPr>
          <w:rFonts w:ascii="Times New Roman" w:hAnsi="Times New Roman"/>
          <w:sz w:val="26"/>
          <w:szCs w:val="26"/>
        </w:rPr>
        <w:t xml:space="preserve"> председател</w:t>
      </w:r>
      <w:r w:rsidR="002803B9" w:rsidRPr="004331F2">
        <w:rPr>
          <w:rFonts w:ascii="Times New Roman" w:hAnsi="Times New Roman"/>
          <w:sz w:val="26"/>
          <w:szCs w:val="26"/>
        </w:rPr>
        <w:t>ь</w:t>
      </w:r>
      <w:r w:rsidR="00C97F2C" w:rsidRPr="004331F2">
        <w:rPr>
          <w:rFonts w:ascii="Times New Roman" w:hAnsi="Times New Roman"/>
          <w:sz w:val="26"/>
          <w:szCs w:val="26"/>
        </w:rPr>
        <w:t xml:space="preserve"> Комиссии</w:t>
      </w:r>
      <w:r w:rsidR="003712C0" w:rsidRPr="004331F2">
        <w:rPr>
          <w:rFonts w:ascii="Times New Roman" w:hAnsi="Times New Roman"/>
          <w:sz w:val="26"/>
          <w:szCs w:val="26"/>
        </w:rPr>
        <w:t xml:space="preserve"> или заместитель председателя Комиссии</w:t>
      </w:r>
      <w:r w:rsidR="00C97F2C" w:rsidRPr="004331F2">
        <w:rPr>
          <w:rFonts w:ascii="Times New Roman" w:hAnsi="Times New Roman"/>
          <w:sz w:val="26"/>
          <w:szCs w:val="26"/>
        </w:rPr>
        <w:t>.</w:t>
      </w:r>
    </w:p>
    <w:p w14:paraId="260F82BD" w14:textId="232EAFEE" w:rsidR="00596B47" w:rsidRPr="004331F2" w:rsidRDefault="00C97F2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Решение Комиссии</w:t>
      </w:r>
      <w:r w:rsidR="00FE411A" w:rsidRPr="004331F2">
        <w:rPr>
          <w:rFonts w:ascii="Times New Roman" w:hAnsi="Times New Roman"/>
          <w:sz w:val="26"/>
          <w:szCs w:val="26"/>
        </w:rPr>
        <w:t xml:space="preserve"> </w:t>
      </w:r>
      <w:r w:rsidR="00596B47" w:rsidRPr="004331F2">
        <w:rPr>
          <w:rFonts w:ascii="Times New Roman" w:hAnsi="Times New Roman"/>
          <w:sz w:val="26"/>
          <w:szCs w:val="26"/>
        </w:rPr>
        <w:t xml:space="preserve">доводится до сведения </w:t>
      </w:r>
      <w:r w:rsidR="00FE411A" w:rsidRPr="004331F2">
        <w:rPr>
          <w:rFonts w:ascii="Times New Roman" w:hAnsi="Times New Roman"/>
          <w:sz w:val="26"/>
          <w:szCs w:val="26"/>
        </w:rPr>
        <w:t>студентов</w:t>
      </w:r>
      <w:r w:rsidRPr="004331F2">
        <w:rPr>
          <w:rFonts w:ascii="Times New Roman" w:hAnsi="Times New Roman"/>
          <w:sz w:val="26"/>
          <w:szCs w:val="26"/>
        </w:rPr>
        <w:t>,</w:t>
      </w:r>
      <w:r w:rsidR="00596B47" w:rsidRPr="004331F2">
        <w:rPr>
          <w:rFonts w:ascii="Times New Roman" w:hAnsi="Times New Roman"/>
          <w:sz w:val="26"/>
          <w:szCs w:val="26"/>
        </w:rPr>
        <w:t xml:space="preserve"> </w:t>
      </w:r>
      <w:r w:rsidR="00992B56" w:rsidRPr="004331F2">
        <w:rPr>
          <w:rFonts w:ascii="Times New Roman" w:hAnsi="Times New Roman"/>
          <w:sz w:val="26"/>
          <w:szCs w:val="26"/>
        </w:rPr>
        <w:t xml:space="preserve">заявки </w:t>
      </w:r>
      <w:r w:rsidRPr="004331F2">
        <w:rPr>
          <w:rFonts w:ascii="Times New Roman" w:hAnsi="Times New Roman"/>
          <w:sz w:val="26"/>
          <w:szCs w:val="26"/>
        </w:rPr>
        <w:t xml:space="preserve">которых были рассмотрены Комиссией, </w:t>
      </w:r>
      <w:r w:rsidR="00596B47" w:rsidRPr="004331F2">
        <w:rPr>
          <w:rFonts w:ascii="Times New Roman" w:hAnsi="Times New Roman"/>
          <w:sz w:val="26"/>
          <w:szCs w:val="26"/>
        </w:rPr>
        <w:t xml:space="preserve">путем размещения </w:t>
      </w:r>
      <w:r w:rsidR="00D64898" w:rsidRPr="004331F2">
        <w:rPr>
          <w:rFonts w:ascii="Times New Roman" w:hAnsi="Times New Roman"/>
          <w:sz w:val="26"/>
          <w:szCs w:val="26"/>
        </w:rPr>
        <w:t xml:space="preserve">на </w:t>
      </w:r>
      <w:r w:rsidR="003F00E8" w:rsidRPr="004331F2">
        <w:rPr>
          <w:rFonts w:ascii="Times New Roman" w:hAnsi="Times New Roman"/>
          <w:sz w:val="26"/>
          <w:szCs w:val="26"/>
        </w:rPr>
        <w:t>корпоративно</w:t>
      </w:r>
      <w:r w:rsidR="0068306C" w:rsidRPr="004331F2">
        <w:rPr>
          <w:rFonts w:ascii="Times New Roman" w:hAnsi="Times New Roman"/>
          <w:sz w:val="26"/>
          <w:szCs w:val="26"/>
        </w:rPr>
        <w:t>м</w:t>
      </w:r>
      <w:r w:rsidR="003F00E8" w:rsidRPr="004331F2">
        <w:rPr>
          <w:rFonts w:ascii="Times New Roman" w:hAnsi="Times New Roman"/>
          <w:sz w:val="26"/>
          <w:szCs w:val="26"/>
        </w:rPr>
        <w:t xml:space="preserve"> </w:t>
      </w:r>
      <w:r w:rsidR="008E082E" w:rsidRPr="004331F2">
        <w:rPr>
          <w:rFonts w:ascii="Times New Roman" w:hAnsi="Times New Roman"/>
          <w:sz w:val="26"/>
          <w:szCs w:val="26"/>
        </w:rPr>
        <w:t xml:space="preserve">сайте </w:t>
      </w:r>
      <w:r w:rsidR="00D64898" w:rsidRPr="004331F2">
        <w:rPr>
          <w:rFonts w:ascii="Times New Roman" w:hAnsi="Times New Roman"/>
          <w:sz w:val="26"/>
          <w:szCs w:val="26"/>
        </w:rPr>
        <w:t>(</w:t>
      </w:r>
      <w:r w:rsidR="008E082E" w:rsidRPr="004331F2">
        <w:rPr>
          <w:rFonts w:ascii="Times New Roman" w:hAnsi="Times New Roman"/>
          <w:sz w:val="26"/>
          <w:szCs w:val="26"/>
        </w:rPr>
        <w:t>портале</w:t>
      </w:r>
      <w:r w:rsidR="00D64898" w:rsidRPr="004331F2">
        <w:rPr>
          <w:rFonts w:ascii="Times New Roman" w:hAnsi="Times New Roman"/>
          <w:sz w:val="26"/>
          <w:szCs w:val="26"/>
        </w:rPr>
        <w:t>) НИУ ВШЭ протокола заседания Комиссии</w:t>
      </w:r>
      <w:r w:rsidR="00596B47" w:rsidRPr="004331F2">
        <w:rPr>
          <w:rFonts w:ascii="Times New Roman" w:hAnsi="Times New Roman"/>
          <w:sz w:val="26"/>
          <w:szCs w:val="26"/>
        </w:rPr>
        <w:t>.</w:t>
      </w:r>
    </w:p>
    <w:p w14:paraId="2D3DBCDF" w14:textId="6E98EDF0" w:rsidR="00A7047C" w:rsidRPr="00A7047C" w:rsidRDefault="00A7047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A7047C">
        <w:rPr>
          <w:rFonts w:ascii="Times New Roman" w:hAnsi="Times New Roman"/>
          <w:sz w:val="26"/>
          <w:szCs w:val="26"/>
        </w:rPr>
        <w:lastRenderedPageBreak/>
        <w:t>Переход студентов с платного обучения на бесплатное оформляется приказом, который подписывает проректор, осуществляющий руководство деятельностью НИУ ВШЭ по вопросу реализации основных образовательных программ высшего образования не позднее 10 (десяти) календарных дней с даты принятия Комиссией решения о таком переходе</w:t>
      </w:r>
      <w:r>
        <w:rPr>
          <w:rFonts w:ascii="Times New Roman" w:hAnsi="Times New Roman"/>
          <w:sz w:val="26"/>
          <w:szCs w:val="26"/>
        </w:rPr>
        <w:t>.</w:t>
      </w:r>
      <w:bookmarkStart w:id="0" w:name="_GoBack"/>
      <w:bookmarkEnd w:id="0"/>
    </w:p>
    <w:p w14:paraId="6C41BD58" w14:textId="3A781EAE" w:rsidR="003F7442" w:rsidRPr="004331F2" w:rsidRDefault="00C97F2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Приказ о переходе студентов с платного обучения на бесплатное готовит </w:t>
      </w:r>
      <w:r w:rsidR="00AA74E5">
        <w:rPr>
          <w:rFonts w:ascii="Times New Roman" w:hAnsi="Times New Roman"/>
          <w:sz w:val="26"/>
          <w:szCs w:val="26"/>
        </w:rPr>
        <w:t>ООУП УОП</w:t>
      </w:r>
      <w:r w:rsidR="00BC2284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>н</w:t>
      </w:r>
      <w:r w:rsidR="000858C5" w:rsidRPr="004331F2">
        <w:rPr>
          <w:rFonts w:ascii="Times New Roman" w:hAnsi="Times New Roman"/>
          <w:sz w:val="26"/>
          <w:szCs w:val="26"/>
        </w:rPr>
        <w:t xml:space="preserve">а основании протокола </w:t>
      </w:r>
      <w:r w:rsidRPr="004331F2">
        <w:rPr>
          <w:rFonts w:ascii="Times New Roman" w:hAnsi="Times New Roman"/>
          <w:sz w:val="26"/>
          <w:szCs w:val="26"/>
        </w:rPr>
        <w:t>заседания Комиссии.</w:t>
      </w:r>
      <w:r w:rsidR="00B505E6" w:rsidRPr="004331F2">
        <w:rPr>
          <w:rFonts w:ascii="Times New Roman" w:hAnsi="Times New Roman"/>
          <w:sz w:val="26"/>
          <w:szCs w:val="26"/>
        </w:rPr>
        <w:t xml:space="preserve"> В приказе фиксируется дата перехода</w:t>
      </w:r>
      <w:r w:rsidR="00E34D9F" w:rsidRPr="004331F2">
        <w:rPr>
          <w:rFonts w:ascii="Times New Roman" w:hAnsi="Times New Roman"/>
          <w:sz w:val="26"/>
          <w:szCs w:val="26"/>
        </w:rPr>
        <w:t>,</w:t>
      </w:r>
      <w:r w:rsidR="00B505E6" w:rsidRPr="004331F2">
        <w:rPr>
          <w:rFonts w:ascii="Times New Roman" w:hAnsi="Times New Roman"/>
          <w:sz w:val="26"/>
          <w:szCs w:val="26"/>
        </w:rPr>
        <w:t xml:space="preserve"> определ</w:t>
      </w:r>
      <w:r w:rsidR="00184E45" w:rsidRPr="004331F2">
        <w:rPr>
          <w:rFonts w:ascii="Times New Roman" w:hAnsi="Times New Roman"/>
          <w:sz w:val="26"/>
          <w:szCs w:val="26"/>
        </w:rPr>
        <w:t>енная Комиссией</w:t>
      </w:r>
      <w:r w:rsidR="00B505E6" w:rsidRPr="004331F2">
        <w:rPr>
          <w:rFonts w:ascii="Times New Roman" w:hAnsi="Times New Roman"/>
          <w:sz w:val="26"/>
          <w:szCs w:val="26"/>
        </w:rPr>
        <w:t xml:space="preserve"> в зависимости от сроков размещения информации о количестве вакантных бюджетных мест</w:t>
      </w:r>
      <w:r w:rsidR="00184E45" w:rsidRPr="004331F2">
        <w:rPr>
          <w:rFonts w:ascii="Times New Roman" w:hAnsi="Times New Roman"/>
          <w:sz w:val="26"/>
          <w:szCs w:val="26"/>
        </w:rPr>
        <w:t xml:space="preserve"> в течение учебного года соответственно</w:t>
      </w:r>
      <w:r w:rsidR="00B505E6" w:rsidRPr="004331F2">
        <w:rPr>
          <w:rFonts w:ascii="Times New Roman" w:hAnsi="Times New Roman"/>
          <w:sz w:val="26"/>
          <w:szCs w:val="26"/>
        </w:rPr>
        <w:t xml:space="preserve">: </w:t>
      </w:r>
      <w:r w:rsidR="007760DA" w:rsidRPr="004331F2">
        <w:rPr>
          <w:rFonts w:ascii="Times New Roman" w:hAnsi="Times New Roman"/>
          <w:sz w:val="26"/>
          <w:szCs w:val="26"/>
        </w:rPr>
        <w:t>с 16 ок</w:t>
      </w:r>
      <w:r w:rsidR="00184E45" w:rsidRPr="004331F2">
        <w:rPr>
          <w:rFonts w:ascii="Times New Roman" w:hAnsi="Times New Roman"/>
          <w:sz w:val="26"/>
          <w:szCs w:val="26"/>
        </w:rPr>
        <w:t>тября</w:t>
      </w:r>
      <w:r w:rsidR="007760DA" w:rsidRPr="004331F2">
        <w:rPr>
          <w:rFonts w:ascii="Times New Roman" w:hAnsi="Times New Roman"/>
          <w:sz w:val="26"/>
          <w:szCs w:val="26"/>
        </w:rPr>
        <w:t>, с первого уче</w:t>
      </w:r>
      <w:r w:rsidR="00E2288B" w:rsidRPr="004331F2">
        <w:rPr>
          <w:rFonts w:ascii="Times New Roman" w:hAnsi="Times New Roman"/>
          <w:sz w:val="26"/>
          <w:szCs w:val="26"/>
        </w:rPr>
        <w:t>бного дня третьего модуля, с 16</w:t>
      </w:r>
      <w:r w:rsidR="007760DA" w:rsidRPr="004331F2">
        <w:rPr>
          <w:rFonts w:ascii="Times New Roman" w:hAnsi="Times New Roman"/>
          <w:sz w:val="26"/>
          <w:szCs w:val="26"/>
        </w:rPr>
        <w:t xml:space="preserve"> февраля, с 1 сентября.</w:t>
      </w:r>
    </w:p>
    <w:p w14:paraId="4402D04A" w14:textId="452DB0DE" w:rsidR="0020484D" w:rsidRPr="004331F2" w:rsidRDefault="0020484D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 основании приказа руководитель учебного офиса/</w:t>
      </w:r>
      <w:r w:rsidR="001F3BBF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 xml:space="preserve">менеджер </w:t>
      </w:r>
      <w:r w:rsidR="00B700D7">
        <w:rPr>
          <w:rFonts w:ascii="Times New Roman" w:hAnsi="Times New Roman"/>
          <w:sz w:val="26"/>
          <w:szCs w:val="26"/>
        </w:rPr>
        <w:t xml:space="preserve">образовательной </w:t>
      </w:r>
      <w:r w:rsidRPr="004331F2">
        <w:rPr>
          <w:rFonts w:ascii="Times New Roman" w:hAnsi="Times New Roman"/>
          <w:sz w:val="26"/>
          <w:szCs w:val="26"/>
        </w:rPr>
        <w:t xml:space="preserve">программы вносит информацию об изменении статуса студента в АСАВ/ осуществляет иные действия, связанные с изменением статуса студента. </w:t>
      </w:r>
    </w:p>
    <w:sectPr w:rsidR="0020484D" w:rsidRPr="004331F2" w:rsidSect="009B4381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16cid="http://schemas.microsoft.com/office/word/2016/wordml/cid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6cid:commentId w16cid:durableId="1FFCB09C" w16cid:paraId="08969DB5"/>
  <w16cid:commentId w16cid:durableId="1FFCB143" w16cid:paraId="3C34E631"/>
  <w16cid:commentId w16cid:durableId="1FFCB1CF" w16cid:paraId="65923C2E"/>
  <w16cid:commentId w16cid:durableId="1FFCB26B" w16cid:paraId="6FB565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7DF8B" w14:textId="77777777" w:rsidR="008E7BA6" w:rsidRDefault="008E7BA6" w:rsidP="008C6048">
      <w:pPr>
        <w:spacing w:after="0" w:line="240" w:lineRule="auto"/>
      </w:pPr>
      <w:r>
        <w:separator/>
      </w:r>
    </w:p>
  </w:endnote>
  <w:endnote w:type="continuationSeparator" w:id="0">
    <w:p w14:paraId="664ADC8E" w14:textId="77777777" w:rsidR="008E7BA6" w:rsidRDefault="008E7BA6" w:rsidP="008C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66C1D" w14:textId="70CB51A5" w:rsidR="006623E6" w:rsidRPr="00F90CF8" w:rsidRDefault="00962061">
    <w:pPr>
      <w:pStyle w:val="af5"/>
      <w:jc w:val="right"/>
      <w:rPr>
        <w:rFonts w:ascii="Times New Roman" w:hAnsi="Times New Roman"/>
        <w:sz w:val="24"/>
        <w:szCs w:val="24"/>
      </w:rPr>
    </w:pPr>
    <w:r w:rsidRPr="00F90CF8">
      <w:rPr>
        <w:rFonts w:ascii="Times New Roman" w:hAnsi="Times New Roman"/>
        <w:sz w:val="24"/>
        <w:szCs w:val="24"/>
      </w:rPr>
      <w:fldChar w:fldCharType="begin"/>
    </w:r>
    <w:r w:rsidRPr="00F90CF8">
      <w:rPr>
        <w:rFonts w:ascii="Times New Roman" w:hAnsi="Times New Roman"/>
        <w:sz w:val="24"/>
        <w:szCs w:val="24"/>
      </w:rPr>
      <w:instrText>PAGE   \* MERGEFORMAT</w:instrText>
    </w:r>
    <w:r w:rsidRPr="00F90CF8">
      <w:rPr>
        <w:rFonts w:ascii="Times New Roman" w:hAnsi="Times New Roman"/>
        <w:sz w:val="24"/>
        <w:szCs w:val="24"/>
      </w:rPr>
      <w:fldChar w:fldCharType="separate"/>
    </w:r>
    <w:r w:rsidR="00A7047C">
      <w:rPr>
        <w:rFonts w:ascii="Times New Roman" w:hAnsi="Times New Roman"/>
        <w:noProof/>
        <w:sz w:val="24"/>
        <w:szCs w:val="24"/>
      </w:rPr>
      <w:t>5</w:t>
    </w:r>
    <w:r w:rsidRPr="00F90CF8">
      <w:rPr>
        <w:rFonts w:ascii="Times New Roman" w:hAnsi="Times New Roman"/>
        <w:noProof/>
        <w:sz w:val="24"/>
        <w:szCs w:val="24"/>
      </w:rPr>
      <w:fldChar w:fldCharType="end"/>
    </w:r>
  </w:p>
  <w:p w14:paraId="050E635D" w14:textId="77777777" w:rsidR="006623E6" w:rsidRDefault="006623E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06E83" w14:textId="77777777" w:rsidR="008E7BA6" w:rsidRDefault="008E7BA6" w:rsidP="008C6048">
      <w:pPr>
        <w:spacing w:after="0" w:line="240" w:lineRule="auto"/>
      </w:pPr>
      <w:r>
        <w:separator/>
      </w:r>
    </w:p>
  </w:footnote>
  <w:footnote w:type="continuationSeparator" w:id="0">
    <w:p w14:paraId="42A08845" w14:textId="77777777" w:rsidR="008E7BA6" w:rsidRDefault="008E7BA6" w:rsidP="008C6048">
      <w:pPr>
        <w:spacing w:after="0" w:line="240" w:lineRule="auto"/>
      </w:pPr>
      <w:r>
        <w:continuationSeparator/>
      </w:r>
    </w:p>
  </w:footnote>
  <w:footnote w:id="1">
    <w:p w14:paraId="161C2FC6" w14:textId="77777777" w:rsidR="00C83D68" w:rsidRPr="00EF29AC" w:rsidRDefault="00C83D68" w:rsidP="00C83D68">
      <w:pPr>
        <w:pStyle w:val="aa"/>
        <w:jc w:val="both"/>
        <w:rPr>
          <w:rFonts w:ascii="Times New Roman" w:hAnsi="Times New Roman"/>
        </w:rPr>
      </w:pPr>
      <w:r w:rsidRPr="00EF29AC">
        <w:rPr>
          <w:rStyle w:val="ac"/>
          <w:rFonts w:ascii="Times New Roman" w:hAnsi="Times New Roman"/>
        </w:rPr>
        <w:footnoteRef/>
      </w:r>
      <w:r w:rsidRPr="00EF29AC">
        <w:rPr>
          <w:rFonts w:ascii="Times New Roman" w:hAnsi="Times New Roman"/>
        </w:rPr>
        <w:t xml:space="preserve"> В расчет не включаются зимние каникулы и </w:t>
      </w:r>
      <w:r>
        <w:rPr>
          <w:rFonts w:ascii="Times New Roman" w:hAnsi="Times New Roman"/>
        </w:rPr>
        <w:t xml:space="preserve">период до </w:t>
      </w:r>
      <w:r w:rsidRPr="00EF29AC">
        <w:rPr>
          <w:rFonts w:ascii="Times New Roman" w:hAnsi="Times New Roman"/>
        </w:rPr>
        <w:t>5</w:t>
      </w:r>
      <w:r>
        <w:rPr>
          <w:rFonts w:ascii="Times New Roman" w:hAnsi="Times New Roman"/>
        </w:rPr>
        <w:t>-ти</w:t>
      </w:r>
      <w:r w:rsidRPr="00EF29AC">
        <w:rPr>
          <w:rFonts w:ascii="Times New Roman" w:hAnsi="Times New Roman"/>
        </w:rPr>
        <w:t xml:space="preserve"> календарных дней, </w:t>
      </w:r>
      <w:r>
        <w:rPr>
          <w:rFonts w:ascii="Times New Roman" w:hAnsi="Times New Roman"/>
        </w:rPr>
        <w:t xml:space="preserve">которые могут быть </w:t>
      </w:r>
      <w:r w:rsidRPr="00EF29AC">
        <w:rPr>
          <w:rFonts w:ascii="Times New Roman" w:hAnsi="Times New Roman"/>
        </w:rPr>
        <w:t>дополнительно выделен</w:t>
      </w:r>
      <w:r>
        <w:rPr>
          <w:rFonts w:ascii="Times New Roman" w:hAnsi="Times New Roman"/>
        </w:rPr>
        <w:t>ы с учетом предоставления</w:t>
      </w:r>
      <w:r w:rsidRPr="00EF29AC">
        <w:rPr>
          <w:rFonts w:ascii="Times New Roman" w:hAnsi="Times New Roman"/>
        </w:rPr>
        <w:t xml:space="preserve"> преподавателями экзаменационных ведомостей</w:t>
      </w:r>
      <w:r>
        <w:rPr>
          <w:rFonts w:ascii="Times New Roman" w:hAnsi="Times New Roman"/>
        </w:rPr>
        <w:t xml:space="preserve"> в учебные офисы.</w:t>
      </w:r>
    </w:p>
  </w:footnote>
  <w:footnote w:id="2">
    <w:p w14:paraId="3D295FD5" w14:textId="77777777" w:rsidR="006623E6" w:rsidRPr="00694BEE" w:rsidRDefault="006623E6" w:rsidP="00EF29AC">
      <w:pPr>
        <w:pStyle w:val="aa"/>
        <w:jc w:val="both"/>
        <w:rPr>
          <w:rFonts w:ascii="Times New Roman" w:hAnsi="Times New Roman"/>
        </w:rPr>
      </w:pPr>
      <w:r w:rsidRPr="00EF29AC">
        <w:rPr>
          <w:rStyle w:val="ac"/>
          <w:rFonts w:ascii="Times New Roman" w:hAnsi="Times New Roman"/>
        </w:rPr>
        <w:footnoteRef/>
      </w:r>
      <w:r w:rsidRPr="00EF29AC">
        <w:rPr>
          <w:rFonts w:ascii="Times New Roman" w:hAnsi="Times New Roman"/>
        </w:rPr>
        <w:t xml:space="preserve"> Если установленная дата публикации информации совпадает с выходными (</w:t>
      </w:r>
      <w:r>
        <w:rPr>
          <w:rFonts w:ascii="Times New Roman" w:hAnsi="Times New Roman"/>
        </w:rPr>
        <w:t xml:space="preserve">нерабочими </w:t>
      </w:r>
      <w:r w:rsidRPr="00EF29AC">
        <w:rPr>
          <w:rFonts w:ascii="Times New Roman" w:hAnsi="Times New Roman"/>
        </w:rPr>
        <w:t>праздничными) днями, срок может быть перенесен на первый рабочий день после окончания выходных (</w:t>
      </w:r>
      <w:r>
        <w:rPr>
          <w:rFonts w:ascii="Times New Roman" w:hAnsi="Times New Roman"/>
        </w:rPr>
        <w:t xml:space="preserve">нерабочих </w:t>
      </w:r>
      <w:r w:rsidRPr="00EF29AC">
        <w:rPr>
          <w:rFonts w:ascii="Times New Roman" w:hAnsi="Times New Roman"/>
        </w:rPr>
        <w:t>праздничных) дней</w:t>
      </w:r>
      <w:r>
        <w:rPr>
          <w:rFonts w:ascii="Times New Roman" w:hAnsi="Times New Roman"/>
        </w:rPr>
        <w:t>.</w:t>
      </w:r>
    </w:p>
  </w:footnote>
  <w:footnote w:id="3">
    <w:p w14:paraId="1DDF2F7D" w14:textId="0FAF4697" w:rsidR="000C7DDE" w:rsidRPr="000C7DDE" w:rsidRDefault="000C7DDE">
      <w:pPr>
        <w:pStyle w:val="aa"/>
        <w:rPr>
          <w:rFonts w:ascii="Times New Roman" w:hAnsi="Times New Roman"/>
        </w:rPr>
      </w:pPr>
      <w:r w:rsidRPr="000C7DDE">
        <w:rPr>
          <w:rFonts w:ascii="Times New Roman" w:hAnsi="Times New Roman"/>
        </w:rPr>
        <w:footnoteRef/>
      </w:r>
      <w:r w:rsidRPr="000C7DDE">
        <w:rPr>
          <w:rFonts w:ascii="Times New Roman" w:hAnsi="Times New Roman"/>
        </w:rPr>
        <w:t xml:space="preserve"> Согласно п. 3.7.2.</w:t>
      </w:r>
    </w:p>
  </w:footnote>
  <w:footnote w:id="4">
    <w:p w14:paraId="57E08485" w14:textId="11E53A44" w:rsidR="000C7DDE" w:rsidRDefault="000C7DDE" w:rsidP="000C7DDE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>
        <w:rPr>
          <w:rFonts w:ascii="Times New Roman" w:hAnsi="Times New Roman"/>
        </w:rPr>
        <w:t>Оригиналы п</w:t>
      </w:r>
      <w:r w:rsidRPr="009B6405">
        <w:rPr>
          <w:rFonts w:ascii="Times New Roman" w:hAnsi="Times New Roman"/>
        </w:rPr>
        <w:t>редставленны</w:t>
      </w:r>
      <w:r>
        <w:rPr>
          <w:rFonts w:ascii="Times New Roman" w:hAnsi="Times New Roman"/>
        </w:rPr>
        <w:t>х</w:t>
      </w:r>
      <w:r w:rsidRPr="009B6405">
        <w:rPr>
          <w:rFonts w:ascii="Times New Roman" w:hAnsi="Times New Roman"/>
        </w:rPr>
        <w:t xml:space="preserve"> студентом документ</w:t>
      </w:r>
      <w:r>
        <w:rPr>
          <w:rFonts w:ascii="Times New Roman" w:hAnsi="Times New Roman"/>
        </w:rPr>
        <w:t>ов</w:t>
      </w:r>
      <w:r w:rsidRPr="009B6405">
        <w:rPr>
          <w:rFonts w:ascii="Times New Roman" w:hAnsi="Times New Roman"/>
        </w:rPr>
        <w:t xml:space="preserve"> о подтверждении принадлежности к категориям граждан, имеющим право на переход с платного обучения на бесплатное</w:t>
      </w:r>
      <w:r>
        <w:rPr>
          <w:rFonts w:ascii="Times New Roman" w:hAnsi="Times New Roman"/>
        </w:rPr>
        <w:t xml:space="preserve"> (при наличии)</w:t>
      </w:r>
      <w:r w:rsidRPr="009B6405">
        <w:rPr>
          <w:rFonts w:ascii="Times New Roman" w:hAnsi="Times New Roman"/>
        </w:rPr>
        <w:t>, хранятся в личном деле студента</w:t>
      </w:r>
      <w:r>
        <w:rPr>
          <w:rFonts w:ascii="Times New Roman" w:hAnsi="Times New Roman"/>
        </w:rPr>
        <w:t>.</w:t>
      </w:r>
    </w:p>
  </w:footnote>
  <w:footnote w:id="5">
    <w:p w14:paraId="20F150EA" w14:textId="10B8E960" w:rsidR="00F94D93" w:rsidRPr="00F94D93" w:rsidRDefault="00F94D93">
      <w:pPr>
        <w:pStyle w:val="aa"/>
        <w:rPr>
          <w:rFonts w:ascii="Times New Roman" w:hAnsi="Times New Roman"/>
        </w:rPr>
      </w:pPr>
      <w:r>
        <w:rPr>
          <w:rStyle w:val="ac"/>
        </w:rPr>
        <w:footnoteRef/>
      </w:r>
      <w:r>
        <w:t xml:space="preserve"> </w:t>
      </w:r>
      <w:r w:rsidRPr="00F94D93">
        <w:rPr>
          <w:rFonts w:ascii="Times New Roman" w:hAnsi="Times New Roman"/>
        </w:rPr>
        <w:t>Доступ к указанным материалам предоставляется в установленном в НИУ ВШЭ порядке.</w:t>
      </w:r>
    </w:p>
  </w:footnote>
  <w:footnote w:id="6">
    <w:p w14:paraId="49A2B9DA" w14:textId="5BC5DF94" w:rsidR="00BA5D20" w:rsidRDefault="00BA5D20">
      <w:pPr>
        <w:pStyle w:val="aa"/>
      </w:pPr>
      <w:r>
        <w:rPr>
          <w:rStyle w:val="ac"/>
        </w:rPr>
        <w:footnoteRef/>
      </w:r>
      <w:r>
        <w:t xml:space="preserve"> </w:t>
      </w:r>
      <w:r>
        <w:rPr>
          <w:rFonts w:ascii="Times New Roman" w:hAnsi="Times New Roman"/>
        </w:rPr>
        <w:t>См. сноску 5.</w:t>
      </w:r>
    </w:p>
  </w:footnote>
  <w:footnote w:id="7">
    <w:p w14:paraId="60B9E90C" w14:textId="1EA66310" w:rsidR="00D934A7" w:rsidRPr="00D934A7" w:rsidRDefault="00D934A7" w:rsidP="00D934A7">
      <w:pPr>
        <w:pStyle w:val="aa"/>
        <w:jc w:val="both"/>
        <w:rPr>
          <w:rFonts w:ascii="Times New Roman" w:hAnsi="Times New Roman"/>
        </w:rPr>
      </w:pPr>
      <w:r>
        <w:rPr>
          <w:rStyle w:val="ac"/>
        </w:rPr>
        <w:footnoteRef/>
      </w:r>
      <w:r>
        <w:t xml:space="preserve"> </w:t>
      </w:r>
      <w:r w:rsidRPr="00D934A7">
        <w:rPr>
          <w:rFonts w:ascii="Times New Roman" w:hAnsi="Times New Roman"/>
        </w:rPr>
        <w:t>См. сноску 5.</w:t>
      </w:r>
    </w:p>
  </w:footnote>
  <w:footnote w:id="8">
    <w:p w14:paraId="2E2E8FBC" w14:textId="1C65AB78" w:rsidR="006623E6" w:rsidRDefault="006623E6" w:rsidP="009B4381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88603C">
        <w:rPr>
          <w:rFonts w:ascii="Times New Roman" w:hAnsi="Times New Roman"/>
        </w:rPr>
        <w:t xml:space="preserve">При заполнении имеющихся вакантных </w:t>
      </w:r>
      <w:r w:rsidR="00E34D9F">
        <w:rPr>
          <w:rFonts w:ascii="Times New Roman" w:hAnsi="Times New Roman"/>
        </w:rPr>
        <w:t xml:space="preserve">бюджетных </w:t>
      </w:r>
      <w:r w:rsidRPr="0088603C">
        <w:rPr>
          <w:rFonts w:ascii="Times New Roman" w:hAnsi="Times New Roman"/>
        </w:rPr>
        <w:t>мест с учетом приоритетов, расставленных в соответствии с требованиями Порядка</w:t>
      </w:r>
      <w:r w:rsidR="0020484D">
        <w:rPr>
          <w:rFonts w:ascii="Times New Roman" w:hAnsi="Times New Roman"/>
        </w:rPr>
        <w:t xml:space="preserve"> и решениями Комиссии</w:t>
      </w:r>
      <w:r w:rsidRPr="0088603C">
        <w:rPr>
          <w:rFonts w:ascii="Times New Roman" w:hAnsi="Times New Roman"/>
        </w:rPr>
        <w:t>, в отношении оставшихся заяв</w:t>
      </w:r>
      <w:r w:rsidR="00992B56">
        <w:rPr>
          <w:rFonts w:ascii="Times New Roman" w:hAnsi="Times New Roman"/>
        </w:rPr>
        <w:t>ок</w:t>
      </w:r>
      <w:r w:rsidRPr="00094E0E">
        <w:rPr>
          <w:rFonts w:ascii="Times New Roman" w:hAnsi="Times New Roman"/>
          <w:sz w:val="26"/>
          <w:szCs w:val="26"/>
        </w:rPr>
        <w:t xml:space="preserve"> </w:t>
      </w:r>
      <w:r w:rsidRPr="0088603C">
        <w:rPr>
          <w:rFonts w:ascii="Times New Roman" w:hAnsi="Times New Roman"/>
        </w:rPr>
        <w:t>студентов Комиссией принимается решение об отказе в переходе с платного обучения на бесплатное</w:t>
      </w:r>
      <w:r>
        <w:rPr>
          <w:rFonts w:ascii="Times New Roman" w:hAnsi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A7887"/>
    <w:multiLevelType w:val="hybridMultilevel"/>
    <w:tmpl w:val="6CD6D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2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694269"/>
    <w:multiLevelType w:val="hybridMultilevel"/>
    <w:tmpl w:val="F918A672"/>
    <w:lvl w:ilvl="0" w:tplc="1080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D4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964E4F"/>
    <w:multiLevelType w:val="multilevel"/>
    <w:tmpl w:val="148A4F82"/>
    <w:lvl w:ilvl="0">
      <w:start w:val="1"/>
      <w:numFmt w:val="decimal"/>
      <w:pStyle w:val="a"/>
      <w:lvlText w:val="%1."/>
      <w:lvlJc w:val="left"/>
      <w:pPr>
        <w:ind w:left="1495" w:hanging="360"/>
      </w:pPr>
      <w:rPr>
        <w:rFonts w:cs="Times New Roman"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1232" w:hanging="432"/>
      </w:pPr>
      <w:rPr>
        <w:rFonts w:cs="Times New Roman" w:hint="default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color w:val="000000"/>
      </w:rPr>
    </w:lvl>
  </w:abstractNum>
  <w:abstractNum w:abstractNumId="5" w15:restartNumberingAfterBreak="0">
    <w:nsid w:val="0FA55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EC05D1"/>
    <w:multiLevelType w:val="hybridMultilevel"/>
    <w:tmpl w:val="8C4E17FA"/>
    <w:lvl w:ilvl="0" w:tplc="10803F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C6CD5"/>
    <w:multiLevelType w:val="multilevel"/>
    <w:tmpl w:val="C31C9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6E4B95"/>
    <w:multiLevelType w:val="multilevel"/>
    <w:tmpl w:val="E0E40CB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BFF0096"/>
    <w:multiLevelType w:val="hybridMultilevel"/>
    <w:tmpl w:val="4E68831A"/>
    <w:lvl w:ilvl="0" w:tplc="1080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755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1D50FB"/>
    <w:multiLevelType w:val="hybridMultilevel"/>
    <w:tmpl w:val="C1D8FE42"/>
    <w:lvl w:ilvl="0" w:tplc="45D2FD56">
      <w:start w:val="1"/>
      <w:numFmt w:val="bullet"/>
      <w:lvlText w:val=""/>
      <w:lvlJc w:val="left"/>
      <w:pPr>
        <w:ind w:left="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2" w15:restartNumberingAfterBreak="0">
    <w:nsid w:val="33D832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6952B7"/>
    <w:multiLevelType w:val="hybridMultilevel"/>
    <w:tmpl w:val="DB18D4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E56D1"/>
    <w:multiLevelType w:val="hybridMultilevel"/>
    <w:tmpl w:val="ABFA2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42A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1F61EDC"/>
    <w:multiLevelType w:val="multilevel"/>
    <w:tmpl w:val="0CB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C4D19"/>
    <w:multiLevelType w:val="multilevel"/>
    <w:tmpl w:val="2A9AA35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D0B2B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3B14CD"/>
    <w:multiLevelType w:val="hybridMultilevel"/>
    <w:tmpl w:val="497C9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65F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5C040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20451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3C65183"/>
    <w:multiLevelType w:val="multilevel"/>
    <w:tmpl w:val="A0F8E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BF54B4A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F024606"/>
    <w:multiLevelType w:val="multilevel"/>
    <w:tmpl w:val="3D6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25"/>
  </w:num>
  <w:num w:numId="4">
    <w:abstractNumId w:val="16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9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>
    <w:abstractNumId w:val="12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2"/>
    <w:lvlOverride w:ilvl="0">
      <w:lvl w:ilvl="0">
        <w:start w:val="1"/>
        <w:numFmt w:val="none"/>
        <w:lvlText w:val="2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2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>
    <w:abstractNumId w:val="14"/>
  </w:num>
  <w:num w:numId="15">
    <w:abstractNumId w:val="13"/>
  </w:num>
  <w:num w:numId="16">
    <w:abstractNumId w:val="23"/>
  </w:num>
  <w:num w:numId="17">
    <w:abstractNumId w:val="18"/>
  </w:num>
  <w:num w:numId="18">
    <w:abstractNumId w:val="1"/>
  </w:num>
  <w:num w:numId="19">
    <w:abstractNumId w:val="21"/>
  </w:num>
  <w:num w:numId="20">
    <w:abstractNumId w:val="19"/>
  </w:num>
  <w:num w:numId="21">
    <w:abstractNumId w:val="2"/>
  </w:num>
  <w:num w:numId="22">
    <w:abstractNumId w:val="9"/>
  </w:num>
  <w:num w:numId="23">
    <w:abstractNumId w:val="6"/>
  </w:num>
  <w:num w:numId="24">
    <w:abstractNumId w:val="0"/>
  </w:num>
  <w:num w:numId="25">
    <w:abstractNumId w:val="8"/>
  </w:num>
  <w:num w:numId="26">
    <w:abstractNumId w:val="24"/>
  </w:num>
  <w:num w:numId="27">
    <w:abstractNumId w:val="22"/>
  </w:num>
  <w:num w:numId="28">
    <w:abstractNumId w:val="3"/>
  </w:num>
  <w:num w:numId="29">
    <w:abstractNumId w:val="10"/>
  </w:num>
  <w:num w:numId="30">
    <w:abstractNumId w:val="20"/>
  </w:num>
  <w:num w:numId="31">
    <w:abstractNumId w:val="7"/>
  </w:num>
  <w:num w:numId="32">
    <w:abstractNumId w:val="5"/>
  </w:num>
  <w:num w:numId="33">
    <w:abstractNumId w:val="15"/>
  </w:num>
  <w:num w:numId="34">
    <w:abstractNumId w:val="4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B6A"/>
    <w:rsid w:val="00000A90"/>
    <w:rsid w:val="00005967"/>
    <w:rsid w:val="00013524"/>
    <w:rsid w:val="00013D07"/>
    <w:rsid w:val="000140A8"/>
    <w:rsid w:val="00024DBF"/>
    <w:rsid w:val="00024ED3"/>
    <w:rsid w:val="00024FA8"/>
    <w:rsid w:val="00030B92"/>
    <w:rsid w:val="00034882"/>
    <w:rsid w:val="000434D1"/>
    <w:rsid w:val="000479EB"/>
    <w:rsid w:val="000520D2"/>
    <w:rsid w:val="000537AB"/>
    <w:rsid w:val="000559C5"/>
    <w:rsid w:val="00060C81"/>
    <w:rsid w:val="00070C8D"/>
    <w:rsid w:val="0007113C"/>
    <w:rsid w:val="000731D4"/>
    <w:rsid w:val="000741B2"/>
    <w:rsid w:val="00074BDC"/>
    <w:rsid w:val="00075FBB"/>
    <w:rsid w:val="00080A49"/>
    <w:rsid w:val="00081AB6"/>
    <w:rsid w:val="00081FCE"/>
    <w:rsid w:val="000858C5"/>
    <w:rsid w:val="00086FE4"/>
    <w:rsid w:val="000909A2"/>
    <w:rsid w:val="00092849"/>
    <w:rsid w:val="00092C72"/>
    <w:rsid w:val="00093B5A"/>
    <w:rsid w:val="000947B5"/>
    <w:rsid w:val="00094E0E"/>
    <w:rsid w:val="00095245"/>
    <w:rsid w:val="0009530F"/>
    <w:rsid w:val="0009604F"/>
    <w:rsid w:val="000B30D7"/>
    <w:rsid w:val="000C38ED"/>
    <w:rsid w:val="000C46DB"/>
    <w:rsid w:val="000C49EF"/>
    <w:rsid w:val="000C7DDE"/>
    <w:rsid w:val="000D0BFB"/>
    <w:rsid w:val="000D28CD"/>
    <w:rsid w:val="000D6A38"/>
    <w:rsid w:val="000E0305"/>
    <w:rsid w:val="000E1473"/>
    <w:rsid w:val="000E51F4"/>
    <w:rsid w:val="0010086F"/>
    <w:rsid w:val="00105A68"/>
    <w:rsid w:val="00110361"/>
    <w:rsid w:val="00114921"/>
    <w:rsid w:val="00115F9A"/>
    <w:rsid w:val="001168F6"/>
    <w:rsid w:val="00121786"/>
    <w:rsid w:val="00122438"/>
    <w:rsid w:val="001225BE"/>
    <w:rsid w:val="001321D9"/>
    <w:rsid w:val="0013336E"/>
    <w:rsid w:val="00133FF7"/>
    <w:rsid w:val="00136717"/>
    <w:rsid w:val="00140AA9"/>
    <w:rsid w:val="00141F54"/>
    <w:rsid w:val="001434F4"/>
    <w:rsid w:val="00150DBD"/>
    <w:rsid w:val="00151CF0"/>
    <w:rsid w:val="00152BA2"/>
    <w:rsid w:val="00156CFD"/>
    <w:rsid w:val="0016001B"/>
    <w:rsid w:val="001637B5"/>
    <w:rsid w:val="00166EF7"/>
    <w:rsid w:val="0017096E"/>
    <w:rsid w:val="001716E7"/>
    <w:rsid w:val="00176AC9"/>
    <w:rsid w:val="001830A4"/>
    <w:rsid w:val="00184E45"/>
    <w:rsid w:val="001878D0"/>
    <w:rsid w:val="00194072"/>
    <w:rsid w:val="00196886"/>
    <w:rsid w:val="001B241E"/>
    <w:rsid w:val="001B2666"/>
    <w:rsid w:val="001B722B"/>
    <w:rsid w:val="001C265D"/>
    <w:rsid w:val="001C2946"/>
    <w:rsid w:val="001C79B0"/>
    <w:rsid w:val="001E7366"/>
    <w:rsid w:val="001F3BBF"/>
    <w:rsid w:val="001F3E97"/>
    <w:rsid w:val="001F7CE4"/>
    <w:rsid w:val="0020484D"/>
    <w:rsid w:val="002120B1"/>
    <w:rsid w:val="00214720"/>
    <w:rsid w:val="00216A46"/>
    <w:rsid w:val="00221030"/>
    <w:rsid w:val="0022206A"/>
    <w:rsid w:val="00222119"/>
    <w:rsid w:val="00225277"/>
    <w:rsid w:val="00226709"/>
    <w:rsid w:val="00231388"/>
    <w:rsid w:val="002354F2"/>
    <w:rsid w:val="00237B38"/>
    <w:rsid w:val="00244218"/>
    <w:rsid w:val="0025024A"/>
    <w:rsid w:val="00250688"/>
    <w:rsid w:val="00250697"/>
    <w:rsid w:val="00255A0A"/>
    <w:rsid w:val="00256FB7"/>
    <w:rsid w:val="00261928"/>
    <w:rsid w:val="002629FA"/>
    <w:rsid w:val="00266D60"/>
    <w:rsid w:val="002677BC"/>
    <w:rsid w:val="00270E72"/>
    <w:rsid w:val="00271651"/>
    <w:rsid w:val="00273A33"/>
    <w:rsid w:val="002803B9"/>
    <w:rsid w:val="00280AE8"/>
    <w:rsid w:val="00281608"/>
    <w:rsid w:val="00283FCF"/>
    <w:rsid w:val="002A07F2"/>
    <w:rsid w:val="002A22AF"/>
    <w:rsid w:val="002C0533"/>
    <w:rsid w:val="002C6805"/>
    <w:rsid w:val="002D38FE"/>
    <w:rsid w:val="002E10CE"/>
    <w:rsid w:val="002E3CF7"/>
    <w:rsid w:val="002E4ECA"/>
    <w:rsid w:val="002E5620"/>
    <w:rsid w:val="002E5A14"/>
    <w:rsid w:val="002E6490"/>
    <w:rsid w:val="002F0FB2"/>
    <w:rsid w:val="00302EE9"/>
    <w:rsid w:val="00303731"/>
    <w:rsid w:val="00307950"/>
    <w:rsid w:val="00311A18"/>
    <w:rsid w:val="00321C7F"/>
    <w:rsid w:val="0032607D"/>
    <w:rsid w:val="003349DD"/>
    <w:rsid w:val="003379D6"/>
    <w:rsid w:val="0034084B"/>
    <w:rsid w:val="00342B97"/>
    <w:rsid w:val="00345A15"/>
    <w:rsid w:val="00347BA9"/>
    <w:rsid w:val="003638A0"/>
    <w:rsid w:val="003704D8"/>
    <w:rsid w:val="003712C0"/>
    <w:rsid w:val="00371EC4"/>
    <w:rsid w:val="0037537D"/>
    <w:rsid w:val="00377F57"/>
    <w:rsid w:val="00382C86"/>
    <w:rsid w:val="00383237"/>
    <w:rsid w:val="00384410"/>
    <w:rsid w:val="00396F63"/>
    <w:rsid w:val="003A408F"/>
    <w:rsid w:val="003A5268"/>
    <w:rsid w:val="003B18CA"/>
    <w:rsid w:val="003C114F"/>
    <w:rsid w:val="003C3C31"/>
    <w:rsid w:val="003C66F8"/>
    <w:rsid w:val="003E40DB"/>
    <w:rsid w:val="003F00E8"/>
    <w:rsid w:val="003F0BD9"/>
    <w:rsid w:val="003F4BBD"/>
    <w:rsid w:val="003F679C"/>
    <w:rsid w:val="003F6A5F"/>
    <w:rsid w:val="003F6E0C"/>
    <w:rsid w:val="003F72DC"/>
    <w:rsid w:val="003F7442"/>
    <w:rsid w:val="0040106C"/>
    <w:rsid w:val="004032FB"/>
    <w:rsid w:val="00423C72"/>
    <w:rsid w:val="00424C00"/>
    <w:rsid w:val="00432041"/>
    <w:rsid w:val="004330AB"/>
    <w:rsid w:val="004331F2"/>
    <w:rsid w:val="0043463B"/>
    <w:rsid w:val="004355EB"/>
    <w:rsid w:val="004403D7"/>
    <w:rsid w:val="00441727"/>
    <w:rsid w:val="00443AD6"/>
    <w:rsid w:val="00443FF6"/>
    <w:rsid w:val="004469E6"/>
    <w:rsid w:val="004501E6"/>
    <w:rsid w:val="004565E6"/>
    <w:rsid w:val="00463C42"/>
    <w:rsid w:val="00466695"/>
    <w:rsid w:val="00466EEA"/>
    <w:rsid w:val="0047593C"/>
    <w:rsid w:val="00484FB9"/>
    <w:rsid w:val="00485D30"/>
    <w:rsid w:val="00497E54"/>
    <w:rsid w:val="004A7616"/>
    <w:rsid w:val="004B19A5"/>
    <w:rsid w:val="004C41A9"/>
    <w:rsid w:val="004C4373"/>
    <w:rsid w:val="004C5630"/>
    <w:rsid w:val="004E47BE"/>
    <w:rsid w:val="004E7898"/>
    <w:rsid w:val="004F3631"/>
    <w:rsid w:val="004F4FE6"/>
    <w:rsid w:val="00501889"/>
    <w:rsid w:val="00503D53"/>
    <w:rsid w:val="00506172"/>
    <w:rsid w:val="005117B7"/>
    <w:rsid w:val="005125A2"/>
    <w:rsid w:val="00513CB6"/>
    <w:rsid w:val="00513DA8"/>
    <w:rsid w:val="0052435E"/>
    <w:rsid w:val="00533FA1"/>
    <w:rsid w:val="00542F9B"/>
    <w:rsid w:val="00544EB2"/>
    <w:rsid w:val="0055241E"/>
    <w:rsid w:val="00552430"/>
    <w:rsid w:val="00555DDB"/>
    <w:rsid w:val="0056056D"/>
    <w:rsid w:val="00562309"/>
    <w:rsid w:val="00562A76"/>
    <w:rsid w:val="00565813"/>
    <w:rsid w:val="00565866"/>
    <w:rsid w:val="00567368"/>
    <w:rsid w:val="00573102"/>
    <w:rsid w:val="00573E78"/>
    <w:rsid w:val="00581C57"/>
    <w:rsid w:val="00583513"/>
    <w:rsid w:val="00583CC9"/>
    <w:rsid w:val="005877A7"/>
    <w:rsid w:val="00593AED"/>
    <w:rsid w:val="00596B47"/>
    <w:rsid w:val="00596B73"/>
    <w:rsid w:val="00597425"/>
    <w:rsid w:val="005A2312"/>
    <w:rsid w:val="005A2EC2"/>
    <w:rsid w:val="005A5D89"/>
    <w:rsid w:val="005A694B"/>
    <w:rsid w:val="005B0065"/>
    <w:rsid w:val="005B73D2"/>
    <w:rsid w:val="005C1893"/>
    <w:rsid w:val="005C3AA4"/>
    <w:rsid w:val="005C6353"/>
    <w:rsid w:val="005C6A0A"/>
    <w:rsid w:val="005D122F"/>
    <w:rsid w:val="005D2E76"/>
    <w:rsid w:val="005E4CAD"/>
    <w:rsid w:val="005E7EEA"/>
    <w:rsid w:val="005F368C"/>
    <w:rsid w:val="0060088B"/>
    <w:rsid w:val="006026D8"/>
    <w:rsid w:val="00613B52"/>
    <w:rsid w:val="00616E62"/>
    <w:rsid w:val="006222B1"/>
    <w:rsid w:val="00627C41"/>
    <w:rsid w:val="00634EB4"/>
    <w:rsid w:val="006415DB"/>
    <w:rsid w:val="00641B5F"/>
    <w:rsid w:val="006438BC"/>
    <w:rsid w:val="006443EB"/>
    <w:rsid w:val="0065047E"/>
    <w:rsid w:val="0065416F"/>
    <w:rsid w:val="00655422"/>
    <w:rsid w:val="006623E6"/>
    <w:rsid w:val="00663FCD"/>
    <w:rsid w:val="006671C2"/>
    <w:rsid w:val="0067465B"/>
    <w:rsid w:val="0068306C"/>
    <w:rsid w:val="00683A40"/>
    <w:rsid w:val="00694BEE"/>
    <w:rsid w:val="006A0A37"/>
    <w:rsid w:val="006A1A60"/>
    <w:rsid w:val="006A4245"/>
    <w:rsid w:val="006A6A8C"/>
    <w:rsid w:val="006B12AF"/>
    <w:rsid w:val="006B2874"/>
    <w:rsid w:val="006D0869"/>
    <w:rsid w:val="006D66E9"/>
    <w:rsid w:val="006D7AF0"/>
    <w:rsid w:val="006E1DEE"/>
    <w:rsid w:val="006E6911"/>
    <w:rsid w:val="006F4504"/>
    <w:rsid w:val="006F7E96"/>
    <w:rsid w:val="00714212"/>
    <w:rsid w:val="0072734C"/>
    <w:rsid w:val="007345E7"/>
    <w:rsid w:val="00741E35"/>
    <w:rsid w:val="007578ED"/>
    <w:rsid w:val="0076416E"/>
    <w:rsid w:val="007645D3"/>
    <w:rsid w:val="007757B2"/>
    <w:rsid w:val="007760DA"/>
    <w:rsid w:val="007771FE"/>
    <w:rsid w:val="00781CE3"/>
    <w:rsid w:val="00790D22"/>
    <w:rsid w:val="00795EBD"/>
    <w:rsid w:val="00797EC4"/>
    <w:rsid w:val="007A0214"/>
    <w:rsid w:val="007A0310"/>
    <w:rsid w:val="007A2AB2"/>
    <w:rsid w:val="007A2E54"/>
    <w:rsid w:val="007A5A96"/>
    <w:rsid w:val="007B0594"/>
    <w:rsid w:val="007C00A8"/>
    <w:rsid w:val="007C4872"/>
    <w:rsid w:val="007C6D40"/>
    <w:rsid w:val="007D162C"/>
    <w:rsid w:val="007D26E5"/>
    <w:rsid w:val="007D4862"/>
    <w:rsid w:val="007F6EB2"/>
    <w:rsid w:val="0080337A"/>
    <w:rsid w:val="00810342"/>
    <w:rsid w:val="008115C4"/>
    <w:rsid w:val="0082639F"/>
    <w:rsid w:val="00827796"/>
    <w:rsid w:val="00831B6D"/>
    <w:rsid w:val="0084054F"/>
    <w:rsid w:val="008437A1"/>
    <w:rsid w:val="00845B6C"/>
    <w:rsid w:val="00857FC1"/>
    <w:rsid w:val="0086243A"/>
    <w:rsid w:val="008640A2"/>
    <w:rsid w:val="00866F17"/>
    <w:rsid w:val="00867709"/>
    <w:rsid w:val="008751FC"/>
    <w:rsid w:val="00875CFC"/>
    <w:rsid w:val="0088603C"/>
    <w:rsid w:val="00887DD9"/>
    <w:rsid w:val="00890C9B"/>
    <w:rsid w:val="00892CA6"/>
    <w:rsid w:val="008A121F"/>
    <w:rsid w:val="008A4D5B"/>
    <w:rsid w:val="008B70B1"/>
    <w:rsid w:val="008B75AB"/>
    <w:rsid w:val="008C14D6"/>
    <w:rsid w:val="008C1672"/>
    <w:rsid w:val="008C296D"/>
    <w:rsid w:val="008C6048"/>
    <w:rsid w:val="008D0C7A"/>
    <w:rsid w:val="008D2E72"/>
    <w:rsid w:val="008D30D0"/>
    <w:rsid w:val="008D35A7"/>
    <w:rsid w:val="008D5B17"/>
    <w:rsid w:val="008D760E"/>
    <w:rsid w:val="008E082E"/>
    <w:rsid w:val="008E0BF0"/>
    <w:rsid w:val="008E7BA6"/>
    <w:rsid w:val="00900C88"/>
    <w:rsid w:val="00900F04"/>
    <w:rsid w:val="00917593"/>
    <w:rsid w:val="00925A96"/>
    <w:rsid w:val="009341FF"/>
    <w:rsid w:val="009365D9"/>
    <w:rsid w:val="00936E62"/>
    <w:rsid w:val="00943CF8"/>
    <w:rsid w:val="0094564B"/>
    <w:rsid w:val="00946B78"/>
    <w:rsid w:val="00956B92"/>
    <w:rsid w:val="00962061"/>
    <w:rsid w:val="0097244E"/>
    <w:rsid w:val="00973848"/>
    <w:rsid w:val="0097441E"/>
    <w:rsid w:val="00976BC6"/>
    <w:rsid w:val="00981F41"/>
    <w:rsid w:val="0098622F"/>
    <w:rsid w:val="00991F18"/>
    <w:rsid w:val="00992B56"/>
    <w:rsid w:val="00995632"/>
    <w:rsid w:val="0099571A"/>
    <w:rsid w:val="00997D51"/>
    <w:rsid w:val="009A1600"/>
    <w:rsid w:val="009A5625"/>
    <w:rsid w:val="009B4381"/>
    <w:rsid w:val="009B5B9F"/>
    <w:rsid w:val="009B6405"/>
    <w:rsid w:val="009D157C"/>
    <w:rsid w:val="009D5BE0"/>
    <w:rsid w:val="009E0930"/>
    <w:rsid w:val="009E14F4"/>
    <w:rsid w:val="009E3686"/>
    <w:rsid w:val="009E6E1B"/>
    <w:rsid w:val="00A0290D"/>
    <w:rsid w:val="00A03F2C"/>
    <w:rsid w:val="00A04DF1"/>
    <w:rsid w:val="00A04FFA"/>
    <w:rsid w:val="00A108AA"/>
    <w:rsid w:val="00A271A1"/>
    <w:rsid w:val="00A33FCA"/>
    <w:rsid w:val="00A53DBD"/>
    <w:rsid w:val="00A6077F"/>
    <w:rsid w:val="00A614C4"/>
    <w:rsid w:val="00A64A28"/>
    <w:rsid w:val="00A7047C"/>
    <w:rsid w:val="00A72273"/>
    <w:rsid w:val="00A744AF"/>
    <w:rsid w:val="00A7691C"/>
    <w:rsid w:val="00A834E1"/>
    <w:rsid w:val="00A85E90"/>
    <w:rsid w:val="00A90B70"/>
    <w:rsid w:val="00A9124A"/>
    <w:rsid w:val="00A93925"/>
    <w:rsid w:val="00A9537A"/>
    <w:rsid w:val="00A95828"/>
    <w:rsid w:val="00AA1B09"/>
    <w:rsid w:val="00AA3371"/>
    <w:rsid w:val="00AA7267"/>
    <w:rsid w:val="00AA74E5"/>
    <w:rsid w:val="00AA759A"/>
    <w:rsid w:val="00AB4AA4"/>
    <w:rsid w:val="00AC29FD"/>
    <w:rsid w:val="00AC2B1F"/>
    <w:rsid w:val="00AC2B2F"/>
    <w:rsid w:val="00AD27D2"/>
    <w:rsid w:val="00AF1567"/>
    <w:rsid w:val="00B05916"/>
    <w:rsid w:val="00B06044"/>
    <w:rsid w:val="00B07167"/>
    <w:rsid w:val="00B07CD4"/>
    <w:rsid w:val="00B20E6F"/>
    <w:rsid w:val="00B21196"/>
    <w:rsid w:val="00B22332"/>
    <w:rsid w:val="00B252EF"/>
    <w:rsid w:val="00B25CE4"/>
    <w:rsid w:val="00B306AF"/>
    <w:rsid w:val="00B32AFD"/>
    <w:rsid w:val="00B3552F"/>
    <w:rsid w:val="00B40C14"/>
    <w:rsid w:val="00B414C7"/>
    <w:rsid w:val="00B43634"/>
    <w:rsid w:val="00B505E6"/>
    <w:rsid w:val="00B50760"/>
    <w:rsid w:val="00B530C3"/>
    <w:rsid w:val="00B53DA4"/>
    <w:rsid w:val="00B53E3F"/>
    <w:rsid w:val="00B610EE"/>
    <w:rsid w:val="00B61508"/>
    <w:rsid w:val="00B700D7"/>
    <w:rsid w:val="00B71A8C"/>
    <w:rsid w:val="00B71B50"/>
    <w:rsid w:val="00B74D61"/>
    <w:rsid w:val="00B757ED"/>
    <w:rsid w:val="00B7694B"/>
    <w:rsid w:val="00B8427E"/>
    <w:rsid w:val="00B8758E"/>
    <w:rsid w:val="00B9175B"/>
    <w:rsid w:val="00B93150"/>
    <w:rsid w:val="00B9632B"/>
    <w:rsid w:val="00BA1385"/>
    <w:rsid w:val="00BA2F07"/>
    <w:rsid w:val="00BA5D20"/>
    <w:rsid w:val="00BA7260"/>
    <w:rsid w:val="00BB650C"/>
    <w:rsid w:val="00BC1421"/>
    <w:rsid w:val="00BC2284"/>
    <w:rsid w:val="00BC3D58"/>
    <w:rsid w:val="00BD000C"/>
    <w:rsid w:val="00BD245A"/>
    <w:rsid w:val="00BD2B67"/>
    <w:rsid w:val="00BD35F2"/>
    <w:rsid w:val="00BD4454"/>
    <w:rsid w:val="00BD73FA"/>
    <w:rsid w:val="00BE7F48"/>
    <w:rsid w:val="00BF560A"/>
    <w:rsid w:val="00C00F7B"/>
    <w:rsid w:val="00C0641E"/>
    <w:rsid w:val="00C171F3"/>
    <w:rsid w:val="00C25E65"/>
    <w:rsid w:val="00C27B04"/>
    <w:rsid w:val="00C31CD4"/>
    <w:rsid w:val="00C35E1F"/>
    <w:rsid w:val="00C42571"/>
    <w:rsid w:val="00C425BD"/>
    <w:rsid w:val="00C44E96"/>
    <w:rsid w:val="00C45046"/>
    <w:rsid w:val="00C46B36"/>
    <w:rsid w:val="00C5278E"/>
    <w:rsid w:val="00C5383A"/>
    <w:rsid w:val="00C54954"/>
    <w:rsid w:val="00C5723F"/>
    <w:rsid w:val="00C57923"/>
    <w:rsid w:val="00C57EC0"/>
    <w:rsid w:val="00C604D5"/>
    <w:rsid w:val="00C60CC0"/>
    <w:rsid w:val="00C632DC"/>
    <w:rsid w:val="00C647E0"/>
    <w:rsid w:val="00C71178"/>
    <w:rsid w:val="00C724E6"/>
    <w:rsid w:val="00C7727C"/>
    <w:rsid w:val="00C83D68"/>
    <w:rsid w:val="00C87B95"/>
    <w:rsid w:val="00C93312"/>
    <w:rsid w:val="00C97438"/>
    <w:rsid w:val="00C97F2C"/>
    <w:rsid w:val="00CA5697"/>
    <w:rsid w:val="00CA7BF2"/>
    <w:rsid w:val="00CB1985"/>
    <w:rsid w:val="00CB3474"/>
    <w:rsid w:val="00CB416B"/>
    <w:rsid w:val="00CD01AE"/>
    <w:rsid w:val="00CD39FC"/>
    <w:rsid w:val="00CD3DFB"/>
    <w:rsid w:val="00CD7FB6"/>
    <w:rsid w:val="00CF3759"/>
    <w:rsid w:val="00CF3BAE"/>
    <w:rsid w:val="00CF4597"/>
    <w:rsid w:val="00CF5BAA"/>
    <w:rsid w:val="00CF6E1A"/>
    <w:rsid w:val="00D007DE"/>
    <w:rsid w:val="00D06EAB"/>
    <w:rsid w:val="00D10097"/>
    <w:rsid w:val="00D119E3"/>
    <w:rsid w:val="00D11DB1"/>
    <w:rsid w:val="00D1285C"/>
    <w:rsid w:val="00D2297E"/>
    <w:rsid w:val="00D22D52"/>
    <w:rsid w:val="00D350FB"/>
    <w:rsid w:val="00D41B28"/>
    <w:rsid w:val="00D43514"/>
    <w:rsid w:val="00D4398F"/>
    <w:rsid w:val="00D4403B"/>
    <w:rsid w:val="00D51ACB"/>
    <w:rsid w:val="00D544E5"/>
    <w:rsid w:val="00D64454"/>
    <w:rsid w:val="00D64898"/>
    <w:rsid w:val="00D66EB6"/>
    <w:rsid w:val="00D778D2"/>
    <w:rsid w:val="00D77FAD"/>
    <w:rsid w:val="00D84190"/>
    <w:rsid w:val="00D84CD8"/>
    <w:rsid w:val="00D84DE4"/>
    <w:rsid w:val="00D87F8B"/>
    <w:rsid w:val="00D91F27"/>
    <w:rsid w:val="00D934A7"/>
    <w:rsid w:val="00D93744"/>
    <w:rsid w:val="00D946D3"/>
    <w:rsid w:val="00D958AB"/>
    <w:rsid w:val="00D95B7E"/>
    <w:rsid w:val="00D95FBB"/>
    <w:rsid w:val="00DA4D40"/>
    <w:rsid w:val="00DB0339"/>
    <w:rsid w:val="00DB3EC9"/>
    <w:rsid w:val="00DB45EF"/>
    <w:rsid w:val="00DB5B6A"/>
    <w:rsid w:val="00DB6A07"/>
    <w:rsid w:val="00DC4EDA"/>
    <w:rsid w:val="00DC5EE4"/>
    <w:rsid w:val="00DD653F"/>
    <w:rsid w:val="00DD6EE6"/>
    <w:rsid w:val="00DE20B3"/>
    <w:rsid w:val="00DE4D4D"/>
    <w:rsid w:val="00DE7AD2"/>
    <w:rsid w:val="00DF5496"/>
    <w:rsid w:val="00DF79BF"/>
    <w:rsid w:val="00E000EB"/>
    <w:rsid w:val="00E0280D"/>
    <w:rsid w:val="00E167EE"/>
    <w:rsid w:val="00E2288B"/>
    <w:rsid w:val="00E25266"/>
    <w:rsid w:val="00E306BE"/>
    <w:rsid w:val="00E30FEE"/>
    <w:rsid w:val="00E34B50"/>
    <w:rsid w:val="00E34D9F"/>
    <w:rsid w:val="00E354AB"/>
    <w:rsid w:val="00E35EA9"/>
    <w:rsid w:val="00E4656E"/>
    <w:rsid w:val="00E5106B"/>
    <w:rsid w:val="00E54044"/>
    <w:rsid w:val="00E542A3"/>
    <w:rsid w:val="00E56140"/>
    <w:rsid w:val="00E60969"/>
    <w:rsid w:val="00E61957"/>
    <w:rsid w:val="00E624D5"/>
    <w:rsid w:val="00E63832"/>
    <w:rsid w:val="00E72548"/>
    <w:rsid w:val="00E76654"/>
    <w:rsid w:val="00E84B8F"/>
    <w:rsid w:val="00E84E09"/>
    <w:rsid w:val="00E853DE"/>
    <w:rsid w:val="00E86257"/>
    <w:rsid w:val="00E86E24"/>
    <w:rsid w:val="00E90873"/>
    <w:rsid w:val="00E90A83"/>
    <w:rsid w:val="00EA72E7"/>
    <w:rsid w:val="00EA7ED6"/>
    <w:rsid w:val="00EB1C7F"/>
    <w:rsid w:val="00EB667D"/>
    <w:rsid w:val="00ED1BDE"/>
    <w:rsid w:val="00ED3983"/>
    <w:rsid w:val="00EE720F"/>
    <w:rsid w:val="00EF29AC"/>
    <w:rsid w:val="00EF7700"/>
    <w:rsid w:val="00F00F82"/>
    <w:rsid w:val="00F012B7"/>
    <w:rsid w:val="00F03F0E"/>
    <w:rsid w:val="00F047EF"/>
    <w:rsid w:val="00F171B9"/>
    <w:rsid w:val="00F173EF"/>
    <w:rsid w:val="00F17E2C"/>
    <w:rsid w:val="00F25204"/>
    <w:rsid w:val="00F31CE4"/>
    <w:rsid w:val="00F42E94"/>
    <w:rsid w:val="00F465B4"/>
    <w:rsid w:val="00F51FA4"/>
    <w:rsid w:val="00F55C24"/>
    <w:rsid w:val="00F560E6"/>
    <w:rsid w:val="00F57425"/>
    <w:rsid w:val="00F7437F"/>
    <w:rsid w:val="00F817CB"/>
    <w:rsid w:val="00F818B6"/>
    <w:rsid w:val="00F85E6D"/>
    <w:rsid w:val="00F87E25"/>
    <w:rsid w:val="00F90CF8"/>
    <w:rsid w:val="00F920AA"/>
    <w:rsid w:val="00F92692"/>
    <w:rsid w:val="00F931EE"/>
    <w:rsid w:val="00F94D93"/>
    <w:rsid w:val="00F96670"/>
    <w:rsid w:val="00F96903"/>
    <w:rsid w:val="00F96C87"/>
    <w:rsid w:val="00F97B03"/>
    <w:rsid w:val="00FA09D7"/>
    <w:rsid w:val="00FA7378"/>
    <w:rsid w:val="00FB0324"/>
    <w:rsid w:val="00FB3944"/>
    <w:rsid w:val="00FB656F"/>
    <w:rsid w:val="00FC1170"/>
    <w:rsid w:val="00FC1A7A"/>
    <w:rsid w:val="00FC33D4"/>
    <w:rsid w:val="00FC6E91"/>
    <w:rsid w:val="00FD713A"/>
    <w:rsid w:val="00FE1E31"/>
    <w:rsid w:val="00FE411A"/>
    <w:rsid w:val="00FE6295"/>
    <w:rsid w:val="00FF206F"/>
    <w:rsid w:val="00FF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34B7"/>
  <w15:docId w15:val="{F962C689-1840-4018-99C6-02313A09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A07F2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0"/>
    <w:link w:val="20"/>
    <w:uiPriority w:val="9"/>
    <w:qFormat/>
    <w:rsid w:val="00867709"/>
    <w:pPr>
      <w:spacing w:before="300" w:after="300" w:line="240" w:lineRule="auto"/>
      <w:outlineLvl w:val="1"/>
    </w:pPr>
    <w:rPr>
      <w:rFonts w:ascii="Times New Roman" w:eastAsia="Times New Roman" w:hAnsi="Times New Roman"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9A160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67709"/>
    <w:rPr>
      <w:rFonts w:ascii="Times New Roman" w:eastAsia="Times New Roman" w:hAnsi="Times New Roman" w:cs="Times New Roman"/>
      <w:sz w:val="36"/>
      <w:szCs w:val="36"/>
      <w:lang w:eastAsia="ru-RU"/>
    </w:rPr>
  </w:style>
  <w:style w:type="character" w:styleId="a4">
    <w:name w:val="Hyperlink"/>
    <w:uiPriority w:val="99"/>
    <w:unhideWhenUsed/>
    <w:rsid w:val="00867709"/>
    <w:rPr>
      <w:color w:val="0000FF"/>
      <w:u w:val="single"/>
    </w:rPr>
  </w:style>
  <w:style w:type="character" w:customStyle="1" w:styleId="bkimgc4">
    <w:name w:val="bkimg_c4"/>
    <w:basedOn w:val="a1"/>
    <w:rsid w:val="00867709"/>
  </w:style>
  <w:style w:type="character" w:customStyle="1" w:styleId="30">
    <w:name w:val="Заголовок 3 Знак"/>
    <w:link w:val="3"/>
    <w:uiPriority w:val="9"/>
    <w:semiHidden/>
    <w:rsid w:val="009A1600"/>
    <w:rPr>
      <w:rFonts w:ascii="Cambria" w:eastAsia="Times New Roman" w:hAnsi="Cambria" w:cs="Times New Roman"/>
      <w:b/>
      <w:bCs/>
      <w:color w:val="4F81BD"/>
    </w:rPr>
  </w:style>
  <w:style w:type="paragraph" w:styleId="a5">
    <w:name w:val="Balloon Text"/>
    <w:basedOn w:val="a0"/>
    <w:link w:val="a6"/>
    <w:uiPriority w:val="99"/>
    <w:semiHidden/>
    <w:unhideWhenUsed/>
    <w:rsid w:val="009A1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A1600"/>
    <w:rPr>
      <w:rFonts w:ascii="Tahoma" w:hAnsi="Tahoma" w:cs="Tahoma"/>
      <w:sz w:val="16"/>
      <w:szCs w:val="16"/>
    </w:rPr>
  </w:style>
  <w:style w:type="paragraph" w:styleId="a7">
    <w:name w:val="List Paragraph"/>
    <w:basedOn w:val="a0"/>
    <w:uiPriority w:val="34"/>
    <w:qFormat/>
    <w:rsid w:val="00562A7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basedOn w:val="a0"/>
    <w:uiPriority w:val="99"/>
    <w:unhideWhenUsed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email">
    <w:name w:val="email"/>
    <w:basedOn w:val="a0"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uiPriority w:val="22"/>
    <w:qFormat/>
    <w:rsid w:val="00562A76"/>
    <w:rPr>
      <w:b/>
      <w:bCs/>
    </w:rPr>
  </w:style>
  <w:style w:type="paragraph" w:styleId="aa">
    <w:name w:val="footnote text"/>
    <w:basedOn w:val="a0"/>
    <w:link w:val="ab"/>
    <w:uiPriority w:val="99"/>
    <w:semiHidden/>
    <w:unhideWhenUsed/>
    <w:rsid w:val="008C6048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rsid w:val="008C6048"/>
    <w:rPr>
      <w:sz w:val="20"/>
      <w:szCs w:val="20"/>
    </w:rPr>
  </w:style>
  <w:style w:type="character" w:styleId="ac">
    <w:name w:val="footnote reference"/>
    <w:uiPriority w:val="99"/>
    <w:semiHidden/>
    <w:unhideWhenUsed/>
    <w:rsid w:val="008C6048"/>
    <w:rPr>
      <w:vertAlign w:val="superscript"/>
    </w:rPr>
  </w:style>
  <w:style w:type="character" w:styleId="ad">
    <w:name w:val="annotation reference"/>
    <w:uiPriority w:val="99"/>
    <w:semiHidden/>
    <w:unhideWhenUsed/>
    <w:rsid w:val="00A0290D"/>
    <w:rPr>
      <w:sz w:val="16"/>
      <w:szCs w:val="16"/>
    </w:rPr>
  </w:style>
  <w:style w:type="paragraph" w:styleId="ae">
    <w:name w:val="annotation text"/>
    <w:basedOn w:val="a0"/>
    <w:link w:val="af"/>
    <w:uiPriority w:val="99"/>
    <w:unhideWhenUsed/>
    <w:rsid w:val="00A0290D"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rsid w:val="00A0290D"/>
    <w:rPr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0290D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A0290D"/>
    <w:rPr>
      <w:b/>
      <w:bCs/>
      <w:lang w:eastAsia="en-US"/>
    </w:rPr>
  </w:style>
  <w:style w:type="table" w:styleId="af2">
    <w:name w:val="Table Grid"/>
    <w:basedOn w:val="a2"/>
    <w:uiPriority w:val="59"/>
    <w:rsid w:val="0007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0020paragraphchar1">
    <w:name w:val="list_0020paragraph__char1"/>
    <w:rsid w:val="00D51ACB"/>
    <w:rPr>
      <w:rFonts w:ascii="Calibri" w:hAnsi="Calibri" w:hint="default"/>
      <w:sz w:val="22"/>
      <w:szCs w:val="22"/>
    </w:rPr>
  </w:style>
  <w:style w:type="paragraph" w:customStyle="1" w:styleId="a">
    <w:name w:val="Заголовок раздела положения"/>
    <w:basedOn w:val="a0"/>
    <w:rsid w:val="009A5625"/>
    <w:pPr>
      <w:widowControl w:val="0"/>
      <w:numPr>
        <w:numId w:val="34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/>
      <w:b/>
      <w:bCs/>
      <w:color w:val="000000"/>
      <w:spacing w:val="-4"/>
      <w:sz w:val="24"/>
      <w:szCs w:val="24"/>
      <w:lang w:eastAsia="ru-RU"/>
    </w:rPr>
  </w:style>
  <w:style w:type="paragraph" w:styleId="af3">
    <w:name w:val="header"/>
    <w:basedOn w:val="a0"/>
    <w:link w:val="af4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CF5BAA"/>
    <w:rPr>
      <w:sz w:val="22"/>
      <w:szCs w:val="22"/>
      <w:lang w:eastAsia="en-US"/>
    </w:rPr>
  </w:style>
  <w:style w:type="paragraph" w:styleId="af5">
    <w:name w:val="footer"/>
    <w:basedOn w:val="a0"/>
    <w:link w:val="af6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CF5BAA"/>
    <w:rPr>
      <w:sz w:val="22"/>
      <w:szCs w:val="22"/>
      <w:lang w:eastAsia="en-US"/>
    </w:rPr>
  </w:style>
  <w:style w:type="paragraph" w:customStyle="1" w:styleId="ConsPlusNormal">
    <w:name w:val="ConsPlusNormal"/>
    <w:rsid w:val="005117B7"/>
    <w:pPr>
      <w:autoSpaceDE w:val="0"/>
      <w:autoSpaceDN w:val="0"/>
      <w:adjustRightInd w:val="0"/>
    </w:pPr>
    <w:rPr>
      <w:rFonts w:ascii="Times New Roman" w:hAnsi="Times New Roman"/>
      <w:sz w:val="26"/>
      <w:szCs w:val="26"/>
    </w:rPr>
  </w:style>
  <w:style w:type="paragraph" w:styleId="af7">
    <w:name w:val="Revision"/>
    <w:hidden/>
    <w:uiPriority w:val="99"/>
    <w:semiHidden/>
    <w:rsid w:val="00AA726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ms.hse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D00576BD-2520-44B4-A781-9ADACB7DABC0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HSE</Company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User</dc:creator>
  <cp:lastModifiedBy>Яковлев Александр Игоревич</cp:lastModifiedBy>
  <cp:revision>5</cp:revision>
  <cp:lastPrinted>2019-02-05T11:19:00Z</cp:lastPrinted>
  <dcterms:created xsi:type="dcterms:W3CDTF">2019-02-21T12:41:00Z</dcterms:created>
  <dcterms:modified xsi:type="dcterms:W3CDTF">2021-03-22T15:24:00Z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Вельчинская А.Е.</vt:lpwstr>
  </property>
  <property fmtid="{D5CDD505-2E9C-101B-9397-08002B2CF9AE}" pid="3" name="signerIof">
    <vt:lpwstr>С. М. Кадочников</vt:lpwstr>
  </property>
  <property fmtid="{D5CDD505-2E9C-101B-9397-08002B2CF9AE}" pid="4" name="creatorDepartment">
    <vt:lpwstr>Отдел организации учебног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2019/2/20-355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Кадочников С.М.</vt:lpwstr>
  </property>
  <property fmtid="{D5CDD505-2E9C-101B-9397-08002B2CF9AE}" pid="12" name="documentContent">
    <vt:lpwstr>Об утверждении Регламента организации перехода студентов НИУ ВШЭ – Санкт-Петербург с платного обучения на бесплатное</vt:lpwstr>
  </property>
  <property fmtid="{D5CDD505-2E9C-101B-9397-08002B2CF9AE}" pid="13" name="creatorPost">
    <vt:lpwstr>Специалист по учебно-методической работе 1 категории</vt:lpwstr>
  </property>
  <property fmtid="{D5CDD505-2E9C-101B-9397-08002B2CF9AE}" pid="14" name="signerName">
    <vt:lpwstr>Кадочников С.М.</vt:lpwstr>
  </property>
  <property fmtid="{D5CDD505-2E9C-101B-9397-08002B2CF9AE}" pid="15" name="signerNameAndPostName">
    <vt:lpwstr>Кадочников С.М.,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Кадочников С.М.</vt:lpwstr>
  </property>
</Properties>
</file>