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8C18C0" w14:textId="77777777" w:rsidR="00246B78" w:rsidRDefault="00DC6719" w:rsidP="00246B78">
      <w:r>
        <w:rPr>
          <w:noProof/>
        </w:rPr>
        <w:pict w14:anchorId="4D29B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arcode" o:spid="_x0000_s1026" type="#_x0000_t75" alt="Generated" style="position:absolute;margin-left:489.9pt;margin-top:7.05pt;width:56.25pt;height:56.25pt;z-index: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>
            <v:imagedata r:id="rId8" o:title="Generated"/>
            <w10:wrap anchorx="page" anchory="page"/>
          </v:shape>
        </w:pict>
      </w:r>
    </w:p>
    <w:p w14:paraId="409E6AFF" w14:textId="77777777" w:rsidR="00246B78" w:rsidRDefault="00246B78" w:rsidP="00246B78">
      <w:pPr>
        <w:jc w:val="right"/>
        <w:rPr>
          <w:sz w:val="22"/>
          <w:szCs w:val="22"/>
        </w:rPr>
      </w:pPr>
    </w:p>
    <w:p w14:paraId="187B8C09" w14:textId="77777777" w:rsidR="00246B78" w:rsidRDefault="00246B78" w:rsidP="00246B78">
      <w:pPr>
        <w:jc w:val="right"/>
        <w:rPr>
          <w:sz w:val="22"/>
          <w:szCs w:val="22"/>
        </w:rPr>
      </w:pPr>
    </w:p>
    <w:p w14:paraId="56B7EF1D" w14:textId="77777777" w:rsidR="00246B78" w:rsidRDefault="00246B78" w:rsidP="00246B78">
      <w:pPr>
        <w:jc w:val="right"/>
        <w:rPr>
          <w:sz w:val="22"/>
          <w:szCs w:val="22"/>
        </w:rPr>
      </w:pPr>
    </w:p>
    <w:p w14:paraId="695D0E10" w14:textId="77777777" w:rsidR="00246B78" w:rsidRDefault="00246B78" w:rsidP="00246B78">
      <w:pPr>
        <w:jc w:val="right"/>
        <w:rPr>
          <w:sz w:val="22"/>
          <w:szCs w:val="22"/>
        </w:rPr>
      </w:pPr>
    </w:p>
    <w:p w14:paraId="31F1768C" w14:textId="77777777" w:rsidR="00246B78" w:rsidRPr="00B30FAC" w:rsidRDefault="00246B78" w:rsidP="00246B78">
      <w:pPr>
        <w:jc w:val="right"/>
        <w:rPr>
          <w:sz w:val="22"/>
          <w:szCs w:val="22"/>
        </w:rPr>
      </w:pPr>
    </w:p>
    <w:p w14:paraId="175DA092" w14:textId="77777777" w:rsidR="00246B78" w:rsidRPr="00A27D68" w:rsidRDefault="00246B78" w:rsidP="00246B78">
      <w:pPr>
        <w:jc w:val="right"/>
        <w:rPr>
          <w:i/>
          <w:sz w:val="26"/>
          <w:szCs w:val="26"/>
        </w:rPr>
      </w:pPr>
    </w:p>
    <w:p w14:paraId="7DE5ADFE" w14:textId="77777777" w:rsidR="00246B78" w:rsidRPr="00A27D68" w:rsidRDefault="00246B78" w:rsidP="00246B78">
      <w:pPr>
        <w:jc w:val="right"/>
        <w:rPr>
          <w:i/>
          <w:sz w:val="26"/>
          <w:szCs w:val="26"/>
        </w:rPr>
      </w:pPr>
    </w:p>
    <w:p w14:paraId="6F50E8E0" w14:textId="141A2C6F" w:rsidR="00246B78" w:rsidRPr="00B30900" w:rsidRDefault="00B30900" w:rsidP="00B30900">
      <w:pPr>
        <w:rPr>
          <w:sz w:val="26"/>
          <w:szCs w:val="26"/>
        </w:rPr>
      </w:pPr>
      <w:r>
        <w:rPr>
          <w:sz w:val="26"/>
          <w:szCs w:val="26"/>
        </w:rPr>
        <w:t xml:space="preserve">28.07.2017 № </w:t>
      </w:r>
      <w:r>
        <w:t>6.18.1-01/2807-07</w:t>
      </w:r>
      <w:bookmarkStart w:id="0" w:name="_GoBack"/>
      <w:bookmarkEnd w:id="0"/>
    </w:p>
    <w:p w14:paraId="0E02C01B" w14:textId="77777777" w:rsidR="00246B78" w:rsidRPr="00A27D68" w:rsidRDefault="00246B78" w:rsidP="00246B78">
      <w:pPr>
        <w:jc w:val="right"/>
        <w:rPr>
          <w:i/>
          <w:sz w:val="26"/>
          <w:szCs w:val="26"/>
        </w:rPr>
      </w:pPr>
    </w:p>
    <w:p w14:paraId="1A90807C" w14:textId="77777777" w:rsidR="00246B78" w:rsidRPr="00A27D68" w:rsidRDefault="00246B78" w:rsidP="00246B78">
      <w:pPr>
        <w:ind w:firstLine="652"/>
        <w:jc w:val="right"/>
        <w:rPr>
          <w:i/>
          <w:sz w:val="26"/>
          <w:szCs w:val="26"/>
        </w:rPr>
      </w:pPr>
    </w:p>
    <w:p w14:paraId="349DE320" w14:textId="77777777" w:rsidR="00246B78" w:rsidRPr="00A27D68" w:rsidRDefault="00246B78" w:rsidP="00246B78">
      <w:pPr>
        <w:ind w:firstLine="652"/>
        <w:jc w:val="right"/>
        <w:rPr>
          <w:i/>
          <w:sz w:val="26"/>
          <w:szCs w:val="26"/>
        </w:rPr>
      </w:pPr>
    </w:p>
    <w:p w14:paraId="281F0071" w14:textId="77777777" w:rsidR="00246B78" w:rsidRPr="00D75A7F" w:rsidRDefault="00246B78" w:rsidP="00246B78">
      <w:pPr>
        <w:tabs>
          <w:tab w:val="left" w:pos="993"/>
        </w:tabs>
        <w:ind w:firstLine="652"/>
        <w:jc w:val="both"/>
        <w:outlineLvl w:val="0"/>
        <w:rPr>
          <w:b/>
          <w:sz w:val="26"/>
          <w:szCs w:val="26"/>
        </w:rPr>
      </w:pPr>
    </w:p>
    <w:p w14:paraId="4860C345" w14:textId="77777777" w:rsidR="00246B78" w:rsidRPr="001B2270" w:rsidRDefault="00246B78" w:rsidP="00246B78">
      <w:pPr>
        <w:tabs>
          <w:tab w:val="left" w:pos="993"/>
        </w:tabs>
        <w:jc w:val="both"/>
        <w:outlineLvl w:val="0"/>
        <w:rPr>
          <w:b/>
          <w:sz w:val="26"/>
          <w:szCs w:val="26"/>
        </w:rPr>
      </w:pPr>
      <w:r w:rsidRPr="001B2270">
        <w:rPr>
          <w:b/>
          <w:sz w:val="26"/>
          <w:szCs w:val="26"/>
        </w:rPr>
        <w:t xml:space="preserve">О внесении изменений в </w:t>
      </w:r>
      <w:r>
        <w:rPr>
          <w:b/>
          <w:sz w:val="26"/>
          <w:szCs w:val="26"/>
        </w:rPr>
        <w:t xml:space="preserve">Порядок назначения и выплаты именных стипендий </w:t>
      </w:r>
      <w:r w:rsidRPr="001B2270">
        <w:rPr>
          <w:b/>
          <w:sz w:val="26"/>
          <w:szCs w:val="26"/>
        </w:rPr>
        <w:t>Национального исследовательского университета «Высшая школа экономики»</w:t>
      </w:r>
      <w:r>
        <w:rPr>
          <w:b/>
          <w:sz w:val="26"/>
          <w:szCs w:val="26"/>
        </w:rPr>
        <w:t xml:space="preserve"> имени выдающихся ученых</w:t>
      </w:r>
    </w:p>
    <w:p w14:paraId="43300E33" w14:textId="77777777" w:rsidR="00246B78" w:rsidRPr="001B2270" w:rsidRDefault="00246B78" w:rsidP="00246B78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14:paraId="259D9617" w14:textId="77777777" w:rsidR="00246B78" w:rsidRPr="001B2270" w:rsidRDefault="00246B78" w:rsidP="00246B78">
      <w:pPr>
        <w:tabs>
          <w:tab w:val="left" w:pos="993"/>
        </w:tabs>
        <w:ind w:firstLine="652"/>
        <w:outlineLvl w:val="0"/>
        <w:rPr>
          <w:b/>
          <w:sz w:val="26"/>
          <w:szCs w:val="26"/>
        </w:rPr>
      </w:pPr>
    </w:p>
    <w:p w14:paraId="2993C8D9" w14:textId="77777777"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jc w:val="both"/>
        <w:rPr>
          <w:rFonts w:eastAsia="Arial Unicode MS"/>
          <w:b w:val="0"/>
          <w:bCs w:val="0"/>
          <w:sz w:val="26"/>
          <w:szCs w:val="26"/>
        </w:rPr>
      </w:pPr>
      <w:r>
        <w:rPr>
          <w:rFonts w:eastAsia="Arial Unicode MS"/>
          <w:b w:val="0"/>
          <w:bCs w:val="0"/>
          <w:sz w:val="26"/>
          <w:szCs w:val="26"/>
        </w:rPr>
        <w:t xml:space="preserve">На основании </w:t>
      </w:r>
      <w:r w:rsidRPr="001B2270">
        <w:rPr>
          <w:rFonts w:eastAsia="Arial Unicode MS"/>
          <w:b w:val="0"/>
          <w:bCs w:val="0"/>
          <w:sz w:val="26"/>
          <w:szCs w:val="26"/>
        </w:rPr>
        <w:t>решени</w:t>
      </w:r>
      <w:r>
        <w:rPr>
          <w:rFonts w:eastAsia="Arial Unicode MS"/>
          <w:b w:val="0"/>
          <w:bCs w:val="0"/>
          <w:sz w:val="26"/>
          <w:szCs w:val="26"/>
        </w:rPr>
        <w:t>я</w:t>
      </w:r>
      <w:r w:rsidRPr="001B2270">
        <w:rPr>
          <w:rFonts w:eastAsia="Arial Unicode MS"/>
          <w:b w:val="0"/>
          <w:bCs w:val="0"/>
          <w:sz w:val="26"/>
          <w:szCs w:val="26"/>
        </w:rPr>
        <w:t xml:space="preserve"> ученого совета Национального исследовательского университе</w:t>
      </w:r>
      <w:r>
        <w:rPr>
          <w:rFonts w:eastAsia="Arial Unicode MS"/>
          <w:b w:val="0"/>
          <w:bCs w:val="0"/>
          <w:sz w:val="26"/>
          <w:szCs w:val="26"/>
        </w:rPr>
        <w:t>та «Высшая школа экономики» от 23.06.2017, протокол № 07,</w:t>
      </w:r>
    </w:p>
    <w:p w14:paraId="258CF42A" w14:textId="77777777"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</w:p>
    <w:p w14:paraId="2B7FC61A" w14:textId="77777777" w:rsidR="00246B78" w:rsidRPr="001B2270" w:rsidRDefault="00246B78" w:rsidP="00246B78">
      <w:pPr>
        <w:pStyle w:val="1"/>
        <w:keepNext w:val="0"/>
        <w:tabs>
          <w:tab w:val="left" w:pos="993"/>
        </w:tabs>
        <w:spacing w:before="0" w:after="0"/>
        <w:ind w:firstLine="652"/>
        <w:jc w:val="both"/>
        <w:rPr>
          <w:rFonts w:eastAsia="Arial Unicode MS"/>
          <w:b w:val="0"/>
          <w:bCs w:val="0"/>
          <w:sz w:val="26"/>
          <w:szCs w:val="26"/>
        </w:rPr>
      </w:pPr>
      <w:r w:rsidRPr="001B2270">
        <w:rPr>
          <w:rFonts w:eastAsia="Arial Unicode MS"/>
          <w:b w:val="0"/>
          <w:bCs w:val="0"/>
          <w:sz w:val="26"/>
          <w:szCs w:val="26"/>
        </w:rPr>
        <w:t>ПРИКАЗЫВАЮ:</w:t>
      </w:r>
    </w:p>
    <w:p w14:paraId="5FDF9AED" w14:textId="77777777" w:rsidR="00246B78" w:rsidRPr="00D27E56" w:rsidRDefault="00246B78" w:rsidP="00246B78">
      <w:pPr>
        <w:tabs>
          <w:tab w:val="left" w:pos="993"/>
        </w:tabs>
        <w:ind w:firstLine="652"/>
        <w:rPr>
          <w:sz w:val="26"/>
          <w:szCs w:val="26"/>
        </w:rPr>
      </w:pPr>
    </w:p>
    <w:p w14:paraId="20475AE1" w14:textId="77777777"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  <w:r w:rsidRPr="001B2270">
        <w:rPr>
          <w:sz w:val="26"/>
          <w:szCs w:val="26"/>
        </w:rPr>
        <w:t>Внести</w:t>
      </w:r>
      <w:r>
        <w:rPr>
          <w:sz w:val="26"/>
          <w:szCs w:val="26"/>
        </w:rPr>
        <w:t xml:space="preserve"> изменения в Порядок назначения и выплаты именных стипендий </w:t>
      </w:r>
      <w:r w:rsidRPr="001B2270">
        <w:rPr>
          <w:bCs/>
          <w:sz w:val="26"/>
          <w:szCs w:val="26"/>
        </w:rPr>
        <w:t>Национального исследовательского университета «</w:t>
      </w:r>
      <w:r w:rsidRPr="001B2270">
        <w:rPr>
          <w:sz w:val="26"/>
          <w:szCs w:val="26"/>
          <w:lang w:eastAsia="en-US"/>
        </w:rPr>
        <w:t>Высшая</w:t>
      </w:r>
      <w:r>
        <w:rPr>
          <w:bCs/>
          <w:sz w:val="26"/>
          <w:szCs w:val="26"/>
        </w:rPr>
        <w:t xml:space="preserve"> школа экономики» имени выдающихся ученых, </w:t>
      </w:r>
      <w:r w:rsidRPr="001B2270">
        <w:rPr>
          <w:bCs/>
          <w:sz w:val="26"/>
          <w:szCs w:val="26"/>
        </w:rPr>
        <w:t>утвержденн</w:t>
      </w:r>
      <w:r>
        <w:rPr>
          <w:bCs/>
          <w:sz w:val="26"/>
          <w:szCs w:val="26"/>
        </w:rPr>
        <w:t xml:space="preserve">ый </w:t>
      </w:r>
      <w:r w:rsidRPr="001B2270">
        <w:rPr>
          <w:bCs/>
          <w:sz w:val="26"/>
          <w:szCs w:val="26"/>
        </w:rPr>
        <w:t xml:space="preserve">ученым советом НИУ ВШЭ </w:t>
      </w:r>
      <w:r>
        <w:rPr>
          <w:bCs/>
          <w:sz w:val="26"/>
          <w:szCs w:val="26"/>
        </w:rPr>
        <w:t>27.02.2015, протокол № 02, и введенный</w:t>
      </w:r>
      <w:r w:rsidRPr="001B2270">
        <w:rPr>
          <w:bCs/>
          <w:sz w:val="26"/>
          <w:szCs w:val="26"/>
        </w:rPr>
        <w:t xml:space="preserve"> в действие приказом НИУ ВШЭ от </w:t>
      </w:r>
      <w:r>
        <w:rPr>
          <w:bCs/>
          <w:sz w:val="26"/>
          <w:szCs w:val="26"/>
        </w:rPr>
        <w:t>07.05</w:t>
      </w:r>
      <w:r w:rsidRPr="001B2270">
        <w:rPr>
          <w:bCs/>
          <w:sz w:val="26"/>
          <w:szCs w:val="26"/>
        </w:rPr>
        <w:t>.2015 №</w:t>
      </w:r>
      <w:r>
        <w:rPr>
          <w:bCs/>
          <w:sz w:val="26"/>
          <w:szCs w:val="26"/>
        </w:rPr>
        <w:t> </w:t>
      </w:r>
      <w:r w:rsidRPr="001B2270">
        <w:rPr>
          <w:bCs/>
          <w:sz w:val="26"/>
          <w:szCs w:val="26"/>
        </w:rPr>
        <w:t>6.18.1-01/</w:t>
      </w:r>
      <w:r>
        <w:rPr>
          <w:bCs/>
          <w:sz w:val="26"/>
          <w:szCs w:val="26"/>
        </w:rPr>
        <w:t xml:space="preserve">0705-19, дополнив </w:t>
      </w:r>
      <w:r>
        <w:rPr>
          <w:color w:val="000000"/>
          <w:sz w:val="26"/>
          <w:szCs w:val="26"/>
        </w:rPr>
        <w:t>приложение 1 «Тематики (области) научных исследований выдающихся ученых» словами</w:t>
      </w:r>
      <w:r>
        <w:rPr>
          <w:bCs/>
          <w:sz w:val="26"/>
          <w:szCs w:val="26"/>
        </w:rPr>
        <w:t>:</w:t>
      </w:r>
      <w:r w:rsidRPr="0060569E">
        <w:rPr>
          <w:sz w:val="26"/>
          <w:szCs w:val="26"/>
        </w:rPr>
        <w:t xml:space="preserve"> </w:t>
      </w:r>
    </w:p>
    <w:p w14:paraId="6C7628FA" w14:textId="77777777" w:rsidR="00246B78" w:rsidRPr="0060569E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p w14:paraId="0C0EE45A" w14:textId="77777777" w:rsidR="00246B78" w:rsidRDefault="00246B78" w:rsidP="00246B78">
      <w:pPr>
        <w:widowControl w:val="0"/>
        <w:shd w:val="clear" w:color="auto" w:fill="FFFFFF"/>
        <w:autoSpaceDE w:val="0"/>
        <w:autoSpaceDN w:val="0"/>
        <w:adjustRightInd w:val="0"/>
        <w:ind w:firstLine="652"/>
        <w:jc w:val="both"/>
        <w:outlineLvl w:val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«</w:t>
      </w:r>
      <w:r>
        <w:rPr>
          <w:b/>
          <w:color w:val="000000"/>
          <w:sz w:val="26"/>
          <w:szCs w:val="26"/>
        </w:rPr>
        <w:t xml:space="preserve">Т.И. </w:t>
      </w:r>
      <w:proofErr w:type="spellStart"/>
      <w:r>
        <w:rPr>
          <w:b/>
          <w:color w:val="000000"/>
          <w:sz w:val="26"/>
          <w:szCs w:val="26"/>
        </w:rPr>
        <w:t>Заславская</w:t>
      </w:r>
      <w:proofErr w:type="spellEnd"/>
    </w:p>
    <w:p w14:paraId="325B08F8" w14:textId="77777777" w:rsidR="00246B78" w:rsidRDefault="00246B78" w:rsidP="00246B78">
      <w:pPr>
        <w:pStyle w:val="a9"/>
        <w:numPr>
          <w:ilvl w:val="0"/>
          <w:numId w:val="22"/>
        </w:numPr>
        <w:ind w:left="0" w:firstLine="652"/>
        <w:contextualSpacing w:val="0"/>
        <w:rPr>
          <w:sz w:val="26"/>
          <w:szCs w:val="26"/>
        </w:rPr>
      </w:pPr>
      <w:r>
        <w:rPr>
          <w:sz w:val="26"/>
          <w:szCs w:val="26"/>
        </w:rPr>
        <w:t>Экономическая социология;</w:t>
      </w:r>
    </w:p>
    <w:p w14:paraId="6973D561" w14:textId="77777777" w:rsidR="00246B78" w:rsidRDefault="00246B78" w:rsidP="00246B78">
      <w:pPr>
        <w:pStyle w:val="a9"/>
        <w:numPr>
          <w:ilvl w:val="0"/>
          <w:numId w:val="22"/>
        </w:numPr>
        <w:ind w:left="0" w:firstLine="652"/>
        <w:contextualSpacing w:val="0"/>
        <w:rPr>
          <w:sz w:val="26"/>
          <w:szCs w:val="26"/>
        </w:rPr>
      </w:pPr>
      <w:proofErr w:type="spellStart"/>
      <w:r>
        <w:rPr>
          <w:sz w:val="26"/>
          <w:szCs w:val="26"/>
        </w:rPr>
        <w:t>Социоэкономика</w:t>
      </w:r>
      <w:proofErr w:type="spellEnd"/>
    </w:p>
    <w:p w14:paraId="1BCDC86D" w14:textId="77777777" w:rsidR="00246B78" w:rsidRDefault="00246B78" w:rsidP="00246B78">
      <w:pPr>
        <w:pStyle w:val="a9"/>
        <w:contextualSpacing w:val="0"/>
        <w:rPr>
          <w:sz w:val="26"/>
          <w:szCs w:val="26"/>
        </w:rPr>
      </w:pPr>
    </w:p>
    <w:p w14:paraId="408EBD70" w14:textId="77777777" w:rsidR="00246B78" w:rsidRDefault="00246B78" w:rsidP="00246B78">
      <w:pPr>
        <w:widowControl w:val="0"/>
        <w:shd w:val="clear" w:color="auto" w:fill="FFFFFF"/>
        <w:autoSpaceDE w:val="0"/>
        <w:autoSpaceDN w:val="0"/>
        <w:adjustRightInd w:val="0"/>
        <w:ind w:firstLine="652"/>
        <w:jc w:val="both"/>
        <w:outlineLvl w:val="0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А.И. Зыкин</w:t>
      </w:r>
    </w:p>
    <w:p w14:paraId="3F06423C" w14:textId="77777777" w:rsidR="00246B78" w:rsidRDefault="00246B78" w:rsidP="00246B78">
      <w:pPr>
        <w:pStyle w:val="a9"/>
        <w:numPr>
          <w:ilvl w:val="0"/>
          <w:numId w:val="22"/>
        </w:numPr>
        <w:ind w:left="0" w:firstLine="652"/>
        <w:contextualSpacing w:val="0"/>
        <w:rPr>
          <w:sz w:val="26"/>
          <w:szCs w:val="26"/>
        </w:rPr>
      </w:pPr>
      <w:r>
        <w:rPr>
          <w:sz w:val="26"/>
          <w:szCs w:val="26"/>
        </w:rPr>
        <w:t>Теория чисел;</w:t>
      </w:r>
    </w:p>
    <w:p w14:paraId="6E27DBC0" w14:textId="77777777" w:rsidR="00246B78" w:rsidRDefault="00246B78" w:rsidP="00246B78">
      <w:pPr>
        <w:pStyle w:val="a9"/>
        <w:numPr>
          <w:ilvl w:val="0"/>
          <w:numId w:val="22"/>
        </w:numPr>
        <w:ind w:left="0" w:firstLine="652"/>
        <w:contextualSpacing w:val="0"/>
        <w:rPr>
          <w:sz w:val="26"/>
          <w:szCs w:val="26"/>
        </w:rPr>
      </w:pPr>
      <w:r>
        <w:rPr>
          <w:sz w:val="26"/>
          <w:szCs w:val="26"/>
        </w:rPr>
        <w:t>Алгебраическая геометрия;</w:t>
      </w:r>
    </w:p>
    <w:p w14:paraId="0A263A6E" w14:textId="77777777" w:rsidR="00246B78" w:rsidRPr="006F1BBE" w:rsidRDefault="00246B78" w:rsidP="00246B78">
      <w:pPr>
        <w:pStyle w:val="a9"/>
        <w:numPr>
          <w:ilvl w:val="0"/>
          <w:numId w:val="22"/>
        </w:numPr>
        <w:ind w:left="0" w:firstLine="652"/>
        <w:contextualSpacing w:val="0"/>
        <w:rPr>
          <w:sz w:val="26"/>
          <w:szCs w:val="26"/>
        </w:rPr>
      </w:pPr>
      <w:r>
        <w:rPr>
          <w:sz w:val="26"/>
          <w:szCs w:val="26"/>
        </w:rPr>
        <w:t>Асимптотические методы</w:t>
      </w:r>
      <w:r w:rsidRPr="006F1BBE">
        <w:rPr>
          <w:color w:val="000000"/>
          <w:sz w:val="26"/>
          <w:szCs w:val="26"/>
        </w:rPr>
        <w:t>».</w:t>
      </w:r>
    </w:p>
    <w:p w14:paraId="779C542A" w14:textId="77777777"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p w14:paraId="4355D707" w14:textId="77777777"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p w14:paraId="4F27067A" w14:textId="77777777"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tbl>
      <w:tblPr>
        <w:tblW w:w="0" w:type="auto"/>
        <w:tblInd w:w="-743" w:type="dxa"/>
        <w:tblLook w:val="04A0" w:firstRow="1" w:lastRow="0" w:firstColumn="1" w:lastColumn="0" w:noHBand="0" w:noVBand="1"/>
      </w:tblPr>
      <w:tblGrid>
        <w:gridCol w:w="4927"/>
        <w:gridCol w:w="5563"/>
      </w:tblGrid>
      <w:tr w:rsidR="00246B78" w:rsidRPr="008B5C0F" w14:paraId="40B412CC" w14:textId="77777777" w:rsidTr="008D2BCA">
        <w:tc>
          <w:tcPr>
            <w:tcW w:w="4927" w:type="dxa"/>
            <w:shd w:val="clear" w:color="auto" w:fill="auto"/>
          </w:tcPr>
          <w:p w14:paraId="2730557B" w14:textId="77777777" w:rsidR="00246B78" w:rsidRPr="008B5C0F" w:rsidRDefault="00246B78" w:rsidP="008D2BCA">
            <w:pPr>
              <w:tabs>
                <w:tab w:val="left" w:pos="993"/>
              </w:tabs>
              <w:ind w:firstLine="743"/>
              <w:rPr>
                <w:sz w:val="26"/>
                <w:szCs w:val="26"/>
              </w:rPr>
            </w:pPr>
            <w:r w:rsidRPr="008B5C0F">
              <w:rPr>
                <w:sz w:val="26"/>
                <w:szCs w:val="26"/>
              </w:rPr>
              <w:t>Ректор</w:t>
            </w:r>
          </w:p>
        </w:tc>
        <w:tc>
          <w:tcPr>
            <w:tcW w:w="5563" w:type="dxa"/>
            <w:shd w:val="clear" w:color="auto" w:fill="auto"/>
          </w:tcPr>
          <w:p w14:paraId="044C1D63" w14:textId="77777777" w:rsidR="00246B78" w:rsidRPr="008B5C0F" w:rsidRDefault="00246B78" w:rsidP="008D2BCA">
            <w:pPr>
              <w:tabs>
                <w:tab w:val="left" w:pos="993"/>
              </w:tabs>
              <w:ind w:firstLine="652"/>
              <w:jc w:val="right"/>
              <w:rPr>
                <w:sz w:val="26"/>
                <w:szCs w:val="26"/>
              </w:rPr>
            </w:pPr>
            <w:r w:rsidRPr="008B5C0F">
              <w:rPr>
                <w:sz w:val="26"/>
                <w:szCs w:val="26"/>
              </w:rPr>
              <w:t>Я.И. Кузьминов</w:t>
            </w:r>
          </w:p>
          <w:p w14:paraId="7710204D" w14:textId="77777777" w:rsidR="00246B78" w:rsidRPr="008B5C0F" w:rsidRDefault="00246B78" w:rsidP="008D2BCA">
            <w:pPr>
              <w:tabs>
                <w:tab w:val="left" w:pos="993"/>
              </w:tabs>
              <w:ind w:firstLine="652"/>
              <w:jc w:val="both"/>
              <w:rPr>
                <w:sz w:val="26"/>
                <w:szCs w:val="26"/>
              </w:rPr>
            </w:pPr>
          </w:p>
        </w:tc>
      </w:tr>
    </w:tbl>
    <w:p w14:paraId="5741FA71" w14:textId="77777777" w:rsidR="00246B78" w:rsidRDefault="00246B78" w:rsidP="00246B78">
      <w:pPr>
        <w:tabs>
          <w:tab w:val="left" w:pos="993"/>
        </w:tabs>
        <w:ind w:firstLine="652"/>
        <w:jc w:val="both"/>
        <w:rPr>
          <w:sz w:val="26"/>
          <w:szCs w:val="26"/>
        </w:rPr>
      </w:pPr>
    </w:p>
    <w:p w14:paraId="1931B531" w14:textId="77777777" w:rsidR="00246B78" w:rsidRDefault="00246B78" w:rsidP="00246B78">
      <w:pPr>
        <w:ind w:firstLine="652"/>
        <w:jc w:val="right"/>
        <w:rPr>
          <w:sz w:val="26"/>
          <w:szCs w:val="26"/>
        </w:rPr>
      </w:pPr>
    </w:p>
    <w:p w14:paraId="2300E11C" w14:textId="77777777" w:rsidR="00246B78" w:rsidRPr="00A27D68" w:rsidRDefault="00246B78" w:rsidP="00246B78">
      <w:pPr>
        <w:contextualSpacing/>
        <w:rPr>
          <w:i/>
          <w:sz w:val="26"/>
          <w:szCs w:val="26"/>
        </w:rPr>
      </w:pPr>
    </w:p>
    <w:p w14:paraId="0340861D" w14:textId="77777777" w:rsidR="00F977CC" w:rsidRDefault="00F977CC" w:rsidP="00F977CC">
      <w:pPr>
        <w:contextualSpacing/>
        <w:jc w:val="right"/>
        <w:rPr>
          <w:sz w:val="26"/>
          <w:szCs w:val="26"/>
        </w:rPr>
      </w:pPr>
    </w:p>
    <w:p w14:paraId="0340861E" w14:textId="77777777" w:rsidR="00F977CC" w:rsidRPr="00A27D68" w:rsidRDefault="00F977CC" w:rsidP="00F977CC">
      <w:pPr>
        <w:contextualSpacing/>
        <w:rPr>
          <w:i/>
          <w:sz w:val="26"/>
          <w:szCs w:val="26"/>
        </w:rPr>
      </w:pPr>
    </w:p>
    <w:p w14:paraId="0340861F" w14:textId="77777777" w:rsidR="00BC69A3" w:rsidRPr="00A27D68" w:rsidRDefault="00BC69A3" w:rsidP="00F977CC">
      <w:pPr>
        <w:tabs>
          <w:tab w:val="left" w:pos="993"/>
        </w:tabs>
        <w:contextualSpacing/>
        <w:jc w:val="both"/>
        <w:outlineLvl w:val="0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A59FF5" w14:textId="77777777" w:rsidR="00DC6719" w:rsidRDefault="00DC6719">
      <w:r>
        <w:separator/>
      </w:r>
    </w:p>
  </w:endnote>
  <w:endnote w:type="continuationSeparator" w:id="0">
    <w:p w14:paraId="4C55A3B4" w14:textId="77777777" w:rsidR="00DC6719" w:rsidRDefault="00DC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408628" w14:textId="77777777"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3408629" w14:textId="77777777"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40862A" w14:textId="77777777" w:rsidR="00601614" w:rsidRDefault="006016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BA7CE" w14:textId="77777777" w:rsidR="00DC6719" w:rsidRDefault="00DC6719">
      <w:r>
        <w:separator/>
      </w:r>
    </w:p>
  </w:footnote>
  <w:footnote w:type="continuationSeparator" w:id="0">
    <w:p w14:paraId="0D9AE618" w14:textId="77777777" w:rsidR="00DC6719" w:rsidRDefault="00DC67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408626" w14:textId="77777777"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3408627" w14:textId="77777777"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25F305AE"/>
    <w:multiLevelType w:val="hybridMultilevel"/>
    <w:tmpl w:val="14B02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0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9E5E40"/>
    <w:multiLevelType w:val="hybridMultilevel"/>
    <w:tmpl w:val="2716C0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17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2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14"/>
  </w:num>
  <w:num w:numId="4">
    <w:abstractNumId w:val="12"/>
  </w:num>
  <w:num w:numId="5">
    <w:abstractNumId w:val="5"/>
  </w:num>
  <w:num w:numId="6">
    <w:abstractNumId w:val="16"/>
  </w:num>
  <w:num w:numId="7">
    <w:abstractNumId w:val="10"/>
  </w:num>
  <w:num w:numId="8">
    <w:abstractNumId w:val="20"/>
  </w:num>
  <w:num w:numId="9">
    <w:abstractNumId w:val="18"/>
  </w:num>
  <w:num w:numId="10">
    <w:abstractNumId w:val="19"/>
  </w:num>
  <w:num w:numId="11">
    <w:abstractNumId w:val="17"/>
  </w:num>
  <w:num w:numId="12">
    <w:abstractNumId w:val="6"/>
  </w:num>
  <w:num w:numId="13">
    <w:abstractNumId w:val="9"/>
  </w:num>
  <w:num w:numId="14">
    <w:abstractNumId w:val="22"/>
  </w:num>
  <w:num w:numId="15">
    <w:abstractNumId w:val="21"/>
  </w:num>
  <w:num w:numId="16">
    <w:abstractNumId w:val="2"/>
  </w:num>
  <w:num w:numId="17">
    <w:abstractNumId w:val="3"/>
  </w:num>
  <w:num w:numId="18">
    <w:abstractNumId w:val="13"/>
  </w:num>
  <w:num w:numId="19">
    <w:abstractNumId w:val="0"/>
  </w:num>
  <w:num w:numId="20">
    <w:abstractNumId w:val="8"/>
  </w:num>
  <w:num w:numId="21">
    <w:abstractNumId w:val="4"/>
  </w:num>
  <w:num w:numId="22">
    <w:abstractNumId w:val="11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7FE8"/>
    <w:rsid w:val="000079F7"/>
    <w:rsid w:val="00012A64"/>
    <w:rsid w:val="00015D9F"/>
    <w:rsid w:val="0003421C"/>
    <w:rsid w:val="0004508F"/>
    <w:rsid w:val="000575F9"/>
    <w:rsid w:val="0006012F"/>
    <w:rsid w:val="000A3459"/>
    <w:rsid w:val="000A5524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27E"/>
    <w:rsid w:val="00114D05"/>
    <w:rsid w:val="00124577"/>
    <w:rsid w:val="001509B3"/>
    <w:rsid w:val="0015359E"/>
    <w:rsid w:val="00156032"/>
    <w:rsid w:val="0016190B"/>
    <w:rsid w:val="001854F9"/>
    <w:rsid w:val="00187FE8"/>
    <w:rsid w:val="00191148"/>
    <w:rsid w:val="001E396F"/>
    <w:rsid w:val="001F4FD9"/>
    <w:rsid w:val="001F6888"/>
    <w:rsid w:val="00202E40"/>
    <w:rsid w:val="0020418F"/>
    <w:rsid w:val="00207E17"/>
    <w:rsid w:val="0021269B"/>
    <w:rsid w:val="00220E9B"/>
    <w:rsid w:val="00241900"/>
    <w:rsid w:val="002421EF"/>
    <w:rsid w:val="00245121"/>
    <w:rsid w:val="002464A9"/>
    <w:rsid w:val="00246899"/>
    <w:rsid w:val="00246B78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E0BB0"/>
    <w:rsid w:val="003E3622"/>
    <w:rsid w:val="003E3828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D04FF"/>
    <w:rsid w:val="004D2FAD"/>
    <w:rsid w:val="004F347F"/>
    <w:rsid w:val="004F4874"/>
    <w:rsid w:val="004F7F7E"/>
    <w:rsid w:val="00500D02"/>
    <w:rsid w:val="00503649"/>
    <w:rsid w:val="00521FB3"/>
    <w:rsid w:val="0052255B"/>
    <w:rsid w:val="0052387E"/>
    <w:rsid w:val="00535C90"/>
    <w:rsid w:val="0053613B"/>
    <w:rsid w:val="005415F5"/>
    <w:rsid w:val="00541B2C"/>
    <w:rsid w:val="00544443"/>
    <w:rsid w:val="00546028"/>
    <w:rsid w:val="005533C5"/>
    <w:rsid w:val="00553DDB"/>
    <w:rsid w:val="005668CE"/>
    <w:rsid w:val="005736A9"/>
    <w:rsid w:val="005B4E46"/>
    <w:rsid w:val="005C1BA6"/>
    <w:rsid w:val="005D0CA3"/>
    <w:rsid w:val="005E5943"/>
    <w:rsid w:val="00601614"/>
    <w:rsid w:val="0062454B"/>
    <w:rsid w:val="006272DB"/>
    <w:rsid w:val="0063259C"/>
    <w:rsid w:val="00632A54"/>
    <w:rsid w:val="006635B9"/>
    <w:rsid w:val="00664132"/>
    <w:rsid w:val="006664A6"/>
    <w:rsid w:val="00667E43"/>
    <w:rsid w:val="00676E3B"/>
    <w:rsid w:val="00676E4A"/>
    <w:rsid w:val="00694385"/>
    <w:rsid w:val="0069612F"/>
    <w:rsid w:val="0069693D"/>
    <w:rsid w:val="006A26D2"/>
    <w:rsid w:val="006B50BF"/>
    <w:rsid w:val="006C2866"/>
    <w:rsid w:val="006C5D57"/>
    <w:rsid w:val="006F12E1"/>
    <w:rsid w:val="006F1BBE"/>
    <w:rsid w:val="006F4BA0"/>
    <w:rsid w:val="007534FA"/>
    <w:rsid w:val="00771221"/>
    <w:rsid w:val="00787244"/>
    <w:rsid w:val="00790712"/>
    <w:rsid w:val="00793CFF"/>
    <w:rsid w:val="007A2748"/>
    <w:rsid w:val="007B16F8"/>
    <w:rsid w:val="007B7E99"/>
    <w:rsid w:val="007C1C12"/>
    <w:rsid w:val="007C52DD"/>
    <w:rsid w:val="007C77FA"/>
    <w:rsid w:val="007D41CA"/>
    <w:rsid w:val="007D474E"/>
    <w:rsid w:val="007D7892"/>
    <w:rsid w:val="007E4602"/>
    <w:rsid w:val="00800DCF"/>
    <w:rsid w:val="008030B9"/>
    <w:rsid w:val="00806934"/>
    <w:rsid w:val="0081671B"/>
    <w:rsid w:val="00822603"/>
    <w:rsid w:val="008464B8"/>
    <w:rsid w:val="00862308"/>
    <w:rsid w:val="00882277"/>
    <w:rsid w:val="008A784A"/>
    <w:rsid w:val="008B4379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28C5"/>
    <w:rsid w:val="0096493F"/>
    <w:rsid w:val="009739E3"/>
    <w:rsid w:val="00976776"/>
    <w:rsid w:val="00980D26"/>
    <w:rsid w:val="00994F1A"/>
    <w:rsid w:val="009A1342"/>
    <w:rsid w:val="009A4CF4"/>
    <w:rsid w:val="009B311D"/>
    <w:rsid w:val="009E03B7"/>
    <w:rsid w:val="009E3D81"/>
    <w:rsid w:val="009E4808"/>
    <w:rsid w:val="00A01934"/>
    <w:rsid w:val="00A050CB"/>
    <w:rsid w:val="00A13EFE"/>
    <w:rsid w:val="00A17A44"/>
    <w:rsid w:val="00A17A81"/>
    <w:rsid w:val="00A27D68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22671"/>
    <w:rsid w:val="00B226FF"/>
    <w:rsid w:val="00B235D0"/>
    <w:rsid w:val="00B235D4"/>
    <w:rsid w:val="00B30900"/>
    <w:rsid w:val="00B30A12"/>
    <w:rsid w:val="00B30FAC"/>
    <w:rsid w:val="00B33778"/>
    <w:rsid w:val="00B40760"/>
    <w:rsid w:val="00B5052D"/>
    <w:rsid w:val="00B53404"/>
    <w:rsid w:val="00B56F90"/>
    <w:rsid w:val="00B57A01"/>
    <w:rsid w:val="00B64E1D"/>
    <w:rsid w:val="00B816B0"/>
    <w:rsid w:val="00BC002A"/>
    <w:rsid w:val="00BC5C2A"/>
    <w:rsid w:val="00BC69A3"/>
    <w:rsid w:val="00BD45DD"/>
    <w:rsid w:val="00BE4718"/>
    <w:rsid w:val="00BF2800"/>
    <w:rsid w:val="00C1082C"/>
    <w:rsid w:val="00C3532C"/>
    <w:rsid w:val="00C93406"/>
    <w:rsid w:val="00C95DBD"/>
    <w:rsid w:val="00CA3894"/>
    <w:rsid w:val="00CA430D"/>
    <w:rsid w:val="00CB1A77"/>
    <w:rsid w:val="00CB4F30"/>
    <w:rsid w:val="00CB6BBA"/>
    <w:rsid w:val="00CC334D"/>
    <w:rsid w:val="00CC694E"/>
    <w:rsid w:val="00CD6965"/>
    <w:rsid w:val="00CE45AF"/>
    <w:rsid w:val="00D02DA2"/>
    <w:rsid w:val="00D1040D"/>
    <w:rsid w:val="00D104A1"/>
    <w:rsid w:val="00D1491A"/>
    <w:rsid w:val="00D1580D"/>
    <w:rsid w:val="00D44D31"/>
    <w:rsid w:val="00D56A75"/>
    <w:rsid w:val="00D641A1"/>
    <w:rsid w:val="00D7351E"/>
    <w:rsid w:val="00D75A7F"/>
    <w:rsid w:val="00D90272"/>
    <w:rsid w:val="00D905C7"/>
    <w:rsid w:val="00DA1964"/>
    <w:rsid w:val="00DA3C72"/>
    <w:rsid w:val="00DB6278"/>
    <w:rsid w:val="00DC2331"/>
    <w:rsid w:val="00DC6719"/>
    <w:rsid w:val="00DE2CDC"/>
    <w:rsid w:val="00DE38DF"/>
    <w:rsid w:val="00DE7728"/>
    <w:rsid w:val="00E053D6"/>
    <w:rsid w:val="00E15A22"/>
    <w:rsid w:val="00E16A2F"/>
    <w:rsid w:val="00E21C2A"/>
    <w:rsid w:val="00E22BE6"/>
    <w:rsid w:val="00E3496E"/>
    <w:rsid w:val="00E37A9E"/>
    <w:rsid w:val="00E46556"/>
    <w:rsid w:val="00E61DFC"/>
    <w:rsid w:val="00E62630"/>
    <w:rsid w:val="00E74E82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21543"/>
    <w:rsid w:val="00F21812"/>
    <w:rsid w:val="00F313F5"/>
    <w:rsid w:val="00F31EDA"/>
    <w:rsid w:val="00F35D80"/>
    <w:rsid w:val="00F46D86"/>
    <w:rsid w:val="00F74BC7"/>
    <w:rsid w:val="00F977CC"/>
    <w:rsid w:val="00FA212F"/>
    <w:rsid w:val="00FA3185"/>
    <w:rsid w:val="00FA71AD"/>
    <w:rsid w:val="00FC509C"/>
    <w:rsid w:val="00FD24C1"/>
    <w:rsid w:val="00FF21C1"/>
    <w:rsid w:val="00FF31B8"/>
    <w:rsid w:val="00FF3FE1"/>
    <w:rsid w:val="00F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034085FE"/>
  <w15:docId w15:val="{C20F5AE4-AE94-49DB-9B26-47E3D9F4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CB291246-3525-4B94-B6FA-2A6BD1EA2732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Учетная запись Майкрософт</cp:lastModifiedBy>
  <cp:revision>6</cp:revision>
  <cp:lastPrinted>2011-11-21T13:38:00Z</cp:lastPrinted>
  <dcterms:created xsi:type="dcterms:W3CDTF">2017-07-05T14:03:00Z</dcterms:created>
  <dcterms:modified xsi:type="dcterms:W3CDTF">2021-07-04T14:45:00Z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2017/7/5-556</vt:lpwstr>
  </property>
  <property fmtid="{D5CDD505-2E9C-101B-9397-08002B2CF9AE}" pid="6" name="documentContent">
    <vt:lpwstr>О внесении изменений в Порядок назначения и выплаты именных стипендий Национального исследовательского университета «Высшая школа экономики» имени выдающихся ученых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Иващенко В.Г.</vt:lpwstr>
  </property>
  <property fmtid="{D5CDD505-2E9C-101B-9397-08002B2CF9AE}" pid="11" name="mainDocSheetsCount">
    <vt:lpwstr>1</vt:lpwstr>
  </property>
  <property fmtid="{D5CDD505-2E9C-101B-9397-08002B2CF9AE}" pid="12" name="signerLabel">
    <vt:lpwstr>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Менеджер</vt:lpwstr>
  </property>
  <property fmtid="{D5CDD505-2E9C-101B-9397-08002B2CF9AE}" pid="17" name="docTitle">
    <vt:lpwstr>Приказ</vt:lpwstr>
  </property>
  <property fmtid="{D5CDD505-2E9C-101B-9397-08002B2CF9AE}" pid="18" name="signerIof">
    <vt:lpwstr>Я. И. Кузьминов</vt:lpwstr>
  </property>
  <property fmtid="{D5CDD505-2E9C-101B-9397-08002B2CF9AE}" pid="19" name="signerPost">
    <vt:lpwstr>Ректор</vt:lpwstr>
  </property>
</Properties>
</file>