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CF118C" w14:textId="77777777" w:rsidR="00676B9E" w:rsidRDefault="00676B9E" w:rsidP="00F53A26">
      <w:pPr>
        <w:ind w:firstLine="5103"/>
        <w:rPr>
          <w:sz w:val="26"/>
          <w:szCs w:val="26"/>
        </w:rPr>
      </w:pPr>
    </w:p>
    <w:p w14:paraId="317E25AF" w14:textId="699406A0" w:rsidR="00F53A26" w:rsidRPr="00415374" w:rsidRDefault="00F53A26" w:rsidP="00F53A26">
      <w:pPr>
        <w:ind w:firstLine="5103"/>
        <w:rPr>
          <w:sz w:val="26"/>
          <w:szCs w:val="26"/>
        </w:rPr>
      </w:pPr>
      <w:bookmarkStart w:id="0" w:name="_GoBack"/>
      <w:r>
        <w:rPr>
          <w:sz w:val="26"/>
          <w:szCs w:val="26"/>
        </w:rPr>
        <w:t>УТВЕРЖДЕН</w:t>
      </w:r>
    </w:p>
    <w:p w14:paraId="4F787859" w14:textId="77777777" w:rsidR="00F53A26" w:rsidRPr="00415374" w:rsidRDefault="00F53A26" w:rsidP="00F53A26">
      <w:pPr>
        <w:ind w:firstLine="5103"/>
        <w:rPr>
          <w:sz w:val="26"/>
          <w:szCs w:val="26"/>
        </w:rPr>
      </w:pPr>
      <w:r w:rsidRPr="00415374">
        <w:rPr>
          <w:sz w:val="26"/>
          <w:szCs w:val="26"/>
        </w:rPr>
        <w:t>приказ</w:t>
      </w:r>
      <w:r>
        <w:rPr>
          <w:sz w:val="26"/>
          <w:szCs w:val="26"/>
        </w:rPr>
        <w:t>ом</w:t>
      </w:r>
      <w:r w:rsidRPr="00415374">
        <w:rPr>
          <w:sz w:val="26"/>
          <w:szCs w:val="26"/>
        </w:rPr>
        <w:t xml:space="preserve"> НИУ ВШЭ</w:t>
      </w:r>
    </w:p>
    <w:p w14:paraId="5BADDD00" w14:textId="6A165FAD" w:rsidR="00F53A26" w:rsidRPr="003B029E" w:rsidRDefault="00F53A26" w:rsidP="00F53A26">
      <w:pPr>
        <w:ind w:firstLine="5103"/>
        <w:rPr>
          <w:sz w:val="26"/>
          <w:szCs w:val="26"/>
        </w:rPr>
      </w:pPr>
      <w:r>
        <w:rPr>
          <w:sz w:val="26"/>
          <w:szCs w:val="26"/>
        </w:rPr>
        <w:t>от</w:t>
      </w:r>
      <w:r w:rsidRPr="00DE47AF">
        <w:rPr>
          <w:sz w:val="26"/>
          <w:szCs w:val="26"/>
        </w:rPr>
        <w:t xml:space="preserve"> </w:t>
      </w:r>
      <w:r w:rsidR="00534456">
        <w:rPr>
          <w:sz w:val="26"/>
          <w:szCs w:val="26"/>
        </w:rPr>
        <w:t>10.02.2020</w:t>
      </w:r>
      <w:r w:rsidRPr="00415374">
        <w:rPr>
          <w:sz w:val="26"/>
          <w:szCs w:val="26"/>
        </w:rPr>
        <w:t xml:space="preserve"> № </w:t>
      </w:r>
      <w:r w:rsidR="00534456" w:rsidRPr="00534456">
        <w:rPr>
          <w:sz w:val="26"/>
          <w:szCs w:val="26"/>
        </w:rPr>
        <w:t>6.18.1-01/1002-09</w:t>
      </w:r>
    </w:p>
    <w:bookmarkEnd w:id="0"/>
    <w:p w14:paraId="5999E8D9" w14:textId="77777777" w:rsidR="00DE47AF" w:rsidRPr="006D762D" w:rsidRDefault="00DE47AF" w:rsidP="00DE47AF">
      <w:pPr>
        <w:spacing w:line="276" w:lineRule="auto"/>
        <w:ind w:firstLine="5954"/>
        <w:rPr>
          <w:sz w:val="26"/>
          <w:szCs w:val="26"/>
        </w:rPr>
      </w:pPr>
    </w:p>
    <w:p w14:paraId="3B2615FA" w14:textId="77777777" w:rsidR="00B333A4" w:rsidRPr="001D49CB" w:rsidRDefault="00B333A4" w:rsidP="00B333A4">
      <w:pPr>
        <w:shd w:val="clear" w:color="auto" w:fill="FFFFFF"/>
        <w:tabs>
          <w:tab w:val="left" w:leader="underscore" w:pos="2846"/>
        </w:tabs>
        <w:spacing w:line="283" w:lineRule="exact"/>
        <w:ind w:left="6521" w:firstLine="142"/>
        <w:jc w:val="right"/>
        <w:rPr>
          <w:sz w:val="26"/>
          <w:szCs w:val="26"/>
        </w:rPr>
      </w:pPr>
    </w:p>
    <w:p w14:paraId="0BF41245" w14:textId="407A8CBE" w:rsidR="00DE47AF" w:rsidRPr="001D49CB" w:rsidRDefault="00DE47AF" w:rsidP="00DE47AF">
      <w:pPr>
        <w:pStyle w:val="a4"/>
        <w:spacing w:line="360" w:lineRule="auto"/>
        <w:jc w:val="center"/>
        <w:rPr>
          <w:sz w:val="26"/>
          <w:szCs w:val="26"/>
        </w:rPr>
      </w:pPr>
    </w:p>
    <w:p w14:paraId="6A2132EF" w14:textId="4D6D405F" w:rsidR="006D762D" w:rsidRPr="001D49CB" w:rsidRDefault="006D762D" w:rsidP="001D49CB">
      <w:pPr>
        <w:pStyle w:val="a4"/>
        <w:spacing w:line="276" w:lineRule="auto"/>
        <w:jc w:val="center"/>
        <w:rPr>
          <w:b/>
          <w:sz w:val="26"/>
          <w:szCs w:val="26"/>
        </w:rPr>
      </w:pPr>
      <w:r w:rsidRPr="001D49CB">
        <w:rPr>
          <w:b/>
          <w:sz w:val="26"/>
          <w:szCs w:val="26"/>
        </w:rPr>
        <w:t xml:space="preserve">Регламент </w:t>
      </w:r>
      <w:bookmarkStart w:id="1" w:name="_Hlk30495371"/>
      <w:r w:rsidRPr="001D49CB">
        <w:rPr>
          <w:b/>
          <w:sz w:val="26"/>
          <w:szCs w:val="26"/>
        </w:rPr>
        <w:t xml:space="preserve">планирования и использования учебно-аудиторного фонда для организации учебного процесса по </w:t>
      </w:r>
      <w:r w:rsidR="00676B9E">
        <w:rPr>
          <w:b/>
          <w:sz w:val="26"/>
          <w:szCs w:val="26"/>
        </w:rPr>
        <w:t xml:space="preserve">образовательным </w:t>
      </w:r>
      <w:r w:rsidRPr="001D49CB">
        <w:rPr>
          <w:b/>
          <w:sz w:val="26"/>
          <w:szCs w:val="26"/>
        </w:rPr>
        <w:t>программам высшего образования в Национально</w:t>
      </w:r>
      <w:r w:rsidRPr="00811EDE">
        <w:rPr>
          <w:b/>
          <w:sz w:val="26"/>
          <w:szCs w:val="26"/>
        </w:rPr>
        <w:t>м</w:t>
      </w:r>
      <w:r w:rsidRPr="001D49CB">
        <w:rPr>
          <w:b/>
          <w:sz w:val="26"/>
          <w:szCs w:val="26"/>
        </w:rPr>
        <w:t xml:space="preserve"> исследовательско</w:t>
      </w:r>
      <w:r w:rsidRPr="00811EDE">
        <w:rPr>
          <w:b/>
          <w:sz w:val="26"/>
          <w:szCs w:val="26"/>
        </w:rPr>
        <w:t>м</w:t>
      </w:r>
      <w:r w:rsidRPr="001D49CB">
        <w:rPr>
          <w:b/>
          <w:sz w:val="26"/>
          <w:szCs w:val="26"/>
        </w:rPr>
        <w:t xml:space="preserve"> университет</w:t>
      </w:r>
      <w:r w:rsidRPr="00811EDE">
        <w:rPr>
          <w:b/>
          <w:sz w:val="26"/>
          <w:szCs w:val="26"/>
        </w:rPr>
        <w:t>е</w:t>
      </w:r>
      <w:r w:rsidRPr="001D49CB">
        <w:rPr>
          <w:b/>
          <w:sz w:val="26"/>
          <w:szCs w:val="26"/>
        </w:rPr>
        <w:t xml:space="preserve"> «Высшая школа экономики»</w:t>
      </w:r>
      <w:bookmarkEnd w:id="1"/>
    </w:p>
    <w:p w14:paraId="73CCEC24" w14:textId="77777777" w:rsidR="00C24389" w:rsidRPr="00811EDE" w:rsidRDefault="00C24389" w:rsidP="00F9417D">
      <w:pPr>
        <w:pStyle w:val="a4"/>
        <w:spacing w:line="360" w:lineRule="auto"/>
        <w:jc w:val="center"/>
        <w:rPr>
          <w:rFonts w:eastAsia="Calibri"/>
          <w:b/>
          <w:caps/>
          <w:sz w:val="26"/>
          <w:szCs w:val="26"/>
          <w:lang w:eastAsia="en-US"/>
        </w:rPr>
      </w:pPr>
    </w:p>
    <w:p w14:paraId="0A063834" w14:textId="77777777" w:rsidR="00B333A4" w:rsidRPr="00811EDE" w:rsidRDefault="00B333A4" w:rsidP="001D49CB">
      <w:pPr>
        <w:pStyle w:val="a4"/>
        <w:spacing w:line="276" w:lineRule="auto"/>
        <w:ind w:firstLine="709"/>
        <w:jc w:val="center"/>
        <w:rPr>
          <w:b/>
          <w:sz w:val="26"/>
          <w:szCs w:val="26"/>
        </w:rPr>
      </w:pPr>
      <w:r w:rsidRPr="00811EDE">
        <w:rPr>
          <w:b/>
          <w:sz w:val="26"/>
          <w:szCs w:val="26"/>
        </w:rPr>
        <w:t>1. Общие положения</w:t>
      </w:r>
    </w:p>
    <w:p w14:paraId="7121E1DC" w14:textId="61CD026E" w:rsidR="00873A54" w:rsidRPr="00811EDE" w:rsidRDefault="003F49D7" w:rsidP="001D49CB">
      <w:pPr>
        <w:pStyle w:val="a3"/>
        <w:numPr>
          <w:ilvl w:val="1"/>
          <w:numId w:val="9"/>
        </w:numPr>
        <w:shd w:val="clear" w:color="auto" w:fill="FFFFFF"/>
        <w:tabs>
          <w:tab w:val="left" w:pos="709"/>
        </w:tabs>
        <w:spacing w:before="269" w:line="276" w:lineRule="auto"/>
        <w:ind w:left="0" w:right="5" w:firstLine="709"/>
        <w:jc w:val="both"/>
        <w:rPr>
          <w:spacing w:val="-13"/>
          <w:sz w:val="26"/>
          <w:szCs w:val="26"/>
        </w:rPr>
      </w:pPr>
      <w:bookmarkStart w:id="2" w:name="_Hlk30494970"/>
      <w:r w:rsidRPr="00811EDE">
        <w:rPr>
          <w:sz w:val="26"/>
          <w:szCs w:val="26"/>
        </w:rPr>
        <w:t>Регламент</w:t>
      </w:r>
      <w:bookmarkEnd w:id="2"/>
      <w:r w:rsidRPr="00811EDE">
        <w:rPr>
          <w:sz w:val="26"/>
          <w:szCs w:val="26"/>
        </w:rPr>
        <w:t xml:space="preserve"> </w:t>
      </w:r>
      <w:r w:rsidR="006D762D" w:rsidRPr="006D762D">
        <w:rPr>
          <w:sz w:val="26"/>
          <w:szCs w:val="26"/>
        </w:rPr>
        <w:t>планирования и использования учебно-аудиторного фонда для организации учебного процесса по программам высшего образования в Национальном исследовательском университете «Высшая школа экономики»</w:t>
      </w:r>
      <w:r w:rsidR="006D762D">
        <w:rPr>
          <w:sz w:val="26"/>
          <w:szCs w:val="26"/>
        </w:rPr>
        <w:t xml:space="preserve"> (далее </w:t>
      </w:r>
      <w:r w:rsidR="00BA213E">
        <w:rPr>
          <w:sz w:val="26"/>
          <w:szCs w:val="26"/>
        </w:rPr>
        <w:t xml:space="preserve">соответственно </w:t>
      </w:r>
      <w:r w:rsidR="006D762D">
        <w:rPr>
          <w:sz w:val="26"/>
          <w:szCs w:val="26"/>
        </w:rPr>
        <w:t>– Регламент</w:t>
      </w:r>
      <w:r w:rsidR="00BA213E">
        <w:rPr>
          <w:sz w:val="26"/>
          <w:szCs w:val="26"/>
        </w:rPr>
        <w:t>, Университет или НИУ ВШЭ</w:t>
      </w:r>
      <w:r w:rsidR="006D762D">
        <w:rPr>
          <w:sz w:val="26"/>
          <w:szCs w:val="26"/>
        </w:rPr>
        <w:t xml:space="preserve">) </w:t>
      </w:r>
      <w:r w:rsidR="00B333A4" w:rsidRPr="00811EDE">
        <w:rPr>
          <w:sz w:val="26"/>
          <w:szCs w:val="26"/>
        </w:rPr>
        <w:t xml:space="preserve">устанавливает основные требования к учебно-аудиторному фонду </w:t>
      </w:r>
      <w:r w:rsidR="00DE47AF" w:rsidRPr="00811EDE">
        <w:rPr>
          <w:sz w:val="26"/>
          <w:szCs w:val="26"/>
        </w:rPr>
        <w:t>Университет</w:t>
      </w:r>
      <w:r w:rsidR="00BA213E">
        <w:rPr>
          <w:sz w:val="26"/>
          <w:szCs w:val="26"/>
        </w:rPr>
        <w:t>а</w:t>
      </w:r>
      <w:r w:rsidR="00B333A4" w:rsidRPr="00811EDE">
        <w:rPr>
          <w:sz w:val="26"/>
          <w:szCs w:val="26"/>
        </w:rPr>
        <w:t xml:space="preserve"> для </w:t>
      </w:r>
      <w:r w:rsidR="00BA213E">
        <w:rPr>
          <w:sz w:val="26"/>
          <w:szCs w:val="26"/>
        </w:rPr>
        <w:t xml:space="preserve">его </w:t>
      </w:r>
      <w:r w:rsidRPr="00811EDE">
        <w:rPr>
          <w:sz w:val="26"/>
          <w:szCs w:val="26"/>
        </w:rPr>
        <w:t xml:space="preserve">планирования и использования </w:t>
      </w:r>
      <w:r w:rsidR="00BA213E">
        <w:rPr>
          <w:sz w:val="26"/>
          <w:szCs w:val="26"/>
        </w:rPr>
        <w:t>в целях</w:t>
      </w:r>
      <w:r w:rsidR="00BA213E" w:rsidRPr="00811EDE">
        <w:rPr>
          <w:sz w:val="26"/>
          <w:szCs w:val="26"/>
        </w:rPr>
        <w:t xml:space="preserve"> </w:t>
      </w:r>
      <w:r w:rsidR="00B333A4" w:rsidRPr="00811EDE">
        <w:rPr>
          <w:sz w:val="26"/>
          <w:szCs w:val="26"/>
        </w:rPr>
        <w:t xml:space="preserve">организации </w:t>
      </w:r>
      <w:r w:rsidRPr="00811EDE">
        <w:rPr>
          <w:sz w:val="26"/>
          <w:szCs w:val="26"/>
        </w:rPr>
        <w:t>учебного</w:t>
      </w:r>
      <w:r w:rsidR="00B333A4" w:rsidRPr="00811EDE">
        <w:rPr>
          <w:sz w:val="26"/>
          <w:szCs w:val="26"/>
        </w:rPr>
        <w:t xml:space="preserve"> процесса в соответствии с требованиями федеральных государственных образовательных стандартов высшего образования и </w:t>
      </w:r>
      <w:r w:rsidR="00DE47AF" w:rsidRPr="00811EDE">
        <w:rPr>
          <w:sz w:val="26"/>
          <w:szCs w:val="26"/>
        </w:rPr>
        <w:t xml:space="preserve">образовательных стандартов НИУ ВШЭ  (далее </w:t>
      </w:r>
      <w:r w:rsidR="00BA213E">
        <w:rPr>
          <w:sz w:val="26"/>
          <w:szCs w:val="26"/>
        </w:rPr>
        <w:t>соответственно –</w:t>
      </w:r>
      <w:r w:rsidR="00DE47AF" w:rsidRPr="00811EDE">
        <w:rPr>
          <w:sz w:val="26"/>
          <w:szCs w:val="26"/>
        </w:rPr>
        <w:t xml:space="preserve"> ФГОС ВО, ОС НИУ ВШЭ</w:t>
      </w:r>
      <w:r w:rsidR="00B333A4" w:rsidRPr="00811EDE">
        <w:rPr>
          <w:sz w:val="26"/>
          <w:szCs w:val="26"/>
        </w:rPr>
        <w:t>).</w:t>
      </w:r>
    </w:p>
    <w:p w14:paraId="38DF9851" w14:textId="52C711E6" w:rsidR="00B333A4" w:rsidRPr="001D49CB" w:rsidRDefault="003F49D7" w:rsidP="001D49CB">
      <w:pPr>
        <w:pStyle w:val="a3"/>
        <w:numPr>
          <w:ilvl w:val="1"/>
          <w:numId w:val="9"/>
        </w:numPr>
        <w:shd w:val="clear" w:color="auto" w:fill="FFFFFF"/>
        <w:tabs>
          <w:tab w:val="left" w:pos="709"/>
        </w:tabs>
        <w:spacing w:before="269" w:line="276" w:lineRule="auto"/>
        <w:ind w:left="0" w:right="5" w:firstLine="709"/>
        <w:jc w:val="both"/>
        <w:rPr>
          <w:spacing w:val="-13"/>
          <w:sz w:val="26"/>
          <w:szCs w:val="26"/>
        </w:rPr>
      </w:pPr>
      <w:r w:rsidRPr="001D49CB">
        <w:rPr>
          <w:sz w:val="26"/>
          <w:szCs w:val="26"/>
        </w:rPr>
        <w:t xml:space="preserve">Регламент </w:t>
      </w:r>
      <w:r w:rsidR="00B333A4" w:rsidRPr="001D49CB">
        <w:rPr>
          <w:sz w:val="26"/>
          <w:szCs w:val="26"/>
        </w:rPr>
        <w:t xml:space="preserve">разработан </w:t>
      </w:r>
      <w:r w:rsidR="00631B12" w:rsidRPr="001D49CB">
        <w:rPr>
          <w:sz w:val="26"/>
          <w:szCs w:val="26"/>
        </w:rPr>
        <w:t>с учетом</w:t>
      </w:r>
      <w:r w:rsidR="00B333A4" w:rsidRPr="001D49CB">
        <w:rPr>
          <w:sz w:val="26"/>
          <w:szCs w:val="26"/>
        </w:rPr>
        <w:t>:</w:t>
      </w:r>
    </w:p>
    <w:p w14:paraId="3D630396" w14:textId="18CBB5D7" w:rsidR="00BA213E" w:rsidRPr="00811EDE" w:rsidRDefault="00B333A4" w:rsidP="001D49CB">
      <w:pPr>
        <w:pStyle w:val="a3"/>
        <w:numPr>
          <w:ilvl w:val="2"/>
          <w:numId w:val="6"/>
        </w:numPr>
        <w:shd w:val="clear" w:color="auto" w:fill="FFFFFF"/>
        <w:tabs>
          <w:tab w:val="left" w:pos="709"/>
        </w:tabs>
        <w:spacing w:before="14" w:line="276" w:lineRule="auto"/>
        <w:ind w:left="0" w:firstLine="709"/>
        <w:jc w:val="both"/>
        <w:rPr>
          <w:sz w:val="26"/>
          <w:szCs w:val="26"/>
        </w:rPr>
      </w:pPr>
      <w:r w:rsidRPr="00811EDE">
        <w:rPr>
          <w:sz w:val="26"/>
          <w:szCs w:val="26"/>
        </w:rPr>
        <w:t>Федерального закона от 29.12.2012 № 273-ФЗ «Об образовании в Российской Федерации» (подпункт 2 пункта 3 статьи 28);</w:t>
      </w:r>
    </w:p>
    <w:p w14:paraId="0DFA0530" w14:textId="3226E3D1" w:rsidR="00873A54" w:rsidRPr="00811EDE" w:rsidRDefault="00B333A4" w:rsidP="001D49CB">
      <w:pPr>
        <w:pStyle w:val="a3"/>
        <w:numPr>
          <w:ilvl w:val="2"/>
          <w:numId w:val="6"/>
        </w:numPr>
        <w:shd w:val="clear" w:color="auto" w:fill="FFFFFF"/>
        <w:tabs>
          <w:tab w:val="left" w:pos="709"/>
        </w:tabs>
        <w:spacing w:before="14" w:line="276" w:lineRule="auto"/>
        <w:ind w:left="0" w:firstLine="709"/>
        <w:jc w:val="both"/>
        <w:rPr>
          <w:sz w:val="26"/>
          <w:szCs w:val="26"/>
        </w:rPr>
      </w:pPr>
      <w:r w:rsidRPr="00811EDE">
        <w:rPr>
          <w:sz w:val="26"/>
          <w:szCs w:val="26"/>
        </w:rPr>
        <w:t>требований</w:t>
      </w:r>
      <w:r w:rsidRPr="00811EDE">
        <w:rPr>
          <w:spacing w:val="-1"/>
          <w:sz w:val="26"/>
          <w:szCs w:val="26"/>
        </w:rPr>
        <w:t xml:space="preserve"> ФГОС ВО </w:t>
      </w:r>
      <w:r w:rsidR="00F144F5" w:rsidRPr="00811EDE">
        <w:rPr>
          <w:spacing w:val="-1"/>
          <w:sz w:val="26"/>
          <w:szCs w:val="26"/>
        </w:rPr>
        <w:t xml:space="preserve">и ОС НИУ ВШЭ </w:t>
      </w:r>
      <w:r w:rsidRPr="00811EDE">
        <w:rPr>
          <w:sz w:val="26"/>
          <w:szCs w:val="26"/>
        </w:rPr>
        <w:t xml:space="preserve">к </w:t>
      </w:r>
      <w:r w:rsidR="00F144F5" w:rsidRPr="00811EDE">
        <w:rPr>
          <w:sz w:val="26"/>
          <w:szCs w:val="26"/>
        </w:rPr>
        <w:t>материально-техническому обеспечению программ высшего образования</w:t>
      </w:r>
      <w:r w:rsidR="004764F1" w:rsidRPr="00811EDE">
        <w:rPr>
          <w:sz w:val="26"/>
          <w:szCs w:val="26"/>
        </w:rPr>
        <w:t>.</w:t>
      </w:r>
    </w:p>
    <w:p w14:paraId="7FAB514B" w14:textId="78DA3B54" w:rsidR="00873A54" w:rsidRPr="001D49CB" w:rsidRDefault="00B333A4" w:rsidP="001D49CB">
      <w:pPr>
        <w:pStyle w:val="a3"/>
        <w:numPr>
          <w:ilvl w:val="1"/>
          <w:numId w:val="6"/>
        </w:numPr>
        <w:shd w:val="clear" w:color="auto" w:fill="FFFFFF"/>
        <w:tabs>
          <w:tab w:val="left" w:pos="709"/>
        </w:tabs>
        <w:spacing w:before="14" w:line="276" w:lineRule="auto"/>
        <w:ind w:left="0" w:firstLine="709"/>
        <w:jc w:val="both"/>
        <w:rPr>
          <w:sz w:val="26"/>
          <w:szCs w:val="26"/>
        </w:rPr>
      </w:pPr>
      <w:proofErr w:type="gramStart"/>
      <w:r w:rsidRPr="001D49CB">
        <w:rPr>
          <w:sz w:val="26"/>
          <w:szCs w:val="26"/>
        </w:rPr>
        <w:t xml:space="preserve">Учебно-аудиторный фонд </w:t>
      </w:r>
      <w:r w:rsidR="00BA213E" w:rsidRPr="001D49CB">
        <w:rPr>
          <w:sz w:val="26"/>
          <w:szCs w:val="26"/>
        </w:rPr>
        <w:t>–</w:t>
      </w:r>
      <w:r w:rsidRPr="001D49CB">
        <w:rPr>
          <w:sz w:val="26"/>
          <w:szCs w:val="26"/>
        </w:rPr>
        <w:t xml:space="preserve"> это совокупность специальных помещений, которые представляют собой учебные аудитории для проведения занятий лекционного типа, занятий семинарского типа, лабораторных и практических занятий (в том числе компьютерные классы), </w:t>
      </w:r>
      <w:r w:rsidR="00ED1153">
        <w:rPr>
          <w:sz w:val="26"/>
          <w:szCs w:val="26"/>
        </w:rPr>
        <w:t xml:space="preserve">проведения практик, </w:t>
      </w:r>
      <w:r w:rsidRPr="001D49CB">
        <w:rPr>
          <w:sz w:val="26"/>
          <w:szCs w:val="26"/>
        </w:rPr>
        <w:t>курсового и дипломного проектирования (</w:t>
      </w:r>
      <w:r w:rsidR="00DF586D">
        <w:rPr>
          <w:sz w:val="26"/>
          <w:szCs w:val="26"/>
        </w:rPr>
        <w:t>подготовки</w:t>
      </w:r>
      <w:r w:rsidR="00DF586D" w:rsidRPr="001D49CB">
        <w:rPr>
          <w:sz w:val="26"/>
          <w:szCs w:val="26"/>
        </w:rPr>
        <w:t xml:space="preserve"> </w:t>
      </w:r>
      <w:r w:rsidRPr="001D49CB">
        <w:rPr>
          <w:sz w:val="26"/>
          <w:szCs w:val="26"/>
        </w:rPr>
        <w:t>курсовых, дипломных</w:t>
      </w:r>
      <w:r w:rsidR="00DF586D">
        <w:rPr>
          <w:sz w:val="26"/>
          <w:szCs w:val="26"/>
        </w:rPr>
        <w:t>, научно-квалификационных (диссертаций)</w:t>
      </w:r>
      <w:r w:rsidRPr="001D49CB">
        <w:rPr>
          <w:sz w:val="26"/>
          <w:szCs w:val="26"/>
        </w:rPr>
        <w:t xml:space="preserve"> и иных итоговых работ/ проектов), групповых и ин</w:t>
      </w:r>
      <w:r w:rsidR="00022E29" w:rsidRPr="001D49CB">
        <w:rPr>
          <w:sz w:val="26"/>
          <w:szCs w:val="26"/>
        </w:rPr>
        <w:t xml:space="preserve">дивидуальных консультаций, </w:t>
      </w:r>
      <w:r w:rsidR="00A438BC" w:rsidRPr="001D49CB">
        <w:rPr>
          <w:sz w:val="26"/>
          <w:szCs w:val="26"/>
        </w:rPr>
        <w:t>текущего контроля и промежуточной аттестации</w:t>
      </w:r>
      <w:r w:rsidR="00000405" w:rsidRPr="001D49CB">
        <w:rPr>
          <w:sz w:val="26"/>
          <w:szCs w:val="26"/>
        </w:rPr>
        <w:t xml:space="preserve"> (далее – Учебные аудитории)</w:t>
      </w:r>
      <w:r w:rsidRPr="001D49CB">
        <w:rPr>
          <w:sz w:val="26"/>
          <w:szCs w:val="26"/>
        </w:rPr>
        <w:t xml:space="preserve">, а также </w:t>
      </w:r>
      <w:r w:rsidR="004764F1" w:rsidRPr="001D49CB">
        <w:rPr>
          <w:sz w:val="26"/>
          <w:szCs w:val="26"/>
        </w:rPr>
        <w:t xml:space="preserve">помещений </w:t>
      </w:r>
      <w:r w:rsidRPr="001D49CB">
        <w:rPr>
          <w:sz w:val="26"/>
          <w:szCs w:val="26"/>
        </w:rPr>
        <w:t>для</w:t>
      </w:r>
      <w:proofErr w:type="gramEnd"/>
      <w:r w:rsidRPr="001D49CB">
        <w:rPr>
          <w:sz w:val="26"/>
          <w:szCs w:val="26"/>
        </w:rPr>
        <w:t xml:space="preserve"> самостоятельной</w:t>
      </w:r>
      <w:r w:rsidR="00A27D49" w:rsidRPr="001D49CB">
        <w:rPr>
          <w:sz w:val="26"/>
          <w:szCs w:val="26"/>
        </w:rPr>
        <w:t>, проектной</w:t>
      </w:r>
      <w:r w:rsidRPr="001D49CB">
        <w:rPr>
          <w:sz w:val="26"/>
          <w:szCs w:val="26"/>
        </w:rPr>
        <w:t xml:space="preserve"> и научно-исследовательской </w:t>
      </w:r>
      <w:r w:rsidR="00ED1153">
        <w:rPr>
          <w:sz w:val="26"/>
          <w:szCs w:val="26"/>
        </w:rPr>
        <w:t>работы</w:t>
      </w:r>
      <w:r w:rsidR="00DF586D" w:rsidRPr="001D49CB">
        <w:rPr>
          <w:sz w:val="26"/>
          <w:szCs w:val="26"/>
        </w:rPr>
        <w:t xml:space="preserve"> </w:t>
      </w:r>
      <w:proofErr w:type="gramStart"/>
      <w:r w:rsidRPr="001D49CB">
        <w:rPr>
          <w:sz w:val="26"/>
          <w:szCs w:val="26"/>
        </w:rPr>
        <w:t>обучающихся</w:t>
      </w:r>
      <w:proofErr w:type="gramEnd"/>
      <w:r w:rsidR="00000405" w:rsidRPr="001D49CB">
        <w:rPr>
          <w:sz w:val="26"/>
          <w:szCs w:val="26"/>
        </w:rPr>
        <w:t xml:space="preserve"> (далее – </w:t>
      </w:r>
      <w:r w:rsidR="00631B12" w:rsidRPr="001D49CB">
        <w:rPr>
          <w:sz w:val="26"/>
          <w:szCs w:val="26"/>
        </w:rPr>
        <w:t xml:space="preserve">Аудитории </w:t>
      </w:r>
      <w:r w:rsidR="00000405" w:rsidRPr="001D49CB">
        <w:rPr>
          <w:sz w:val="26"/>
          <w:szCs w:val="26"/>
        </w:rPr>
        <w:t>для самостоятельной работы)</w:t>
      </w:r>
      <w:r w:rsidR="004764F1" w:rsidRPr="001D49CB">
        <w:rPr>
          <w:sz w:val="26"/>
          <w:szCs w:val="26"/>
        </w:rPr>
        <w:t>, предусмотренной образовательными программами высшего образования.</w:t>
      </w:r>
    </w:p>
    <w:p w14:paraId="5E330616" w14:textId="5D68AEB3" w:rsidR="00873A54" w:rsidRPr="001D49CB" w:rsidRDefault="00B333A4" w:rsidP="001D49CB">
      <w:pPr>
        <w:pStyle w:val="a3"/>
        <w:numPr>
          <w:ilvl w:val="1"/>
          <w:numId w:val="6"/>
        </w:numPr>
        <w:shd w:val="clear" w:color="auto" w:fill="FFFFFF"/>
        <w:tabs>
          <w:tab w:val="left" w:pos="709"/>
        </w:tabs>
        <w:spacing w:before="14" w:line="276" w:lineRule="auto"/>
        <w:ind w:left="0" w:firstLine="709"/>
        <w:jc w:val="both"/>
        <w:rPr>
          <w:sz w:val="26"/>
          <w:szCs w:val="26"/>
        </w:rPr>
      </w:pPr>
      <w:r w:rsidRPr="001D49CB">
        <w:rPr>
          <w:sz w:val="26"/>
          <w:szCs w:val="26"/>
        </w:rPr>
        <w:t xml:space="preserve">Учебные аудитории </w:t>
      </w:r>
      <w:r w:rsidR="00000405" w:rsidRPr="001D49CB">
        <w:rPr>
          <w:sz w:val="26"/>
          <w:szCs w:val="26"/>
        </w:rPr>
        <w:t xml:space="preserve">используются </w:t>
      </w:r>
      <w:r w:rsidRPr="001D49CB">
        <w:rPr>
          <w:sz w:val="26"/>
          <w:szCs w:val="26"/>
        </w:rPr>
        <w:t xml:space="preserve">с учетом специфики преподаваемых дисциплин и форм организации учебной деятельности в соответствии </w:t>
      </w:r>
      <w:r w:rsidR="00DE47AF" w:rsidRPr="001D49CB">
        <w:rPr>
          <w:sz w:val="26"/>
          <w:szCs w:val="26"/>
        </w:rPr>
        <w:t>с действующими ОС НИУ ВШЭ</w:t>
      </w:r>
      <w:r w:rsidRPr="001D49CB">
        <w:rPr>
          <w:sz w:val="26"/>
          <w:szCs w:val="26"/>
        </w:rPr>
        <w:t>, учебными планами, программами</w:t>
      </w:r>
      <w:r w:rsidR="00000405" w:rsidRPr="001D49CB">
        <w:rPr>
          <w:sz w:val="26"/>
          <w:szCs w:val="26"/>
        </w:rPr>
        <w:t xml:space="preserve"> </w:t>
      </w:r>
      <w:r w:rsidR="00000405" w:rsidRPr="001D49CB">
        <w:rPr>
          <w:sz w:val="26"/>
          <w:szCs w:val="26"/>
        </w:rPr>
        <w:lastRenderedPageBreak/>
        <w:t xml:space="preserve">учебных </w:t>
      </w:r>
      <w:r w:rsidRPr="001D49CB">
        <w:rPr>
          <w:sz w:val="26"/>
          <w:szCs w:val="26"/>
        </w:rPr>
        <w:t>дисциплин</w:t>
      </w:r>
      <w:r w:rsidR="00000405" w:rsidRPr="001D49CB">
        <w:rPr>
          <w:sz w:val="26"/>
          <w:szCs w:val="26"/>
        </w:rPr>
        <w:t>.</w:t>
      </w:r>
      <w:r w:rsidRPr="001D49CB">
        <w:rPr>
          <w:sz w:val="26"/>
          <w:szCs w:val="26"/>
        </w:rPr>
        <w:t xml:space="preserve"> </w:t>
      </w:r>
    </w:p>
    <w:p w14:paraId="7F5A4780" w14:textId="5047337B" w:rsidR="00873A54" w:rsidRPr="001D49CB" w:rsidRDefault="00B333A4" w:rsidP="001D49CB">
      <w:pPr>
        <w:pStyle w:val="a3"/>
        <w:numPr>
          <w:ilvl w:val="1"/>
          <w:numId w:val="6"/>
        </w:numPr>
        <w:shd w:val="clear" w:color="auto" w:fill="FFFFFF"/>
        <w:tabs>
          <w:tab w:val="left" w:pos="709"/>
        </w:tabs>
        <w:spacing w:before="14" w:line="276" w:lineRule="auto"/>
        <w:ind w:left="0" w:firstLine="709"/>
        <w:jc w:val="both"/>
        <w:rPr>
          <w:sz w:val="26"/>
          <w:szCs w:val="26"/>
        </w:rPr>
      </w:pPr>
      <w:r w:rsidRPr="001D49CB">
        <w:rPr>
          <w:sz w:val="26"/>
          <w:szCs w:val="26"/>
        </w:rPr>
        <w:t xml:space="preserve">Основанием для </w:t>
      </w:r>
      <w:r w:rsidR="00000405" w:rsidRPr="001D49CB">
        <w:rPr>
          <w:sz w:val="26"/>
          <w:szCs w:val="26"/>
        </w:rPr>
        <w:t>использования У</w:t>
      </w:r>
      <w:r w:rsidRPr="001D49CB">
        <w:rPr>
          <w:sz w:val="26"/>
          <w:szCs w:val="26"/>
        </w:rPr>
        <w:t xml:space="preserve">чебной аудитории </w:t>
      </w:r>
      <w:r w:rsidR="00676B9E" w:rsidRPr="001D49CB">
        <w:rPr>
          <w:sz w:val="26"/>
          <w:szCs w:val="26"/>
        </w:rPr>
        <w:t xml:space="preserve">в целях организации учебного процесса </w:t>
      </w:r>
      <w:r w:rsidRPr="001D49CB">
        <w:rPr>
          <w:sz w:val="26"/>
          <w:szCs w:val="26"/>
        </w:rPr>
        <w:t xml:space="preserve">является наличие в учебном плане образовательной программы </w:t>
      </w:r>
      <w:r w:rsidR="00676B9E" w:rsidRPr="001D49CB">
        <w:rPr>
          <w:sz w:val="26"/>
          <w:szCs w:val="26"/>
        </w:rPr>
        <w:t xml:space="preserve">учебных </w:t>
      </w:r>
      <w:r w:rsidRPr="001D49CB">
        <w:rPr>
          <w:sz w:val="26"/>
          <w:szCs w:val="26"/>
        </w:rPr>
        <w:t>дисциплин</w:t>
      </w:r>
      <w:r w:rsidR="00000405" w:rsidRPr="001D49CB">
        <w:rPr>
          <w:sz w:val="26"/>
          <w:szCs w:val="26"/>
        </w:rPr>
        <w:t>,</w:t>
      </w:r>
      <w:r w:rsidRPr="001D49CB">
        <w:rPr>
          <w:sz w:val="26"/>
          <w:szCs w:val="26"/>
        </w:rPr>
        <w:t xml:space="preserve"> по которым </w:t>
      </w:r>
      <w:r w:rsidR="00631B12" w:rsidRPr="001D49CB">
        <w:rPr>
          <w:sz w:val="26"/>
          <w:szCs w:val="26"/>
        </w:rPr>
        <w:t>предусмотрена контактная работа</w:t>
      </w:r>
      <w:r w:rsidRPr="001D49CB">
        <w:rPr>
          <w:sz w:val="26"/>
          <w:szCs w:val="26"/>
        </w:rPr>
        <w:t xml:space="preserve"> в </w:t>
      </w:r>
      <w:r w:rsidRPr="001D49CB">
        <w:rPr>
          <w:spacing w:val="-1"/>
          <w:sz w:val="26"/>
          <w:szCs w:val="26"/>
        </w:rPr>
        <w:t xml:space="preserve">виде лекционных, </w:t>
      </w:r>
      <w:r w:rsidR="00000405" w:rsidRPr="001D49CB">
        <w:rPr>
          <w:spacing w:val="-1"/>
          <w:sz w:val="26"/>
          <w:szCs w:val="26"/>
        </w:rPr>
        <w:t xml:space="preserve">семинарских, </w:t>
      </w:r>
      <w:r w:rsidRPr="001D49CB">
        <w:rPr>
          <w:spacing w:val="-1"/>
          <w:sz w:val="26"/>
          <w:szCs w:val="26"/>
        </w:rPr>
        <w:t>практических, лабораторных и других видов работ.</w:t>
      </w:r>
    </w:p>
    <w:p w14:paraId="5F8055B6" w14:textId="67230A83" w:rsidR="00873A54" w:rsidRDefault="00000405" w:rsidP="001D49CB">
      <w:pPr>
        <w:pStyle w:val="a3"/>
        <w:numPr>
          <w:ilvl w:val="1"/>
          <w:numId w:val="6"/>
        </w:numPr>
        <w:shd w:val="clear" w:color="auto" w:fill="FFFFFF"/>
        <w:tabs>
          <w:tab w:val="left" w:pos="709"/>
        </w:tabs>
        <w:spacing w:before="14" w:line="276" w:lineRule="auto"/>
        <w:ind w:left="0" w:firstLine="709"/>
        <w:jc w:val="both"/>
        <w:rPr>
          <w:sz w:val="26"/>
          <w:szCs w:val="26"/>
        </w:rPr>
      </w:pPr>
      <w:r w:rsidRPr="001D49CB">
        <w:rPr>
          <w:spacing w:val="-1"/>
          <w:sz w:val="26"/>
          <w:szCs w:val="26"/>
        </w:rPr>
        <w:t xml:space="preserve">Учебные аудитории могут использоваться также </w:t>
      </w:r>
      <w:bookmarkStart w:id="3" w:name="_Hlk30496061"/>
      <w:r w:rsidRPr="001D49CB">
        <w:rPr>
          <w:spacing w:val="-1"/>
          <w:sz w:val="26"/>
          <w:szCs w:val="26"/>
        </w:rPr>
        <w:t xml:space="preserve">для организации </w:t>
      </w:r>
      <w:r w:rsidRPr="001D49CB">
        <w:rPr>
          <w:sz w:val="26"/>
          <w:szCs w:val="26"/>
        </w:rPr>
        <w:t>самостоятельной</w:t>
      </w:r>
      <w:r w:rsidR="00ED1153">
        <w:rPr>
          <w:sz w:val="26"/>
          <w:szCs w:val="26"/>
        </w:rPr>
        <w:t>,</w:t>
      </w:r>
      <w:r w:rsidRPr="001D49CB">
        <w:rPr>
          <w:sz w:val="26"/>
          <w:szCs w:val="26"/>
        </w:rPr>
        <w:t xml:space="preserve"> </w:t>
      </w:r>
      <w:r w:rsidR="00ED1153" w:rsidRPr="001D49CB">
        <w:rPr>
          <w:sz w:val="26"/>
          <w:szCs w:val="26"/>
        </w:rPr>
        <w:t xml:space="preserve">проектной и научно-исследовательской </w:t>
      </w:r>
      <w:r w:rsidR="00ED1153">
        <w:rPr>
          <w:sz w:val="26"/>
          <w:szCs w:val="26"/>
        </w:rPr>
        <w:t xml:space="preserve">работы </w:t>
      </w:r>
      <w:proofErr w:type="gramStart"/>
      <w:r w:rsidR="00ED1153" w:rsidRPr="001D49CB">
        <w:rPr>
          <w:sz w:val="26"/>
          <w:szCs w:val="26"/>
        </w:rPr>
        <w:t>обучающихся</w:t>
      </w:r>
      <w:proofErr w:type="gramEnd"/>
      <w:r w:rsidR="00ED1153" w:rsidRPr="001D49CB">
        <w:rPr>
          <w:sz w:val="26"/>
          <w:szCs w:val="26"/>
        </w:rPr>
        <w:t xml:space="preserve"> </w:t>
      </w:r>
      <w:bookmarkEnd w:id="3"/>
      <w:r w:rsidRPr="001D49CB">
        <w:rPr>
          <w:sz w:val="26"/>
          <w:szCs w:val="26"/>
        </w:rPr>
        <w:t>в соответствии с Регламентом, наряду со специально оборудованными Аудиториями для самостоятельной работы.</w:t>
      </w:r>
      <w:r w:rsidR="00BC6AD0" w:rsidRPr="001D49CB">
        <w:rPr>
          <w:sz w:val="26"/>
          <w:szCs w:val="26"/>
        </w:rPr>
        <w:t xml:space="preserve"> </w:t>
      </w:r>
    </w:p>
    <w:p w14:paraId="62F95A31" w14:textId="46572D50" w:rsidR="00000405" w:rsidRPr="001D49CB" w:rsidRDefault="00BC6AD0" w:rsidP="001D49CB">
      <w:pPr>
        <w:pStyle w:val="a3"/>
        <w:numPr>
          <w:ilvl w:val="1"/>
          <w:numId w:val="6"/>
        </w:numPr>
        <w:shd w:val="clear" w:color="auto" w:fill="FFFFFF"/>
        <w:tabs>
          <w:tab w:val="left" w:pos="709"/>
        </w:tabs>
        <w:spacing w:before="14" w:line="276" w:lineRule="auto"/>
        <w:ind w:left="0" w:firstLine="709"/>
        <w:jc w:val="both"/>
        <w:rPr>
          <w:sz w:val="26"/>
          <w:szCs w:val="26"/>
        </w:rPr>
      </w:pPr>
      <w:r w:rsidRPr="001D49CB">
        <w:rPr>
          <w:sz w:val="26"/>
          <w:szCs w:val="26"/>
        </w:rPr>
        <w:t xml:space="preserve">Порядок использования обучающимся учебно-аудиторного фонда </w:t>
      </w:r>
      <w:r w:rsidRPr="001D49CB">
        <w:rPr>
          <w:spacing w:val="-1"/>
          <w:sz w:val="26"/>
          <w:szCs w:val="26"/>
        </w:rPr>
        <w:t xml:space="preserve">для организации </w:t>
      </w:r>
      <w:r w:rsidR="00ED1153" w:rsidRPr="001D49CB">
        <w:rPr>
          <w:sz w:val="26"/>
          <w:szCs w:val="26"/>
        </w:rPr>
        <w:t>самостоятельной</w:t>
      </w:r>
      <w:r w:rsidR="00ED1153">
        <w:rPr>
          <w:sz w:val="26"/>
          <w:szCs w:val="26"/>
        </w:rPr>
        <w:t>,</w:t>
      </w:r>
      <w:r w:rsidR="00ED1153" w:rsidRPr="001D49CB">
        <w:rPr>
          <w:sz w:val="26"/>
          <w:szCs w:val="26"/>
        </w:rPr>
        <w:t xml:space="preserve"> проектной и научно-исследовательской </w:t>
      </w:r>
      <w:r w:rsidR="00ED1153">
        <w:rPr>
          <w:sz w:val="26"/>
          <w:szCs w:val="26"/>
        </w:rPr>
        <w:t xml:space="preserve">работы </w:t>
      </w:r>
      <w:proofErr w:type="gramStart"/>
      <w:r w:rsidR="00ED1153" w:rsidRPr="001D49CB">
        <w:rPr>
          <w:sz w:val="26"/>
          <w:szCs w:val="26"/>
        </w:rPr>
        <w:t>обучающихся</w:t>
      </w:r>
      <w:proofErr w:type="gramEnd"/>
      <w:r w:rsidR="00ED1153" w:rsidRPr="001D49CB" w:rsidDel="00ED1153">
        <w:rPr>
          <w:sz w:val="26"/>
          <w:szCs w:val="26"/>
        </w:rPr>
        <w:t xml:space="preserve"> </w:t>
      </w:r>
      <w:r w:rsidRPr="001D49CB">
        <w:rPr>
          <w:sz w:val="26"/>
          <w:szCs w:val="26"/>
        </w:rPr>
        <w:t>устанавливается Университетом</w:t>
      </w:r>
      <w:r w:rsidR="00080E26" w:rsidRPr="001D49CB">
        <w:rPr>
          <w:sz w:val="26"/>
          <w:szCs w:val="26"/>
        </w:rPr>
        <w:t xml:space="preserve"> и размещается на корпоративном сайте (портале) НИУ ВШЭ</w:t>
      </w:r>
      <w:r w:rsidRPr="001D49CB">
        <w:rPr>
          <w:sz w:val="26"/>
          <w:szCs w:val="26"/>
        </w:rPr>
        <w:t>.</w:t>
      </w:r>
    </w:p>
    <w:p w14:paraId="0B0ED36C" w14:textId="77777777" w:rsidR="00DE47AF" w:rsidRPr="00811EDE" w:rsidRDefault="00DE47AF" w:rsidP="001D49CB">
      <w:pPr>
        <w:pStyle w:val="a3"/>
        <w:shd w:val="clear" w:color="auto" w:fill="FFFFFF"/>
        <w:tabs>
          <w:tab w:val="left" w:pos="709"/>
          <w:tab w:val="left" w:pos="1134"/>
        </w:tabs>
        <w:spacing w:line="276" w:lineRule="auto"/>
        <w:ind w:left="0" w:right="10" w:firstLine="709"/>
        <w:jc w:val="both"/>
        <w:rPr>
          <w:sz w:val="26"/>
          <w:szCs w:val="26"/>
        </w:rPr>
      </w:pPr>
    </w:p>
    <w:p w14:paraId="52D18E21" w14:textId="77777777" w:rsidR="001042BE" w:rsidRPr="00811EDE" w:rsidRDefault="001042BE" w:rsidP="001D49CB">
      <w:pPr>
        <w:pStyle w:val="a3"/>
        <w:shd w:val="clear" w:color="auto" w:fill="FFFFFF"/>
        <w:tabs>
          <w:tab w:val="left" w:pos="709"/>
          <w:tab w:val="left" w:pos="1134"/>
        </w:tabs>
        <w:spacing w:line="276" w:lineRule="auto"/>
        <w:ind w:left="0" w:right="10" w:firstLine="709"/>
        <w:jc w:val="both"/>
        <w:rPr>
          <w:sz w:val="26"/>
          <w:szCs w:val="26"/>
        </w:rPr>
      </w:pPr>
    </w:p>
    <w:p w14:paraId="4C467529" w14:textId="249B4CAB" w:rsidR="00D91431" w:rsidRPr="00811EDE" w:rsidRDefault="00D91431" w:rsidP="001D49CB">
      <w:pPr>
        <w:pStyle w:val="a4"/>
        <w:ind w:firstLine="709"/>
        <w:jc w:val="center"/>
        <w:rPr>
          <w:b/>
          <w:sz w:val="26"/>
          <w:szCs w:val="26"/>
        </w:rPr>
      </w:pPr>
      <w:r w:rsidRPr="00811EDE">
        <w:rPr>
          <w:b/>
          <w:sz w:val="26"/>
          <w:szCs w:val="26"/>
        </w:rPr>
        <w:t xml:space="preserve">2. Классификация </w:t>
      </w:r>
      <w:r w:rsidR="006B2DF7" w:rsidRPr="00811EDE">
        <w:rPr>
          <w:b/>
          <w:sz w:val="26"/>
          <w:szCs w:val="26"/>
        </w:rPr>
        <w:t xml:space="preserve">и маркировка </w:t>
      </w:r>
      <w:r w:rsidRPr="00811EDE">
        <w:rPr>
          <w:b/>
          <w:sz w:val="26"/>
          <w:szCs w:val="26"/>
        </w:rPr>
        <w:t xml:space="preserve">помещений </w:t>
      </w:r>
      <w:r w:rsidR="00000405" w:rsidRPr="00811EDE">
        <w:rPr>
          <w:b/>
          <w:sz w:val="26"/>
          <w:szCs w:val="26"/>
        </w:rPr>
        <w:t>учебно-</w:t>
      </w:r>
      <w:r w:rsidRPr="00811EDE">
        <w:rPr>
          <w:b/>
          <w:sz w:val="26"/>
          <w:szCs w:val="26"/>
        </w:rPr>
        <w:t>аудиторного фонда</w:t>
      </w:r>
      <w:r w:rsidR="006B2DF7" w:rsidRPr="00811EDE">
        <w:rPr>
          <w:b/>
          <w:sz w:val="26"/>
          <w:szCs w:val="26"/>
        </w:rPr>
        <w:t xml:space="preserve"> в </w:t>
      </w:r>
      <w:r w:rsidR="00BC6AD0" w:rsidRPr="00811EDE">
        <w:rPr>
          <w:b/>
          <w:sz w:val="26"/>
          <w:szCs w:val="26"/>
        </w:rPr>
        <w:t>Университете</w:t>
      </w:r>
    </w:p>
    <w:p w14:paraId="46097252" w14:textId="77777777" w:rsidR="00D91431" w:rsidRPr="00811EDE" w:rsidRDefault="00D91431" w:rsidP="001D49CB">
      <w:pPr>
        <w:pStyle w:val="a4"/>
        <w:tabs>
          <w:tab w:val="left" w:pos="993"/>
        </w:tabs>
        <w:ind w:firstLine="709"/>
        <w:rPr>
          <w:sz w:val="26"/>
          <w:szCs w:val="26"/>
        </w:rPr>
      </w:pPr>
      <w:r w:rsidRPr="00811EDE">
        <w:rPr>
          <w:sz w:val="26"/>
          <w:szCs w:val="26"/>
        </w:rPr>
        <w:tab/>
      </w:r>
    </w:p>
    <w:p w14:paraId="7373981D" w14:textId="4D1103C0" w:rsidR="001042BE" w:rsidRPr="00811EDE" w:rsidRDefault="001042BE" w:rsidP="001D49CB">
      <w:pPr>
        <w:pStyle w:val="a4"/>
        <w:numPr>
          <w:ilvl w:val="1"/>
          <w:numId w:val="3"/>
        </w:numPr>
        <w:tabs>
          <w:tab w:val="left" w:pos="993"/>
        </w:tabs>
        <w:ind w:left="0" w:firstLine="709"/>
        <w:rPr>
          <w:sz w:val="26"/>
          <w:szCs w:val="26"/>
        </w:rPr>
      </w:pPr>
      <w:r w:rsidRPr="00811EDE">
        <w:rPr>
          <w:spacing w:val="-1"/>
          <w:sz w:val="26"/>
          <w:szCs w:val="26"/>
        </w:rPr>
        <w:t xml:space="preserve">В Университете определены следующие </w:t>
      </w:r>
      <w:r w:rsidR="006B2DF7" w:rsidRPr="00811EDE">
        <w:rPr>
          <w:spacing w:val="-1"/>
          <w:sz w:val="26"/>
          <w:szCs w:val="26"/>
        </w:rPr>
        <w:t xml:space="preserve">виды </w:t>
      </w:r>
      <w:r w:rsidR="00000405" w:rsidRPr="00811EDE">
        <w:rPr>
          <w:spacing w:val="-1"/>
          <w:sz w:val="26"/>
          <w:szCs w:val="26"/>
        </w:rPr>
        <w:t xml:space="preserve">Учебных </w:t>
      </w:r>
      <w:r w:rsidRPr="00811EDE">
        <w:rPr>
          <w:spacing w:val="-1"/>
          <w:sz w:val="26"/>
          <w:szCs w:val="26"/>
        </w:rPr>
        <w:t>аудиторий:</w:t>
      </w:r>
    </w:p>
    <w:p w14:paraId="05E6D7EF" w14:textId="4E568F10" w:rsidR="00BC6AD0" w:rsidRPr="00811EDE" w:rsidRDefault="00BC6AD0" w:rsidP="001D49CB">
      <w:pPr>
        <w:pStyle w:val="a3"/>
        <w:numPr>
          <w:ilvl w:val="2"/>
          <w:numId w:val="7"/>
        </w:numPr>
        <w:shd w:val="clear" w:color="auto" w:fill="FFFFFF"/>
        <w:tabs>
          <w:tab w:val="left" w:pos="709"/>
          <w:tab w:val="left" w:pos="1134"/>
        </w:tabs>
        <w:spacing w:before="14" w:line="276" w:lineRule="auto"/>
        <w:ind w:left="0" w:firstLine="709"/>
        <w:jc w:val="both"/>
        <w:rPr>
          <w:spacing w:val="-1"/>
          <w:sz w:val="26"/>
          <w:szCs w:val="26"/>
        </w:rPr>
      </w:pPr>
      <w:r>
        <w:rPr>
          <w:sz w:val="26"/>
          <w:szCs w:val="26"/>
        </w:rPr>
        <w:t>л</w:t>
      </w:r>
      <w:r w:rsidRPr="00811EDE">
        <w:rPr>
          <w:sz w:val="26"/>
          <w:szCs w:val="26"/>
        </w:rPr>
        <w:t>екционн</w:t>
      </w:r>
      <w:r>
        <w:rPr>
          <w:sz w:val="26"/>
          <w:szCs w:val="26"/>
        </w:rPr>
        <w:t>ые;</w:t>
      </w:r>
    </w:p>
    <w:p w14:paraId="5D2BC085" w14:textId="4C3CF1BB" w:rsidR="00BC6AD0" w:rsidRPr="00811EDE" w:rsidRDefault="00BC6AD0" w:rsidP="001D49CB">
      <w:pPr>
        <w:pStyle w:val="a3"/>
        <w:numPr>
          <w:ilvl w:val="2"/>
          <w:numId w:val="7"/>
        </w:numPr>
        <w:shd w:val="clear" w:color="auto" w:fill="FFFFFF"/>
        <w:tabs>
          <w:tab w:val="left" w:pos="709"/>
          <w:tab w:val="left" w:pos="1134"/>
        </w:tabs>
        <w:spacing w:before="14" w:line="276" w:lineRule="auto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с</w:t>
      </w:r>
      <w:r w:rsidRPr="00811EDE">
        <w:rPr>
          <w:sz w:val="26"/>
          <w:szCs w:val="26"/>
        </w:rPr>
        <w:t>еминарск</w:t>
      </w:r>
      <w:r>
        <w:rPr>
          <w:sz w:val="26"/>
          <w:szCs w:val="26"/>
        </w:rPr>
        <w:t>ие;</w:t>
      </w:r>
    </w:p>
    <w:p w14:paraId="4F25E577" w14:textId="319368BC" w:rsidR="00BC6AD0" w:rsidRPr="00811EDE" w:rsidRDefault="00BC6AD0" w:rsidP="001D49CB">
      <w:pPr>
        <w:pStyle w:val="a3"/>
        <w:numPr>
          <w:ilvl w:val="2"/>
          <w:numId w:val="7"/>
        </w:numPr>
        <w:shd w:val="clear" w:color="auto" w:fill="FFFFFF"/>
        <w:tabs>
          <w:tab w:val="left" w:pos="709"/>
          <w:tab w:val="left" w:pos="1134"/>
        </w:tabs>
        <w:spacing w:before="14" w:line="276" w:lineRule="auto"/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я</w:t>
      </w:r>
      <w:r w:rsidRPr="00811EDE">
        <w:rPr>
          <w:sz w:val="26"/>
          <w:szCs w:val="26"/>
        </w:rPr>
        <w:t>зыков</w:t>
      </w:r>
      <w:r>
        <w:rPr>
          <w:sz w:val="26"/>
          <w:szCs w:val="26"/>
        </w:rPr>
        <w:t>ые;</w:t>
      </w:r>
    </w:p>
    <w:p w14:paraId="23CBE16E" w14:textId="5C4F9CCC" w:rsidR="00BC6AD0" w:rsidRPr="00811EDE" w:rsidRDefault="00BC6AD0" w:rsidP="001D49CB">
      <w:pPr>
        <w:pStyle w:val="a3"/>
        <w:numPr>
          <w:ilvl w:val="2"/>
          <w:numId w:val="7"/>
        </w:numPr>
        <w:shd w:val="clear" w:color="auto" w:fill="FFFFFF"/>
        <w:tabs>
          <w:tab w:val="left" w:pos="709"/>
          <w:tab w:val="left" w:pos="1134"/>
        </w:tabs>
        <w:spacing w:before="14" w:line="276" w:lineRule="auto"/>
        <w:ind w:left="0" w:firstLine="709"/>
        <w:jc w:val="both"/>
        <w:rPr>
          <w:sz w:val="26"/>
          <w:szCs w:val="26"/>
        </w:rPr>
      </w:pPr>
      <w:r w:rsidRPr="00811EDE">
        <w:rPr>
          <w:sz w:val="26"/>
          <w:szCs w:val="26"/>
        </w:rPr>
        <w:t>компьютерны</w:t>
      </w:r>
      <w:r>
        <w:rPr>
          <w:sz w:val="26"/>
          <w:szCs w:val="26"/>
        </w:rPr>
        <w:t>е</w:t>
      </w:r>
      <w:r w:rsidRPr="00811EDE">
        <w:rPr>
          <w:sz w:val="26"/>
          <w:szCs w:val="26"/>
        </w:rPr>
        <w:t xml:space="preserve"> </w:t>
      </w:r>
      <w:r w:rsidR="001042BE" w:rsidRPr="00811EDE">
        <w:rPr>
          <w:sz w:val="26"/>
          <w:szCs w:val="26"/>
        </w:rPr>
        <w:t>класс</w:t>
      </w:r>
      <w:r>
        <w:rPr>
          <w:sz w:val="26"/>
          <w:szCs w:val="26"/>
        </w:rPr>
        <w:t>ы;</w:t>
      </w:r>
    </w:p>
    <w:p w14:paraId="436E8767" w14:textId="71D42B23" w:rsidR="00000405" w:rsidRPr="00811EDE" w:rsidRDefault="001042BE" w:rsidP="001D49CB">
      <w:pPr>
        <w:pStyle w:val="a3"/>
        <w:numPr>
          <w:ilvl w:val="2"/>
          <w:numId w:val="7"/>
        </w:numPr>
        <w:shd w:val="clear" w:color="auto" w:fill="FFFFFF"/>
        <w:tabs>
          <w:tab w:val="left" w:pos="709"/>
          <w:tab w:val="left" w:pos="1134"/>
        </w:tabs>
        <w:spacing w:before="14" w:line="276" w:lineRule="auto"/>
        <w:ind w:left="0" w:firstLine="709"/>
        <w:jc w:val="both"/>
        <w:rPr>
          <w:sz w:val="26"/>
          <w:szCs w:val="26"/>
        </w:rPr>
      </w:pPr>
      <w:r w:rsidRPr="00811EDE">
        <w:rPr>
          <w:sz w:val="26"/>
          <w:szCs w:val="26"/>
        </w:rPr>
        <w:t>специализированные аудитории: лаборатори</w:t>
      </w:r>
      <w:r w:rsidR="006B2DF7" w:rsidRPr="00811EDE">
        <w:rPr>
          <w:sz w:val="26"/>
          <w:szCs w:val="26"/>
        </w:rPr>
        <w:t>я,</w:t>
      </w:r>
      <w:r w:rsidRPr="00811EDE">
        <w:rPr>
          <w:sz w:val="26"/>
          <w:szCs w:val="26"/>
        </w:rPr>
        <w:t xml:space="preserve"> учебн</w:t>
      </w:r>
      <w:r w:rsidR="006B2DF7" w:rsidRPr="00811EDE">
        <w:rPr>
          <w:sz w:val="26"/>
          <w:szCs w:val="26"/>
        </w:rPr>
        <w:t>ая</w:t>
      </w:r>
      <w:r w:rsidRPr="00811EDE">
        <w:rPr>
          <w:sz w:val="26"/>
          <w:szCs w:val="26"/>
        </w:rPr>
        <w:t xml:space="preserve"> мастерск</w:t>
      </w:r>
      <w:r w:rsidR="006B2DF7" w:rsidRPr="00811EDE">
        <w:rPr>
          <w:sz w:val="26"/>
          <w:szCs w:val="26"/>
        </w:rPr>
        <w:t>ая</w:t>
      </w:r>
      <w:r w:rsidRPr="00811EDE">
        <w:rPr>
          <w:sz w:val="26"/>
          <w:szCs w:val="26"/>
        </w:rPr>
        <w:t xml:space="preserve">, </w:t>
      </w:r>
      <w:r w:rsidR="006B2DF7" w:rsidRPr="00811EDE">
        <w:rPr>
          <w:sz w:val="26"/>
          <w:szCs w:val="26"/>
        </w:rPr>
        <w:t xml:space="preserve">лингафонный </w:t>
      </w:r>
      <w:r w:rsidRPr="00811EDE">
        <w:rPr>
          <w:sz w:val="26"/>
          <w:szCs w:val="26"/>
        </w:rPr>
        <w:t>кабинет, зал судебных заседаний</w:t>
      </w:r>
      <w:r w:rsidR="006B2DF7" w:rsidRPr="00811EDE">
        <w:rPr>
          <w:sz w:val="26"/>
          <w:szCs w:val="26"/>
        </w:rPr>
        <w:t>, тренажерный зал, спортивный зал</w:t>
      </w:r>
      <w:r w:rsidRPr="00811EDE">
        <w:rPr>
          <w:sz w:val="26"/>
          <w:szCs w:val="26"/>
        </w:rPr>
        <w:t xml:space="preserve"> и </w:t>
      </w:r>
      <w:r w:rsidR="006B2DF7" w:rsidRPr="00811EDE">
        <w:rPr>
          <w:sz w:val="26"/>
          <w:szCs w:val="26"/>
        </w:rPr>
        <w:t>иные типы специализированных аудиторий, определяемые в соответствии с требованиями ОС НИУ ВШЭ.</w:t>
      </w:r>
    </w:p>
    <w:p w14:paraId="5BADB2B9" w14:textId="753F2B34" w:rsidR="00BC6AD0" w:rsidRPr="00811EDE" w:rsidRDefault="00000405" w:rsidP="001D49CB">
      <w:pPr>
        <w:pStyle w:val="a4"/>
        <w:numPr>
          <w:ilvl w:val="1"/>
          <w:numId w:val="3"/>
        </w:numPr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811EDE">
        <w:rPr>
          <w:spacing w:val="-1"/>
          <w:sz w:val="26"/>
          <w:szCs w:val="26"/>
        </w:rPr>
        <w:t xml:space="preserve">В Университете определены следующие </w:t>
      </w:r>
      <w:r w:rsidR="006B2DF7" w:rsidRPr="00811EDE">
        <w:rPr>
          <w:spacing w:val="-1"/>
          <w:sz w:val="26"/>
          <w:szCs w:val="26"/>
        </w:rPr>
        <w:t>виды</w:t>
      </w:r>
      <w:r w:rsidRPr="00811EDE">
        <w:rPr>
          <w:spacing w:val="-1"/>
          <w:sz w:val="26"/>
          <w:szCs w:val="26"/>
        </w:rPr>
        <w:t xml:space="preserve"> Аудиторий для само</w:t>
      </w:r>
      <w:r w:rsidR="00631B12" w:rsidRPr="00811EDE">
        <w:rPr>
          <w:spacing w:val="-1"/>
          <w:sz w:val="26"/>
          <w:szCs w:val="26"/>
        </w:rPr>
        <w:t>стоятельной работы</w:t>
      </w:r>
      <w:r w:rsidRPr="00811EDE">
        <w:rPr>
          <w:spacing w:val="-1"/>
          <w:sz w:val="26"/>
          <w:szCs w:val="26"/>
        </w:rPr>
        <w:t>:</w:t>
      </w:r>
    </w:p>
    <w:p w14:paraId="17017849" w14:textId="7F25BD20" w:rsidR="00BC6AD0" w:rsidRPr="00811EDE" w:rsidRDefault="00ED1153" w:rsidP="001D49CB">
      <w:pPr>
        <w:pStyle w:val="a4"/>
        <w:numPr>
          <w:ilvl w:val="2"/>
          <w:numId w:val="8"/>
        </w:numPr>
        <w:tabs>
          <w:tab w:val="left" w:pos="993"/>
        </w:tabs>
        <w:jc w:val="both"/>
        <w:rPr>
          <w:sz w:val="26"/>
          <w:szCs w:val="26"/>
        </w:rPr>
      </w:pPr>
      <w:r>
        <w:rPr>
          <w:sz w:val="26"/>
          <w:szCs w:val="26"/>
        </w:rPr>
        <w:t>для</w:t>
      </w:r>
      <w:r w:rsidRPr="00811EDE">
        <w:rPr>
          <w:sz w:val="26"/>
          <w:szCs w:val="26"/>
        </w:rPr>
        <w:t xml:space="preserve"> </w:t>
      </w:r>
      <w:r w:rsidR="001042BE" w:rsidRPr="00811EDE">
        <w:rPr>
          <w:sz w:val="26"/>
          <w:szCs w:val="26"/>
        </w:rPr>
        <w:t>самоподготовки</w:t>
      </w:r>
      <w:r w:rsidR="00BC6AD0">
        <w:rPr>
          <w:sz w:val="26"/>
          <w:szCs w:val="26"/>
        </w:rPr>
        <w:t>;</w:t>
      </w:r>
    </w:p>
    <w:p w14:paraId="5AC2EA4F" w14:textId="111840CF" w:rsidR="00BC6AD0" w:rsidRPr="00811EDE" w:rsidRDefault="00BC6AD0" w:rsidP="001D49CB">
      <w:pPr>
        <w:pStyle w:val="a4"/>
        <w:numPr>
          <w:ilvl w:val="2"/>
          <w:numId w:val="8"/>
        </w:numPr>
        <w:tabs>
          <w:tab w:val="left" w:pos="993"/>
        </w:tabs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к</w:t>
      </w:r>
      <w:r w:rsidRPr="00811EDE">
        <w:rPr>
          <w:sz w:val="26"/>
          <w:szCs w:val="26"/>
        </w:rPr>
        <w:t>оворкинг</w:t>
      </w:r>
      <w:proofErr w:type="spellEnd"/>
      <w:r>
        <w:rPr>
          <w:sz w:val="26"/>
          <w:szCs w:val="26"/>
        </w:rPr>
        <w:t>;</w:t>
      </w:r>
    </w:p>
    <w:p w14:paraId="2EBB2048" w14:textId="2CD512D2" w:rsidR="006B2DF7" w:rsidRPr="00811EDE" w:rsidRDefault="006B2DF7" w:rsidP="001D49CB">
      <w:pPr>
        <w:pStyle w:val="a4"/>
        <w:numPr>
          <w:ilvl w:val="2"/>
          <w:numId w:val="8"/>
        </w:numPr>
        <w:tabs>
          <w:tab w:val="left" w:pos="993"/>
        </w:tabs>
        <w:jc w:val="both"/>
        <w:rPr>
          <w:sz w:val="26"/>
          <w:szCs w:val="26"/>
        </w:rPr>
      </w:pPr>
      <w:r w:rsidRPr="00811EDE">
        <w:rPr>
          <w:sz w:val="26"/>
          <w:szCs w:val="26"/>
        </w:rPr>
        <w:t>читальный зал библиотеки.</w:t>
      </w:r>
    </w:p>
    <w:p w14:paraId="3997F5A4" w14:textId="6A7B1020" w:rsidR="00BC6AD0" w:rsidRDefault="00631B12" w:rsidP="00BC6AD0">
      <w:pPr>
        <w:pStyle w:val="a3"/>
        <w:numPr>
          <w:ilvl w:val="1"/>
          <w:numId w:val="3"/>
        </w:num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0" w:right="5" w:firstLine="709"/>
        <w:jc w:val="both"/>
        <w:rPr>
          <w:spacing w:val="-1"/>
          <w:sz w:val="26"/>
          <w:szCs w:val="26"/>
        </w:rPr>
      </w:pPr>
      <w:r w:rsidRPr="00811EDE">
        <w:rPr>
          <w:spacing w:val="-1"/>
          <w:sz w:val="26"/>
          <w:szCs w:val="26"/>
        </w:rPr>
        <w:t xml:space="preserve">Учебные аудитории маркируются в зданиях Университета </w:t>
      </w:r>
      <w:r w:rsidR="00BC6AD0">
        <w:rPr>
          <w:spacing w:val="-1"/>
          <w:sz w:val="26"/>
          <w:szCs w:val="26"/>
        </w:rPr>
        <w:t xml:space="preserve">специальными </w:t>
      </w:r>
      <w:r w:rsidR="00D3202A" w:rsidRPr="00811EDE">
        <w:rPr>
          <w:spacing w:val="-1"/>
          <w:sz w:val="26"/>
          <w:szCs w:val="26"/>
        </w:rPr>
        <w:t xml:space="preserve">табличками </w:t>
      </w:r>
      <w:r w:rsidRPr="00811EDE">
        <w:rPr>
          <w:spacing w:val="-1"/>
          <w:sz w:val="26"/>
          <w:szCs w:val="26"/>
        </w:rPr>
        <w:t xml:space="preserve">в соответствии с </w:t>
      </w:r>
      <w:r w:rsidR="00BC6AD0">
        <w:rPr>
          <w:spacing w:val="-1"/>
          <w:sz w:val="26"/>
          <w:szCs w:val="26"/>
        </w:rPr>
        <w:t>установленными Университетом правилами оформления</w:t>
      </w:r>
      <w:r w:rsidRPr="00811EDE">
        <w:rPr>
          <w:spacing w:val="-1"/>
          <w:sz w:val="26"/>
          <w:szCs w:val="26"/>
        </w:rPr>
        <w:t xml:space="preserve"> и могут отличаться в зависимости от норм оформления, принятых для того или иного здания. </w:t>
      </w:r>
    </w:p>
    <w:p w14:paraId="7A14DC72" w14:textId="49EF18F2" w:rsidR="001237F5" w:rsidRPr="00811EDE" w:rsidRDefault="00631B12" w:rsidP="001D49CB">
      <w:pPr>
        <w:pStyle w:val="a3"/>
        <w:numPr>
          <w:ilvl w:val="1"/>
          <w:numId w:val="3"/>
        </w:num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0" w:right="5" w:firstLine="709"/>
        <w:jc w:val="both"/>
        <w:rPr>
          <w:spacing w:val="-1"/>
          <w:sz w:val="26"/>
          <w:szCs w:val="26"/>
        </w:rPr>
      </w:pPr>
      <w:r w:rsidRPr="00811EDE">
        <w:rPr>
          <w:spacing w:val="-1"/>
          <w:sz w:val="26"/>
          <w:szCs w:val="26"/>
        </w:rPr>
        <w:t xml:space="preserve">Для обозначения помещения, отнесенного к категории </w:t>
      </w:r>
      <w:r w:rsidR="008D733F" w:rsidRPr="00811EDE">
        <w:rPr>
          <w:spacing w:val="-1"/>
          <w:sz w:val="26"/>
          <w:szCs w:val="26"/>
        </w:rPr>
        <w:t>«</w:t>
      </w:r>
      <w:r w:rsidRPr="00811EDE">
        <w:rPr>
          <w:spacing w:val="-1"/>
          <w:sz w:val="26"/>
          <w:szCs w:val="26"/>
        </w:rPr>
        <w:t>Учебная аудитория</w:t>
      </w:r>
      <w:r w:rsidR="008D733F" w:rsidRPr="00811EDE">
        <w:rPr>
          <w:spacing w:val="-1"/>
          <w:sz w:val="26"/>
          <w:szCs w:val="26"/>
        </w:rPr>
        <w:t>»</w:t>
      </w:r>
      <w:r w:rsidRPr="00811EDE">
        <w:rPr>
          <w:spacing w:val="-1"/>
          <w:sz w:val="26"/>
          <w:szCs w:val="26"/>
        </w:rPr>
        <w:t>, применяется название, включающее слово «Аудитория»</w:t>
      </w:r>
      <w:r w:rsidR="00ED1153">
        <w:rPr>
          <w:spacing w:val="-1"/>
          <w:sz w:val="26"/>
          <w:szCs w:val="26"/>
        </w:rPr>
        <w:t xml:space="preserve"> или «Класс»</w:t>
      </w:r>
      <w:r w:rsidR="00D3202A" w:rsidRPr="00811EDE">
        <w:rPr>
          <w:spacing w:val="-1"/>
          <w:sz w:val="26"/>
          <w:szCs w:val="26"/>
        </w:rPr>
        <w:t xml:space="preserve">. Табличка на помещении, обозначающем Учебную аудиторию, в обязательном порядке содержит номер аудитории. Правила нумерации аудиторий определяет </w:t>
      </w:r>
      <w:r w:rsidR="00AA4C49">
        <w:rPr>
          <w:spacing w:val="-1"/>
          <w:sz w:val="26"/>
          <w:szCs w:val="26"/>
        </w:rPr>
        <w:t>Д</w:t>
      </w:r>
      <w:r w:rsidR="00D3202A" w:rsidRPr="00811EDE">
        <w:rPr>
          <w:spacing w:val="-1"/>
          <w:sz w:val="26"/>
          <w:szCs w:val="26"/>
        </w:rPr>
        <w:t xml:space="preserve">ирекция </w:t>
      </w:r>
      <w:r w:rsidR="00AA4C49">
        <w:rPr>
          <w:spacing w:val="-1"/>
          <w:sz w:val="26"/>
          <w:szCs w:val="26"/>
        </w:rPr>
        <w:t>а</w:t>
      </w:r>
      <w:r w:rsidR="00676B9E" w:rsidRPr="00676B9E">
        <w:rPr>
          <w:spacing w:val="-1"/>
          <w:sz w:val="26"/>
          <w:szCs w:val="26"/>
        </w:rPr>
        <w:t>дминистративно-управленческого комплекса/здания</w:t>
      </w:r>
      <w:r w:rsidR="00D3202A" w:rsidRPr="00811EDE">
        <w:rPr>
          <w:spacing w:val="-1"/>
          <w:sz w:val="26"/>
          <w:szCs w:val="26"/>
        </w:rPr>
        <w:t xml:space="preserve">. Использование на </w:t>
      </w:r>
      <w:r w:rsidR="00D3202A" w:rsidRPr="00811EDE">
        <w:rPr>
          <w:spacing w:val="-1"/>
          <w:sz w:val="26"/>
          <w:szCs w:val="26"/>
        </w:rPr>
        <w:lastRenderedPageBreak/>
        <w:t xml:space="preserve">табличке указания на вид учебной аудитории не является обязательным. </w:t>
      </w:r>
    </w:p>
    <w:p w14:paraId="6811EDAA" w14:textId="478E4182" w:rsidR="00D3202A" w:rsidRDefault="00D3202A" w:rsidP="006D762D">
      <w:pPr>
        <w:pStyle w:val="a3"/>
        <w:numPr>
          <w:ilvl w:val="1"/>
          <w:numId w:val="3"/>
        </w:num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0" w:right="5" w:firstLine="709"/>
        <w:jc w:val="both"/>
        <w:rPr>
          <w:spacing w:val="-1"/>
          <w:sz w:val="26"/>
          <w:szCs w:val="26"/>
        </w:rPr>
      </w:pPr>
      <w:r w:rsidRPr="00811EDE">
        <w:rPr>
          <w:spacing w:val="-1"/>
          <w:sz w:val="26"/>
          <w:szCs w:val="26"/>
        </w:rPr>
        <w:t xml:space="preserve">Учебная аудитория может относиться к определенному виду, если ее характеристики соответствуют </w:t>
      </w:r>
      <w:r w:rsidR="00676B9E">
        <w:rPr>
          <w:spacing w:val="-1"/>
          <w:sz w:val="26"/>
          <w:szCs w:val="26"/>
        </w:rPr>
        <w:t>характеристикам, указанным в Т</w:t>
      </w:r>
      <w:r w:rsidRPr="00811EDE">
        <w:rPr>
          <w:spacing w:val="-1"/>
          <w:sz w:val="26"/>
          <w:szCs w:val="26"/>
        </w:rPr>
        <w:t>аблице</w:t>
      </w:r>
      <w:r w:rsidR="00676B9E">
        <w:rPr>
          <w:spacing w:val="-1"/>
          <w:sz w:val="26"/>
          <w:szCs w:val="26"/>
        </w:rPr>
        <w:t xml:space="preserve"> 1</w:t>
      </w:r>
      <w:r w:rsidRPr="00811EDE">
        <w:rPr>
          <w:spacing w:val="-1"/>
          <w:sz w:val="26"/>
          <w:szCs w:val="26"/>
        </w:rPr>
        <w:t>:</w:t>
      </w:r>
    </w:p>
    <w:p w14:paraId="00A383D3" w14:textId="77777777" w:rsidR="00676B9E" w:rsidRPr="00811EDE" w:rsidRDefault="00676B9E" w:rsidP="004770CC">
      <w:pPr>
        <w:pStyle w:val="a3"/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709" w:right="5"/>
        <w:jc w:val="both"/>
        <w:rPr>
          <w:spacing w:val="-1"/>
          <w:sz w:val="26"/>
          <w:szCs w:val="26"/>
        </w:rPr>
      </w:pPr>
    </w:p>
    <w:p w14:paraId="658C8E2D" w14:textId="1876EB60" w:rsidR="00DB4118" w:rsidRPr="00811EDE" w:rsidRDefault="00676B9E" w:rsidP="004770CC">
      <w:p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right="5" w:firstLine="709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Таблица 1</w:t>
      </w:r>
    </w:p>
    <w:p w14:paraId="31A78556" w14:textId="77777777" w:rsidR="00DB4118" w:rsidRPr="00811EDE" w:rsidRDefault="00DB4118" w:rsidP="004770CC">
      <w:p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right="5" w:firstLine="709"/>
        <w:jc w:val="both"/>
        <w:rPr>
          <w:spacing w:val="-1"/>
          <w:sz w:val="26"/>
          <w:szCs w:val="26"/>
        </w:rPr>
      </w:pPr>
    </w:p>
    <w:tbl>
      <w:tblPr>
        <w:tblStyle w:val="af3"/>
        <w:tblW w:w="8896" w:type="dxa"/>
        <w:tblInd w:w="426" w:type="dxa"/>
        <w:tblLook w:val="04A0" w:firstRow="1" w:lastRow="0" w:firstColumn="1" w:lastColumn="0" w:noHBand="0" w:noVBand="1"/>
      </w:tblPr>
      <w:tblGrid>
        <w:gridCol w:w="562"/>
        <w:gridCol w:w="4649"/>
        <w:gridCol w:w="3685"/>
      </w:tblGrid>
      <w:tr w:rsidR="00ED1153" w:rsidRPr="006D762D" w14:paraId="37DC284E" w14:textId="77777777" w:rsidTr="00C33993">
        <w:tc>
          <w:tcPr>
            <w:tcW w:w="562" w:type="dxa"/>
          </w:tcPr>
          <w:p w14:paraId="2D75E3ED" w14:textId="7CD1397A" w:rsidR="00ED1153" w:rsidRPr="00811EDE" w:rsidRDefault="00ED1153" w:rsidP="00811EDE">
            <w:pPr>
              <w:tabs>
                <w:tab w:val="left" w:pos="0"/>
                <w:tab w:val="left" w:pos="142"/>
                <w:tab w:val="left" w:pos="1134"/>
              </w:tabs>
              <w:spacing w:line="276" w:lineRule="auto"/>
              <w:ind w:right="5"/>
              <w:jc w:val="both"/>
              <w:rPr>
                <w:spacing w:val="-1"/>
                <w:sz w:val="26"/>
                <w:szCs w:val="26"/>
              </w:rPr>
            </w:pPr>
            <w:r w:rsidRPr="00811EDE">
              <w:rPr>
                <w:spacing w:val="-1"/>
                <w:sz w:val="26"/>
                <w:szCs w:val="26"/>
              </w:rPr>
              <w:t>№</w:t>
            </w:r>
          </w:p>
        </w:tc>
        <w:tc>
          <w:tcPr>
            <w:tcW w:w="4649" w:type="dxa"/>
          </w:tcPr>
          <w:p w14:paraId="1EB5D2D7" w14:textId="0196F01D" w:rsidR="00ED1153" w:rsidRPr="00811EDE" w:rsidRDefault="00ED1153" w:rsidP="00C33993">
            <w:pPr>
              <w:tabs>
                <w:tab w:val="left" w:pos="0"/>
                <w:tab w:val="left" w:pos="142"/>
                <w:tab w:val="left" w:pos="1134"/>
              </w:tabs>
              <w:spacing w:line="276" w:lineRule="auto"/>
              <w:ind w:right="5"/>
              <w:jc w:val="center"/>
              <w:rPr>
                <w:spacing w:val="-1"/>
                <w:sz w:val="26"/>
                <w:szCs w:val="26"/>
              </w:rPr>
            </w:pPr>
            <w:r w:rsidRPr="00811EDE">
              <w:rPr>
                <w:spacing w:val="-1"/>
                <w:sz w:val="26"/>
                <w:szCs w:val="26"/>
              </w:rPr>
              <w:t>Вид аудитории</w:t>
            </w:r>
          </w:p>
        </w:tc>
        <w:tc>
          <w:tcPr>
            <w:tcW w:w="3685" w:type="dxa"/>
          </w:tcPr>
          <w:p w14:paraId="302A5860" w14:textId="2B9BCDF0" w:rsidR="00ED1153" w:rsidRPr="00811EDE" w:rsidRDefault="00ED1153" w:rsidP="00C33993">
            <w:pPr>
              <w:tabs>
                <w:tab w:val="left" w:pos="0"/>
                <w:tab w:val="left" w:pos="142"/>
                <w:tab w:val="left" w:pos="1134"/>
              </w:tabs>
              <w:spacing w:line="276" w:lineRule="auto"/>
              <w:ind w:right="5"/>
              <w:jc w:val="center"/>
              <w:rPr>
                <w:spacing w:val="-1"/>
                <w:sz w:val="26"/>
                <w:szCs w:val="26"/>
              </w:rPr>
            </w:pPr>
            <w:r w:rsidRPr="00811EDE">
              <w:rPr>
                <w:spacing w:val="-1"/>
                <w:sz w:val="26"/>
                <w:szCs w:val="26"/>
              </w:rPr>
              <w:t>Число посадочных мест: не менее указанного числа</w:t>
            </w:r>
          </w:p>
        </w:tc>
      </w:tr>
      <w:tr w:rsidR="00ED1153" w:rsidRPr="006D762D" w14:paraId="4339B51A" w14:textId="77777777" w:rsidTr="00C33993">
        <w:tc>
          <w:tcPr>
            <w:tcW w:w="562" w:type="dxa"/>
          </w:tcPr>
          <w:p w14:paraId="140305D1" w14:textId="13383247" w:rsidR="00ED1153" w:rsidRPr="00811EDE" w:rsidRDefault="00ED1153" w:rsidP="00811EDE">
            <w:pPr>
              <w:tabs>
                <w:tab w:val="left" w:pos="0"/>
                <w:tab w:val="left" w:pos="142"/>
                <w:tab w:val="left" w:pos="1134"/>
              </w:tabs>
              <w:spacing w:line="276" w:lineRule="auto"/>
              <w:ind w:right="5"/>
              <w:jc w:val="both"/>
              <w:rPr>
                <w:spacing w:val="-1"/>
                <w:sz w:val="26"/>
                <w:szCs w:val="26"/>
              </w:rPr>
            </w:pPr>
            <w:r w:rsidRPr="00811EDE">
              <w:rPr>
                <w:spacing w:val="-1"/>
                <w:sz w:val="26"/>
                <w:szCs w:val="26"/>
              </w:rPr>
              <w:t>1</w:t>
            </w:r>
          </w:p>
        </w:tc>
        <w:tc>
          <w:tcPr>
            <w:tcW w:w="4649" w:type="dxa"/>
          </w:tcPr>
          <w:p w14:paraId="5302CF5C" w14:textId="1C15CE74" w:rsidR="00ED1153" w:rsidRPr="00811EDE" w:rsidRDefault="00ED1153" w:rsidP="00C33993">
            <w:pPr>
              <w:tabs>
                <w:tab w:val="left" w:pos="0"/>
                <w:tab w:val="left" w:pos="142"/>
                <w:tab w:val="left" w:pos="1134"/>
              </w:tabs>
              <w:spacing w:line="276" w:lineRule="auto"/>
              <w:ind w:right="5" w:firstLine="713"/>
              <w:rPr>
                <w:spacing w:val="-1"/>
                <w:sz w:val="26"/>
                <w:szCs w:val="26"/>
              </w:rPr>
            </w:pPr>
            <w:r w:rsidRPr="00811EDE">
              <w:rPr>
                <w:spacing w:val="-1"/>
                <w:sz w:val="26"/>
                <w:szCs w:val="26"/>
              </w:rPr>
              <w:t>Лекционная</w:t>
            </w:r>
          </w:p>
        </w:tc>
        <w:tc>
          <w:tcPr>
            <w:tcW w:w="3685" w:type="dxa"/>
          </w:tcPr>
          <w:p w14:paraId="17570D07" w14:textId="65C5AF06" w:rsidR="00ED1153" w:rsidRPr="00811EDE" w:rsidRDefault="00322A10" w:rsidP="00C33993">
            <w:pPr>
              <w:tabs>
                <w:tab w:val="left" w:pos="142"/>
                <w:tab w:val="left" w:pos="1134"/>
              </w:tabs>
              <w:spacing w:line="276" w:lineRule="auto"/>
              <w:ind w:right="5"/>
              <w:jc w:val="center"/>
              <w:rPr>
                <w:spacing w:val="-1"/>
                <w:sz w:val="26"/>
                <w:szCs w:val="26"/>
                <w:lang w:val="en-US"/>
              </w:rPr>
            </w:pPr>
            <w:r>
              <w:rPr>
                <w:spacing w:val="-1"/>
                <w:sz w:val="26"/>
                <w:szCs w:val="26"/>
                <w:lang w:val="en-US"/>
              </w:rPr>
              <w:t>50</w:t>
            </w:r>
          </w:p>
        </w:tc>
      </w:tr>
      <w:tr w:rsidR="00ED1153" w:rsidRPr="006D762D" w14:paraId="19BF08F7" w14:textId="77777777" w:rsidTr="00C33993">
        <w:trPr>
          <w:trHeight w:val="324"/>
        </w:trPr>
        <w:tc>
          <w:tcPr>
            <w:tcW w:w="562" w:type="dxa"/>
          </w:tcPr>
          <w:p w14:paraId="17E58529" w14:textId="6DED8935" w:rsidR="00ED1153" w:rsidRPr="00811EDE" w:rsidRDefault="00ED1153" w:rsidP="00811EDE">
            <w:pPr>
              <w:tabs>
                <w:tab w:val="left" w:pos="0"/>
                <w:tab w:val="left" w:pos="142"/>
                <w:tab w:val="left" w:pos="1134"/>
              </w:tabs>
              <w:spacing w:line="276" w:lineRule="auto"/>
              <w:ind w:right="5"/>
              <w:jc w:val="both"/>
              <w:rPr>
                <w:spacing w:val="-1"/>
                <w:sz w:val="26"/>
                <w:szCs w:val="26"/>
              </w:rPr>
            </w:pPr>
            <w:r w:rsidRPr="00811EDE">
              <w:rPr>
                <w:spacing w:val="-1"/>
                <w:sz w:val="26"/>
                <w:szCs w:val="26"/>
              </w:rPr>
              <w:t>2</w:t>
            </w:r>
          </w:p>
        </w:tc>
        <w:tc>
          <w:tcPr>
            <w:tcW w:w="4649" w:type="dxa"/>
          </w:tcPr>
          <w:p w14:paraId="5B32253F" w14:textId="4CB5B807" w:rsidR="00ED1153" w:rsidRPr="00811EDE" w:rsidRDefault="00ED1153" w:rsidP="00C33993">
            <w:pPr>
              <w:tabs>
                <w:tab w:val="left" w:pos="0"/>
                <w:tab w:val="left" w:pos="142"/>
                <w:tab w:val="left" w:pos="1134"/>
              </w:tabs>
              <w:spacing w:line="276" w:lineRule="auto"/>
              <w:ind w:right="5" w:firstLine="713"/>
              <w:rPr>
                <w:spacing w:val="-1"/>
                <w:sz w:val="26"/>
                <w:szCs w:val="26"/>
              </w:rPr>
            </w:pPr>
            <w:r w:rsidRPr="00811EDE">
              <w:rPr>
                <w:spacing w:val="-1"/>
                <w:sz w:val="26"/>
                <w:szCs w:val="26"/>
              </w:rPr>
              <w:t>Семинарская</w:t>
            </w:r>
          </w:p>
        </w:tc>
        <w:tc>
          <w:tcPr>
            <w:tcW w:w="3685" w:type="dxa"/>
          </w:tcPr>
          <w:p w14:paraId="00826B7B" w14:textId="0C2C005E" w:rsidR="00ED1153" w:rsidRPr="00811EDE" w:rsidRDefault="00ED1153" w:rsidP="00C33993">
            <w:pPr>
              <w:tabs>
                <w:tab w:val="left" w:pos="142"/>
                <w:tab w:val="left" w:pos="1134"/>
              </w:tabs>
              <w:spacing w:line="276" w:lineRule="auto"/>
              <w:ind w:right="5"/>
              <w:jc w:val="center"/>
              <w:rPr>
                <w:spacing w:val="-1"/>
                <w:sz w:val="26"/>
                <w:szCs w:val="26"/>
                <w:lang w:val="en-US"/>
              </w:rPr>
            </w:pPr>
            <w:r w:rsidRPr="00811EDE">
              <w:rPr>
                <w:spacing w:val="-1"/>
                <w:sz w:val="26"/>
                <w:szCs w:val="26"/>
                <w:lang w:val="en-US"/>
              </w:rPr>
              <w:t>25</w:t>
            </w:r>
          </w:p>
        </w:tc>
      </w:tr>
      <w:tr w:rsidR="00ED1153" w:rsidRPr="006D762D" w14:paraId="376AB8B5" w14:textId="77777777" w:rsidTr="00C33993">
        <w:trPr>
          <w:trHeight w:val="324"/>
        </w:trPr>
        <w:tc>
          <w:tcPr>
            <w:tcW w:w="562" w:type="dxa"/>
          </w:tcPr>
          <w:p w14:paraId="590A1C49" w14:textId="143CC682" w:rsidR="00ED1153" w:rsidRPr="00811EDE" w:rsidRDefault="00ED1153" w:rsidP="00811EDE">
            <w:pPr>
              <w:tabs>
                <w:tab w:val="left" w:pos="0"/>
                <w:tab w:val="left" w:pos="142"/>
                <w:tab w:val="left" w:pos="1134"/>
              </w:tabs>
              <w:spacing w:line="276" w:lineRule="auto"/>
              <w:ind w:right="5"/>
              <w:jc w:val="both"/>
              <w:rPr>
                <w:spacing w:val="-1"/>
                <w:sz w:val="26"/>
                <w:szCs w:val="26"/>
              </w:rPr>
            </w:pPr>
            <w:r w:rsidRPr="00811EDE">
              <w:rPr>
                <w:spacing w:val="-1"/>
                <w:sz w:val="26"/>
                <w:szCs w:val="26"/>
              </w:rPr>
              <w:t>3</w:t>
            </w:r>
          </w:p>
        </w:tc>
        <w:tc>
          <w:tcPr>
            <w:tcW w:w="4649" w:type="dxa"/>
          </w:tcPr>
          <w:p w14:paraId="73EC0D0F" w14:textId="7A981907" w:rsidR="00ED1153" w:rsidRPr="00811EDE" w:rsidRDefault="00ED1153" w:rsidP="00C33993">
            <w:pPr>
              <w:tabs>
                <w:tab w:val="left" w:pos="0"/>
                <w:tab w:val="left" w:pos="142"/>
                <w:tab w:val="left" w:pos="1134"/>
              </w:tabs>
              <w:spacing w:line="276" w:lineRule="auto"/>
              <w:ind w:right="5" w:firstLine="713"/>
              <w:rPr>
                <w:spacing w:val="-1"/>
                <w:sz w:val="26"/>
                <w:szCs w:val="26"/>
              </w:rPr>
            </w:pPr>
            <w:r w:rsidRPr="00811EDE">
              <w:rPr>
                <w:spacing w:val="-1"/>
                <w:sz w:val="26"/>
                <w:szCs w:val="26"/>
              </w:rPr>
              <w:t>Языковая</w:t>
            </w:r>
          </w:p>
        </w:tc>
        <w:tc>
          <w:tcPr>
            <w:tcW w:w="3685" w:type="dxa"/>
          </w:tcPr>
          <w:p w14:paraId="2EF63C0E" w14:textId="233123BB" w:rsidR="00ED1153" w:rsidRPr="00811EDE" w:rsidRDefault="00ED1153" w:rsidP="00C33993">
            <w:pPr>
              <w:tabs>
                <w:tab w:val="left" w:pos="142"/>
                <w:tab w:val="left" w:pos="1134"/>
              </w:tabs>
              <w:spacing w:line="276" w:lineRule="auto"/>
              <w:ind w:right="5"/>
              <w:jc w:val="center"/>
              <w:rPr>
                <w:spacing w:val="-1"/>
                <w:sz w:val="26"/>
                <w:szCs w:val="26"/>
                <w:lang w:val="en-US"/>
              </w:rPr>
            </w:pPr>
            <w:r w:rsidRPr="00811EDE">
              <w:rPr>
                <w:spacing w:val="-1"/>
                <w:sz w:val="26"/>
                <w:szCs w:val="26"/>
                <w:lang w:val="en-US"/>
              </w:rPr>
              <w:t>12</w:t>
            </w:r>
          </w:p>
        </w:tc>
      </w:tr>
      <w:tr w:rsidR="00ED1153" w:rsidRPr="006D762D" w14:paraId="0E6F2C17" w14:textId="77777777" w:rsidTr="00C33993">
        <w:trPr>
          <w:trHeight w:val="324"/>
        </w:trPr>
        <w:tc>
          <w:tcPr>
            <w:tcW w:w="562" w:type="dxa"/>
          </w:tcPr>
          <w:p w14:paraId="6F54396E" w14:textId="59FB1970" w:rsidR="00ED1153" w:rsidRPr="00811EDE" w:rsidRDefault="00ED1153" w:rsidP="00811EDE">
            <w:pPr>
              <w:tabs>
                <w:tab w:val="left" w:pos="0"/>
                <w:tab w:val="left" w:pos="142"/>
                <w:tab w:val="left" w:pos="1134"/>
              </w:tabs>
              <w:spacing w:line="276" w:lineRule="auto"/>
              <w:ind w:right="5"/>
              <w:jc w:val="both"/>
              <w:rPr>
                <w:spacing w:val="-1"/>
                <w:sz w:val="26"/>
                <w:szCs w:val="26"/>
              </w:rPr>
            </w:pPr>
            <w:r w:rsidRPr="00811EDE">
              <w:rPr>
                <w:spacing w:val="-1"/>
                <w:sz w:val="26"/>
                <w:szCs w:val="26"/>
              </w:rPr>
              <w:t>4</w:t>
            </w:r>
          </w:p>
        </w:tc>
        <w:tc>
          <w:tcPr>
            <w:tcW w:w="4649" w:type="dxa"/>
          </w:tcPr>
          <w:p w14:paraId="0D2C25A1" w14:textId="110BC88A" w:rsidR="00ED1153" w:rsidRPr="00811EDE" w:rsidRDefault="00ED1153" w:rsidP="00C33993">
            <w:pPr>
              <w:tabs>
                <w:tab w:val="left" w:pos="0"/>
                <w:tab w:val="left" w:pos="142"/>
                <w:tab w:val="left" w:pos="1134"/>
              </w:tabs>
              <w:spacing w:line="276" w:lineRule="auto"/>
              <w:ind w:right="5" w:firstLine="713"/>
              <w:rPr>
                <w:spacing w:val="-1"/>
                <w:sz w:val="26"/>
                <w:szCs w:val="26"/>
              </w:rPr>
            </w:pPr>
            <w:r w:rsidRPr="00811EDE">
              <w:rPr>
                <w:spacing w:val="-1"/>
                <w:sz w:val="26"/>
                <w:szCs w:val="26"/>
              </w:rPr>
              <w:t>Компьютерный класс</w:t>
            </w:r>
          </w:p>
        </w:tc>
        <w:tc>
          <w:tcPr>
            <w:tcW w:w="3685" w:type="dxa"/>
          </w:tcPr>
          <w:p w14:paraId="77D0558E" w14:textId="37129579" w:rsidR="00ED1153" w:rsidRPr="00811EDE" w:rsidRDefault="00ED1153" w:rsidP="00C33993">
            <w:pPr>
              <w:tabs>
                <w:tab w:val="left" w:pos="142"/>
                <w:tab w:val="left" w:pos="1134"/>
              </w:tabs>
              <w:spacing w:line="276" w:lineRule="auto"/>
              <w:ind w:right="5"/>
              <w:jc w:val="center"/>
              <w:rPr>
                <w:spacing w:val="-1"/>
                <w:sz w:val="26"/>
                <w:szCs w:val="26"/>
              </w:rPr>
            </w:pPr>
            <w:r w:rsidRPr="00811EDE">
              <w:rPr>
                <w:spacing w:val="-1"/>
                <w:sz w:val="26"/>
                <w:szCs w:val="26"/>
              </w:rPr>
              <w:t>12</w:t>
            </w:r>
          </w:p>
        </w:tc>
      </w:tr>
    </w:tbl>
    <w:p w14:paraId="7FB994C6" w14:textId="09D23640" w:rsidR="00D91431" w:rsidRPr="004770CC" w:rsidRDefault="00D3202A" w:rsidP="004770CC">
      <w:p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right="5" w:firstLine="709"/>
        <w:jc w:val="both"/>
        <w:rPr>
          <w:sz w:val="26"/>
          <w:szCs w:val="26"/>
        </w:rPr>
      </w:pPr>
      <w:r w:rsidRPr="00811EDE">
        <w:rPr>
          <w:spacing w:val="-1"/>
          <w:sz w:val="26"/>
          <w:szCs w:val="26"/>
        </w:rPr>
        <w:t xml:space="preserve"> </w:t>
      </w:r>
      <w:r w:rsidR="001042BE" w:rsidRPr="00811EDE">
        <w:rPr>
          <w:spacing w:val="-1"/>
          <w:sz w:val="26"/>
          <w:szCs w:val="26"/>
        </w:rPr>
        <w:t xml:space="preserve"> </w:t>
      </w:r>
    </w:p>
    <w:p w14:paraId="0D8D6845" w14:textId="3773E6C1" w:rsidR="00D91431" w:rsidRPr="00811EDE" w:rsidRDefault="008D733F" w:rsidP="004770CC">
      <w:pPr>
        <w:pStyle w:val="a3"/>
        <w:numPr>
          <w:ilvl w:val="1"/>
          <w:numId w:val="3"/>
        </w:num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0" w:right="5" w:firstLine="709"/>
        <w:jc w:val="both"/>
        <w:rPr>
          <w:sz w:val="26"/>
          <w:szCs w:val="26"/>
        </w:rPr>
      </w:pPr>
      <w:r w:rsidRPr="00811EDE">
        <w:rPr>
          <w:sz w:val="26"/>
          <w:szCs w:val="26"/>
        </w:rPr>
        <w:t>Не запрещено использовать Учебные аудитории, не отнесенные к виду специализированных, для проведения несоответствующих виду аудитории учебных занятий, если выполняется пункт 4.3 Регламента (например, занятие по иностранному языку может проводиться в лекционной аудитории; лекция для 15 студентов может проводиться в семинарской аудитории)</w:t>
      </w:r>
      <w:r w:rsidR="00B85645" w:rsidRPr="00811EDE">
        <w:rPr>
          <w:sz w:val="26"/>
          <w:szCs w:val="26"/>
        </w:rPr>
        <w:t>.</w:t>
      </w:r>
    </w:p>
    <w:p w14:paraId="6B6EC33E" w14:textId="77777777" w:rsidR="008D733F" w:rsidRPr="00811EDE" w:rsidRDefault="008D733F" w:rsidP="004770CC">
      <w:p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right="5" w:firstLine="709"/>
        <w:jc w:val="both"/>
        <w:rPr>
          <w:sz w:val="26"/>
          <w:szCs w:val="26"/>
        </w:rPr>
      </w:pPr>
    </w:p>
    <w:p w14:paraId="04E5C7C2" w14:textId="568CB2E6" w:rsidR="00B333A4" w:rsidRPr="00811EDE" w:rsidRDefault="00D91431" w:rsidP="004770CC">
      <w:pPr>
        <w:pStyle w:val="a4"/>
        <w:spacing w:line="276" w:lineRule="auto"/>
        <w:ind w:firstLine="709"/>
        <w:jc w:val="center"/>
        <w:rPr>
          <w:b/>
          <w:sz w:val="26"/>
          <w:szCs w:val="26"/>
        </w:rPr>
      </w:pPr>
      <w:r w:rsidRPr="00811EDE">
        <w:rPr>
          <w:b/>
          <w:sz w:val="26"/>
          <w:szCs w:val="26"/>
        </w:rPr>
        <w:t>3</w:t>
      </w:r>
      <w:r w:rsidR="005B427D" w:rsidRPr="00811EDE">
        <w:rPr>
          <w:b/>
          <w:sz w:val="26"/>
          <w:szCs w:val="26"/>
        </w:rPr>
        <w:t xml:space="preserve">. </w:t>
      </w:r>
      <w:r w:rsidR="006B2DF7" w:rsidRPr="00811EDE">
        <w:rPr>
          <w:b/>
          <w:sz w:val="26"/>
          <w:szCs w:val="26"/>
        </w:rPr>
        <w:t>М</w:t>
      </w:r>
      <w:r w:rsidR="00B333A4" w:rsidRPr="00811EDE">
        <w:rPr>
          <w:b/>
          <w:sz w:val="26"/>
          <w:szCs w:val="26"/>
        </w:rPr>
        <w:t>атериально-</w:t>
      </w:r>
      <w:r w:rsidR="006B2DF7" w:rsidRPr="00811EDE">
        <w:rPr>
          <w:b/>
          <w:sz w:val="26"/>
          <w:szCs w:val="26"/>
        </w:rPr>
        <w:t xml:space="preserve">техническое  </w:t>
      </w:r>
      <w:r w:rsidR="00B333A4" w:rsidRPr="00811EDE">
        <w:rPr>
          <w:b/>
          <w:sz w:val="26"/>
          <w:szCs w:val="26"/>
        </w:rPr>
        <w:t>обеспечени</w:t>
      </w:r>
      <w:r w:rsidR="006B2DF7" w:rsidRPr="00811EDE">
        <w:rPr>
          <w:b/>
          <w:sz w:val="26"/>
          <w:szCs w:val="26"/>
        </w:rPr>
        <w:t>е</w:t>
      </w:r>
      <w:r w:rsidR="00B333A4" w:rsidRPr="00811EDE">
        <w:rPr>
          <w:b/>
          <w:sz w:val="26"/>
          <w:szCs w:val="26"/>
        </w:rPr>
        <w:t xml:space="preserve"> учебно-аудиторного фонда</w:t>
      </w:r>
    </w:p>
    <w:p w14:paraId="7E2D02CA" w14:textId="77777777" w:rsidR="00D91431" w:rsidRPr="00811EDE" w:rsidRDefault="00D91431" w:rsidP="004770CC">
      <w:pPr>
        <w:pStyle w:val="a3"/>
        <w:spacing w:line="276" w:lineRule="auto"/>
        <w:ind w:left="0" w:firstLine="709"/>
        <w:rPr>
          <w:sz w:val="26"/>
          <w:szCs w:val="26"/>
        </w:rPr>
      </w:pPr>
    </w:p>
    <w:p w14:paraId="6F63B826" w14:textId="07D4EB40" w:rsidR="001D49CB" w:rsidRDefault="00D91431" w:rsidP="001D49CB">
      <w:pPr>
        <w:pStyle w:val="a3"/>
        <w:numPr>
          <w:ilvl w:val="1"/>
          <w:numId w:val="4"/>
        </w:numPr>
        <w:tabs>
          <w:tab w:val="left" w:pos="993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811EDE">
        <w:rPr>
          <w:sz w:val="26"/>
          <w:szCs w:val="26"/>
        </w:rPr>
        <w:t xml:space="preserve">Все </w:t>
      </w:r>
      <w:r w:rsidR="006B2DF7" w:rsidRPr="00811EDE">
        <w:rPr>
          <w:sz w:val="26"/>
          <w:szCs w:val="26"/>
        </w:rPr>
        <w:t xml:space="preserve">Учебные </w:t>
      </w:r>
      <w:r w:rsidRPr="00811EDE">
        <w:rPr>
          <w:sz w:val="26"/>
          <w:szCs w:val="26"/>
        </w:rPr>
        <w:t>аудитории комплект</w:t>
      </w:r>
      <w:r w:rsidR="006B2DF7" w:rsidRPr="00811EDE">
        <w:rPr>
          <w:sz w:val="26"/>
          <w:szCs w:val="26"/>
        </w:rPr>
        <w:t>уются</w:t>
      </w:r>
      <w:r w:rsidRPr="00811EDE">
        <w:rPr>
          <w:sz w:val="26"/>
          <w:szCs w:val="26"/>
        </w:rPr>
        <w:t xml:space="preserve"> специализированной мебелью</w:t>
      </w:r>
      <w:r w:rsidR="00896AD3" w:rsidRPr="00811EDE">
        <w:rPr>
          <w:rStyle w:val="ad"/>
          <w:sz w:val="26"/>
          <w:szCs w:val="26"/>
        </w:rPr>
        <w:footnoteReference w:id="1"/>
      </w:r>
      <w:r w:rsidRPr="00811EDE">
        <w:rPr>
          <w:sz w:val="26"/>
          <w:szCs w:val="26"/>
        </w:rPr>
        <w:t>.</w:t>
      </w:r>
      <w:r w:rsidR="00964B30" w:rsidRPr="00811EDE">
        <w:rPr>
          <w:sz w:val="26"/>
          <w:szCs w:val="26"/>
        </w:rPr>
        <w:t xml:space="preserve"> За комплектование несет ответственность</w:t>
      </w:r>
      <w:r w:rsidR="00CD2E8C" w:rsidRPr="00811EDE">
        <w:rPr>
          <w:sz w:val="26"/>
          <w:szCs w:val="26"/>
        </w:rPr>
        <w:t xml:space="preserve"> </w:t>
      </w:r>
      <w:r w:rsidR="00676B9E">
        <w:rPr>
          <w:sz w:val="26"/>
          <w:szCs w:val="26"/>
        </w:rPr>
        <w:t>д</w:t>
      </w:r>
      <w:r w:rsidR="00676B9E" w:rsidRPr="00811EDE">
        <w:rPr>
          <w:sz w:val="26"/>
          <w:szCs w:val="26"/>
        </w:rPr>
        <w:t xml:space="preserve">ирекция </w:t>
      </w:r>
      <w:bookmarkStart w:id="4" w:name="_Hlk30498288"/>
      <w:r w:rsidR="00CD2E8C" w:rsidRPr="00811EDE">
        <w:rPr>
          <w:sz w:val="26"/>
          <w:szCs w:val="26"/>
        </w:rPr>
        <w:t>А</w:t>
      </w:r>
      <w:r w:rsidR="00A27D49" w:rsidRPr="00811EDE">
        <w:rPr>
          <w:sz w:val="26"/>
          <w:szCs w:val="26"/>
        </w:rPr>
        <w:t>дминистративно-управленческого комплекса/здания</w:t>
      </w:r>
      <w:bookmarkEnd w:id="4"/>
      <w:r w:rsidR="00A27D49" w:rsidRPr="00811EDE">
        <w:rPr>
          <w:sz w:val="26"/>
          <w:szCs w:val="26"/>
        </w:rPr>
        <w:t xml:space="preserve">. </w:t>
      </w:r>
      <w:r w:rsidR="00964B30" w:rsidRPr="00811EDE">
        <w:rPr>
          <w:sz w:val="26"/>
          <w:szCs w:val="26"/>
        </w:rPr>
        <w:t xml:space="preserve">Комплектование производится на основании заявок </w:t>
      </w:r>
      <w:r w:rsidR="00ED1153">
        <w:rPr>
          <w:sz w:val="26"/>
          <w:szCs w:val="26"/>
        </w:rPr>
        <w:t>Д</w:t>
      </w:r>
      <w:r w:rsidR="00ED1153" w:rsidRPr="00811EDE">
        <w:rPr>
          <w:sz w:val="26"/>
          <w:szCs w:val="26"/>
        </w:rPr>
        <w:t>ирекци</w:t>
      </w:r>
      <w:r w:rsidR="00ED1153">
        <w:rPr>
          <w:sz w:val="26"/>
          <w:szCs w:val="26"/>
        </w:rPr>
        <w:t>и</w:t>
      </w:r>
      <w:r w:rsidR="00ED1153" w:rsidRPr="00811EDE">
        <w:rPr>
          <w:sz w:val="26"/>
          <w:szCs w:val="26"/>
        </w:rPr>
        <w:t xml:space="preserve"> основных образовательных программ (далее </w:t>
      </w:r>
      <w:r w:rsidR="00ED1153">
        <w:rPr>
          <w:sz w:val="26"/>
          <w:szCs w:val="26"/>
        </w:rPr>
        <w:t>–</w:t>
      </w:r>
      <w:r w:rsidR="00ED1153" w:rsidRPr="00811EDE">
        <w:rPr>
          <w:sz w:val="26"/>
          <w:szCs w:val="26"/>
        </w:rPr>
        <w:t xml:space="preserve"> ДООП)</w:t>
      </w:r>
      <w:r w:rsidR="00964B30" w:rsidRPr="00811EDE">
        <w:rPr>
          <w:sz w:val="26"/>
          <w:szCs w:val="26"/>
        </w:rPr>
        <w:t xml:space="preserve"> и/или структурных подразделений </w:t>
      </w:r>
      <w:r w:rsidR="003765D6">
        <w:rPr>
          <w:sz w:val="26"/>
          <w:szCs w:val="26"/>
        </w:rPr>
        <w:t>У</w:t>
      </w:r>
      <w:r w:rsidR="003765D6" w:rsidRPr="00811EDE">
        <w:rPr>
          <w:sz w:val="26"/>
          <w:szCs w:val="26"/>
        </w:rPr>
        <w:t>ниверситета</w:t>
      </w:r>
      <w:r w:rsidR="00964B30" w:rsidRPr="00811EDE">
        <w:rPr>
          <w:sz w:val="26"/>
          <w:szCs w:val="26"/>
        </w:rPr>
        <w:t>, заинтересованных в увеличении эффективности учебного процесса.</w:t>
      </w:r>
    </w:p>
    <w:p w14:paraId="2CCAD331" w14:textId="0B4B3879" w:rsidR="00D91431" w:rsidRPr="00C33993" w:rsidRDefault="00750965" w:rsidP="00C53066">
      <w:pPr>
        <w:pStyle w:val="a3"/>
        <w:numPr>
          <w:ilvl w:val="1"/>
          <w:numId w:val="4"/>
        </w:numPr>
        <w:tabs>
          <w:tab w:val="left" w:pos="993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1D49CB">
        <w:rPr>
          <w:sz w:val="26"/>
          <w:szCs w:val="26"/>
        </w:rPr>
        <w:t xml:space="preserve">Для проведения занятий лекционного и семинарского типов  Учебные  </w:t>
      </w:r>
      <w:r w:rsidRPr="001D49CB">
        <w:rPr>
          <w:iCs/>
          <w:sz w:val="26"/>
          <w:szCs w:val="26"/>
        </w:rPr>
        <w:t xml:space="preserve">аудитории </w:t>
      </w:r>
      <w:r w:rsidR="00C53066">
        <w:rPr>
          <w:iCs/>
          <w:sz w:val="26"/>
          <w:szCs w:val="26"/>
        </w:rPr>
        <w:t>комплектуются</w:t>
      </w:r>
      <w:r w:rsidRPr="001D49CB">
        <w:rPr>
          <w:iCs/>
          <w:sz w:val="26"/>
          <w:szCs w:val="26"/>
        </w:rPr>
        <w:t xml:space="preserve"> </w:t>
      </w:r>
      <w:r w:rsidR="00ED1153">
        <w:rPr>
          <w:iCs/>
          <w:sz w:val="26"/>
          <w:szCs w:val="26"/>
        </w:rPr>
        <w:t>набор</w:t>
      </w:r>
      <w:r w:rsidR="00A62979">
        <w:rPr>
          <w:iCs/>
          <w:sz w:val="26"/>
          <w:szCs w:val="26"/>
        </w:rPr>
        <w:t xml:space="preserve">ами демонстрационного </w:t>
      </w:r>
      <w:r w:rsidRPr="001D49CB">
        <w:rPr>
          <w:iCs/>
          <w:sz w:val="26"/>
          <w:szCs w:val="26"/>
        </w:rPr>
        <w:t>об</w:t>
      </w:r>
      <w:r w:rsidR="002460A5">
        <w:rPr>
          <w:iCs/>
          <w:sz w:val="26"/>
          <w:szCs w:val="26"/>
        </w:rPr>
        <w:t>орудовани</w:t>
      </w:r>
      <w:r w:rsidRPr="001D49CB">
        <w:rPr>
          <w:iCs/>
          <w:sz w:val="26"/>
          <w:szCs w:val="26"/>
        </w:rPr>
        <w:t>я</w:t>
      </w:r>
      <w:r w:rsidRPr="001D49CB">
        <w:rPr>
          <w:rStyle w:val="ad"/>
          <w:iCs/>
          <w:sz w:val="26"/>
          <w:szCs w:val="26"/>
        </w:rPr>
        <w:footnoteReference w:id="2"/>
      </w:r>
      <w:r w:rsidRPr="001D49CB">
        <w:rPr>
          <w:iCs/>
          <w:sz w:val="26"/>
          <w:szCs w:val="26"/>
        </w:rPr>
        <w:t xml:space="preserve"> </w:t>
      </w:r>
      <w:r w:rsidRPr="001D49CB">
        <w:rPr>
          <w:sz w:val="26"/>
          <w:szCs w:val="26"/>
        </w:rPr>
        <w:t xml:space="preserve">для </w:t>
      </w:r>
      <w:r w:rsidRPr="001D49CB">
        <w:rPr>
          <w:color w:val="000000" w:themeColor="text1"/>
          <w:sz w:val="26"/>
          <w:szCs w:val="26"/>
        </w:rPr>
        <w:t>представления учебной информации большой аудитории.</w:t>
      </w:r>
      <w:r w:rsidR="00C53066">
        <w:rPr>
          <w:color w:val="000000" w:themeColor="text1"/>
          <w:sz w:val="26"/>
          <w:szCs w:val="26"/>
        </w:rPr>
        <w:t xml:space="preserve"> За комплектование несет ответственность Дирекция информационных технологий. </w:t>
      </w:r>
      <w:r w:rsidR="00C53066" w:rsidRPr="00811EDE">
        <w:rPr>
          <w:sz w:val="26"/>
          <w:szCs w:val="26"/>
        </w:rPr>
        <w:t xml:space="preserve">Комплектование производится на основании заявок </w:t>
      </w:r>
      <w:r w:rsidR="00C53066">
        <w:rPr>
          <w:sz w:val="26"/>
          <w:szCs w:val="26"/>
        </w:rPr>
        <w:t>Д</w:t>
      </w:r>
      <w:r w:rsidR="00C53066" w:rsidRPr="00811EDE">
        <w:rPr>
          <w:sz w:val="26"/>
          <w:szCs w:val="26"/>
        </w:rPr>
        <w:t>ирекци</w:t>
      </w:r>
      <w:r w:rsidR="00C53066">
        <w:rPr>
          <w:sz w:val="26"/>
          <w:szCs w:val="26"/>
        </w:rPr>
        <w:t>и</w:t>
      </w:r>
      <w:r w:rsidR="00C53066" w:rsidRPr="00811EDE">
        <w:rPr>
          <w:sz w:val="26"/>
          <w:szCs w:val="26"/>
        </w:rPr>
        <w:t xml:space="preserve"> основных образовательных программ (далее </w:t>
      </w:r>
      <w:r w:rsidR="00C53066">
        <w:rPr>
          <w:sz w:val="26"/>
          <w:szCs w:val="26"/>
        </w:rPr>
        <w:t>–</w:t>
      </w:r>
      <w:r w:rsidR="00C53066" w:rsidRPr="00811EDE">
        <w:rPr>
          <w:sz w:val="26"/>
          <w:szCs w:val="26"/>
        </w:rPr>
        <w:t xml:space="preserve"> ДООП) и/или структурных подразделений </w:t>
      </w:r>
      <w:r w:rsidR="00C53066">
        <w:rPr>
          <w:sz w:val="26"/>
          <w:szCs w:val="26"/>
        </w:rPr>
        <w:t>У</w:t>
      </w:r>
      <w:r w:rsidR="00C53066" w:rsidRPr="00811EDE">
        <w:rPr>
          <w:sz w:val="26"/>
          <w:szCs w:val="26"/>
        </w:rPr>
        <w:t>ниверситета, заинтересованных в увеличении эффективности учебного процесса.</w:t>
      </w:r>
    </w:p>
    <w:p w14:paraId="7C14D9E9" w14:textId="0E147C34" w:rsidR="00D91431" w:rsidRPr="00811EDE" w:rsidRDefault="00D91431" w:rsidP="004770CC">
      <w:pPr>
        <w:pStyle w:val="a3"/>
        <w:numPr>
          <w:ilvl w:val="1"/>
          <w:numId w:val="4"/>
        </w:numPr>
        <w:tabs>
          <w:tab w:val="left" w:pos="993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811EDE">
        <w:rPr>
          <w:sz w:val="26"/>
          <w:szCs w:val="26"/>
        </w:rPr>
        <w:t xml:space="preserve">Требования к материально-техническому обеспечению </w:t>
      </w:r>
      <w:r w:rsidRPr="00811EDE">
        <w:rPr>
          <w:sz w:val="26"/>
          <w:szCs w:val="26"/>
        </w:rPr>
        <w:lastRenderedPageBreak/>
        <w:t xml:space="preserve">специализированных лабораторий вне зависимости от степени их сложности определяются в </w:t>
      </w:r>
      <w:r w:rsidRPr="00811EDE">
        <w:rPr>
          <w:spacing w:val="-1"/>
          <w:sz w:val="26"/>
          <w:szCs w:val="26"/>
        </w:rPr>
        <w:t xml:space="preserve">программах </w:t>
      </w:r>
      <w:r w:rsidR="003A086F" w:rsidRPr="00811EDE">
        <w:rPr>
          <w:spacing w:val="-1"/>
          <w:sz w:val="26"/>
          <w:szCs w:val="26"/>
        </w:rPr>
        <w:t xml:space="preserve">учебных </w:t>
      </w:r>
      <w:r w:rsidRPr="00811EDE">
        <w:rPr>
          <w:spacing w:val="-1"/>
          <w:sz w:val="26"/>
          <w:szCs w:val="26"/>
        </w:rPr>
        <w:t>дисциплин.</w:t>
      </w:r>
    </w:p>
    <w:p w14:paraId="46F8BB0D" w14:textId="29075446" w:rsidR="00D91431" w:rsidRPr="00811EDE" w:rsidRDefault="00D91431" w:rsidP="004770CC">
      <w:pPr>
        <w:pStyle w:val="a3"/>
        <w:numPr>
          <w:ilvl w:val="1"/>
          <w:numId w:val="4"/>
        </w:numPr>
        <w:tabs>
          <w:tab w:val="left" w:pos="993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811EDE">
        <w:rPr>
          <w:sz w:val="26"/>
          <w:szCs w:val="26"/>
        </w:rPr>
        <w:t xml:space="preserve">Компьютерные классы и </w:t>
      </w:r>
      <w:r w:rsidR="003A086F" w:rsidRPr="00811EDE">
        <w:rPr>
          <w:sz w:val="26"/>
          <w:szCs w:val="26"/>
        </w:rPr>
        <w:t xml:space="preserve">Аудитории </w:t>
      </w:r>
      <w:r w:rsidRPr="00811EDE">
        <w:rPr>
          <w:sz w:val="26"/>
          <w:szCs w:val="26"/>
        </w:rPr>
        <w:t>для самостоятельной работы обучающихся оснащ</w:t>
      </w:r>
      <w:r w:rsidR="003A086F" w:rsidRPr="00811EDE">
        <w:rPr>
          <w:sz w:val="26"/>
          <w:szCs w:val="26"/>
        </w:rPr>
        <w:t>аются</w:t>
      </w:r>
      <w:r w:rsidRPr="00811EDE">
        <w:rPr>
          <w:sz w:val="26"/>
          <w:szCs w:val="26"/>
        </w:rPr>
        <w:t xml:space="preserve"> компьютерной техникой с возможностью подключения к сети Интернет, обеспечены доступом в электронную информационно-образовательную среду </w:t>
      </w:r>
      <w:r w:rsidR="001962F2" w:rsidRPr="00811EDE">
        <w:rPr>
          <w:sz w:val="26"/>
          <w:szCs w:val="26"/>
        </w:rPr>
        <w:t xml:space="preserve">Университета </w:t>
      </w:r>
      <w:r w:rsidRPr="00811EDE">
        <w:rPr>
          <w:sz w:val="26"/>
          <w:szCs w:val="26"/>
        </w:rPr>
        <w:t xml:space="preserve">и комплектом лицензионного программного обеспечения (состав определяется в программах </w:t>
      </w:r>
      <w:r w:rsidR="003A086F" w:rsidRPr="00811EDE">
        <w:rPr>
          <w:sz w:val="26"/>
          <w:szCs w:val="26"/>
        </w:rPr>
        <w:t xml:space="preserve">учебных </w:t>
      </w:r>
      <w:r w:rsidRPr="00811EDE">
        <w:rPr>
          <w:sz w:val="26"/>
          <w:szCs w:val="26"/>
        </w:rPr>
        <w:t>дисциплин).</w:t>
      </w:r>
    </w:p>
    <w:p w14:paraId="4F2CC1DB" w14:textId="3916F772" w:rsidR="00D91431" w:rsidRPr="00811EDE" w:rsidRDefault="00D91431" w:rsidP="004770CC">
      <w:pPr>
        <w:pStyle w:val="a3"/>
        <w:numPr>
          <w:ilvl w:val="1"/>
          <w:numId w:val="4"/>
        </w:numPr>
        <w:tabs>
          <w:tab w:val="left" w:pos="993"/>
        </w:tabs>
        <w:spacing w:line="276" w:lineRule="auto"/>
        <w:ind w:left="0" w:firstLine="709"/>
        <w:jc w:val="both"/>
        <w:rPr>
          <w:sz w:val="26"/>
          <w:szCs w:val="26"/>
        </w:rPr>
      </w:pPr>
      <w:r w:rsidRPr="00811EDE">
        <w:rPr>
          <w:sz w:val="26"/>
          <w:szCs w:val="26"/>
        </w:rPr>
        <w:t xml:space="preserve">Полная информация об оснащении </w:t>
      </w:r>
      <w:r w:rsidR="003A086F" w:rsidRPr="00811EDE">
        <w:rPr>
          <w:sz w:val="26"/>
          <w:szCs w:val="26"/>
        </w:rPr>
        <w:t xml:space="preserve">Учебных </w:t>
      </w:r>
      <w:r w:rsidRPr="00811EDE">
        <w:rPr>
          <w:sz w:val="26"/>
          <w:szCs w:val="26"/>
        </w:rPr>
        <w:t xml:space="preserve">аудиторий </w:t>
      </w:r>
      <w:r w:rsidR="003A086F" w:rsidRPr="00811EDE">
        <w:rPr>
          <w:sz w:val="26"/>
          <w:szCs w:val="26"/>
        </w:rPr>
        <w:t xml:space="preserve">содержится </w:t>
      </w:r>
      <w:r w:rsidRPr="00811EDE">
        <w:rPr>
          <w:sz w:val="26"/>
          <w:szCs w:val="26"/>
        </w:rPr>
        <w:t xml:space="preserve">в </w:t>
      </w:r>
      <w:r w:rsidR="00245081" w:rsidRPr="00811EDE">
        <w:rPr>
          <w:sz w:val="26"/>
          <w:szCs w:val="26"/>
        </w:rPr>
        <w:t xml:space="preserve">разделе «Аудитории» </w:t>
      </w:r>
      <w:r w:rsidRPr="00811EDE">
        <w:rPr>
          <w:spacing w:val="-1"/>
          <w:sz w:val="26"/>
          <w:szCs w:val="26"/>
        </w:rPr>
        <w:t>электронной системы планирования расписания учебных занятий (далее – РУЗ)</w:t>
      </w:r>
      <w:r w:rsidR="003A086F" w:rsidRPr="00811EDE">
        <w:rPr>
          <w:spacing w:val="-1"/>
          <w:sz w:val="26"/>
          <w:szCs w:val="26"/>
        </w:rPr>
        <w:t>.</w:t>
      </w:r>
    </w:p>
    <w:p w14:paraId="0315CA20" w14:textId="77777777" w:rsidR="00D91431" w:rsidRPr="00811EDE" w:rsidRDefault="00D91431" w:rsidP="004770CC">
      <w:pPr>
        <w:shd w:val="clear" w:color="auto" w:fill="FFFFFF"/>
        <w:tabs>
          <w:tab w:val="left" w:pos="142"/>
          <w:tab w:val="left" w:pos="1134"/>
        </w:tabs>
        <w:spacing w:before="259" w:line="276" w:lineRule="auto"/>
        <w:ind w:right="5" w:firstLine="709"/>
        <w:jc w:val="both"/>
        <w:rPr>
          <w:sz w:val="26"/>
          <w:szCs w:val="26"/>
        </w:rPr>
      </w:pPr>
    </w:p>
    <w:p w14:paraId="75F7DFC0" w14:textId="36970F9A" w:rsidR="00B333A4" w:rsidRPr="00811EDE" w:rsidRDefault="00D91431" w:rsidP="004770CC">
      <w:pPr>
        <w:pStyle w:val="a4"/>
        <w:spacing w:line="276" w:lineRule="auto"/>
        <w:ind w:firstLine="709"/>
        <w:jc w:val="center"/>
        <w:rPr>
          <w:b/>
          <w:sz w:val="26"/>
          <w:szCs w:val="26"/>
        </w:rPr>
      </w:pPr>
      <w:r w:rsidRPr="00811EDE">
        <w:rPr>
          <w:b/>
          <w:sz w:val="26"/>
          <w:szCs w:val="26"/>
        </w:rPr>
        <w:t>4</w:t>
      </w:r>
      <w:r w:rsidR="00B333A4" w:rsidRPr="00811EDE">
        <w:rPr>
          <w:b/>
          <w:sz w:val="26"/>
          <w:szCs w:val="26"/>
        </w:rPr>
        <w:t xml:space="preserve">. Организация </w:t>
      </w:r>
      <w:r w:rsidR="00DE47AF" w:rsidRPr="00811EDE">
        <w:rPr>
          <w:b/>
          <w:sz w:val="26"/>
          <w:szCs w:val="26"/>
        </w:rPr>
        <w:t>планировани</w:t>
      </w:r>
      <w:r w:rsidR="001237F5" w:rsidRPr="00811EDE">
        <w:rPr>
          <w:b/>
          <w:sz w:val="26"/>
          <w:szCs w:val="26"/>
        </w:rPr>
        <w:t>я Учебных аудиторий для проведения учебных занятий</w:t>
      </w:r>
    </w:p>
    <w:p w14:paraId="414FB673" w14:textId="77777777" w:rsidR="00DE47AF" w:rsidRPr="00811EDE" w:rsidRDefault="00DE47AF" w:rsidP="004770CC">
      <w:pPr>
        <w:pStyle w:val="a4"/>
        <w:spacing w:line="276" w:lineRule="auto"/>
        <w:ind w:firstLine="709"/>
        <w:jc w:val="center"/>
        <w:rPr>
          <w:b/>
          <w:sz w:val="26"/>
          <w:szCs w:val="26"/>
        </w:rPr>
      </w:pPr>
    </w:p>
    <w:p w14:paraId="2A172156" w14:textId="41F2AD00" w:rsidR="001042BE" w:rsidRPr="00811EDE" w:rsidRDefault="001042BE" w:rsidP="00811EDE">
      <w:pPr>
        <w:pStyle w:val="a3"/>
        <w:numPr>
          <w:ilvl w:val="1"/>
          <w:numId w:val="2"/>
        </w:num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0" w:right="5" w:firstLine="709"/>
        <w:jc w:val="both"/>
        <w:rPr>
          <w:spacing w:val="-1"/>
          <w:sz w:val="26"/>
          <w:szCs w:val="26"/>
        </w:rPr>
      </w:pPr>
      <w:r w:rsidRPr="00811EDE">
        <w:rPr>
          <w:sz w:val="26"/>
          <w:szCs w:val="26"/>
        </w:rPr>
        <w:t xml:space="preserve">Распределение </w:t>
      </w:r>
      <w:r w:rsidR="001237F5" w:rsidRPr="00811EDE">
        <w:rPr>
          <w:sz w:val="26"/>
          <w:szCs w:val="26"/>
        </w:rPr>
        <w:t>Учебных аудиторий</w:t>
      </w:r>
      <w:r w:rsidRPr="00811EDE">
        <w:rPr>
          <w:sz w:val="26"/>
          <w:szCs w:val="26"/>
        </w:rPr>
        <w:t xml:space="preserve">, включая </w:t>
      </w:r>
      <w:r w:rsidR="001237F5" w:rsidRPr="00811EDE">
        <w:rPr>
          <w:sz w:val="26"/>
          <w:szCs w:val="26"/>
        </w:rPr>
        <w:t xml:space="preserve">их </w:t>
      </w:r>
      <w:r w:rsidRPr="00811EDE">
        <w:rPr>
          <w:sz w:val="26"/>
          <w:szCs w:val="26"/>
        </w:rPr>
        <w:t xml:space="preserve">приоритетное использование для организации учебных занятий в рамках учебных планов образовательных программ, осуществляется централизовано и оформляется на предстоящий учебный год </w:t>
      </w:r>
      <w:r w:rsidR="005A26CA">
        <w:rPr>
          <w:sz w:val="26"/>
          <w:szCs w:val="26"/>
        </w:rPr>
        <w:t xml:space="preserve">соответствующим </w:t>
      </w:r>
      <w:r w:rsidRPr="00811EDE">
        <w:rPr>
          <w:sz w:val="26"/>
          <w:szCs w:val="26"/>
        </w:rPr>
        <w:t>приказом.</w:t>
      </w:r>
      <w:r w:rsidR="003B1597" w:rsidRPr="00811EDE">
        <w:rPr>
          <w:sz w:val="26"/>
          <w:szCs w:val="26"/>
        </w:rPr>
        <w:t xml:space="preserve"> За подготовку проекта приказа несет ответственность ДООП.</w:t>
      </w:r>
    </w:p>
    <w:p w14:paraId="5466A5A0" w14:textId="290C2592" w:rsidR="00D91431" w:rsidRPr="00811EDE" w:rsidRDefault="003B1597" w:rsidP="00811EDE">
      <w:pPr>
        <w:pStyle w:val="a3"/>
        <w:numPr>
          <w:ilvl w:val="1"/>
          <w:numId w:val="2"/>
        </w:num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0" w:right="5" w:firstLine="709"/>
        <w:jc w:val="both"/>
        <w:rPr>
          <w:spacing w:val="-1"/>
          <w:sz w:val="26"/>
          <w:szCs w:val="26"/>
        </w:rPr>
      </w:pPr>
      <w:r w:rsidRPr="00811EDE">
        <w:rPr>
          <w:spacing w:val="-1"/>
          <w:sz w:val="26"/>
          <w:szCs w:val="26"/>
        </w:rPr>
        <w:t>Учебные аудитории</w:t>
      </w:r>
      <w:r w:rsidR="001042BE" w:rsidRPr="00811EDE">
        <w:rPr>
          <w:spacing w:val="-1"/>
          <w:sz w:val="26"/>
          <w:szCs w:val="26"/>
        </w:rPr>
        <w:t xml:space="preserve"> использу</w:t>
      </w:r>
      <w:r w:rsidRPr="00811EDE">
        <w:rPr>
          <w:spacing w:val="-1"/>
          <w:sz w:val="26"/>
          <w:szCs w:val="26"/>
        </w:rPr>
        <w:t>ю</w:t>
      </w:r>
      <w:r w:rsidR="001042BE" w:rsidRPr="00811EDE">
        <w:rPr>
          <w:spacing w:val="-1"/>
          <w:sz w:val="26"/>
          <w:szCs w:val="26"/>
        </w:rPr>
        <w:t xml:space="preserve">тся </w:t>
      </w:r>
      <w:r w:rsidRPr="00811EDE">
        <w:rPr>
          <w:spacing w:val="-1"/>
          <w:sz w:val="26"/>
          <w:szCs w:val="26"/>
        </w:rPr>
        <w:t xml:space="preserve">преподавателями и обучающимися </w:t>
      </w:r>
      <w:r w:rsidR="001042BE" w:rsidRPr="00811EDE">
        <w:rPr>
          <w:spacing w:val="-1"/>
          <w:sz w:val="26"/>
          <w:szCs w:val="26"/>
        </w:rPr>
        <w:t xml:space="preserve">в соответствии с расписанием учебных занятий, </w:t>
      </w:r>
      <w:r w:rsidR="00245081" w:rsidRPr="00811EDE">
        <w:rPr>
          <w:spacing w:val="-1"/>
          <w:sz w:val="26"/>
          <w:szCs w:val="26"/>
        </w:rPr>
        <w:t xml:space="preserve">сессий, графиками консультаций и планами внеучебных, научных и иных мероприятий Университета. Использование </w:t>
      </w:r>
      <w:r w:rsidRPr="00811EDE">
        <w:rPr>
          <w:spacing w:val="-1"/>
          <w:sz w:val="26"/>
          <w:szCs w:val="26"/>
        </w:rPr>
        <w:t>Учебных аудиторий</w:t>
      </w:r>
      <w:r w:rsidR="00245081" w:rsidRPr="00811EDE">
        <w:rPr>
          <w:spacing w:val="-1"/>
          <w:sz w:val="26"/>
          <w:szCs w:val="26"/>
        </w:rPr>
        <w:t xml:space="preserve"> осуществляется и отображается в</w:t>
      </w:r>
      <w:r w:rsidR="00B502A8" w:rsidRPr="00811EDE">
        <w:rPr>
          <w:spacing w:val="-1"/>
          <w:sz w:val="26"/>
          <w:szCs w:val="26"/>
        </w:rPr>
        <w:t xml:space="preserve"> РУЗ</w:t>
      </w:r>
      <w:r w:rsidR="00DE47AF" w:rsidRPr="00811EDE">
        <w:rPr>
          <w:spacing w:val="-1"/>
          <w:sz w:val="26"/>
          <w:szCs w:val="26"/>
        </w:rPr>
        <w:t>.</w:t>
      </w:r>
      <w:r w:rsidRPr="00811EDE">
        <w:rPr>
          <w:spacing w:val="-1"/>
          <w:sz w:val="26"/>
          <w:szCs w:val="26"/>
        </w:rPr>
        <w:t xml:space="preserve"> За планирование учебных занятий в РУЗ и за своевременную корректировку расписания несет ответственность менеджер </w:t>
      </w:r>
      <w:r w:rsidR="00765693">
        <w:rPr>
          <w:spacing w:val="-1"/>
          <w:sz w:val="26"/>
          <w:szCs w:val="26"/>
        </w:rPr>
        <w:t xml:space="preserve">соответствующей </w:t>
      </w:r>
      <w:r w:rsidRPr="00811EDE">
        <w:rPr>
          <w:spacing w:val="-1"/>
          <w:sz w:val="26"/>
          <w:szCs w:val="26"/>
        </w:rPr>
        <w:t>образовательной программы.</w:t>
      </w:r>
    </w:p>
    <w:p w14:paraId="1938CBC3" w14:textId="395AC816" w:rsidR="001962F2" w:rsidRPr="00811EDE" w:rsidRDefault="001962F2" w:rsidP="00811EDE">
      <w:pPr>
        <w:pStyle w:val="a3"/>
        <w:numPr>
          <w:ilvl w:val="1"/>
          <w:numId w:val="2"/>
        </w:num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0" w:right="5" w:firstLine="709"/>
        <w:jc w:val="both"/>
        <w:rPr>
          <w:spacing w:val="-1"/>
          <w:sz w:val="26"/>
          <w:szCs w:val="26"/>
        </w:rPr>
      </w:pPr>
      <w:r w:rsidRPr="00811EDE">
        <w:rPr>
          <w:spacing w:val="-1"/>
          <w:sz w:val="26"/>
          <w:szCs w:val="26"/>
        </w:rPr>
        <w:t xml:space="preserve">Учебные занятия могут быть запланированы в любом здании Университета, </w:t>
      </w:r>
      <w:r w:rsidR="00765693">
        <w:rPr>
          <w:spacing w:val="-1"/>
          <w:sz w:val="26"/>
          <w:szCs w:val="26"/>
        </w:rPr>
        <w:t>адрес которого указан</w:t>
      </w:r>
      <w:r w:rsidR="00765693" w:rsidRPr="00811EDE">
        <w:rPr>
          <w:spacing w:val="-1"/>
          <w:sz w:val="26"/>
          <w:szCs w:val="26"/>
        </w:rPr>
        <w:t xml:space="preserve"> </w:t>
      </w:r>
      <w:r w:rsidRPr="00811EDE">
        <w:rPr>
          <w:spacing w:val="-1"/>
          <w:sz w:val="26"/>
          <w:szCs w:val="26"/>
        </w:rPr>
        <w:t xml:space="preserve">в </w:t>
      </w:r>
      <w:r w:rsidR="00765693" w:rsidRPr="00811EDE">
        <w:rPr>
          <w:spacing w:val="-1"/>
          <w:sz w:val="26"/>
          <w:szCs w:val="26"/>
        </w:rPr>
        <w:t>приложени</w:t>
      </w:r>
      <w:r w:rsidR="00765693">
        <w:rPr>
          <w:spacing w:val="-1"/>
          <w:sz w:val="26"/>
          <w:szCs w:val="26"/>
        </w:rPr>
        <w:t>и</w:t>
      </w:r>
      <w:r w:rsidR="00765693" w:rsidRPr="00811EDE">
        <w:rPr>
          <w:spacing w:val="-1"/>
          <w:sz w:val="26"/>
          <w:szCs w:val="26"/>
        </w:rPr>
        <w:t xml:space="preserve"> </w:t>
      </w:r>
      <w:r w:rsidRPr="00811EDE">
        <w:rPr>
          <w:spacing w:val="-1"/>
          <w:sz w:val="26"/>
          <w:szCs w:val="26"/>
        </w:rPr>
        <w:t xml:space="preserve">к лицензии (далее – Учебный корпус). В соответствии с договорами о сетевой форме реализации образовательных программ определенные в договоре виды учебной работы обучающихся могут быть запланированы в помещениях организаций – сетевых партнеров. В течение учебного периода занятия по одной и той же дисциплине могут быть организованы в разных Учебных аудиториях, в том числе – в разных </w:t>
      </w:r>
      <w:r w:rsidR="00765693">
        <w:rPr>
          <w:spacing w:val="-1"/>
          <w:sz w:val="26"/>
          <w:szCs w:val="26"/>
        </w:rPr>
        <w:t>у</w:t>
      </w:r>
      <w:r w:rsidR="00765693" w:rsidRPr="00811EDE">
        <w:rPr>
          <w:spacing w:val="-1"/>
          <w:sz w:val="26"/>
          <w:szCs w:val="26"/>
        </w:rPr>
        <w:t xml:space="preserve">чебных </w:t>
      </w:r>
      <w:r w:rsidRPr="00811EDE">
        <w:rPr>
          <w:spacing w:val="-1"/>
          <w:sz w:val="26"/>
          <w:szCs w:val="26"/>
        </w:rPr>
        <w:t>корпусах.</w:t>
      </w:r>
    </w:p>
    <w:p w14:paraId="00ECCC9C" w14:textId="07FACC35" w:rsidR="00DE47AF" w:rsidRPr="00811EDE" w:rsidRDefault="00DE47AF" w:rsidP="00811EDE">
      <w:pPr>
        <w:pStyle w:val="a3"/>
        <w:numPr>
          <w:ilvl w:val="1"/>
          <w:numId w:val="2"/>
        </w:num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0" w:right="5" w:firstLine="709"/>
        <w:jc w:val="both"/>
        <w:rPr>
          <w:spacing w:val="-1"/>
          <w:sz w:val="26"/>
          <w:szCs w:val="26"/>
        </w:rPr>
      </w:pPr>
      <w:r w:rsidRPr="00811EDE">
        <w:rPr>
          <w:spacing w:val="-1"/>
          <w:sz w:val="26"/>
          <w:szCs w:val="26"/>
        </w:rPr>
        <w:t>При планировании учебн</w:t>
      </w:r>
      <w:r w:rsidR="003B1597" w:rsidRPr="00811EDE">
        <w:rPr>
          <w:spacing w:val="-1"/>
          <w:sz w:val="26"/>
          <w:szCs w:val="26"/>
        </w:rPr>
        <w:t>ого</w:t>
      </w:r>
      <w:r w:rsidRPr="00811EDE">
        <w:rPr>
          <w:spacing w:val="-1"/>
          <w:sz w:val="26"/>
          <w:szCs w:val="26"/>
        </w:rPr>
        <w:t xml:space="preserve"> </w:t>
      </w:r>
      <w:r w:rsidR="003B1597" w:rsidRPr="00811EDE">
        <w:rPr>
          <w:spacing w:val="-1"/>
          <w:sz w:val="26"/>
          <w:szCs w:val="26"/>
        </w:rPr>
        <w:t xml:space="preserve">занятия </w:t>
      </w:r>
      <w:r w:rsidRPr="00811EDE">
        <w:rPr>
          <w:spacing w:val="-1"/>
          <w:sz w:val="26"/>
          <w:szCs w:val="26"/>
        </w:rPr>
        <w:t>мо</w:t>
      </w:r>
      <w:r w:rsidR="003B1597" w:rsidRPr="00811EDE">
        <w:rPr>
          <w:spacing w:val="-1"/>
          <w:sz w:val="26"/>
          <w:szCs w:val="26"/>
        </w:rPr>
        <w:t xml:space="preserve">жет быть использована Учебная аудитория, </w:t>
      </w:r>
      <w:r w:rsidR="008D733F" w:rsidRPr="00811EDE">
        <w:rPr>
          <w:spacing w:val="-1"/>
          <w:sz w:val="26"/>
          <w:szCs w:val="26"/>
        </w:rPr>
        <w:t xml:space="preserve">не отнесенная к виду специализированной, </w:t>
      </w:r>
      <w:r w:rsidR="003B1597" w:rsidRPr="00811EDE">
        <w:rPr>
          <w:spacing w:val="-1"/>
          <w:sz w:val="26"/>
          <w:szCs w:val="26"/>
        </w:rPr>
        <w:t xml:space="preserve">если численность студентов для планируемой учебной дисциплины (или иного вида учебной работы) не превышает вместимость Учебной аудитории, а также требуемое в программе учебной дисциплины оборудование и/или программное обеспечение, имеются в наличии в Учебной аудитории. </w:t>
      </w:r>
    </w:p>
    <w:p w14:paraId="17723C37" w14:textId="12A63DD4" w:rsidR="00CC4205" w:rsidRPr="00811EDE" w:rsidRDefault="00CC4205" w:rsidP="00811EDE">
      <w:pPr>
        <w:pStyle w:val="a3"/>
        <w:numPr>
          <w:ilvl w:val="1"/>
          <w:numId w:val="2"/>
        </w:num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0" w:right="5" w:firstLine="709"/>
        <w:jc w:val="both"/>
        <w:rPr>
          <w:spacing w:val="-1"/>
          <w:sz w:val="26"/>
          <w:szCs w:val="26"/>
        </w:rPr>
      </w:pPr>
      <w:r w:rsidRPr="00811EDE">
        <w:rPr>
          <w:spacing w:val="-1"/>
          <w:sz w:val="26"/>
          <w:szCs w:val="26"/>
        </w:rPr>
        <w:t xml:space="preserve">Общая координация </w:t>
      </w:r>
      <w:r w:rsidR="003B1597" w:rsidRPr="00811EDE">
        <w:rPr>
          <w:spacing w:val="-1"/>
          <w:sz w:val="26"/>
          <w:szCs w:val="26"/>
        </w:rPr>
        <w:t>Учебных аудиторий</w:t>
      </w:r>
      <w:r w:rsidRPr="00811EDE">
        <w:rPr>
          <w:spacing w:val="-1"/>
          <w:sz w:val="26"/>
          <w:szCs w:val="26"/>
        </w:rPr>
        <w:t xml:space="preserve"> </w:t>
      </w:r>
      <w:r w:rsidR="00446256" w:rsidRPr="00811EDE">
        <w:rPr>
          <w:spacing w:val="-1"/>
          <w:sz w:val="26"/>
          <w:szCs w:val="26"/>
        </w:rPr>
        <w:t>У</w:t>
      </w:r>
      <w:r w:rsidRPr="00811EDE">
        <w:rPr>
          <w:spacing w:val="-1"/>
          <w:sz w:val="26"/>
          <w:szCs w:val="26"/>
        </w:rPr>
        <w:t xml:space="preserve">ниверситета осуществляется </w:t>
      </w:r>
      <w:r w:rsidR="003B1597" w:rsidRPr="00811EDE">
        <w:rPr>
          <w:spacing w:val="-1"/>
          <w:sz w:val="26"/>
          <w:szCs w:val="26"/>
        </w:rPr>
        <w:t>ДООП</w:t>
      </w:r>
      <w:r w:rsidRPr="00811EDE">
        <w:rPr>
          <w:spacing w:val="-1"/>
          <w:sz w:val="26"/>
          <w:szCs w:val="26"/>
        </w:rPr>
        <w:t xml:space="preserve">. </w:t>
      </w:r>
    </w:p>
    <w:p w14:paraId="147CBEA9" w14:textId="1C66D5D5" w:rsidR="00DE47AF" w:rsidRPr="00811EDE" w:rsidRDefault="00B333A4" w:rsidP="00811EDE">
      <w:pPr>
        <w:pStyle w:val="a3"/>
        <w:numPr>
          <w:ilvl w:val="1"/>
          <w:numId w:val="2"/>
        </w:num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0" w:right="5" w:firstLine="709"/>
        <w:jc w:val="both"/>
        <w:rPr>
          <w:sz w:val="26"/>
          <w:szCs w:val="26"/>
        </w:rPr>
      </w:pPr>
      <w:r w:rsidRPr="00811EDE">
        <w:rPr>
          <w:spacing w:val="-1"/>
          <w:sz w:val="26"/>
          <w:szCs w:val="26"/>
        </w:rPr>
        <w:lastRenderedPageBreak/>
        <w:t xml:space="preserve">Работу </w:t>
      </w:r>
      <w:r w:rsidR="00CC4205" w:rsidRPr="00811EDE">
        <w:rPr>
          <w:spacing w:val="-1"/>
          <w:sz w:val="26"/>
          <w:szCs w:val="26"/>
        </w:rPr>
        <w:t>специализированной</w:t>
      </w:r>
      <w:r w:rsidRPr="00811EDE">
        <w:rPr>
          <w:spacing w:val="-1"/>
          <w:sz w:val="26"/>
          <w:szCs w:val="26"/>
        </w:rPr>
        <w:t xml:space="preserve"> </w:t>
      </w:r>
      <w:r w:rsidR="00765693">
        <w:rPr>
          <w:spacing w:val="-1"/>
          <w:sz w:val="26"/>
          <w:szCs w:val="26"/>
        </w:rPr>
        <w:t xml:space="preserve">Учебной </w:t>
      </w:r>
      <w:r w:rsidRPr="00811EDE">
        <w:rPr>
          <w:spacing w:val="-1"/>
          <w:sz w:val="26"/>
          <w:szCs w:val="26"/>
        </w:rPr>
        <w:t xml:space="preserve">аудитории организует заведующий лабораторией или иные лица в соответствии с должностной инструкцией. При необходимости в аудитории назначается лаборант/инженер или иное ответственное лицо. Ответственность за работу </w:t>
      </w:r>
      <w:r w:rsidR="001962F2" w:rsidRPr="00811EDE">
        <w:rPr>
          <w:spacing w:val="-1"/>
          <w:sz w:val="26"/>
          <w:szCs w:val="26"/>
        </w:rPr>
        <w:t xml:space="preserve">специализированных </w:t>
      </w:r>
      <w:r w:rsidRPr="00811EDE">
        <w:rPr>
          <w:spacing w:val="-1"/>
          <w:sz w:val="26"/>
          <w:szCs w:val="26"/>
        </w:rPr>
        <w:t>аудиторий и</w:t>
      </w:r>
      <w:r w:rsidRPr="00811EDE">
        <w:rPr>
          <w:sz w:val="26"/>
          <w:szCs w:val="26"/>
        </w:rPr>
        <w:t xml:space="preserve"> оснащение занятий необходимыми материалами и оборудованием возлагается на заведующих лабораториями или иных лиц в соответствии с должностными инструкциями.</w:t>
      </w:r>
    </w:p>
    <w:p w14:paraId="7D124F7A" w14:textId="5FCC67E0" w:rsidR="00D5644C" w:rsidRPr="00811EDE" w:rsidRDefault="00D5644C" w:rsidP="00811EDE">
      <w:pPr>
        <w:pStyle w:val="a3"/>
        <w:numPr>
          <w:ilvl w:val="1"/>
          <w:numId w:val="2"/>
        </w:num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0" w:right="5" w:firstLine="709"/>
        <w:jc w:val="both"/>
        <w:rPr>
          <w:sz w:val="26"/>
          <w:szCs w:val="26"/>
        </w:rPr>
      </w:pPr>
      <w:r w:rsidRPr="00811EDE">
        <w:rPr>
          <w:sz w:val="26"/>
          <w:szCs w:val="26"/>
        </w:rPr>
        <w:t xml:space="preserve">Общая координация Аудиторий для самостоятельной работы осуществляется </w:t>
      </w:r>
      <w:r w:rsidR="00080E26">
        <w:rPr>
          <w:sz w:val="26"/>
          <w:szCs w:val="26"/>
        </w:rPr>
        <w:t>соответствующей Д</w:t>
      </w:r>
      <w:r w:rsidRPr="00811EDE">
        <w:rPr>
          <w:sz w:val="26"/>
          <w:szCs w:val="26"/>
        </w:rPr>
        <w:t>ирекци</w:t>
      </w:r>
      <w:r w:rsidR="00080E26">
        <w:rPr>
          <w:sz w:val="26"/>
          <w:szCs w:val="26"/>
        </w:rPr>
        <w:t>ей</w:t>
      </w:r>
      <w:r w:rsidRPr="00811EDE">
        <w:rPr>
          <w:sz w:val="26"/>
          <w:szCs w:val="26"/>
        </w:rPr>
        <w:t xml:space="preserve"> </w:t>
      </w:r>
      <w:r w:rsidR="00080E26">
        <w:rPr>
          <w:sz w:val="26"/>
          <w:szCs w:val="26"/>
        </w:rPr>
        <w:t>а</w:t>
      </w:r>
      <w:r w:rsidR="00080E26" w:rsidRPr="00811EDE">
        <w:rPr>
          <w:sz w:val="26"/>
          <w:szCs w:val="26"/>
        </w:rPr>
        <w:t>дминистративно-управленческого комплекса/здания</w:t>
      </w:r>
      <w:r w:rsidR="00080E26" w:rsidRPr="00811EDE" w:rsidDel="00080E26">
        <w:rPr>
          <w:sz w:val="26"/>
          <w:szCs w:val="26"/>
        </w:rPr>
        <w:t xml:space="preserve"> </w:t>
      </w:r>
      <w:r w:rsidR="00080E26">
        <w:rPr>
          <w:sz w:val="26"/>
          <w:szCs w:val="26"/>
        </w:rPr>
        <w:t xml:space="preserve"> </w:t>
      </w:r>
      <w:r w:rsidRPr="00811EDE">
        <w:rPr>
          <w:sz w:val="26"/>
          <w:szCs w:val="26"/>
        </w:rPr>
        <w:t xml:space="preserve">или руководителями иных структурных единиц. </w:t>
      </w:r>
    </w:p>
    <w:p w14:paraId="10AB0C9C" w14:textId="3107009F" w:rsidR="001042BE" w:rsidRPr="00811EDE" w:rsidRDefault="00587844" w:rsidP="00811EDE">
      <w:pPr>
        <w:pStyle w:val="a3"/>
        <w:numPr>
          <w:ilvl w:val="1"/>
          <w:numId w:val="2"/>
        </w:numPr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0" w:right="5" w:firstLine="709"/>
        <w:jc w:val="both"/>
        <w:rPr>
          <w:sz w:val="26"/>
          <w:szCs w:val="26"/>
        </w:rPr>
      </w:pPr>
      <w:r w:rsidRPr="00476D30">
        <w:rPr>
          <w:sz w:val="26"/>
          <w:szCs w:val="26"/>
        </w:rPr>
        <w:t xml:space="preserve">Мониторинг </w:t>
      </w:r>
      <w:r w:rsidR="00D5644C" w:rsidRPr="00476D30">
        <w:rPr>
          <w:sz w:val="26"/>
          <w:szCs w:val="26"/>
        </w:rPr>
        <w:t>готовности</w:t>
      </w:r>
      <w:r w:rsidRPr="00476D30">
        <w:rPr>
          <w:sz w:val="26"/>
          <w:szCs w:val="26"/>
        </w:rPr>
        <w:t xml:space="preserve"> учебно-аудиторного фонда </w:t>
      </w:r>
      <w:r w:rsidR="00E37D64" w:rsidRPr="00476D30">
        <w:rPr>
          <w:sz w:val="26"/>
          <w:szCs w:val="26"/>
        </w:rPr>
        <w:t xml:space="preserve">к использованию для учебного процесса </w:t>
      </w:r>
      <w:r w:rsidRPr="00476D30">
        <w:rPr>
          <w:sz w:val="26"/>
          <w:szCs w:val="26"/>
        </w:rPr>
        <w:t>проводится перед началом очередного учебного года в срок не позднее 20 августа. В целях его проведения за два месяца до наступления очере</w:t>
      </w:r>
      <w:r w:rsidR="00DE47AF" w:rsidRPr="00476D30">
        <w:rPr>
          <w:sz w:val="26"/>
          <w:szCs w:val="26"/>
        </w:rPr>
        <w:t xml:space="preserve">дного учебного года  формируется </w:t>
      </w:r>
      <w:r w:rsidR="00080E26" w:rsidRPr="00476D30">
        <w:rPr>
          <w:sz w:val="26"/>
          <w:szCs w:val="26"/>
        </w:rPr>
        <w:t xml:space="preserve">соответствующий </w:t>
      </w:r>
      <w:r w:rsidR="00DE47AF" w:rsidRPr="00476D30">
        <w:rPr>
          <w:sz w:val="26"/>
          <w:szCs w:val="26"/>
        </w:rPr>
        <w:t>приказ</w:t>
      </w:r>
      <w:r w:rsidRPr="00476D30">
        <w:rPr>
          <w:sz w:val="26"/>
          <w:szCs w:val="26"/>
        </w:rPr>
        <w:t xml:space="preserve">. </w:t>
      </w:r>
      <w:r w:rsidR="00D5644C" w:rsidRPr="00476D30">
        <w:rPr>
          <w:sz w:val="26"/>
          <w:szCs w:val="26"/>
        </w:rPr>
        <w:t>За подготовку проекта приказа несет ответственность ДООП.</w:t>
      </w:r>
    </w:p>
    <w:p w14:paraId="0D0F8924" w14:textId="77777777" w:rsidR="001042BE" w:rsidRPr="00080E26" w:rsidRDefault="001042BE" w:rsidP="00080E26">
      <w:pPr>
        <w:pStyle w:val="a3"/>
        <w:shd w:val="clear" w:color="auto" w:fill="FFFFFF"/>
        <w:tabs>
          <w:tab w:val="left" w:pos="0"/>
          <w:tab w:val="left" w:pos="142"/>
          <w:tab w:val="left" w:pos="1134"/>
        </w:tabs>
        <w:spacing w:line="276" w:lineRule="auto"/>
        <w:ind w:left="0" w:right="5" w:firstLine="709"/>
        <w:jc w:val="both"/>
        <w:rPr>
          <w:sz w:val="26"/>
          <w:szCs w:val="26"/>
        </w:rPr>
      </w:pPr>
    </w:p>
    <w:sectPr w:rsidR="001042BE" w:rsidRPr="00080E26" w:rsidSect="00DE47AF">
      <w:headerReference w:type="default" r:id="rId9"/>
      <w:pgSz w:w="11909" w:h="16834"/>
      <w:pgMar w:top="1134" w:right="850" w:bottom="1134" w:left="1701" w:header="720" w:footer="720" w:gutter="0"/>
      <w:cols w:space="60"/>
      <w:noEndnote/>
    </w:sectPr>
  </w:body>
</w:document>
</file>

<file path=word/commentsExtended.xml><?xml version="1.0" encoding="utf-8"?>
<w15:commentsEx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258F8D2" w15:done="0"/>
  <w15:commentEx w15:paraId="5FAB5E8D" w15:done="0"/>
  <w15:commentEx w15:paraId="5A28A45C" w15:done="0"/>
</w15:commentsEx>
</file>

<file path=word/commentsIds.xml><?xml version="1.0" encoding="utf-8"?>
<w16cid:commentsIds xmlns:w16cid="http://schemas.microsoft.com/office/word/2016/wordml/cid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16cid:commentId w16cid:durableId="21D1C8E1" w16cid:paraId="3E207E2C"/>
  <w16cid:commentId w16cid:durableId="21D16CD0" w16cid:paraId="2258F8D2"/>
  <w16cid:commentId w16cid:durableId="21D163FD" w16cid:paraId="01DB8752"/>
  <w16cid:commentId w16cid:durableId="21D167A4" w16cid:paraId="5FAB5E8D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07DB18" w14:textId="77777777" w:rsidR="005A4F3E" w:rsidRDefault="005A4F3E" w:rsidP="00805C8F">
      <w:r>
        <w:separator/>
      </w:r>
    </w:p>
  </w:endnote>
  <w:endnote w:type="continuationSeparator" w:id="0">
    <w:p w14:paraId="22324483" w14:textId="77777777" w:rsidR="005A4F3E" w:rsidRDefault="005A4F3E" w:rsidP="00805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549811C" w14:textId="77777777" w:rsidR="005A4F3E" w:rsidRDefault="005A4F3E" w:rsidP="00805C8F">
      <w:r>
        <w:separator/>
      </w:r>
    </w:p>
  </w:footnote>
  <w:footnote w:type="continuationSeparator" w:id="0">
    <w:p w14:paraId="736F98F2" w14:textId="77777777" w:rsidR="005A4F3E" w:rsidRDefault="005A4F3E" w:rsidP="00805C8F">
      <w:r>
        <w:continuationSeparator/>
      </w:r>
    </w:p>
  </w:footnote>
  <w:footnote w:id="1">
    <w:p w14:paraId="0837C39A" w14:textId="6FFAD783" w:rsidR="00896AD3" w:rsidRDefault="00896AD3" w:rsidP="001D49CB">
      <w:pPr>
        <w:pStyle w:val="ab"/>
        <w:jc w:val="both"/>
      </w:pPr>
      <w:r>
        <w:rPr>
          <w:rStyle w:val="ad"/>
        </w:rPr>
        <w:footnoteRef/>
      </w:r>
      <w:r>
        <w:t xml:space="preserve"> К специализированной мебели для учебных аудиторий относятся: столы и стулья или парты и стулья или иная мебель для размещения обучающихся с возможностью производить записи на бумажных носителях; доски на стенах для обеспечения возможности преподавателю или обучающемуся производить записи с помощью мела или маркера.</w:t>
      </w:r>
    </w:p>
  </w:footnote>
  <w:footnote w:id="2">
    <w:p w14:paraId="70FD8851" w14:textId="10A9CE0F" w:rsidR="00750965" w:rsidRDefault="00750965" w:rsidP="00C33993">
      <w:pPr>
        <w:pStyle w:val="ab"/>
        <w:jc w:val="both"/>
      </w:pPr>
      <w:r>
        <w:rPr>
          <w:rStyle w:val="ad"/>
        </w:rPr>
        <w:footnoteRef/>
      </w:r>
      <w:r>
        <w:t xml:space="preserve"> </w:t>
      </w:r>
      <w:r w:rsidR="00A62979">
        <w:t>Н</w:t>
      </w:r>
      <w:r w:rsidRPr="001D49CB">
        <w:rPr>
          <w:iCs/>
          <w:color w:val="000000" w:themeColor="text1"/>
        </w:rPr>
        <w:t>абор</w:t>
      </w:r>
      <w:r w:rsidR="00A62979">
        <w:rPr>
          <w:iCs/>
          <w:color w:val="000000" w:themeColor="text1"/>
        </w:rPr>
        <w:t xml:space="preserve"> демонстрационного оборудования </w:t>
      </w:r>
      <w:r w:rsidRPr="001D49CB">
        <w:rPr>
          <w:iCs/>
          <w:color w:val="000000" w:themeColor="text1"/>
        </w:rPr>
        <w:t>может включать в себя:  мультимедийный проектор, проекционный экран, интерактивн</w:t>
      </w:r>
      <w:r w:rsidR="00A62979">
        <w:rPr>
          <w:iCs/>
          <w:color w:val="000000" w:themeColor="text1"/>
        </w:rPr>
        <w:t>ую</w:t>
      </w:r>
      <w:r w:rsidRPr="001D49CB">
        <w:rPr>
          <w:iCs/>
          <w:color w:val="000000" w:themeColor="text1"/>
        </w:rPr>
        <w:t xml:space="preserve"> доск</w:t>
      </w:r>
      <w:r w:rsidR="00A62979">
        <w:rPr>
          <w:iCs/>
          <w:color w:val="000000" w:themeColor="text1"/>
        </w:rPr>
        <w:t>у</w:t>
      </w:r>
      <w:r w:rsidRPr="001D49CB">
        <w:rPr>
          <w:iCs/>
          <w:color w:val="000000" w:themeColor="text1"/>
        </w:rPr>
        <w:t>, видео панель, интерактивн</w:t>
      </w:r>
      <w:r w:rsidR="00A62979">
        <w:rPr>
          <w:iCs/>
          <w:color w:val="000000" w:themeColor="text1"/>
        </w:rPr>
        <w:t>ую</w:t>
      </w:r>
      <w:r w:rsidRPr="001D49CB">
        <w:rPr>
          <w:iCs/>
          <w:color w:val="000000" w:themeColor="text1"/>
        </w:rPr>
        <w:t xml:space="preserve"> видео панель и другие средства демонстрации учебного контента.</w:t>
      </w:r>
      <w:r w:rsidRPr="001D49CB">
        <w:rPr>
          <w:color w:val="000000" w:themeColor="text1"/>
        </w:rPr>
        <w:t xml:space="preserve"> Допускается использование для проведения занятий переносного набора демонстрационного оборудования.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F73670" w14:textId="77777777" w:rsidR="00040D66" w:rsidRDefault="00040D66">
    <w:pPr>
      <w:pStyle w:val="a5"/>
    </w:pPr>
  </w:p>
  <w:p w14:paraId="4EF04000" w14:textId="77777777" w:rsidR="00040D66" w:rsidRDefault="00040D66">
    <w:pPr>
      <w:pStyle w:val="a5"/>
    </w:pPr>
  </w:p>
  <w:p w14:paraId="71D42D9E" w14:textId="77777777" w:rsidR="00040D66" w:rsidRDefault="00040D66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3C11EB"/>
    <w:multiLevelType w:val="multilevel"/>
    <w:tmpl w:val="344A702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">
    <w:nsid w:val="29B07B63"/>
    <w:multiLevelType w:val="multilevel"/>
    <w:tmpl w:val="9BB61B54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2">
    <w:nsid w:val="33992E2C"/>
    <w:multiLevelType w:val="multilevel"/>
    <w:tmpl w:val="E9A619D2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97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39A64874"/>
    <w:multiLevelType w:val="multilevel"/>
    <w:tmpl w:val="B9AC96C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092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36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9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7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2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09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60" w:hanging="1800"/>
      </w:pPr>
      <w:rPr>
        <w:rFonts w:hint="default"/>
      </w:rPr>
    </w:lvl>
  </w:abstractNum>
  <w:abstractNum w:abstractNumId="4">
    <w:nsid w:val="50311AFA"/>
    <w:multiLevelType w:val="hybridMultilevel"/>
    <w:tmpl w:val="5E88F064"/>
    <w:lvl w:ilvl="0" w:tplc="0FF8F2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580B8A"/>
    <w:multiLevelType w:val="multilevel"/>
    <w:tmpl w:val="D9AC44BA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6">
    <w:nsid w:val="5D763306"/>
    <w:multiLevelType w:val="multilevel"/>
    <w:tmpl w:val="38F0C6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Zero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7">
    <w:nsid w:val="6E43417D"/>
    <w:multiLevelType w:val="multilevel"/>
    <w:tmpl w:val="43BE376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76" w:hanging="36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15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6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4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5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68" w:hanging="1440"/>
      </w:pPr>
      <w:rPr>
        <w:rFonts w:hint="default"/>
      </w:rPr>
    </w:lvl>
  </w:abstractNum>
  <w:abstractNum w:abstractNumId="8">
    <w:nsid w:val="6F445697"/>
    <w:multiLevelType w:val="multilevel"/>
    <w:tmpl w:val="6A8ACB20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3"/>
  </w:num>
  <w:num w:numId="5">
    <w:abstractNumId w:val="4"/>
  </w:num>
  <w:num w:numId="6">
    <w:abstractNumId w:val="8"/>
  </w:num>
  <w:num w:numId="7">
    <w:abstractNumId w:val="1"/>
  </w:num>
  <w:num w:numId="8">
    <w:abstractNumId w:val="5"/>
  </w:num>
  <w:num w:numId="9">
    <w:abstractNumId w:val="0"/>
  </w:num>
  <w:numIdMacAtCleanup w:val="4"/>
</w:numbering>
</file>

<file path=word/people.xml><?xml version="1.0" encoding="utf-8"?>
<w15:peopl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Безукладникова Анна Владимировна">
    <w15:presenceInfo w15:providerId="AD" w15:userId="S-1-5-21-3674890872-1406439013-3720264777-23041"/>
  </w15:person>
  <w15:person w15:author="пользователь Microsoft Office">
    <w15:presenceInfo w15:providerId="None" w15:userId="пользователь Microsoft Offi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55E2"/>
    <w:rsid w:val="00000405"/>
    <w:rsid w:val="00022E29"/>
    <w:rsid w:val="00040D66"/>
    <w:rsid w:val="00051201"/>
    <w:rsid w:val="00054DAC"/>
    <w:rsid w:val="00080E26"/>
    <w:rsid w:val="00084914"/>
    <w:rsid w:val="000A0754"/>
    <w:rsid w:val="000A0E03"/>
    <w:rsid w:val="000A6AAC"/>
    <w:rsid w:val="000B28D9"/>
    <w:rsid w:val="000B7710"/>
    <w:rsid w:val="000D6E38"/>
    <w:rsid w:val="000F62DA"/>
    <w:rsid w:val="000F7D45"/>
    <w:rsid w:val="00103CA7"/>
    <w:rsid w:val="001042BE"/>
    <w:rsid w:val="001237F5"/>
    <w:rsid w:val="001468DC"/>
    <w:rsid w:val="0017120D"/>
    <w:rsid w:val="00171313"/>
    <w:rsid w:val="001962F2"/>
    <w:rsid w:val="001B62B9"/>
    <w:rsid w:val="001C0B4D"/>
    <w:rsid w:val="001D49CB"/>
    <w:rsid w:val="001D7A33"/>
    <w:rsid w:val="001D7E24"/>
    <w:rsid w:val="001E7996"/>
    <w:rsid w:val="00201982"/>
    <w:rsid w:val="00214D2E"/>
    <w:rsid w:val="00227583"/>
    <w:rsid w:val="002430EA"/>
    <w:rsid w:val="00245081"/>
    <w:rsid w:val="002460A5"/>
    <w:rsid w:val="002902B8"/>
    <w:rsid w:val="002C032B"/>
    <w:rsid w:val="002E3DBF"/>
    <w:rsid w:val="0032009F"/>
    <w:rsid w:val="00322A10"/>
    <w:rsid w:val="00343101"/>
    <w:rsid w:val="003432AD"/>
    <w:rsid w:val="00347FB7"/>
    <w:rsid w:val="0035022A"/>
    <w:rsid w:val="00361D58"/>
    <w:rsid w:val="003648C6"/>
    <w:rsid w:val="00373187"/>
    <w:rsid w:val="003765D6"/>
    <w:rsid w:val="003A086F"/>
    <w:rsid w:val="003B1597"/>
    <w:rsid w:val="003B1EB3"/>
    <w:rsid w:val="003B40B7"/>
    <w:rsid w:val="003B46D6"/>
    <w:rsid w:val="003B7794"/>
    <w:rsid w:val="003D6CD2"/>
    <w:rsid w:val="003F49D7"/>
    <w:rsid w:val="003F5E80"/>
    <w:rsid w:val="0044073B"/>
    <w:rsid w:val="00446256"/>
    <w:rsid w:val="004507C8"/>
    <w:rsid w:val="0045678A"/>
    <w:rsid w:val="004764F1"/>
    <w:rsid w:val="00476D30"/>
    <w:rsid w:val="004770CC"/>
    <w:rsid w:val="004809FD"/>
    <w:rsid w:val="004F43C5"/>
    <w:rsid w:val="00530232"/>
    <w:rsid w:val="00533067"/>
    <w:rsid w:val="00534456"/>
    <w:rsid w:val="0053567E"/>
    <w:rsid w:val="005430C9"/>
    <w:rsid w:val="00545F6E"/>
    <w:rsid w:val="00552889"/>
    <w:rsid w:val="005617EC"/>
    <w:rsid w:val="00561D76"/>
    <w:rsid w:val="005655E2"/>
    <w:rsid w:val="005769FB"/>
    <w:rsid w:val="00587844"/>
    <w:rsid w:val="00593DE0"/>
    <w:rsid w:val="00594371"/>
    <w:rsid w:val="005A26CA"/>
    <w:rsid w:val="005A368C"/>
    <w:rsid w:val="005A3B01"/>
    <w:rsid w:val="005A4F3E"/>
    <w:rsid w:val="005A7642"/>
    <w:rsid w:val="005B20E3"/>
    <w:rsid w:val="005B427D"/>
    <w:rsid w:val="005C11C4"/>
    <w:rsid w:val="005D4B25"/>
    <w:rsid w:val="005E0CAB"/>
    <w:rsid w:val="005E4077"/>
    <w:rsid w:val="006018FB"/>
    <w:rsid w:val="006171D0"/>
    <w:rsid w:val="00625079"/>
    <w:rsid w:val="00631B12"/>
    <w:rsid w:val="006337F0"/>
    <w:rsid w:val="00637F50"/>
    <w:rsid w:val="00647A54"/>
    <w:rsid w:val="00662011"/>
    <w:rsid w:val="00674AFD"/>
    <w:rsid w:val="00676B9E"/>
    <w:rsid w:val="00686625"/>
    <w:rsid w:val="006B2DF7"/>
    <w:rsid w:val="006D762D"/>
    <w:rsid w:val="006E7C0B"/>
    <w:rsid w:val="00714B87"/>
    <w:rsid w:val="00716E39"/>
    <w:rsid w:val="00723D5E"/>
    <w:rsid w:val="007418D9"/>
    <w:rsid w:val="0074432D"/>
    <w:rsid w:val="00747143"/>
    <w:rsid w:val="00750965"/>
    <w:rsid w:val="00765693"/>
    <w:rsid w:val="00771064"/>
    <w:rsid w:val="00771ADE"/>
    <w:rsid w:val="007A4AEF"/>
    <w:rsid w:val="007B2C49"/>
    <w:rsid w:val="007C2CE6"/>
    <w:rsid w:val="008023AF"/>
    <w:rsid w:val="00805C8F"/>
    <w:rsid w:val="00811EDE"/>
    <w:rsid w:val="00820773"/>
    <w:rsid w:val="00825FBA"/>
    <w:rsid w:val="00832137"/>
    <w:rsid w:val="00837098"/>
    <w:rsid w:val="008632ED"/>
    <w:rsid w:val="00863946"/>
    <w:rsid w:val="00873A54"/>
    <w:rsid w:val="0088635F"/>
    <w:rsid w:val="008906AA"/>
    <w:rsid w:val="008910DD"/>
    <w:rsid w:val="00896AD3"/>
    <w:rsid w:val="008D733F"/>
    <w:rsid w:val="00926F50"/>
    <w:rsid w:val="00940634"/>
    <w:rsid w:val="009647FD"/>
    <w:rsid w:val="00964B30"/>
    <w:rsid w:val="00985AEE"/>
    <w:rsid w:val="009975CC"/>
    <w:rsid w:val="009A275D"/>
    <w:rsid w:val="009B1E81"/>
    <w:rsid w:val="009E076B"/>
    <w:rsid w:val="009E3AB2"/>
    <w:rsid w:val="009F549A"/>
    <w:rsid w:val="00A03273"/>
    <w:rsid w:val="00A169E6"/>
    <w:rsid w:val="00A246DA"/>
    <w:rsid w:val="00A27D49"/>
    <w:rsid w:val="00A34B3C"/>
    <w:rsid w:val="00A438BC"/>
    <w:rsid w:val="00A60A88"/>
    <w:rsid w:val="00A62979"/>
    <w:rsid w:val="00A76DE8"/>
    <w:rsid w:val="00A855EF"/>
    <w:rsid w:val="00AA26E3"/>
    <w:rsid w:val="00AA4C49"/>
    <w:rsid w:val="00B16D71"/>
    <w:rsid w:val="00B31303"/>
    <w:rsid w:val="00B31D7F"/>
    <w:rsid w:val="00B333A4"/>
    <w:rsid w:val="00B37F4C"/>
    <w:rsid w:val="00B40D29"/>
    <w:rsid w:val="00B502A8"/>
    <w:rsid w:val="00B672FA"/>
    <w:rsid w:val="00B85645"/>
    <w:rsid w:val="00BA213E"/>
    <w:rsid w:val="00BA62DE"/>
    <w:rsid w:val="00BC22C3"/>
    <w:rsid w:val="00BC6AD0"/>
    <w:rsid w:val="00BF531A"/>
    <w:rsid w:val="00C0452E"/>
    <w:rsid w:val="00C107A3"/>
    <w:rsid w:val="00C11295"/>
    <w:rsid w:val="00C24389"/>
    <w:rsid w:val="00C33993"/>
    <w:rsid w:val="00C53066"/>
    <w:rsid w:val="00C63EB4"/>
    <w:rsid w:val="00C67346"/>
    <w:rsid w:val="00C75FB2"/>
    <w:rsid w:val="00C95EDB"/>
    <w:rsid w:val="00CC4205"/>
    <w:rsid w:val="00CD2E8C"/>
    <w:rsid w:val="00CD4181"/>
    <w:rsid w:val="00CD7A28"/>
    <w:rsid w:val="00D30089"/>
    <w:rsid w:val="00D3202A"/>
    <w:rsid w:val="00D5644C"/>
    <w:rsid w:val="00D877F7"/>
    <w:rsid w:val="00D91431"/>
    <w:rsid w:val="00DB4118"/>
    <w:rsid w:val="00DE32D2"/>
    <w:rsid w:val="00DE47AF"/>
    <w:rsid w:val="00DE55E8"/>
    <w:rsid w:val="00DF586D"/>
    <w:rsid w:val="00E04F6C"/>
    <w:rsid w:val="00E052D4"/>
    <w:rsid w:val="00E1622C"/>
    <w:rsid w:val="00E37D64"/>
    <w:rsid w:val="00E37FBC"/>
    <w:rsid w:val="00E40FAE"/>
    <w:rsid w:val="00E41D0C"/>
    <w:rsid w:val="00E77AD4"/>
    <w:rsid w:val="00E97341"/>
    <w:rsid w:val="00EB3F2F"/>
    <w:rsid w:val="00ED0BD4"/>
    <w:rsid w:val="00ED1153"/>
    <w:rsid w:val="00ED405B"/>
    <w:rsid w:val="00ED79BF"/>
    <w:rsid w:val="00EE2E49"/>
    <w:rsid w:val="00EE4763"/>
    <w:rsid w:val="00EF36BA"/>
    <w:rsid w:val="00F07878"/>
    <w:rsid w:val="00F144F5"/>
    <w:rsid w:val="00F53A26"/>
    <w:rsid w:val="00F619F9"/>
    <w:rsid w:val="00F90167"/>
    <w:rsid w:val="00F9417D"/>
    <w:rsid w:val="00FE1E67"/>
    <w:rsid w:val="00FF0D02"/>
    <w:rsid w:val="00FF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0B55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55E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E47A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622C"/>
    <w:pPr>
      <w:ind w:left="720"/>
      <w:contextualSpacing/>
    </w:pPr>
  </w:style>
  <w:style w:type="paragraph" w:styleId="a4">
    <w:name w:val="No Spacing"/>
    <w:uiPriority w:val="1"/>
    <w:qFormat/>
    <w:rsid w:val="005617E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805C8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05C8F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805C8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05C8F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B779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B7794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E47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b">
    <w:name w:val="footnote text"/>
    <w:basedOn w:val="a"/>
    <w:link w:val="ac"/>
    <w:rsid w:val="001042BE"/>
    <w:pPr>
      <w:widowControl/>
      <w:autoSpaceDE/>
      <w:autoSpaceDN/>
      <w:adjustRightInd/>
    </w:pPr>
    <w:rPr>
      <w:rFonts w:eastAsia="Times New Roman"/>
    </w:rPr>
  </w:style>
  <w:style w:type="character" w:customStyle="1" w:styleId="ac">
    <w:name w:val="Текст сноски Знак"/>
    <w:basedOn w:val="a0"/>
    <w:link w:val="ab"/>
    <w:rsid w:val="001042B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rsid w:val="001042BE"/>
    <w:rPr>
      <w:vertAlign w:val="superscript"/>
    </w:rPr>
  </w:style>
  <w:style w:type="character" w:styleId="ae">
    <w:name w:val="annotation reference"/>
    <w:basedOn w:val="a0"/>
    <w:uiPriority w:val="99"/>
    <w:semiHidden/>
    <w:unhideWhenUsed/>
    <w:rsid w:val="001468D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468DC"/>
  </w:style>
  <w:style w:type="character" w:customStyle="1" w:styleId="af0">
    <w:name w:val="Текст примечания Знак"/>
    <w:basedOn w:val="a0"/>
    <w:link w:val="af"/>
    <w:uiPriority w:val="99"/>
    <w:semiHidden/>
    <w:rsid w:val="001468DC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468DC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468DC"/>
    <w:rPr>
      <w:rFonts w:ascii="Times New Roman" w:eastAsiaTheme="minorEastAsia" w:hAnsi="Times New Roman" w:cs="Times New Roman"/>
      <w:b/>
      <w:bCs/>
      <w:sz w:val="20"/>
      <w:szCs w:val="20"/>
      <w:lang w:eastAsia="ru-RU"/>
    </w:rPr>
  </w:style>
  <w:style w:type="table" w:styleId="af3">
    <w:name w:val="Table Grid"/>
    <w:basedOn w:val="a1"/>
    <w:uiPriority w:val="59"/>
    <w:rsid w:val="00D32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811EDE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55E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E47A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1622C"/>
    <w:pPr>
      <w:ind w:left="720"/>
      <w:contextualSpacing/>
    </w:pPr>
  </w:style>
  <w:style w:type="paragraph" w:styleId="a4">
    <w:name w:val="No Spacing"/>
    <w:uiPriority w:val="1"/>
    <w:qFormat/>
    <w:rsid w:val="005617E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805C8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05C8F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805C8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05C8F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B7794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B7794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E47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b">
    <w:name w:val="footnote text"/>
    <w:basedOn w:val="a"/>
    <w:link w:val="ac"/>
    <w:rsid w:val="001042BE"/>
    <w:pPr>
      <w:widowControl/>
      <w:autoSpaceDE/>
      <w:autoSpaceDN/>
      <w:adjustRightInd/>
    </w:pPr>
    <w:rPr>
      <w:rFonts w:eastAsia="Times New Roman"/>
    </w:rPr>
  </w:style>
  <w:style w:type="character" w:customStyle="1" w:styleId="ac">
    <w:name w:val="Текст сноски Знак"/>
    <w:basedOn w:val="a0"/>
    <w:link w:val="ab"/>
    <w:rsid w:val="001042B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rsid w:val="001042BE"/>
    <w:rPr>
      <w:vertAlign w:val="superscript"/>
    </w:rPr>
  </w:style>
  <w:style w:type="character" w:styleId="ae">
    <w:name w:val="annotation reference"/>
    <w:basedOn w:val="a0"/>
    <w:uiPriority w:val="99"/>
    <w:semiHidden/>
    <w:unhideWhenUsed/>
    <w:rsid w:val="001468DC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468DC"/>
  </w:style>
  <w:style w:type="character" w:customStyle="1" w:styleId="af0">
    <w:name w:val="Текст примечания Знак"/>
    <w:basedOn w:val="a0"/>
    <w:link w:val="af"/>
    <w:uiPriority w:val="99"/>
    <w:semiHidden/>
    <w:rsid w:val="001468DC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468DC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468DC"/>
    <w:rPr>
      <w:rFonts w:ascii="Times New Roman" w:eastAsiaTheme="minorEastAsia" w:hAnsi="Times New Roman" w:cs="Times New Roman"/>
      <w:b/>
      <w:bCs/>
      <w:sz w:val="20"/>
      <w:szCs w:val="20"/>
      <w:lang w:eastAsia="ru-RU"/>
    </w:rPr>
  </w:style>
  <w:style w:type="table" w:styleId="af3">
    <w:name w:val="Table Grid"/>
    <w:basedOn w:val="a1"/>
    <w:uiPriority w:val="59"/>
    <w:rsid w:val="00D32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Revision"/>
    <w:hidden/>
    <w:uiPriority w:val="99"/>
    <w:semiHidden/>
    <w:rsid w:val="00811EDE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0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0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33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7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44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9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ГОСТ — сортировка по названиям" SelectedStyle="/GostTitle.XSL"/>
</file>

<file path=customXml/itemProps1.xml><?xml version="1.0" encoding="utf-8"?>
<ds:datastoreItem xmlns:ds="http://schemas.openxmlformats.org/officeDocument/2006/customXml" ds:itemID="{77C37F09-7C47-42B3-BC2D-CBB46A195258}">
  <ds:schemaRefs>
    <ds:schemaRef ds:uri="http://schemas.openxmlformats.org/wordprocessingml/2006/main"/>
    <ds:schemaRef ds:uri="http://schemas.microsoft.com/office/word/2010/wordml"/>
    <ds:schemaRef ds:uri="http://schemas.openxmlformats.org/officeDocument/2006/math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ДРПК</Company>
  <LinksUpToDate>false</LinksUpToDate>
  <CharactersWithSpaces>9031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общий-с</dc:creator>
  <cp:lastModifiedBy>Яковлев А.И.</cp:lastModifiedBy>
  <cp:revision>7</cp:revision>
  <cp:lastPrinted>2018-04-12T12:38:00Z</cp:lastPrinted>
  <dcterms:created xsi:type="dcterms:W3CDTF">2020-01-23T17:12:00Z</dcterms:created>
  <dcterms:modified xsi:type="dcterms:W3CDTF">2020-03-16T09:23:00Z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Иванова О.А.</vt:lpwstr>
  </property>
  <property fmtid="{D5CDD505-2E9C-101B-9397-08002B2CF9AE}" pid="3" name="signerIof">
    <vt:lpwstr>В.В. Радаев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2020/1/30-675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Первый проректор Радаев В.В.</vt:lpwstr>
  </property>
  <property fmtid="{D5CDD505-2E9C-101B-9397-08002B2CF9AE}" pid="12" name="documentContent">
    <vt:lpwstr>Об утверждении Регламента планирования и использования учебно-аудиторного фонда для организации учебного процесса по образовательным программам высшего образования в Национальном исследовательском университете «Высшая школа экономики»</vt:lpwstr>
  </property>
  <property fmtid="{D5CDD505-2E9C-101B-9397-08002B2CF9AE}" pid="13" name="creatorPost">
    <vt:lpwstr>Заместитель начальника управления</vt:lpwstr>
  </property>
  <property fmtid="{D5CDD505-2E9C-101B-9397-08002B2CF9AE}" pid="14" name="signerName">
    <vt:lpwstr>Радаев В.В.</vt:lpwstr>
  </property>
  <property fmtid="{D5CDD505-2E9C-101B-9397-08002B2CF9AE}" pid="15" name="signerNameAndPostName">
    <vt:lpwstr>Радаев В.В., Первый проректор</vt:lpwstr>
  </property>
  <property fmtid="{D5CDD505-2E9C-101B-9397-08002B2CF9AE}" pid="16" name="signerPost">
    <vt:lpwstr>Первый проректор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Первый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Радаев В.В.</vt:lpwstr>
  </property>
</Properties>
</file>