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hsehd="http://schemas.openxmlformats.org/officeDocument/2006/relationships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 w:rsidR="00EA2F34" w:rsidRPr="000B0700" w:rsidRDefault="00EA2F34" w:rsidP="00EA2F34">
      <w:pPr>
        <w:spacing w:after="0" w:line="240" w:lineRule="auto"/>
        <w:jc w:val="right"/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</w:pPr>
      <w:r w:rsidRPr="000B0700"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>Приложение</w:t>
      </w:r>
      <w:r w:rsidR="000B0700" w:rsidRPr="000B0700"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 xml:space="preserve"> 1</w:t>
      </w:r>
      <w:r w:rsidRPr="000B0700"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 xml:space="preserve"> </w:t>
      </w:r>
    </w:p>
    <w:p w:rsidR="00EA2F34" w:rsidRPr="000B0700" w:rsidRDefault="00EA2F34" w:rsidP="00EA2F34">
      <w:pPr>
        <w:spacing w:after="0" w:line="240" w:lineRule="auto"/>
        <w:jc w:val="right"/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</w:pPr>
      <w:r w:rsidRPr="000B0700"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>к Порядку назначения и выплаты именн</w:t>
      </w:r>
      <w:r w:rsidR="000B0700" w:rsidRPr="000B0700"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>ых стипендий</w:t>
      </w:r>
      <w:r w:rsidRPr="000B0700"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 xml:space="preserve"> </w:t>
      </w:r>
    </w:p>
    <w:p w:rsidR="000B0700" w:rsidRPr="000B0700" w:rsidRDefault="000B0700" w:rsidP="00EA2F34">
      <w:pPr>
        <w:spacing w:after="0" w:line="240" w:lineRule="auto"/>
        <w:jc w:val="right"/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</w:pPr>
      <w:r w:rsidRPr="000B0700"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 xml:space="preserve">Национального исследовательского университета </w:t>
      </w:r>
    </w:p>
    <w:p w:rsidR="00EA2F34" w:rsidRPr="000B0700" w:rsidRDefault="000B0700" w:rsidP="00EA2F34">
      <w:pPr>
        <w:spacing w:after="0" w:line="240" w:lineRule="auto"/>
        <w:jc w:val="right"/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</w:pPr>
      <w:r w:rsidRPr="000B0700"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 xml:space="preserve">«Высшая школа экономики» </w:t>
      </w:r>
      <w:r w:rsidR="00EA2F34" w:rsidRPr="000B0700"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 xml:space="preserve"> имени выдающихся ученых</w:t>
      </w:r>
    </w:p>
    <w:p w:rsidR="00EA2F34" w:rsidRPr="000B0700" w:rsidRDefault="00EA2F34" w:rsidP="00EA2F34">
      <w:pPr>
        <w:spacing w:after="0" w:line="240" w:lineRule="auto"/>
        <w:jc w:val="right"/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</w:pPr>
    </w:p>
    <w:p w:rsidR="00EA2F34" w:rsidRPr="0077374C" w:rsidRDefault="00EA2F34" w:rsidP="00EA2F34">
      <w:pPr>
        <w:spacing w:after="0" w:line="240" w:lineRule="auto"/>
        <w:jc w:val="right"/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</w:pPr>
    </w:p>
    <w:p w:rsidR="00EA2F34" w:rsidRDefault="00EA2F34" w:rsidP="00EA2F34">
      <w:pPr>
        <w:spacing w:after="0" w:line="240" w:lineRule="auto"/>
        <w:jc w:val="right"/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</w:pPr>
    </w:p>
    <w:p w:rsidR="00DF78E2" w:rsidRPr="00BF366B" w:rsidRDefault="00CF40B4" w:rsidP="000B0700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>Тематик</w:t>
      </w:r>
      <w:r w:rsidR="0038062A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>и</w:t>
      </w:r>
      <w:r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 xml:space="preserve"> (област</w:t>
      </w:r>
      <w:r w:rsidR="0038062A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>и</w:t>
      </w:r>
      <w:r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>) научных исследований выдающихся учены</w:t>
      </w:r>
      <w:r w:rsidR="00B67797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>х</w:t>
      </w:r>
    </w:p>
    <w:p w:rsidR="00DF78E2" w:rsidRPr="00BF366B" w:rsidRDefault="00DF78E2" w:rsidP="00DF78E2">
      <w:pPr>
        <w:spacing w:after="0" w:line="240" w:lineRule="auto"/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</w:pPr>
    </w:p>
    <w:p w:rsidR="00BF366B" w:rsidRPr="00BF366B" w:rsidRDefault="00BF366B" w:rsidP="00A82262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proofErr w:type="spellStart"/>
      <w:r w:rsidRPr="00BF366B">
        <w:rPr>
          <w:rFonts w:ascii="Times New Roman" w:hAnsi="Times New Roman"/>
          <w:b/>
          <w:sz w:val="24"/>
          <w:szCs w:val="24"/>
        </w:rPr>
        <w:t>Е.В.Арменский</w:t>
      </w:r>
      <w:proofErr w:type="spellEnd"/>
    </w:p>
    <w:p w:rsidR="00BF366B" w:rsidRPr="00881875" w:rsidRDefault="00C5224D" w:rsidP="00A82262">
      <w:pPr>
        <w:pStyle w:val="a3"/>
        <w:numPr>
          <w:ilvl w:val="0"/>
          <w:numId w:val="3"/>
        </w:numPr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r w:rsidRPr="00881875">
        <w:rPr>
          <w:rFonts w:ascii="Times New Roman" w:hAnsi="Times New Roman"/>
          <w:sz w:val="24"/>
          <w:szCs w:val="24"/>
        </w:rPr>
        <w:t>Математическое моделирование физических процессов</w:t>
      </w:r>
    </w:p>
    <w:p w:rsidR="00BF366B" w:rsidRPr="00881875" w:rsidRDefault="00197395" w:rsidP="00A82262">
      <w:pPr>
        <w:pStyle w:val="a3"/>
        <w:numPr>
          <w:ilvl w:val="0"/>
          <w:numId w:val="3"/>
        </w:numPr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r w:rsidRPr="00881875">
        <w:rPr>
          <w:rFonts w:ascii="Times New Roman" w:hAnsi="Times New Roman"/>
          <w:sz w:val="24"/>
          <w:szCs w:val="24"/>
        </w:rPr>
        <w:t>Разработка систем управления</w:t>
      </w:r>
      <w:r w:rsidR="00BF366B" w:rsidRPr="00881875">
        <w:rPr>
          <w:rFonts w:ascii="Times New Roman" w:hAnsi="Times New Roman"/>
          <w:sz w:val="24"/>
          <w:szCs w:val="24"/>
        </w:rPr>
        <w:t xml:space="preserve"> </w:t>
      </w:r>
      <w:r w:rsidRPr="00881875">
        <w:rPr>
          <w:rFonts w:ascii="Times New Roman" w:hAnsi="Times New Roman"/>
          <w:sz w:val="24"/>
          <w:szCs w:val="24"/>
        </w:rPr>
        <w:t>технологическим оборудованием</w:t>
      </w:r>
    </w:p>
    <w:p w:rsidR="00A82262" w:rsidRDefault="00A82262" w:rsidP="00A82262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BF366B" w:rsidRPr="00881875" w:rsidRDefault="00BF366B" w:rsidP="00A82262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proofErr w:type="spellStart"/>
      <w:r w:rsidRPr="00881875">
        <w:rPr>
          <w:rFonts w:ascii="Times New Roman" w:hAnsi="Times New Roman"/>
          <w:b/>
          <w:sz w:val="24"/>
          <w:szCs w:val="24"/>
        </w:rPr>
        <w:t>В.И.Арнольд</w:t>
      </w:r>
      <w:proofErr w:type="spellEnd"/>
    </w:p>
    <w:p w:rsidR="0038062A" w:rsidRPr="0038062A" w:rsidRDefault="0038062A" w:rsidP="00A82262">
      <w:pPr>
        <w:pStyle w:val="a3"/>
        <w:numPr>
          <w:ilvl w:val="0"/>
          <w:numId w:val="3"/>
        </w:numPr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r w:rsidRPr="0038062A">
        <w:rPr>
          <w:rFonts w:ascii="Times New Roman" w:hAnsi="Times New Roman"/>
          <w:sz w:val="24"/>
          <w:szCs w:val="24"/>
        </w:rPr>
        <w:t>Теория динамических систем</w:t>
      </w:r>
    </w:p>
    <w:p w:rsidR="0038062A" w:rsidRPr="0038062A" w:rsidRDefault="0038062A" w:rsidP="00A82262">
      <w:pPr>
        <w:pStyle w:val="a3"/>
        <w:numPr>
          <w:ilvl w:val="0"/>
          <w:numId w:val="3"/>
        </w:numPr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r w:rsidRPr="0038062A">
        <w:rPr>
          <w:rFonts w:ascii="Times New Roman" w:hAnsi="Times New Roman"/>
          <w:sz w:val="24"/>
          <w:szCs w:val="24"/>
        </w:rPr>
        <w:t>Топология</w:t>
      </w:r>
    </w:p>
    <w:p w:rsidR="0038062A" w:rsidRPr="0038062A" w:rsidRDefault="0038062A" w:rsidP="00A82262">
      <w:pPr>
        <w:pStyle w:val="a3"/>
        <w:numPr>
          <w:ilvl w:val="0"/>
          <w:numId w:val="3"/>
        </w:numPr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r w:rsidRPr="0038062A">
        <w:rPr>
          <w:rFonts w:ascii="Times New Roman" w:hAnsi="Times New Roman"/>
          <w:sz w:val="24"/>
          <w:szCs w:val="24"/>
        </w:rPr>
        <w:t>Теория особенностей</w:t>
      </w:r>
    </w:p>
    <w:p w:rsidR="0038062A" w:rsidRPr="0038062A" w:rsidRDefault="0038062A" w:rsidP="00A82262">
      <w:pPr>
        <w:pStyle w:val="a3"/>
        <w:numPr>
          <w:ilvl w:val="0"/>
          <w:numId w:val="3"/>
        </w:numPr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proofErr w:type="spellStart"/>
      <w:r w:rsidRPr="0038062A">
        <w:rPr>
          <w:rFonts w:ascii="Times New Roman" w:hAnsi="Times New Roman"/>
          <w:sz w:val="24"/>
          <w:szCs w:val="24"/>
        </w:rPr>
        <w:t>Симплектическая</w:t>
      </w:r>
      <w:proofErr w:type="spellEnd"/>
      <w:r w:rsidRPr="0038062A">
        <w:rPr>
          <w:rFonts w:ascii="Times New Roman" w:hAnsi="Times New Roman"/>
          <w:sz w:val="24"/>
          <w:szCs w:val="24"/>
        </w:rPr>
        <w:t xml:space="preserve"> и алгебраическая геометрия</w:t>
      </w:r>
    </w:p>
    <w:p w:rsidR="0038062A" w:rsidRPr="0038062A" w:rsidRDefault="0038062A" w:rsidP="00A82262">
      <w:pPr>
        <w:pStyle w:val="a3"/>
        <w:numPr>
          <w:ilvl w:val="0"/>
          <w:numId w:val="3"/>
        </w:numPr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r w:rsidRPr="0038062A">
        <w:rPr>
          <w:rFonts w:ascii="Times New Roman" w:hAnsi="Times New Roman"/>
          <w:sz w:val="24"/>
          <w:szCs w:val="24"/>
        </w:rPr>
        <w:t>Математическая физика</w:t>
      </w:r>
    </w:p>
    <w:p w:rsidR="0038062A" w:rsidRPr="0038062A" w:rsidRDefault="0038062A" w:rsidP="00A82262">
      <w:pPr>
        <w:pStyle w:val="a3"/>
        <w:numPr>
          <w:ilvl w:val="0"/>
          <w:numId w:val="3"/>
        </w:numPr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r w:rsidRPr="0038062A">
        <w:rPr>
          <w:rFonts w:ascii="Times New Roman" w:hAnsi="Times New Roman"/>
          <w:sz w:val="24"/>
          <w:szCs w:val="24"/>
        </w:rPr>
        <w:t>Теория чисел</w:t>
      </w:r>
    </w:p>
    <w:p w:rsidR="0038062A" w:rsidRPr="0038062A" w:rsidRDefault="0038062A" w:rsidP="00A82262">
      <w:pPr>
        <w:pStyle w:val="a3"/>
        <w:numPr>
          <w:ilvl w:val="0"/>
          <w:numId w:val="3"/>
        </w:numPr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r w:rsidRPr="0038062A">
        <w:rPr>
          <w:rFonts w:ascii="Times New Roman" w:hAnsi="Times New Roman"/>
          <w:sz w:val="24"/>
          <w:szCs w:val="24"/>
        </w:rPr>
        <w:t>Геометрический анализ</w:t>
      </w:r>
    </w:p>
    <w:p w:rsidR="0038062A" w:rsidRPr="0038062A" w:rsidRDefault="0038062A" w:rsidP="00A82262">
      <w:pPr>
        <w:pStyle w:val="a3"/>
        <w:numPr>
          <w:ilvl w:val="0"/>
          <w:numId w:val="3"/>
        </w:numPr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r w:rsidRPr="0038062A">
        <w:rPr>
          <w:rFonts w:ascii="Times New Roman" w:hAnsi="Times New Roman"/>
          <w:sz w:val="24"/>
          <w:szCs w:val="24"/>
        </w:rPr>
        <w:t>Комбинаторика</w:t>
      </w:r>
    </w:p>
    <w:p w:rsidR="00A82262" w:rsidRDefault="00A82262" w:rsidP="00A82262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BF366B" w:rsidRPr="00881875" w:rsidRDefault="00BF366B" w:rsidP="00A82262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proofErr w:type="spellStart"/>
      <w:r w:rsidRPr="00881875">
        <w:rPr>
          <w:rFonts w:ascii="Times New Roman" w:hAnsi="Times New Roman"/>
          <w:b/>
          <w:sz w:val="24"/>
          <w:szCs w:val="24"/>
        </w:rPr>
        <w:t>А.А.Высоковский</w:t>
      </w:r>
      <w:proofErr w:type="spellEnd"/>
    </w:p>
    <w:p w:rsidR="00BF366B" w:rsidRPr="00881875" w:rsidRDefault="00B94338" w:rsidP="00A82262">
      <w:pPr>
        <w:pStyle w:val="a3"/>
        <w:numPr>
          <w:ilvl w:val="0"/>
          <w:numId w:val="3"/>
        </w:numPr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r w:rsidRPr="00881875">
        <w:rPr>
          <w:rFonts w:ascii="Times New Roman" w:hAnsi="Times New Roman"/>
          <w:sz w:val="24"/>
          <w:szCs w:val="24"/>
        </w:rPr>
        <w:t>Градостроительство</w:t>
      </w:r>
    </w:p>
    <w:p w:rsidR="00BF366B" w:rsidRPr="00881875" w:rsidRDefault="00B94338" w:rsidP="00A82262">
      <w:pPr>
        <w:pStyle w:val="a3"/>
        <w:numPr>
          <w:ilvl w:val="0"/>
          <w:numId w:val="3"/>
        </w:numPr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r w:rsidRPr="00881875">
        <w:rPr>
          <w:rFonts w:ascii="Times New Roman" w:hAnsi="Times New Roman"/>
          <w:sz w:val="24"/>
          <w:szCs w:val="24"/>
        </w:rPr>
        <w:t>Городское планирование</w:t>
      </w:r>
    </w:p>
    <w:p w:rsidR="00BF366B" w:rsidRPr="00592E40" w:rsidRDefault="00B94338" w:rsidP="00A82262">
      <w:pPr>
        <w:pStyle w:val="a3"/>
        <w:numPr>
          <w:ilvl w:val="0"/>
          <w:numId w:val="3"/>
        </w:numPr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r w:rsidRPr="00881875">
        <w:rPr>
          <w:rFonts w:ascii="Times New Roman" w:hAnsi="Times New Roman"/>
          <w:sz w:val="24"/>
          <w:szCs w:val="24"/>
        </w:rPr>
        <w:t>Г</w:t>
      </w:r>
      <w:r w:rsidR="00BF366B" w:rsidRPr="00881875">
        <w:rPr>
          <w:rFonts w:ascii="Times New Roman" w:hAnsi="Times New Roman"/>
          <w:sz w:val="24"/>
          <w:szCs w:val="24"/>
        </w:rPr>
        <w:t>ородские исследования</w:t>
      </w:r>
    </w:p>
    <w:p w:rsidR="00592E40" w:rsidRPr="00881875" w:rsidRDefault="00592E40" w:rsidP="00A82262">
      <w:pPr>
        <w:pStyle w:val="a3"/>
        <w:numPr>
          <w:ilvl w:val="0"/>
          <w:numId w:val="3"/>
        </w:numPr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Градорегулирование</w:t>
      </w:r>
      <w:proofErr w:type="spellEnd"/>
    </w:p>
    <w:p w:rsidR="00A82262" w:rsidRDefault="00A82262" w:rsidP="00A82262">
      <w:pPr>
        <w:spacing w:after="0" w:line="240" w:lineRule="auto"/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</w:pPr>
    </w:p>
    <w:p w:rsidR="00DF78E2" w:rsidRPr="00881875" w:rsidRDefault="00DF78E2" w:rsidP="00A82262">
      <w:pPr>
        <w:spacing w:after="0" w:line="240" w:lineRule="auto"/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</w:pPr>
      <w:proofErr w:type="spellStart"/>
      <w:r w:rsidRPr="00881875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>В.И.Герчиков</w:t>
      </w:r>
      <w:proofErr w:type="spellEnd"/>
    </w:p>
    <w:p w:rsidR="00BF366B" w:rsidRPr="00881875" w:rsidRDefault="00B94338" w:rsidP="00A82262">
      <w:pPr>
        <w:pStyle w:val="a3"/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</w:pPr>
      <w:r w:rsidRPr="00881875">
        <w:rPr>
          <w:rFonts w:ascii="Times New Roman" w:hAnsi="Times New Roman"/>
          <w:sz w:val="24"/>
          <w:szCs w:val="24"/>
        </w:rPr>
        <w:t>Т</w:t>
      </w:r>
      <w:r w:rsidR="00A52EEA" w:rsidRPr="00881875">
        <w:rPr>
          <w:rFonts w:ascii="Times New Roman" w:hAnsi="Times New Roman"/>
          <w:sz w:val="24"/>
          <w:szCs w:val="24"/>
        </w:rPr>
        <w:t>еори</w:t>
      </w:r>
      <w:r w:rsidR="00EA2F34" w:rsidRPr="00881875">
        <w:rPr>
          <w:rFonts w:ascii="Times New Roman" w:hAnsi="Times New Roman"/>
          <w:sz w:val="24"/>
          <w:szCs w:val="24"/>
        </w:rPr>
        <w:t>я</w:t>
      </w:r>
      <w:r w:rsidR="00A52EEA" w:rsidRPr="00881875">
        <w:rPr>
          <w:rFonts w:ascii="Times New Roman" w:hAnsi="Times New Roman"/>
          <w:sz w:val="24"/>
          <w:szCs w:val="24"/>
        </w:rPr>
        <w:t xml:space="preserve"> и практик</w:t>
      </w:r>
      <w:r w:rsidR="00EA2F34" w:rsidRPr="00881875">
        <w:rPr>
          <w:rFonts w:ascii="Times New Roman" w:hAnsi="Times New Roman"/>
          <w:sz w:val="24"/>
          <w:szCs w:val="24"/>
        </w:rPr>
        <w:t>а</w:t>
      </w:r>
      <w:r w:rsidR="00A52EEA" w:rsidRPr="00881875">
        <w:rPr>
          <w:rFonts w:ascii="Times New Roman" w:hAnsi="Times New Roman"/>
          <w:sz w:val="24"/>
          <w:szCs w:val="24"/>
        </w:rPr>
        <w:t xml:space="preserve"> </w:t>
      </w:r>
      <w:r w:rsidR="00EA2F34" w:rsidRPr="00881875">
        <w:rPr>
          <w:rFonts w:ascii="Times New Roman" w:hAnsi="Times New Roman"/>
          <w:sz w:val="24"/>
          <w:szCs w:val="24"/>
        </w:rPr>
        <w:t>управления человеческими ресурсами</w:t>
      </w:r>
    </w:p>
    <w:p w:rsidR="00BF366B" w:rsidRPr="00881875" w:rsidRDefault="00B94338" w:rsidP="00A82262">
      <w:pPr>
        <w:pStyle w:val="a3"/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</w:pPr>
      <w:r w:rsidRPr="00881875">
        <w:rPr>
          <w:rFonts w:ascii="Times New Roman" w:hAnsi="Times New Roman"/>
          <w:sz w:val="24"/>
          <w:szCs w:val="24"/>
        </w:rPr>
        <w:t>М</w:t>
      </w:r>
      <w:r w:rsidR="00A52EEA" w:rsidRPr="00881875">
        <w:rPr>
          <w:rFonts w:ascii="Times New Roman" w:hAnsi="Times New Roman"/>
          <w:sz w:val="24"/>
          <w:szCs w:val="24"/>
        </w:rPr>
        <w:t>отиваци</w:t>
      </w:r>
      <w:r w:rsidR="00BF366B" w:rsidRPr="00881875">
        <w:rPr>
          <w:rFonts w:ascii="Times New Roman" w:hAnsi="Times New Roman"/>
          <w:sz w:val="24"/>
          <w:szCs w:val="24"/>
        </w:rPr>
        <w:t>я</w:t>
      </w:r>
      <w:r w:rsidR="00A52EEA" w:rsidRPr="00881875">
        <w:rPr>
          <w:rFonts w:ascii="Times New Roman" w:hAnsi="Times New Roman"/>
          <w:sz w:val="24"/>
          <w:szCs w:val="24"/>
        </w:rPr>
        <w:t xml:space="preserve"> и стимулировани</w:t>
      </w:r>
      <w:r w:rsidR="00BF366B" w:rsidRPr="00881875">
        <w:rPr>
          <w:rFonts w:ascii="Times New Roman" w:hAnsi="Times New Roman"/>
          <w:sz w:val="24"/>
          <w:szCs w:val="24"/>
        </w:rPr>
        <w:t>е</w:t>
      </w:r>
      <w:r w:rsidR="00A52EEA" w:rsidRPr="00881875">
        <w:rPr>
          <w:rFonts w:ascii="Times New Roman" w:hAnsi="Times New Roman"/>
          <w:sz w:val="24"/>
          <w:szCs w:val="24"/>
        </w:rPr>
        <w:t xml:space="preserve"> труда</w:t>
      </w:r>
    </w:p>
    <w:p w:rsidR="00BF366B" w:rsidRPr="00881875" w:rsidRDefault="00B94338" w:rsidP="00A82262">
      <w:pPr>
        <w:pStyle w:val="a3"/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</w:pPr>
      <w:r w:rsidRPr="00881875">
        <w:rPr>
          <w:rFonts w:ascii="Times New Roman" w:hAnsi="Times New Roman"/>
          <w:sz w:val="24"/>
          <w:szCs w:val="24"/>
        </w:rPr>
        <w:t>О</w:t>
      </w:r>
      <w:r w:rsidR="00A52EEA" w:rsidRPr="00881875">
        <w:rPr>
          <w:rFonts w:ascii="Times New Roman" w:hAnsi="Times New Roman"/>
          <w:sz w:val="24"/>
          <w:szCs w:val="24"/>
        </w:rPr>
        <w:t>рганизаци</w:t>
      </w:r>
      <w:r w:rsidR="00BF366B" w:rsidRPr="00881875">
        <w:rPr>
          <w:rFonts w:ascii="Times New Roman" w:hAnsi="Times New Roman"/>
          <w:sz w:val="24"/>
          <w:szCs w:val="24"/>
        </w:rPr>
        <w:t xml:space="preserve">я </w:t>
      </w:r>
      <w:r w:rsidR="00A52EEA" w:rsidRPr="00881875">
        <w:rPr>
          <w:rFonts w:ascii="Times New Roman" w:hAnsi="Times New Roman"/>
          <w:sz w:val="24"/>
          <w:szCs w:val="24"/>
        </w:rPr>
        <w:t xml:space="preserve">внутрифирменного управления и взаимодействия </w:t>
      </w:r>
      <w:r w:rsidR="00BF366B" w:rsidRPr="00881875">
        <w:rPr>
          <w:rFonts w:ascii="Times New Roman" w:hAnsi="Times New Roman"/>
          <w:sz w:val="24"/>
          <w:szCs w:val="24"/>
        </w:rPr>
        <w:t>подразделений</w:t>
      </w:r>
    </w:p>
    <w:p w:rsidR="00A82262" w:rsidRDefault="00A82262" w:rsidP="00A82262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BF366B" w:rsidRPr="00881875" w:rsidRDefault="00BF366B" w:rsidP="00A82262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proofErr w:type="spellStart"/>
      <w:r w:rsidRPr="00881875">
        <w:rPr>
          <w:rFonts w:ascii="Times New Roman" w:hAnsi="Times New Roman"/>
          <w:b/>
          <w:sz w:val="24"/>
          <w:szCs w:val="24"/>
        </w:rPr>
        <w:t>А.Г.Гранберг</w:t>
      </w:r>
      <w:proofErr w:type="spellEnd"/>
    </w:p>
    <w:p w:rsidR="00BF366B" w:rsidRPr="00881875" w:rsidRDefault="00C5224D" w:rsidP="00A82262">
      <w:pPr>
        <w:pStyle w:val="a3"/>
        <w:numPr>
          <w:ilvl w:val="0"/>
          <w:numId w:val="3"/>
        </w:numPr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r w:rsidRPr="00881875">
        <w:rPr>
          <w:rFonts w:ascii="Times New Roman" w:hAnsi="Times New Roman"/>
          <w:sz w:val="24"/>
          <w:szCs w:val="24"/>
        </w:rPr>
        <w:t>П</w:t>
      </w:r>
      <w:r w:rsidR="00BF366B" w:rsidRPr="00881875">
        <w:rPr>
          <w:rFonts w:ascii="Times New Roman" w:hAnsi="Times New Roman"/>
          <w:sz w:val="24"/>
          <w:szCs w:val="24"/>
        </w:rPr>
        <w:t xml:space="preserve">ространственная экономика </w:t>
      </w:r>
    </w:p>
    <w:p w:rsidR="00BF366B" w:rsidRPr="00881875" w:rsidRDefault="00C5224D" w:rsidP="00A82262">
      <w:pPr>
        <w:pStyle w:val="a3"/>
        <w:numPr>
          <w:ilvl w:val="0"/>
          <w:numId w:val="3"/>
        </w:numPr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r w:rsidRPr="00881875">
        <w:rPr>
          <w:rFonts w:ascii="Times New Roman" w:hAnsi="Times New Roman"/>
          <w:sz w:val="24"/>
          <w:szCs w:val="24"/>
        </w:rPr>
        <w:t>М</w:t>
      </w:r>
      <w:r w:rsidR="00BF366B" w:rsidRPr="00881875">
        <w:rPr>
          <w:rFonts w:ascii="Times New Roman" w:hAnsi="Times New Roman"/>
          <w:sz w:val="24"/>
          <w:szCs w:val="24"/>
        </w:rPr>
        <w:t>оделирование экономики регионов</w:t>
      </w:r>
    </w:p>
    <w:p w:rsidR="00BF366B" w:rsidRPr="00881875" w:rsidRDefault="00C5224D" w:rsidP="00A82262">
      <w:pPr>
        <w:pStyle w:val="a3"/>
        <w:numPr>
          <w:ilvl w:val="0"/>
          <w:numId w:val="3"/>
        </w:numPr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r w:rsidRPr="00881875">
        <w:rPr>
          <w:rFonts w:ascii="Times New Roman" w:hAnsi="Times New Roman"/>
          <w:sz w:val="24"/>
          <w:szCs w:val="24"/>
        </w:rPr>
        <w:t>Г</w:t>
      </w:r>
      <w:r w:rsidR="00BF366B" w:rsidRPr="00881875">
        <w:rPr>
          <w:rFonts w:ascii="Times New Roman" w:hAnsi="Times New Roman"/>
          <w:sz w:val="24"/>
          <w:szCs w:val="24"/>
        </w:rPr>
        <w:t>осударственн</w:t>
      </w:r>
      <w:r w:rsidR="000D10B0" w:rsidRPr="00881875">
        <w:rPr>
          <w:rFonts w:ascii="Times New Roman" w:hAnsi="Times New Roman"/>
          <w:sz w:val="24"/>
          <w:szCs w:val="24"/>
        </w:rPr>
        <w:t>ая</w:t>
      </w:r>
      <w:r w:rsidR="00BF366B" w:rsidRPr="00881875">
        <w:rPr>
          <w:rFonts w:ascii="Times New Roman" w:hAnsi="Times New Roman"/>
          <w:sz w:val="24"/>
          <w:szCs w:val="24"/>
        </w:rPr>
        <w:t xml:space="preserve"> региональн</w:t>
      </w:r>
      <w:r w:rsidR="000D10B0" w:rsidRPr="00881875">
        <w:rPr>
          <w:rFonts w:ascii="Times New Roman" w:hAnsi="Times New Roman"/>
          <w:sz w:val="24"/>
          <w:szCs w:val="24"/>
        </w:rPr>
        <w:t>ая экономическая политика</w:t>
      </w:r>
      <w:r w:rsidR="00BF366B" w:rsidRPr="00881875">
        <w:rPr>
          <w:rFonts w:ascii="Times New Roman" w:hAnsi="Times New Roman"/>
          <w:sz w:val="24"/>
          <w:szCs w:val="24"/>
        </w:rPr>
        <w:t xml:space="preserve"> </w:t>
      </w:r>
    </w:p>
    <w:p w:rsidR="00BF366B" w:rsidRPr="00881875" w:rsidRDefault="00C5224D" w:rsidP="00A82262">
      <w:pPr>
        <w:pStyle w:val="a3"/>
        <w:numPr>
          <w:ilvl w:val="0"/>
          <w:numId w:val="3"/>
        </w:numPr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r w:rsidRPr="00881875">
        <w:rPr>
          <w:rFonts w:ascii="Times New Roman" w:hAnsi="Times New Roman"/>
          <w:sz w:val="24"/>
          <w:szCs w:val="24"/>
        </w:rPr>
        <w:t>М</w:t>
      </w:r>
      <w:r w:rsidR="00BF366B" w:rsidRPr="00881875">
        <w:rPr>
          <w:rFonts w:ascii="Times New Roman" w:hAnsi="Times New Roman"/>
          <w:sz w:val="24"/>
          <w:szCs w:val="24"/>
        </w:rPr>
        <w:t xml:space="preserve">ежрегиональное экономическое сотрудничество </w:t>
      </w:r>
    </w:p>
    <w:p w:rsidR="00A82262" w:rsidRDefault="00A82262" w:rsidP="00A82262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BF366B" w:rsidRPr="00881875" w:rsidRDefault="00BF366B" w:rsidP="00A82262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proofErr w:type="spellStart"/>
      <w:r w:rsidRPr="00881875">
        <w:rPr>
          <w:rFonts w:ascii="Times New Roman" w:hAnsi="Times New Roman"/>
          <w:b/>
          <w:sz w:val="24"/>
          <w:szCs w:val="24"/>
        </w:rPr>
        <w:t>Э.Д.Днепров</w:t>
      </w:r>
      <w:proofErr w:type="spellEnd"/>
    </w:p>
    <w:p w:rsidR="00772EF8" w:rsidRPr="00881875" w:rsidRDefault="00B94338" w:rsidP="00A82262">
      <w:pPr>
        <w:pStyle w:val="a3"/>
        <w:numPr>
          <w:ilvl w:val="0"/>
          <w:numId w:val="3"/>
        </w:numPr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r w:rsidRPr="00881875">
        <w:rPr>
          <w:rFonts w:ascii="Times New Roman" w:hAnsi="Times New Roman"/>
          <w:sz w:val="24"/>
          <w:szCs w:val="24"/>
        </w:rPr>
        <w:t>И</w:t>
      </w:r>
      <w:r w:rsidR="00BF366B" w:rsidRPr="00881875">
        <w:rPr>
          <w:rFonts w:ascii="Times New Roman" w:hAnsi="Times New Roman"/>
          <w:sz w:val="24"/>
          <w:szCs w:val="24"/>
        </w:rPr>
        <w:t>стория образования</w:t>
      </w:r>
    </w:p>
    <w:p w:rsidR="00BF366B" w:rsidRPr="00881875" w:rsidRDefault="00772EF8" w:rsidP="00A82262">
      <w:pPr>
        <w:pStyle w:val="a3"/>
        <w:numPr>
          <w:ilvl w:val="0"/>
          <w:numId w:val="3"/>
        </w:numPr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r w:rsidRPr="00881875">
        <w:rPr>
          <w:rFonts w:ascii="Times New Roman" w:hAnsi="Times New Roman"/>
          <w:sz w:val="24"/>
          <w:szCs w:val="24"/>
        </w:rPr>
        <w:t>Анализ</w:t>
      </w:r>
      <w:r w:rsidR="00BF366B" w:rsidRPr="00881875">
        <w:rPr>
          <w:rFonts w:ascii="Times New Roman" w:hAnsi="Times New Roman"/>
          <w:sz w:val="24"/>
          <w:szCs w:val="24"/>
        </w:rPr>
        <w:t xml:space="preserve"> образовательн</w:t>
      </w:r>
      <w:r w:rsidRPr="00881875">
        <w:rPr>
          <w:rFonts w:ascii="Times New Roman" w:hAnsi="Times New Roman"/>
          <w:sz w:val="24"/>
          <w:szCs w:val="24"/>
        </w:rPr>
        <w:t>ой</w:t>
      </w:r>
      <w:r w:rsidR="00BF366B" w:rsidRPr="00881875">
        <w:rPr>
          <w:rFonts w:ascii="Times New Roman" w:hAnsi="Times New Roman"/>
          <w:sz w:val="24"/>
          <w:szCs w:val="24"/>
        </w:rPr>
        <w:t xml:space="preserve"> политик</w:t>
      </w:r>
      <w:r w:rsidRPr="00881875">
        <w:rPr>
          <w:rFonts w:ascii="Times New Roman" w:hAnsi="Times New Roman"/>
          <w:sz w:val="24"/>
          <w:szCs w:val="24"/>
        </w:rPr>
        <w:t>и</w:t>
      </w:r>
    </w:p>
    <w:p w:rsidR="00A82262" w:rsidRDefault="00A82262" w:rsidP="00A82262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BF366B" w:rsidRPr="00881875" w:rsidRDefault="00BF366B" w:rsidP="00A82262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proofErr w:type="spellStart"/>
      <w:r w:rsidRPr="00881875">
        <w:rPr>
          <w:rFonts w:ascii="Times New Roman" w:hAnsi="Times New Roman"/>
          <w:b/>
          <w:sz w:val="24"/>
          <w:szCs w:val="24"/>
        </w:rPr>
        <w:t>Э.Б.Ершов</w:t>
      </w:r>
      <w:proofErr w:type="spellEnd"/>
    </w:p>
    <w:p w:rsidR="00BF366B" w:rsidRPr="00881875" w:rsidRDefault="00BF366B" w:rsidP="00A82262">
      <w:pPr>
        <w:pStyle w:val="rtejustify"/>
        <w:numPr>
          <w:ilvl w:val="0"/>
          <w:numId w:val="3"/>
        </w:numPr>
        <w:spacing w:before="0" w:beforeAutospacing="0" w:after="0" w:afterAutospacing="0"/>
        <w:ind w:left="0"/>
        <w:jc w:val="both"/>
      </w:pPr>
      <w:r w:rsidRPr="00881875">
        <w:t xml:space="preserve">Моделирование межотраслевых пропорций. Построение и использование статических и динамических моделей межотраслевых балансов (таблиц «затраты-выпуск»). Разработка и практическое применение методологии макроэкономического и отраслевого прогнозирования </w:t>
      </w:r>
    </w:p>
    <w:p w:rsidR="00BF366B" w:rsidRPr="00881875" w:rsidRDefault="00BF366B" w:rsidP="00A82262">
      <w:pPr>
        <w:pStyle w:val="rtejustify"/>
        <w:numPr>
          <w:ilvl w:val="0"/>
          <w:numId w:val="3"/>
        </w:numPr>
        <w:spacing w:before="0" w:beforeAutospacing="0" w:after="0" w:afterAutospacing="0"/>
        <w:ind w:left="0"/>
        <w:jc w:val="both"/>
      </w:pPr>
      <w:r w:rsidRPr="00881875">
        <w:t xml:space="preserve">Разработка новых и совершенствование существующих методов и методологий эконометрического исследования </w:t>
      </w:r>
    </w:p>
    <w:p w:rsidR="00BF366B" w:rsidRPr="00881875" w:rsidRDefault="00B94338" w:rsidP="00A82262">
      <w:pPr>
        <w:pStyle w:val="rtejustify"/>
        <w:numPr>
          <w:ilvl w:val="0"/>
          <w:numId w:val="3"/>
        </w:numPr>
        <w:spacing w:before="0" w:beforeAutospacing="0" w:after="0" w:afterAutospacing="0"/>
        <w:ind w:left="0"/>
        <w:jc w:val="both"/>
      </w:pPr>
      <w:r w:rsidRPr="00881875">
        <w:lastRenderedPageBreak/>
        <w:t>А</w:t>
      </w:r>
      <w:r w:rsidR="00BF366B" w:rsidRPr="00881875">
        <w:t>даптация отечественной статистики к работе в условиях рыночной экономики Индексная теория</w:t>
      </w:r>
    </w:p>
    <w:p w:rsidR="00BF366B" w:rsidRPr="00881875" w:rsidRDefault="00B94338" w:rsidP="00A82262">
      <w:pPr>
        <w:pStyle w:val="text"/>
        <w:numPr>
          <w:ilvl w:val="0"/>
          <w:numId w:val="3"/>
        </w:numPr>
        <w:spacing w:before="0" w:beforeAutospacing="0" w:after="0" w:afterAutospacing="0"/>
        <w:ind w:left="0"/>
      </w:pPr>
      <w:r w:rsidRPr="00881875">
        <w:t>М</w:t>
      </w:r>
      <w:r w:rsidR="00BF366B" w:rsidRPr="00881875">
        <w:t xml:space="preserve">атематические вопросы международных сопоставлений </w:t>
      </w:r>
    </w:p>
    <w:p w:rsidR="00A82262" w:rsidRDefault="00A82262" w:rsidP="00A82262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BF366B" w:rsidRPr="00881875" w:rsidRDefault="00BF366B" w:rsidP="00A82262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proofErr w:type="spellStart"/>
      <w:r w:rsidRPr="00881875">
        <w:rPr>
          <w:rFonts w:ascii="Times New Roman" w:hAnsi="Times New Roman"/>
          <w:b/>
          <w:sz w:val="24"/>
          <w:szCs w:val="24"/>
        </w:rPr>
        <w:t>А.Э.Жалинский</w:t>
      </w:r>
      <w:proofErr w:type="spellEnd"/>
    </w:p>
    <w:p w:rsidR="00BF366B" w:rsidRPr="00881875" w:rsidRDefault="00B94338" w:rsidP="00A82262">
      <w:pPr>
        <w:pStyle w:val="a3"/>
        <w:numPr>
          <w:ilvl w:val="0"/>
          <w:numId w:val="3"/>
        </w:numPr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r w:rsidRPr="00881875">
        <w:rPr>
          <w:rFonts w:ascii="Times New Roman" w:hAnsi="Times New Roman"/>
          <w:sz w:val="24"/>
          <w:szCs w:val="24"/>
        </w:rPr>
        <w:t>Т</w:t>
      </w:r>
      <w:r w:rsidR="00BF366B" w:rsidRPr="00881875">
        <w:rPr>
          <w:rFonts w:ascii="Times New Roman" w:hAnsi="Times New Roman"/>
          <w:sz w:val="24"/>
          <w:szCs w:val="24"/>
        </w:rPr>
        <w:t>еоретические проблемы уголовного права</w:t>
      </w:r>
    </w:p>
    <w:p w:rsidR="00BF366B" w:rsidRPr="00881875" w:rsidRDefault="00B94338" w:rsidP="00A82262">
      <w:pPr>
        <w:pStyle w:val="a3"/>
        <w:numPr>
          <w:ilvl w:val="0"/>
          <w:numId w:val="3"/>
        </w:numPr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r w:rsidRPr="00881875">
        <w:rPr>
          <w:rFonts w:ascii="Times New Roman" w:hAnsi="Times New Roman"/>
          <w:sz w:val="24"/>
          <w:szCs w:val="24"/>
        </w:rPr>
        <w:t>К</w:t>
      </w:r>
      <w:r w:rsidR="00BF366B" w:rsidRPr="00881875">
        <w:rPr>
          <w:rFonts w:ascii="Times New Roman" w:hAnsi="Times New Roman"/>
          <w:sz w:val="24"/>
          <w:szCs w:val="24"/>
        </w:rPr>
        <w:t>риминология</w:t>
      </w:r>
    </w:p>
    <w:p w:rsidR="00A82262" w:rsidRDefault="00A82262" w:rsidP="00A82262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BF366B" w:rsidRPr="00881875" w:rsidRDefault="00BF366B" w:rsidP="00A82262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proofErr w:type="spellStart"/>
      <w:r w:rsidRPr="00881875">
        <w:rPr>
          <w:rFonts w:ascii="Times New Roman" w:hAnsi="Times New Roman"/>
          <w:b/>
          <w:sz w:val="24"/>
          <w:szCs w:val="24"/>
        </w:rPr>
        <w:t>В.П.Зинченко</w:t>
      </w:r>
      <w:proofErr w:type="spellEnd"/>
    </w:p>
    <w:p w:rsidR="00BF366B" w:rsidRPr="00881875" w:rsidRDefault="00B94338" w:rsidP="00A82262">
      <w:pPr>
        <w:pStyle w:val="a3"/>
        <w:numPr>
          <w:ilvl w:val="0"/>
          <w:numId w:val="4"/>
        </w:numPr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r w:rsidRPr="00881875">
        <w:rPr>
          <w:rFonts w:ascii="Times New Roman" w:hAnsi="Times New Roman"/>
          <w:color w:val="000000"/>
          <w:sz w:val="24"/>
          <w:szCs w:val="24"/>
        </w:rPr>
        <w:t>Психология развития</w:t>
      </w:r>
      <w:r w:rsidR="00BF366B" w:rsidRPr="00881875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:rsidR="00BF366B" w:rsidRPr="00881875" w:rsidRDefault="00B94338" w:rsidP="00A82262">
      <w:pPr>
        <w:pStyle w:val="a3"/>
        <w:numPr>
          <w:ilvl w:val="0"/>
          <w:numId w:val="4"/>
        </w:numPr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r w:rsidRPr="00881875">
        <w:rPr>
          <w:rFonts w:ascii="Times New Roman" w:hAnsi="Times New Roman"/>
          <w:color w:val="000000"/>
          <w:sz w:val="24"/>
          <w:szCs w:val="24"/>
        </w:rPr>
        <w:t>Э</w:t>
      </w:r>
      <w:r w:rsidR="00BF366B" w:rsidRPr="00881875">
        <w:rPr>
          <w:rFonts w:ascii="Times New Roman" w:hAnsi="Times New Roman"/>
          <w:color w:val="000000"/>
          <w:sz w:val="24"/>
          <w:szCs w:val="24"/>
        </w:rPr>
        <w:t>ксперимен</w:t>
      </w:r>
      <w:r w:rsidRPr="00881875">
        <w:rPr>
          <w:rFonts w:ascii="Times New Roman" w:hAnsi="Times New Roman"/>
          <w:color w:val="000000"/>
          <w:sz w:val="24"/>
          <w:szCs w:val="24"/>
        </w:rPr>
        <w:t>тальная когнитивная психология</w:t>
      </w:r>
    </w:p>
    <w:p w:rsidR="00BF366B" w:rsidRPr="00881875" w:rsidRDefault="00B94338" w:rsidP="00A82262">
      <w:pPr>
        <w:pStyle w:val="a3"/>
        <w:numPr>
          <w:ilvl w:val="0"/>
          <w:numId w:val="4"/>
        </w:numPr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r w:rsidRPr="00881875">
        <w:rPr>
          <w:rFonts w:ascii="Times New Roman" w:hAnsi="Times New Roman"/>
          <w:color w:val="000000"/>
          <w:sz w:val="24"/>
          <w:szCs w:val="24"/>
        </w:rPr>
        <w:t>И</w:t>
      </w:r>
      <w:r w:rsidR="00BF366B" w:rsidRPr="00881875">
        <w:rPr>
          <w:rFonts w:ascii="Times New Roman" w:hAnsi="Times New Roman"/>
          <w:color w:val="000000"/>
          <w:sz w:val="24"/>
          <w:szCs w:val="24"/>
        </w:rPr>
        <w:t>нженерная психология и эргономика</w:t>
      </w:r>
    </w:p>
    <w:p w:rsidR="00A82262" w:rsidRDefault="00A82262" w:rsidP="00A82262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BF366B" w:rsidRPr="00881875" w:rsidRDefault="00BF366B" w:rsidP="00A82262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proofErr w:type="spellStart"/>
      <w:r w:rsidRPr="00881875">
        <w:rPr>
          <w:rFonts w:ascii="Times New Roman" w:hAnsi="Times New Roman"/>
          <w:b/>
          <w:sz w:val="24"/>
          <w:szCs w:val="24"/>
        </w:rPr>
        <w:t>А.О.Крыштановский</w:t>
      </w:r>
      <w:proofErr w:type="spellEnd"/>
    </w:p>
    <w:p w:rsidR="00BF366B" w:rsidRPr="00881875" w:rsidRDefault="00B94338" w:rsidP="00A82262">
      <w:pPr>
        <w:pStyle w:val="a3"/>
        <w:numPr>
          <w:ilvl w:val="0"/>
          <w:numId w:val="3"/>
        </w:numPr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r w:rsidRPr="00881875">
        <w:rPr>
          <w:rFonts w:ascii="Times New Roman" w:hAnsi="Times New Roman"/>
          <w:sz w:val="24"/>
          <w:szCs w:val="24"/>
        </w:rPr>
        <w:t>К</w:t>
      </w:r>
      <w:r w:rsidR="00BF366B" w:rsidRPr="00881875">
        <w:rPr>
          <w:rFonts w:ascii="Times New Roman" w:hAnsi="Times New Roman"/>
          <w:sz w:val="24"/>
          <w:szCs w:val="24"/>
        </w:rPr>
        <w:t>оличественные методы анализа социологических данных</w:t>
      </w:r>
    </w:p>
    <w:p w:rsidR="00BF366B" w:rsidRPr="00881875" w:rsidRDefault="00B94338" w:rsidP="00A82262">
      <w:pPr>
        <w:pStyle w:val="a3"/>
        <w:numPr>
          <w:ilvl w:val="0"/>
          <w:numId w:val="3"/>
        </w:numPr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r w:rsidRPr="00881875">
        <w:rPr>
          <w:rFonts w:ascii="Times New Roman" w:hAnsi="Times New Roman"/>
          <w:sz w:val="24"/>
          <w:szCs w:val="24"/>
        </w:rPr>
        <w:t>М</w:t>
      </w:r>
      <w:r w:rsidR="00BF366B" w:rsidRPr="00881875">
        <w:rPr>
          <w:rFonts w:ascii="Times New Roman" w:hAnsi="Times New Roman"/>
          <w:sz w:val="24"/>
          <w:szCs w:val="24"/>
        </w:rPr>
        <w:t>етоды выборочных исследований в социологии (организация выборки, проблемы взвешивания выборки)</w:t>
      </w:r>
    </w:p>
    <w:p w:rsidR="00A82262" w:rsidRDefault="00A82262" w:rsidP="00A82262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A52EEA" w:rsidRPr="00881875" w:rsidRDefault="00A52EEA" w:rsidP="00A82262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proofErr w:type="spellStart"/>
      <w:r w:rsidRPr="00881875">
        <w:rPr>
          <w:rFonts w:ascii="Times New Roman" w:hAnsi="Times New Roman"/>
          <w:b/>
          <w:sz w:val="24"/>
          <w:szCs w:val="24"/>
        </w:rPr>
        <w:t>А.В.Полетаев</w:t>
      </w:r>
      <w:proofErr w:type="spellEnd"/>
    </w:p>
    <w:p w:rsidR="00134D79" w:rsidRPr="00881875" w:rsidRDefault="00134D79" w:rsidP="00A82262">
      <w:pPr>
        <w:pStyle w:val="a3"/>
        <w:numPr>
          <w:ilvl w:val="0"/>
          <w:numId w:val="3"/>
        </w:numPr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r w:rsidRPr="00881875">
        <w:rPr>
          <w:rFonts w:ascii="Times New Roman" w:hAnsi="Times New Roman"/>
          <w:sz w:val="24"/>
          <w:szCs w:val="24"/>
        </w:rPr>
        <w:t>Долговременные и циклические процессы в мировом хозяйстве</w:t>
      </w:r>
    </w:p>
    <w:p w:rsidR="00134D79" w:rsidRPr="00881875" w:rsidRDefault="00134D79" w:rsidP="00A82262">
      <w:pPr>
        <w:pStyle w:val="a3"/>
        <w:numPr>
          <w:ilvl w:val="0"/>
          <w:numId w:val="3"/>
        </w:numPr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r w:rsidRPr="00881875">
        <w:rPr>
          <w:rFonts w:ascii="Times New Roman" w:hAnsi="Times New Roman"/>
          <w:sz w:val="24"/>
          <w:szCs w:val="24"/>
        </w:rPr>
        <w:t>Теория истории и социология знания о прошлом</w:t>
      </w:r>
    </w:p>
    <w:p w:rsidR="00134D79" w:rsidRPr="00881875" w:rsidRDefault="00134D79" w:rsidP="00A82262">
      <w:pPr>
        <w:pStyle w:val="a3"/>
        <w:numPr>
          <w:ilvl w:val="0"/>
          <w:numId w:val="3"/>
        </w:numPr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r w:rsidRPr="00881875">
        <w:rPr>
          <w:rFonts w:ascii="Times New Roman" w:hAnsi="Times New Roman"/>
          <w:sz w:val="24"/>
          <w:szCs w:val="24"/>
        </w:rPr>
        <w:t>Классическое наследие в социальных науках</w:t>
      </w:r>
    </w:p>
    <w:p w:rsidR="00134D79" w:rsidRPr="00881875" w:rsidRDefault="00134D79" w:rsidP="00A82262">
      <w:pPr>
        <w:pStyle w:val="a3"/>
        <w:numPr>
          <w:ilvl w:val="0"/>
          <w:numId w:val="3"/>
        </w:numPr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r w:rsidRPr="00881875">
        <w:rPr>
          <w:rFonts w:ascii="Times New Roman" w:hAnsi="Times New Roman"/>
          <w:sz w:val="24"/>
          <w:szCs w:val="24"/>
        </w:rPr>
        <w:t>Сравнительное науковедение.</w:t>
      </w:r>
    </w:p>
    <w:p w:rsidR="00A82262" w:rsidRDefault="00A82262" w:rsidP="00A82262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335CC7" w:rsidRPr="00881875" w:rsidRDefault="00335CC7" w:rsidP="00A82262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proofErr w:type="spellStart"/>
      <w:r w:rsidRPr="00881875">
        <w:rPr>
          <w:rFonts w:ascii="Times New Roman" w:hAnsi="Times New Roman"/>
          <w:b/>
          <w:sz w:val="24"/>
          <w:szCs w:val="24"/>
        </w:rPr>
        <w:t>И.П.Фаминский</w:t>
      </w:r>
      <w:proofErr w:type="spellEnd"/>
    </w:p>
    <w:p w:rsidR="00665312" w:rsidRPr="00881875" w:rsidRDefault="00665312" w:rsidP="00A82262">
      <w:pPr>
        <w:pStyle w:val="a3"/>
        <w:numPr>
          <w:ilvl w:val="0"/>
          <w:numId w:val="3"/>
        </w:numPr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r w:rsidRPr="00881875">
        <w:rPr>
          <w:rFonts w:ascii="Times New Roman" w:hAnsi="Times New Roman"/>
          <w:sz w:val="24"/>
          <w:szCs w:val="24"/>
        </w:rPr>
        <w:t>Мировое хозяйство: динамика, структура производства, мировые товарные рынки</w:t>
      </w:r>
    </w:p>
    <w:p w:rsidR="00665312" w:rsidRPr="00881875" w:rsidRDefault="00665312" w:rsidP="00A82262">
      <w:pPr>
        <w:pStyle w:val="a3"/>
        <w:numPr>
          <w:ilvl w:val="0"/>
          <w:numId w:val="3"/>
        </w:numPr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r w:rsidRPr="00881875">
        <w:rPr>
          <w:rFonts w:ascii="Times New Roman" w:hAnsi="Times New Roman"/>
          <w:sz w:val="24"/>
          <w:szCs w:val="24"/>
        </w:rPr>
        <w:t>Экономика зарубежных стран и экономические связи с Россией</w:t>
      </w:r>
    </w:p>
    <w:p w:rsidR="00A82262" w:rsidRDefault="00A82262" w:rsidP="00A82262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491D0C" w:rsidRPr="00881875" w:rsidRDefault="00491D0C" w:rsidP="00A82262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proofErr w:type="spellStart"/>
      <w:r w:rsidRPr="00881875">
        <w:rPr>
          <w:rFonts w:ascii="Times New Roman" w:hAnsi="Times New Roman"/>
          <w:b/>
          <w:sz w:val="24"/>
          <w:szCs w:val="24"/>
        </w:rPr>
        <w:t>В.А.Ядов</w:t>
      </w:r>
      <w:proofErr w:type="spellEnd"/>
    </w:p>
    <w:p w:rsidR="00491D0C" w:rsidRPr="00881875" w:rsidRDefault="00B94338" w:rsidP="00A82262">
      <w:pPr>
        <w:pStyle w:val="a3"/>
        <w:numPr>
          <w:ilvl w:val="0"/>
          <w:numId w:val="3"/>
        </w:numPr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r w:rsidRPr="00881875">
        <w:rPr>
          <w:rFonts w:ascii="Times New Roman" w:hAnsi="Times New Roman"/>
          <w:sz w:val="24"/>
          <w:szCs w:val="24"/>
        </w:rPr>
        <w:t>Социология личности</w:t>
      </w:r>
    </w:p>
    <w:p w:rsidR="00FF06D5" w:rsidRPr="00881875" w:rsidRDefault="00B94338" w:rsidP="00A82262">
      <w:pPr>
        <w:pStyle w:val="a3"/>
        <w:numPr>
          <w:ilvl w:val="0"/>
          <w:numId w:val="3"/>
        </w:numPr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r w:rsidRPr="00881875">
        <w:rPr>
          <w:rFonts w:ascii="Times New Roman" w:hAnsi="Times New Roman"/>
          <w:sz w:val="24"/>
          <w:szCs w:val="24"/>
        </w:rPr>
        <w:t>С</w:t>
      </w:r>
      <w:r w:rsidR="00FF06D5" w:rsidRPr="00881875">
        <w:rPr>
          <w:rFonts w:ascii="Times New Roman" w:hAnsi="Times New Roman"/>
          <w:sz w:val="24"/>
          <w:szCs w:val="24"/>
        </w:rPr>
        <w:t>оциология труда</w:t>
      </w:r>
    </w:p>
    <w:p w:rsidR="00FF06D5" w:rsidRPr="00881875" w:rsidRDefault="00B94338" w:rsidP="00A82262">
      <w:pPr>
        <w:pStyle w:val="a3"/>
        <w:numPr>
          <w:ilvl w:val="0"/>
          <w:numId w:val="3"/>
        </w:numPr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r w:rsidRPr="00881875">
        <w:rPr>
          <w:rFonts w:ascii="Times New Roman" w:hAnsi="Times New Roman"/>
          <w:sz w:val="24"/>
          <w:szCs w:val="24"/>
        </w:rPr>
        <w:t>С</w:t>
      </w:r>
      <w:r w:rsidR="00FF06D5" w:rsidRPr="00881875">
        <w:rPr>
          <w:rFonts w:ascii="Times New Roman" w:hAnsi="Times New Roman"/>
          <w:sz w:val="24"/>
          <w:szCs w:val="24"/>
        </w:rPr>
        <w:t>оциология науки</w:t>
      </w:r>
    </w:p>
    <w:p w:rsidR="00335CC7" w:rsidRPr="00A63A5F" w:rsidRDefault="00B94338" w:rsidP="00A82262">
      <w:pPr>
        <w:pStyle w:val="a3"/>
        <w:numPr>
          <w:ilvl w:val="0"/>
          <w:numId w:val="3"/>
        </w:numPr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r w:rsidRPr="00881875">
        <w:rPr>
          <w:rFonts w:ascii="Times New Roman" w:hAnsi="Times New Roman"/>
          <w:sz w:val="24"/>
          <w:szCs w:val="24"/>
        </w:rPr>
        <w:t>С</w:t>
      </w:r>
      <w:r w:rsidR="00FF06D5" w:rsidRPr="00881875">
        <w:rPr>
          <w:rFonts w:ascii="Times New Roman" w:hAnsi="Times New Roman"/>
          <w:sz w:val="24"/>
          <w:szCs w:val="24"/>
        </w:rPr>
        <w:t>оциальная идентификация и солидарность</w:t>
      </w:r>
    </w:p>
    <w:p w:rsidR="00E03B4E" w:rsidRDefault="00E03B4E" w:rsidP="00A82262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outlineLvl w:val="0"/>
        <w:rPr>
          <w:rFonts w:ascii="Times New Roman" w:hAnsi="Times New Roman"/>
          <w:b/>
          <w:sz w:val="24"/>
          <w:szCs w:val="24"/>
        </w:rPr>
      </w:pPr>
    </w:p>
    <w:p w:rsidR="00A63A5F" w:rsidRPr="00E03B4E" w:rsidRDefault="00A63A5F" w:rsidP="00A82262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outlineLvl w:val="0"/>
        <w:rPr>
          <w:rFonts w:ascii="Times New Roman" w:hAnsi="Times New Roman"/>
          <w:b/>
          <w:sz w:val="24"/>
          <w:szCs w:val="24"/>
        </w:rPr>
      </w:pPr>
      <w:proofErr w:type="spellStart"/>
      <w:r w:rsidRPr="00E03B4E">
        <w:rPr>
          <w:rFonts w:ascii="Times New Roman" w:hAnsi="Times New Roman"/>
          <w:b/>
          <w:sz w:val="24"/>
          <w:szCs w:val="24"/>
        </w:rPr>
        <w:t>Л.С.Васильев</w:t>
      </w:r>
      <w:proofErr w:type="spellEnd"/>
    </w:p>
    <w:p w:rsidR="00A63A5F" w:rsidRPr="00E03B4E" w:rsidRDefault="00A63A5F" w:rsidP="00A82262">
      <w:pPr>
        <w:pStyle w:val="a3"/>
        <w:numPr>
          <w:ilvl w:val="0"/>
          <w:numId w:val="3"/>
        </w:numPr>
        <w:spacing w:after="0" w:line="240" w:lineRule="auto"/>
        <w:ind w:left="0" w:hanging="284"/>
        <w:rPr>
          <w:rFonts w:ascii="Times New Roman" w:hAnsi="Times New Roman"/>
          <w:sz w:val="24"/>
          <w:szCs w:val="24"/>
        </w:rPr>
      </w:pPr>
      <w:r w:rsidRPr="00E03B4E">
        <w:rPr>
          <w:rFonts w:ascii="Times New Roman" w:hAnsi="Times New Roman"/>
          <w:sz w:val="24"/>
          <w:szCs w:val="24"/>
        </w:rPr>
        <w:t>Всеобщая история</w:t>
      </w:r>
    </w:p>
    <w:p w:rsidR="00E03B4E" w:rsidRPr="00E03B4E" w:rsidRDefault="00E03B4E" w:rsidP="00A82262">
      <w:pPr>
        <w:pStyle w:val="a3"/>
        <w:spacing w:after="0" w:line="240" w:lineRule="auto"/>
        <w:ind w:left="0" w:hanging="284"/>
        <w:rPr>
          <w:rFonts w:ascii="Times New Roman" w:hAnsi="Times New Roman"/>
          <w:sz w:val="24"/>
          <w:szCs w:val="24"/>
        </w:rPr>
      </w:pPr>
    </w:p>
    <w:p w:rsidR="00E03B4E" w:rsidRPr="00E03B4E" w:rsidRDefault="00E03B4E" w:rsidP="00A82262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hanging="284"/>
        <w:jc w:val="both"/>
        <w:outlineLvl w:val="0"/>
        <w:rPr>
          <w:rFonts w:ascii="Times New Roman" w:hAnsi="Times New Roman"/>
          <w:b/>
          <w:sz w:val="24"/>
          <w:szCs w:val="24"/>
        </w:rPr>
      </w:pPr>
      <w:r w:rsidRPr="00E03B4E">
        <w:rPr>
          <w:rFonts w:ascii="Times New Roman" w:hAnsi="Times New Roman"/>
          <w:b/>
          <w:sz w:val="24"/>
          <w:szCs w:val="24"/>
        </w:rPr>
        <w:t xml:space="preserve">Т.И. </w:t>
      </w:r>
      <w:proofErr w:type="spellStart"/>
      <w:r w:rsidRPr="00E03B4E">
        <w:rPr>
          <w:rFonts w:ascii="Times New Roman" w:hAnsi="Times New Roman"/>
          <w:b/>
          <w:sz w:val="24"/>
          <w:szCs w:val="24"/>
        </w:rPr>
        <w:t>Заславская</w:t>
      </w:r>
      <w:proofErr w:type="spellEnd"/>
    </w:p>
    <w:p w:rsidR="00E03B4E" w:rsidRPr="00E03B4E" w:rsidRDefault="00E03B4E" w:rsidP="00A82262">
      <w:pPr>
        <w:pStyle w:val="a3"/>
        <w:numPr>
          <w:ilvl w:val="0"/>
          <w:numId w:val="12"/>
        </w:numPr>
        <w:spacing w:after="0" w:line="240" w:lineRule="auto"/>
        <w:ind w:left="0" w:hanging="284"/>
        <w:rPr>
          <w:rFonts w:ascii="Times New Roman" w:hAnsi="Times New Roman"/>
          <w:sz w:val="24"/>
          <w:szCs w:val="24"/>
        </w:rPr>
      </w:pPr>
      <w:r w:rsidRPr="00E03B4E">
        <w:rPr>
          <w:rFonts w:ascii="Times New Roman" w:hAnsi="Times New Roman"/>
          <w:sz w:val="24"/>
          <w:szCs w:val="24"/>
        </w:rPr>
        <w:t>Экономическая социология;</w:t>
      </w:r>
    </w:p>
    <w:p w:rsidR="00E03B4E" w:rsidRPr="00E03B4E" w:rsidRDefault="00E03B4E" w:rsidP="00A82262">
      <w:pPr>
        <w:pStyle w:val="a3"/>
        <w:numPr>
          <w:ilvl w:val="0"/>
          <w:numId w:val="12"/>
        </w:numPr>
        <w:spacing w:after="0" w:line="240" w:lineRule="auto"/>
        <w:ind w:left="0" w:hanging="284"/>
        <w:rPr>
          <w:rFonts w:ascii="Times New Roman" w:hAnsi="Times New Roman"/>
          <w:sz w:val="24"/>
          <w:szCs w:val="24"/>
        </w:rPr>
      </w:pPr>
      <w:proofErr w:type="spellStart"/>
      <w:r w:rsidRPr="00E03B4E">
        <w:rPr>
          <w:rFonts w:ascii="Times New Roman" w:hAnsi="Times New Roman"/>
          <w:sz w:val="24"/>
          <w:szCs w:val="24"/>
        </w:rPr>
        <w:t>Социоэкономика</w:t>
      </w:r>
      <w:proofErr w:type="spellEnd"/>
    </w:p>
    <w:p w:rsidR="00E03B4E" w:rsidRPr="00E03B4E" w:rsidRDefault="00E03B4E" w:rsidP="00A82262">
      <w:pPr>
        <w:pStyle w:val="a3"/>
        <w:spacing w:after="0" w:line="240" w:lineRule="auto"/>
        <w:ind w:left="0" w:hanging="284"/>
        <w:rPr>
          <w:rFonts w:ascii="Times New Roman" w:hAnsi="Times New Roman"/>
          <w:sz w:val="24"/>
          <w:szCs w:val="24"/>
        </w:rPr>
      </w:pPr>
    </w:p>
    <w:p w:rsidR="00E03B4E" w:rsidRPr="00F74ECE" w:rsidRDefault="00E03B4E" w:rsidP="00A82262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hanging="284"/>
        <w:jc w:val="both"/>
        <w:outlineLvl w:val="0"/>
        <w:rPr>
          <w:rFonts w:ascii="Times New Roman" w:hAnsi="Times New Roman"/>
          <w:b/>
          <w:sz w:val="24"/>
          <w:szCs w:val="24"/>
        </w:rPr>
      </w:pPr>
      <w:r w:rsidRPr="00F74ECE">
        <w:rPr>
          <w:rFonts w:ascii="Times New Roman" w:hAnsi="Times New Roman"/>
          <w:b/>
          <w:sz w:val="24"/>
          <w:szCs w:val="24"/>
        </w:rPr>
        <w:t>А.И. Зыкин</w:t>
      </w:r>
    </w:p>
    <w:p w:rsidR="00E03B4E" w:rsidRPr="00F74ECE" w:rsidRDefault="00E03B4E" w:rsidP="00A82262">
      <w:pPr>
        <w:pStyle w:val="a3"/>
        <w:numPr>
          <w:ilvl w:val="0"/>
          <w:numId w:val="12"/>
        </w:numPr>
        <w:spacing w:after="0" w:line="240" w:lineRule="auto"/>
        <w:ind w:left="0" w:hanging="284"/>
        <w:rPr>
          <w:rFonts w:ascii="Times New Roman" w:hAnsi="Times New Roman"/>
          <w:sz w:val="24"/>
          <w:szCs w:val="24"/>
        </w:rPr>
      </w:pPr>
      <w:r w:rsidRPr="00F74ECE">
        <w:rPr>
          <w:rFonts w:ascii="Times New Roman" w:hAnsi="Times New Roman"/>
          <w:sz w:val="24"/>
          <w:szCs w:val="24"/>
        </w:rPr>
        <w:t>Теория чисел;</w:t>
      </w:r>
    </w:p>
    <w:p w:rsidR="00E03B4E" w:rsidRPr="00F74ECE" w:rsidRDefault="00E03B4E" w:rsidP="00A82262">
      <w:pPr>
        <w:pStyle w:val="a3"/>
        <w:numPr>
          <w:ilvl w:val="0"/>
          <w:numId w:val="12"/>
        </w:numPr>
        <w:spacing w:after="0" w:line="240" w:lineRule="auto"/>
        <w:ind w:left="0" w:hanging="284"/>
        <w:rPr>
          <w:rFonts w:ascii="Times New Roman" w:hAnsi="Times New Roman"/>
          <w:sz w:val="24"/>
          <w:szCs w:val="24"/>
        </w:rPr>
      </w:pPr>
      <w:r w:rsidRPr="00F74ECE">
        <w:rPr>
          <w:rFonts w:ascii="Times New Roman" w:hAnsi="Times New Roman"/>
          <w:sz w:val="24"/>
          <w:szCs w:val="24"/>
        </w:rPr>
        <w:t>Алгебраическая геометрия;</w:t>
      </w:r>
    </w:p>
    <w:p w:rsidR="00E03B4E" w:rsidRPr="00F74ECE" w:rsidRDefault="00F74ECE" w:rsidP="00A82262">
      <w:pPr>
        <w:pStyle w:val="a3"/>
        <w:numPr>
          <w:ilvl w:val="0"/>
          <w:numId w:val="12"/>
        </w:numPr>
        <w:spacing w:after="0" w:line="240" w:lineRule="auto"/>
        <w:ind w:left="0" w:hanging="28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Асимптотические методы</w:t>
      </w:r>
      <w:r w:rsidR="00E03B4E" w:rsidRPr="00F74ECE">
        <w:rPr>
          <w:rFonts w:ascii="Times New Roman" w:hAnsi="Times New Roman"/>
          <w:sz w:val="24"/>
          <w:szCs w:val="24"/>
        </w:rPr>
        <w:t>.</w:t>
      </w:r>
    </w:p>
    <w:p w:rsidR="00F74ECE" w:rsidRPr="00F74ECE" w:rsidRDefault="00F74ECE" w:rsidP="00A82262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hanging="284"/>
        <w:contextualSpacing/>
        <w:jc w:val="both"/>
        <w:outlineLvl w:val="0"/>
        <w:rPr>
          <w:rFonts w:ascii="Times New Roman" w:hAnsi="Times New Roman"/>
          <w:b/>
          <w:color w:val="000000"/>
          <w:sz w:val="26"/>
          <w:szCs w:val="26"/>
          <w:lang w:val="en-US"/>
        </w:rPr>
      </w:pPr>
    </w:p>
    <w:p w:rsidR="00F74ECE" w:rsidRPr="00F74ECE" w:rsidRDefault="00F74ECE" w:rsidP="00A82262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hanging="360"/>
        <w:contextualSpacing/>
        <w:jc w:val="both"/>
        <w:outlineLvl w:val="0"/>
        <w:rPr>
          <w:rFonts w:ascii="Times New Roman" w:hAnsi="Times New Roman"/>
          <w:color w:val="000000"/>
          <w:sz w:val="24"/>
          <w:szCs w:val="24"/>
        </w:rPr>
      </w:pPr>
      <w:r w:rsidRPr="00F74ECE">
        <w:rPr>
          <w:rFonts w:ascii="Times New Roman" w:hAnsi="Times New Roman"/>
          <w:b/>
          <w:color w:val="000000"/>
          <w:sz w:val="24"/>
          <w:szCs w:val="24"/>
        </w:rPr>
        <w:t>А.Н. Тихонов</w:t>
      </w:r>
    </w:p>
    <w:p w:rsidR="00F74ECE" w:rsidRPr="00F74ECE" w:rsidRDefault="00F74ECE" w:rsidP="00A82262">
      <w:pPr>
        <w:pStyle w:val="a3"/>
        <w:numPr>
          <w:ilvl w:val="0"/>
          <w:numId w:val="13"/>
        </w:numPr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r w:rsidRPr="00F74ECE">
        <w:rPr>
          <w:rFonts w:ascii="Times New Roman" w:hAnsi="Times New Roman"/>
          <w:sz w:val="24"/>
          <w:szCs w:val="24"/>
        </w:rPr>
        <w:t>Материалы и технологии электронной техники;</w:t>
      </w:r>
    </w:p>
    <w:p w:rsidR="00F74ECE" w:rsidRPr="00F74ECE" w:rsidRDefault="00F74ECE" w:rsidP="00A82262">
      <w:pPr>
        <w:pStyle w:val="a3"/>
        <w:numPr>
          <w:ilvl w:val="0"/>
          <w:numId w:val="13"/>
        </w:numPr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r w:rsidRPr="00F74ECE">
        <w:rPr>
          <w:rFonts w:ascii="Times New Roman" w:hAnsi="Times New Roman"/>
          <w:sz w:val="24"/>
          <w:szCs w:val="24"/>
        </w:rPr>
        <w:t>Информационные и телекоммуникационные системы и технологии;</w:t>
      </w:r>
    </w:p>
    <w:p w:rsidR="00E03B4E" w:rsidRPr="00D16EA0" w:rsidRDefault="00F74ECE" w:rsidP="00A82262">
      <w:pPr>
        <w:pStyle w:val="a3"/>
        <w:numPr>
          <w:ilvl w:val="0"/>
          <w:numId w:val="13"/>
        </w:numPr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r w:rsidRPr="00F74ECE">
        <w:rPr>
          <w:rFonts w:ascii="Times New Roman" w:hAnsi="Times New Roman"/>
          <w:sz w:val="24"/>
          <w:szCs w:val="24"/>
        </w:rPr>
        <w:t>Прикладная математика и компьютерное моделирование.</w:t>
      </w:r>
    </w:p>
    <w:p w:rsidR="00D16EA0" w:rsidRPr="00D16EA0" w:rsidRDefault="00D16EA0" w:rsidP="00A82262">
      <w:pPr>
        <w:widowControl w:val="0"/>
        <w:shd w:val="clear" w:color="auto" w:fill="FFFFFF"/>
        <w:tabs>
          <w:tab w:val="left" w:pos="-1843"/>
        </w:tabs>
        <w:autoSpaceDE w:val="0"/>
        <w:spacing w:after="0" w:line="240" w:lineRule="auto"/>
        <w:jc w:val="both"/>
        <w:rPr>
          <w:rFonts w:ascii="Times New Roman" w:hAnsi="Times New Roman"/>
          <w:bCs/>
          <w:color w:val="000000"/>
          <w:sz w:val="24"/>
          <w:szCs w:val="24"/>
        </w:rPr>
      </w:pPr>
      <w:r w:rsidRPr="00D16EA0">
        <w:rPr>
          <w:rFonts w:ascii="Times New Roman" w:hAnsi="Times New Roman"/>
          <w:b/>
          <w:bCs/>
          <w:color w:val="000000"/>
          <w:sz w:val="24"/>
          <w:szCs w:val="24"/>
        </w:rPr>
        <w:lastRenderedPageBreak/>
        <w:t>Б. Л. Рудник</w:t>
      </w:r>
    </w:p>
    <w:p w:rsidR="00D16EA0" w:rsidRPr="00D16EA0" w:rsidRDefault="00D16EA0" w:rsidP="00A82262">
      <w:pPr>
        <w:pStyle w:val="a3"/>
        <w:widowControl w:val="0"/>
        <w:numPr>
          <w:ilvl w:val="0"/>
          <w:numId w:val="14"/>
        </w:numPr>
        <w:shd w:val="clear" w:color="auto" w:fill="FFFFFF"/>
        <w:tabs>
          <w:tab w:val="left" w:pos="-1843"/>
        </w:tabs>
        <w:suppressAutoHyphens/>
        <w:autoSpaceDE w:val="0"/>
        <w:spacing w:after="0" w:line="240" w:lineRule="auto"/>
        <w:ind w:left="0" w:hanging="357"/>
        <w:jc w:val="both"/>
        <w:rPr>
          <w:rFonts w:ascii="Times New Roman" w:hAnsi="Times New Roman"/>
          <w:bCs/>
          <w:color w:val="000000"/>
          <w:sz w:val="24"/>
          <w:szCs w:val="24"/>
        </w:rPr>
      </w:pPr>
      <w:r w:rsidRPr="00D16EA0">
        <w:rPr>
          <w:rFonts w:ascii="Times New Roman" w:hAnsi="Times New Roman"/>
          <w:bCs/>
          <w:color w:val="000000"/>
          <w:sz w:val="24"/>
          <w:szCs w:val="24"/>
        </w:rPr>
        <w:t xml:space="preserve">   Бюджетные отношения и экономика культуры.</w:t>
      </w:r>
    </w:p>
    <w:p w:rsidR="00D16EA0" w:rsidRPr="007C6918" w:rsidRDefault="00D16EA0" w:rsidP="00A82262">
      <w:pPr>
        <w:widowControl w:val="0"/>
        <w:shd w:val="clear" w:color="auto" w:fill="FFFFFF"/>
        <w:tabs>
          <w:tab w:val="left" w:pos="-1843"/>
        </w:tabs>
        <w:autoSpaceDE w:val="0"/>
        <w:spacing w:after="0" w:line="240" w:lineRule="auto"/>
        <w:ind w:hanging="357"/>
        <w:jc w:val="both"/>
        <w:rPr>
          <w:rFonts w:ascii="Times New Roman" w:hAnsi="Times New Roman"/>
          <w:b/>
          <w:bCs/>
          <w:sz w:val="24"/>
          <w:szCs w:val="24"/>
        </w:rPr>
      </w:pPr>
    </w:p>
    <w:p w:rsidR="00D16EA0" w:rsidRPr="00A82262" w:rsidRDefault="00D16EA0" w:rsidP="00A82262">
      <w:pPr>
        <w:widowControl w:val="0"/>
        <w:shd w:val="clear" w:color="auto" w:fill="FFFFFF"/>
        <w:tabs>
          <w:tab w:val="left" w:pos="-1843"/>
        </w:tabs>
        <w:autoSpaceDE w:val="0"/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A82262">
        <w:rPr>
          <w:rFonts w:ascii="Times New Roman" w:hAnsi="Times New Roman"/>
          <w:b/>
          <w:bCs/>
          <w:sz w:val="24"/>
          <w:szCs w:val="24"/>
        </w:rPr>
        <w:t>Е.Н. Соловова</w:t>
      </w:r>
    </w:p>
    <w:p w:rsidR="00D16EA0" w:rsidRPr="00A82262" w:rsidRDefault="00D16EA0" w:rsidP="00A82262">
      <w:pPr>
        <w:pStyle w:val="a3"/>
        <w:widowControl w:val="0"/>
        <w:numPr>
          <w:ilvl w:val="0"/>
          <w:numId w:val="16"/>
        </w:numPr>
        <w:shd w:val="clear" w:color="auto" w:fill="FFFFFF"/>
        <w:tabs>
          <w:tab w:val="left" w:pos="-1843"/>
        </w:tabs>
        <w:suppressAutoHyphens/>
        <w:autoSpaceDE w:val="0"/>
        <w:spacing w:after="0" w:line="240" w:lineRule="auto"/>
        <w:ind w:left="0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A82262">
        <w:rPr>
          <w:rFonts w:ascii="Times New Roman" w:hAnsi="Times New Roman"/>
          <w:bCs/>
          <w:sz w:val="24"/>
          <w:szCs w:val="24"/>
        </w:rPr>
        <w:t>Тестология</w:t>
      </w:r>
      <w:proofErr w:type="spellEnd"/>
      <w:r w:rsidRPr="00A82262">
        <w:rPr>
          <w:rFonts w:ascii="Times New Roman" w:hAnsi="Times New Roman"/>
          <w:bCs/>
          <w:sz w:val="24"/>
          <w:szCs w:val="24"/>
        </w:rPr>
        <w:t xml:space="preserve"> и языковой контроль.</w:t>
      </w:r>
    </w:p>
    <w:p w:rsidR="00D16EA0" w:rsidRPr="00A82262" w:rsidRDefault="00D16EA0" w:rsidP="00A82262">
      <w:pPr>
        <w:pStyle w:val="a3"/>
        <w:widowControl w:val="0"/>
        <w:shd w:val="clear" w:color="auto" w:fill="FFFFFF"/>
        <w:tabs>
          <w:tab w:val="left" w:pos="-1843"/>
        </w:tabs>
        <w:autoSpaceDE w:val="0"/>
        <w:spacing w:after="0" w:line="240" w:lineRule="auto"/>
        <w:ind w:left="0" w:hanging="357"/>
        <w:jc w:val="both"/>
        <w:rPr>
          <w:rFonts w:ascii="Times New Roman" w:hAnsi="Times New Roman"/>
          <w:b/>
          <w:bCs/>
          <w:sz w:val="24"/>
          <w:szCs w:val="24"/>
        </w:rPr>
      </w:pPr>
    </w:p>
    <w:p w:rsidR="00D16EA0" w:rsidRPr="002A4D11" w:rsidRDefault="00D16EA0" w:rsidP="002A4D11">
      <w:pPr>
        <w:widowControl w:val="0"/>
        <w:shd w:val="clear" w:color="auto" w:fill="FFFFFF"/>
        <w:tabs>
          <w:tab w:val="left" w:pos="-1843"/>
        </w:tabs>
        <w:autoSpaceDE w:val="0"/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A4D11">
        <w:rPr>
          <w:rFonts w:ascii="Times New Roman" w:hAnsi="Times New Roman"/>
          <w:b/>
          <w:bCs/>
          <w:sz w:val="24"/>
          <w:szCs w:val="24"/>
        </w:rPr>
        <w:t xml:space="preserve">О.И. </w:t>
      </w:r>
      <w:proofErr w:type="spellStart"/>
      <w:r w:rsidRPr="002A4D11">
        <w:rPr>
          <w:rFonts w:ascii="Times New Roman" w:hAnsi="Times New Roman"/>
          <w:b/>
          <w:bCs/>
          <w:sz w:val="24"/>
          <w:szCs w:val="24"/>
        </w:rPr>
        <w:t>Шкаратан</w:t>
      </w:r>
      <w:proofErr w:type="spellEnd"/>
    </w:p>
    <w:p w:rsidR="00D16EA0" w:rsidRPr="002A4D11" w:rsidRDefault="00D16EA0" w:rsidP="002A4D11">
      <w:pPr>
        <w:pStyle w:val="a3"/>
        <w:numPr>
          <w:ilvl w:val="0"/>
          <w:numId w:val="16"/>
        </w:numPr>
        <w:spacing w:after="0" w:line="240" w:lineRule="auto"/>
        <w:ind w:left="0" w:hanging="284"/>
        <w:rPr>
          <w:rFonts w:ascii="Times New Roman" w:hAnsi="Times New Roman"/>
          <w:sz w:val="24"/>
          <w:szCs w:val="24"/>
        </w:rPr>
      </w:pPr>
      <w:r w:rsidRPr="002A4D11">
        <w:rPr>
          <w:rFonts w:ascii="Times New Roman" w:hAnsi="Times New Roman"/>
          <w:bCs/>
          <w:sz w:val="24"/>
          <w:szCs w:val="24"/>
        </w:rPr>
        <w:t xml:space="preserve">Исследования </w:t>
      </w:r>
      <w:r w:rsidR="00837FC3" w:rsidRPr="002A4D11">
        <w:rPr>
          <w:rFonts w:ascii="Times New Roman" w:hAnsi="Times New Roman"/>
          <w:bCs/>
          <w:sz w:val="24"/>
          <w:szCs w:val="24"/>
        </w:rPr>
        <w:t>в области социально-экономических неравенст</w:t>
      </w:r>
      <w:r w:rsidR="00792583" w:rsidRPr="002A4D11">
        <w:rPr>
          <w:rFonts w:ascii="Times New Roman" w:hAnsi="Times New Roman"/>
          <w:bCs/>
          <w:sz w:val="24"/>
          <w:szCs w:val="24"/>
        </w:rPr>
        <w:t>в</w:t>
      </w:r>
      <w:r w:rsidR="00837FC3" w:rsidRPr="002A4D11">
        <w:rPr>
          <w:rFonts w:ascii="Times New Roman" w:hAnsi="Times New Roman"/>
          <w:bCs/>
          <w:sz w:val="24"/>
          <w:szCs w:val="24"/>
        </w:rPr>
        <w:t xml:space="preserve"> и социальной структуры.</w:t>
      </w:r>
      <w:r w:rsidR="00837FC3" w:rsidRPr="002A4D11">
        <w:rPr>
          <w:rFonts w:ascii="Times New Roman" w:hAnsi="Times New Roman"/>
          <w:sz w:val="24"/>
          <w:szCs w:val="24"/>
        </w:rPr>
        <w:t xml:space="preserve"> </w:t>
      </w:r>
    </w:p>
    <w:p w:rsidR="00A82262" w:rsidRPr="002A4D11" w:rsidRDefault="00A82262" w:rsidP="002A4D1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A82262" w:rsidRPr="002A4D11" w:rsidRDefault="00A82262" w:rsidP="002A4D1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2A4D11">
        <w:rPr>
          <w:rFonts w:ascii="Times New Roman" w:hAnsi="Times New Roman"/>
          <w:b/>
          <w:sz w:val="24"/>
          <w:szCs w:val="24"/>
        </w:rPr>
        <w:t>Шанин</w:t>
      </w:r>
      <w:proofErr w:type="spellEnd"/>
      <w:r w:rsidR="00286FA8" w:rsidRPr="002A4D11">
        <w:rPr>
          <w:rFonts w:ascii="Times New Roman" w:hAnsi="Times New Roman"/>
          <w:b/>
          <w:sz w:val="24"/>
          <w:szCs w:val="24"/>
        </w:rPr>
        <w:t xml:space="preserve"> Т.</w:t>
      </w:r>
    </w:p>
    <w:p w:rsidR="00A82262" w:rsidRPr="002A4D11" w:rsidRDefault="00A82262" w:rsidP="002A4D11">
      <w:pPr>
        <w:pStyle w:val="a3"/>
        <w:numPr>
          <w:ilvl w:val="0"/>
          <w:numId w:val="16"/>
        </w:numPr>
        <w:spacing w:after="0" w:line="240" w:lineRule="auto"/>
        <w:ind w:left="0" w:hanging="284"/>
        <w:rPr>
          <w:rFonts w:ascii="Times New Roman" w:hAnsi="Times New Roman"/>
          <w:sz w:val="24"/>
          <w:szCs w:val="24"/>
        </w:rPr>
      </w:pPr>
      <w:r w:rsidRPr="002A4D11">
        <w:rPr>
          <w:rFonts w:ascii="Times New Roman" w:hAnsi="Times New Roman"/>
          <w:sz w:val="24"/>
          <w:szCs w:val="24"/>
        </w:rPr>
        <w:t xml:space="preserve">Исследования в области </w:t>
      </w:r>
      <w:proofErr w:type="spellStart"/>
      <w:r w:rsidRPr="002A4D11">
        <w:rPr>
          <w:rFonts w:ascii="Times New Roman" w:hAnsi="Times New Roman"/>
          <w:sz w:val="24"/>
          <w:szCs w:val="24"/>
        </w:rPr>
        <w:t>крестьяноведения</w:t>
      </w:r>
      <w:proofErr w:type="spellEnd"/>
      <w:r w:rsidRPr="002A4D11">
        <w:rPr>
          <w:rFonts w:ascii="Times New Roman" w:hAnsi="Times New Roman"/>
          <w:sz w:val="24"/>
          <w:szCs w:val="24"/>
        </w:rPr>
        <w:t xml:space="preserve"> и исторической социологии.</w:t>
      </w:r>
    </w:p>
    <w:p w:rsidR="002A4D11" w:rsidRPr="002A4D11" w:rsidRDefault="002A4D11" w:rsidP="002A4D11">
      <w:pPr>
        <w:pStyle w:val="a3"/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</w:p>
    <w:p w:rsidR="002A4D11" w:rsidRPr="002A4D11" w:rsidRDefault="002A4D11" w:rsidP="002A4D11">
      <w:pPr>
        <w:spacing w:after="0"/>
        <w:contextualSpacing/>
        <w:jc w:val="both"/>
        <w:rPr>
          <w:rFonts w:ascii="Times New Roman" w:hAnsi="Times New Roman"/>
          <w:b/>
          <w:sz w:val="24"/>
          <w:szCs w:val="24"/>
        </w:rPr>
      </w:pPr>
      <w:r w:rsidRPr="002A4D11">
        <w:rPr>
          <w:rFonts w:ascii="Times New Roman" w:hAnsi="Times New Roman"/>
          <w:b/>
          <w:sz w:val="24"/>
          <w:szCs w:val="24"/>
        </w:rPr>
        <w:t xml:space="preserve">В.Ф. </w:t>
      </w:r>
      <w:proofErr w:type="spellStart"/>
      <w:r w:rsidRPr="002A4D11">
        <w:rPr>
          <w:rFonts w:ascii="Times New Roman" w:hAnsi="Times New Roman"/>
          <w:b/>
          <w:sz w:val="24"/>
          <w:szCs w:val="24"/>
        </w:rPr>
        <w:t>Гантмахер</w:t>
      </w:r>
      <w:proofErr w:type="spellEnd"/>
    </w:p>
    <w:p w:rsidR="002A4D11" w:rsidRPr="002A4D11" w:rsidRDefault="00B54E07" w:rsidP="002A4D11">
      <w:pPr>
        <w:pStyle w:val="a3"/>
        <w:numPr>
          <w:ilvl w:val="0"/>
          <w:numId w:val="16"/>
        </w:numPr>
        <w:spacing w:after="0"/>
        <w:ind w:left="0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</w:t>
      </w:r>
      <w:r w:rsidR="002A4D11" w:rsidRPr="002A4D11">
        <w:rPr>
          <w:rFonts w:ascii="Times New Roman" w:hAnsi="Times New Roman"/>
          <w:sz w:val="24"/>
          <w:szCs w:val="24"/>
        </w:rPr>
        <w:t>изика конденсированных сред;</w:t>
      </w:r>
    </w:p>
    <w:p w:rsidR="002A4D11" w:rsidRPr="002A4D11" w:rsidRDefault="00B54E07" w:rsidP="002A4D11">
      <w:pPr>
        <w:numPr>
          <w:ilvl w:val="0"/>
          <w:numId w:val="17"/>
        </w:numPr>
        <w:spacing w:after="0"/>
        <w:ind w:left="0" w:hanging="284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</w:t>
      </w:r>
      <w:r w:rsidR="002A4D11" w:rsidRPr="002A4D11">
        <w:rPr>
          <w:rFonts w:ascii="Times New Roman" w:hAnsi="Times New Roman"/>
          <w:sz w:val="24"/>
          <w:szCs w:val="24"/>
        </w:rPr>
        <w:t xml:space="preserve">изика низких температур; </w:t>
      </w:r>
    </w:p>
    <w:p w:rsidR="002A4D11" w:rsidRPr="002A4D11" w:rsidRDefault="00B54E07" w:rsidP="002A4D11">
      <w:pPr>
        <w:numPr>
          <w:ilvl w:val="0"/>
          <w:numId w:val="17"/>
        </w:numPr>
        <w:spacing w:after="0"/>
        <w:ind w:left="0" w:hanging="284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</w:t>
      </w:r>
      <w:r w:rsidR="002A4D11" w:rsidRPr="002A4D11">
        <w:rPr>
          <w:rFonts w:ascii="Times New Roman" w:hAnsi="Times New Roman"/>
          <w:sz w:val="24"/>
          <w:szCs w:val="24"/>
        </w:rPr>
        <w:t>изика сильно-коррелированных электронных систем;</w:t>
      </w:r>
    </w:p>
    <w:p w:rsidR="002A4D11" w:rsidRPr="002A4D11" w:rsidRDefault="00B54E07" w:rsidP="002A4D11">
      <w:pPr>
        <w:numPr>
          <w:ilvl w:val="0"/>
          <w:numId w:val="17"/>
        </w:numPr>
        <w:spacing w:after="0"/>
        <w:ind w:left="0" w:hanging="284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</w:t>
      </w:r>
      <w:r w:rsidR="002A4D11" w:rsidRPr="002A4D11">
        <w:rPr>
          <w:rFonts w:ascii="Times New Roman" w:hAnsi="Times New Roman"/>
          <w:sz w:val="24"/>
          <w:szCs w:val="24"/>
        </w:rPr>
        <w:t>пектроскопия и экспериментальные методы исследования материалов;</w:t>
      </w:r>
    </w:p>
    <w:p w:rsidR="002A4D11" w:rsidRDefault="00B54E07" w:rsidP="002A4D11">
      <w:pPr>
        <w:pStyle w:val="a3"/>
        <w:numPr>
          <w:ilvl w:val="0"/>
          <w:numId w:val="16"/>
        </w:numPr>
        <w:spacing w:after="0" w:line="240" w:lineRule="auto"/>
        <w:ind w:left="0" w:hanging="28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</w:t>
      </w:r>
      <w:r w:rsidR="002A4D11" w:rsidRPr="002A4D11">
        <w:rPr>
          <w:rFonts w:ascii="Times New Roman" w:hAnsi="Times New Roman"/>
          <w:sz w:val="24"/>
          <w:szCs w:val="24"/>
        </w:rPr>
        <w:t>бщая и теоретическая физика.</w:t>
      </w:r>
    </w:p>
    <w:p w:rsidR="00B54E07" w:rsidRDefault="00B54E07" w:rsidP="00B54E0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B54E07" w:rsidRPr="00B54E07" w:rsidRDefault="00B54E07" w:rsidP="00B54E07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B54E07">
        <w:rPr>
          <w:rFonts w:ascii="Times New Roman" w:hAnsi="Times New Roman"/>
          <w:b/>
          <w:sz w:val="24"/>
          <w:szCs w:val="24"/>
        </w:rPr>
        <w:t>А.Г. Вишневский</w:t>
      </w:r>
    </w:p>
    <w:p w:rsidR="00B54E07" w:rsidRPr="00B54E07" w:rsidRDefault="00B54E07" w:rsidP="00B54E0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B54E07" w:rsidRPr="00B54E07" w:rsidRDefault="00B54E07" w:rsidP="00B54E07">
      <w:pPr>
        <w:pStyle w:val="a3"/>
        <w:numPr>
          <w:ilvl w:val="1"/>
          <w:numId w:val="21"/>
        </w:numPr>
        <w:spacing w:after="0" w:line="240" w:lineRule="auto"/>
        <w:ind w:left="142" w:hanging="426"/>
        <w:rPr>
          <w:rFonts w:ascii="Times New Roman" w:hAnsi="Times New Roman"/>
          <w:sz w:val="24"/>
          <w:szCs w:val="24"/>
        </w:rPr>
      </w:pPr>
      <w:r w:rsidRPr="00B54E07">
        <w:rPr>
          <w:rFonts w:ascii="Times New Roman" w:hAnsi="Times New Roman"/>
          <w:sz w:val="24"/>
          <w:szCs w:val="24"/>
        </w:rPr>
        <w:t>Демографическая теория, история и политика</w:t>
      </w:r>
    </w:p>
    <w:p w:rsidR="00B54E07" w:rsidRPr="00B54E07" w:rsidRDefault="00B54E07" w:rsidP="00B54E07">
      <w:pPr>
        <w:pStyle w:val="a3"/>
        <w:numPr>
          <w:ilvl w:val="1"/>
          <w:numId w:val="21"/>
        </w:numPr>
        <w:spacing w:after="0" w:line="240" w:lineRule="auto"/>
        <w:ind w:left="142" w:hanging="426"/>
        <w:rPr>
          <w:rFonts w:ascii="Times New Roman" w:hAnsi="Times New Roman"/>
          <w:sz w:val="24"/>
          <w:szCs w:val="24"/>
        </w:rPr>
      </w:pPr>
      <w:r w:rsidRPr="00B54E07">
        <w:rPr>
          <w:rFonts w:ascii="Times New Roman" w:hAnsi="Times New Roman"/>
          <w:sz w:val="24"/>
          <w:szCs w:val="24"/>
        </w:rPr>
        <w:t xml:space="preserve">Демографические факторы общественного развития </w:t>
      </w:r>
    </w:p>
    <w:p w:rsidR="00B54E07" w:rsidRPr="00B54E07" w:rsidRDefault="00B54E07" w:rsidP="00B54E07">
      <w:pPr>
        <w:pStyle w:val="a3"/>
        <w:numPr>
          <w:ilvl w:val="1"/>
          <w:numId w:val="21"/>
        </w:numPr>
        <w:spacing w:after="0" w:line="240" w:lineRule="auto"/>
        <w:ind w:left="142" w:hanging="426"/>
        <w:rPr>
          <w:rFonts w:ascii="Times New Roman" w:hAnsi="Times New Roman"/>
          <w:sz w:val="24"/>
          <w:szCs w:val="24"/>
        </w:rPr>
      </w:pPr>
      <w:r w:rsidRPr="00B54E07">
        <w:rPr>
          <w:rFonts w:ascii="Times New Roman" w:hAnsi="Times New Roman"/>
          <w:sz w:val="24"/>
          <w:szCs w:val="24"/>
        </w:rPr>
        <w:t>Методы демографического анализа и прогноза</w:t>
      </w:r>
    </w:p>
    <w:p w:rsidR="00B54E07" w:rsidRPr="00B54E07" w:rsidRDefault="00B54E07" w:rsidP="00B54E07">
      <w:pPr>
        <w:pStyle w:val="a3"/>
        <w:numPr>
          <w:ilvl w:val="1"/>
          <w:numId w:val="21"/>
        </w:numPr>
        <w:spacing w:after="0" w:line="240" w:lineRule="auto"/>
        <w:ind w:left="142" w:hanging="426"/>
        <w:rPr>
          <w:rFonts w:ascii="Times New Roman" w:hAnsi="Times New Roman"/>
          <w:sz w:val="24"/>
          <w:szCs w:val="24"/>
        </w:rPr>
      </w:pPr>
      <w:r w:rsidRPr="00B54E07">
        <w:rPr>
          <w:rFonts w:ascii="Times New Roman" w:hAnsi="Times New Roman"/>
          <w:sz w:val="24"/>
          <w:szCs w:val="24"/>
        </w:rPr>
        <w:t>Изучение демографических процессов, миграции и структур населения</w:t>
      </w:r>
    </w:p>
    <w:p w:rsidR="00B54E07" w:rsidRPr="00B54E07" w:rsidRDefault="00B54E07" w:rsidP="00B54E07">
      <w:pPr>
        <w:pStyle w:val="a3"/>
        <w:numPr>
          <w:ilvl w:val="1"/>
          <w:numId w:val="21"/>
        </w:numPr>
        <w:spacing w:after="0" w:line="240" w:lineRule="auto"/>
        <w:ind w:left="142" w:hanging="426"/>
        <w:rPr>
          <w:rFonts w:ascii="Times New Roman" w:hAnsi="Times New Roman"/>
          <w:sz w:val="24"/>
          <w:szCs w:val="24"/>
        </w:rPr>
      </w:pPr>
      <w:r w:rsidRPr="00B54E07">
        <w:rPr>
          <w:rFonts w:ascii="Times New Roman" w:hAnsi="Times New Roman"/>
          <w:sz w:val="24"/>
          <w:szCs w:val="24"/>
        </w:rPr>
        <w:t>Глобальные проблемы народонаселения</w:t>
      </w:r>
    </w:p>
    <w:p w:rsidR="00B54E07" w:rsidRPr="00B54E07" w:rsidRDefault="00B54E07" w:rsidP="00B54E0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B54E07" w:rsidRPr="00B54E07" w:rsidRDefault="00B54E07" w:rsidP="00B54E07">
      <w:pPr>
        <w:pStyle w:val="a3"/>
        <w:spacing w:after="0" w:line="240" w:lineRule="auto"/>
        <w:ind w:hanging="720"/>
        <w:rPr>
          <w:rFonts w:ascii="Times New Roman" w:hAnsi="Times New Roman"/>
          <w:b/>
          <w:sz w:val="24"/>
          <w:szCs w:val="24"/>
        </w:rPr>
      </w:pPr>
      <w:r w:rsidRPr="00B54E07">
        <w:rPr>
          <w:rFonts w:ascii="Times New Roman" w:hAnsi="Times New Roman"/>
          <w:b/>
          <w:sz w:val="24"/>
          <w:szCs w:val="24"/>
        </w:rPr>
        <w:t>Ю.П. Орловский</w:t>
      </w:r>
    </w:p>
    <w:p w:rsidR="00B54E07" w:rsidRPr="00B54E07" w:rsidRDefault="00B54E07" w:rsidP="00B54E07">
      <w:pPr>
        <w:pStyle w:val="a3"/>
        <w:numPr>
          <w:ilvl w:val="1"/>
          <w:numId w:val="23"/>
        </w:numPr>
        <w:spacing w:after="0" w:line="240" w:lineRule="auto"/>
        <w:ind w:left="142" w:hanging="426"/>
        <w:rPr>
          <w:rFonts w:ascii="Times New Roman" w:hAnsi="Times New Roman"/>
          <w:sz w:val="24"/>
          <w:szCs w:val="24"/>
        </w:rPr>
      </w:pPr>
      <w:r w:rsidRPr="00B54E07">
        <w:rPr>
          <w:rFonts w:ascii="Times New Roman" w:hAnsi="Times New Roman"/>
          <w:sz w:val="24"/>
          <w:szCs w:val="24"/>
        </w:rPr>
        <w:t>Трудовое право;</w:t>
      </w:r>
    </w:p>
    <w:p w:rsidR="00B54E07" w:rsidRDefault="00B54E07" w:rsidP="00B54E07">
      <w:pPr>
        <w:pStyle w:val="a3"/>
        <w:numPr>
          <w:ilvl w:val="1"/>
          <w:numId w:val="23"/>
        </w:numPr>
        <w:spacing w:after="0" w:line="240" w:lineRule="auto"/>
        <w:ind w:left="142" w:hanging="426"/>
        <w:rPr>
          <w:rFonts w:ascii="Times New Roman" w:hAnsi="Times New Roman"/>
          <w:sz w:val="24"/>
          <w:szCs w:val="24"/>
        </w:rPr>
      </w:pPr>
      <w:r w:rsidRPr="00B54E07">
        <w:rPr>
          <w:rFonts w:ascii="Times New Roman" w:hAnsi="Times New Roman"/>
          <w:sz w:val="24"/>
          <w:szCs w:val="24"/>
        </w:rPr>
        <w:t>Актуальные вопросы соотношения трудового и гражданского законодательства.</w:t>
      </w:r>
    </w:p>
    <w:p w:rsidR="003C7A0C" w:rsidRDefault="003C7A0C" w:rsidP="003C7A0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3C7A0C" w:rsidRPr="003C7A0C" w:rsidRDefault="003C7A0C" w:rsidP="003C7A0C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3C7A0C">
        <w:rPr>
          <w:rFonts w:ascii="Times New Roman" w:hAnsi="Times New Roman"/>
          <w:b/>
          <w:sz w:val="24"/>
          <w:szCs w:val="24"/>
        </w:rPr>
        <w:t xml:space="preserve">Н.В. </w:t>
      </w:r>
      <w:proofErr w:type="spellStart"/>
      <w:r w:rsidRPr="003C7A0C">
        <w:rPr>
          <w:rFonts w:ascii="Times New Roman" w:hAnsi="Times New Roman"/>
          <w:b/>
          <w:sz w:val="24"/>
          <w:szCs w:val="24"/>
        </w:rPr>
        <w:t>Самутина</w:t>
      </w:r>
      <w:proofErr w:type="spellEnd"/>
    </w:p>
    <w:p w:rsidR="003C7A0C" w:rsidRPr="003C7A0C" w:rsidRDefault="003C7A0C" w:rsidP="003C7A0C">
      <w:pPr>
        <w:pStyle w:val="a3"/>
        <w:numPr>
          <w:ilvl w:val="0"/>
          <w:numId w:val="26"/>
        </w:numPr>
        <w:spacing w:after="0" w:line="240" w:lineRule="auto"/>
        <w:ind w:left="142" w:right="113" w:hanging="425"/>
        <w:rPr>
          <w:rFonts w:ascii="Times New Roman" w:hAnsi="Times New Roman"/>
          <w:sz w:val="24"/>
          <w:szCs w:val="24"/>
        </w:rPr>
      </w:pPr>
      <w:r w:rsidRPr="003C7A0C">
        <w:rPr>
          <w:rFonts w:ascii="Times New Roman" w:hAnsi="Times New Roman"/>
          <w:sz w:val="24"/>
          <w:szCs w:val="24"/>
        </w:rPr>
        <w:t>Культурные исследования</w:t>
      </w:r>
    </w:p>
    <w:p w:rsidR="003C7A0C" w:rsidRPr="003C7A0C" w:rsidRDefault="003C7A0C" w:rsidP="003C7A0C">
      <w:pPr>
        <w:pStyle w:val="a3"/>
        <w:numPr>
          <w:ilvl w:val="0"/>
          <w:numId w:val="26"/>
        </w:numPr>
        <w:spacing w:after="0" w:line="240" w:lineRule="auto"/>
        <w:ind w:left="142" w:right="113" w:hanging="426"/>
        <w:rPr>
          <w:rFonts w:ascii="Times New Roman" w:hAnsi="Times New Roman"/>
          <w:sz w:val="24"/>
          <w:szCs w:val="24"/>
        </w:rPr>
      </w:pPr>
      <w:r w:rsidRPr="003C7A0C">
        <w:rPr>
          <w:rFonts w:ascii="Times New Roman" w:hAnsi="Times New Roman"/>
          <w:sz w:val="24"/>
          <w:szCs w:val="24"/>
        </w:rPr>
        <w:t>Социология культуры</w:t>
      </w:r>
    </w:p>
    <w:p w:rsidR="003C7A0C" w:rsidRPr="003C7A0C" w:rsidRDefault="003C7A0C" w:rsidP="003C7A0C">
      <w:pPr>
        <w:pStyle w:val="a3"/>
        <w:numPr>
          <w:ilvl w:val="0"/>
          <w:numId w:val="26"/>
        </w:numPr>
        <w:spacing w:after="0" w:line="240" w:lineRule="auto"/>
        <w:ind w:left="142" w:right="113" w:hanging="426"/>
        <w:rPr>
          <w:rFonts w:ascii="Times New Roman" w:hAnsi="Times New Roman"/>
          <w:sz w:val="24"/>
          <w:szCs w:val="24"/>
        </w:rPr>
      </w:pPr>
      <w:r w:rsidRPr="003C7A0C">
        <w:rPr>
          <w:rFonts w:ascii="Times New Roman" w:hAnsi="Times New Roman"/>
          <w:sz w:val="24"/>
          <w:szCs w:val="24"/>
        </w:rPr>
        <w:t>Киноведение</w:t>
      </w:r>
    </w:p>
    <w:p w:rsidR="003C7A0C" w:rsidRPr="003C7A0C" w:rsidRDefault="003C7A0C" w:rsidP="003C7A0C">
      <w:pPr>
        <w:pStyle w:val="a3"/>
        <w:numPr>
          <w:ilvl w:val="0"/>
          <w:numId w:val="26"/>
        </w:numPr>
        <w:spacing w:after="0" w:line="240" w:lineRule="auto"/>
        <w:ind w:left="142" w:right="113" w:hanging="426"/>
        <w:rPr>
          <w:rFonts w:ascii="Times New Roman" w:hAnsi="Times New Roman"/>
          <w:sz w:val="24"/>
          <w:szCs w:val="24"/>
        </w:rPr>
      </w:pPr>
      <w:r w:rsidRPr="003C7A0C">
        <w:rPr>
          <w:rFonts w:ascii="Times New Roman" w:hAnsi="Times New Roman"/>
          <w:sz w:val="24"/>
          <w:szCs w:val="24"/>
        </w:rPr>
        <w:t xml:space="preserve">Исследование </w:t>
      </w:r>
      <w:proofErr w:type="spellStart"/>
      <w:r w:rsidRPr="003C7A0C">
        <w:rPr>
          <w:rFonts w:ascii="Times New Roman" w:hAnsi="Times New Roman"/>
          <w:sz w:val="24"/>
          <w:szCs w:val="24"/>
        </w:rPr>
        <w:t>фан</w:t>
      </w:r>
      <w:proofErr w:type="spellEnd"/>
      <w:r w:rsidRPr="003C7A0C">
        <w:rPr>
          <w:rFonts w:ascii="Times New Roman" w:hAnsi="Times New Roman"/>
          <w:sz w:val="24"/>
          <w:szCs w:val="24"/>
        </w:rPr>
        <w:t>-сообществ и культур соучастия</w:t>
      </w:r>
    </w:p>
    <w:p w:rsidR="003C7A0C" w:rsidRPr="003C7A0C" w:rsidRDefault="003C7A0C" w:rsidP="003C7A0C">
      <w:pPr>
        <w:pStyle w:val="a3"/>
        <w:numPr>
          <w:ilvl w:val="0"/>
          <w:numId w:val="26"/>
        </w:numPr>
        <w:spacing w:after="0" w:line="240" w:lineRule="auto"/>
        <w:ind w:left="142" w:right="113" w:hanging="426"/>
        <w:rPr>
          <w:rFonts w:ascii="Times New Roman" w:hAnsi="Times New Roman"/>
          <w:sz w:val="24"/>
          <w:szCs w:val="24"/>
        </w:rPr>
      </w:pPr>
      <w:r w:rsidRPr="003C7A0C">
        <w:rPr>
          <w:rFonts w:ascii="Times New Roman" w:hAnsi="Times New Roman"/>
          <w:sz w:val="24"/>
          <w:szCs w:val="24"/>
        </w:rPr>
        <w:t>Исследование городской культуры</w:t>
      </w:r>
    </w:p>
    <w:p w:rsidR="003C7A0C" w:rsidRDefault="003C7A0C" w:rsidP="003C7A0C">
      <w:pPr>
        <w:pStyle w:val="a3"/>
        <w:spacing w:after="0" w:line="240" w:lineRule="auto"/>
        <w:ind w:left="142"/>
        <w:rPr>
          <w:rFonts w:ascii="Times New Roman" w:hAnsi="Times New Roman"/>
          <w:sz w:val="24"/>
          <w:szCs w:val="24"/>
        </w:rPr>
      </w:pPr>
    </w:p>
    <w:p w:rsidR="003C7A0C" w:rsidRPr="00B54E07" w:rsidRDefault="003C7A0C" w:rsidP="003C7A0C">
      <w:pPr>
        <w:pStyle w:val="a3"/>
        <w:spacing w:after="0" w:line="240" w:lineRule="auto"/>
        <w:ind w:left="142"/>
        <w:rPr>
          <w:rFonts w:ascii="Times New Roman" w:hAnsi="Times New Roman"/>
          <w:sz w:val="24"/>
          <w:szCs w:val="24"/>
        </w:rPr>
      </w:pPr>
      <w:bookmarkStart w:id="0" w:name="_GoBack"/>
      <w:bookmarkEnd w:id="0"/>
    </w:p>
    <w:sectPr w:rsidR="003C7A0C" w:rsidRPr="00B54E07" w:rsidSect="003C7A0C">
      <w:footerReference w:type="default" hsehd:id="rId666"/>
      <w:pgSz w:w="11906" w:h="16838"/>
      <w:pgMar w:top="1134" w:right="850" w:bottom="1134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cx="http://schemas.microsoft.com/office/drawing/2014/chartex" xmlns:cx1="http://schemas.microsoft.com/office/drawing/2015/9/8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p w:rsidR="00263AE8" w:rsidRDefault="00263AE8" w:rsidRPr="00263AE8">
    <w:pPr>
      <w:pStyle w:val="a5"/>
      <w:jc w:val="right"/>
    </w:pPr>
    <w:r>
      <w:rPr>
        <w:b/>
        <w:lang w:val="en-US"/>
      </w:rPr>
      <w:t>15.04.2021 № 6.18.1-01/150421-17</w:t>
    </w:r>
  </w:p>
  <w:p w:rsidR="00263AE8" w:rsidRDefault="00263AE8">
    <w:pPr>
      <w:pStyle w:val="a5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FF74EE"/>
    <w:multiLevelType w:val="hybridMultilevel"/>
    <w:tmpl w:val="496C2A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176B94"/>
    <w:multiLevelType w:val="hybridMultilevel"/>
    <w:tmpl w:val="91DE5F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C54773"/>
    <w:multiLevelType w:val="hybridMultilevel"/>
    <w:tmpl w:val="93406EEC"/>
    <w:lvl w:ilvl="0" w:tplc="04190001">
      <w:start w:val="1"/>
      <w:numFmt w:val="bullet"/>
      <w:lvlText w:val=""/>
      <w:lvlJc w:val="left"/>
      <w:pPr>
        <w:ind w:left="213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2" w:hanging="360"/>
      </w:pPr>
      <w:rPr>
        <w:rFonts w:ascii="Wingdings" w:hAnsi="Wingdings" w:hint="default"/>
      </w:rPr>
    </w:lvl>
  </w:abstractNum>
  <w:abstractNum w:abstractNumId="3" w15:restartNumberingAfterBreak="0">
    <w:nsid w:val="248F449E"/>
    <w:multiLevelType w:val="hybridMultilevel"/>
    <w:tmpl w:val="6C28A8B2"/>
    <w:lvl w:ilvl="0" w:tplc="9AEE163C">
      <w:numFmt w:val="bullet"/>
      <w:lvlText w:val="•"/>
      <w:lvlJc w:val="left"/>
      <w:pPr>
        <w:ind w:left="1070" w:hanging="710"/>
      </w:pPr>
      <w:rPr>
        <w:rFonts w:ascii="Calibri" w:eastAsia="Calibri" w:hAnsi="Calibri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B31DF7"/>
    <w:multiLevelType w:val="hybridMultilevel"/>
    <w:tmpl w:val="846476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F305AE"/>
    <w:multiLevelType w:val="hybridMultilevel"/>
    <w:tmpl w:val="14B0231E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856144"/>
    <w:multiLevelType w:val="hybridMultilevel"/>
    <w:tmpl w:val="ECDC44D4"/>
    <w:lvl w:ilvl="0" w:tplc="DDAEFA60">
      <w:start w:val="1"/>
      <w:numFmt w:val="bullet"/>
      <w:suff w:val="space"/>
      <w:lvlText w:val=""/>
      <w:lvlJc w:val="left"/>
      <w:pPr>
        <w:ind w:left="1372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92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12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32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252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972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92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12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32" w:hanging="360"/>
      </w:pPr>
      <w:rPr>
        <w:rFonts w:ascii="Wingdings" w:hAnsi="Wingdings" w:hint="default"/>
      </w:rPr>
    </w:lvl>
  </w:abstractNum>
  <w:abstractNum w:abstractNumId="7" w15:restartNumberingAfterBreak="0">
    <w:nsid w:val="34B95F1A"/>
    <w:multiLevelType w:val="hybridMultilevel"/>
    <w:tmpl w:val="D65C24EE"/>
    <w:lvl w:ilvl="0" w:tplc="9FEC980E">
      <w:numFmt w:val="bullet"/>
      <w:lvlText w:val="•"/>
      <w:lvlJc w:val="left"/>
      <w:pPr>
        <w:ind w:left="1065" w:hanging="705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9E5E40"/>
    <w:multiLevelType w:val="hybridMultilevel"/>
    <w:tmpl w:val="84065A8C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2D05B3A"/>
    <w:multiLevelType w:val="hybridMultilevel"/>
    <w:tmpl w:val="F0CA08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3E6DF9"/>
    <w:multiLevelType w:val="hybridMultilevel"/>
    <w:tmpl w:val="6BECCEF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4C215305"/>
    <w:multiLevelType w:val="hybridMultilevel"/>
    <w:tmpl w:val="70A4A14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4E460FF8"/>
    <w:multiLevelType w:val="hybridMultilevel"/>
    <w:tmpl w:val="7EBEB4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820154"/>
    <w:multiLevelType w:val="hybridMultilevel"/>
    <w:tmpl w:val="3EBE6B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884552"/>
    <w:multiLevelType w:val="hybridMultilevel"/>
    <w:tmpl w:val="4262FC9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4957553"/>
    <w:multiLevelType w:val="hybridMultilevel"/>
    <w:tmpl w:val="755E3A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59548A"/>
    <w:multiLevelType w:val="hybridMultilevel"/>
    <w:tmpl w:val="EDDA562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AAB7B7F"/>
    <w:multiLevelType w:val="hybridMultilevel"/>
    <w:tmpl w:val="F2C4DC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61249B"/>
    <w:multiLevelType w:val="hybridMultilevel"/>
    <w:tmpl w:val="FDDA50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951330"/>
    <w:multiLevelType w:val="hybridMultilevel"/>
    <w:tmpl w:val="8D987E2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6EC847DF"/>
    <w:multiLevelType w:val="hybridMultilevel"/>
    <w:tmpl w:val="6C7A224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AB705E8"/>
    <w:multiLevelType w:val="hybridMultilevel"/>
    <w:tmpl w:val="9CC49D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A60B65"/>
    <w:multiLevelType w:val="hybridMultilevel"/>
    <w:tmpl w:val="CC28B2F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7F360E54"/>
    <w:multiLevelType w:val="hybridMultilevel"/>
    <w:tmpl w:val="5A12EC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A894B6">
      <w:numFmt w:val="bullet"/>
      <w:lvlText w:val="•"/>
      <w:lvlJc w:val="left"/>
      <w:pPr>
        <w:ind w:left="1785" w:hanging="705"/>
      </w:pPr>
      <w:rPr>
        <w:rFonts w:ascii="Times New Roman" w:eastAsia="Calibr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5"/>
  </w:num>
  <w:num w:numId="4">
    <w:abstractNumId w:val="0"/>
  </w:num>
  <w:num w:numId="5">
    <w:abstractNumId w:val="1"/>
  </w:num>
  <w:num w:numId="6">
    <w:abstractNumId w:val="7"/>
  </w:num>
  <w:num w:numId="7">
    <w:abstractNumId w:val="14"/>
  </w:num>
  <w:num w:numId="8">
    <w:abstractNumId w:val="10"/>
  </w:num>
  <w:num w:numId="9">
    <w:abstractNumId w:val="12"/>
  </w:num>
  <w:num w:numId="10">
    <w:abstractNumId w:val="5"/>
  </w:num>
  <w:num w:numId="11">
    <w:abstractNumId w:val="3"/>
  </w:num>
  <w:num w:numId="12">
    <w:abstractNumId w:val="8"/>
  </w:num>
  <w:num w:numId="13">
    <w:abstractNumId w:val="8"/>
  </w:num>
  <w:num w:numId="14">
    <w:abstractNumId w:val="6"/>
  </w:num>
  <w:num w:numId="15">
    <w:abstractNumId w:val="11"/>
  </w:num>
  <w:num w:numId="16">
    <w:abstractNumId w:val="23"/>
  </w:num>
  <w:num w:numId="17">
    <w:abstractNumId w:val="20"/>
  </w:num>
  <w:num w:numId="18">
    <w:abstractNumId w:val="18"/>
  </w:num>
  <w:num w:numId="19">
    <w:abstractNumId w:val="17"/>
  </w:num>
  <w:num w:numId="20">
    <w:abstractNumId w:val="4"/>
  </w:num>
  <w:num w:numId="21">
    <w:abstractNumId w:val="21"/>
  </w:num>
  <w:num w:numId="22">
    <w:abstractNumId w:val="22"/>
  </w:num>
  <w:num w:numId="23">
    <w:abstractNumId w:val="19"/>
  </w:num>
  <w:num w:numId="24">
    <w:abstractNumId w:val="15"/>
  </w:num>
  <w:num w:numId="25">
    <w:abstractNumId w:val="9"/>
  </w:num>
  <w:num w:numId="2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78E2"/>
    <w:rsid w:val="000B0700"/>
    <w:rsid w:val="000D10B0"/>
    <w:rsid w:val="00134D79"/>
    <w:rsid w:val="00197395"/>
    <w:rsid w:val="00221E80"/>
    <w:rsid w:val="00286FA8"/>
    <w:rsid w:val="002A4D11"/>
    <w:rsid w:val="00335CC7"/>
    <w:rsid w:val="0038062A"/>
    <w:rsid w:val="003C7A0C"/>
    <w:rsid w:val="00491D0C"/>
    <w:rsid w:val="004F1928"/>
    <w:rsid w:val="004F4F06"/>
    <w:rsid w:val="00592E40"/>
    <w:rsid w:val="00665312"/>
    <w:rsid w:val="006A5979"/>
    <w:rsid w:val="0070532A"/>
    <w:rsid w:val="00772EF8"/>
    <w:rsid w:val="0077374C"/>
    <w:rsid w:val="00792583"/>
    <w:rsid w:val="007C6918"/>
    <w:rsid w:val="00837FC3"/>
    <w:rsid w:val="00881875"/>
    <w:rsid w:val="008A026D"/>
    <w:rsid w:val="00A15872"/>
    <w:rsid w:val="00A3360C"/>
    <w:rsid w:val="00A52EEA"/>
    <w:rsid w:val="00A63A5F"/>
    <w:rsid w:val="00A82262"/>
    <w:rsid w:val="00AA1E40"/>
    <w:rsid w:val="00AA601B"/>
    <w:rsid w:val="00AC39C3"/>
    <w:rsid w:val="00B54E07"/>
    <w:rsid w:val="00B67797"/>
    <w:rsid w:val="00B94338"/>
    <w:rsid w:val="00BC4481"/>
    <w:rsid w:val="00BF366B"/>
    <w:rsid w:val="00C37D93"/>
    <w:rsid w:val="00C5224D"/>
    <w:rsid w:val="00C74D23"/>
    <w:rsid w:val="00CF40B4"/>
    <w:rsid w:val="00D16EA0"/>
    <w:rsid w:val="00D222EE"/>
    <w:rsid w:val="00DF78E2"/>
    <w:rsid w:val="00E03B4E"/>
    <w:rsid w:val="00E1127A"/>
    <w:rsid w:val="00E6385E"/>
    <w:rsid w:val="00EA2F34"/>
    <w:rsid w:val="00F378D0"/>
    <w:rsid w:val="00F74ECE"/>
    <w:rsid w:val="00FF0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35E80"/>
  <w15:docId w15:val="{99361BB2-8D40-4202-9834-F102FA8A6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F78E2"/>
    <w:pPr>
      <w:ind w:left="720"/>
      <w:contextualSpacing/>
    </w:pPr>
  </w:style>
  <w:style w:type="character" w:styleId="a4">
    <w:name w:val="Hyperlink"/>
    <w:uiPriority w:val="99"/>
    <w:semiHidden/>
    <w:unhideWhenUsed/>
    <w:rsid w:val="00221E80"/>
    <w:rPr>
      <w:color w:val="0000FF"/>
      <w:u w:val="single"/>
    </w:rPr>
  </w:style>
  <w:style w:type="paragraph" w:customStyle="1" w:styleId="rtejustify">
    <w:name w:val="rtejustify"/>
    <w:basedOn w:val="a"/>
    <w:rsid w:val="00FF06D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text">
    <w:name w:val="text"/>
    <w:basedOn w:val="a"/>
    <w:rsid w:val="00FF06D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5">
    <w:name w:val="Balloon Text"/>
    <w:basedOn w:val="a"/>
    <w:link w:val="a6"/>
    <w:semiHidden/>
    <w:unhideWhenUsed/>
    <w:rsid w:val="00592E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592E40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27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0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1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7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0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
<Relationships xmlns="http://schemas.openxmlformats.org/package/2006/relationships">
	<Relationship Id="rId666" Type="http://schemas.openxmlformats.org/officeDocument/2006/relationships/footer" Target="footer1.xml"/>
	<Relationship Id="rId3" Type="http://schemas.openxmlformats.org/officeDocument/2006/relationships/settings" Target="settings.xml"/>
	<Relationship Id="rId2" Type="http://schemas.openxmlformats.org/officeDocument/2006/relationships/styles" Target="styles.xml"/>
	<Relationship Id="rId1" Type="http://schemas.openxmlformats.org/officeDocument/2006/relationships/numbering" Target="numbering.xml"/>
	<Relationship Id="rId6" Type="http://schemas.openxmlformats.org/officeDocument/2006/relationships/theme" Target="theme/theme1.xml"/>
	<Relationship Id="rId5" Type="http://schemas.openxmlformats.org/officeDocument/2006/relationships/fontTable" Target="fontTable.xml"/>
	<Relationship Id="rId4" Type="http://schemas.openxmlformats.org/officeDocument/2006/relationships/webSettings" Target="webSettings.xml"/>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549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Администратор</cp:lastModifiedBy>
  <cp:revision>7</cp:revision>
  <cp:lastPrinted>2015-11-11T06:34:00Z</cp:lastPrinted>
  <dcterms:created xsi:type="dcterms:W3CDTF">2020-04-30T10:07:00Z</dcterms:created>
  <dcterms:modified xsi:type="dcterms:W3CDTF">2021-04-06T10:10:00Z</dcterms:modified>
</cp:coreProperties>
</file>