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B83816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F009B" w:rsidRDefault="00144AEB">
      <w:r>
        <w:rPr>
          <w:noProof/>
        </w:rPr>
        <w:drawing>
          <wp:anchor distT="0" distB="0" distL="114300" distR="114300" simplePos="0" relativeHeight="251657216" behindDoc="0" locked="0" layoutInCell="1" allowOverlap="1" wp14:anchorId="61F9234F" wp14:editId="2DCC8A62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09B" w:rsidRDefault="00144AEB">
      <w:r>
        <w:rPr>
          <w:noProof/>
        </w:rPr>
        <w:drawing>
          <wp:anchor distT="0" distB="0" distL="114300" distR="114300" simplePos="0" relativeHeight="251658240" behindDoc="0" locked="0" layoutInCell="1" allowOverlap="1" wp14:anchorId="1AE58EAC" wp14:editId="739F1162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3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09B" w:rsidRDefault="00B83816"/>
    <w:p w:rsidR="001F009B" w:rsidRDefault="00B83816"/>
    <w:p w:rsidR="001F009B" w:rsidRDefault="00B83816"/>
    <w:p w:rsidR="001F009B" w:rsidRDefault="00B83816">
      <w:pPr>
        <w:contextualSpacing/>
      </w:pPr>
    </w:p>
    <w:p w:rsidR="001F009B" w:rsidRDefault="00B83816">
      <w:pPr>
        <w:contextualSpacing/>
      </w:pPr>
    </w:p>
    <w:p w:rsidR="001F009B" w:rsidRDefault="00B83816">
      <w:pPr>
        <w:contextualSpacing/>
      </w:pPr>
    </w:p>
    <w:p w:rsidR="001F009B" w:rsidRPr="00B83816" w:rsidRDefault="00B83816">
      <w:pPr>
        <w:contextualSpacing/>
        <w:rPr>
          <w:sz w:val="26"/>
          <w:szCs w:val="26"/>
        </w:rPr>
      </w:pPr>
      <w:r w:rsidRPr="00B83816">
        <w:rPr>
          <w:sz w:val="26"/>
          <w:szCs w:val="26"/>
        </w:rPr>
        <w:t>17.06.2021 № 6.18.1-01/170621-9</w:t>
      </w:r>
    </w:p>
    <w:p w:rsidR="00535CA7" w:rsidRPr="00B83816" w:rsidRDefault="00535CA7" w:rsidP="007E33B7">
      <w:pPr>
        <w:contextualSpacing/>
        <w:jc w:val="both"/>
        <w:rPr>
          <w:sz w:val="26"/>
          <w:szCs w:val="26"/>
        </w:rPr>
      </w:pPr>
    </w:p>
    <w:p w:rsidR="00535CA7" w:rsidRPr="001363B1" w:rsidRDefault="00535CA7" w:rsidP="007E33B7">
      <w:pPr>
        <w:contextualSpacing/>
        <w:jc w:val="both"/>
      </w:pPr>
    </w:p>
    <w:p w:rsidR="00535CA7" w:rsidRDefault="00535CA7" w:rsidP="007E33B7">
      <w:pPr>
        <w:contextualSpacing/>
        <w:jc w:val="both"/>
      </w:pPr>
      <w:bookmarkStart w:id="0" w:name="_GoBack"/>
      <w:bookmarkEnd w:id="0"/>
    </w:p>
    <w:p w:rsidR="00535CA7" w:rsidRDefault="00535CA7" w:rsidP="007E33B7">
      <w:pPr>
        <w:contextualSpacing/>
        <w:jc w:val="both"/>
      </w:pPr>
    </w:p>
    <w:p w:rsidR="00535CA7" w:rsidRDefault="00535CA7" w:rsidP="007E33B7">
      <w:pPr>
        <w:contextualSpacing/>
        <w:jc w:val="both"/>
      </w:pPr>
    </w:p>
    <w:p w:rsidR="00535CA7" w:rsidRDefault="00535CA7" w:rsidP="007E33B7">
      <w:pPr>
        <w:contextualSpacing/>
        <w:jc w:val="both"/>
      </w:pPr>
    </w:p>
    <w:p w:rsidR="00535CA7" w:rsidRDefault="00535CA7" w:rsidP="007E33B7">
      <w:pPr>
        <w:contextualSpacing/>
        <w:jc w:val="both"/>
      </w:pPr>
    </w:p>
    <w:p w:rsidR="00535CA7" w:rsidRDefault="00535CA7" w:rsidP="007E33B7">
      <w:pPr>
        <w:contextualSpacing/>
        <w:jc w:val="both"/>
      </w:pPr>
    </w:p>
    <w:p w:rsidR="00877305" w:rsidRPr="00851A3A" w:rsidRDefault="00877305" w:rsidP="00877305">
      <w:pPr>
        <w:pStyle w:val="1"/>
        <w:spacing w:before="0" w:after="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О</w:t>
      </w:r>
      <w:r w:rsidR="00093B34">
        <w:rPr>
          <w:sz w:val="26"/>
          <w:szCs w:val="26"/>
        </w:rPr>
        <w:t xml:space="preserve">б утверждении </w:t>
      </w:r>
      <w:r w:rsidR="00093B34" w:rsidRPr="00DF1B88">
        <w:rPr>
          <w:sz w:val="26"/>
          <w:szCs w:val="26"/>
        </w:rPr>
        <w:t>Положени</w:t>
      </w:r>
      <w:r w:rsidR="00093B34">
        <w:rPr>
          <w:sz w:val="26"/>
          <w:szCs w:val="26"/>
        </w:rPr>
        <w:t>я</w:t>
      </w:r>
      <w:r w:rsidR="00093B34" w:rsidRPr="00DF1B88">
        <w:rPr>
          <w:sz w:val="26"/>
          <w:szCs w:val="26"/>
        </w:rPr>
        <w:t xml:space="preserve"> об академической мобильности студентов Национального исследовательского университета «Высшая школа экономики»</w:t>
      </w:r>
    </w:p>
    <w:p w:rsidR="00877305" w:rsidRPr="00851A3A" w:rsidRDefault="00877305" w:rsidP="00877305">
      <w:pPr>
        <w:contextualSpacing/>
      </w:pPr>
    </w:p>
    <w:p w:rsidR="00877305" w:rsidRDefault="00877305" w:rsidP="00877305">
      <w:pPr>
        <w:contextualSpacing/>
        <w:jc w:val="both"/>
        <w:rPr>
          <w:sz w:val="26"/>
          <w:szCs w:val="26"/>
        </w:rPr>
      </w:pPr>
    </w:p>
    <w:p w:rsidR="00877305" w:rsidRPr="00C840C5" w:rsidRDefault="00877305" w:rsidP="00877305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 основании решения ученого совета НИУ ВШЭ от </w:t>
      </w:r>
      <w:r>
        <w:t>2</w:t>
      </w:r>
      <w:r w:rsidR="00746BED">
        <w:t>8</w:t>
      </w:r>
      <w:r>
        <w:t>.0</w:t>
      </w:r>
      <w:r w:rsidR="00746BED">
        <w:t>5</w:t>
      </w:r>
      <w:r>
        <w:t>.2021</w:t>
      </w:r>
      <w:r>
        <w:rPr>
          <w:sz w:val="26"/>
          <w:szCs w:val="26"/>
        </w:rPr>
        <w:t xml:space="preserve">, протокол № </w:t>
      </w:r>
      <w:r w:rsidR="00746BED">
        <w:rPr>
          <w:sz w:val="26"/>
          <w:szCs w:val="26"/>
        </w:rPr>
        <w:t>5</w:t>
      </w:r>
    </w:p>
    <w:p w:rsidR="00877305" w:rsidRPr="001E320A" w:rsidRDefault="00877305" w:rsidP="00877305">
      <w:pPr>
        <w:contextualSpacing/>
        <w:jc w:val="both"/>
        <w:rPr>
          <w:sz w:val="26"/>
          <w:szCs w:val="26"/>
        </w:rPr>
      </w:pPr>
    </w:p>
    <w:p w:rsidR="00877305" w:rsidRPr="001E320A" w:rsidRDefault="00877305" w:rsidP="00877305">
      <w:pPr>
        <w:contextualSpacing/>
        <w:jc w:val="both"/>
        <w:rPr>
          <w:sz w:val="26"/>
          <w:szCs w:val="26"/>
        </w:rPr>
      </w:pPr>
      <w:r w:rsidRPr="001E320A">
        <w:rPr>
          <w:sz w:val="26"/>
          <w:szCs w:val="26"/>
        </w:rPr>
        <w:t>ПРИКАЗЫВАЮ:</w:t>
      </w:r>
    </w:p>
    <w:p w:rsidR="00877305" w:rsidRPr="007B550C" w:rsidRDefault="00877305" w:rsidP="00877305">
      <w:pPr>
        <w:contextualSpacing/>
        <w:jc w:val="both"/>
        <w:rPr>
          <w:sz w:val="26"/>
          <w:szCs w:val="26"/>
        </w:rPr>
      </w:pPr>
    </w:p>
    <w:p w:rsidR="00093B34" w:rsidRPr="00DF1B88" w:rsidRDefault="00093B34" w:rsidP="00093B34">
      <w:pPr>
        <w:pStyle w:val="a7"/>
        <w:numPr>
          <w:ilvl w:val="0"/>
          <w:numId w:val="8"/>
        </w:numPr>
        <w:spacing w:after="160" w:line="259" w:lineRule="auto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Утвердить</w:t>
      </w:r>
      <w:r w:rsidRPr="00DF1B88">
        <w:rPr>
          <w:sz w:val="26"/>
          <w:szCs w:val="26"/>
        </w:rPr>
        <w:t xml:space="preserve"> Положение об академической мобильности студентов Национального исследовательского университета «Высшая школа экономики» </w:t>
      </w:r>
      <w:r>
        <w:rPr>
          <w:sz w:val="26"/>
          <w:szCs w:val="26"/>
        </w:rPr>
        <w:t>(приложение)</w:t>
      </w:r>
      <w:r w:rsidRPr="00DF1B88">
        <w:rPr>
          <w:sz w:val="26"/>
          <w:szCs w:val="26"/>
        </w:rPr>
        <w:t>.</w:t>
      </w:r>
    </w:p>
    <w:p w:rsidR="00093B34" w:rsidRPr="00DF1B88" w:rsidRDefault="00093B34" w:rsidP="00093B34">
      <w:pPr>
        <w:pStyle w:val="a7"/>
        <w:numPr>
          <w:ilvl w:val="0"/>
          <w:numId w:val="8"/>
        </w:numPr>
        <w:spacing w:after="160" w:line="259" w:lineRule="auto"/>
        <w:ind w:left="0" w:firstLine="709"/>
        <w:jc w:val="both"/>
        <w:rPr>
          <w:sz w:val="26"/>
          <w:szCs w:val="26"/>
        </w:rPr>
      </w:pPr>
      <w:r w:rsidRPr="00DF1B88">
        <w:rPr>
          <w:sz w:val="26"/>
          <w:szCs w:val="26"/>
        </w:rPr>
        <w:t>Признать утратившим силу Положение об академической мобильности студентов НИУ ВШЭ</w:t>
      </w:r>
      <w:r>
        <w:rPr>
          <w:sz w:val="26"/>
          <w:szCs w:val="26"/>
        </w:rPr>
        <w:t>,</w:t>
      </w:r>
      <w:r w:rsidRPr="00DF1B88">
        <w:rPr>
          <w:sz w:val="26"/>
          <w:szCs w:val="26"/>
        </w:rPr>
        <w:t xml:space="preserve"> утвержденное учен</w:t>
      </w:r>
      <w:r>
        <w:rPr>
          <w:sz w:val="26"/>
          <w:szCs w:val="26"/>
        </w:rPr>
        <w:t>ым</w:t>
      </w:r>
      <w:r w:rsidRPr="00DF1B88">
        <w:rPr>
          <w:sz w:val="26"/>
          <w:szCs w:val="26"/>
        </w:rPr>
        <w:t xml:space="preserve"> совет</w:t>
      </w:r>
      <w:r>
        <w:rPr>
          <w:sz w:val="26"/>
          <w:szCs w:val="26"/>
        </w:rPr>
        <w:t>ом</w:t>
      </w:r>
      <w:r w:rsidRPr="00DF1B88">
        <w:rPr>
          <w:sz w:val="26"/>
          <w:szCs w:val="26"/>
        </w:rPr>
        <w:t xml:space="preserve"> </w:t>
      </w:r>
      <w:r>
        <w:rPr>
          <w:sz w:val="26"/>
          <w:szCs w:val="26"/>
        </w:rPr>
        <w:t>НИУ ВШЭ</w:t>
      </w:r>
      <w:r w:rsidRPr="00DF1B88">
        <w:rPr>
          <w:sz w:val="26"/>
          <w:szCs w:val="26"/>
        </w:rPr>
        <w:t xml:space="preserve"> 28.06.2013, протокол № 47</w:t>
      </w:r>
      <w:r>
        <w:rPr>
          <w:sz w:val="26"/>
          <w:szCs w:val="26"/>
        </w:rPr>
        <w:t xml:space="preserve">, </w:t>
      </w:r>
      <w:r w:rsidRPr="00DF1B88">
        <w:rPr>
          <w:sz w:val="26"/>
          <w:szCs w:val="26"/>
        </w:rPr>
        <w:t>введенное в действие приказом</w:t>
      </w:r>
      <w:r>
        <w:rPr>
          <w:sz w:val="26"/>
          <w:szCs w:val="26"/>
        </w:rPr>
        <w:t xml:space="preserve"> НИУ ВШЭ</w:t>
      </w:r>
      <w:r w:rsidRPr="00DF1B88">
        <w:rPr>
          <w:sz w:val="26"/>
          <w:szCs w:val="26"/>
        </w:rPr>
        <w:t xml:space="preserve"> </w:t>
      </w:r>
      <w:r>
        <w:rPr>
          <w:sz w:val="26"/>
          <w:szCs w:val="26"/>
        </w:rPr>
        <w:t>о</w:t>
      </w:r>
      <w:r w:rsidRPr="00DF1B88">
        <w:rPr>
          <w:sz w:val="26"/>
          <w:szCs w:val="26"/>
        </w:rPr>
        <w:t>т 28.06.2013 № 6.18.1-01/2806-06.</w:t>
      </w:r>
    </w:p>
    <w:p w:rsidR="005B28EC" w:rsidRDefault="005B28EC" w:rsidP="005B28EC">
      <w:pPr>
        <w:contextualSpacing/>
        <w:jc w:val="both"/>
        <w:rPr>
          <w:sz w:val="26"/>
          <w:szCs w:val="26"/>
        </w:rPr>
      </w:pPr>
    </w:p>
    <w:p w:rsidR="006A014A" w:rsidRDefault="006A014A" w:rsidP="005B28EC">
      <w:pPr>
        <w:contextualSpacing/>
        <w:jc w:val="both"/>
        <w:rPr>
          <w:sz w:val="26"/>
          <w:szCs w:val="26"/>
        </w:rPr>
      </w:pPr>
    </w:p>
    <w:p w:rsidR="00262F75" w:rsidRPr="00C80625" w:rsidRDefault="00262F75" w:rsidP="005B28EC">
      <w:pPr>
        <w:contextualSpacing/>
        <w:jc w:val="both"/>
        <w:rPr>
          <w:sz w:val="26"/>
          <w:szCs w:val="26"/>
        </w:rPr>
      </w:pPr>
    </w:p>
    <w:p w:rsidR="0095096C" w:rsidRPr="00C80625" w:rsidRDefault="00C56143" w:rsidP="00EA47BE">
      <w:pPr>
        <w:contextualSpacing/>
        <w:jc w:val="both"/>
        <w:rPr>
          <w:sz w:val="26"/>
          <w:szCs w:val="26"/>
        </w:rPr>
      </w:pPr>
      <w:r w:rsidRPr="00C80625">
        <w:rPr>
          <w:sz w:val="26"/>
          <w:szCs w:val="26"/>
        </w:rPr>
        <w:t xml:space="preserve">Ректор </w:t>
      </w:r>
      <w:r w:rsidRPr="00C80625">
        <w:rPr>
          <w:sz w:val="26"/>
          <w:szCs w:val="26"/>
        </w:rPr>
        <w:tab/>
      </w:r>
      <w:r w:rsidRPr="00C80625">
        <w:rPr>
          <w:sz w:val="26"/>
          <w:szCs w:val="26"/>
        </w:rPr>
        <w:tab/>
      </w:r>
      <w:r w:rsidRPr="00C80625">
        <w:rPr>
          <w:sz w:val="26"/>
          <w:szCs w:val="26"/>
        </w:rPr>
        <w:tab/>
      </w:r>
      <w:r w:rsidRPr="00C80625">
        <w:rPr>
          <w:sz w:val="26"/>
          <w:szCs w:val="26"/>
        </w:rPr>
        <w:tab/>
      </w:r>
      <w:r w:rsidRPr="00C80625">
        <w:rPr>
          <w:sz w:val="26"/>
          <w:szCs w:val="26"/>
        </w:rPr>
        <w:tab/>
      </w:r>
      <w:r w:rsidRPr="00C80625">
        <w:rPr>
          <w:sz w:val="26"/>
          <w:szCs w:val="26"/>
        </w:rPr>
        <w:tab/>
      </w:r>
      <w:r w:rsidRPr="00C80625">
        <w:rPr>
          <w:sz w:val="26"/>
          <w:szCs w:val="26"/>
        </w:rPr>
        <w:tab/>
      </w:r>
      <w:r w:rsidRPr="00C80625">
        <w:rPr>
          <w:sz w:val="26"/>
          <w:szCs w:val="26"/>
        </w:rPr>
        <w:tab/>
      </w:r>
      <w:r w:rsidR="0080626D" w:rsidRPr="00C80625">
        <w:rPr>
          <w:sz w:val="26"/>
          <w:szCs w:val="26"/>
        </w:rPr>
        <w:tab/>
      </w:r>
      <w:r w:rsidR="006A014A">
        <w:rPr>
          <w:sz w:val="26"/>
          <w:szCs w:val="26"/>
        </w:rPr>
        <w:t xml:space="preserve">            </w:t>
      </w:r>
      <w:r w:rsidR="005B28EC" w:rsidRPr="00C80625">
        <w:rPr>
          <w:sz w:val="26"/>
          <w:szCs w:val="26"/>
        </w:rPr>
        <w:t>Я.И. Кузьминов</w:t>
      </w:r>
    </w:p>
    <w:sectPr w:rsidR="0095096C" w:rsidRPr="00C80625" w:rsidSect="000F527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F296D"/>
    <w:multiLevelType w:val="hybridMultilevel"/>
    <w:tmpl w:val="CC30EE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04525"/>
    <w:multiLevelType w:val="hybridMultilevel"/>
    <w:tmpl w:val="D12E4818"/>
    <w:lvl w:ilvl="0" w:tplc="A8C4EB70">
      <w:start w:val="2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" w15:restartNumberingAfterBreak="0">
    <w:nsid w:val="3606346B"/>
    <w:multiLevelType w:val="multilevel"/>
    <w:tmpl w:val="8D82241A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3" w15:restartNumberingAfterBreak="0">
    <w:nsid w:val="5429761E"/>
    <w:multiLevelType w:val="multilevel"/>
    <w:tmpl w:val="5314A9E4"/>
    <w:lvl w:ilvl="0">
      <w:start w:val="1"/>
      <w:numFmt w:val="decimal"/>
      <w:suff w:val="space"/>
      <w:lvlText w:val="%1."/>
      <w:lvlJc w:val="left"/>
      <w:pPr>
        <w:ind w:left="1728" w:hanging="102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4" w15:restartNumberingAfterBreak="0">
    <w:nsid w:val="5814487B"/>
    <w:multiLevelType w:val="multilevel"/>
    <w:tmpl w:val="153030C6"/>
    <w:lvl w:ilvl="0">
      <w:start w:val="1"/>
      <w:numFmt w:val="decimal"/>
      <w:lvlText w:val="%1."/>
      <w:lvlJc w:val="left"/>
      <w:pPr>
        <w:ind w:left="397" w:hanging="397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D065DEA"/>
    <w:multiLevelType w:val="hybridMultilevel"/>
    <w:tmpl w:val="93B40C0C"/>
    <w:lvl w:ilvl="0" w:tplc="7C24DC3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724F1D7F"/>
    <w:multiLevelType w:val="multilevel"/>
    <w:tmpl w:val="FA3A3C26"/>
    <w:lvl w:ilvl="0">
      <w:start w:val="1"/>
      <w:numFmt w:val="decimal"/>
      <w:suff w:val="space"/>
      <w:lvlText w:val="%1."/>
      <w:lvlJc w:val="left"/>
      <w:pPr>
        <w:ind w:left="1648" w:hanging="108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573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7" w15:restartNumberingAfterBreak="0">
    <w:nsid w:val="7907416E"/>
    <w:multiLevelType w:val="hybridMultilevel"/>
    <w:tmpl w:val="61D24FCC"/>
    <w:lvl w:ilvl="0" w:tplc="D6A03FE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</w:compat>
  <w:rsids>
    <w:rsidRoot w:val="005B28EC"/>
    <w:rsid w:val="00003112"/>
    <w:rsid w:val="00024F08"/>
    <w:rsid w:val="00047F4B"/>
    <w:rsid w:val="00063F82"/>
    <w:rsid w:val="00065E48"/>
    <w:rsid w:val="00074396"/>
    <w:rsid w:val="00084D07"/>
    <w:rsid w:val="00093B34"/>
    <w:rsid w:val="000B336C"/>
    <w:rsid w:val="000F527B"/>
    <w:rsid w:val="001213C8"/>
    <w:rsid w:val="001337F5"/>
    <w:rsid w:val="001363B1"/>
    <w:rsid w:val="00144AEB"/>
    <w:rsid w:val="001709C8"/>
    <w:rsid w:val="0017492A"/>
    <w:rsid w:val="001A4BC9"/>
    <w:rsid w:val="001F7853"/>
    <w:rsid w:val="00221CF1"/>
    <w:rsid w:val="00262F75"/>
    <w:rsid w:val="002846D0"/>
    <w:rsid w:val="002F350E"/>
    <w:rsid w:val="00371B82"/>
    <w:rsid w:val="00395CE6"/>
    <w:rsid w:val="003B275E"/>
    <w:rsid w:val="003F22B4"/>
    <w:rsid w:val="00405182"/>
    <w:rsid w:val="00417E05"/>
    <w:rsid w:val="00471FBC"/>
    <w:rsid w:val="004B6952"/>
    <w:rsid w:val="004C1CF8"/>
    <w:rsid w:val="004D6A0C"/>
    <w:rsid w:val="004F48DF"/>
    <w:rsid w:val="00502837"/>
    <w:rsid w:val="005059C2"/>
    <w:rsid w:val="00506160"/>
    <w:rsid w:val="005119D3"/>
    <w:rsid w:val="00512771"/>
    <w:rsid w:val="00535CA7"/>
    <w:rsid w:val="00553255"/>
    <w:rsid w:val="005A0D18"/>
    <w:rsid w:val="005B28EC"/>
    <w:rsid w:val="005B7A04"/>
    <w:rsid w:val="0062794A"/>
    <w:rsid w:val="00647E77"/>
    <w:rsid w:val="006966F3"/>
    <w:rsid w:val="006A014A"/>
    <w:rsid w:val="006C7FC1"/>
    <w:rsid w:val="006E5A7F"/>
    <w:rsid w:val="00702E2A"/>
    <w:rsid w:val="00704EBC"/>
    <w:rsid w:val="007177BA"/>
    <w:rsid w:val="00746BED"/>
    <w:rsid w:val="0078380F"/>
    <w:rsid w:val="007E33B7"/>
    <w:rsid w:val="0080626D"/>
    <w:rsid w:val="00821235"/>
    <w:rsid w:val="0083174C"/>
    <w:rsid w:val="0084768D"/>
    <w:rsid w:val="008537B5"/>
    <w:rsid w:val="00864A5B"/>
    <w:rsid w:val="00877305"/>
    <w:rsid w:val="008B03E2"/>
    <w:rsid w:val="008B7AC2"/>
    <w:rsid w:val="008C2BAB"/>
    <w:rsid w:val="008D3F2F"/>
    <w:rsid w:val="008E7B96"/>
    <w:rsid w:val="009016C3"/>
    <w:rsid w:val="009142FE"/>
    <w:rsid w:val="00924FB5"/>
    <w:rsid w:val="0095096C"/>
    <w:rsid w:val="00953D82"/>
    <w:rsid w:val="009578CE"/>
    <w:rsid w:val="00957CAA"/>
    <w:rsid w:val="0097336C"/>
    <w:rsid w:val="009A06F4"/>
    <w:rsid w:val="009A2948"/>
    <w:rsid w:val="009B6A8D"/>
    <w:rsid w:val="00A07BD9"/>
    <w:rsid w:val="00A1725E"/>
    <w:rsid w:val="00A40A76"/>
    <w:rsid w:val="00A45353"/>
    <w:rsid w:val="00A54517"/>
    <w:rsid w:val="00AB2488"/>
    <w:rsid w:val="00AC77AA"/>
    <w:rsid w:val="00AD5526"/>
    <w:rsid w:val="00B05A74"/>
    <w:rsid w:val="00B3284E"/>
    <w:rsid w:val="00B539EC"/>
    <w:rsid w:val="00B64472"/>
    <w:rsid w:val="00B83816"/>
    <w:rsid w:val="00BA1C85"/>
    <w:rsid w:val="00BA2246"/>
    <w:rsid w:val="00BA5A48"/>
    <w:rsid w:val="00BC346B"/>
    <w:rsid w:val="00BE68D4"/>
    <w:rsid w:val="00C16230"/>
    <w:rsid w:val="00C27518"/>
    <w:rsid w:val="00C30EAC"/>
    <w:rsid w:val="00C45477"/>
    <w:rsid w:val="00C56143"/>
    <w:rsid w:val="00C67D51"/>
    <w:rsid w:val="00C737F4"/>
    <w:rsid w:val="00C80625"/>
    <w:rsid w:val="00D261C3"/>
    <w:rsid w:val="00D31C1C"/>
    <w:rsid w:val="00D539E3"/>
    <w:rsid w:val="00D64740"/>
    <w:rsid w:val="00D71CA8"/>
    <w:rsid w:val="00D84C87"/>
    <w:rsid w:val="00DB0341"/>
    <w:rsid w:val="00DC75A8"/>
    <w:rsid w:val="00DD1644"/>
    <w:rsid w:val="00E0686C"/>
    <w:rsid w:val="00E336EE"/>
    <w:rsid w:val="00E666C0"/>
    <w:rsid w:val="00EA319A"/>
    <w:rsid w:val="00EA47BE"/>
    <w:rsid w:val="00EB4073"/>
    <w:rsid w:val="00ED4018"/>
    <w:rsid w:val="00F372C6"/>
    <w:rsid w:val="00F50A29"/>
    <w:rsid w:val="00F6156D"/>
    <w:rsid w:val="00FA1819"/>
    <w:rsid w:val="00FB3B24"/>
    <w:rsid w:val="00FF19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E20E00"/>
  <w15:docId w15:val="{71EDE784-03EA-4D87-AA31-4EF344BA8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28EC"/>
    <w:rPr>
      <w:sz w:val="24"/>
      <w:szCs w:val="24"/>
    </w:rPr>
  </w:style>
  <w:style w:type="paragraph" w:styleId="1">
    <w:name w:val="heading 1"/>
    <w:basedOn w:val="a"/>
    <w:next w:val="a"/>
    <w:qFormat/>
    <w:rsid w:val="005B28EC"/>
    <w:pPr>
      <w:keepNext/>
      <w:widowControl w:val="0"/>
      <w:spacing w:before="240" w:after="120"/>
      <w:jc w:val="center"/>
      <w:outlineLvl w:val="0"/>
    </w:pPr>
    <w:rPr>
      <w:b/>
      <w:snapToGrid w:val="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5B28EC"/>
    <w:pPr>
      <w:tabs>
        <w:tab w:val="left" w:pos="360"/>
        <w:tab w:val="left" w:pos="1985"/>
      </w:tabs>
      <w:ind w:left="1980" w:hanging="1980"/>
      <w:jc w:val="both"/>
    </w:pPr>
    <w:rPr>
      <w:sz w:val="28"/>
    </w:rPr>
  </w:style>
  <w:style w:type="paragraph" w:styleId="2">
    <w:name w:val="Body Text Indent 2"/>
    <w:basedOn w:val="a"/>
    <w:rsid w:val="005B28EC"/>
    <w:pPr>
      <w:tabs>
        <w:tab w:val="left" w:pos="360"/>
        <w:tab w:val="left" w:pos="1980"/>
      </w:tabs>
      <w:ind w:left="2268" w:hanging="2268"/>
      <w:jc w:val="both"/>
    </w:pPr>
    <w:rPr>
      <w:sz w:val="28"/>
    </w:rPr>
  </w:style>
  <w:style w:type="paragraph" w:styleId="a4">
    <w:name w:val="Balloon Text"/>
    <w:basedOn w:val="a"/>
    <w:link w:val="a5"/>
    <w:rsid w:val="00B6447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rsid w:val="00B64472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ED4018"/>
    <w:rPr>
      <w:rFonts w:ascii="Calibri" w:eastAsia="Calibri" w:hAnsi="Calibri"/>
      <w:sz w:val="22"/>
      <w:szCs w:val="22"/>
      <w:lang w:eastAsia="en-US"/>
    </w:rPr>
  </w:style>
  <w:style w:type="paragraph" w:styleId="a7">
    <w:name w:val="List Paragraph"/>
    <w:basedOn w:val="a"/>
    <w:uiPriority w:val="34"/>
    <w:qFormat/>
    <w:rsid w:val="00506160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D84C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1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введении в действие Положения о лаборатории экономико-социологических исследований на факультете социологии Государственного университета – Высшей школы экономики</vt:lpstr>
    </vt:vector>
  </TitlesOfParts>
  <Company>hse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введении в действие Положения о лаборатории экономико-социологических исследований на факультете социологии Государственного университета – Высшей школы экономики</dc:title>
  <dc:creator>user</dc:creator>
  <cp:lastModifiedBy>Яковлев Александр Игоревич</cp:lastModifiedBy>
  <cp:revision>3</cp:revision>
  <cp:lastPrinted>2019-04-23T08:10:00Z</cp:lastPrinted>
  <dcterms:created xsi:type="dcterms:W3CDTF">2021-06-08T09:09:00Z</dcterms:created>
  <dcterms:modified xsi:type="dcterms:W3CDTF">2021-06-21T12:59:00Z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Дирекция основных образов</vt:lpwstr>
  </property>
  <property fmtid="{D5CDD505-2E9C-101B-9397-08002B2CF9AE}" pid="5" name="regnumProj">
    <vt:lpwstr>М 2021/2/10-195</vt:lpwstr>
  </property>
  <property fmtid="{D5CDD505-2E9C-101B-9397-08002B2CF9AE}" pid="6" name="documentContent">
    <vt:lpwstr>О внесении изменения в Положение о предоставлении скидок по оплате обучения студентам, обучающимся по договорам об образовании, заключаемым при приеме на обучение за счет средств физических и (или) юридических лиц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Кирюшина М.А.</vt:lpwstr>
  </property>
  <property fmtid="{D5CDD505-2E9C-101B-9397-08002B2CF9AE}" pid="11" name="mainDocSheetsCount">
    <vt:lpwstr>1</vt:lpwstr>
  </property>
  <property fmtid="{D5CDD505-2E9C-101B-9397-08002B2CF9AE}" pid="12" name="signerLabel">
    <vt:lpwstr> Ректор Кузьминов Я.И.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Методист</vt:lpwstr>
  </property>
  <property fmtid="{D5CDD505-2E9C-101B-9397-08002B2CF9AE}" pid="17" name="docTitle">
    <vt:lpwstr>Приказ</vt:lpwstr>
  </property>
  <property fmtid="{D5CDD505-2E9C-101B-9397-08002B2CF9AE}" pid="18" name="signerIof">
    <vt:lpwstr>Я.И. Кузьминов</vt:lpwstr>
  </property>
  <property fmtid="{D5CDD505-2E9C-101B-9397-08002B2CF9AE}" pid="19" name="signerPost">
    <vt:lpwstr>Ректор</vt:lpwstr>
  </property>
  <property fmtid="{D5CDD505-2E9C-101B-9397-08002B2CF9AE}" pid="20" name="docStatus">
    <vt:lpwstr>NOT_CONTROLLED</vt:lpwstr>
  </property>
  <property fmtid="{D5CDD505-2E9C-101B-9397-08002B2CF9AE}" pid="21" name="signerExtraDelegates">
    <vt:lpwstr> Референт</vt:lpwstr>
  </property>
  <property fmtid="{D5CDD505-2E9C-101B-9397-08002B2CF9AE}" pid="22" name="signerDelegates">
    <vt:lpwstr>Кузьминов Я.И. помощники (групповая);</vt:lpwstr>
  </property>
</Properties>
</file>