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88" w:rsidRPr="009E4912" w:rsidRDefault="009E4912">
      <w:pPr>
        <w:rPr>
          <w:rFonts w:ascii="Century Gothic" w:hAnsi="Century Gothic"/>
          <w:b/>
        </w:rPr>
      </w:pPr>
      <w:r w:rsidRPr="009E4912">
        <w:rPr>
          <w:rFonts w:ascii="Century Gothic" w:hAnsi="Century Gothic"/>
          <w:b/>
        </w:rPr>
        <w:t>Carwash Trader Quote Breakdown</w:t>
      </w:r>
    </w:p>
    <w:p w:rsidR="009E4912" w:rsidRDefault="009E4912">
      <w:pPr>
        <w:rPr>
          <w:rFonts w:ascii="Century Gothic" w:hAnsi="Century Gothic"/>
        </w:rPr>
      </w:pPr>
    </w:p>
    <w:p w:rsidR="009E4912" w:rsidRDefault="009E4912">
      <w:pPr>
        <w:rPr>
          <w:rFonts w:ascii="Century Gothic" w:hAnsi="Century Gothic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275"/>
        <w:gridCol w:w="1418"/>
      </w:tblGrid>
      <w:tr w:rsidR="009E4912" w:rsidRPr="009E4912" w:rsidTr="009E4912">
        <w:tc>
          <w:tcPr>
            <w:tcW w:w="3936" w:type="dxa"/>
          </w:tcPr>
          <w:p w:rsidR="009E4912" w:rsidRPr="009E4912" w:rsidRDefault="009E4912" w:rsidP="004732BC">
            <w:pPr>
              <w:rPr>
                <w:rFonts w:ascii="Century Gothic" w:hAnsi="Century Gothic"/>
              </w:rPr>
            </w:pPr>
            <w:r w:rsidRPr="009E4912">
              <w:rPr>
                <w:rFonts w:ascii="Century Gothic" w:hAnsi="Century Gothic"/>
              </w:rPr>
              <w:t>Templates</w:t>
            </w:r>
          </w:p>
        </w:tc>
        <w:tc>
          <w:tcPr>
            <w:tcW w:w="1275" w:type="dxa"/>
          </w:tcPr>
          <w:p w:rsidR="009E4912" w:rsidRP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days</w:t>
            </w:r>
          </w:p>
        </w:tc>
        <w:tc>
          <w:tcPr>
            <w:tcW w:w="1418" w:type="dxa"/>
          </w:tcPr>
          <w:p w:rsidR="009E4912" w:rsidRPr="009E4912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£5</w:t>
            </w:r>
            <w:r w:rsidR="009E4912">
              <w:rPr>
                <w:rFonts w:ascii="Century Gothic" w:hAnsi="Century Gothic"/>
              </w:rPr>
              <w:t>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Core CMS &amp; Database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 days</w:t>
            </w:r>
          </w:p>
        </w:tc>
        <w:tc>
          <w:tcPr>
            <w:tcW w:w="1418" w:type="dxa"/>
          </w:tcPr>
          <w:p w:rsidR="009E4912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£75</w:t>
            </w:r>
            <w:r w:rsidR="009E4912">
              <w:rPr>
                <w:rFonts w:ascii="Century Gothic" w:hAnsi="Century Gothic"/>
              </w:rPr>
              <w:t>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 Login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days</w:t>
            </w:r>
          </w:p>
        </w:tc>
        <w:tc>
          <w:tcPr>
            <w:tcW w:w="1418" w:type="dxa"/>
          </w:tcPr>
          <w:p w:rsidR="009E4912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£25</w:t>
            </w:r>
            <w:r w:rsidR="009E4912">
              <w:rPr>
                <w:rFonts w:ascii="Century Gothic" w:hAnsi="Century Gothic"/>
              </w:rPr>
              <w:t>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Carwash Listing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days</w:t>
            </w:r>
          </w:p>
        </w:tc>
        <w:tc>
          <w:tcPr>
            <w:tcW w:w="1418" w:type="dxa"/>
          </w:tcPr>
          <w:p w:rsidR="009E4912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£25</w:t>
            </w:r>
            <w:r w:rsidR="009E4912">
              <w:rPr>
                <w:rFonts w:ascii="Century Gothic" w:hAnsi="Century Gothic"/>
              </w:rPr>
              <w:t>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Job</w:t>
            </w:r>
            <w:r w:rsidR="004351D9">
              <w:rPr>
                <w:rFonts w:ascii="Century Gothic" w:hAnsi="Century Gothic"/>
              </w:rPr>
              <w:t>s</w:t>
            </w:r>
            <w:r>
              <w:rPr>
                <w:rFonts w:ascii="Century Gothic" w:hAnsi="Century Gothic"/>
              </w:rPr>
              <w:t xml:space="preserve"> Listing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days</w:t>
            </w:r>
          </w:p>
        </w:tc>
        <w:tc>
          <w:tcPr>
            <w:tcW w:w="1418" w:type="dxa"/>
          </w:tcPr>
          <w:p w:rsidR="009E4912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£25</w:t>
            </w:r>
            <w:r w:rsidR="009E4912">
              <w:rPr>
                <w:rFonts w:ascii="Century Gothic" w:hAnsi="Century Gothic"/>
              </w:rPr>
              <w:t>0</w:t>
            </w:r>
          </w:p>
        </w:tc>
      </w:tr>
      <w:tr w:rsidR="004732BC" w:rsidTr="009E4912">
        <w:tc>
          <w:tcPr>
            <w:tcW w:w="3936" w:type="dxa"/>
          </w:tcPr>
          <w:p w:rsidR="004732BC" w:rsidRDefault="004732BC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Supplier/Product Listing</w:t>
            </w:r>
          </w:p>
        </w:tc>
        <w:tc>
          <w:tcPr>
            <w:tcW w:w="1275" w:type="dxa"/>
          </w:tcPr>
          <w:p w:rsidR="004732BC" w:rsidRDefault="004732BC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days</w:t>
            </w:r>
          </w:p>
        </w:tc>
        <w:tc>
          <w:tcPr>
            <w:tcW w:w="1418" w:type="dxa"/>
          </w:tcPr>
          <w:p w:rsidR="004732BC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£500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Search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days</w:t>
            </w:r>
          </w:p>
        </w:tc>
        <w:tc>
          <w:tcPr>
            <w:tcW w:w="1418" w:type="dxa"/>
          </w:tcPr>
          <w:p w:rsidR="009E4912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£5</w:t>
            </w:r>
            <w:r w:rsidR="009E4912">
              <w:rPr>
                <w:rFonts w:ascii="Century Gothic" w:hAnsi="Century Gothic"/>
              </w:rPr>
              <w:t>00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Google Maps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days</w:t>
            </w:r>
          </w:p>
        </w:tc>
        <w:tc>
          <w:tcPr>
            <w:tcW w:w="1418" w:type="dxa"/>
          </w:tcPr>
          <w:p w:rsidR="009E4912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£25</w:t>
            </w:r>
            <w:r w:rsidR="009E4912">
              <w:rPr>
                <w:rFonts w:ascii="Century Gothic" w:hAnsi="Century Gothic"/>
              </w:rPr>
              <w:t>0</w:t>
            </w:r>
          </w:p>
        </w:tc>
      </w:tr>
      <w:tr w:rsidR="009E4912" w:rsidTr="009E4912">
        <w:tc>
          <w:tcPr>
            <w:tcW w:w="3936" w:type="dxa"/>
          </w:tcPr>
          <w:p w:rsidR="009E4912" w:rsidRDefault="009E4912" w:rsidP="009E491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Adverts</w:t>
            </w:r>
          </w:p>
        </w:tc>
        <w:tc>
          <w:tcPr>
            <w:tcW w:w="1275" w:type="dxa"/>
          </w:tcPr>
          <w:p w:rsidR="009E4912" w:rsidRDefault="009E4912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days</w:t>
            </w:r>
          </w:p>
        </w:tc>
        <w:tc>
          <w:tcPr>
            <w:tcW w:w="1418" w:type="dxa"/>
          </w:tcPr>
          <w:p w:rsidR="009E4912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£25</w:t>
            </w:r>
            <w:r w:rsidR="009E4912">
              <w:rPr>
                <w:rFonts w:ascii="Century Gothic" w:hAnsi="Century Gothic"/>
              </w:rPr>
              <w:t>0</w:t>
            </w:r>
          </w:p>
        </w:tc>
      </w:tr>
      <w:tr w:rsidR="004732BC" w:rsidTr="009E4912">
        <w:tc>
          <w:tcPr>
            <w:tcW w:w="3936" w:type="dxa"/>
          </w:tcPr>
          <w:p w:rsidR="004732BC" w:rsidRDefault="004732BC" w:rsidP="004732B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Trader Subscription</w:t>
            </w:r>
          </w:p>
        </w:tc>
        <w:tc>
          <w:tcPr>
            <w:tcW w:w="1275" w:type="dxa"/>
          </w:tcPr>
          <w:p w:rsidR="004732BC" w:rsidRDefault="004732BC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days</w:t>
            </w:r>
          </w:p>
        </w:tc>
        <w:tc>
          <w:tcPr>
            <w:tcW w:w="1418" w:type="dxa"/>
          </w:tcPr>
          <w:p w:rsidR="004732BC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£250</w:t>
            </w:r>
          </w:p>
        </w:tc>
      </w:tr>
      <w:tr w:rsidR="004732BC" w:rsidTr="009E4912">
        <w:tc>
          <w:tcPr>
            <w:tcW w:w="3936" w:type="dxa"/>
          </w:tcPr>
          <w:p w:rsidR="004732BC" w:rsidRDefault="004732BC" w:rsidP="004732B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Paypal</w:t>
            </w:r>
            <w:proofErr w:type="spellEnd"/>
            <w:r>
              <w:rPr>
                <w:rFonts w:ascii="Century Gothic" w:hAnsi="Century Gothic"/>
              </w:rPr>
              <w:t xml:space="preserve"> Integration</w:t>
            </w:r>
          </w:p>
        </w:tc>
        <w:tc>
          <w:tcPr>
            <w:tcW w:w="1275" w:type="dxa"/>
          </w:tcPr>
          <w:p w:rsidR="004732BC" w:rsidRDefault="004732BC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days</w:t>
            </w:r>
          </w:p>
        </w:tc>
        <w:tc>
          <w:tcPr>
            <w:tcW w:w="1418" w:type="dxa"/>
          </w:tcPr>
          <w:p w:rsidR="004732BC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£500</w:t>
            </w:r>
          </w:p>
        </w:tc>
      </w:tr>
      <w:tr w:rsidR="004732BC" w:rsidTr="009E4912">
        <w:tc>
          <w:tcPr>
            <w:tcW w:w="3936" w:type="dxa"/>
          </w:tcPr>
          <w:p w:rsidR="004732BC" w:rsidRDefault="004351D9" w:rsidP="004732B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Email Alerts</w:t>
            </w:r>
          </w:p>
        </w:tc>
        <w:tc>
          <w:tcPr>
            <w:tcW w:w="1275" w:type="dxa"/>
          </w:tcPr>
          <w:p w:rsidR="004732BC" w:rsidRDefault="004351D9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days</w:t>
            </w:r>
          </w:p>
        </w:tc>
        <w:tc>
          <w:tcPr>
            <w:tcW w:w="1418" w:type="dxa"/>
          </w:tcPr>
          <w:p w:rsidR="004732BC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£250</w:t>
            </w:r>
          </w:p>
        </w:tc>
      </w:tr>
      <w:tr w:rsidR="00D55071" w:rsidTr="009E4912">
        <w:tc>
          <w:tcPr>
            <w:tcW w:w="3936" w:type="dxa"/>
          </w:tcPr>
          <w:p w:rsidR="00D55071" w:rsidRDefault="00D55071" w:rsidP="004732BC">
            <w:pPr>
              <w:jc w:val="right"/>
              <w:rPr>
                <w:rFonts w:ascii="Century Gothic" w:hAnsi="Century Gothic"/>
              </w:rPr>
            </w:pPr>
            <w:bookmarkStart w:id="0" w:name="_GoBack"/>
          </w:p>
        </w:tc>
        <w:tc>
          <w:tcPr>
            <w:tcW w:w="1275" w:type="dxa"/>
          </w:tcPr>
          <w:p w:rsidR="00D55071" w:rsidRDefault="00D55071" w:rsidP="009E49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D55071" w:rsidRDefault="00D55071" w:rsidP="009E4912">
            <w:pPr>
              <w:jc w:val="right"/>
              <w:rPr>
                <w:rFonts w:ascii="Century Gothic" w:hAnsi="Century Gothic"/>
              </w:rPr>
            </w:pPr>
          </w:p>
        </w:tc>
      </w:tr>
      <w:bookmarkEnd w:id="0"/>
      <w:tr w:rsidR="004732BC" w:rsidTr="009E4912">
        <w:tc>
          <w:tcPr>
            <w:tcW w:w="3936" w:type="dxa"/>
          </w:tcPr>
          <w:p w:rsidR="004732BC" w:rsidRDefault="004732BC" w:rsidP="004732BC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Total</w:t>
            </w:r>
          </w:p>
        </w:tc>
        <w:tc>
          <w:tcPr>
            <w:tcW w:w="1275" w:type="dxa"/>
          </w:tcPr>
          <w:p w:rsidR="004732BC" w:rsidRDefault="00302EE9" w:rsidP="009E491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  <w:r w:rsidR="004732BC">
              <w:rPr>
                <w:rFonts w:ascii="Century Gothic" w:hAnsi="Century Gothic"/>
              </w:rPr>
              <w:t xml:space="preserve"> days</w:t>
            </w:r>
          </w:p>
        </w:tc>
        <w:tc>
          <w:tcPr>
            <w:tcW w:w="1418" w:type="dxa"/>
          </w:tcPr>
          <w:p w:rsidR="004732BC" w:rsidRDefault="00302EE9" w:rsidP="009E4912">
            <w:pPr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£45</w:t>
            </w:r>
            <w:r w:rsidR="004732BC">
              <w:rPr>
                <w:rFonts w:ascii="Century Gothic" w:hAnsi="Century Gothic"/>
              </w:rPr>
              <w:t>00</w:t>
            </w:r>
          </w:p>
        </w:tc>
      </w:tr>
    </w:tbl>
    <w:p w:rsidR="009E4912" w:rsidRDefault="009E4912" w:rsidP="009E4912">
      <w:pPr>
        <w:rPr>
          <w:rFonts w:ascii="Century Gothic" w:hAnsi="Century Gothic"/>
        </w:rPr>
      </w:pPr>
    </w:p>
    <w:p w:rsidR="009E4912" w:rsidRPr="009E4912" w:rsidRDefault="009E4912" w:rsidP="009E4912">
      <w:pPr>
        <w:rPr>
          <w:rFonts w:ascii="Century Gothic" w:hAnsi="Century Gothic"/>
        </w:rPr>
      </w:pPr>
    </w:p>
    <w:sectPr w:rsidR="009E4912" w:rsidRPr="009E4912" w:rsidSect="00585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912"/>
    <w:rsid w:val="00302EE9"/>
    <w:rsid w:val="004351D9"/>
    <w:rsid w:val="004732BC"/>
    <w:rsid w:val="0058540D"/>
    <w:rsid w:val="00712C88"/>
    <w:rsid w:val="009E4912"/>
    <w:rsid w:val="00D5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Macintosh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Reynolds</dc:creator>
  <cp:keywords/>
  <dc:description/>
  <cp:lastModifiedBy>Kevin Reynolds</cp:lastModifiedBy>
  <cp:revision>2</cp:revision>
  <dcterms:created xsi:type="dcterms:W3CDTF">2014-10-13T19:31:00Z</dcterms:created>
  <dcterms:modified xsi:type="dcterms:W3CDTF">2014-10-13T19:31:00Z</dcterms:modified>
</cp:coreProperties>
</file>