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F316108" w14:textId="77777777" w:rsidR="005B198A" w:rsidRDefault="005B198A">
      <w:pPr>
        <w:pBdr>
          <w:bottom w:val="thinThickMediumGap" w:sz="24" w:space="1" w:color="C0C0C0"/>
        </w:pBdr>
        <w:jc w:val="center"/>
        <w:rPr>
          <w:b/>
          <w:bCs/>
          <w:smallCaps/>
          <w:sz w:val="32"/>
          <w:szCs w:val="32"/>
        </w:rPr>
      </w:pPr>
      <w:r>
        <w:rPr>
          <w:b/>
          <w:bCs/>
          <w:smallCaps/>
          <w:sz w:val="32"/>
          <w:szCs w:val="32"/>
        </w:rPr>
        <w:t>Kevin Reynolds</w:t>
      </w:r>
    </w:p>
    <w:p w14:paraId="446440AE" w14:textId="77777777" w:rsidR="005B198A" w:rsidRDefault="005B198A"/>
    <w:p w14:paraId="551225B5" w14:textId="77777777" w:rsidR="005B198A" w:rsidRDefault="005B198A"/>
    <w:p w14:paraId="343D6A12" w14:textId="77777777" w:rsidR="005B198A" w:rsidRDefault="005B198A">
      <w:pPr>
        <w:pBdr>
          <w:bottom w:val="single" w:sz="8" w:space="1" w:color="C0C0C0"/>
        </w:pBdr>
        <w:rPr>
          <w:b/>
          <w:bCs/>
          <w:sz w:val="22"/>
          <w:szCs w:val="22"/>
        </w:rPr>
      </w:pPr>
      <w:r>
        <w:rPr>
          <w:b/>
          <w:bCs/>
          <w:sz w:val="22"/>
          <w:szCs w:val="22"/>
        </w:rPr>
        <w:t>Personal Details</w:t>
      </w:r>
    </w:p>
    <w:p w14:paraId="331AFBCC" w14:textId="77777777" w:rsidR="005B198A" w:rsidRDefault="005B198A"/>
    <w:p w14:paraId="2D3A90FC" w14:textId="77777777" w:rsidR="005B198A" w:rsidRDefault="005B198A">
      <w:pPr>
        <w:ind w:left="720" w:firstLine="720"/>
      </w:pPr>
      <w:r>
        <w:rPr>
          <w:b/>
          <w:bCs/>
        </w:rPr>
        <w:t>Date of Birth</w:t>
      </w:r>
      <w:r>
        <w:tab/>
        <w:t>22</w:t>
      </w:r>
      <w:r>
        <w:rPr>
          <w:vertAlign w:val="superscript"/>
        </w:rPr>
        <w:t>nd</w:t>
      </w:r>
      <w:r>
        <w:t xml:space="preserve"> December 1980</w:t>
      </w:r>
    </w:p>
    <w:p w14:paraId="2CF59936" w14:textId="769A6520" w:rsidR="005B198A" w:rsidRDefault="005B198A" w:rsidP="0084767A">
      <w:pPr>
        <w:ind w:left="720" w:firstLine="720"/>
      </w:pPr>
      <w:r>
        <w:rPr>
          <w:b/>
          <w:bCs/>
        </w:rPr>
        <w:t>Nationality</w:t>
      </w:r>
      <w:r>
        <w:tab/>
        <w:t>British</w:t>
      </w:r>
    </w:p>
    <w:p w14:paraId="65036F60" w14:textId="0BEB9EA1" w:rsidR="005B198A" w:rsidRDefault="005B198A">
      <w:pPr>
        <w:ind w:left="720" w:firstLine="720"/>
      </w:pPr>
      <w:r>
        <w:rPr>
          <w:b/>
          <w:bCs/>
        </w:rPr>
        <w:t>Telephone</w:t>
      </w:r>
      <w:r w:rsidR="00173FD4">
        <w:tab/>
      </w:r>
      <w:r w:rsidR="0084767A">
        <w:t>07909606668</w:t>
      </w:r>
    </w:p>
    <w:p w14:paraId="4FD4B002" w14:textId="77777777" w:rsidR="005B198A" w:rsidRDefault="005B198A">
      <w:pPr>
        <w:ind w:left="720" w:firstLine="720"/>
      </w:pPr>
      <w:r>
        <w:rPr>
          <w:b/>
          <w:bCs/>
        </w:rPr>
        <w:t>E-Mail</w:t>
      </w:r>
      <w:r>
        <w:tab/>
      </w:r>
      <w:r>
        <w:tab/>
      </w:r>
      <w:hyperlink r:id="rId8" w:history="1">
        <w:r>
          <w:rPr>
            <w:color w:val="0000FF"/>
            <w:u w:val="single"/>
          </w:rPr>
          <w:t>Kevin@sensationmultimedia.co.uk</w:t>
        </w:r>
      </w:hyperlink>
    </w:p>
    <w:p w14:paraId="1BF32E4F" w14:textId="77777777" w:rsidR="00CC66A4" w:rsidRDefault="005B198A" w:rsidP="00CC66A4">
      <w:pPr>
        <w:ind w:left="720" w:firstLine="720"/>
        <w:rPr>
          <w:color w:val="0000FF"/>
          <w:u w:val="single"/>
        </w:rPr>
      </w:pPr>
      <w:r>
        <w:rPr>
          <w:b/>
          <w:bCs/>
        </w:rPr>
        <w:t>Portfolio</w:t>
      </w:r>
      <w:r>
        <w:tab/>
      </w:r>
      <w:hyperlink r:id="rId9" w:history="1">
        <w:r>
          <w:rPr>
            <w:color w:val="0000FF"/>
            <w:u w:val="single"/>
          </w:rPr>
          <w:t>http://www.sensationmultimedia.co.uk</w:t>
        </w:r>
      </w:hyperlink>
    </w:p>
    <w:p w14:paraId="6AB3E0A2" w14:textId="5D75672A" w:rsidR="002B1C33" w:rsidRDefault="002B1C33" w:rsidP="00CC66A4">
      <w:pPr>
        <w:ind w:left="720" w:firstLine="720"/>
      </w:pPr>
      <w:r>
        <w:rPr>
          <w:b/>
          <w:bCs/>
        </w:rPr>
        <w:t>Address</w:t>
      </w:r>
      <w:r>
        <w:rPr>
          <w:b/>
          <w:bCs/>
        </w:rPr>
        <w:tab/>
      </w:r>
      <w:r w:rsidR="000D14E1">
        <w:rPr>
          <w:bCs/>
        </w:rPr>
        <w:t>8 Florian Court, 41 Hastings Road, London, E16 1GH</w:t>
      </w:r>
    </w:p>
    <w:p w14:paraId="5B444711" w14:textId="77777777" w:rsidR="00CC66A4" w:rsidRDefault="00CC66A4" w:rsidP="00CC66A4"/>
    <w:p w14:paraId="6567441F" w14:textId="77777777" w:rsidR="00CC66A4" w:rsidRDefault="00CC66A4" w:rsidP="00CC66A4">
      <w:pPr>
        <w:pBdr>
          <w:bottom w:val="single" w:sz="8" w:space="1" w:color="C0C0C0"/>
        </w:pBdr>
        <w:rPr>
          <w:b/>
          <w:bCs/>
          <w:sz w:val="22"/>
          <w:szCs w:val="22"/>
        </w:rPr>
      </w:pPr>
    </w:p>
    <w:p w14:paraId="45AD3726" w14:textId="1BA5C5C0" w:rsidR="00CC66A4" w:rsidRDefault="000058FD" w:rsidP="00CC66A4">
      <w:pPr>
        <w:pBdr>
          <w:bottom w:val="single" w:sz="8" w:space="1" w:color="C0C0C0"/>
        </w:pBdr>
        <w:rPr>
          <w:b/>
          <w:bCs/>
          <w:sz w:val="22"/>
          <w:szCs w:val="22"/>
        </w:rPr>
      </w:pPr>
      <w:r>
        <w:rPr>
          <w:b/>
          <w:bCs/>
          <w:sz w:val="22"/>
          <w:szCs w:val="22"/>
        </w:rPr>
        <w:t>Key Skills</w:t>
      </w:r>
    </w:p>
    <w:p w14:paraId="21297723" w14:textId="77777777" w:rsidR="00CC66A4" w:rsidRDefault="00CC66A4" w:rsidP="00CC66A4">
      <w:pPr>
        <w:ind w:left="720" w:firstLine="720"/>
      </w:pPr>
    </w:p>
    <w:tbl>
      <w:tblPr>
        <w:tblStyle w:val="TableGrid"/>
        <w:tblW w:w="0" w:type="auto"/>
        <w:tblInd w:w="1526" w:type="dxa"/>
        <w:tblLook w:val="04A0" w:firstRow="1" w:lastRow="0" w:firstColumn="1" w:lastColumn="0" w:noHBand="0" w:noVBand="1"/>
      </w:tblPr>
      <w:tblGrid>
        <w:gridCol w:w="3434"/>
        <w:gridCol w:w="1345"/>
        <w:gridCol w:w="1678"/>
      </w:tblGrid>
      <w:tr w:rsidR="00CC66A4" w14:paraId="17125F92" w14:textId="77777777" w:rsidTr="00953FA5">
        <w:tc>
          <w:tcPr>
            <w:tcW w:w="3434" w:type="dxa"/>
          </w:tcPr>
          <w:p w14:paraId="04660FDA" w14:textId="77777777" w:rsidR="00CC66A4" w:rsidRDefault="00CC66A4" w:rsidP="00CC66A4"/>
        </w:tc>
        <w:tc>
          <w:tcPr>
            <w:tcW w:w="1345" w:type="dxa"/>
          </w:tcPr>
          <w:p w14:paraId="5A7ADEEF" w14:textId="36E927DA" w:rsidR="00CC66A4" w:rsidRPr="00CC66A4" w:rsidRDefault="00CC66A4" w:rsidP="00CC66A4">
            <w:pPr>
              <w:jc w:val="center"/>
              <w:rPr>
                <w:b/>
              </w:rPr>
            </w:pPr>
            <w:r w:rsidRPr="00CC66A4">
              <w:rPr>
                <w:b/>
              </w:rPr>
              <w:t>Skill Level</w:t>
            </w:r>
          </w:p>
        </w:tc>
        <w:tc>
          <w:tcPr>
            <w:tcW w:w="1678" w:type="dxa"/>
          </w:tcPr>
          <w:p w14:paraId="36C74E44" w14:textId="29AA986F" w:rsidR="00CC66A4" w:rsidRPr="00CC66A4" w:rsidRDefault="00CC66A4" w:rsidP="00CC66A4">
            <w:pPr>
              <w:jc w:val="center"/>
              <w:rPr>
                <w:b/>
              </w:rPr>
            </w:pPr>
            <w:r w:rsidRPr="00CC66A4">
              <w:rPr>
                <w:b/>
              </w:rPr>
              <w:t>Length of use</w:t>
            </w:r>
          </w:p>
        </w:tc>
      </w:tr>
      <w:tr w:rsidR="00CC66A4" w14:paraId="748AE9FA" w14:textId="77777777" w:rsidTr="00953FA5">
        <w:tc>
          <w:tcPr>
            <w:tcW w:w="3434" w:type="dxa"/>
          </w:tcPr>
          <w:p w14:paraId="77573EAA" w14:textId="6DD92507" w:rsidR="00CC66A4" w:rsidRDefault="00CC66A4" w:rsidP="00CC66A4">
            <w:r>
              <w:t>PHP</w:t>
            </w:r>
          </w:p>
        </w:tc>
        <w:tc>
          <w:tcPr>
            <w:tcW w:w="1345" w:type="dxa"/>
          </w:tcPr>
          <w:p w14:paraId="690C0787" w14:textId="3E6E81F1" w:rsidR="00CC66A4" w:rsidRDefault="00CC66A4" w:rsidP="00CC66A4">
            <w:pPr>
              <w:jc w:val="center"/>
            </w:pPr>
            <w:r>
              <w:t>Expert</w:t>
            </w:r>
          </w:p>
        </w:tc>
        <w:tc>
          <w:tcPr>
            <w:tcW w:w="1678" w:type="dxa"/>
          </w:tcPr>
          <w:p w14:paraId="0D89A4FB" w14:textId="307BD2E4" w:rsidR="00CC66A4" w:rsidRDefault="00CC66A4" w:rsidP="00CC66A4">
            <w:pPr>
              <w:jc w:val="center"/>
            </w:pPr>
            <w:r>
              <w:t>7 years</w:t>
            </w:r>
          </w:p>
        </w:tc>
      </w:tr>
      <w:tr w:rsidR="00CC66A4" w14:paraId="66DC6B71" w14:textId="77777777" w:rsidTr="00953FA5">
        <w:tc>
          <w:tcPr>
            <w:tcW w:w="3434" w:type="dxa"/>
          </w:tcPr>
          <w:p w14:paraId="21D01CF6" w14:textId="3112BFDE" w:rsidR="00CC66A4" w:rsidRDefault="00CC66A4" w:rsidP="00CC66A4">
            <w:r>
              <w:t>MySQL</w:t>
            </w:r>
          </w:p>
        </w:tc>
        <w:tc>
          <w:tcPr>
            <w:tcW w:w="1345" w:type="dxa"/>
          </w:tcPr>
          <w:p w14:paraId="47F3CB75" w14:textId="37577E1E" w:rsidR="00CC66A4" w:rsidRDefault="00CC66A4" w:rsidP="00CC66A4">
            <w:pPr>
              <w:jc w:val="center"/>
            </w:pPr>
            <w:r>
              <w:t>Expert</w:t>
            </w:r>
          </w:p>
        </w:tc>
        <w:tc>
          <w:tcPr>
            <w:tcW w:w="1678" w:type="dxa"/>
          </w:tcPr>
          <w:p w14:paraId="6ED119EC" w14:textId="328E0FE7" w:rsidR="00CC66A4" w:rsidRDefault="00CC66A4" w:rsidP="00CC66A4">
            <w:pPr>
              <w:jc w:val="center"/>
            </w:pPr>
            <w:r>
              <w:t>7 years</w:t>
            </w:r>
          </w:p>
        </w:tc>
      </w:tr>
      <w:tr w:rsidR="00CC66A4" w14:paraId="5EBBB106" w14:textId="77777777" w:rsidTr="00953FA5">
        <w:tc>
          <w:tcPr>
            <w:tcW w:w="3434" w:type="dxa"/>
          </w:tcPr>
          <w:p w14:paraId="6272DEF0" w14:textId="16F849A3" w:rsidR="00CC66A4" w:rsidRDefault="00CC66A4" w:rsidP="00CC66A4">
            <w:r>
              <w:t>HTML</w:t>
            </w:r>
            <w:r w:rsidR="00DF0262">
              <w:t xml:space="preserve"> (incl. HTML5)</w:t>
            </w:r>
          </w:p>
        </w:tc>
        <w:tc>
          <w:tcPr>
            <w:tcW w:w="1345" w:type="dxa"/>
          </w:tcPr>
          <w:p w14:paraId="6BDF7693" w14:textId="7F462011" w:rsidR="00CC66A4" w:rsidRDefault="00CC66A4" w:rsidP="00CC66A4">
            <w:pPr>
              <w:jc w:val="center"/>
            </w:pPr>
            <w:r>
              <w:t>Expert</w:t>
            </w:r>
          </w:p>
        </w:tc>
        <w:tc>
          <w:tcPr>
            <w:tcW w:w="1678" w:type="dxa"/>
          </w:tcPr>
          <w:p w14:paraId="76D4D9FD" w14:textId="404922F0" w:rsidR="00CC66A4" w:rsidRDefault="00CC66A4" w:rsidP="00CC66A4">
            <w:pPr>
              <w:jc w:val="center"/>
            </w:pPr>
            <w:r>
              <w:t>9 years</w:t>
            </w:r>
          </w:p>
        </w:tc>
      </w:tr>
      <w:tr w:rsidR="00CC66A4" w14:paraId="77806434" w14:textId="77777777" w:rsidTr="00953FA5">
        <w:tc>
          <w:tcPr>
            <w:tcW w:w="3434" w:type="dxa"/>
          </w:tcPr>
          <w:p w14:paraId="21AEE09A" w14:textId="139117E7" w:rsidR="00CC66A4" w:rsidRDefault="00CC66A4" w:rsidP="00CC66A4">
            <w:r>
              <w:t>CSS</w:t>
            </w:r>
          </w:p>
        </w:tc>
        <w:tc>
          <w:tcPr>
            <w:tcW w:w="1345" w:type="dxa"/>
          </w:tcPr>
          <w:p w14:paraId="4CEB2FF6" w14:textId="404EB9E2" w:rsidR="00CC66A4" w:rsidRDefault="00CC66A4" w:rsidP="00CC66A4">
            <w:pPr>
              <w:jc w:val="center"/>
            </w:pPr>
            <w:r>
              <w:t>Expert</w:t>
            </w:r>
          </w:p>
        </w:tc>
        <w:tc>
          <w:tcPr>
            <w:tcW w:w="1678" w:type="dxa"/>
          </w:tcPr>
          <w:p w14:paraId="759BDD29" w14:textId="273DD916" w:rsidR="00CC66A4" w:rsidRDefault="00CC66A4" w:rsidP="00CC66A4">
            <w:pPr>
              <w:jc w:val="center"/>
            </w:pPr>
            <w:r>
              <w:t>9 years</w:t>
            </w:r>
          </w:p>
        </w:tc>
      </w:tr>
      <w:tr w:rsidR="000C3B81" w14:paraId="2FEE0355" w14:textId="77777777" w:rsidTr="00953FA5">
        <w:tc>
          <w:tcPr>
            <w:tcW w:w="3434" w:type="dxa"/>
          </w:tcPr>
          <w:p w14:paraId="3B1E8461" w14:textId="3A469BA7" w:rsidR="000C3B81" w:rsidRDefault="000C3B81" w:rsidP="00CC66A4">
            <w:r>
              <w:t>SASS</w:t>
            </w:r>
          </w:p>
        </w:tc>
        <w:tc>
          <w:tcPr>
            <w:tcW w:w="1345" w:type="dxa"/>
          </w:tcPr>
          <w:p w14:paraId="1CC95F79" w14:textId="41CE1EB9" w:rsidR="000C3B81" w:rsidRDefault="000C3B81" w:rsidP="00CC66A4">
            <w:pPr>
              <w:jc w:val="center"/>
            </w:pPr>
            <w:r>
              <w:t>Advanced</w:t>
            </w:r>
          </w:p>
        </w:tc>
        <w:tc>
          <w:tcPr>
            <w:tcW w:w="1678" w:type="dxa"/>
          </w:tcPr>
          <w:p w14:paraId="74605D73" w14:textId="1B7D7CDF" w:rsidR="000C3B81" w:rsidRDefault="000C3B81" w:rsidP="00CC66A4">
            <w:pPr>
              <w:jc w:val="center"/>
            </w:pPr>
            <w:r>
              <w:t>6 months</w:t>
            </w:r>
          </w:p>
        </w:tc>
      </w:tr>
      <w:tr w:rsidR="000C3B81" w14:paraId="743BEED7" w14:textId="77777777" w:rsidTr="00953FA5">
        <w:tc>
          <w:tcPr>
            <w:tcW w:w="3434" w:type="dxa"/>
          </w:tcPr>
          <w:p w14:paraId="1C012AB4" w14:textId="382C2C70" w:rsidR="000C3B81" w:rsidRDefault="000C3B81" w:rsidP="00CC66A4">
            <w:r>
              <w:t>SUSY</w:t>
            </w:r>
          </w:p>
        </w:tc>
        <w:tc>
          <w:tcPr>
            <w:tcW w:w="1345" w:type="dxa"/>
          </w:tcPr>
          <w:p w14:paraId="73CFFCCD" w14:textId="11B18BB9" w:rsidR="000C3B81" w:rsidRDefault="000C3B81" w:rsidP="00CC66A4">
            <w:pPr>
              <w:jc w:val="center"/>
            </w:pPr>
            <w:r>
              <w:t>Advanced</w:t>
            </w:r>
          </w:p>
        </w:tc>
        <w:tc>
          <w:tcPr>
            <w:tcW w:w="1678" w:type="dxa"/>
          </w:tcPr>
          <w:p w14:paraId="0D223445" w14:textId="6349F32C" w:rsidR="000C3B81" w:rsidRDefault="000C3B81" w:rsidP="00CC66A4">
            <w:pPr>
              <w:jc w:val="center"/>
            </w:pPr>
            <w:r>
              <w:t>6 months</w:t>
            </w:r>
          </w:p>
        </w:tc>
      </w:tr>
      <w:tr w:rsidR="00CC66A4" w14:paraId="0C68FB8E" w14:textId="77777777" w:rsidTr="00953FA5">
        <w:tc>
          <w:tcPr>
            <w:tcW w:w="3434" w:type="dxa"/>
          </w:tcPr>
          <w:p w14:paraId="6658C5AA" w14:textId="32873F91" w:rsidR="00CC66A4" w:rsidRDefault="00CC66A4" w:rsidP="00CC66A4">
            <w:r>
              <w:t>Javascript</w:t>
            </w:r>
          </w:p>
        </w:tc>
        <w:tc>
          <w:tcPr>
            <w:tcW w:w="1345" w:type="dxa"/>
          </w:tcPr>
          <w:p w14:paraId="76A409E8" w14:textId="099E745F" w:rsidR="00CC66A4" w:rsidRDefault="00CC66A4" w:rsidP="00CC66A4">
            <w:pPr>
              <w:jc w:val="center"/>
            </w:pPr>
            <w:r>
              <w:t>Expert</w:t>
            </w:r>
          </w:p>
        </w:tc>
        <w:tc>
          <w:tcPr>
            <w:tcW w:w="1678" w:type="dxa"/>
          </w:tcPr>
          <w:p w14:paraId="0E1D12DA" w14:textId="1EE31A0F" w:rsidR="00CC66A4" w:rsidRDefault="00CC66A4" w:rsidP="00CC66A4">
            <w:pPr>
              <w:jc w:val="center"/>
            </w:pPr>
            <w:r>
              <w:t>8 years</w:t>
            </w:r>
          </w:p>
        </w:tc>
      </w:tr>
      <w:tr w:rsidR="00CC66A4" w14:paraId="3C7DEB36" w14:textId="77777777" w:rsidTr="00953FA5">
        <w:tc>
          <w:tcPr>
            <w:tcW w:w="3434" w:type="dxa"/>
          </w:tcPr>
          <w:p w14:paraId="03C69037" w14:textId="45B53B67" w:rsidR="00CC66A4" w:rsidRDefault="00CC66A4" w:rsidP="00CC66A4">
            <w:proofErr w:type="spellStart"/>
            <w:proofErr w:type="gramStart"/>
            <w:r>
              <w:t>jQuery</w:t>
            </w:r>
            <w:proofErr w:type="spellEnd"/>
            <w:proofErr w:type="gramEnd"/>
          </w:p>
        </w:tc>
        <w:tc>
          <w:tcPr>
            <w:tcW w:w="1345" w:type="dxa"/>
          </w:tcPr>
          <w:p w14:paraId="73974D84" w14:textId="54B4AE84" w:rsidR="00CC66A4" w:rsidRDefault="00CC66A4" w:rsidP="00CC66A4">
            <w:pPr>
              <w:jc w:val="center"/>
            </w:pPr>
            <w:r>
              <w:t>Expert</w:t>
            </w:r>
          </w:p>
        </w:tc>
        <w:tc>
          <w:tcPr>
            <w:tcW w:w="1678" w:type="dxa"/>
          </w:tcPr>
          <w:p w14:paraId="0E85C25C" w14:textId="5B986FFA" w:rsidR="00953FA5" w:rsidRDefault="00CC66A4" w:rsidP="00953FA5">
            <w:pPr>
              <w:jc w:val="center"/>
            </w:pPr>
            <w:r>
              <w:t>5 years</w:t>
            </w:r>
          </w:p>
        </w:tc>
      </w:tr>
      <w:tr w:rsidR="00CC66A4" w14:paraId="4E825E4F" w14:textId="77777777" w:rsidTr="00953FA5">
        <w:tc>
          <w:tcPr>
            <w:tcW w:w="3434" w:type="dxa"/>
          </w:tcPr>
          <w:p w14:paraId="3AE90858" w14:textId="3CD97095" w:rsidR="00CC66A4" w:rsidRDefault="00CC66A4" w:rsidP="00CC66A4">
            <w:proofErr w:type="spellStart"/>
            <w:r>
              <w:t>Wordpress</w:t>
            </w:r>
            <w:proofErr w:type="spellEnd"/>
          </w:p>
        </w:tc>
        <w:tc>
          <w:tcPr>
            <w:tcW w:w="1345" w:type="dxa"/>
          </w:tcPr>
          <w:p w14:paraId="18F1F28F" w14:textId="0EE4FB33" w:rsidR="00CC66A4" w:rsidRDefault="00CC66A4" w:rsidP="00CC66A4">
            <w:pPr>
              <w:jc w:val="center"/>
            </w:pPr>
            <w:r>
              <w:t>Expert</w:t>
            </w:r>
          </w:p>
        </w:tc>
        <w:tc>
          <w:tcPr>
            <w:tcW w:w="1678" w:type="dxa"/>
          </w:tcPr>
          <w:p w14:paraId="14F32295" w14:textId="304E528A" w:rsidR="00953FA5" w:rsidRDefault="00CC66A4" w:rsidP="00953FA5">
            <w:pPr>
              <w:jc w:val="center"/>
            </w:pPr>
            <w:r>
              <w:t>5 years</w:t>
            </w:r>
          </w:p>
        </w:tc>
      </w:tr>
      <w:tr w:rsidR="000C3B81" w14:paraId="026CED5A" w14:textId="77777777" w:rsidTr="00953FA5">
        <w:tc>
          <w:tcPr>
            <w:tcW w:w="3434" w:type="dxa"/>
          </w:tcPr>
          <w:p w14:paraId="0405B124" w14:textId="2899E98B" w:rsidR="000C3B81" w:rsidRDefault="000C3B81" w:rsidP="00CC66A4">
            <w:r>
              <w:t>Expression Engine</w:t>
            </w:r>
          </w:p>
        </w:tc>
        <w:tc>
          <w:tcPr>
            <w:tcW w:w="1345" w:type="dxa"/>
          </w:tcPr>
          <w:p w14:paraId="69696015" w14:textId="33A13DE8" w:rsidR="000C3B81" w:rsidRDefault="000C3B81" w:rsidP="00CC66A4">
            <w:pPr>
              <w:jc w:val="center"/>
            </w:pPr>
            <w:r>
              <w:t>Advanced</w:t>
            </w:r>
          </w:p>
        </w:tc>
        <w:tc>
          <w:tcPr>
            <w:tcW w:w="1678" w:type="dxa"/>
          </w:tcPr>
          <w:p w14:paraId="0A97F3B4" w14:textId="4BD0C0E7" w:rsidR="000C3B81" w:rsidRDefault="000C3B81" w:rsidP="00953FA5">
            <w:pPr>
              <w:jc w:val="center"/>
            </w:pPr>
            <w:r>
              <w:t>6 months</w:t>
            </w:r>
          </w:p>
        </w:tc>
      </w:tr>
      <w:tr w:rsidR="00CC66A4" w14:paraId="4F066364" w14:textId="77777777" w:rsidTr="00953FA5">
        <w:tc>
          <w:tcPr>
            <w:tcW w:w="3434" w:type="dxa"/>
          </w:tcPr>
          <w:p w14:paraId="736E861B" w14:textId="430AF64A" w:rsidR="00CC66A4" w:rsidRDefault="00CC66A4" w:rsidP="00CC66A4">
            <w:r>
              <w:t>XML</w:t>
            </w:r>
          </w:p>
        </w:tc>
        <w:tc>
          <w:tcPr>
            <w:tcW w:w="1345" w:type="dxa"/>
          </w:tcPr>
          <w:p w14:paraId="721BB510" w14:textId="456EE3FC" w:rsidR="00CC66A4" w:rsidRDefault="00CC66A4" w:rsidP="00CC66A4">
            <w:pPr>
              <w:jc w:val="center"/>
            </w:pPr>
            <w:r>
              <w:t>Advanced</w:t>
            </w:r>
          </w:p>
        </w:tc>
        <w:tc>
          <w:tcPr>
            <w:tcW w:w="1678" w:type="dxa"/>
          </w:tcPr>
          <w:p w14:paraId="2BFE1F60" w14:textId="3BF5C859" w:rsidR="00CC66A4" w:rsidRDefault="00CC66A4" w:rsidP="00CC66A4">
            <w:pPr>
              <w:jc w:val="center"/>
            </w:pPr>
            <w:r>
              <w:t>3 years</w:t>
            </w:r>
          </w:p>
        </w:tc>
      </w:tr>
      <w:tr w:rsidR="00CC66A4" w14:paraId="36CAE427" w14:textId="77777777" w:rsidTr="00953FA5">
        <w:tc>
          <w:tcPr>
            <w:tcW w:w="3434" w:type="dxa"/>
          </w:tcPr>
          <w:p w14:paraId="266EF2B0" w14:textId="209F8E1A" w:rsidR="00CC66A4" w:rsidRDefault="00CC66A4" w:rsidP="00CC66A4">
            <w:r>
              <w:t>Photoshop</w:t>
            </w:r>
          </w:p>
        </w:tc>
        <w:tc>
          <w:tcPr>
            <w:tcW w:w="1345" w:type="dxa"/>
          </w:tcPr>
          <w:p w14:paraId="09610908" w14:textId="241B3E6F" w:rsidR="00CC66A4" w:rsidRDefault="00CC66A4" w:rsidP="00CC66A4">
            <w:pPr>
              <w:jc w:val="center"/>
            </w:pPr>
            <w:r>
              <w:t>Advanced</w:t>
            </w:r>
          </w:p>
        </w:tc>
        <w:tc>
          <w:tcPr>
            <w:tcW w:w="1678" w:type="dxa"/>
          </w:tcPr>
          <w:p w14:paraId="6AA42922" w14:textId="4436EAA3" w:rsidR="00CC66A4" w:rsidRDefault="00CC66A4" w:rsidP="00CC66A4">
            <w:pPr>
              <w:jc w:val="center"/>
            </w:pPr>
            <w:r>
              <w:t>9 years</w:t>
            </w:r>
          </w:p>
        </w:tc>
      </w:tr>
    </w:tbl>
    <w:p w14:paraId="6252E9D7" w14:textId="77777777" w:rsidR="00953FA5" w:rsidRDefault="00953FA5" w:rsidP="00CC66A4">
      <w:pPr>
        <w:pBdr>
          <w:bottom w:val="single" w:sz="8" w:space="1" w:color="C0C0C0"/>
        </w:pBdr>
        <w:rPr>
          <w:b/>
          <w:bCs/>
          <w:sz w:val="22"/>
          <w:szCs w:val="22"/>
        </w:rPr>
      </w:pPr>
    </w:p>
    <w:p w14:paraId="7877EAD9" w14:textId="77777777" w:rsidR="00CC66A4" w:rsidRDefault="00CC66A4" w:rsidP="00CC66A4">
      <w:pPr>
        <w:pBdr>
          <w:bottom w:val="single" w:sz="8" w:space="1" w:color="C0C0C0"/>
        </w:pBdr>
        <w:rPr>
          <w:b/>
          <w:bCs/>
          <w:sz w:val="22"/>
          <w:szCs w:val="22"/>
        </w:rPr>
      </w:pPr>
      <w:r>
        <w:rPr>
          <w:b/>
          <w:bCs/>
          <w:sz w:val="22"/>
          <w:szCs w:val="22"/>
        </w:rPr>
        <w:t>Employment History</w:t>
      </w:r>
    </w:p>
    <w:p w14:paraId="7C0391D1" w14:textId="77777777" w:rsidR="000D14E1" w:rsidRDefault="000D14E1" w:rsidP="00CC66A4">
      <w:pPr>
        <w:ind w:left="720" w:firstLine="720"/>
      </w:pPr>
    </w:p>
    <w:p w14:paraId="2FFDFDC8" w14:textId="3C90C57C" w:rsidR="000D14E1" w:rsidRDefault="000D14E1">
      <w:pPr>
        <w:rPr>
          <w:b/>
          <w:bCs/>
        </w:rPr>
      </w:pPr>
      <w:r>
        <w:rPr>
          <w:b/>
          <w:bCs/>
        </w:rPr>
        <w:t>June 2014 – present</w:t>
      </w:r>
    </w:p>
    <w:p w14:paraId="18F50B34" w14:textId="723EE328" w:rsidR="000D14E1" w:rsidRDefault="000D14E1">
      <w:pPr>
        <w:rPr>
          <w:b/>
          <w:bCs/>
        </w:rPr>
      </w:pPr>
      <w:r>
        <w:rPr>
          <w:b/>
          <w:bCs/>
        </w:rPr>
        <w:t>Front-End Developer</w:t>
      </w:r>
    </w:p>
    <w:p w14:paraId="0BBB859D" w14:textId="42F98101" w:rsidR="000D14E1" w:rsidRDefault="000D14E1">
      <w:pPr>
        <w:rPr>
          <w:b/>
          <w:bCs/>
        </w:rPr>
      </w:pPr>
      <w:r>
        <w:rPr>
          <w:b/>
          <w:bCs/>
        </w:rPr>
        <w:t>Hearst Magazines UK, London</w:t>
      </w:r>
    </w:p>
    <w:p w14:paraId="16165EB9" w14:textId="77777777" w:rsidR="000D14E1" w:rsidRDefault="000D14E1">
      <w:pPr>
        <w:rPr>
          <w:b/>
          <w:bCs/>
        </w:rPr>
      </w:pPr>
    </w:p>
    <w:p w14:paraId="3EE8D3FF" w14:textId="5D92F5E6" w:rsidR="000D14E1" w:rsidRDefault="000D14E1">
      <w:pPr>
        <w:rPr>
          <w:bCs/>
        </w:rPr>
      </w:pPr>
      <w:r>
        <w:rPr>
          <w:bCs/>
        </w:rPr>
        <w:t xml:space="preserve">Initial </w:t>
      </w:r>
      <w:proofErr w:type="gramStart"/>
      <w:r>
        <w:rPr>
          <w:bCs/>
        </w:rPr>
        <w:t>two week</w:t>
      </w:r>
      <w:proofErr w:type="gramEnd"/>
      <w:r>
        <w:rPr>
          <w:bCs/>
        </w:rPr>
        <w:t xml:space="preserve"> contract that was extended first to three then six months at the UK’s largest digital publisher. </w:t>
      </w:r>
      <w:proofErr w:type="gramStart"/>
      <w:r>
        <w:rPr>
          <w:bCs/>
        </w:rPr>
        <w:t>Front-end developer on the commercial development team, responsible for creating hubs and microsites for the company’s advertisers and partners.</w:t>
      </w:r>
      <w:proofErr w:type="gramEnd"/>
      <w:r w:rsidR="000058FD">
        <w:rPr>
          <w:bCs/>
        </w:rPr>
        <w:t xml:space="preserve"> </w:t>
      </w:r>
    </w:p>
    <w:p w14:paraId="69F06E7D" w14:textId="77777777" w:rsidR="00B21139" w:rsidRDefault="00B21139">
      <w:pPr>
        <w:rPr>
          <w:bCs/>
        </w:rPr>
      </w:pPr>
    </w:p>
    <w:p w14:paraId="47CBADDE" w14:textId="77777777" w:rsidR="00B21139" w:rsidRDefault="00B21139">
      <w:pPr>
        <w:rPr>
          <w:bCs/>
        </w:rPr>
      </w:pPr>
    </w:p>
    <w:p w14:paraId="6BD9EC2C" w14:textId="77777777" w:rsidR="00B21139" w:rsidRDefault="00B21139">
      <w:pPr>
        <w:rPr>
          <w:bCs/>
        </w:rPr>
      </w:pPr>
    </w:p>
    <w:p w14:paraId="22463B9D" w14:textId="77777777" w:rsidR="00B21139" w:rsidRDefault="00B21139">
      <w:pPr>
        <w:rPr>
          <w:bCs/>
        </w:rPr>
      </w:pPr>
    </w:p>
    <w:p w14:paraId="7B69B19A" w14:textId="77777777" w:rsidR="00B21139" w:rsidRDefault="00B21139">
      <w:pPr>
        <w:rPr>
          <w:bCs/>
        </w:rPr>
      </w:pPr>
    </w:p>
    <w:p w14:paraId="20CF4A4C" w14:textId="77777777" w:rsidR="00B21139" w:rsidRDefault="00B21139">
      <w:pPr>
        <w:rPr>
          <w:bCs/>
        </w:rPr>
      </w:pPr>
    </w:p>
    <w:p w14:paraId="442DF12F" w14:textId="2996D4C8" w:rsidR="000D14E1" w:rsidRDefault="000D14E1">
      <w:pPr>
        <w:rPr>
          <w:bCs/>
        </w:rPr>
      </w:pPr>
      <w:r>
        <w:rPr>
          <w:bCs/>
        </w:rPr>
        <w:t>Projects completed include:</w:t>
      </w:r>
    </w:p>
    <w:p w14:paraId="318A8180" w14:textId="6A9DE0DC" w:rsidR="000D14E1" w:rsidRDefault="000D14E1" w:rsidP="000D14E1">
      <w:pPr>
        <w:numPr>
          <w:ilvl w:val="0"/>
          <w:numId w:val="1"/>
        </w:numPr>
        <w:rPr>
          <w:bCs/>
        </w:rPr>
      </w:pPr>
      <w:r>
        <w:rPr>
          <w:bCs/>
        </w:rPr>
        <w:t xml:space="preserve">Created component-based backend management system in </w:t>
      </w:r>
      <w:proofErr w:type="spellStart"/>
      <w:r>
        <w:rPr>
          <w:bCs/>
        </w:rPr>
        <w:t>ExpressionEngine</w:t>
      </w:r>
      <w:proofErr w:type="spellEnd"/>
      <w:r>
        <w:rPr>
          <w:bCs/>
        </w:rPr>
        <w:t xml:space="preserve"> to make reduce the development time of future commercial campaigns. Building up a library of components that can be restyled and reused as examples for sales teams to pitch to potential clients. Components included video and photo galleries, social sharing, </w:t>
      </w:r>
      <w:proofErr w:type="spellStart"/>
      <w:r>
        <w:rPr>
          <w:bCs/>
        </w:rPr>
        <w:t>Spotify</w:t>
      </w:r>
      <w:proofErr w:type="spellEnd"/>
      <w:r>
        <w:rPr>
          <w:bCs/>
        </w:rPr>
        <w:t xml:space="preserve"> playlists and mini navigation blocks.</w:t>
      </w:r>
      <w:r w:rsidR="00953FA5">
        <w:rPr>
          <w:bCs/>
        </w:rPr>
        <w:t xml:space="preserve"> Built as a module to allow it to imported to other sites as the company’s portfolio gradually moves to the </w:t>
      </w:r>
      <w:proofErr w:type="spellStart"/>
      <w:r w:rsidR="00953FA5">
        <w:rPr>
          <w:bCs/>
        </w:rPr>
        <w:t>ExpressionEngine</w:t>
      </w:r>
      <w:proofErr w:type="spellEnd"/>
      <w:r w:rsidR="00953FA5">
        <w:rPr>
          <w:bCs/>
        </w:rPr>
        <w:t xml:space="preserve"> platform</w:t>
      </w:r>
    </w:p>
    <w:p w14:paraId="4A5F2ABD" w14:textId="49FA39D5" w:rsidR="000058FD" w:rsidRPr="00953FA5" w:rsidRDefault="000058FD" w:rsidP="00953FA5">
      <w:pPr>
        <w:numPr>
          <w:ilvl w:val="0"/>
          <w:numId w:val="1"/>
        </w:numPr>
        <w:rPr>
          <w:bCs/>
        </w:rPr>
      </w:pPr>
      <w:r>
        <w:rPr>
          <w:bCs/>
        </w:rPr>
        <w:t>O2 Countdown to Christmas – calendar site launched to coincide with Black Friday, the UK’s busiest shopping day. Daily offers from the O2 range of contracts and handsets together with the day’s competition (currently in development)</w:t>
      </w:r>
    </w:p>
    <w:p w14:paraId="68199BEE" w14:textId="509582DB" w:rsidR="000D14E1" w:rsidRDefault="000D14E1" w:rsidP="000D14E1">
      <w:pPr>
        <w:numPr>
          <w:ilvl w:val="0"/>
          <w:numId w:val="1"/>
        </w:numPr>
        <w:rPr>
          <w:bCs/>
        </w:rPr>
      </w:pPr>
      <w:r>
        <w:rPr>
          <w:bCs/>
        </w:rPr>
        <w:t>Inspiring Li</w:t>
      </w:r>
      <w:r w:rsidR="000058FD">
        <w:rPr>
          <w:bCs/>
        </w:rPr>
        <w:t>ves campaign for Estee Lauder –</w:t>
      </w:r>
      <w:r>
        <w:rPr>
          <w:bCs/>
        </w:rPr>
        <w:t xml:space="preserve"> </w:t>
      </w:r>
      <w:r w:rsidR="000058FD">
        <w:rPr>
          <w:bCs/>
        </w:rPr>
        <w:t xml:space="preserve">video blog microsite promoting the new Modern Muse fragrance. Built using the Expression Engine component platform </w:t>
      </w:r>
      <w:hyperlink r:id="rId10" w:history="1">
        <w:r w:rsidR="000058FD" w:rsidRPr="009346B8">
          <w:rPr>
            <w:rStyle w:val="Hyperlink"/>
            <w:bCs/>
          </w:rPr>
          <w:t>www.elleuk.com/modernmuse</w:t>
        </w:r>
      </w:hyperlink>
      <w:r w:rsidR="000058FD">
        <w:rPr>
          <w:bCs/>
        </w:rPr>
        <w:t xml:space="preserve"> </w:t>
      </w:r>
    </w:p>
    <w:p w14:paraId="29561AD7" w14:textId="089B804B" w:rsidR="000058FD" w:rsidRDefault="000058FD" w:rsidP="000D14E1">
      <w:pPr>
        <w:numPr>
          <w:ilvl w:val="0"/>
          <w:numId w:val="1"/>
        </w:numPr>
        <w:rPr>
          <w:bCs/>
        </w:rPr>
      </w:pPr>
      <w:r>
        <w:rPr>
          <w:bCs/>
        </w:rPr>
        <w:lastRenderedPageBreak/>
        <w:t xml:space="preserve">Barbour International Autumn Winter 2014 Collection – shop-orientated microsite pushing the company’s latest clothing </w:t>
      </w:r>
      <w:proofErr w:type="spellStart"/>
      <w:proofErr w:type="gramStart"/>
      <w:r>
        <w:rPr>
          <w:bCs/>
        </w:rPr>
        <w:t>range.Built</w:t>
      </w:r>
      <w:proofErr w:type="spellEnd"/>
      <w:proofErr w:type="gramEnd"/>
      <w:r>
        <w:rPr>
          <w:bCs/>
        </w:rPr>
        <w:t xml:space="preserve"> using the Expression Engine component platform </w:t>
      </w:r>
      <w:hyperlink r:id="rId11" w:history="1">
        <w:r w:rsidRPr="009346B8">
          <w:rPr>
            <w:rStyle w:val="Hyperlink"/>
            <w:bCs/>
          </w:rPr>
          <w:t>www.elleuk.com/modernmuse</w:t>
        </w:r>
      </w:hyperlink>
      <w:r>
        <w:rPr>
          <w:bCs/>
        </w:rPr>
        <w:t xml:space="preserve"> </w:t>
      </w:r>
    </w:p>
    <w:p w14:paraId="5E9F5075" w14:textId="26AA380A" w:rsidR="000058FD" w:rsidRDefault="000058FD" w:rsidP="000D14E1">
      <w:pPr>
        <w:numPr>
          <w:ilvl w:val="0"/>
          <w:numId w:val="1"/>
        </w:numPr>
        <w:rPr>
          <w:bCs/>
        </w:rPr>
      </w:pPr>
      <w:r>
        <w:rPr>
          <w:bCs/>
        </w:rPr>
        <w:t xml:space="preserve">Introducing the New Peugeot 108 </w:t>
      </w:r>
      <w:r w:rsidR="00953FA5">
        <w:rPr>
          <w:bCs/>
        </w:rPr>
        <w:t>–</w:t>
      </w:r>
      <w:r>
        <w:rPr>
          <w:bCs/>
        </w:rPr>
        <w:t xml:space="preserve"> </w:t>
      </w:r>
      <w:r w:rsidR="00953FA5">
        <w:rPr>
          <w:bCs/>
        </w:rPr>
        <w:t xml:space="preserve">blogger diary site featured on Elle, Company and Cosmopolitan to tie in with the launch of the new city car from Peugeot. Single codebase with site-dependant styling and content integrating, digital articles, video reports, </w:t>
      </w:r>
      <w:proofErr w:type="spellStart"/>
      <w:r w:rsidR="00953FA5">
        <w:rPr>
          <w:bCs/>
        </w:rPr>
        <w:t>Spotify</w:t>
      </w:r>
      <w:proofErr w:type="spellEnd"/>
      <w:r w:rsidR="00953FA5">
        <w:rPr>
          <w:bCs/>
        </w:rPr>
        <w:t xml:space="preserve"> playlists and photo galleries </w:t>
      </w:r>
      <w:hyperlink r:id="rId12" w:history="1">
        <w:r w:rsidR="00953FA5" w:rsidRPr="009346B8">
          <w:rPr>
            <w:rStyle w:val="Hyperlink"/>
            <w:bCs/>
          </w:rPr>
          <w:t>www.elleuk.com/peugeot108</w:t>
        </w:r>
      </w:hyperlink>
      <w:r w:rsidR="00953FA5">
        <w:rPr>
          <w:bCs/>
        </w:rPr>
        <w:t xml:space="preserve">, </w:t>
      </w:r>
      <w:hyperlink r:id="rId13" w:history="1">
        <w:r w:rsidR="00953FA5" w:rsidRPr="009346B8">
          <w:rPr>
            <w:rStyle w:val="Hyperlink"/>
            <w:bCs/>
          </w:rPr>
          <w:t>www.company.co.uk/peugeot108</w:t>
        </w:r>
      </w:hyperlink>
      <w:r w:rsidR="00953FA5">
        <w:rPr>
          <w:bCs/>
        </w:rPr>
        <w:t xml:space="preserve">, </w:t>
      </w:r>
      <w:hyperlink r:id="rId14" w:history="1">
        <w:r w:rsidR="00953FA5" w:rsidRPr="009346B8">
          <w:rPr>
            <w:rStyle w:val="Hyperlink"/>
            <w:bCs/>
          </w:rPr>
          <w:t>www.cosmopolitan.co.uk/peugeot108</w:t>
        </w:r>
      </w:hyperlink>
      <w:r w:rsidR="00953FA5">
        <w:rPr>
          <w:bCs/>
        </w:rPr>
        <w:t xml:space="preserve"> </w:t>
      </w:r>
    </w:p>
    <w:p w14:paraId="1F897AD2" w14:textId="5917CC89" w:rsidR="00953FA5" w:rsidRPr="000D14E1" w:rsidRDefault="00953FA5" w:rsidP="000D14E1">
      <w:pPr>
        <w:numPr>
          <w:ilvl w:val="0"/>
          <w:numId w:val="1"/>
        </w:numPr>
        <w:rPr>
          <w:bCs/>
        </w:rPr>
      </w:pPr>
      <w:r>
        <w:rPr>
          <w:bCs/>
        </w:rPr>
        <w:t xml:space="preserve">Runner’s World Charity Guide – online directory of global charities, including </w:t>
      </w:r>
      <w:proofErr w:type="gramStart"/>
      <w:r>
        <w:rPr>
          <w:bCs/>
        </w:rPr>
        <w:t>Deluxe</w:t>
      </w:r>
      <w:proofErr w:type="gramEnd"/>
      <w:r>
        <w:rPr>
          <w:bCs/>
        </w:rPr>
        <w:t xml:space="preserve"> account type allowing for videos, event details and social feeds in addition to the standard information. Built in </w:t>
      </w:r>
      <w:proofErr w:type="spellStart"/>
      <w:r>
        <w:rPr>
          <w:bCs/>
        </w:rPr>
        <w:t>ExpressionEngine</w:t>
      </w:r>
      <w:proofErr w:type="spellEnd"/>
      <w:r>
        <w:rPr>
          <w:bCs/>
        </w:rPr>
        <w:t xml:space="preserve"> (currently in development)</w:t>
      </w:r>
    </w:p>
    <w:p w14:paraId="38FBE1A7" w14:textId="77777777" w:rsidR="000D14E1" w:rsidRDefault="000D14E1">
      <w:pPr>
        <w:rPr>
          <w:b/>
          <w:bCs/>
        </w:rPr>
      </w:pPr>
    </w:p>
    <w:p w14:paraId="5C3E515F" w14:textId="77777777" w:rsidR="00953FA5" w:rsidRDefault="00953FA5">
      <w:pPr>
        <w:rPr>
          <w:b/>
          <w:bCs/>
        </w:rPr>
      </w:pPr>
    </w:p>
    <w:p w14:paraId="625C43C3" w14:textId="7054AA4D" w:rsidR="005B198A" w:rsidRDefault="005B198A">
      <w:pPr>
        <w:rPr>
          <w:b/>
          <w:bCs/>
        </w:rPr>
      </w:pPr>
      <w:r>
        <w:rPr>
          <w:b/>
          <w:bCs/>
        </w:rPr>
        <w:t xml:space="preserve">November 2007 </w:t>
      </w:r>
      <w:r w:rsidR="000D14E1">
        <w:rPr>
          <w:b/>
          <w:bCs/>
        </w:rPr>
        <w:t>–</w:t>
      </w:r>
      <w:r>
        <w:rPr>
          <w:b/>
          <w:bCs/>
        </w:rPr>
        <w:t xml:space="preserve"> </w:t>
      </w:r>
      <w:r w:rsidR="000D14E1">
        <w:rPr>
          <w:b/>
          <w:bCs/>
        </w:rPr>
        <w:t>June 2014</w:t>
      </w:r>
    </w:p>
    <w:p w14:paraId="08A07226" w14:textId="17CB1C74" w:rsidR="005B198A" w:rsidRDefault="006718BA">
      <w:pPr>
        <w:rPr>
          <w:b/>
          <w:bCs/>
        </w:rPr>
      </w:pPr>
      <w:r>
        <w:rPr>
          <w:b/>
          <w:bCs/>
        </w:rPr>
        <w:t xml:space="preserve">Lead </w:t>
      </w:r>
      <w:r w:rsidR="00DF0262">
        <w:rPr>
          <w:b/>
          <w:bCs/>
        </w:rPr>
        <w:t>PHP</w:t>
      </w:r>
      <w:r w:rsidR="005B198A">
        <w:rPr>
          <w:b/>
          <w:bCs/>
        </w:rPr>
        <w:t xml:space="preserve"> Developer</w:t>
      </w:r>
    </w:p>
    <w:p w14:paraId="0E47DB46" w14:textId="1FFDCCD1" w:rsidR="005B198A" w:rsidRDefault="005B198A">
      <w:pPr>
        <w:rPr>
          <w:b/>
          <w:bCs/>
        </w:rPr>
      </w:pPr>
      <w:r>
        <w:rPr>
          <w:b/>
          <w:bCs/>
        </w:rPr>
        <w:t>Sensation Multimedia</w:t>
      </w:r>
      <w:r w:rsidR="006718BA">
        <w:rPr>
          <w:b/>
          <w:bCs/>
        </w:rPr>
        <w:t xml:space="preserve"> (own company)</w:t>
      </w:r>
    </w:p>
    <w:p w14:paraId="59AC836D" w14:textId="77777777" w:rsidR="006718BA" w:rsidRDefault="006718BA"/>
    <w:p w14:paraId="237C8F5A" w14:textId="5FE09F1E" w:rsidR="006718BA" w:rsidRDefault="006718BA">
      <w:r>
        <w:t xml:space="preserve">Launched my own web development company </w:t>
      </w:r>
      <w:r w:rsidR="002A2F81">
        <w:t>start-up</w:t>
      </w:r>
      <w:r>
        <w:t xml:space="preserve"> using the skills and experience I had built up. Built up a regular repeat-business client base from scratch enabling me to earn a living for myself.</w:t>
      </w:r>
    </w:p>
    <w:p w14:paraId="08D856FF" w14:textId="77777777" w:rsidR="006718BA" w:rsidRDefault="006718BA"/>
    <w:p w14:paraId="7B721BFB" w14:textId="0097DD54" w:rsidR="006718BA" w:rsidRDefault="006718BA" w:rsidP="006718BA">
      <w:r>
        <w:t xml:space="preserve">Development lead solely responsible for developing websites for companies such as Nestle and the National Grid, building lasting relationships with project managers and designers some of which have spanned five years. Created many bespoke websites and advanced </w:t>
      </w:r>
      <w:proofErr w:type="spellStart"/>
      <w:r>
        <w:t>Wordpress</w:t>
      </w:r>
      <w:proofErr w:type="spellEnd"/>
      <w:r>
        <w:t xml:space="preserve"> builds, and along the course of the way developed my own bespoke content management system</w:t>
      </w:r>
      <w:r w:rsidR="00DF0262">
        <w:t xml:space="preserve"> </w:t>
      </w:r>
      <w:r w:rsidR="002A2F81">
        <w:t>&lt;</w:t>
      </w:r>
      <w:hyperlink r:id="rId15" w:history="1">
        <w:r w:rsidR="002A2F81" w:rsidRPr="000959C3">
          <w:rPr>
            <w:rStyle w:val="Hyperlink"/>
          </w:rPr>
          <w:t>http://www.sensationmultimedia.co.uk/cmsdemo/</w:t>
        </w:r>
      </w:hyperlink>
      <w:r w:rsidR="002A2F81">
        <w:t xml:space="preserve">&gt; </w:t>
      </w:r>
      <w:r>
        <w:t>and shopping cart software</w:t>
      </w:r>
      <w:r w:rsidR="002A2F81">
        <w:t xml:space="preserve"> &lt;</w:t>
      </w:r>
      <w:hyperlink r:id="rId16" w:history="1">
        <w:r w:rsidR="002A2F81" w:rsidRPr="000959C3">
          <w:rPr>
            <w:rStyle w:val="Hyperlink"/>
          </w:rPr>
          <w:t>http://www.sensationmultimedia.co.uk/shopdemo/</w:t>
        </w:r>
      </w:hyperlink>
      <w:r w:rsidR="00DF0262">
        <w:t>&gt;, both written in PHP.</w:t>
      </w:r>
    </w:p>
    <w:p w14:paraId="3E563E58" w14:textId="77777777" w:rsidR="002A2F81" w:rsidRDefault="002A2F81" w:rsidP="006718BA"/>
    <w:p w14:paraId="0DA2955B" w14:textId="22D678A8" w:rsidR="002A2F81" w:rsidRDefault="002A2F81" w:rsidP="006718BA">
      <w:r>
        <w:t>Some notable examples of the work completed in this time:</w:t>
      </w:r>
    </w:p>
    <w:p w14:paraId="5F85E81E" w14:textId="77777777" w:rsidR="006718BA" w:rsidRDefault="006718BA"/>
    <w:p w14:paraId="6428895B" w14:textId="1C86E297" w:rsidR="006718BA" w:rsidRDefault="000D14E1">
      <w:r>
        <w:rPr>
          <w:noProof/>
          <w:lang w:eastAsia="en-US"/>
        </w:rPr>
        <w:pict w14:anchorId="70ECE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4.05pt;margin-top:2.1pt;width:96pt;height:62.85pt;z-index:251659264;mso-wrap-edited:f" wrapcoords="-119 0 -119 21236 21600 21236 21600 0 -119 0">
            <v:imagedata r:id="rId17" o:title="ANd9GcSzGFZjJH1pBb3dEyKYp2RhUdATHgys7GT_zoFP85k6-T3n3SW7D_qLYZkH"/>
            <w10:wrap type="tight"/>
          </v:shape>
        </w:pict>
      </w:r>
      <w:r w:rsidR="002A2F81" w:rsidRPr="002A2F81">
        <w:rPr>
          <w:b/>
        </w:rPr>
        <w:t>Nestle Cocoa Plan</w:t>
      </w:r>
      <w:r w:rsidR="002A2F81">
        <w:t xml:space="preserve"> - </w:t>
      </w:r>
      <w:hyperlink r:id="rId18" w:history="1">
        <w:r w:rsidR="002A2F81" w:rsidRPr="000959C3">
          <w:rPr>
            <w:rStyle w:val="Hyperlink"/>
          </w:rPr>
          <w:t>http://www.nestlecocoaplan.com/</w:t>
        </w:r>
      </w:hyperlink>
    </w:p>
    <w:p w14:paraId="1603820C" w14:textId="118AD250" w:rsidR="002A2F81" w:rsidRDefault="002A2F81">
      <w:r>
        <w:t xml:space="preserve">Advanced bespoke </w:t>
      </w:r>
      <w:proofErr w:type="spellStart"/>
      <w:r>
        <w:t>Wordpress</w:t>
      </w:r>
      <w:proofErr w:type="spellEnd"/>
      <w:r w:rsidR="00DF0262">
        <w:t>/PHP</w:t>
      </w:r>
      <w:r>
        <w:t xml:space="preserve"> build including custom multi-language functionality. New website presence promoting the company’s ethical fair trading policy in working with their global supplier base. Sole development responsibility and co-working with another agency to supervise and advise upon suitable content format and entry.</w:t>
      </w:r>
    </w:p>
    <w:p w14:paraId="6AEC50CA" w14:textId="20D8C43B" w:rsidR="002A2F81" w:rsidRDefault="002A2F81"/>
    <w:p w14:paraId="7EDFA23E" w14:textId="36ECD17E" w:rsidR="002A2F81" w:rsidRDefault="000D14E1">
      <w:r>
        <w:rPr>
          <w:noProof/>
          <w:lang w:eastAsia="en-US"/>
        </w:rPr>
        <w:pict w14:anchorId="0F11D08D">
          <v:shape id="_x0000_s1027" type="#_x0000_t75" alt="" style="position:absolute;left:0;text-align:left;margin-left:-1.95pt;margin-top:5.1pt;width:102pt;height:28.1pt;z-index:251661312;mso-wrap-edited:f" wrapcoords="-82 0 -82 21000 21600 21000 21600 0 -82 0">
            <v:imagedata r:id="rId19" o:title="ANd9GcTHKPYdpDKSc4o7CyY8LxGI6WsTXrweSF8XiUYEvPPYBxLAZGVp"/>
            <w10:wrap type="tight"/>
          </v:shape>
        </w:pict>
      </w:r>
      <w:r w:rsidR="002A2F81" w:rsidRPr="00071731">
        <w:rPr>
          <w:b/>
        </w:rPr>
        <w:t>National Grid 75</w:t>
      </w:r>
      <w:r w:rsidR="002A2F81" w:rsidRPr="00071731">
        <w:rPr>
          <w:b/>
          <w:vertAlign w:val="superscript"/>
        </w:rPr>
        <w:t>th</w:t>
      </w:r>
      <w:r w:rsidR="002A2F81" w:rsidRPr="00071731">
        <w:rPr>
          <w:b/>
        </w:rPr>
        <w:t xml:space="preserve"> Anniversary</w:t>
      </w:r>
      <w:r w:rsidR="002A2F81">
        <w:t xml:space="preserve"> - </w:t>
      </w:r>
      <w:hyperlink r:id="rId20" w:history="1">
        <w:r w:rsidR="002A2F81" w:rsidRPr="000959C3">
          <w:rPr>
            <w:rStyle w:val="Hyperlink"/>
          </w:rPr>
          <w:t>http://www.nationalgrid75.com/</w:t>
        </w:r>
      </w:hyperlink>
      <w:r w:rsidR="002A2F81">
        <w:t xml:space="preserve"> </w:t>
      </w:r>
    </w:p>
    <w:p w14:paraId="5ECD15A9" w14:textId="15B2EFD4" w:rsidR="002A2F81" w:rsidRDefault="002A2F81">
      <w:pPr>
        <w:rPr>
          <w:rFonts w:eastAsia="Times New Roman" w:cs="Times New Roman"/>
        </w:rPr>
      </w:pPr>
      <w:r>
        <w:rPr>
          <w:rFonts w:eastAsia="Times New Roman" w:cs="Times New Roman"/>
        </w:rPr>
        <w:t xml:space="preserve">A </w:t>
      </w:r>
      <w:r w:rsidR="00DF0262">
        <w:rPr>
          <w:rFonts w:eastAsia="Times New Roman" w:cs="Times New Roman"/>
        </w:rPr>
        <w:t xml:space="preserve">PHP </w:t>
      </w:r>
      <w:r>
        <w:rPr>
          <w:rFonts w:eastAsia="Times New Roman" w:cs="Times New Roman"/>
        </w:rPr>
        <w:t>microsite commemorating the 75th anniversary of the UK electricity grid using archive video footage and photographs from its history. The site centres on an interactive timeline charting the various eras of the Grid's history, highlighting key events of the day as a background to the milestones in the Grid's development.</w:t>
      </w:r>
      <w:r w:rsidR="00071731">
        <w:rPr>
          <w:rFonts w:eastAsia="Times New Roman" w:cs="Times New Roman"/>
        </w:rPr>
        <w:t xml:space="preserve"> Responsibilities included consultation on how best to present the large amount of varying format information from both a technical and aesthetic perspective.</w:t>
      </w:r>
    </w:p>
    <w:p w14:paraId="7174F4B9" w14:textId="2CD5CB12" w:rsidR="00071731" w:rsidRDefault="000D14E1">
      <w:pPr>
        <w:rPr>
          <w:rFonts w:eastAsia="Times New Roman" w:cs="Times New Roman"/>
        </w:rPr>
      </w:pPr>
      <w:r>
        <w:rPr>
          <w:noProof/>
          <w:lang w:eastAsia="en-US"/>
        </w:rPr>
        <w:pict w14:anchorId="3D264464">
          <v:shape id="_x0000_s1028" type="#_x0000_t75" style="position:absolute;left:0;text-align:left;margin-left:-1.95pt;margin-top:11.75pt;width:42pt;height:41.05pt;z-index:251663360">
            <v:imagedata r:id="rId21" o:title=""/>
            <w10:wrap type="square"/>
          </v:shape>
        </w:pict>
      </w:r>
    </w:p>
    <w:p w14:paraId="2EDD6401" w14:textId="1DA061D4" w:rsidR="00071731" w:rsidRDefault="00071731">
      <w:r w:rsidRPr="00071731">
        <w:rPr>
          <w:b/>
        </w:rPr>
        <w:t>Trip Design</w:t>
      </w:r>
      <w:r>
        <w:t xml:space="preserve"> - </w:t>
      </w:r>
      <w:hyperlink r:id="rId22" w:history="1">
        <w:r w:rsidRPr="000959C3">
          <w:rPr>
            <w:rStyle w:val="Hyperlink"/>
          </w:rPr>
          <w:t>http://www.tripdesign.co.uk/</w:t>
        </w:r>
      </w:hyperlink>
    </w:p>
    <w:p w14:paraId="3D973621" w14:textId="0CA7444D" w:rsidR="00071731" w:rsidRDefault="00071731">
      <w:r>
        <w:t xml:space="preserve">Funky and modern approach to presenting a design studio’s portfolio, taking the owner’s vision of making the user experience “like looking at a poster” and turning it into a functionally-viable reality. </w:t>
      </w:r>
      <w:r w:rsidR="00B86853">
        <w:t xml:space="preserve">Including addition of </w:t>
      </w:r>
      <w:proofErr w:type="spellStart"/>
      <w:r w:rsidR="00B86853">
        <w:t>cms</w:t>
      </w:r>
      <w:proofErr w:type="spellEnd"/>
      <w:r w:rsidR="00B86853">
        <w:t xml:space="preserve"> system beyond user expectation</w:t>
      </w:r>
      <w:r w:rsidR="00DF0262">
        <w:t>. Written in PHP and HTML5.</w:t>
      </w:r>
    </w:p>
    <w:p w14:paraId="1994B22A" w14:textId="571CE71B" w:rsidR="00071731" w:rsidRDefault="00071731"/>
    <w:p w14:paraId="7883A73B" w14:textId="0ADADBF7" w:rsidR="00071731" w:rsidRDefault="000D14E1">
      <w:r>
        <w:rPr>
          <w:noProof/>
          <w:lang w:eastAsia="en-US"/>
        </w:rPr>
        <w:pict w14:anchorId="49C8B520">
          <v:shape id="_x0000_s1029" type="#_x0000_t75" style="position:absolute;left:0;text-align:left;margin-left:4.05pt;margin-top:2.75pt;width:36pt;height:54pt;z-index:251665408">
            <v:imagedata r:id="rId23" o:title=""/>
            <w10:wrap type="square"/>
          </v:shape>
        </w:pict>
      </w:r>
      <w:r w:rsidR="00071731" w:rsidRPr="00071731">
        <w:rPr>
          <w:b/>
        </w:rPr>
        <w:t xml:space="preserve">Simon </w:t>
      </w:r>
      <w:proofErr w:type="spellStart"/>
      <w:r w:rsidR="00071731" w:rsidRPr="00071731">
        <w:rPr>
          <w:b/>
        </w:rPr>
        <w:t>Lycett</w:t>
      </w:r>
      <w:proofErr w:type="spellEnd"/>
      <w:r w:rsidR="00071731">
        <w:t xml:space="preserve"> - </w:t>
      </w:r>
      <w:hyperlink r:id="rId24" w:history="1">
        <w:r w:rsidR="00071731" w:rsidRPr="000959C3">
          <w:rPr>
            <w:rStyle w:val="Hyperlink"/>
          </w:rPr>
          <w:t>http://www.simonlycett.co.uk/</w:t>
        </w:r>
      </w:hyperlink>
    </w:p>
    <w:p w14:paraId="13E051EC" w14:textId="46B7DF24" w:rsidR="00071731" w:rsidRDefault="00071731">
      <w:r>
        <w:t xml:space="preserve">Website refresh for </w:t>
      </w:r>
      <w:r>
        <w:rPr>
          <w:rFonts w:eastAsia="Times New Roman" w:cs="Times New Roman"/>
        </w:rPr>
        <w:t xml:space="preserve">one of the top floral decorators in the UK, with a client list includes </w:t>
      </w:r>
      <w:proofErr w:type="spellStart"/>
      <w:r>
        <w:rPr>
          <w:rFonts w:eastAsia="Times New Roman" w:cs="Times New Roman"/>
        </w:rPr>
        <w:t>Claridges</w:t>
      </w:r>
      <w:proofErr w:type="spellEnd"/>
      <w:r>
        <w:rPr>
          <w:rFonts w:eastAsia="Times New Roman" w:cs="Times New Roman"/>
        </w:rPr>
        <w:t xml:space="preserve">, Kensington Palace and St Paul's Cathedral and recently provided the flowers for the reception at wedding of the Prince of Wales and the Duchess of Cornwall at Windsor Castle. Key successes included </w:t>
      </w:r>
      <w:r w:rsidR="00B86853">
        <w:rPr>
          <w:rFonts w:eastAsia="Times New Roman" w:cs="Times New Roman"/>
        </w:rPr>
        <w:t xml:space="preserve">creating bespoke gallery functionality with a </w:t>
      </w:r>
      <w:proofErr w:type="spellStart"/>
      <w:r w:rsidR="00B86853">
        <w:rPr>
          <w:rFonts w:eastAsia="Times New Roman" w:cs="Times New Roman"/>
        </w:rPr>
        <w:t>pinterest</w:t>
      </w:r>
      <w:proofErr w:type="spellEnd"/>
      <w:r w:rsidR="00B86853">
        <w:rPr>
          <w:rFonts w:eastAsia="Times New Roman" w:cs="Times New Roman"/>
        </w:rPr>
        <w:t xml:space="preserve">-type feel, prompting client feedback of “IT’S DIVINE! I am SO thrilled, </w:t>
      </w:r>
      <w:proofErr w:type="gramStart"/>
      <w:r w:rsidR="00B86853">
        <w:rPr>
          <w:rFonts w:eastAsia="Times New Roman" w:cs="Times New Roman"/>
        </w:rPr>
        <w:t>its</w:t>
      </w:r>
      <w:proofErr w:type="gramEnd"/>
      <w:r w:rsidR="00B86853">
        <w:rPr>
          <w:rFonts w:eastAsia="Times New Roman" w:cs="Times New Roman"/>
        </w:rPr>
        <w:t xml:space="preserve"> going to be AMAZING! SO EXCITING!</w:t>
      </w:r>
      <w:proofErr w:type="gramStart"/>
      <w:r w:rsidR="00B86853">
        <w:rPr>
          <w:rFonts w:eastAsia="Times New Roman" w:cs="Times New Roman"/>
        </w:rPr>
        <w:t>”</w:t>
      </w:r>
      <w:r w:rsidR="00DF0262">
        <w:rPr>
          <w:rFonts w:eastAsia="Times New Roman" w:cs="Times New Roman"/>
        </w:rPr>
        <w:t>.</w:t>
      </w:r>
      <w:proofErr w:type="gramEnd"/>
      <w:r w:rsidR="00DF0262">
        <w:rPr>
          <w:rFonts w:eastAsia="Times New Roman" w:cs="Times New Roman"/>
        </w:rPr>
        <w:t xml:space="preserve"> Built in </w:t>
      </w:r>
      <w:proofErr w:type="spellStart"/>
      <w:r w:rsidR="00DF0262">
        <w:rPr>
          <w:rFonts w:eastAsia="Times New Roman" w:cs="Times New Roman"/>
        </w:rPr>
        <w:t>Wordpress</w:t>
      </w:r>
      <w:proofErr w:type="spellEnd"/>
      <w:r w:rsidR="00DF0262">
        <w:rPr>
          <w:rFonts w:eastAsia="Times New Roman" w:cs="Times New Roman"/>
        </w:rPr>
        <w:t>/PHP.</w:t>
      </w:r>
    </w:p>
    <w:p w14:paraId="4A3AD3A0" w14:textId="6A2D844E" w:rsidR="006718BA" w:rsidRDefault="006718BA"/>
    <w:p w14:paraId="09354E74" w14:textId="77777777" w:rsidR="00841D2C" w:rsidRDefault="00841D2C">
      <w:pPr>
        <w:rPr>
          <w:b/>
          <w:bCs/>
        </w:rPr>
      </w:pPr>
    </w:p>
    <w:p w14:paraId="1EE3FB64" w14:textId="5B61039B" w:rsidR="005B198A" w:rsidRDefault="005B198A">
      <w:pPr>
        <w:rPr>
          <w:b/>
          <w:bCs/>
        </w:rPr>
      </w:pPr>
      <w:r>
        <w:rPr>
          <w:b/>
          <w:bCs/>
        </w:rPr>
        <w:t>July</w:t>
      </w:r>
      <w:r w:rsidR="00B86853">
        <w:rPr>
          <w:b/>
          <w:bCs/>
        </w:rPr>
        <w:t xml:space="preserve"> 2007</w:t>
      </w:r>
      <w:r>
        <w:rPr>
          <w:b/>
          <w:bCs/>
        </w:rPr>
        <w:t xml:space="preserve"> – October 2007</w:t>
      </w:r>
    </w:p>
    <w:p w14:paraId="2B2FF595" w14:textId="77777777" w:rsidR="005B198A" w:rsidRDefault="005B198A">
      <w:pPr>
        <w:rPr>
          <w:b/>
          <w:bCs/>
        </w:rPr>
      </w:pPr>
      <w:r>
        <w:rPr>
          <w:b/>
          <w:bCs/>
        </w:rPr>
        <w:t>Contract Web Developer</w:t>
      </w:r>
    </w:p>
    <w:p w14:paraId="69ED2F31" w14:textId="77777777" w:rsidR="005B198A" w:rsidRDefault="005B198A">
      <w:pPr>
        <w:rPr>
          <w:b/>
          <w:bCs/>
        </w:rPr>
      </w:pPr>
      <w:proofErr w:type="spellStart"/>
      <w:r>
        <w:rPr>
          <w:b/>
          <w:bCs/>
        </w:rPr>
        <w:t>SoftWare</w:t>
      </w:r>
      <w:proofErr w:type="spellEnd"/>
      <w:r>
        <w:rPr>
          <w:b/>
          <w:bCs/>
        </w:rPr>
        <w:t xml:space="preserve"> Enterprises, Birmingham</w:t>
      </w:r>
    </w:p>
    <w:p w14:paraId="4A96C344" w14:textId="7728332A" w:rsidR="005B198A" w:rsidRDefault="005B198A">
      <w:proofErr w:type="gramStart"/>
      <w:r>
        <w:t>Short term</w:t>
      </w:r>
      <w:proofErr w:type="gramEnd"/>
      <w:r>
        <w:t xml:space="preserve"> contract to completely redesign the website of a successful company whose </w:t>
      </w:r>
      <w:proofErr w:type="spellStart"/>
      <w:r>
        <w:t>rostering</w:t>
      </w:r>
      <w:proofErr w:type="spellEnd"/>
      <w:r>
        <w:t xml:space="preserve"> software is used by every ambulance trust in the UK and several police forces. Also to design and create printed marketing </w:t>
      </w:r>
      <w:r>
        <w:lastRenderedPageBreak/>
        <w:t xml:space="preserve">materials to coincide with the launch of their new product, GRS (Global </w:t>
      </w:r>
      <w:proofErr w:type="spellStart"/>
      <w:r>
        <w:t>Rostering</w:t>
      </w:r>
      <w:proofErr w:type="spellEnd"/>
      <w:r>
        <w:t xml:space="preserve"> System).</w:t>
      </w:r>
    </w:p>
    <w:p w14:paraId="14CDD70E"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proofErr w:type="gramStart"/>
      <w:r>
        <w:t>Analysed</w:t>
      </w:r>
      <w:proofErr w:type="gramEnd"/>
      <w:r>
        <w:t xml:space="preserve"> previous site and those of competitors, and presented findings to company directors and senior staff</w:t>
      </w:r>
    </w:p>
    <w:p w14:paraId="37BFF546"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r>
        <w:t xml:space="preserve">Created several design </w:t>
      </w:r>
      <w:proofErr w:type="spellStart"/>
      <w:r>
        <w:t>mockups</w:t>
      </w:r>
      <w:proofErr w:type="spellEnd"/>
    </w:p>
    <w:p w14:paraId="323C5EEE" w14:textId="466F4F45" w:rsidR="005B198A" w:rsidRDefault="005B198A" w:rsidP="00547BDE">
      <w:pPr>
        <w:tabs>
          <w:tab w:val="left" w:pos="340"/>
        </w:tabs>
        <w:ind w:left="720" w:hanging="380"/>
        <w:rPr>
          <w:b/>
          <w:bCs/>
        </w:rPr>
      </w:pPr>
      <w:r>
        <w:rPr>
          <w:rFonts w:ascii="Wingdings" w:hAnsi="Wingdings" w:cs="Wingdings"/>
        </w:rPr>
        <w:t></w:t>
      </w:r>
      <w:r>
        <w:rPr>
          <w:rFonts w:ascii="Wingdings" w:hAnsi="Wingdings" w:cs="Wingdings"/>
        </w:rPr>
        <w:tab/>
      </w:r>
      <w:r>
        <w:t>Developed website that conforms to XHTML Strict 1.0, CSS and WAI-AAA WCAG 1.0 guidelines</w:t>
      </w:r>
    </w:p>
    <w:p w14:paraId="51129685" w14:textId="77777777" w:rsidR="005B198A" w:rsidRDefault="005B198A"/>
    <w:p w14:paraId="5D0F62B3" w14:textId="77777777" w:rsidR="00841D2C" w:rsidRDefault="00841D2C">
      <w:pPr>
        <w:rPr>
          <w:b/>
          <w:bCs/>
        </w:rPr>
      </w:pPr>
    </w:p>
    <w:p w14:paraId="51253FC9" w14:textId="77777777" w:rsidR="005B198A" w:rsidRDefault="005B198A">
      <w:pPr>
        <w:rPr>
          <w:b/>
          <w:bCs/>
        </w:rPr>
      </w:pPr>
      <w:r>
        <w:rPr>
          <w:b/>
          <w:bCs/>
        </w:rPr>
        <w:t>October 2006 – May 2007</w:t>
      </w:r>
    </w:p>
    <w:p w14:paraId="1D0CE933" w14:textId="77777777" w:rsidR="005B198A" w:rsidRDefault="005B198A">
      <w:pPr>
        <w:rPr>
          <w:b/>
          <w:bCs/>
        </w:rPr>
      </w:pPr>
      <w:r>
        <w:rPr>
          <w:b/>
          <w:bCs/>
        </w:rPr>
        <w:t>Web Designer/Developer</w:t>
      </w:r>
    </w:p>
    <w:p w14:paraId="135B0194" w14:textId="77777777" w:rsidR="005B198A" w:rsidRDefault="005B198A">
      <w:pPr>
        <w:rPr>
          <w:b/>
          <w:bCs/>
        </w:rPr>
      </w:pPr>
      <w:r>
        <w:rPr>
          <w:b/>
          <w:bCs/>
        </w:rPr>
        <w:t>Mobile Fun, Aston</w:t>
      </w:r>
    </w:p>
    <w:p w14:paraId="44952AFD" w14:textId="77777777" w:rsidR="005B198A" w:rsidRDefault="005B198A">
      <w:r>
        <w:t>Member of front-end web development team maintaining and developing a busy and successful e-commerce website for a company named as the UK’s 7</w:t>
      </w:r>
      <w:r>
        <w:rPr>
          <w:vertAlign w:val="superscript"/>
        </w:rPr>
        <w:t>th</w:t>
      </w:r>
      <w:r>
        <w:t xml:space="preserve"> fastest growing technology-based company in the Sunday Times Tech Track 100.</w:t>
      </w:r>
    </w:p>
    <w:p w14:paraId="299F10FD" w14:textId="47FCAA0A" w:rsidR="005B198A" w:rsidRDefault="005B198A">
      <w:pPr>
        <w:tabs>
          <w:tab w:val="left" w:pos="340"/>
        </w:tabs>
        <w:ind w:left="720" w:hanging="380"/>
      </w:pPr>
      <w:r>
        <w:rPr>
          <w:rFonts w:ascii="Wingdings" w:hAnsi="Wingdings" w:cs="Wingdings"/>
        </w:rPr>
        <w:t></w:t>
      </w:r>
      <w:r>
        <w:rPr>
          <w:rFonts w:ascii="Wingdings" w:hAnsi="Wingdings" w:cs="Wingdings"/>
        </w:rPr>
        <w:tab/>
      </w:r>
      <w:proofErr w:type="gramStart"/>
      <w:r>
        <w:t>Played</w:t>
      </w:r>
      <w:proofErr w:type="gramEnd"/>
      <w:r>
        <w:t xml:space="preserve"> a key role in the internationalisation of the site </w:t>
      </w:r>
      <w:r w:rsidR="00071731">
        <w:t>prior</w:t>
      </w:r>
      <w:r>
        <w:t xml:space="preserve"> to </w:t>
      </w:r>
      <w:r w:rsidR="00071731">
        <w:t>extending into European market</w:t>
      </w:r>
    </w:p>
    <w:p w14:paraId="565B9506" w14:textId="77777777" w:rsidR="005B198A" w:rsidRDefault="005B198A">
      <w:pPr>
        <w:tabs>
          <w:tab w:val="left" w:pos="340"/>
        </w:tabs>
        <w:ind w:left="720" w:hanging="380"/>
        <w:rPr>
          <w:b/>
          <w:bCs/>
        </w:rPr>
      </w:pPr>
      <w:r>
        <w:rPr>
          <w:rFonts w:ascii="Wingdings" w:hAnsi="Wingdings" w:cs="Wingdings"/>
        </w:rPr>
        <w:t></w:t>
      </w:r>
      <w:r>
        <w:rPr>
          <w:rFonts w:ascii="Wingdings" w:hAnsi="Wingdings" w:cs="Wingdings"/>
        </w:rPr>
        <w:tab/>
      </w:r>
      <w:r>
        <w:t>Involved in developing a homepage management system allowing Product Team to update features and layout of homepage, including creating instruction manuals for and training the Team in its use</w:t>
      </w:r>
    </w:p>
    <w:p w14:paraId="1270DC3A" w14:textId="56623E75" w:rsidR="005B198A" w:rsidRDefault="005B198A">
      <w:pPr>
        <w:tabs>
          <w:tab w:val="left" w:pos="340"/>
        </w:tabs>
        <w:ind w:left="720" w:hanging="380"/>
        <w:rPr>
          <w:b/>
          <w:bCs/>
        </w:rPr>
      </w:pPr>
      <w:r>
        <w:rPr>
          <w:rFonts w:ascii="Wingdings" w:hAnsi="Wingdings" w:cs="Wingdings"/>
        </w:rPr>
        <w:t></w:t>
      </w:r>
      <w:r>
        <w:rPr>
          <w:rFonts w:ascii="Wingdings" w:hAnsi="Wingdings" w:cs="Wingdings"/>
        </w:rPr>
        <w:tab/>
      </w:r>
      <w:r>
        <w:t>Created bespoke web-based Purchase Order Manager software for Purchasing and Finance Teams to manage all purchases within the company, and trained key staff – including company directors – in its use</w:t>
      </w:r>
    </w:p>
    <w:p w14:paraId="05CDB457" w14:textId="4B620812" w:rsidR="005B198A" w:rsidRDefault="005B198A" w:rsidP="00B21139">
      <w:pPr>
        <w:tabs>
          <w:tab w:val="left" w:pos="340"/>
        </w:tabs>
        <w:ind w:left="720" w:hanging="380"/>
      </w:pPr>
      <w:r>
        <w:rPr>
          <w:rFonts w:ascii="Wingdings" w:hAnsi="Wingdings" w:cs="Wingdings"/>
        </w:rPr>
        <w:t></w:t>
      </w:r>
      <w:r>
        <w:rPr>
          <w:rFonts w:ascii="Wingdings" w:hAnsi="Wingdings" w:cs="Wingdings"/>
        </w:rPr>
        <w:tab/>
      </w:r>
      <w:r>
        <w:t xml:space="preserve">Design all graphical elements on the site, creating banners, call to action buttons and product adverts </w:t>
      </w:r>
      <w:bookmarkStart w:id="0" w:name="_GoBack"/>
      <w:bookmarkEnd w:id="0"/>
    </w:p>
    <w:p w14:paraId="7BAE1A5C" w14:textId="77777777" w:rsidR="005B198A" w:rsidRDefault="005B198A"/>
    <w:p w14:paraId="6136443D" w14:textId="77777777" w:rsidR="005B198A" w:rsidRDefault="005B198A">
      <w:pPr>
        <w:rPr>
          <w:b/>
          <w:bCs/>
          <w:sz w:val="22"/>
          <w:szCs w:val="22"/>
        </w:rPr>
      </w:pPr>
    </w:p>
    <w:p w14:paraId="79E4CC12" w14:textId="77777777" w:rsidR="005B198A" w:rsidRDefault="005B198A">
      <w:pPr>
        <w:pBdr>
          <w:bottom w:val="single" w:sz="8" w:space="1" w:color="C0C0C0"/>
        </w:pBdr>
        <w:rPr>
          <w:b/>
          <w:bCs/>
          <w:sz w:val="22"/>
          <w:szCs w:val="22"/>
        </w:rPr>
      </w:pPr>
      <w:r>
        <w:rPr>
          <w:b/>
          <w:bCs/>
          <w:sz w:val="22"/>
          <w:szCs w:val="22"/>
        </w:rPr>
        <w:t>Education</w:t>
      </w:r>
    </w:p>
    <w:p w14:paraId="5975CEAA" w14:textId="77777777" w:rsidR="005B198A" w:rsidRDefault="005B198A"/>
    <w:p w14:paraId="178640FA" w14:textId="6C7BF4F4" w:rsidR="005B198A" w:rsidRDefault="005B198A">
      <w:r>
        <w:t>2002 – 2006</w:t>
      </w:r>
      <w:r>
        <w:tab/>
      </w:r>
      <w:proofErr w:type="gramStart"/>
      <w:r>
        <w:t>BSC(</w:t>
      </w:r>
      <w:proofErr w:type="spellStart"/>
      <w:proofErr w:type="gramEnd"/>
      <w:r>
        <w:t>Hons</w:t>
      </w:r>
      <w:proofErr w:type="spellEnd"/>
      <w:r>
        <w:t>) Multimed</w:t>
      </w:r>
      <w:r w:rsidR="007178D4">
        <w:t>ia Computing, Classification 2:2</w:t>
      </w:r>
    </w:p>
    <w:p w14:paraId="14777BE8" w14:textId="77777777" w:rsidR="005B198A" w:rsidRDefault="005B198A">
      <w:r>
        <w:tab/>
      </w:r>
      <w:r>
        <w:tab/>
        <w:t>Northumbria University, Newcastle upon Tyne</w:t>
      </w:r>
    </w:p>
    <w:p w14:paraId="46D938E4" w14:textId="77777777" w:rsidR="005B198A" w:rsidRDefault="005B198A"/>
    <w:p w14:paraId="166852DB" w14:textId="77777777" w:rsidR="005B198A" w:rsidRDefault="005B198A">
      <w:r>
        <w:t>1997 – 1999</w:t>
      </w:r>
      <w:r>
        <w:tab/>
        <w:t>A-Levels: Maths (B), English Lit (C), History (D)</w:t>
      </w:r>
    </w:p>
    <w:p w14:paraId="3B3F4EBC" w14:textId="77777777" w:rsidR="005B198A" w:rsidRDefault="005B198A">
      <w:r>
        <w:tab/>
      </w:r>
      <w:r>
        <w:tab/>
      </w:r>
      <w:proofErr w:type="spellStart"/>
      <w:r>
        <w:t>Godalming</w:t>
      </w:r>
      <w:proofErr w:type="spellEnd"/>
      <w:r>
        <w:t xml:space="preserve"> College, </w:t>
      </w:r>
      <w:proofErr w:type="spellStart"/>
      <w:r>
        <w:t>Godalming</w:t>
      </w:r>
      <w:proofErr w:type="spellEnd"/>
      <w:r>
        <w:t>, Surrey</w:t>
      </w:r>
    </w:p>
    <w:p w14:paraId="06BC5E76" w14:textId="77777777" w:rsidR="005B198A" w:rsidRDefault="005B198A"/>
    <w:p w14:paraId="03809862" w14:textId="77777777" w:rsidR="005B198A" w:rsidRDefault="005B198A">
      <w:pPr>
        <w:rPr>
          <w:b/>
          <w:bCs/>
          <w:sz w:val="22"/>
          <w:szCs w:val="22"/>
        </w:rPr>
      </w:pPr>
    </w:p>
    <w:p w14:paraId="77628DF6" w14:textId="77777777" w:rsidR="005B198A" w:rsidRDefault="005B198A">
      <w:pPr>
        <w:pBdr>
          <w:bottom w:val="single" w:sz="8" w:space="1" w:color="C0C0C0"/>
        </w:pBdr>
        <w:rPr>
          <w:b/>
          <w:bCs/>
          <w:sz w:val="22"/>
          <w:szCs w:val="22"/>
        </w:rPr>
      </w:pPr>
      <w:r>
        <w:rPr>
          <w:b/>
          <w:bCs/>
          <w:sz w:val="22"/>
          <w:szCs w:val="22"/>
        </w:rPr>
        <w:t>Referee</w:t>
      </w:r>
    </w:p>
    <w:p w14:paraId="1AED1692" w14:textId="77777777" w:rsidR="005B198A" w:rsidRDefault="005B198A"/>
    <w:p w14:paraId="1487B0CA" w14:textId="1070D967" w:rsidR="005B198A" w:rsidRDefault="000D14E1">
      <w:r>
        <w:t>Dominic Pascal</w:t>
      </w:r>
      <w:r>
        <w:tab/>
      </w:r>
      <w:r>
        <w:tab/>
      </w:r>
      <w:r>
        <w:tab/>
      </w:r>
      <w:r>
        <w:tab/>
      </w:r>
      <w:r>
        <w:tab/>
      </w:r>
      <w:r>
        <w:tab/>
      </w:r>
      <w:r>
        <w:tab/>
      </w:r>
      <w:r w:rsidR="005B198A">
        <w:t xml:space="preserve">Tony </w:t>
      </w:r>
      <w:proofErr w:type="spellStart"/>
      <w:r w:rsidR="005B198A">
        <w:t>Sephton</w:t>
      </w:r>
      <w:proofErr w:type="spellEnd"/>
    </w:p>
    <w:p w14:paraId="3495EF61" w14:textId="54510754" w:rsidR="005B198A" w:rsidRDefault="000D14E1">
      <w:r>
        <w:t>Head of Development, Hearst Publishing</w:t>
      </w:r>
      <w:r>
        <w:tab/>
      </w:r>
      <w:r>
        <w:tab/>
      </w:r>
      <w:r>
        <w:tab/>
      </w:r>
      <w:r w:rsidR="005B198A">
        <w:t>Managing Director, Hype London</w:t>
      </w:r>
    </w:p>
    <w:p w14:paraId="770D2657" w14:textId="6B2C1B0B" w:rsidR="005B198A" w:rsidRDefault="000D14E1" w:rsidP="00841D2C">
      <w:hyperlink r:id="rId25" w:history="1">
        <w:r w:rsidRPr="009346B8">
          <w:rPr>
            <w:rStyle w:val="Hyperlink"/>
          </w:rPr>
          <w:t>mailto:dominic.pascal@hearst.co.uk</w:t>
        </w:r>
      </w:hyperlink>
      <w:r>
        <w:tab/>
      </w:r>
      <w:r>
        <w:tab/>
      </w:r>
      <w:r>
        <w:tab/>
      </w:r>
      <w:r>
        <w:tab/>
      </w:r>
      <w:hyperlink r:id="rId26" w:history="1">
        <w:r w:rsidR="00841D2C" w:rsidRPr="00841D2C">
          <w:rPr>
            <w:rStyle w:val="Hyperlink"/>
          </w:rPr>
          <w:t>mailto:Tony@hypelondon.co.uk</w:t>
        </w:r>
      </w:hyperlink>
      <w:r w:rsidR="00841D2C">
        <w:tab/>
      </w:r>
    </w:p>
    <w:sectPr w:rsidR="005B198A" w:rsidSect="005B198A">
      <w:headerReference w:type="default" r:id="rId27"/>
      <w:footerReference w:type="default" r:id="rId28"/>
      <w:pgSz w:w="12240" w:h="15840"/>
      <w:pgMar w:top="1020" w:right="1134" w:bottom="1134" w:left="1020" w:header="709" w:footer="709"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02D32B" w14:textId="77777777" w:rsidR="00B21139" w:rsidRDefault="00B21139" w:rsidP="005B198A">
      <w:r>
        <w:separator/>
      </w:r>
    </w:p>
  </w:endnote>
  <w:endnote w:type="continuationSeparator" w:id="0">
    <w:p w14:paraId="5CD9EF31" w14:textId="77777777" w:rsidR="00B21139" w:rsidRDefault="00B21139" w:rsidP="005B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0905D" w14:textId="77777777" w:rsidR="00B21139" w:rsidRDefault="00B21139">
    <w:pPr>
      <w:tabs>
        <w:tab w:val="center" w:pos="5042"/>
        <w:tab w:val="right" w:pos="10085"/>
      </w:tabs>
      <w:rPr>
        <w:kern w:val="0"/>
      </w:rPr>
    </w:pPr>
  </w:p>
  <w:p w14:paraId="526EE998" w14:textId="77777777" w:rsidR="00B21139" w:rsidRDefault="00B21139">
    <w:pPr>
      <w:tabs>
        <w:tab w:val="center" w:pos="5042"/>
        <w:tab w:val="right" w:pos="10085"/>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E84CA18" w14:textId="77777777" w:rsidR="00B21139" w:rsidRDefault="00B21139" w:rsidP="005B198A">
      <w:r>
        <w:separator/>
      </w:r>
    </w:p>
  </w:footnote>
  <w:footnote w:type="continuationSeparator" w:id="0">
    <w:p w14:paraId="49911F69" w14:textId="77777777" w:rsidR="00B21139" w:rsidRDefault="00B21139" w:rsidP="005B19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E09C" w14:textId="77777777" w:rsidR="00B21139" w:rsidRDefault="00B21139">
    <w:pPr>
      <w:tabs>
        <w:tab w:val="center" w:pos="5042"/>
        <w:tab w:val="right" w:pos="10085"/>
      </w:tabs>
      <w:rPr>
        <w:kern w:val="0"/>
      </w:rPr>
    </w:pPr>
  </w:p>
  <w:p w14:paraId="7B2471BF" w14:textId="77777777" w:rsidR="00B21139" w:rsidRDefault="00B21139">
    <w:pPr>
      <w:tabs>
        <w:tab w:val="center" w:pos="5042"/>
        <w:tab w:val="right" w:pos="10085"/>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B1E1051"/>
    <w:multiLevelType w:val="hybridMultilevel"/>
    <w:tmpl w:val="4CA8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5B198A"/>
    <w:rsid w:val="000058FD"/>
    <w:rsid w:val="00071731"/>
    <w:rsid w:val="000C3B81"/>
    <w:rsid w:val="000D14E1"/>
    <w:rsid w:val="00173FD4"/>
    <w:rsid w:val="002A2F81"/>
    <w:rsid w:val="002B1C33"/>
    <w:rsid w:val="00547BDE"/>
    <w:rsid w:val="005B198A"/>
    <w:rsid w:val="006718BA"/>
    <w:rsid w:val="007178D4"/>
    <w:rsid w:val="00841D2C"/>
    <w:rsid w:val="0084767A"/>
    <w:rsid w:val="00953FA5"/>
    <w:rsid w:val="00B21139"/>
    <w:rsid w:val="00B86853"/>
    <w:rsid w:val="00CC66A4"/>
    <w:rsid w:val="00DF02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9C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jc w:val="both"/>
    </w:pPr>
    <w:rPr>
      <w:rFonts w:ascii="Arial" w:hAnsi="Arial" w:cs="Arial"/>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6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F81"/>
    <w:rPr>
      <w:color w:val="0000FF" w:themeColor="hyperlink"/>
      <w:u w:val="single"/>
    </w:rPr>
  </w:style>
  <w:style w:type="character" w:styleId="FollowedHyperlink">
    <w:name w:val="FollowedHyperlink"/>
    <w:basedOn w:val="DefaultParagraphFont"/>
    <w:uiPriority w:val="99"/>
    <w:semiHidden/>
    <w:unhideWhenUsed/>
    <w:rsid w:val="00841D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ensationmultimedia.co.uk/" TargetMode="External"/><Relationship Id="rId20" Type="http://schemas.openxmlformats.org/officeDocument/2006/relationships/hyperlink" Target="http://www.nationalgrid75.com/" TargetMode="External"/><Relationship Id="rId21" Type="http://schemas.openxmlformats.org/officeDocument/2006/relationships/image" Target="media/image3.png"/><Relationship Id="rId22" Type="http://schemas.openxmlformats.org/officeDocument/2006/relationships/hyperlink" Target="http://www.tripdesign.co.uk/" TargetMode="External"/><Relationship Id="rId23" Type="http://schemas.openxmlformats.org/officeDocument/2006/relationships/image" Target="media/image4.png"/><Relationship Id="rId24" Type="http://schemas.openxmlformats.org/officeDocument/2006/relationships/hyperlink" Target="http://www.simonlycett.co.uk/" TargetMode="External"/><Relationship Id="rId25" Type="http://schemas.openxmlformats.org/officeDocument/2006/relationships/hyperlink" Target="mailto:dominic.pascal@hearst.co.uk" TargetMode="External"/><Relationship Id="rId26" Type="http://schemas.openxmlformats.org/officeDocument/2006/relationships/hyperlink" Target="mailto:Tony@hypelondon.co.uk"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elleuk.com/modernmuse" TargetMode="External"/><Relationship Id="rId11" Type="http://schemas.openxmlformats.org/officeDocument/2006/relationships/hyperlink" Target="http://www.elleuk.com/modernmuse" TargetMode="External"/><Relationship Id="rId12" Type="http://schemas.openxmlformats.org/officeDocument/2006/relationships/hyperlink" Target="http://www.elleuk.com/peugeot108" TargetMode="External"/><Relationship Id="rId13" Type="http://schemas.openxmlformats.org/officeDocument/2006/relationships/hyperlink" Target="http://www.company.co.uk/peugeot108" TargetMode="External"/><Relationship Id="rId14" Type="http://schemas.openxmlformats.org/officeDocument/2006/relationships/hyperlink" Target="http://www.cosmopolitan.co.uk/peugeot108" TargetMode="External"/><Relationship Id="rId15" Type="http://schemas.openxmlformats.org/officeDocument/2006/relationships/hyperlink" Target="http://www.sensationmultimedia.co.uk/cmsdemo/" TargetMode="External"/><Relationship Id="rId16" Type="http://schemas.openxmlformats.org/officeDocument/2006/relationships/hyperlink" Target="http://www.sensationmultimedia.co.uk/shopdemo/" TargetMode="External"/><Relationship Id="rId17" Type="http://schemas.openxmlformats.org/officeDocument/2006/relationships/image" Target="media/image1.jpeg"/><Relationship Id="rId18" Type="http://schemas.openxmlformats.org/officeDocument/2006/relationships/hyperlink" Target="http://www.nestlecocoaplan.com/" TargetMode="External"/><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vin@sensationmultimedi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1212</Words>
  <Characters>6910</Characters>
  <Application>Microsoft Macintosh Word</Application>
  <DocSecurity>0</DocSecurity>
  <Lines>57</Lines>
  <Paragraphs>16</Paragraphs>
  <ScaleCrop>false</ScaleCrop>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Kevin Reynolds</cp:lastModifiedBy>
  <cp:revision>8</cp:revision>
  <dcterms:created xsi:type="dcterms:W3CDTF">2013-11-26T06:32:00Z</dcterms:created>
  <dcterms:modified xsi:type="dcterms:W3CDTF">2014-11-20T20:02:00Z</dcterms:modified>
</cp:coreProperties>
</file>