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5534" w14:textId="77777777" w:rsidR="00536C05" w:rsidRDefault="00536C05"/>
    <w:p w14:paraId="507B6715" w14:textId="77777777" w:rsidR="00806CFF" w:rsidRDefault="00806CFF"/>
    <w:p w14:paraId="292E7D80" w14:textId="77777777" w:rsidR="00806CFF" w:rsidRDefault="00806CFF"/>
    <w:p w14:paraId="77916E6A" w14:textId="5147BF98" w:rsidR="00806CFF" w:rsidRPr="00806CFF" w:rsidRDefault="007813F2" w:rsidP="00687A0B">
      <w:pPr>
        <w:pStyle w:val="Title"/>
        <w:jc w:val="center"/>
        <w:rPr>
          <w:lang w:val="en-US"/>
        </w:rPr>
      </w:pPr>
      <w:r>
        <w:rPr>
          <w:lang w:val="en-US"/>
        </w:rPr>
        <w:t>Rendering Invisibility</w:t>
      </w:r>
    </w:p>
    <w:p w14:paraId="2145CD53" w14:textId="77777777" w:rsidR="00806CFF" w:rsidRDefault="00806CFF" w:rsidP="00806CFF"/>
    <w:p w14:paraId="0DE2A386" w14:textId="77777777" w:rsidR="00806CFF" w:rsidRPr="00806CFF" w:rsidRDefault="00806CFF" w:rsidP="00806CFF"/>
    <w:p w14:paraId="4AA81243" w14:textId="77777777" w:rsidR="00806CFF" w:rsidRDefault="00806CFF" w:rsidP="00687A0B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6375"/>
      </w:tblGrid>
      <w:tr w:rsidR="00806CFF" w14:paraId="01C85B17" w14:textId="77777777" w:rsidTr="00806CFF">
        <w:tc>
          <w:tcPr>
            <w:tcW w:w="1951" w:type="dxa"/>
          </w:tcPr>
          <w:p w14:paraId="2CD1723A" w14:textId="77777777" w:rsidR="00806CFF" w:rsidRDefault="00806CFF" w:rsidP="00687A0B">
            <w:r>
              <w:t>Report Name</w:t>
            </w:r>
          </w:p>
        </w:tc>
        <w:tc>
          <w:tcPr>
            <w:tcW w:w="6565" w:type="dxa"/>
          </w:tcPr>
          <w:p w14:paraId="7A17E565" w14:textId="081053EF" w:rsidR="00806CFF" w:rsidRDefault="00687A0B" w:rsidP="00687A0B">
            <w:r>
              <w:t>Design</w:t>
            </w:r>
            <w:r w:rsidR="00806CFF">
              <w:t xml:space="preserve"> Specification</w:t>
            </w:r>
          </w:p>
        </w:tc>
      </w:tr>
      <w:tr w:rsidR="00806CFF" w14:paraId="6D455B81" w14:textId="77777777" w:rsidTr="00806CFF">
        <w:tc>
          <w:tcPr>
            <w:tcW w:w="1951" w:type="dxa"/>
          </w:tcPr>
          <w:p w14:paraId="7E5B3D85" w14:textId="77777777" w:rsidR="00806CFF" w:rsidRDefault="00806CFF" w:rsidP="00687A0B">
            <w:r>
              <w:t>Author (User Id)</w:t>
            </w:r>
          </w:p>
        </w:tc>
        <w:tc>
          <w:tcPr>
            <w:tcW w:w="6565" w:type="dxa"/>
          </w:tcPr>
          <w:p w14:paraId="0D54120E" w14:textId="34C147A2" w:rsidR="00806CFF" w:rsidRDefault="007813F2" w:rsidP="00687A0B">
            <w:r>
              <w:t>Katherine Rose Farmer (krf</w:t>
            </w:r>
            <w:r w:rsidR="00806CFF">
              <w:t>)</w:t>
            </w:r>
          </w:p>
        </w:tc>
      </w:tr>
      <w:tr w:rsidR="00806CFF" w14:paraId="168519CC" w14:textId="77777777" w:rsidTr="00806CFF">
        <w:tc>
          <w:tcPr>
            <w:tcW w:w="1951" w:type="dxa"/>
          </w:tcPr>
          <w:p w14:paraId="18D45B74" w14:textId="77777777" w:rsidR="00806CFF" w:rsidRDefault="00806CFF" w:rsidP="00687A0B">
            <w:r>
              <w:t>Supervisor</w:t>
            </w:r>
          </w:p>
        </w:tc>
        <w:tc>
          <w:tcPr>
            <w:tcW w:w="6565" w:type="dxa"/>
          </w:tcPr>
          <w:p w14:paraId="25C520B9" w14:textId="0228DFDF" w:rsidR="00806CFF" w:rsidRDefault="007813F2" w:rsidP="00687A0B">
            <w:r>
              <w:t>Bernie Tiddeman (bpt</w:t>
            </w:r>
            <w:r w:rsidR="00F8061C">
              <w:t>)</w:t>
            </w:r>
          </w:p>
        </w:tc>
      </w:tr>
      <w:tr w:rsidR="00806CFF" w14:paraId="22170681" w14:textId="77777777" w:rsidTr="00806CFF">
        <w:tc>
          <w:tcPr>
            <w:tcW w:w="1951" w:type="dxa"/>
          </w:tcPr>
          <w:p w14:paraId="0B3B709E" w14:textId="77777777" w:rsidR="00806CFF" w:rsidRDefault="00806CFF" w:rsidP="00687A0B"/>
        </w:tc>
        <w:tc>
          <w:tcPr>
            <w:tcW w:w="6565" w:type="dxa"/>
          </w:tcPr>
          <w:p w14:paraId="025C1825" w14:textId="77777777" w:rsidR="00806CFF" w:rsidRDefault="00806CFF" w:rsidP="00687A0B"/>
        </w:tc>
      </w:tr>
      <w:tr w:rsidR="00806CFF" w14:paraId="2AAC48AA" w14:textId="77777777" w:rsidTr="00806CFF">
        <w:tc>
          <w:tcPr>
            <w:tcW w:w="1951" w:type="dxa"/>
          </w:tcPr>
          <w:p w14:paraId="68614C25" w14:textId="77777777" w:rsidR="00806CFF" w:rsidRDefault="00806CFF" w:rsidP="00687A0B">
            <w:r>
              <w:t>Module</w:t>
            </w:r>
          </w:p>
        </w:tc>
        <w:tc>
          <w:tcPr>
            <w:tcW w:w="6565" w:type="dxa"/>
          </w:tcPr>
          <w:p w14:paraId="77B30AA5" w14:textId="77777777" w:rsidR="00806CFF" w:rsidRDefault="00806CFF" w:rsidP="00687A0B">
            <w:r>
              <w:t>CS39440</w:t>
            </w:r>
          </w:p>
        </w:tc>
      </w:tr>
      <w:tr w:rsidR="007C4D2D" w14:paraId="6131E052" w14:textId="77777777" w:rsidTr="00806CFF">
        <w:tc>
          <w:tcPr>
            <w:tcW w:w="1951" w:type="dxa"/>
          </w:tcPr>
          <w:p w14:paraId="014793E0" w14:textId="4F7DEAED" w:rsidR="007C4D2D" w:rsidRPr="007C4D2D" w:rsidRDefault="007C4D2D" w:rsidP="00687A0B">
            <w:pPr>
              <w:rPr>
                <w:lang w:val="en-US"/>
              </w:rPr>
            </w:pPr>
            <w:r w:rsidRPr="007C4D2D">
              <w:rPr>
                <w:lang w:val="en-US"/>
              </w:rPr>
              <w:t>Degree Scheme</w:t>
            </w:r>
          </w:p>
        </w:tc>
        <w:tc>
          <w:tcPr>
            <w:tcW w:w="6565" w:type="dxa"/>
          </w:tcPr>
          <w:p w14:paraId="3200BBD0" w14:textId="7FD5E738" w:rsidR="007C4D2D" w:rsidRDefault="00687A0B" w:rsidP="00687A0B">
            <w:r>
              <w:t>G451 (Computer Graphics, Vision and Games inc. Industrial Placement</w:t>
            </w:r>
            <w:r w:rsidR="007C4D2D">
              <w:t>)</w:t>
            </w:r>
          </w:p>
        </w:tc>
      </w:tr>
      <w:tr w:rsidR="00806CFF" w14:paraId="16CBE57F" w14:textId="77777777" w:rsidTr="00806CFF">
        <w:tc>
          <w:tcPr>
            <w:tcW w:w="1951" w:type="dxa"/>
          </w:tcPr>
          <w:p w14:paraId="2E6C6AD0" w14:textId="77777777" w:rsidR="00806CFF" w:rsidRDefault="00806CFF" w:rsidP="00687A0B"/>
        </w:tc>
        <w:tc>
          <w:tcPr>
            <w:tcW w:w="6565" w:type="dxa"/>
          </w:tcPr>
          <w:p w14:paraId="104A8B3A" w14:textId="77777777" w:rsidR="00806CFF" w:rsidRDefault="00806CFF" w:rsidP="00687A0B"/>
        </w:tc>
      </w:tr>
      <w:tr w:rsidR="00806CFF" w14:paraId="0412329C" w14:textId="77777777" w:rsidTr="00806CFF">
        <w:tc>
          <w:tcPr>
            <w:tcW w:w="1951" w:type="dxa"/>
          </w:tcPr>
          <w:p w14:paraId="2730002C" w14:textId="77777777" w:rsidR="00806CFF" w:rsidRDefault="00806CFF" w:rsidP="00687A0B">
            <w:r>
              <w:t>Date</w:t>
            </w:r>
          </w:p>
        </w:tc>
        <w:tc>
          <w:tcPr>
            <w:tcW w:w="6565" w:type="dxa"/>
          </w:tcPr>
          <w:p w14:paraId="778352F3" w14:textId="6F48CF34" w:rsidR="00806CFF" w:rsidRDefault="00C069EF" w:rsidP="00687A0B">
            <w:r>
              <w:t>February 18</w:t>
            </w:r>
            <w:r w:rsidR="007813F2">
              <w:t>, 2015</w:t>
            </w:r>
          </w:p>
        </w:tc>
      </w:tr>
      <w:tr w:rsidR="00806CFF" w14:paraId="330258B7" w14:textId="77777777" w:rsidTr="00806CFF">
        <w:tc>
          <w:tcPr>
            <w:tcW w:w="1951" w:type="dxa"/>
          </w:tcPr>
          <w:p w14:paraId="492C47BD" w14:textId="77777777" w:rsidR="00806CFF" w:rsidRDefault="00806CFF" w:rsidP="00687A0B">
            <w:r>
              <w:t>Revision</w:t>
            </w:r>
          </w:p>
        </w:tc>
        <w:tc>
          <w:tcPr>
            <w:tcW w:w="6565" w:type="dxa"/>
          </w:tcPr>
          <w:p w14:paraId="42C8F8EC" w14:textId="17032FD2" w:rsidR="00806CFF" w:rsidRDefault="00C069EF" w:rsidP="00687A0B">
            <w:r>
              <w:t>0.2</w:t>
            </w:r>
          </w:p>
        </w:tc>
      </w:tr>
      <w:tr w:rsidR="00806CFF" w14:paraId="2FEADA49" w14:textId="77777777" w:rsidTr="00806CFF">
        <w:tc>
          <w:tcPr>
            <w:tcW w:w="1951" w:type="dxa"/>
          </w:tcPr>
          <w:p w14:paraId="7C123C4B" w14:textId="77777777" w:rsidR="00806CFF" w:rsidRDefault="00806CFF" w:rsidP="00687A0B">
            <w:r>
              <w:t>Status</w:t>
            </w:r>
          </w:p>
        </w:tc>
        <w:tc>
          <w:tcPr>
            <w:tcW w:w="6565" w:type="dxa"/>
          </w:tcPr>
          <w:p w14:paraId="62A004F3" w14:textId="77777777" w:rsidR="00806CFF" w:rsidRDefault="00806CFF" w:rsidP="00687A0B">
            <w:r>
              <w:t>Draft</w:t>
            </w:r>
          </w:p>
        </w:tc>
      </w:tr>
    </w:tbl>
    <w:p w14:paraId="5FC4ED99" w14:textId="77777777" w:rsidR="00806CFF" w:rsidRDefault="00806CFF" w:rsidP="00687A0B"/>
    <w:p w14:paraId="20DBE093" w14:textId="77777777" w:rsidR="003268BD" w:rsidRDefault="003268BD"/>
    <w:p w14:paraId="2E4320A6" w14:textId="77777777" w:rsidR="003268BD" w:rsidRPr="003268BD" w:rsidRDefault="003268BD" w:rsidP="003268BD"/>
    <w:p w14:paraId="60485173" w14:textId="77777777" w:rsidR="003268BD" w:rsidRPr="003268BD" w:rsidRDefault="003268BD" w:rsidP="003268BD"/>
    <w:p w14:paraId="51699E1D" w14:textId="77777777" w:rsidR="003268BD" w:rsidRPr="003268BD" w:rsidRDefault="003268BD" w:rsidP="003268BD"/>
    <w:p w14:paraId="5BE3A99B" w14:textId="77777777" w:rsidR="003268BD" w:rsidRPr="003268BD" w:rsidRDefault="003268BD" w:rsidP="003268BD"/>
    <w:p w14:paraId="47EE8ECD" w14:textId="77777777" w:rsidR="003268BD" w:rsidRPr="003268BD" w:rsidRDefault="003268BD" w:rsidP="003268BD"/>
    <w:p w14:paraId="25E9331A" w14:textId="77777777" w:rsidR="003268BD" w:rsidRPr="003268BD" w:rsidRDefault="003268BD" w:rsidP="003268BD"/>
    <w:p w14:paraId="7E5A441C" w14:textId="77777777" w:rsidR="003268BD" w:rsidRPr="003268BD" w:rsidRDefault="003268BD" w:rsidP="003268BD"/>
    <w:p w14:paraId="67F3D3F1" w14:textId="77777777" w:rsidR="003268BD" w:rsidRPr="003268BD" w:rsidRDefault="003268BD" w:rsidP="003268BD">
      <w:pPr>
        <w:tabs>
          <w:tab w:val="left" w:pos="5340"/>
        </w:tabs>
      </w:pPr>
      <w:r>
        <w:tab/>
      </w:r>
    </w:p>
    <w:p w14:paraId="1016A270" w14:textId="77777777" w:rsidR="003268BD" w:rsidRDefault="003268BD" w:rsidP="003268BD"/>
    <w:p w14:paraId="4F626D04" w14:textId="77777777" w:rsidR="00806CFF" w:rsidRPr="003268BD" w:rsidRDefault="00806CFF" w:rsidP="003268BD">
      <w:pPr>
        <w:sectPr w:rsidR="00806CFF" w:rsidRPr="003268BD" w:rsidSect="00806C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Default="00806CFF"/>
    <w:p w14:paraId="56EE269C" w14:textId="62E5FE08" w:rsidR="004C557D" w:rsidRDefault="00402C55" w:rsidP="004C557D">
      <w:pPr>
        <w:pStyle w:val="Heading1"/>
      </w:pPr>
      <w:r>
        <w:t>Introduction</w:t>
      </w:r>
    </w:p>
    <w:p w14:paraId="2C4F5512" w14:textId="09DE5480" w:rsidR="004C557D" w:rsidRPr="004C557D" w:rsidRDefault="001B2D23" w:rsidP="002D67DE">
      <w:pPr>
        <w:ind w:left="680"/>
      </w:pPr>
      <w:r>
        <w:t>The purpose of this document is to lay out a design for the system as a whole and for the invisibility cloak model. This specification is intended to inform me and my supervisor of the design I have envisioned for the project and as a reference for my future work. Another aim of this specification is to work out the feature list which I will be building from, according to the feature driven development I have chosen to work through. There will also be a section working through considerations I have had to make through research and limitations of what I have to work with. There will also be two overall designs, detailing the system design, including what I have already implemented, and the model design, which will be a design of different models I will aim to work through, applying my research to creating them.</w:t>
      </w:r>
    </w:p>
    <w:p w14:paraId="780E5BB0" w14:textId="77777777" w:rsidR="00402C55" w:rsidRDefault="00402C55" w:rsidP="00402C55"/>
    <w:p w14:paraId="0F6E2859" w14:textId="0C044138" w:rsidR="00402C55" w:rsidRDefault="00402C55" w:rsidP="00402C55">
      <w:pPr>
        <w:pStyle w:val="Heading1"/>
      </w:pPr>
      <w:r>
        <w:t>Design Considerations</w:t>
      </w:r>
    </w:p>
    <w:p w14:paraId="3EAD316B" w14:textId="7C1DD7B5" w:rsidR="001B2D23" w:rsidRDefault="002D67DE" w:rsidP="002D67DE">
      <w:pPr>
        <w:pStyle w:val="Heading2"/>
        <w:ind w:left="680"/>
      </w:pPr>
      <w:r>
        <w:t>Assumptions and Dependencies</w:t>
      </w:r>
    </w:p>
    <w:p w14:paraId="54347949" w14:textId="6D85A551" w:rsidR="002D67DE" w:rsidRDefault="002D67DE" w:rsidP="002D67DE">
      <w:pPr>
        <w:ind w:left="680" w:firstLine="760"/>
      </w:pPr>
      <w:r>
        <w:t xml:space="preserve">The language I am using for this project is Javascript, mainly working with WebGL and Three.js as this is a graphics project. Therefore I am making the assumption that it will work on all operating systems but may not work on all web browsers. I am expecting it to run on Chrome, Safari and Firefox due to these having good support for WebGL. </w:t>
      </w:r>
      <w:r w:rsidR="00691344">
        <w:t>I know that Opera has it disabled by default but should support WebGL, and Internet Explorer has still got some issues with WebGL. I will make sure to include support for the three browsers as required, but I will make less of an effort to make it work for Opera and IE.</w:t>
      </w:r>
    </w:p>
    <w:p w14:paraId="7CD409B7" w14:textId="77777777" w:rsidR="00691344" w:rsidRDefault="00691344" w:rsidP="002D67DE">
      <w:pPr>
        <w:ind w:left="680" w:firstLine="760"/>
      </w:pPr>
    </w:p>
    <w:p w14:paraId="3B240DBC" w14:textId="532EB33C" w:rsidR="00691344" w:rsidRDefault="00691344" w:rsidP="002D67DE">
      <w:pPr>
        <w:ind w:left="680" w:firstLine="760"/>
      </w:pPr>
      <w:r>
        <w:t xml:space="preserve">I will need to decide on what rendering technique I am using, as the research I have done has concluded for me that I need to be able to do complex refractions and the basic refraction support in WebGL or Three.js has some trouble modelling complex refractions. This means I am looking into real-time rendering techniques, as these will make for a better demo. I have decided that my final rendering technique it likely to be either </w:t>
      </w:r>
      <w:r w:rsidR="000844EC">
        <w:t>ray tracing or photon mapping. I will intend to make the decision soon, after some more research into the dependencies of the two techniques.</w:t>
      </w:r>
    </w:p>
    <w:p w14:paraId="419EF617" w14:textId="77777777" w:rsidR="000844EC" w:rsidRDefault="000844EC" w:rsidP="002D67DE">
      <w:pPr>
        <w:ind w:left="680" w:firstLine="760"/>
      </w:pPr>
    </w:p>
    <w:p w14:paraId="0A539C69" w14:textId="2C0E47A8" w:rsidR="000844EC" w:rsidRDefault="000844EC" w:rsidP="000844EC">
      <w:pPr>
        <w:pStyle w:val="Heading2"/>
      </w:pPr>
      <w:r>
        <w:tab/>
        <w:t>Goals and Constraints</w:t>
      </w:r>
    </w:p>
    <w:p w14:paraId="5C55A8A3" w14:textId="090BC9D3" w:rsidR="00C069EF" w:rsidRPr="000844EC" w:rsidRDefault="000844EC" w:rsidP="00976792">
      <w:pPr>
        <w:ind w:left="680" w:firstLine="760"/>
      </w:pPr>
      <w:r>
        <w:t xml:space="preserve">The goal of the system is to </w:t>
      </w:r>
      <w:r w:rsidR="00C069EF">
        <w:t xml:space="preserve">create a model or models of a theoretically possible invisibility cloak. This invisibility cloak could </w:t>
      </w:r>
    </w:p>
    <w:p w14:paraId="7714EDF8" w14:textId="33BB0EF2" w:rsidR="002D67DE" w:rsidRPr="002D67DE" w:rsidRDefault="002D67DE" w:rsidP="002D67DE">
      <w:r>
        <w:tab/>
      </w:r>
    </w:p>
    <w:p w14:paraId="5A9472C8" w14:textId="77777777" w:rsidR="00402C55" w:rsidRDefault="00402C55" w:rsidP="00402C55"/>
    <w:p w14:paraId="1A46BDAA" w14:textId="01FA5EDC" w:rsidR="00402C55" w:rsidRDefault="00402C55" w:rsidP="00402C55">
      <w:pPr>
        <w:pStyle w:val="Heading1"/>
      </w:pPr>
      <w:r>
        <w:t>Feature List</w:t>
      </w:r>
    </w:p>
    <w:p w14:paraId="67681603" w14:textId="7DC583F0" w:rsidR="0084106D" w:rsidRPr="0084106D" w:rsidRDefault="0084106D" w:rsidP="0084106D">
      <w:pPr>
        <w:ind w:left="680"/>
      </w:pPr>
      <w:r>
        <w:t xml:space="preserve">As I am </w:t>
      </w:r>
      <w:r w:rsidR="00FE16FE">
        <w:t>following the Feature Driven Development methodology, I will be working through a list of features. These are the features I have come up with according to my research and prototyping.</w:t>
      </w:r>
    </w:p>
    <w:p w14:paraId="26E6DEB4" w14:textId="77777777" w:rsidR="00402C55" w:rsidRDefault="00402C55" w:rsidP="00402C55"/>
    <w:p w14:paraId="7D15CBA0" w14:textId="357A8162" w:rsidR="00402C55" w:rsidRDefault="00402C55" w:rsidP="00402C55">
      <w:pPr>
        <w:pStyle w:val="Heading1"/>
      </w:pPr>
      <w:r>
        <w:t>System Design</w:t>
      </w:r>
    </w:p>
    <w:p w14:paraId="6AA34E71" w14:textId="16053C6A" w:rsidR="00FE16FE" w:rsidRPr="00FE16FE" w:rsidRDefault="00FE16FE" w:rsidP="00976792">
      <w:pPr>
        <w:ind w:left="680"/>
      </w:pPr>
      <w:r>
        <w:t>The system design is relatively simple as I am mainly interested in the creation of the model(s)</w:t>
      </w:r>
    </w:p>
    <w:p w14:paraId="5C6C17B6" w14:textId="77777777" w:rsidR="001B2D23" w:rsidRDefault="001B2D23" w:rsidP="001B2D23"/>
    <w:p w14:paraId="39D693C2" w14:textId="0D3E740E" w:rsidR="001B2D23" w:rsidRDefault="001B2D23" w:rsidP="001B2D23">
      <w:pPr>
        <w:pStyle w:val="Heading1"/>
      </w:pPr>
      <w:r>
        <w:t>Model Design</w:t>
      </w:r>
    </w:p>
    <w:p w14:paraId="1D638819" w14:textId="0E68EEF1" w:rsidR="00FE16FE" w:rsidRPr="00FE16FE" w:rsidRDefault="00FE16FE" w:rsidP="00976792">
      <w:pPr>
        <w:ind w:left="680"/>
      </w:pPr>
      <w:r>
        <w:t>The design for the model(s) comes from the papers I have read and discussions with my supervisor.</w:t>
      </w:r>
    </w:p>
    <w:p w14:paraId="4831B1B0" w14:textId="77777777" w:rsidR="00402C55" w:rsidRDefault="00402C55" w:rsidP="00402C55"/>
    <w:p w14:paraId="37C25B47" w14:textId="363481FE" w:rsidR="00402C55" w:rsidRPr="00402C55" w:rsidRDefault="00402C55" w:rsidP="00402C55">
      <w:pPr>
        <w:pStyle w:val="Heading1"/>
      </w:pPr>
      <w:r>
        <w:t>Bibliography</w:t>
      </w:r>
    </w:p>
    <w:sectPr w:rsidR="00402C55" w:rsidRPr="00402C55" w:rsidSect="003268BD"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CF7E6" w14:textId="77777777" w:rsidR="00F34645" w:rsidRDefault="00F34645" w:rsidP="00806CFF">
      <w:r>
        <w:separator/>
      </w:r>
    </w:p>
  </w:endnote>
  <w:endnote w:type="continuationSeparator" w:id="0">
    <w:p w14:paraId="267AC555" w14:textId="77777777" w:rsidR="00F34645" w:rsidRDefault="00F34645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E87E2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0A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1AD50322" w:rsidR="00512FA7" w:rsidRDefault="00512FA7" w:rsidP="00806CFF">
    <w:pPr>
      <w:pStyle w:val="Footer"/>
      <w:ind w:right="360"/>
    </w:pPr>
    <w:r>
      <w:t xml:space="preserve"> </w:t>
    </w:r>
    <w:r w:rsidR="00E2017C">
      <w:t>Rendering Invisibility</w: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75B23" w14:textId="77777777" w:rsidR="00976792" w:rsidRDefault="0097679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DC2A3" w14:textId="2DF0C614" w:rsidR="00512FA7" w:rsidRDefault="00687A0B" w:rsidP="003268BD">
    <w:pPr>
      <w:pStyle w:val="Footer"/>
    </w:pPr>
    <w:r>
      <w:t>Rendering Invisibility</w:t>
    </w:r>
    <w:r w:rsidR="00512FA7">
      <w:tab/>
    </w:r>
    <w:r w:rsidR="00512FA7">
      <w:tab/>
      <w:t xml:space="preserve">Page </w:t>
    </w:r>
    <w:r w:rsidR="00512FA7">
      <w:fldChar w:fldCharType="begin"/>
    </w:r>
    <w:r w:rsidR="00512FA7">
      <w:instrText xml:space="preserve"> PAGE  \* MERGEFORMAT </w:instrText>
    </w:r>
    <w:r w:rsidR="00512FA7">
      <w:fldChar w:fldCharType="separate"/>
    </w:r>
    <w:r w:rsidR="00F30A85">
      <w:rPr>
        <w:noProof/>
      </w:rPr>
      <w:t>1</w:t>
    </w:r>
    <w:r w:rsidR="00512FA7">
      <w:fldChar w:fldCharType="end"/>
    </w:r>
    <w:r w:rsidR="00512FA7">
      <w:t xml:space="preserve"> of </w:t>
    </w:r>
    <w:r w:rsidR="00512FA7">
      <w:rPr>
        <w:lang w:val="en-US"/>
      </w:rPr>
      <w:fldChar w:fldCharType="begin"/>
    </w:r>
    <w:r w:rsidR="00512FA7">
      <w:rPr>
        <w:lang w:val="en-US"/>
      </w:rPr>
      <w:instrText xml:space="preserve"> SECTIONPAGES  \* MERGEFORMAT </w:instrText>
    </w:r>
    <w:r w:rsidR="00512FA7">
      <w:rPr>
        <w:lang w:val="en-US"/>
      </w:rPr>
      <w:fldChar w:fldCharType="separate"/>
    </w:r>
    <w:r w:rsidR="00F30A85">
      <w:rPr>
        <w:noProof/>
        <w:lang w:val="en-US"/>
      </w:rPr>
      <w:t>2</w:t>
    </w:r>
    <w:r w:rsidR="00512FA7">
      <w:rPr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B5346" w14:textId="77777777" w:rsidR="00F34645" w:rsidRDefault="00F34645" w:rsidP="00806CFF">
      <w:r>
        <w:separator/>
      </w:r>
    </w:p>
  </w:footnote>
  <w:footnote w:type="continuationSeparator" w:id="0">
    <w:p w14:paraId="7D64D61C" w14:textId="77777777" w:rsidR="00F34645" w:rsidRDefault="00F34645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4FB1C" w14:textId="77777777" w:rsidR="00976792" w:rsidRDefault="009767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73D6" w14:textId="646BAE74" w:rsidR="00512FA7" w:rsidRDefault="00976792">
    <w:pPr>
      <w:pStyle w:val="Header"/>
    </w:pPr>
    <w:r>
      <w:t>Design</w:t>
    </w:r>
    <w:r w:rsidR="00512FA7">
      <w:t xml:space="preserve"> Specif</w:t>
    </w:r>
    <w:r>
      <w:t>ication – 0.2 (Draft)</w:t>
    </w:r>
    <w:r>
      <w:tab/>
    </w:r>
    <w:r>
      <w:tab/>
      <w:t>Katherine Rose Farmer (krf</w:t>
    </w:r>
    <w:r w:rsidR="00512FA7"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0CAA3" w14:textId="77777777" w:rsidR="00976792" w:rsidRDefault="0097679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60335" w14:textId="2700C89D" w:rsidR="00512FA7" w:rsidRDefault="00687A0B">
    <w:pPr>
      <w:pStyle w:val="Header"/>
    </w:pPr>
    <w:r>
      <w:t xml:space="preserve">Design </w:t>
    </w:r>
    <w:r w:rsidR="00F30A85">
      <w:t>Specification – 0.2</w:t>
    </w:r>
    <w:bookmarkStart w:id="0" w:name="_GoBack"/>
    <w:bookmarkEnd w:id="0"/>
    <w:r w:rsidR="00512FA7">
      <w:t xml:space="preserve"> (</w:t>
    </w:r>
    <w:r>
      <w:t>Draft)</w:t>
    </w:r>
    <w:r>
      <w:tab/>
    </w:r>
    <w:r>
      <w:tab/>
      <w:t>Katherine Rose Farmer (krf</w:t>
    </w:r>
    <w:r w:rsidR="00512FA7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1C"/>
    <w:rsid w:val="000844EC"/>
    <w:rsid w:val="000E5039"/>
    <w:rsid w:val="00195F6D"/>
    <w:rsid w:val="001B2D23"/>
    <w:rsid w:val="001F65F1"/>
    <w:rsid w:val="0023423D"/>
    <w:rsid w:val="002D67DE"/>
    <w:rsid w:val="00313DD4"/>
    <w:rsid w:val="003268BD"/>
    <w:rsid w:val="00347FB9"/>
    <w:rsid w:val="00402C55"/>
    <w:rsid w:val="004705A5"/>
    <w:rsid w:val="004C557D"/>
    <w:rsid w:val="00512FA7"/>
    <w:rsid w:val="00522736"/>
    <w:rsid w:val="00536C05"/>
    <w:rsid w:val="00557765"/>
    <w:rsid w:val="00675C3A"/>
    <w:rsid w:val="00687A0B"/>
    <w:rsid w:val="00691344"/>
    <w:rsid w:val="007813F2"/>
    <w:rsid w:val="007C4D2D"/>
    <w:rsid w:val="007F6CEB"/>
    <w:rsid w:val="00806CFF"/>
    <w:rsid w:val="0084106D"/>
    <w:rsid w:val="008868F2"/>
    <w:rsid w:val="00937FDD"/>
    <w:rsid w:val="00976792"/>
    <w:rsid w:val="00A24017"/>
    <w:rsid w:val="00A65BA2"/>
    <w:rsid w:val="00A82D60"/>
    <w:rsid w:val="00B017FE"/>
    <w:rsid w:val="00B40716"/>
    <w:rsid w:val="00BD079A"/>
    <w:rsid w:val="00C069EF"/>
    <w:rsid w:val="00D14E82"/>
    <w:rsid w:val="00D943DD"/>
    <w:rsid w:val="00E2017C"/>
    <w:rsid w:val="00F30A85"/>
    <w:rsid w:val="00F34645"/>
    <w:rsid w:val="00F8061C"/>
    <w:rsid w:val="00FE16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4FEECC"/>
  <w15:docId w15:val="{E1189C57-3ED4-44D8-874F-FFADA085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13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7A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87A0B"/>
    <w:rPr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7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FCA1AA-E7B1-43FD-875B-B3ED3D3A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Katherine Farmer</cp:lastModifiedBy>
  <cp:revision>11</cp:revision>
  <dcterms:created xsi:type="dcterms:W3CDTF">2015-02-17T16:12:00Z</dcterms:created>
  <dcterms:modified xsi:type="dcterms:W3CDTF">2015-02-18T19:49:00Z</dcterms:modified>
</cp:coreProperties>
</file>