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4F99E">
      <w:pPr>
        <w:rPr>
          <w:rFonts w:hint="eastAsia"/>
        </w:rPr>
      </w:pPr>
      <w:r>
        <w:rPr>
          <w:rFonts w:hint="eastAsia"/>
        </w:rPr>
        <w:t>实验三 一般异常技术、自定义异常技术</w:t>
      </w:r>
    </w:p>
    <w:p w14:paraId="35DB61FA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3559175</wp:posOffset>
                </wp:positionV>
                <wp:extent cx="6880860" cy="6169025"/>
                <wp:effectExtent l="4445" t="5080" r="18415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616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59AD1">
                            <w:pP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</w:p>
                          <w:p w14:paraId="1102B12C">
                            <w:pP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任务完成收获：</w:t>
                            </w:r>
                          </w:p>
                          <w:p w14:paraId="2160EE40">
                            <w:pP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 w14:paraId="327668F9">
                            <w:pP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对类的继承、多态和异常处理有了更深刻的理解​</w:t>
                            </w:r>
                          </w:p>
                          <w:p w14:paraId="5612914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熟练掌握了接口的定义与实现​：完成了多个接口的定义，以及类对接口的实现，学会了如何通过接口定义抽象方法、默认方法和静态方法，并在实现类中进行相应的实现和调用，如在“接口的基本定义与实现”和“接口的默认方法与静态方法”代码示例中，分别定义了接口并实现了接口中的方法，加深了对Java接口机制的理解。​</w:t>
                            </w:r>
                          </w:p>
                          <w:p w14:paraId="755CE7A7"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深入理解了 final 修饰符的作用和自定义异常的创建与使用​：通过定义 final 修饰的类、方法和变量，明确了 final 关键字在防止继承、重写和变量重新赋值方面的作用。同时，在“自定义异常（业务逻辑异常）”的代码示例中，创建了自定义异常类，并在方法中抛出和捕获自定义异常，学会了如何根据业务需求定义和使用异常来处理特定的错误情况。</w:t>
                            </w:r>
                          </w:p>
                          <w:p w14:paraId="03FCD992"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提升了代码的组织和规范性​：在编写代码的过程中，注重了代码的结构和可读性，遵循良好的命名规范代码格式，用注释对代码进行了清晰的说明，提高代码可维护性可理解性。助于团队开发中更好地协作和交流，后续代码维护扩展奠定基础。</w:t>
                            </w:r>
                          </w:p>
                          <w:p w14:paraId="1B90B4E3"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通过实现不同类之间的继承关系，重写方法来实现多态，以及处理各种异常，进一步掌握了面向对象编程的核心概念</w:t>
                            </w:r>
                          </w:p>
                          <w:p w14:paraId="1D33C606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8pt;margin-top:280.25pt;height:485.75pt;width:541.8pt;z-index:251660288;mso-width-relative:page;mso-height-relative:page;" fillcolor="#FFFFFF [3201]" filled="t" stroked="t" coordsize="21600,21600" o:gfxdata="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qwzknZ&#10;AAAADQEAAA8AAAAAAAAAAQAgAAAAIgAAAGRycy9kb3ducmV2LnhtbFBLAQIUABQAAAAIAIdO4kBj&#10;XAMNWAIAALgEAAAOAAAAAAAAAAEAIAAAAC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E459AD1">
                      <w:pP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</w:p>
                    <w:p w14:paraId="1102B12C">
                      <w:pP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任务完成收获：</w:t>
                      </w:r>
                    </w:p>
                    <w:p w14:paraId="2160EE40">
                      <w:pP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 w14:paraId="327668F9">
                      <w:pP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对类的继承、多态和异常处理有了更深刻的理解​</w:t>
                      </w:r>
                    </w:p>
                    <w:p w14:paraId="56129146">
                      <w:pPr>
                        <w:numPr>
                          <w:ilvl w:val="0"/>
                          <w:numId w:val="1"/>
                        </w:numP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熟练掌握了接口的定义与实现​：完成了多个接口的定义，以及类对接口的实现，学会了如何通过接口定义抽象方法、默认方法和静态方法，并在实现类中进行相应的实现和调用，如在“接口的基本定义与实现”和“接口的默认方法与静态方法”代码示例中，分别定义了接口并实现了接口中的方法，加深了对Java接口机制的理解。​</w:t>
                      </w:r>
                    </w:p>
                    <w:p w14:paraId="755CE7A7"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深入理解了 final 修饰符的作用和自定义异常的创建与使用​：通过定义 final 修饰的类、方法和变量，明确了 final 关键字在防止继承、重写和变量重新赋值方面的作用。同时，在“自定义异常（业务逻辑异常）”的代码示例中，创建了自定义异常类，并在方法中抛出和捕获自定义异常，学会了如何根据业务需求定义和使用异常来处理特定的错误情况。</w:t>
                      </w:r>
                    </w:p>
                    <w:p w14:paraId="03FCD992"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提升了代码的组织和规范性​：在编写代码的过程中，注重了代码的结构和可读性，遵循良好的命名规范代码格式，用注释对代码进行了清晰的说明，提高代码可维护性可理解性。助于团队开发中更好地协作和交流，后续代码维护扩展奠定基础。</w:t>
                      </w:r>
                    </w:p>
                    <w:p w14:paraId="1B90B4E3"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通过实现不同类之间的继承关系，重写方法来实现多态，以及处理各种异常，进一步掌握了面向对象编程的核心概念</w:t>
                      </w:r>
                    </w:p>
                    <w:p w14:paraId="1D33C606">
                      <w:pPr>
                        <w:numPr>
                          <w:ilvl w:val="0"/>
                          <w:numId w:val="0"/>
                        </w:numPr>
                        <w:ind w:leftChars="0"/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t>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3175</wp:posOffset>
                </wp:positionV>
                <wp:extent cx="6873240" cy="3558540"/>
                <wp:effectExtent l="4445" t="5080" r="10795" b="177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675" y="460375"/>
                          <a:ext cx="6873240" cy="355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FCB1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206" w:afterAutospacing="0" w:line="429" w:lineRule="atLeast"/>
                              <w:ind w:left="0" w:right="0" w:firstLine="0"/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6"/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实验目的：</w:t>
                            </w:r>
                          </w:p>
                          <w:p w14:paraId="43BEBC4E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掌握Java中一般异常（编译时异常和运行时异常）的处理机制，包括</w:t>
                            </w:r>
                            <w:r>
                              <w:rPr>
                                <w:rStyle w:val="7"/>
                                <w:rFonts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try-catch-finally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color="auto" w:fill="auto"/>
                              </w:rPr>
                              <w:t>和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throws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color="auto" w:fill="auto"/>
                              </w:rPr>
                              <w:t>的使用。</w:t>
                            </w:r>
                          </w:p>
                          <w:p w14:paraId="3CD9455F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理解自定义异常的应用场景，学会通过继承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Exception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或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RuntimeException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定义符合业务逻辑的异常类。</w:t>
                            </w:r>
                          </w:p>
                          <w:p w14:paraId="779D3331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提升程序健壮性，能够合理设计异常处理逻辑解决实际问题。</w:t>
                            </w:r>
                          </w:p>
                          <w:p w14:paraId="0FFE586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60" w:beforeAutospacing="0" w:after="0" w:afterAutospacing="1"/>
                              <w:ind w:left="-360"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实验题目：</w:t>
                            </w:r>
                          </w:p>
                          <w:p w14:paraId="69B133B9">
                            <w:pPr>
                              <w:snapToGrid w:val="0"/>
                              <w:spacing w:before="120" w:after="120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二、实验环境：</w:t>
                            </w:r>
                          </w:p>
                          <w:p w14:paraId="02D97172">
                            <w:pPr>
                              <w:rPr>
                                <w:rFonts w:hint="default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="宋体"/>
                                <w:b/>
                                <w:bCs/>
                                <w:lang w:val="en-US" w:eastAsia="zh-CN"/>
                              </w:rPr>
                              <w:t>IntelliJ IDEA Community Edition 2024.3.5</w:t>
                            </w:r>
                          </w:p>
                          <w:p w14:paraId="08E55E57">
                            <w:pP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JDK</w:t>
                            </w:r>
                          </w:p>
                          <w:p w14:paraId="35BDA83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60" w:beforeAutospacing="0" w:after="0" w:afterAutospacing="1"/>
                              <w:ind w:left="-360"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4A04EAA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60" w:beforeAutospacing="0" w:after="0" w:afterAutospacing="1"/>
                              <w:ind w:left="-360"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CE73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75pt;margin-top:0.25pt;height:280.2pt;width:541.2pt;z-index:251679744;mso-width-relative:page;mso-height-relative:page;" fillcolor="#FFFFFF [3201]" filled="t" stroked="t" coordsize="21600,21600" o:gfxdata="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0+GPzUAAAACQEAAA8AAAAAAAAAAQAgAAAAIgAAAGRycy9kb3ducmV2LnhtbFBLAQIUABQAAAAI&#10;AIdO4kBb2tw+YwIAAMQEAAAOAAAAAAAAAAEAIAAAACM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DCFCB1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206" w:afterAutospacing="0" w:line="429" w:lineRule="atLeast"/>
                        <w:ind w:left="0" w:right="0" w:firstLine="0"/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Style w:val="6"/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实验目的：</w:t>
                      </w:r>
                    </w:p>
                    <w:p w14:paraId="43BEBC4E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1.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掌握Java中一般异常（编译时异常和运行时异常）的处理机制，包括</w:t>
                      </w:r>
                      <w:r>
                        <w:rPr>
                          <w:rStyle w:val="7"/>
                          <w:rFonts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try-catch-finally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color="auto" w:fill="auto"/>
                        </w:rPr>
                        <w:t>和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throws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color="auto" w:fill="auto"/>
                        </w:rPr>
                        <w:t>的使用。</w:t>
                      </w:r>
                    </w:p>
                    <w:p w14:paraId="3CD9455F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2.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理解自定义异常的应用场景，学会通过继承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Exception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或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RuntimeException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定义符合业务逻辑的异常类。</w:t>
                      </w:r>
                    </w:p>
                    <w:p w14:paraId="779D3331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3.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提升程序健壮性，能够合理设计异常处理逻辑解决实际问题。</w:t>
                      </w:r>
                    </w:p>
                    <w:p w14:paraId="0FFE586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before="60" w:beforeAutospacing="0" w:after="0" w:afterAutospacing="1"/>
                        <w:ind w:left="-360" w:left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实验题目：</w:t>
                      </w:r>
                    </w:p>
                    <w:p w14:paraId="69B133B9">
                      <w:pPr>
                        <w:snapToGrid w:val="0"/>
                        <w:spacing w:before="120" w:after="120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二、实验环境：</w:t>
                      </w:r>
                    </w:p>
                    <w:p w14:paraId="02D97172">
                      <w:pPr>
                        <w:rPr>
                          <w:rFonts w:hint="default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default" w:eastAsia="宋体"/>
                          <w:b/>
                          <w:bCs/>
                          <w:lang w:val="en-US" w:eastAsia="zh-CN"/>
                        </w:rPr>
                        <w:t>IntelliJ IDEA Community Edition 2024.3.5</w:t>
                      </w:r>
                    </w:p>
                    <w:p w14:paraId="08E55E57">
                      <w:pP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JDK</w:t>
                      </w:r>
                    </w:p>
                    <w:p w14:paraId="35BDA83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before="60" w:beforeAutospacing="0" w:after="0" w:afterAutospacing="1"/>
                        <w:ind w:left="-360" w:left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4A04EAA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before="60" w:beforeAutospacing="0" w:after="0" w:afterAutospacing="1"/>
                        <w:ind w:left="-360" w:leftChars="0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CE7342B"/>
                  </w:txbxContent>
                </v:textbox>
              </v:shape>
            </w:pict>
          </mc:Fallback>
        </mc:AlternateContent>
      </w:r>
    </w:p>
    <w:p w14:paraId="6F52D939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8EE60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274" w:beforeAutospacing="0" w:after="206" w:afterAutospacing="0" w:line="23" w:lineRule="atLeast"/>
                              <w:ind w:left="0" w:right="0" w:firstLine="0"/>
                              <w:rPr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6"/>
                                <w:rFonts w:hint="default" w:ascii="Segoe UI" w:hAnsi="Segoe UI" w:eastAsia="Segoe UI" w:cs="Segoe UI"/>
                                <w:b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7"/>
                                <w:szCs w:val="27"/>
                                <w:shd w:val="clear" w:fill="FFFFFF"/>
                              </w:rPr>
                              <w:t>题目 1：编译时异常处理（ClassNotFoundException）</w:t>
                            </w:r>
                          </w:p>
                          <w:p w14:paraId="3858BCD0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编写一个程序，动态加载一个类（如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com.example.TestClass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），并输出“类加载成功！”。要求：</w:t>
                            </w:r>
                          </w:p>
                          <w:p w14:paraId="034F43C9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使用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Class.forName() 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加载类，该方法会抛出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ClassNotFoundException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。</w:t>
                            </w:r>
                          </w:p>
                          <w:p w14:paraId="6464ACA9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try-catch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捕获该异常，若类不存在，提示用户“类未找到，请检查类名”。</w:t>
                            </w:r>
                          </w:p>
                          <w:p w14:paraId="64739417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finally 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块中输出“加载流程结束”，确保无论是否异常都会执行。</w:t>
                            </w:r>
                          </w:p>
                          <w:p w14:paraId="070B6084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</w:p>
                          <w:p w14:paraId="66ED5A3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691630" cy="2961005"/>
                                  <wp:effectExtent l="0" t="0" r="13970" b="10795"/>
                                  <wp:docPr id="25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1630" cy="2961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34E52F"/>
                          <w:p w14:paraId="22C05D41">
                            <w:r>
                              <w:drawing>
                                <wp:inline distT="0" distB="0" distL="114300" distR="114300">
                                  <wp:extent cx="6691630" cy="2729230"/>
                                  <wp:effectExtent l="0" t="0" r="13970" b="13970"/>
                                  <wp:docPr id="26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1630" cy="272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61312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BB&#10;LoC4XAIAALg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AE8EE60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274" w:beforeAutospacing="0" w:after="206" w:afterAutospacing="0" w:line="23" w:lineRule="atLeast"/>
                        <w:ind w:left="0" w:right="0" w:firstLine="0"/>
                        <w:rPr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27"/>
                          <w:szCs w:val="27"/>
                        </w:rPr>
                      </w:pPr>
                      <w:r>
                        <w:rPr>
                          <w:rStyle w:val="6"/>
                          <w:rFonts w:hint="default" w:ascii="Segoe UI" w:hAnsi="Segoe UI" w:eastAsia="Segoe UI" w:cs="Segoe UI"/>
                          <w:b/>
                          <w:i w:val="0"/>
                          <w:iCs w:val="0"/>
                          <w:caps w:val="0"/>
                          <w:color w:val="404040"/>
                          <w:spacing w:val="0"/>
                          <w:sz w:val="27"/>
                          <w:szCs w:val="27"/>
                          <w:shd w:val="clear" w:fill="FFFFFF"/>
                        </w:rPr>
                        <w:t>题目 1：编译时异常处理（ClassNotFoundException）</w:t>
                      </w:r>
                    </w:p>
                    <w:p w14:paraId="3858BCD0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编写一个程序，动态加载一个类（如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com.example.TestClass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），并输出“类加载成功！”。要求：</w:t>
                      </w:r>
                    </w:p>
                    <w:p w14:paraId="034F43C9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使用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Class.forName() 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加载类，该方法会抛出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ClassNotFoundException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。</w:t>
                      </w:r>
                    </w:p>
                    <w:p w14:paraId="6464ACA9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try-catch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 捕获该异常，若类不存在，提示用户“类未找到，请检查类名”。</w:t>
                      </w:r>
                    </w:p>
                    <w:p w14:paraId="64739417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finally 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块中输出“加载流程结束”，确保无论是否异常都会执行。</w:t>
                      </w:r>
                    </w:p>
                    <w:p w14:paraId="070B6084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</w:p>
                    <w:p w14:paraId="66ED5A3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drawing>
                          <wp:inline distT="0" distB="0" distL="114300" distR="114300">
                            <wp:extent cx="6691630" cy="2961005"/>
                            <wp:effectExtent l="0" t="0" r="13970" b="10795"/>
                            <wp:docPr id="25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1630" cy="2961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34E52F"/>
                    <w:p w14:paraId="22C05D41">
                      <w:r>
                        <w:drawing>
                          <wp:inline distT="0" distB="0" distL="114300" distR="114300">
                            <wp:extent cx="6691630" cy="2729230"/>
                            <wp:effectExtent l="0" t="0" r="13970" b="13970"/>
                            <wp:docPr id="26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1630" cy="272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C49D39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FD42B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274" w:beforeAutospacing="0" w:after="206" w:afterAutospacing="0" w:line="23" w:lineRule="atLeast"/>
                              <w:ind w:left="0" w:right="0" w:firstLine="0"/>
                              <w:rPr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6"/>
                                <w:rFonts w:hint="default" w:ascii="Segoe UI" w:hAnsi="Segoe UI" w:eastAsia="Segoe UI" w:cs="Segoe UI"/>
                                <w:b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7"/>
                                <w:szCs w:val="27"/>
                                <w:shd w:val="clear" w:fill="FFFFFF"/>
                              </w:rPr>
                              <w:t>题目 2：运行时异常处理（ArithmeticException）</w:t>
                            </w:r>
                          </w:p>
                          <w:p w14:paraId="64ED54D9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编写一个方法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divide(int a, int b)，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计算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a / b 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的结果。要求：</w:t>
                            </w:r>
                          </w:p>
                          <w:p w14:paraId="0E0A2F95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若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fill="ECECEC"/>
                              </w:rPr>
                              <w:t>b = 0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，抛出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fill="ECECEC"/>
                              </w:rPr>
                              <w:t>ArithmeticException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并提示“除数不能为 0”。</w:t>
                            </w:r>
                          </w:p>
                          <w:p w14:paraId="630D34D7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main 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方法中调用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divide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，用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try-catch 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捕获异常并处理。</w:t>
                            </w:r>
                          </w:p>
                          <w:p w14:paraId="4CEC4B80">
                            <w:r>
                              <w:drawing>
                                <wp:inline distT="0" distB="0" distL="114300" distR="114300">
                                  <wp:extent cx="6691630" cy="3481070"/>
                                  <wp:effectExtent l="0" t="0" r="13970" b="8890"/>
                                  <wp:docPr id="27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1630" cy="3481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5BDA50">
                            <w:r>
                              <w:drawing>
                                <wp:inline distT="0" distB="0" distL="114300" distR="114300">
                                  <wp:extent cx="6250305" cy="3079115"/>
                                  <wp:effectExtent l="0" t="0" r="13335" b="14605"/>
                                  <wp:docPr id="28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0305" cy="307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62336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DT&#10;QiHIXAIAALg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FFFD42B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274" w:beforeAutospacing="0" w:after="206" w:afterAutospacing="0" w:line="23" w:lineRule="atLeast"/>
                        <w:ind w:left="0" w:right="0" w:firstLine="0"/>
                        <w:rPr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27"/>
                          <w:szCs w:val="27"/>
                        </w:rPr>
                      </w:pPr>
                      <w:r>
                        <w:rPr>
                          <w:rStyle w:val="6"/>
                          <w:rFonts w:hint="default" w:ascii="Segoe UI" w:hAnsi="Segoe UI" w:eastAsia="Segoe UI" w:cs="Segoe UI"/>
                          <w:b/>
                          <w:i w:val="0"/>
                          <w:iCs w:val="0"/>
                          <w:caps w:val="0"/>
                          <w:color w:val="404040"/>
                          <w:spacing w:val="0"/>
                          <w:sz w:val="27"/>
                          <w:szCs w:val="27"/>
                          <w:shd w:val="clear" w:fill="FFFFFF"/>
                        </w:rPr>
                        <w:t>题目 2：运行时异常处理（ArithmeticException）</w:t>
                      </w:r>
                    </w:p>
                    <w:p w14:paraId="64ED54D9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编写一个方法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divide(int a, int b)，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计算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a / b 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的结果。要求：</w:t>
                      </w:r>
                    </w:p>
                    <w:p w14:paraId="0E0A2F95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若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fill="ECECEC"/>
                        </w:rPr>
                        <w:t>b = 0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，抛出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fill="ECECEC"/>
                        </w:rPr>
                        <w:t>ArithmeticException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 并提示“除数不能为 0”。</w:t>
                      </w:r>
                    </w:p>
                    <w:p w14:paraId="630D34D7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main 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方法中调用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divide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，用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try-catch 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捕获异常并处理。</w:t>
                      </w:r>
                    </w:p>
                    <w:p w14:paraId="4CEC4B80">
                      <w:r>
                        <w:drawing>
                          <wp:inline distT="0" distB="0" distL="114300" distR="114300">
                            <wp:extent cx="6691630" cy="3481070"/>
                            <wp:effectExtent l="0" t="0" r="13970" b="8890"/>
                            <wp:docPr id="27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1630" cy="3481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5BDA50">
                      <w:r>
                        <w:drawing>
                          <wp:inline distT="0" distB="0" distL="114300" distR="114300">
                            <wp:extent cx="6250305" cy="3079115"/>
                            <wp:effectExtent l="0" t="0" r="13335" b="14605"/>
                            <wp:docPr id="28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0305" cy="3079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8C2D48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1B20C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274" w:beforeAutospacing="0" w:after="206" w:afterAutospacing="0" w:line="23" w:lineRule="atLeast"/>
                              <w:ind w:left="0" w:right="0" w:firstLine="0"/>
                              <w:rPr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6"/>
                                <w:rFonts w:hint="default" w:ascii="Segoe UI" w:hAnsi="Segoe UI" w:eastAsia="Segoe UI" w:cs="Segoe UI"/>
                                <w:b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7"/>
                                <w:szCs w:val="27"/>
                                <w:shd w:val="clear" w:fill="FFFFFF"/>
                              </w:rPr>
                              <w:t>题目 3：throws 声明异常（ParseException - 日期解析异常）</w:t>
                            </w:r>
                          </w:p>
                          <w:p w14:paraId="3B0B0A0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编写一个方法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 parseDate(String dateStr)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，将字符串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dateStr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（如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"2023-12-31"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）解析为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Date 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对象。要求：</w:t>
                            </w:r>
                          </w:p>
                          <w:p w14:paraId="4D2AC707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使用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SimpleDateFormat.parse()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，该方法会抛出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ParseException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（编译时异常）。</w:t>
                            </w:r>
                          </w:p>
                          <w:p w14:paraId="37673356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在方法签名中用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throws 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声明该异常，由调用者处理。</w:t>
                            </w:r>
                          </w:p>
                          <w:p w14:paraId="198B60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main 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方法中调用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parseDate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，并用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try-catch 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捕获异常，提示用户“日期格式错误”。</w:t>
                            </w:r>
                          </w:p>
                          <w:p w14:paraId="06CFFB91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691630" cy="4098290"/>
                                  <wp:effectExtent l="0" t="0" r="13970" b="1270"/>
                                  <wp:docPr id="29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1630" cy="409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9986A3">
                            <w:r>
                              <w:drawing>
                                <wp:inline distT="0" distB="0" distL="114300" distR="114300">
                                  <wp:extent cx="6691630" cy="1447165"/>
                                  <wp:effectExtent l="0" t="0" r="13970" b="635"/>
                                  <wp:docPr id="30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1630" cy="144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63360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Bl&#10;98JZXAIAALg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A61B20C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274" w:beforeAutospacing="0" w:after="206" w:afterAutospacing="0" w:line="23" w:lineRule="atLeast"/>
                        <w:ind w:left="0" w:right="0" w:firstLine="0"/>
                        <w:rPr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27"/>
                          <w:szCs w:val="27"/>
                        </w:rPr>
                      </w:pPr>
                      <w:r>
                        <w:rPr>
                          <w:rStyle w:val="6"/>
                          <w:rFonts w:hint="default" w:ascii="Segoe UI" w:hAnsi="Segoe UI" w:eastAsia="Segoe UI" w:cs="Segoe UI"/>
                          <w:b/>
                          <w:i w:val="0"/>
                          <w:iCs w:val="0"/>
                          <w:caps w:val="0"/>
                          <w:color w:val="404040"/>
                          <w:spacing w:val="0"/>
                          <w:sz w:val="27"/>
                          <w:szCs w:val="27"/>
                          <w:shd w:val="clear" w:fill="FFFFFF"/>
                        </w:rPr>
                        <w:t>题目 3：throws 声明异常（ParseException - 日期解析异常）</w:t>
                      </w:r>
                    </w:p>
                    <w:p w14:paraId="3B0B0A0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编写一个方法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 parseDate(String dateStr)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，将字符串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dateStr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（如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"2023-12-31"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）解析为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Date 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对象。要求：</w:t>
                      </w:r>
                    </w:p>
                    <w:p w14:paraId="4D2AC707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使用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SimpleDateFormat.parse()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，该方法会抛出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ParseException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（编译时异常）。</w:t>
                      </w:r>
                    </w:p>
                    <w:p w14:paraId="37673356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在方法签名中用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throws 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声明该异常，由调用者处理。</w:t>
                      </w:r>
                    </w:p>
                    <w:p w14:paraId="198B60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main 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方法中调用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parseDate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，并用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try-catch 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捕获异常，提示用户“日期格式错误”。</w:t>
                      </w:r>
                    </w:p>
                    <w:p w14:paraId="06CFFB91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drawing>
                          <wp:inline distT="0" distB="0" distL="114300" distR="114300">
                            <wp:extent cx="6691630" cy="4098290"/>
                            <wp:effectExtent l="0" t="0" r="13970" b="1270"/>
                            <wp:docPr id="29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1630" cy="409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9986A3">
                      <w:r>
                        <w:drawing>
                          <wp:inline distT="0" distB="0" distL="114300" distR="114300">
                            <wp:extent cx="6691630" cy="1447165"/>
                            <wp:effectExtent l="0" t="0" r="13970" b="635"/>
                            <wp:docPr id="30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1630" cy="144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2F4C21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8172C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274" w:beforeAutospacing="0" w:after="206" w:afterAutospacing="0" w:line="23" w:lineRule="atLeast"/>
                              <w:ind w:left="0" w:right="0" w:firstLine="0"/>
                              <w:rPr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6"/>
                                <w:rFonts w:hint="default" w:ascii="Segoe UI" w:hAnsi="Segoe UI" w:eastAsia="Segoe UI" w:cs="Segoe UI"/>
                                <w:b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7"/>
                                <w:szCs w:val="27"/>
                                <w:shd w:val="clear" w:fill="FFFFFF"/>
                              </w:rPr>
                              <w:t>题目 4：自定义异常（业务逻辑异常）</w:t>
                            </w:r>
                          </w:p>
                          <w:p w14:paraId="638D9764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定义一个自定义异常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InvalidAgeException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，表示年龄无效（如年龄 &lt; 0 或 &gt; 120）。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编写一个方法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setAge(int age)，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若年龄无效，抛出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InvalidAgeException。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main 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方法中调用 </w:t>
                            </w:r>
                            <w:r>
                              <w:rPr>
                                <w:rStyle w:val="7"/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18"/>
                                <w:szCs w:val="18"/>
                                <w:shd w:val="clear" w:color="auto" w:fill="auto"/>
                              </w:rPr>
                              <w:t>setAge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，捕获并处理该异常。</w:t>
                            </w:r>
                          </w:p>
                          <w:p w14:paraId="7571E441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429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404040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</w:p>
                          <w:p w14:paraId="3C27EA7C">
                            <w:r>
                              <w:drawing>
                                <wp:inline distT="0" distB="0" distL="114300" distR="114300">
                                  <wp:extent cx="6691630" cy="3788410"/>
                                  <wp:effectExtent l="0" t="0" r="13970" b="6350"/>
                                  <wp:docPr id="31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1630" cy="3788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20B811">
                            <w:r>
                              <w:drawing>
                                <wp:inline distT="0" distB="0" distL="114300" distR="114300">
                                  <wp:extent cx="6691630" cy="2729865"/>
                                  <wp:effectExtent l="0" t="0" r="13970" b="13335"/>
                                  <wp:docPr id="32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1630" cy="272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64384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D3&#10;m2MpXAIAALg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318172C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274" w:beforeAutospacing="0" w:after="206" w:afterAutospacing="0" w:line="23" w:lineRule="atLeast"/>
                        <w:ind w:left="0" w:right="0" w:firstLine="0"/>
                        <w:rPr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27"/>
                          <w:szCs w:val="27"/>
                        </w:rPr>
                      </w:pPr>
                      <w:r>
                        <w:rPr>
                          <w:rStyle w:val="6"/>
                          <w:rFonts w:hint="default" w:ascii="Segoe UI" w:hAnsi="Segoe UI" w:eastAsia="Segoe UI" w:cs="Segoe UI"/>
                          <w:b/>
                          <w:i w:val="0"/>
                          <w:iCs w:val="0"/>
                          <w:caps w:val="0"/>
                          <w:color w:val="404040"/>
                          <w:spacing w:val="0"/>
                          <w:sz w:val="27"/>
                          <w:szCs w:val="27"/>
                          <w:shd w:val="clear" w:fill="FFFFFF"/>
                        </w:rPr>
                        <w:t>题目 4：自定义异常（业务逻辑异常）</w:t>
                      </w:r>
                    </w:p>
                    <w:p w14:paraId="638D9764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定义一个自定义异常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InvalidAgeException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，表示年龄无效（如年龄 &lt; 0 或 &gt; 120）。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编写一个方法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setAge(int age)，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若年龄无效，抛出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InvalidAgeException。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main 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方法中调用 </w:t>
                      </w:r>
                      <w:r>
                        <w:rPr>
                          <w:rStyle w:val="7"/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404040"/>
                          <w:spacing w:val="0"/>
                          <w:sz w:val="18"/>
                          <w:szCs w:val="18"/>
                          <w:shd w:val="clear" w:color="auto" w:fill="auto"/>
                        </w:rPr>
                        <w:t>setAge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  <w:t>，捕获并处理该异常。</w:t>
                      </w:r>
                    </w:p>
                    <w:p w14:paraId="7571E441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429" w:lineRule="atLeast"/>
                        <w:ind w:left="0" w:right="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404040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</w:p>
                    <w:p w14:paraId="3C27EA7C">
                      <w:r>
                        <w:drawing>
                          <wp:inline distT="0" distB="0" distL="114300" distR="114300">
                            <wp:extent cx="6691630" cy="3788410"/>
                            <wp:effectExtent l="0" t="0" r="13970" b="6350"/>
                            <wp:docPr id="31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1630" cy="3788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20B811">
                      <w:r>
                        <w:drawing>
                          <wp:inline distT="0" distB="0" distL="114300" distR="114300">
                            <wp:extent cx="6691630" cy="2729865"/>
                            <wp:effectExtent l="0" t="0" r="13970" b="13335"/>
                            <wp:docPr id="32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1630" cy="272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568DB6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9F846">
                            <w:r>
                              <w:drawing>
                                <wp:inline distT="0" distB="0" distL="114300" distR="114300">
                                  <wp:extent cx="6691630" cy="2130425"/>
                                  <wp:effectExtent l="0" t="0" r="13970" b="3175"/>
                                  <wp:docPr id="33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1630" cy="2130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65408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oeQotUA&#10;AAAKAQAADwAAAAAAAAABACAAAAAiAAAAZHJzL2Rvd25yZXYueG1sUEsBAhQAFAAAAAgAh07iQFry&#10;nZJbAgAAuAQAAA4AAAAAAAAAAQAgAAAAJ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D19F846">
                      <w:r>
                        <w:drawing>
                          <wp:inline distT="0" distB="0" distL="114300" distR="114300">
                            <wp:extent cx="6691630" cy="2130425"/>
                            <wp:effectExtent l="0" t="0" r="13970" b="3175"/>
                            <wp:docPr id="33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1630" cy="2130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6A874F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BBE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66432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oeQotUA&#10;AAAKAQAADwAAAAAAAAABACAAAAAiAAAAZHJzL2Rvd25yZXYueG1sUEsBAhQAFAAAAAgAh07iQMie&#10;POJbAgAAuAQAAA4AAAAAAAAAAQAgAAAAJ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CDBBE25"/>
                  </w:txbxContent>
                </v:textbox>
              </v:shape>
            </w:pict>
          </mc:Fallback>
        </mc:AlternateContent>
      </w:r>
    </w:p>
    <w:p w14:paraId="3893274B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B6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67456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oeQotUA&#10;AAAKAQAADwAAAAAAAAABACAAAAAiAAAAZHJzL2Rvd25yZXYueG1sUEsBAhQAFAAAAAgAh07iQI7d&#10;+L9bAgAAugQAAA4AAAAAAAAAAQAgAAAAJ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26B62D2"/>
                  </w:txbxContent>
                </v:textbox>
              </v:shape>
            </w:pict>
          </mc:Fallback>
        </mc:AlternateContent>
      </w:r>
    </w:p>
    <w:p w14:paraId="7E2344BD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2B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68480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oeQotUA&#10;AAAKAQAADwAAAAAAAAABACAAAAAiAAAAZHJzL2Rvd25yZXYueG1sUEsBAhQAFAAAAAgAh07iQHuc&#10;4PZbAgAAugQAAA4AAAAAAAAAAQAgAAAAJ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672B2AA"/>
                  </w:txbxContent>
                </v:textbox>
              </v:shape>
            </w:pict>
          </mc:Fallback>
        </mc:AlternateContent>
      </w:r>
    </w:p>
    <w:p w14:paraId="3716E70B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B5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70528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CR&#10;H9BkXAIAALo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61B5CFC"/>
                  </w:txbxContent>
                </v:textbox>
              </v:shape>
            </w:pict>
          </mc:Fallback>
        </mc:AlternateContent>
      </w:r>
    </w:p>
    <w:p w14:paraId="62943778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62C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69504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Bk&#10;XsgtXAIAALo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A62C8C"/>
                  </w:txbxContent>
                </v:textbox>
              </v:shape>
            </w:pict>
          </mc:Fallback>
        </mc:AlternateContent>
      </w:r>
    </w:p>
    <w:p w14:paraId="4B5B5FA6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50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71552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Ab&#10;3OhAXAIAALo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B1505B1"/>
                  </w:txbxContent>
                </v:textbox>
              </v:shape>
            </w:pict>
          </mc:Fallback>
        </mc:AlternateContent>
      </w:r>
    </w:p>
    <w:p w14:paraId="666ABE48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BB9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73600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Dx&#10;X9jSXAIAALo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9CBB974"/>
                  </w:txbxContent>
                </v:textbox>
              </v:shape>
            </w:pict>
          </mc:Fallback>
        </mc:AlternateContent>
      </w:r>
    </w:p>
    <w:p w14:paraId="60FE0C9E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617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72576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Du&#10;nfAJXAIAALo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F061790"/>
                  </w:txbxContent>
                </v:textbox>
              </v:shape>
            </w:pict>
          </mc:Fallback>
        </mc:AlternateContent>
      </w:r>
    </w:p>
    <w:p w14:paraId="065879B4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5E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74624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AE&#10;HsCbXAIAALo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2C25E99"/>
                  </w:txbxContent>
                </v:textbox>
              </v:shape>
            </w:pict>
          </mc:Fallback>
        </mc:AlternateContent>
      </w:r>
    </w:p>
    <w:p w14:paraId="7382EE26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97D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75648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Dl&#10;2KmaXAIAALo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3F97D15"/>
                  </w:txbxContent>
                </v:textbox>
              </v:shape>
            </w:pict>
          </mc:Fallback>
        </mc:AlternateContent>
      </w:r>
    </w:p>
    <w:p w14:paraId="7E3EBBB4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D2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76672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AQ&#10;mbHTXAIAALo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ACD2EFA"/>
                  </w:txbxContent>
                </v:textbox>
              </v:shape>
            </w:pict>
          </mc:Fallback>
        </mc:AlternateContent>
      </w:r>
    </w:p>
    <w:p w14:paraId="709A9339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971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77696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HkKLV&#10;AAAACgEAAA8AAAAAAAAAAQAgAAAAIgAAAGRycy9kb3ducmV2LnhtbFBLAQIUABQAAAAIAIdO4kBM&#10;uTN7XAIAALoEAAAOAAAAAAAAAAEAIAAAACQ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EF9710D"/>
                  </w:txbxContent>
                </v:textbox>
              </v:shape>
            </w:pict>
          </mc:Fallback>
        </mc:AlternateContent>
      </w:r>
    </w:p>
    <w:p w14:paraId="58C75F40"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6E4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78720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mh5Ci&#10;1QAAAAoBAAAPAAAAAAAAAAEAIAAAACIAAABkcnMvZG93bnJldi54bWxQSwECFAAUAAAACACHTuJA&#10;U3sboF0CAAC6BAAADgAAAAAAAAABACAAAAAk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216E4D0"/>
                  </w:txbxContent>
                </v:textbox>
              </v:shape>
            </w:pict>
          </mc:Fallback>
        </mc:AlternateContent>
      </w:r>
    </w:p>
    <w:p w14:paraId="183343ED"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1270</wp:posOffset>
                </wp:positionV>
                <wp:extent cx="6880860" cy="9726930"/>
                <wp:effectExtent l="5080" t="5080" r="1778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500" y="458470"/>
                          <a:ext cx="6880860" cy="972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C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0.1pt;height:765.9pt;width:541.8pt;z-index:251659264;mso-width-relative:page;mso-height-relative:page;" fillcolor="#FFFFFF [3201]" filled="t" stroked="t" coordsize="21600,21600" o:gfxdata="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aHkKLVAAAACgEAAA8AAAAAAAAAAQAgAAAAIgAAAGRycy9kb3ducmV2LnhtbFBLAQIUABQAAAAI&#10;AIdO4kDOVVAmYgIAAMIEAAAOAAAAAAAAAAEAIAAAACQ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432C5AA"/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B08C7"/>
    <w:multiLevelType w:val="singleLevel"/>
    <w:tmpl w:val="431B08C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07B34"/>
    <w:rsid w:val="1F554659"/>
    <w:rsid w:val="298E0020"/>
    <w:rsid w:val="3AE826E9"/>
    <w:rsid w:val="5E48733E"/>
    <w:rsid w:val="773059A2"/>
    <w:rsid w:val="7FE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17</Words>
  <Characters>17</Characters>
  <Lines>0</Lines>
  <Paragraphs>0</Paragraphs>
  <TotalTime>0</TotalTime>
  <ScaleCrop>false</ScaleCrop>
  <LinksUpToDate>false</LinksUpToDate>
  <CharactersWithSpaces>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2025-05-29T03:17:00Z</dcterms:created>
  <dc:creator>Administrator</dc:creator>
  <cp:lastModifiedBy>mgsl</cp:lastModifiedBy>
  <dcterms:modified xsi:type="dcterms:W3CDTF">2025-06-08T13:36:03Z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eyJoZGlkIjoiM2ZlZjFiZjllMGY0Y2QyZDU0MDgwN2JiMDY5NmI1MTAiLCJ1c2VySWQiOiIzNjY2NjI5OTcifQ==</vt:lpwstr>
  </property>
  <property fmtid="{D5CDD505-2E9C-101B-9397-08002B2CF9AE}" pid="4" name="ICV">
    <vt:lpwstr>CD5CAF95202F47028E713C73A591C0CF_12</vt:lpwstr>
  </property>
</Properties>
</file>