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200D" w14:textId="1F48037E" w:rsidR="006F577E" w:rsidRPr="006F577E" w:rsidRDefault="006F577E">
      <w:pPr>
        <w:rPr>
          <w:b/>
          <w:bCs/>
        </w:rPr>
      </w:pPr>
      <w:r w:rsidRPr="006F577E">
        <w:rPr>
          <w:b/>
          <w:bCs/>
        </w:rPr>
        <w:t xml:space="preserve">1. В чем заключается основная задача при проверке статистической гипотезы? </w:t>
      </w:r>
    </w:p>
    <w:p w14:paraId="28BAC5F4" w14:textId="3E68BF48" w:rsidR="006F577E" w:rsidRDefault="006F577E">
      <w:r>
        <w:t>оценивание параметров и проверка статистических гипотез.</w:t>
      </w:r>
    </w:p>
    <w:p w14:paraId="57DD8F31" w14:textId="4E80F231" w:rsidR="006F577E" w:rsidRDefault="006F577E">
      <w:pPr>
        <w:rPr>
          <w:b/>
          <w:bCs/>
        </w:rPr>
      </w:pPr>
      <w:r w:rsidRPr="006F577E">
        <w:rPr>
          <w:b/>
          <w:bCs/>
        </w:rPr>
        <w:t xml:space="preserve">2. Что называется статистической гипотезой? </w:t>
      </w:r>
    </w:p>
    <w:p w14:paraId="43D82C6D" w14:textId="5EE95CA2" w:rsidR="006F577E" w:rsidRPr="006F577E" w:rsidRDefault="006F577E">
      <w:pPr>
        <w:rPr>
          <w:b/>
          <w:bCs/>
        </w:rPr>
      </w:pPr>
      <w:r>
        <w:t>Статистической гипотезой называется любое предположение о виде (непараметрическая гипотеза) или параметрах (параметрическая гипотеза) неизвестного распределения</w:t>
      </w:r>
    </w:p>
    <w:p w14:paraId="15BE861A" w14:textId="39939947" w:rsidR="006F577E" w:rsidRDefault="006F577E">
      <w:pPr>
        <w:rPr>
          <w:b/>
          <w:bCs/>
        </w:rPr>
      </w:pPr>
      <w:r w:rsidRPr="006F577E">
        <w:rPr>
          <w:b/>
          <w:bCs/>
        </w:rPr>
        <w:t>3. В каком случае статистическая гипотеза называется простой? сложной?</w:t>
      </w:r>
    </w:p>
    <w:p w14:paraId="6E6C1E3E" w14:textId="4071A8AF" w:rsidR="006F577E" w:rsidRPr="006F577E" w:rsidRDefault="006F577E">
      <w:pPr>
        <w:rPr>
          <w:b/>
          <w:bCs/>
        </w:rPr>
      </w:pPr>
      <w:r>
        <w:t>Статистическая гипотеза называется простой, если она полностью определяет функцию распределения. В противном случае гипотеза называется сложной.</w:t>
      </w:r>
    </w:p>
    <w:p w14:paraId="58ED517B" w14:textId="77777777" w:rsidR="004917F8" w:rsidRDefault="006F577E">
      <w:pPr>
        <w:rPr>
          <w:b/>
          <w:bCs/>
        </w:rPr>
      </w:pPr>
      <w:r w:rsidRPr="006F577E">
        <w:rPr>
          <w:b/>
          <w:bCs/>
        </w:rPr>
        <w:t xml:space="preserve"> 4. В чем разница между нулевой и альтернативной гипотезами?</w:t>
      </w:r>
    </w:p>
    <w:p w14:paraId="1B94A5B0" w14:textId="7F2E303B" w:rsidR="006F577E" w:rsidRPr="006F577E" w:rsidRDefault="004917F8">
      <w:pPr>
        <w:rPr>
          <w:b/>
          <w:bCs/>
        </w:rPr>
      </w:pPr>
      <w:r>
        <w:t>Одну из гипотез выделяют в качестве основной (или нулевой) H</w:t>
      </w:r>
      <w:proofErr w:type="gramStart"/>
      <w:r>
        <w:t>0 ,</w:t>
      </w:r>
      <w:proofErr w:type="gramEnd"/>
      <w:r>
        <w:t xml:space="preserve"> а другую, являющуюся логическим отрицанием H0 , – в качестве конкурирующей (или альтернативной) гипотезы H</w:t>
      </w:r>
      <w:r w:rsidR="006F577E" w:rsidRPr="006F577E">
        <w:rPr>
          <w:b/>
          <w:bCs/>
        </w:rPr>
        <w:t xml:space="preserve"> </w:t>
      </w:r>
    </w:p>
    <w:p w14:paraId="44DDF13C" w14:textId="3D71CA45" w:rsidR="006F577E" w:rsidRDefault="006F577E">
      <w:pPr>
        <w:rPr>
          <w:b/>
          <w:bCs/>
        </w:rPr>
      </w:pPr>
      <w:r w:rsidRPr="006F577E">
        <w:rPr>
          <w:b/>
          <w:bCs/>
        </w:rPr>
        <w:t>5. В каком случае статистическая гипотеза называется параметрической? непараметрической?</w:t>
      </w:r>
    </w:p>
    <w:p w14:paraId="51699501" w14:textId="6DA5BC5B" w:rsidR="007E67CA" w:rsidRPr="006F577E" w:rsidRDefault="007E67CA">
      <w:pPr>
        <w:rPr>
          <w:b/>
          <w:bCs/>
        </w:rPr>
      </w:pPr>
      <w:r>
        <w:t>Под статистической гипотезой понимают всякое высказывание (предположение) о виде (непараметрическая гипотеза) или параметрах (параметрическая гипотеза) неизвестного распределения.</w:t>
      </w:r>
    </w:p>
    <w:p w14:paraId="69593379" w14:textId="768C186A" w:rsidR="006F577E" w:rsidRDefault="006F577E">
      <w:pPr>
        <w:rPr>
          <w:b/>
          <w:bCs/>
        </w:rPr>
      </w:pPr>
      <w:r w:rsidRPr="006F577E">
        <w:rPr>
          <w:b/>
          <w:bCs/>
        </w:rPr>
        <w:t xml:space="preserve"> 6. Что называется критерием значимости? Что называется критерием согласия?</w:t>
      </w:r>
    </w:p>
    <w:p w14:paraId="7791A3D9" w14:textId="3422E180" w:rsidR="003A20B8" w:rsidRDefault="003A20B8">
      <w:r>
        <w:t>Статистические критерии, с помощью которых проверяются гипотезы о значениях параметров распределения или о соотношениях между ними в предположении, что тип распределения известен, называются критериями значимости, или параметрическими критериями</w:t>
      </w:r>
    </w:p>
    <w:p w14:paraId="3931CBA2" w14:textId="465DE16A" w:rsidR="003A20B8" w:rsidRDefault="003A20B8"/>
    <w:p w14:paraId="1A9D7800" w14:textId="47B37017" w:rsidR="003A20B8" w:rsidRPr="006F577E" w:rsidRDefault="003A20B8">
      <w:pPr>
        <w:rPr>
          <w:b/>
          <w:bCs/>
        </w:rPr>
      </w:pPr>
      <w:r>
        <w:t>Статистические критерии, с помощью которых проверяются гипотезы о виде распределения, называются критериями согласия или непараметрическими критериями.</w:t>
      </w:r>
    </w:p>
    <w:p w14:paraId="337497B0" w14:textId="49E00509" w:rsidR="006F577E" w:rsidRDefault="006F577E">
      <w:pPr>
        <w:rPr>
          <w:b/>
          <w:bCs/>
        </w:rPr>
      </w:pPr>
      <w:r w:rsidRPr="006F577E">
        <w:rPr>
          <w:b/>
          <w:bCs/>
        </w:rPr>
        <w:t xml:space="preserve"> 7. Что называется уровнем значимости статистического критерия?</w:t>
      </w:r>
    </w:p>
    <w:p w14:paraId="322E0C94" w14:textId="4879361B" w:rsidR="003A20B8" w:rsidRPr="00220021" w:rsidRDefault="003A20B8">
      <w:pPr>
        <w:rPr>
          <w:b/>
          <w:bCs/>
        </w:rPr>
      </w:pPr>
      <w:r w:rsidRPr="00220021">
        <w:t>допустимое значение ошибки вывода, которое называется уровнем значимости</w:t>
      </w:r>
    </w:p>
    <w:p w14:paraId="6C8CF77B" w14:textId="43A90612" w:rsidR="006F577E" w:rsidRPr="00220021" w:rsidRDefault="006F577E">
      <w:pPr>
        <w:rPr>
          <w:b/>
          <w:bCs/>
        </w:rPr>
      </w:pPr>
      <w:r w:rsidRPr="00220021">
        <w:rPr>
          <w:b/>
          <w:bCs/>
        </w:rPr>
        <w:t xml:space="preserve"> 8. Как видоизменяется критерий проверки гипотезы в случае односторонней альтернативы?</w:t>
      </w:r>
    </w:p>
    <w:p w14:paraId="47C9BB4A" w14:textId="7F9FB4CA" w:rsidR="003A4BB1" w:rsidRPr="00220021" w:rsidRDefault="003A4BB1">
      <w:r w:rsidRPr="00220021">
        <w:t>Удвоить уровень значимости</w:t>
      </w:r>
    </w:p>
    <w:p w14:paraId="3544833B" w14:textId="6FFFEA3B" w:rsidR="006F577E" w:rsidRDefault="006F577E">
      <w:pPr>
        <w:rPr>
          <w:b/>
          <w:bCs/>
        </w:rPr>
      </w:pPr>
      <w:r w:rsidRPr="006F577E">
        <w:rPr>
          <w:b/>
          <w:bCs/>
        </w:rPr>
        <w:t xml:space="preserve"> 9. Что характеризует выборочное среднее? Что характеризует выборочная дисперсия?</w:t>
      </w:r>
    </w:p>
    <w:p w14:paraId="22475259" w14:textId="24A4A0DA" w:rsidR="003A20B8" w:rsidRDefault="003A20B8">
      <w:r>
        <w:t>Выборочное среднее является оценкой для среднего значения измеряемой величины и может служить оценкой того или иного показателя качества.</w:t>
      </w:r>
    </w:p>
    <w:p w14:paraId="5ABB99F2" w14:textId="556D6E0C" w:rsidR="003A20B8" w:rsidRDefault="003A20B8">
      <w:r>
        <w:t>Дисперсия характеризует разброс экспериментальных значений, а следовательно, служит мерой точности.</w:t>
      </w:r>
    </w:p>
    <w:p w14:paraId="62239740" w14:textId="4E8525AA" w:rsidR="000C44A1" w:rsidRDefault="000C44A1">
      <w:r>
        <w:t>выборочная дисперсия</w:t>
      </w:r>
    </w:p>
    <w:p w14:paraId="6502C9D7" w14:textId="48093417" w:rsidR="000C44A1" w:rsidRDefault="000C44A1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5C825AF1" wp14:editId="0FE7BB4D">
            <wp:extent cx="4848225" cy="647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3C43" w14:textId="3D39FACA" w:rsidR="000C44A1" w:rsidRPr="000C44A1" w:rsidRDefault="000C44A1">
      <w:pPr>
        <w:rPr>
          <w:bCs/>
        </w:rPr>
      </w:pPr>
      <w:r>
        <w:rPr>
          <w:bCs/>
        </w:rPr>
        <w:t>Она характеризует оценку дисперсии.</w:t>
      </w:r>
    </w:p>
    <w:p w14:paraId="09CC0BB7" w14:textId="77777777" w:rsidR="003A20B8" w:rsidRDefault="006F577E">
      <w:pPr>
        <w:rPr>
          <w:b/>
          <w:bCs/>
        </w:rPr>
      </w:pPr>
      <w:r w:rsidRPr="006F577E">
        <w:rPr>
          <w:b/>
          <w:bCs/>
        </w:rPr>
        <w:lastRenderedPageBreak/>
        <w:t xml:space="preserve"> 10. Как рассчитать выборочное среднее?</w:t>
      </w:r>
    </w:p>
    <w:p w14:paraId="4DC94239" w14:textId="28ECED90" w:rsidR="006F577E" w:rsidRPr="006F577E" w:rsidRDefault="003A20B8">
      <w:pPr>
        <w:rPr>
          <w:b/>
          <w:bCs/>
        </w:rPr>
      </w:pPr>
      <w:r w:rsidRPr="003A20B8">
        <w:rPr>
          <w:b/>
          <w:bCs/>
          <w:noProof/>
          <w:lang w:val="en-US"/>
        </w:rPr>
        <w:drawing>
          <wp:inline distT="0" distB="0" distL="0" distR="0" wp14:anchorId="24626F7A" wp14:editId="6F5B5DB4">
            <wp:extent cx="1722269" cy="56392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77E" w:rsidRPr="006F577E">
        <w:rPr>
          <w:b/>
          <w:bCs/>
        </w:rPr>
        <w:t xml:space="preserve"> </w:t>
      </w:r>
    </w:p>
    <w:p w14:paraId="2CA2575D" w14:textId="77777777" w:rsidR="003A20B8" w:rsidRDefault="006F577E">
      <w:pPr>
        <w:rPr>
          <w:b/>
          <w:bCs/>
        </w:rPr>
      </w:pPr>
      <w:r w:rsidRPr="006F577E">
        <w:rPr>
          <w:b/>
          <w:bCs/>
        </w:rPr>
        <w:t>11. Как рассчитать несмещенную оценку дисперсии?</w:t>
      </w:r>
    </w:p>
    <w:p w14:paraId="06CB6389" w14:textId="5DD0450E" w:rsidR="006F577E" w:rsidRPr="006F577E" w:rsidRDefault="003A20B8">
      <w:pPr>
        <w:rPr>
          <w:b/>
          <w:bCs/>
        </w:rPr>
      </w:pPr>
      <w:r w:rsidRPr="003A20B8">
        <w:rPr>
          <w:b/>
          <w:bCs/>
          <w:noProof/>
          <w:lang w:val="en-US"/>
        </w:rPr>
        <w:drawing>
          <wp:inline distT="0" distB="0" distL="0" distR="0" wp14:anchorId="19F60354" wp14:editId="0DEA6DCF">
            <wp:extent cx="1394581" cy="464860"/>
            <wp:effectExtent l="0" t="0" r="0" b="0"/>
            <wp:docPr id="2" name="Рисунок 2" descr="Изображение выглядит как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часы, датч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77E" w:rsidRPr="006F577E">
        <w:rPr>
          <w:b/>
          <w:bCs/>
        </w:rPr>
        <w:t xml:space="preserve"> </w:t>
      </w:r>
    </w:p>
    <w:p w14:paraId="3CFACBDB" w14:textId="3EE8B06C" w:rsidR="006F577E" w:rsidRDefault="006F577E">
      <w:pPr>
        <w:rPr>
          <w:b/>
          <w:bCs/>
        </w:rPr>
      </w:pPr>
      <w:r w:rsidRPr="00821910">
        <w:rPr>
          <w:b/>
          <w:bCs/>
        </w:rPr>
        <w:t>12. Какие критерии используются для проверки гипотез о математических ожиданиях одной и двух</w:t>
      </w:r>
      <w:r w:rsidRPr="006F577E">
        <w:rPr>
          <w:b/>
          <w:bCs/>
        </w:rPr>
        <w:t xml:space="preserve"> независимых нормальных выборок?</w:t>
      </w:r>
    </w:p>
    <w:p w14:paraId="7FC4E9A2" w14:textId="67B27BC2" w:rsidR="00204FAC" w:rsidRDefault="00821910">
      <w:pPr>
        <w:rPr>
          <w:b/>
          <w:bCs/>
        </w:rPr>
      </w:pPr>
      <w:r w:rsidRPr="00821910">
        <w:t>используется критерий Стьюдента</w:t>
      </w:r>
      <w:r>
        <w:t xml:space="preserve"> </w:t>
      </w:r>
    </w:p>
    <w:p w14:paraId="3FC69DC3" w14:textId="44ED8705" w:rsidR="006F577E" w:rsidRDefault="006F577E">
      <w:pPr>
        <w:rPr>
          <w:b/>
          <w:bCs/>
        </w:rPr>
      </w:pPr>
      <w:r w:rsidRPr="00821910">
        <w:rPr>
          <w:b/>
          <w:bCs/>
        </w:rPr>
        <w:t xml:space="preserve">13. </w:t>
      </w:r>
      <w:r w:rsidRPr="006F577E">
        <w:rPr>
          <w:b/>
          <w:bCs/>
        </w:rPr>
        <w:t xml:space="preserve">Какие критерии используются для проверки гипотез о дисперсиях одной и двух независимых нормальных выборок? </w:t>
      </w:r>
    </w:p>
    <w:p w14:paraId="38724527" w14:textId="2769EAD2" w:rsidR="00204FAC" w:rsidRPr="00821910" w:rsidRDefault="00821910">
      <w:r w:rsidRPr="00821910">
        <w:t>используется критерий Фишера</w:t>
      </w:r>
    </w:p>
    <w:p w14:paraId="0F1B3DB7" w14:textId="6E0E1582" w:rsidR="006F577E" w:rsidRDefault="006F577E">
      <w:pPr>
        <w:rPr>
          <w:b/>
          <w:bCs/>
        </w:rPr>
      </w:pPr>
      <w:r w:rsidRPr="00DA25E3">
        <w:rPr>
          <w:b/>
          <w:bCs/>
          <w:highlight w:val="yellow"/>
        </w:rPr>
        <w:t>14</w:t>
      </w:r>
      <w:r w:rsidRPr="006F577E">
        <w:rPr>
          <w:b/>
          <w:bCs/>
        </w:rPr>
        <w:t xml:space="preserve">. Что такое однородность дисперсий и как она проверяется? </w:t>
      </w:r>
    </w:p>
    <w:p w14:paraId="2D5C0581" w14:textId="7CABCA36" w:rsidR="00DA25E3" w:rsidRPr="006F577E" w:rsidRDefault="00DA25E3">
      <w:pPr>
        <w:rPr>
          <w:b/>
          <w:bCs/>
        </w:rPr>
      </w:pPr>
      <w:r>
        <w:t>Если гипотеза о равенстве дисперсий принимается, то эти дисперсии считаются однородными. (Термин «однородные» в статистике означает «являющиеся оценкой одного и того же параметра».)</w:t>
      </w:r>
    </w:p>
    <w:p w14:paraId="002F1FDF" w14:textId="5241A53A" w:rsidR="00DA25E3" w:rsidRDefault="006F577E">
      <w:pPr>
        <w:rPr>
          <w:b/>
          <w:bCs/>
        </w:rPr>
      </w:pPr>
      <w:r w:rsidRPr="006F577E">
        <w:rPr>
          <w:b/>
          <w:bCs/>
        </w:rPr>
        <w:t>15. Для проверки каких гипотез используется критерий Фишера?</w:t>
      </w:r>
    </w:p>
    <w:p w14:paraId="392F06C4" w14:textId="3B6C934A" w:rsidR="00DA25E3" w:rsidRDefault="001C7928">
      <w:r>
        <w:t xml:space="preserve">может использоваться также для проверки гипотезы о равенстве дисперсии заданному значению  </w:t>
      </w:r>
      <w:r>
        <w:sym w:font="Symbol" w:char="F073"/>
      </w:r>
    </w:p>
    <w:p w14:paraId="4F5B42F7" w14:textId="520A5AE2" w:rsidR="001C7928" w:rsidRPr="006F577E" w:rsidRDefault="001C7928">
      <w:pPr>
        <w:rPr>
          <w:b/>
          <w:bCs/>
        </w:rPr>
      </w:pPr>
      <w:r>
        <w:t>может применяться также для проверки гипотезы о равенстве нескольких дисперсий нормально распределенных признаков</w:t>
      </w:r>
    </w:p>
    <w:p w14:paraId="7679BB87" w14:textId="77777777" w:rsidR="001C7928" w:rsidRDefault="006F577E">
      <w:pPr>
        <w:rPr>
          <w:b/>
          <w:bCs/>
        </w:rPr>
      </w:pPr>
      <w:r w:rsidRPr="006F577E">
        <w:rPr>
          <w:b/>
          <w:bCs/>
        </w:rPr>
        <w:t xml:space="preserve"> 16. Как используется критерий Фишера для проверки однородности нескольких дисперсий?</w:t>
      </w:r>
    </w:p>
    <w:p w14:paraId="75E48033" w14:textId="41DA277C" w:rsidR="006F577E" w:rsidRDefault="001C7928">
      <w:pPr>
        <w:rPr>
          <w:b/>
          <w:bCs/>
        </w:rPr>
      </w:pPr>
      <w:r>
        <w:t>проверяют гипотезу о равенстве наибольшей и наименьшей из сравниваемых дисперсий. Если они признаются однородными, то можно принять гипотезу о равенстве всех сравниваемых дисперсий.</w:t>
      </w:r>
      <w:r w:rsidR="006F577E" w:rsidRPr="006F577E">
        <w:rPr>
          <w:b/>
          <w:bCs/>
        </w:rPr>
        <w:t xml:space="preserve"> </w:t>
      </w:r>
    </w:p>
    <w:p w14:paraId="692996E3" w14:textId="720C6EBF" w:rsidR="00204FAC" w:rsidRPr="00204FAC" w:rsidRDefault="00204FAC">
      <w:pPr>
        <w:rPr>
          <w:bCs/>
        </w:rPr>
      </w:pPr>
      <w:r>
        <w:rPr>
          <w:noProof/>
          <w:lang w:val="en-US"/>
        </w:rPr>
        <w:drawing>
          <wp:inline distT="0" distB="0" distL="0" distR="0" wp14:anchorId="2D8B0DA8" wp14:editId="4A97A69E">
            <wp:extent cx="233362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Если </w:t>
      </w:r>
      <w:r w:rsidRPr="00594282">
        <w:rPr>
          <w:bCs/>
        </w:rPr>
        <w:t xml:space="preserve">&lt;, </w:t>
      </w:r>
      <w:r>
        <w:rPr>
          <w:bCs/>
        </w:rPr>
        <w:t>то однородны</w:t>
      </w:r>
    </w:p>
    <w:p w14:paraId="41E0CE99" w14:textId="506D054A" w:rsidR="006F577E" w:rsidRDefault="006F577E">
      <w:pPr>
        <w:rPr>
          <w:b/>
          <w:bCs/>
        </w:rPr>
      </w:pPr>
      <w:r w:rsidRPr="006F577E">
        <w:rPr>
          <w:b/>
          <w:bCs/>
        </w:rPr>
        <w:t>17. Для проверки каких гипотез используется критерий χ</w:t>
      </w:r>
      <w:proofErr w:type="gramStart"/>
      <w:r w:rsidRPr="006F577E">
        <w:rPr>
          <w:b/>
          <w:bCs/>
        </w:rPr>
        <w:t>2 ?</w:t>
      </w:r>
      <w:proofErr w:type="gramEnd"/>
    </w:p>
    <w:p w14:paraId="0170B763" w14:textId="1B3DDEC6" w:rsidR="000F74B3" w:rsidRPr="006F577E" w:rsidRDefault="000F74B3">
      <w:pPr>
        <w:rPr>
          <w:b/>
          <w:bCs/>
        </w:rPr>
      </w:pPr>
      <w:r>
        <w:t>. Сравнение двух средних в случае зависимых нормально распределенных признаков</w:t>
      </w:r>
      <w:r w:rsidR="00204FAC">
        <w:t xml:space="preserve"> (6)</w:t>
      </w:r>
    </w:p>
    <w:p w14:paraId="57A423ED" w14:textId="2E8D7ECB" w:rsidR="006F577E" w:rsidRDefault="006F577E">
      <w:pPr>
        <w:rPr>
          <w:b/>
          <w:bCs/>
        </w:rPr>
      </w:pPr>
      <w:r w:rsidRPr="006F577E">
        <w:rPr>
          <w:b/>
          <w:bCs/>
        </w:rPr>
        <w:t xml:space="preserve"> 18. Чем отличается процедура проверки гипотезы о равенстве математического ожидания заданному значению для случаев известной и неизвестной </w:t>
      </w:r>
      <w:proofErr w:type="gramStart"/>
      <w:r w:rsidRPr="006F577E">
        <w:rPr>
          <w:b/>
          <w:bCs/>
        </w:rPr>
        <w:t>дисперсии?</w:t>
      </w:r>
      <w:r w:rsidR="00741D00">
        <w:rPr>
          <w:b/>
          <w:bCs/>
        </w:rPr>
        <w:t>(</w:t>
      </w:r>
      <w:proofErr w:type="gramEnd"/>
      <w:r w:rsidR="00741D00">
        <w:rPr>
          <w:b/>
          <w:bCs/>
        </w:rPr>
        <w:t>1)</w:t>
      </w:r>
      <w:r w:rsidRPr="006F577E">
        <w:rPr>
          <w:b/>
          <w:bCs/>
        </w:rPr>
        <w:t xml:space="preserve"> </w:t>
      </w:r>
    </w:p>
    <w:p w14:paraId="746F56F3" w14:textId="79E3EE13" w:rsidR="004C6FC2" w:rsidRPr="006F577E" w:rsidRDefault="004C6FC2">
      <w:pPr>
        <w:rPr>
          <w:b/>
          <w:bCs/>
        </w:rPr>
      </w:pPr>
      <w:r w:rsidRPr="004C6FC2">
        <w:rPr>
          <w:b/>
          <w:bCs/>
          <w:noProof/>
          <w:lang w:val="en-US"/>
        </w:rPr>
        <w:lastRenderedPageBreak/>
        <w:drawing>
          <wp:inline distT="0" distB="0" distL="0" distR="0" wp14:anchorId="383147D6" wp14:editId="53F0C65A">
            <wp:extent cx="5940425" cy="2921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3D44" w14:textId="77777777" w:rsidR="001D001B" w:rsidRDefault="006F577E">
      <w:pPr>
        <w:rPr>
          <w:b/>
          <w:bCs/>
        </w:rPr>
      </w:pPr>
      <w:r w:rsidRPr="006F577E">
        <w:rPr>
          <w:b/>
          <w:bCs/>
        </w:rPr>
        <w:t>19. Для проверки каких гипотез используется критерий Стьюдента?</w:t>
      </w:r>
    </w:p>
    <w:p w14:paraId="2C7CC9E6" w14:textId="13E307C2" w:rsidR="001D001B" w:rsidRDefault="001D001B">
      <w:r>
        <w:t>1 Проверка гипотезы о равенстве математического ожидания нормального распределения заданному значению.</w:t>
      </w:r>
    </w:p>
    <w:p w14:paraId="4347385F" w14:textId="5A78FE53" w:rsidR="006F577E" w:rsidRDefault="001D001B">
      <w:r>
        <w:t>4 Сравнение двух средних в случае независимых нормально распределенных признаков.</w:t>
      </w:r>
    </w:p>
    <w:p w14:paraId="0BDDF879" w14:textId="30EEA70E" w:rsidR="001D001B" w:rsidRPr="006F577E" w:rsidRDefault="001D001B">
      <w:pPr>
        <w:rPr>
          <w:b/>
          <w:bCs/>
        </w:rPr>
      </w:pPr>
      <w:r>
        <w:t>5 Сравнение нескольких средних в случае независимых нормально распределенных признаков.</w:t>
      </w:r>
    </w:p>
    <w:p w14:paraId="25E0423E" w14:textId="5EFA49E8" w:rsidR="006F577E" w:rsidRDefault="006F577E">
      <w:pPr>
        <w:rPr>
          <w:b/>
          <w:bCs/>
        </w:rPr>
      </w:pPr>
      <w:r w:rsidRPr="006F577E">
        <w:rPr>
          <w:b/>
          <w:bCs/>
        </w:rPr>
        <w:t>20. Чем отличается процедура проверки гипотезы о равенстве средних двух зависимых и независимых нормальных выборок?</w:t>
      </w:r>
    </w:p>
    <w:p w14:paraId="42F222AC" w14:textId="098E70E7" w:rsidR="00741D00" w:rsidRPr="001A67BE" w:rsidRDefault="001A67BE">
      <w:pPr>
        <w:rPr>
          <w:bCs/>
        </w:rPr>
      </w:pPr>
      <w:r>
        <w:rPr>
          <w:bCs/>
        </w:rPr>
        <w:t>Отличие в том, что 6 критерий сводится к 1му, а 4 расписан на три способа решение в зависимости от известны на дисперсии или нет и тогда все считаются по формулам.</w:t>
      </w:r>
    </w:p>
    <w:p w14:paraId="407F4566" w14:textId="7A0FD9E4" w:rsidR="001F41AE" w:rsidRDefault="001F41AE">
      <w:pPr>
        <w:rPr>
          <w:b/>
          <w:bCs/>
        </w:rPr>
      </w:pPr>
      <w:r w:rsidRPr="001F41AE">
        <w:rPr>
          <w:b/>
          <w:bCs/>
          <w:noProof/>
          <w:lang w:val="en-US"/>
        </w:rPr>
        <w:lastRenderedPageBreak/>
        <w:drawing>
          <wp:inline distT="0" distB="0" distL="0" distR="0" wp14:anchorId="234096A2" wp14:editId="7FDF83DD">
            <wp:extent cx="4122777" cy="5745978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FCA8" w14:textId="7EB1368F" w:rsidR="0069299A" w:rsidRDefault="0069299A">
      <w:pPr>
        <w:rPr>
          <w:b/>
          <w:bCs/>
        </w:rPr>
      </w:pPr>
    </w:p>
    <w:p w14:paraId="6F8711C5" w14:textId="2BC1A9EE" w:rsidR="0069299A" w:rsidRDefault="0069299A">
      <w:pPr>
        <w:pBdr>
          <w:bottom w:val="single" w:sz="6" w:space="1" w:color="auto"/>
        </w:pBdr>
        <w:rPr>
          <w:b/>
          <w:bCs/>
        </w:rPr>
      </w:pPr>
    </w:p>
    <w:p w14:paraId="15546343" w14:textId="6B1EC21F" w:rsidR="0069299A" w:rsidRDefault="0069299A">
      <w:pPr>
        <w:rPr>
          <w:b/>
          <w:bCs/>
        </w:rPr>
      </w:pPr>
      <w:r w:rsidRPr="001F41AE">
        <w:rPr>
          <w:b/>
          <w:bCs/>
          <w:noProof/>
          <w:lang w:val="en-US"/>
        </w:rPr>
        <w:lastRenderedPageBreak/>
        <w:drawing>
          <wp:inline distT="0" distB="0" distL="0" distR="0" wp14:anchorId="3D98D34B" wp14:editId="5EBF66CF">
            <wp:extent cx="3625850" cy="54305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038" cy="54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1D5E" w14:textId="41F77523" w:rsidR="0069299A" w:rsidRPr="006F577E" w:rsidRDefault="0069299A">
      <w:pPr>
        <w:rPr>
          <w:b/>
          <w:bCs/>
        </w:rPr>
      </w:pPr>
      <w:r w:rsidRPr="001F41AE">
        <w:rPr>
          <w:b/>
          <w:bCs/>
          <w:noProof/>
          <w:lang w:val="en-US"/>
        </w:rPr>
        <w:drawing>
          <wp:inline distT="0" distB="0" distL="0" distR="0" wp14:anchorId="4D55A1B8" wp14:editId="0949F531">
            <wp:extent cx="4037528" cy="2190750"/>
            <wp:effectExtent l="0" t="0" r="127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l="6032" b="12594"/>
                    <a:stretch/>
                  </pic:blipFill>
                  <pic:spPr bwMode="auto">
                    <a:xfrm>
                      <a:off x="0" y="0"/>
                      <a:ext cx="4042312" cy="2193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95485" w14:textId="04B07479" w:rsidR="006F577E" w:rsidRDefault="006F577E">
      <w:pPr>
        <w:rPr>
          <w:b/>
          <w:bCs/>
        </w:rPr>
      </w:pPr>
      <w:r w:rsidRPr="006F577E">
        <w:rPr>
          <w:b/>
          <w:bCs/>
        </w:rPr>
        <w:t xml:space="preserve"> 21. В чем заключается процедура проверки гипотезы о равенстве средних в случае парных (зависимых) выборок?</w:t>
      </w:r>
    </w:p>
    <w:p w14:paraId="0070E641" w14:textId="19BB9013" w:rsidR="001F41AE" w:rsidRDefault="00501B49">
      <w:pPr>
        <w:rPr>
          <w:b/>
          <w:bCs/>
        </w:rPr>
      </w:pPr>
      <w:r>
        <w:t xml:space="preserve">В этом случае имеются две выборки одинакового объема </w:t>
      </w:r>
      <w:proofErr w:type="gramStart"/>
      <w:r>
        <w:t>n :</w:t>
      </w:r>
      <w:proofErr w:type="gramEnd"/>
    </w:p>
    <w:p w14:paraId="31FEC4E9" w14:textId="2D6B4A33" w:rsidR="001F41AE" w:rsidRDefault="00501B49" w:rsidP="00501B49">
      <w:r>
        <w:t>Поскольку значения в каждой паре связаны, то получим новую выборку с элементами</w:t>
      </w:r>
    </w:p>
    <w:p w14:paraId="080A5821" w14:textId="02B4022E" w:rsidR="00501B49" w:rsidRDefault="00501B49" w:rsidP="00501B49">
      <w:r>
        <w:rPr>
          <w:noProof/>
          <w:lang w:val="en-US"/>
        </w:rPr>
        <w:lastRenderedPageBreak/>
        <w:drawing>
          <wp:inline distT="0" distB="0" distL="0" distR="0" wp14:anchorId="28A3F1EF" wp14:editId="34851605">
            <wp:extent cx="1085850" cy="266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B49">
        <w:t xml:space="preserve"> </w:t>
      </w:r>
      <w:r>
        <w:t xml:space="preserve">Задача сводится к проверке гипотезы о равенстве нулю среднего значения новой выборки, т. Е </w:t>
      </w:r>
      <w:r>
        <w:rPr>
          <w:noProof/>
          <w:lang w:val="en-US"/>
        </w:rPr>
        <w:drawing>
          <wp:inline distT="0" distB="0" distL="0" distR="0" wp14:anchorId="21AC87D9" wp14:editId="72E45058">
            <wp:extent cx="857250" cy="257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B49">
        <w:t xml:space="preserve"> </w:t>
      </w:r>
      <w:r>
        <w:t>Эта проверка проводится по критерию</w:t>
      </w:r>
    </w:p>
    <w:p w14:paraId="4EC44D2A" w14:textId="391D3F94" w:rsidR="00CB1B43" w:rsidRPr="00501B49" w:rsidRDefault="00CB1B43" w:rsidP="00501B49">
      <w:pPr>
        <w:rPr>
          <w:b/>
          <w:bCs/>
        </w:rPr>
      </w:pPr>
      <w:r>
        <w:rPr>
          <w:noProof/>
        </w:rPr>
        <w:drawing>
          <wp:inline distT="0" distB="0" distL="0" distR="0" wp14:anchorId="321CD1A8" wp14:editId="364446FD">
            <wp:extent cx="5693079" cy="8229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9856" t="46218" r="6959" b="42683"/>
                    <a:stretch/>
                  </pic:blipFill>
                  <pic:spPr bwMode="auto">
                    <a:xfrm>
                      <a:off x="0" y="0"/>
                      <a:ext cx="5699967" cy="823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E9186" w14:textId="5D5D1180" w:rsidR="00501B49" w:rsidRDefault="006F577E">
      <w:pPr>
        <w:rPr>
          <w:b/>
          <w:bCs/>
        </w:rPr>
      </w:pPr>
      <w:r w:rsidRPr="006F577E">
        <w:rPr>
          <w:b/>
          <w:bCs/>
        </w:rPr>
        <w:t xml:space="preserve"> 22. Как учитывается предположение о равенстве дисперсий при сравнении средних?</w:t>
      </w:r>
    </w:p>
    <w:p w14:paraId="56754C6A" w14:textId="6EDF94A8" w:rsidR="00501B49" w:rsidRDefault="00501B49">
      <w:pPr>
        <w:rPr>
          <w:bCs/>
        </w:rPr>
      </w:pPr>
      <w:r>
        <w:rPr>
          <w:bCs/>
        </w:rPr>
        <w:t xml:space="preserve">Если они равны (однородны), то тогда </w:t>
      </w:r>
      <w:r w:rsidR="005D6032">
        <w:rPr>
          <w:bCs/>
        </w:rPr>
        <w:t xml:space="preserve">гипотеза принимается, если </w:t>
      </w:r>
      <w:r w:rsidR="005D40F8">
        <w:rPr>
          <w:bCs/>
        </w:rPr>
        <w:t xml:space="preserve">хср1 </w:t>
      </w:r>
      <w:proofErr w:type="gramStart"/>
      <w:r w:rsidR="005D40F8" w:rsidRPr="005D40F8">
        <w:rPr>
          <w:bCs/>
        </w:rPr>
        <w:t xml:space="preserve">&lt; </w:t>
      </w:r>
      <w:r w:rsidR="005D40F8">
        <w:rPr>
          <w:bCs/>
        </w:rPr>
        <w:t>хср</w:t>
      </w:r>
      <w:proofErr w:type="gramEnd"/>
      <w:r w:rsidR="005D40F8">
        <w:rPr>
          <w:bCs/>
        </w:rPr>
        <w:t xml:space="preserve">2 либо </w:t>
      </w:r>
      <w:r w:rsidR="005D40F8">
        <w:rPr>
          <w:bCs/>
          <w:lang w:val="en-US"/>
        </w:rPr>
        <w:t>t</w:t>
      </w:r>
      <w:proofErr w:type="spellStart"/>
      <w:r w:rsidR="005D40F8">
        <w:rPr>
          <w:bCs/>
        </w:rPr>
        <w:t>расч</w:t>
      </w:r>
      <w:proofErr w:type="spellEnd"/>
      <w:r w:rsidR="005D40F8">
        <w:rPr>
          <w:bCs/>
        </w:rPr>
        <w:t xml:space="preserve"> </w:t>
      </w:r>
      <w:r w:rsidR="005D40F8" w:rsidRPr="005D40F8">
        <w:rPr>
          <w:bCs/>
        </w:rPr>
        <w:t xml:space="preserve">&lt; </w:t>
      </w:r>
      <w:r w:rsidR="005D40F8">
        <w:rPr>
          <w:bCs/>
          <w:lang w:val="en-US"/>
        </w:rPr>
        <w:t>t</w:t>
      </w:r>
      <w:proofErr w:type="spellStart"/>
      <w:r w:rsidR="005D40F8">
        <w:rPr>
          <w:bCs/>
        </w:rPr>
        <w:t>табл</w:t>
      </w:r>
      <w:proofErr w:type="spellEnd"/>
    </w:p>
    <w:p w14:paraId="2B9CA61E" w14:textId="210B0CC1" w:rsidR="005D40F8" w:rsidRPr="005D40F8" w:rsidRDefault="005D40F8" w:rsidP="005D40F8">
      <w:pPr>
        <w:rPr>
          <w:bCs/>
        </w:rPr>
      </w:pPr>
      <w:r>
        <w:rPr>
          <w:bCs/>
        </w:rPr>
        <w:t>Если они не равны (неоднородны), то тогда гипотеза принимается, если хср</w:t>
      </w:r>
      <w:proofErr w:type="gramStart"/>
      <w:r>
        <w:rPr>
          <w:bCs/>
        </w:rPr>
        <w:t xml:space="preserve">1 </w:t>
      </w:r>
      <w:r w:rsidRPr="00594282">
        <w:rPr>
          <w:bCs/>
        </w:rPr>
        <w:t>&gt;</w:t>
      </w:r>
      <w:proofErr w:type="gramEnd"/>
      <w:r w:rsidRPr="005D40F8">
        <w:rPr>
          <w:bCs/>
        </w:rPr>
        <w:t xml:space="preserve"> </w:t>
      </w:r>
      <w:r>
        <w:rPr>
          <w:bCs/>
        </w:rPr>
        <w:t xml:space="preserve">хср2 либо </w:t>
      </w:r>
      <w:r>
        <w:rPr>
          <w:bCs/>
          <w:lang w:val="en-US"/>
        </w:rPr>
        <w:t>t</w:t>
      </w:r>
      <w:proofErr w:type="spellStart"/>
      <w:r>
        <w:rPr>
          <w:bCs/>
        </w:rPr>
        <w:t>расч</w:t>
      </w:r>
      <w:proofErr w:type="spellEnd"/>
      <w:r>
        <w:rPr>
          <w:bCs/>
        </w:rPr>
        <w:t xml:space="preserve"> </w:t>
      </w:r>
      <w:r w:rsidRPr="005D40F8">
        <w:rPr>
          <w:bCs/>
        </w:rPr>
        <w:t xml:space="preserve">&lt; </w:t>
      </w:r>
      <w:r>
        <w:rPr>
          <w:bCs/>
          <w:lang w:val="en-US"/>
        </w:rPr>
        <w:t>t</w:t>
      </w:r>
      <w:proofErr w:type="spellStart"/>
      <w:r>
        <w:rPr>
          <w:bCs/>
        </w:rPr>
        <w:t>табл</w:t>
      </w:r>
      <w:proofErr w:type="spellEnd"/>
    </w:p>
    <w:p w14:paraId="1256EBB1" w14:textId="77777777" w:rsidR="005D40F8" w:rsidRPr="005D40F8" w:rsidRDefault="005D40F8">
      <w:pPr>
        <w:rPr>
          <w:bCs/>
        </w:rPr>
      </w:pPr>
    </w:p>
    <w:sectPr w:rsidR="005D40F8" w:rsidRPr="005D4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D5E"/>
    <w:rsid w:val="000C44A1"/>
    <w:rsid w:val="000F74B3"/>
    <w:rsid w:val="001A67BE"/>
    <w:rsid w:val="001C7928"/>
    <w:rsid w:val="001D001B"/>
    <w:rsid w:val="001F41AE"/>
    <w:rsid w:val="00204FAC"/>
    <w:rsid w:val="00220021"/>
    <w:rsid w:val="003A20B8"/>
    <w:rsid w:val="003A4BB1"/>
    <w:rsid w:val="004917F8"/>
    <w:rsid w:val="00494EC3"/>
    <w:rsid w:val="004C6FC2"/>
    <w:rsid w:val="00501B49"/>
    <w:rsid w:val="00594282"/>
    <w:rsid w:val="005D40F8"/>
    <w:rsid w:val="005D6032"/>
    <w:rsid w:val="0069299A"/>
    <w:rsid w:val="006F577E"/>
    <w:rsid w:val="00741D00"/>
    <w:rsid w:val="007E67CA"/>
    <w:rsid w:val="00821910"/>
    <w:rsid w:val="00904719"/>
    <w:rsid w:val="00CB1B43"/>
    <w:rsid w:val="00D20D5E"/>
    <w:rsid w:val="00DA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2D441"/>
  <w15:chartTrackingRefBased/>
  <w15:docId w15:val="{C47DDB7B-AC68-48B8-B3E8-A29F3BA2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Kartuzov_D@it.belstu.by</dc:creator>
  <cp:keywords/>
  <dc:description/>
  <cp:lastModifiedBy>Кристина Гурина</cp:lastModifiedBy>
  <cp:revision>13</cp:revision>
  <dcterms:created xsi:type="dcterms:W3CDTF">2022-12-15T20:26:00Z</dcterms:created>
  <dcterms:modified xsi:type="dcterms:W3CDTF">2022-12-26T00:05:00Z</dcterms:modified>
</cp:coreProperties>
</file>