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2F115" w14:textId="77777777"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14:paraId="1E979589" w14:textId="77777777"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14:paraId="3850799E" w14:textId="77777777" w:rsidR="001B0F4F" w:rsidRDefault="001B0F4F">
      <w:pPr>
        <w:jc w:val="both"/>
        <w:rPr>
          <w:b/>
          <w:sz w:val="28"/>
          <w:szCs w:val="28"/>
        </w:rPr>
      </w:pPr>
    </w:p>
    <w:p w14:paraId="02567BDE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4ADAA27A" w14:textId="77777777" w:rsidR="001B0F4F" w:rsidRDefault="001B0F4F">
      <w:pPr>
        <w:rPr>
          <w:b/>
          <w:sz w:val="28"/>
          <w:szCs w:val="28"/>
        </w:rPr>
      </w:pPr>
    </w:p>
    <w:p w14:paraId="40981051" w14:textId="77777777"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14:paraId="24B6D6C8" w14:textId="77777777" w:rsidR="001B0F4F" w:rsidRDefault="001B0F4F">
      <w:pPr>
        <w:jc w:val="both"/>
        <w:rPr>
          <w:b/>
          <w:sz w:val="28"/>
          <w:szCs w:val="28"/>
          <w:u w:val="single"/>
        </w:rPr>
      </w:pPr>
    </w:p>
    <w:p w14:paraId="155A8AF4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4D917361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14:paraId="600427AE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1A731714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4C491E13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4F531FA1" wp14:editId="42F1438C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CB92674" wp14:editId="26050CC1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2AC70F12" wp14:editId="3199FFE7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7BFB1D00" wp14:editId="6B949244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DBC31EA" wp14:editId="77D3B78B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10355206" wp14:editId="689873D6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BA0D9C5" wp14:editId="24CF2C2A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14:paraId="2C13A781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14:paraId="090DC939" w14:textId="77777777"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14:paraId="70ED3C83" w14:textId="77777777"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 wp14:anchorId="3ADE19AE" wp14:editId="758BFA8E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14:paraId="58375F41" w14:textId="77777777"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14:paraId="5F4E2F95" w14:textId="77777777"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14:paraId="55844157" w14:textId="77777777"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4DCB9B1E" w14:textId="77777777" w:rsidR="001B0F4F" w:rsidRDefault="001B0F4F">
      <w:pPr>
        <w:rPr>
          <w:b/>
          <w:color w:val="000000"/>
          <w:sz w:val="28"/>
          <w:szCs w:val="28"/>
          <w:u w:val="single"/>
        </w:rPr>
      </w:pPr>
    </w:p>
    <w:p w14:paraId="170AB90C" w14:textId="77777777"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14:paraId="1169D176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6180B54" wp14:editId="3377652A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14:paraId="23955603" w14:textId="77777777" w:rsidR="001B0F4F" w:rsidRDefault="001B0F4F">
      <w:pPr>
        <w:jc w:val="both"/>
        <w:rPr>
          <w:b/>
          <w:sz w:val="28"/>
          <w:szCs w:val="28"/>
        </w:rPr>
      </w:pPr>
    </w:p>
    <w:p w14:paraId="33118922" w14:textId="77777777"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 w14:paraId="66384C25" w14:textId="77777777">
        <w:tc>
          <w:tcPr>
            <w:tcW w:w="1214" w:type="dxa"/>
          </w:tcPr>
          <w:p w14:paraId="42C6A13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14:paraId="59246A5D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14:paraId="65115D61" w14:textId="77777777"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 w14:paraId="6837B82D" w14:textId="77777777">
        <w:tc>
          <w:tcPr>
            <w:tcW w:w="1214" w:type="dxa"/>
          </w:tcPr>
          <w:p w14:paraId="18CE1597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51EF5C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14:paraId="7FC7CEC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14:paraId="2F5468F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14:paraId="544B4F8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 w14:paraId="49892230" w14:textId="77777777">
        <w:tc>
          <w:tcPr>
            <w:tcW w:w="1214" w:type="dxa"/>
          </w:tcPr>
          <w:p w14:paraId="3CA17C07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A1FDEA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14:paraId="53AE6D4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14:paraId="65A36C9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 w14:paraId="1688CD7F" w14:textId="77777777">
        <w:tc>
          <w:tcPr>
            <w:tcW w:w="1214" w:type="dxa"/>
          </w:tcPr>
          <w:p w14:paraId="2CF15CA9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  <w:bookmarkStart w:id="1" w:name="_Hlk132161398"/>
          </w:p>
        </w:tc>
        <w:tc>
          <w:tcPr>
            <w:tcW w:w="766" w:type="dxa"/>
          </w:tcPr>
          <w:p w14:paraId="427C955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14:paraId="4079EB3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14:paraId="2040A6A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14:paraId="6B46CF3A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bookmarkEnd w:id="1"/>
      <w:tr w:rsidR="001B0F4F" w14:paraId="3C80159F" w14:textId="77777777">
        <w:tc>
          <w:tcPr>
            <w:tcW w:w="1214" w:type="dxa"/>
          </w:tcPr>
          <w:p w14:paraId="19404A7F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527696F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14:paraId="2A898D3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14:paraId="79FB65D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 w14:paraId="2119AEEF" w14:textId="77777777">
        <w:tc>
          <w:tcPr>
            <w:tcW w:w="1214" w:type="dxa"/>
          </w:tcPr>
          <w:p w14:paraId="18CA471C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316C88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14:paraId="3C1898B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14:paraId="16A7C05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14:paraId="3C8A4F8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 w14:paraId="019DD143" w14:textId="77777777">
        <w:tc>
          <w:tcPr>
            <w:tcW w:w="1214" w:type="dxa"/>
          </w:tcPr>
          <w:p w14:paraId="7158C5D6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75AA99BA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14:paraId="2CD85F7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14:paraId="03D44669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 w14:paraId="55CC1A69" w14:textId="77777777">
        <w:tc>
          <w:tcPr>
            <w:tcW w:w="1214" w:type="dxa"/>
          </w:tcPr>
          <w:p w14:paraId="1E71A3C6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8A4B1C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14:paraId="314421C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14:paraId="1DCFA2C6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14:paraId="41A443D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 w14:paraId="45076D44" w14:textId="77777777">
        <w:tc>
          <w:tcPr>
            <w:tcW w:w="1214" w:type="dxa"/>
          </w:tcPr>
          <w:p w14:paraId="121E1B3E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807DEF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14:paraId="51022BA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14:paraId="5B50C7A2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 w14:paraId="08B51FC7" w14:textId="77777777">
        <w:tc>
          <w:tcPr>
            <w:tcW w:w="1214" w:type="dxa"/>
          </w:tcPr>
          <w:p w14:paraId="48F79442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5CFF778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14:paraId="4F9A325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14:paraId="69891BF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14:paraId="4C0220E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 w14:paraId="15124278" w14:textId="77777777">
        <w:tc>
          <w:tcPr>
            <w:tcW w:w="1214" w:type="dxa"/>
          </w:tcPr>
          <w:p w14:paraId="2790D150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79BAB07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14:paraId="0A11C81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14:paraId="6735C6A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 w14:paraId="4D7DF243" w14:textId="77777777">
        <w:tc>
          <w:tcPr>
            <w:tcW w:w="1214" w:type="dxa"/>
          </w:tcPr>
          <w:p w14:paraId="788CB49B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8F9954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14:paraId="29E1492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14:paraId="42C0D82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14:paraId="7B322337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 w14:paraId="04F117F3" w14:textId="77777777">
        <w:tc>
          <w:tcPr>
            <w:tcW w:w="1214" w:type="dxa"/>
          </w:tcPr>
          <w:p w14:paraId="73C3C2C9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814A00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14:paraId="0A4C85C4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14:paraId="34B4536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 w14:paraId="6C35785D" w14:textId="77777777">
        <w:tc>
          <w:tcPr>
            <w:tcW w:w="1214" w:type="dxa"/>
          </w:tcPr>
          <w:p w14:paraId="30308438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504D21F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14:paraId="3A1E22AE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14:paraId="31254E65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14:paraId="7F3D42B8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 w14:paraId="44595E95" w14:textId="77777777">
        <w:tc>
          <w:tcPr>
            <w:tcW w:w="1214" w:type="dxa"/>
          </w:tcPr>
          <w:p w14:paraId="5A577ACC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690EDD6B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14:paraId="7A512EA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14:paraId="1776D1C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 w14:paraId="220767F0" w14:textId="77777777">
        <w:tc>
          <w:tcPr>
            <w:tcW w:w="1214" w:type="dxa"/>
          </w:tcPr>
          <w:p w14:paraId="338E5DEF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77B67190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14:paraId="2D2F960D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14:paraId="159C4A9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14:paraId="27E547FC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 w14:paraId="32C4BB38" w14:textId="77777777">
        <w:tc>
          <w:tcPr>
            <w:tcW w:w="1214" w:type="dxa"/>
          </w:tcPr>
          <w:p w14:paraId="112B306A" w14:textId="77777777"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0ED1E43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14:paraId="63AEBC51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14:paraId="417B504F" w14:textId="77777777"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14:paraId="404F28FD" w14:textId="77777777" w:rsidR="001B0F4F" w:rsidRDefault="001B0F4F">
      <w:pPr>
        <w:jc w:val="both"/>
        <w:rPr>
          <w:sz w:val="28"/>
          <w:szCs w:val="28"/>
        </w:rPr>
      </w:pPr>
    </w:p>
    <w:p w14:paraId="37E43CFD" w14:textId="77777777" w:rsidR="001B0F4F" w:rsidRDefault="001B0F4F">
      <w:pPr>
        <w:jc w:val="both"/>
        <w:rPr>
          <w:sz w:val="28"/>
          <w:szCs w:val="28"/>
        </w:rPr>
      </w:pPr>
    </w:p>
    <w:p w14:paraId="4A048FE6" w14:textId="77777777"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14:paraId="2C114A2A" w14:textId="77777777" w:rsidR="001B0F4F" w:rsidRDefault="001B0F4F">
      <w:pPr>
        <w:jc w:val="center"/>
      </w:pPr>
    </w:p>
    <w:p w14:paraId="2E56FE68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14:paraId="5A6AAAC1" w14:textId="77777777" w:rsidR="001B0F4F" w:rsidRDefault="001B0F4F">
      <w:pPr>
        <w:jc w:val="center"/>
        <w:rPr>
          <w:b/>
          <w:sz w:val="28"/>
          <w:szCs w:val="28"/>
        </w:rPr>
      </w:pPr>
    </w:p>
    <w:p w14:paraId="49259930" w14:textId="77777777"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 wp14:anchorId="0670D953" wp14:editId="324DE932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28F91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1F7E4CC" wp14:editId="4E116ACF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D3B550E" wp14:editId="383AA2FF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C8BF138" wp14:editId="5FB1D05A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14:paraId="3FFA924E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392F2D3" wp14:editId="777A523B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AB18983" wp14:editId="77F5259A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B9201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2B07BEF" wp14:editId="178F4463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E3F4528" wp14:editId="0C4CFC68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CF7C5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07BD26A" wp14:editId="2943DB91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B4AFFDA" wp14:editId="774619AF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A1E61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14:paraId="755C3299" w14:textId="77777777"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7543BB5" wp14:editId="55836AFD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14:paraId="6D0DFCB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DAC5CC1" wp14:editId="486F20B8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A470D0E" wp14:editId="42CCC699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59A87" w14:textId="345E7027" w:rsidR="001B0F4F" w:rsidRDefault="00BD2A82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60169E0" wp14:editId="5F1C7613">
                <wp:simplePos x="0" y="0"/>
                <wp:positionH relativeFrom="column">
                  <wp:posOffset>3117727</wp:posOffset>
                </wp:positionH>
                <wp:positionV relativeFrom="paragraph">
                  <wp:posOffset>365554</wp:posOffset>
                </wp:positionV>
                <wp:extent cx="2042640" cy="63720"/>
                <wp:effectExtent l="57150" t="57150" r="0" b="5080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42640" cy="63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60169E0" wp14:editId="5F1C7613">
                <wp:simplePos x="0" y="0"/>
                <wp:positionH relativeFrom="column">
                  <wp:posOffset>3117727</wp:posOffset>
                </wp:positionH>
                <wp:positionV relativeFrom="paragraph">
                  <wp:posOffset>365554</wp:posOffset>
                </wp:positionV>
                <wp:extent cx="2042640" cy="63720"/>
                <wp:effectExtent l="57150" t="57150" r="0" b="5080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Рукописный ввод 53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0280" cy="81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370CE"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4EBC6BB" wp14:editId="2433C409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370CE"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0F44769" wp14:editId="58038CA4">
            <wp:extent cx="3228109" cy="797303"/>
            <wp:effectExtent l="0" t="0" r="0" b="3175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467" cy="805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60BFB" w14:textId="00240AAA" w:rsidR="001B0F4F" w:rsidRDefault="00BD2A82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01B9C280" wp14:editId="2DABAF8D">
                <wp:simplePos x="0" y="0"/>
                <wp:positionH relativeFrom="column">
                  <wp:posOffset>5174767</wp:posOffset>
                </wp:positionH>
                <wp:positionV relativeFrom="paragraph">
                  <wp:posOffset>660574</wp:posOffset>
                </wp:positionV>
                <wp:extent cx="360" cy="360"/>
                <wp:effectExtent l="57150" t="57150" r="57150" b="5715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01B9C280" wp14:editId="2DABAF8D">
                <wp:simplePos x="0" y="0"/>
                <wp:positionH relativeFrom="column">
                  <wp:posOffset>5174767</wp:posOffset>
                </wp:positionH>
                <wp:positionV relativeFrom="paragraph">
                  <wp:posOffset>660574</wp:posOffset>
                </wp:positionV>
                <wp:extent cx="360" cy="360"/>
                <wp:effectExtent l="57150" t="57150" r="57150" b="5715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Рукописный ввод 55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370CE"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964362F" wp14:editId="547F793F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370CE"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95B4D5D" wp14:editId="7EB3BCB4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654FB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05B3003" wp14:editId="554DCF36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5132894" wp14:editId="6B08870F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6EEE3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1324DB9" wp14:editId="41DC950A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464E6A83" wp14:editId="4959012D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8D73BCD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68EF02A" wp14:editId="64A06CC6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979C8F5" wp14:editId="501F67D3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41E104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FDED734" wp14:editId="02F2BFA9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5AF5ABC" wp14:editId="2338BBD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6411DF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289D90D" wp14:editId="0D58B44C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F0982A8" wp14:editId="4AE61F9A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E5ED2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 wp14:anchorId="7957361A" wp14:editId="21C37783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2CC9E00" wp14:editId="5ED655CB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86AB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FA626E2" wp14:editId="042E99A7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AC93E37" wp14:editId="65646D57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2D2CF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8C386A2" wp14:editId="6010E17F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2A7AD84" wp14:editId="75B85566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E315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3BB12FF4" wp14:editId="178984D3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1B95CAF" wp14:editId="0F256ABD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847F3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97C7AE0" wp14:editId="2782AF47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B8B10B5" wp14:editId="010CC866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D119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2709FF5" wp14:editId="15B56EF9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C6EF3C9" wp14:editId="778B6219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89F4D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393F517E" wp14:editId="4D2624B7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4B5B676E" wp14:editId="0C9BD6D5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FB437D1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518D641F" wp14:editId="3846E2B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2734338" wp14:editId="6AE6878B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E4DE0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8EAD549" wp14:editId="540519AD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E7B71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2B6D89D" wp14:editId="1BA0E5EA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6A1048C" wp14:editId="6A382DB9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27BA2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83EFB43" wp14:editId="7339DFC6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0E4AB61B" wp14:editId="6338D0FF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15B6A067" wp14:editId="1A345A2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DF108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57234C5" wp14:editId="695F5DC7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A9D90EF" wp14:editId="59CDDB0B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4B16C" w14:textId="77777777"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49591401" wp14:editId="7961507D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559BB5B" wp14:editId="7E7553EB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7621519C" wp14:editId="7744B598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75D32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21F78607" wp14:editId="2FDD6D1F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EFC4A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 wp14:anchorId="5CB0090A" wp14:editId="6857A91C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17468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05FF8745" wp14:editId="36F50B5A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B853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1C158C1" wp14:editId="2176D4E2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32544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6D1A3D0" wp14:editId="138647DE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96CB5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 wp14:anchorId="217FD94E" wp14:editId="40C04E04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C2EC6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C7DD0A3" wp14:editId="71B9C73E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B45A9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F1D810B" wp14:editId="29EC7603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C352C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6F782408" wp14:editId="6F0B4A07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0851E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F23E9F4" wp14:editId="3FD2EF69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FA937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A376AB6" wp14:editId="5B057A3E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B6A3E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7C2F8A37" wp14:editId="46D65D3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77609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28C1C1FF" wp14:editId="2C3C1906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802DE" w14:textId="77777777"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 wp14:anchorId="1898B64D" wp14:editId="35966783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3096B" w14:textId="77777777" w:rsidR="001B0F4F" w:rsidRDefault="001B0F4F">
      <w:pPr>
        <w:jc w:val="center"/>
        <w:rPr>
          <w:b/>
          <w:sz w:val="28"/>
          <w:szCs w:val="28"/>
        </w:rPr>
      </w:pPr>
    </w:p>
    <w:p w14:paraId="22DD10A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14:paraId="15D3EAA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14:paraId="7DDCB27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14:paraId="16B6B3B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14:paraId="7A18D6A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14:paraId="25EEE15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14:paraId="5846999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14:paraId="277F4CC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14:paraId="59B0A7E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14:paraId="6927668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14:paraId="2794EF5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14:paraId="17AE62C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14:paraId="180F358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14:paraId="1A85EE8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14:paraId="1F1BE95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14:paraId="0CD3689A" w14:textId="77777777" w:rsidR="001B0F4F" w:rsidRDefault="001B0F4F">
      <w:pPr>
        <w:jc w:val="center"/>
      </w:pPr>
    </w:p>
    <w:p w14:paraId="2560A60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14:paraId="07CF0CDB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2D2CCFA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2B2705F2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131BEB4F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311EF9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14:paraId="0C5F7871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459C440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14:paraId="16EB2E4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14:paraId="575BB3FC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7414A1F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14:paraId="56973FC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0376794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14:paraId="731682C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14:paraId="41A4407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14:paraId="554B1C2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14:paraId="3D830F9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14:paraId="67F988B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14:paraId="6AFDC5A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14:paraId="2495030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14:paraId="03A19ED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6A56CD7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14:paraId="1F15D6C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14:paraId="23DE5EA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4E0E60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14:paraId="62E5ACC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202323E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14:paraId="7F24BF7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14:paraId="3FD2FA3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1BD53D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14:paraId="5EAA582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14:paraId="4804A40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14:paraId="7514EAB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14:paraId="3E7E6B3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14:paraId="12E30D7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14:paraId="2B897AA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14:paraId="5434523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14:paraId="7643864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14:paraId="17838B1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14:paraId="2C7BD2D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14:paraId="255441A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2C6731FB" w14:textId="77777777" w:rsidR="001B0F4F" w:rsidRDefault="001B0F4F">
      <w:pPr>
        <w:jc w:val="center"/>
      </w:pPr>
    </w:p>
    <w:p w14:paraId="0DF53843" w14:textId="77777777" w:rsidR="001B0F4F" w:rsidRDefault="001B0F4F">
      <w:pPr>
        <w:jc w:val="center"/>
      </w:pPr>
    </w:p>
    <w:p w14:paraId="137C202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1BEA72C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14:paraId="0C410FE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370B2CA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42BD4E40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736FB49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14:paraId="1F6F8EF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15CCAE0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683C94D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7726B73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234FEB9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14:paraId="4C0E9AB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14:paraId="6752063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50C469F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14:paraId="1A22966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3BF0CD8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200A75C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C55788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14:paraId="05FD00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14:paraId="5619349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2002D94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8552AA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14:paraId="6652A15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14:paraId="0B052BF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14:paraId="6073E7D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14:paraId="5991DF6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14:paraId="4C3514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2B61D7F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3A6CC6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10FDB6E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705DDFE7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5C639F05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D877A0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2F723C26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C7A3D91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14:paraId="0898D39F" w14:textId="77777777" w:rsidR="001B0F4F" w:rsidRDefault="001B0F4F">
      <w:pPr>
        <w:jc w:val="center"/>
      </w:pPr>
    </w:p>
    <w:p w14:paraId="69FB3C7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14:paraId="664BD34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05F47B00" w14:textId="77777777"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14:paraId="0F1F515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14:paraId="3F7F719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14:paraId="173637B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14:paraId="1603B98D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27F222C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14:paraId="0F2DDE6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14:paraId="6DB8E2C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14:paraId="68E13805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232F138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600CD13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66C4485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14:paraId="1318CF8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39DE73A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14:paraId="26072F4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7CAC677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7D0A296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09E43BB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14:paraId="13D31AAC" w14:textId="77777777" w:rsidR="001B0F4F" w:rsidRDefault="001B0F4F">
      <w:pPr>
        <w:jc w:val="center"/>
      </w:pPr>
    </w:p>
    <w:p w14:paraId="24B2E764" w14:textId="77777777" w:rsidR="001B0F4F" w:rsidRDefault="001B0F4F">
      <w:pPr>
        <w:jc w:val="center"/>
      </w:pPr>
    </w:p>
    <w:p w14:paraId="7E63B5E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14:paraId="524733B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14:paraId="1096EB0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08C39B0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531F1E7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14:paraId="6BE029D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14:paraId="11B23E4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14:paraId="7E0BF8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14:paraId="2C4AC2A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4B1AC96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14:paraId="5DAD3F7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14:paraId="5A69C52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14:paraId="26BC3C3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1E5F9AF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14:paraId="54C804E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1870638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14:paraId="2AA76E4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14:paraId="743DE4F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14:paraId="0585D5C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14:paraId="7A6661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14:paraId="44B34B7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14:paraId="2D61E95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14:paraId="2040BC4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6E834F7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3E8DB05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14:paraId="5CB23D4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14:paraId="3CE6114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14:paraId="6130CE7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286E967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14:paraId="358FDD4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14:paraId="6B29AD0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14:paraId="38E018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082609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14:paraId="3657EC2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14:paraId="660B048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14:paraId="4FB8CA7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14:paraId="7F3D006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14:paraId="6244D42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058B64C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14:paraId="4FA6489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393B8CF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14:paraId="3C9BBDD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14:paraId="3DCEC05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14:paraId="3FB59E4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14:paraId="3585C70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14:paraId="683080E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14:paraId="27CEDED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4647904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14:paraId="4277F50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0EFED3B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14:paraId="610D281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14:paraId="50C6CF1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7602B68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14:paraId="61218D2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14:paraId="5F319DE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14:paraId="0D84C89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3A0F4E59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83D86D8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6AF67D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017F1A8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0428EC3C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30FB68B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14:paraId="37EC9B7D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0B15D9A6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604B7F2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14:paraId="4B5B0BA9" w14:textId="77777777"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7EDB273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14:paraId="387C342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14:paraId="0FE8DD6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381DB0E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7BD9B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14:paraId="2010C61A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3E8C86F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14:paraId="3023BD4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14:paraId="6621220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20248E6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357840BD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14:paraId="6158706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14:paraId="18DCB57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6629BFB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6AABA4A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14:paraId="55D8226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5FABFE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6454A8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1EDBB3E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6D91AE6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08DCD7E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14:paraId="1B535FC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688F4616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5B80BB8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14:paraId="74A79F8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14:paraId="5D9F1A2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14:paraId="3BBB924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25E8740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61B82B8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14:paraId="7169AA1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7DAFE17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5F6A793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14:paraId="12B8EFC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5BD2582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2F8C2A2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2F3AFD0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0509D8F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65D5A3B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14:paraId="4FF6ACD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14:paraId="4550F27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4D72BAF0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457A5EC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0291FC9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3593E49A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5B5C72F" w14:textId="77777777"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660DE7A0" wp14:editId="3E7BD99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4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71B62" w14:textId="77777777" w:rsidR="001B0F4F" w:rsidRDefault="001B0F4F">
      <w:pPr>
        <w:jc w:val="center"/>
      </w:pPr>
    </w:p>
    <w:p w14:paraId="0AD2591E" w14:textId="77777777" w:rsidR="001B0F4F" w:rsidRDefault="001B0F4F">
      <w:pPr>
        <w:jc w:val="center"/>
      </w:pPr>
    </w:p>
    <w:p w14:paraId="42B1978F" w14:textId="77777777"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14:paraId="3210239D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30330FA2" w14:textId="77777777"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14:paraId="31EB8C46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34712BC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14:paraId="74A93CAB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1B8961F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14:paraId="0080CFC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68AEAC0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10095F2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52936634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7BC4C45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14:paraId="46AD0337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76612513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14:paraId="07D850C7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109F93F9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54FC7B5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7514A82C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34848B9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14:paraId="5BEBA6A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14:paraId="7A6602A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14:paraId="367FB4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14:paraId="5C470B7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14:paraId="2C90820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3ED9AC5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14:paraId="3FB5AFB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14:paraId="3821FF9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0B56A849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14:paraId="1682B1F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2EF31CF7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3FAAF25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14:paraId="1C1FDFCE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14:paraId="0DD9A068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70EB5C9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104C1082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5122043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2109C77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0F37081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4D3F041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058DECF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30C848B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14:paraId="0E9AB34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14:paraId="5FDB9A7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14:paraId="06C240AC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6537ADB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2411591F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4894C0D8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0DB6FC5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14:paraId="3FFBF96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14:paraId="409B2BF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1BF3B81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6FEA3E1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085DF718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7DD004E" w14:textId="77777777"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46166BD" w14:textId="77777777"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14:paraId="77AF0F3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14:paraId="11E69C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14:paraId="571EE692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57804AE6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14:paraId="6FC64DEA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14:paraId="25A80D9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14:paraId="3B1DE578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04F90C5B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14:paraId="615BB7C7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16A63A64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14:paraId="021AD3CA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5A3BAE7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14:paraId="3EA1136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14:paraId="44713C4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14:paraId="4722CA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14:paraId="1CC85EB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14:paraId="4DE5A8A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14:paraId="7E85092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50BC22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14:paraId="5C8D67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37D8E2F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1686E3F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14:paraId="4FE5095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20A55EA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14:paraId="032CD7A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14:paraId="6A5AEBB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14:paraId="3D121D4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14:paraId="7AFA346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14:paraId="6BB9978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14:paraId="49F6175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14:paraId="00EA389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14:paraId="348A372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14:paraId="35737AE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2A3F1F8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52A8C51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2F9E282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6176178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14:paraId="0A70C5C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14:paraId="2360E858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14:paraId="57BE4B8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14:paraId="3A63CEB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14:paraId="21FEDC9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14:paraId="49613B9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14:paraId="3238B6B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14:paraId="44C5C18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14:paraId="719D287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14:paraId="352706D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14:paraId="353E789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38A516D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14:paraId="3069213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14:paraId="4C2C649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14:paraId="5E1CE43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156C755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7CDD5BA5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14:paraId="5311C41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14:paraId="6B9DCAC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14:paraId="1F791541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14:paraId="033113E4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14:paraId="0CD4CAE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5A79A94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14:paraId="086129E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14:paraId="1291A19F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14:paraId="77F1F94B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14:paraId="18F5BCB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14:paraId="265585BC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39F83B30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03037BA1" w14:textId="77777777"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14:paraId="37AA8523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23C26BA8" w14:textId="77777777"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74A8D1A3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14:paraId="0B7F509B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E43FD7C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01605A3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68718D2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73FF7B7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C0F0CC9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14:paraId="086A44A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14:paraId="6FD96987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14:paraId="02B2413B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0B7D182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14:paraId="5915427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14:paraId="1FA421C6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76B05CD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66E712AD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49C45DE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0D522AD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14:paraId="2442A3D2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14:paraId="2B9372B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14:paraId="52A50F54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2149E77A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2B42049E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1EB7FE50" w14:textId="77777777"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13A3FF88" w14:textId="77777777"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14:paraId="158ECE4A" w14:textId="77777777" w:rsidR="001B0F4F" w:rsidRDefault="001B0F4F">
      <w:pPr>
        <w:jc w:val="center"/>
        <w:rPr>
          <w:b/>
          <w:color w:val="000000"/>
          <w:sz w:val="28"/>
          <w:szCs w:val="28"/>
        </w:rPr>
      </w:pPr>
    </w:p>
    <w:p w14:paraId="228CA41B" w14:textId="77777777"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 wp14:anchorId="30564D7E" wp14:editId="79E7AEFD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074A2" w14:textId="77777777" w:rsidR="001B0F4F" w:rsidRPr="00B15434" w:rsidRDefault="001B0F4F">
      <w:pPr>
        <w:jc w:val="center"/>
        <w:rPr>
          <w:color w:val="000000" w:themeColor="text1"/>
        </w:rPr>
      </w:pPr>
    </w:p>
    <w:p w14:paraId="43070FA4" w14:textId="77777777"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14:paraId="00EFE78A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14:paraId="0E924E43" w14:textId="77777777"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14:paraId="1DD10B81" w14:textId="4E8E2CA5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14:paraId="131F47CD" w14:textId="77777777" w:rsidR="00C945F0" w:rsidRPr="00C945F0" w:rsidRDefault="00C945F0" w:rsidP="00C945F0">
      <w:pPr>
        <w:rPr>
          <w:color w:val="000000" w:themeColor="text1"/>
          <w:sz w:val="28"/>
          <w:szCs w:val="28"/>
          <w:lang w:val="ru-RU"/>
        </w:rPr>
      </w:pPr>
      <w:r w:rsidRPr="00C945F0">
        <w:rPr>
          <w:color w:val="000000" w:themeColor="text1"/>
          <w:sz w:val="28"/>
          <w:szCs w:val="28"/>
          <w:lang w:val="ru-RU"/>
        </w:rPr>
        <w:t xml:space="preserve">Динамическое программирование используется при оптимальном планировании управляемых процессов и наиболее эффективно в случае многошаговых или многоэтапных процессов принятия решений. </w:t>
      </w:r>
    </w:p>
    <w:p w14:paraId="3F53A74F" w14:textId="074654B9" w:rsidR="00C945F0" w:rsidRDefault="00C945F0" w:rsidP="00C945F0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302CFA93" w14:textId="77777777" w:rsidR="00C945F0" w:rsidRPr="00B15434" w:rsidRDefault="00C945F0" w:rsidP="00C945F0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77B30474" w14:textId="7E79BC9B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14:paraId="1D034EA0" w14:textId="50AB951E" w:rsidR="00C945F0" w:rsidRPr="009705CE" w:rsidRDefault="009705CE" w:rsidP="009705CE">
      <w:pPr>
        <w:ind w:left="66"/>
        <w:rPr>
          <w:color w:val="000000" w:themeColor="text1"/>
          <w:sz w:val="28"/>
          <w:szCs w:val="28"/>
        </w:rPr>
      </w:pPr>
      <w:r w:rsidRPr="009705CE">
        <w:rPr>
          <w:color w:val="000000" w:themeColor="text1"/>
          <w:sz w:val="28"/>
          <w:szCs w:val="28"/>
        </w:rPr>
        <w:t>Задача динамического программирования заключается в решении сложной задачи путём разбиения её на более простые подзадачи, решение которых используется для получения решения исходной задачи.</w:t>
      </w:r>
    </w:p>
    <w:p w14:paraId="32A694AD" w14:textId="77777777" w:rsidR="009705CE" w:rsidRPr="00B15434" w:rsidRDefault="009705CE" w:rsidP="00C945F0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29BEBB42" w14:textId="1748349F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14:paraId="2BD81D03" w14:textId="6AAEF368" w:rsidR="009705CE" w:rsidRPr="009705CE" w:rsidRDefault="009705CE" w:rsidP="009705CE">
      <w:pPr>
        <w:ind w:left="66"/>
        <w:rPr>
          <w:color w:val="000000" w:themeColor="text1"/>
          <w:sz w:val="28"/>
          <w:szCs w:val="28"/>
          <w:lang w:val="ru-RU"/>
        </w:rPr>
      </w:pPr>
      <w:r w:rsidRPr="009705CE">
        <w:rPr>
          <w:color w:val="000000" w:themeColor="text1"/>
          <w:sz w:val="28"/>
          <w:szCs w:val="28"/>
          <w:lang w:val="ru-RU"/>
        </w:rPr>
        <w:t xml:space="preserve">Аддитивная функция </w:t>
      </w:r>
      <w:r w:rsidRPr="009705CE">
        <w:rPr>
          <w:color w:val="000000" w:themeColor="text1"/>
          <w:sz w:val="28"/>
          <w:szCs w:val="28"/>
          <w:lang w:val="ru-RU"/>
        </w:rPr>
        <w:t>–</w:t>
      </w:r>
      <w:r w:rsidRPr="009705CE">
        <w:rPr>
          <w:color w:val="000000" w:themeColor="text1"/>
          <w:sz w:val="28"/>
          <w:szCs w:val="28"/>
          <w:lang w:val="ru-RU"/>
        </w:rPr>
        <w:t xml:space="preserve"> это функция, значения которой можно складывать, а мультипликативная функция </w:t>
      </w:r>
      <w:r w:rsidRPr="009705CE">
        <w:rPr>
          <w:color w:val="000000" w:themeColor="text1"/>
          <w:sz w:val="28"/>
          <w:szCs w:val="28"/>
          <w:lang w:val="ru-RU"/>
        </w:rPr>
        <w:t>–</w:t>
      </w:r>
      <w:r w:rsidRPr="009705CE">
        <w:rPr>
          <w:color w:val="000000" w:themeColor="text1"/>
          <w:sz w:val="28"/>
          <w:szCs w:val="28"/>
          <w:lang w:val="ru-RU"/>
        </w:rPr>
        <w:t xml:space="preserve"> это функция, значения которой можно перемножать.</w:t>
      </w:r>
    </w:p>
    <w:p w14:paraId="48177787" w14:textId="02376EC9" w:rsidR="00A66FCB" w:rsidRPr="00A66FCB" w:rsidRDefault="00A66FCB" w:rsidP="00A66FCB">
      <w:pPr>
        <w:rPr>
          <w:color w:val="000000" w:themeColor="text1"/>
          <w:sz w:val="28"/>
          <w:szCs w:val="28"/>
          <w:lang w:val="ru-RU"/>
        </w:rPr>
      </w:pPr>
      <w:r w:rsidRPr="00A66FCB">
        <w:rPr>
          <w:noProof/>
          <w:color w:val="000000" w:themeColor="text1"/>
          <w:sz w:val="28"/>
          <w:szCs w:val="28"/>
          <w:lang w:val="ru-RU"/>
        </w:rPr>
        <w:lastRenderedPageBreak/>
        <w:drawing>
          <wp:inline distT="0" distB="0" distL="0" distR="0" wp14:anchorId="23A1BF82" wp14:editId="29801F8A">
            <wp:extent cx="5940425" cy="32467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9E6F" w14:textId="62CB365D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14:paraId="6314D483" w14:textId="77777777" w:rsidR="00A13712" w:rsidRDefault="00A13712" w:rsidP="00A13712">
      <w:pPr>
        <w:rPr>
          <w:color w:val="000000" w:themeColor="text1"/>
          <w:sz w:val="28"/>
          <w:szCs w:val="28"/>
          <w:lang w:val="ru-RU"/>
        </w:rPr>
      </w:pPr>
      <w:r w:rsidRPr="00A13712">
        <w:rPr>
          <w:color w:val="000000" w:themeColor="text1"/>
          <w:sz w:val="28"/>
          <w:szCs w:val="28"/>
          <w:lang w:val="ru-RU"/>
        </w:rPr>
        <w:t xml:space="preserve">Каково бы ни было состояние управляемой системы </w:t>
      </w:r>
      <w:r w:rsidRPr="00A13712">
        <w:rPr>
          <w:b/>
          <w:bCs/>
          <w:i/>
          <w:iCs/>
          <w:color w:val="000000" w:themeColor="text1"/>
          <w:sz w:val="28"/>
          <w:szCs w:val="28"/>
          <w:lang w:val="en-US"/>
        </w:rPr>
        <w:t>S</w:t>
      </w:r>
      <w:r w:rsidRPr="00A13712">
        <w:rPr>
          <w:color w:val="000000" w:themeColor="text1"/>
          <w:sz w:val="28"/>
          <w:szCs w:val="28"/>
          <w:lang w:val="ru-RU"/>
        </w:rPr>
        <w:t xml:space="preserve"> перед очередным шагом, шаговое управление необходимо выбирать так, чтобы выигрыш на данном шаге плюс оптимальный выигрыш на всех последующих шагах был максимальным.</w:t>
      </w:r>
    </w:p>
    <w:p w14:paraId="337603AC" w14:textId="77777777" w:rsidR="00FF0D6E" w:rsidRDefault="00FF0D6E" w:rsidP="00A13712">
      <w:pPr>
        <w:rPr>
          <w:color w:val="000000" w:themeColor="text1"/>
          <w:sz w:val="28"/>
          <w:szCs w:val="28"/>
          <w:lang w:val="ru-RU"/>
        </w:rPr>
      </w:pPr>
    </w:p>
    <w:p w14:paraId="773F8E27" w14:textId="1A8D7961" w:rsidR="00FF0D6E" w:rsidRDefault="00FF0D6E" w:rsidP="00A13712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Или</w:t>
      </w:r>
    </w:p>
    <w:p w14:paraId="21C2153B" w14:textId="77777777" w:rsidR="00FF0D6E" w:rsidRDefault="00FF0D6E" w:rsidP="00A13712">
      <w:pPr>
        <w:rPr>
          <w:color w:val="000000" w:themeColor="text1"/>
          <w:sz w:val="28"/>
          <w:szCs w:val="28"/>
          <w:lang w:val="ru-RU"/>
        </w:rPr>
      </w:pPr>
    </w:p>
    <w:p w14:paraId="79CB2E05" w14:textId="6AFB6727" w:rsidR="00FF0D6E" w:rsidRPr="00FF0D6E" w:rsidRDefault="00FF0D6E" w:rsidP="00FF0D6E">
      <w:pPr>
        <w:rPr>
          <w:color w:val="000000" w:themeColor="text1"/>
          <w:sz w:val="28"/>
          <w:szCs w:val="28"/>
          <w:lang w:val="ru-RU"/>
        </w:rPr>
      </w:pPr>
      <w:r w:rsidRPr="00FF0D6E">
        <w:rPr>
          <w:color w:val="000000" w:themeColor="text1"/>
          <w:sz w:val="28"/>
          <w:szCs w:val="28"/>
          <w:lang w:val="ru-RU"/>
        </w:rPr>
        <w:t xml:space="preserve">Он заключается в том, что оптимальное решение любой задачи содержит в себе оптимальные решения ее подзадач. </w:t>
      </w:r>
    </w:p>
    <w:p w14:paraId="1388D232" w14:textId="02B16850" w:rsidR="00FF0D6E" w:rsidRPr="00FF0D6E" w:rsidRDefault="00FF0D6E" w:rsidP="00FF0D6E">
      <w:pPr>
        <w:rPr>
          <w:color w:val="000000" w:themeColor="text1"/>
          <w:sz w:val="28"/>
          <w:szCs w:val="28"/>
          <w:lang w:val="ru-RU"/>
        </w:rPr>
      </w:pPr>
      <w:r w:rsidRPr="00FF0D6E">
        <w:rPr>
          <w:color w:val="000000" w:themeColor="text1"/>
          <w:sz w:val="28"/>
          <w:szCs w:val="28"/>
          <w:lang w:val="ru-RU"/>
        </w:rPr>
        <w:t>Другими словами, если мы решаем сложную задачу, то мы можем использовать уже найденные оптимальные решения для ее более простых подзадач, чтобы постепенно прийти к итоговому оптимальному решению. Таким образом, принцип оптимальности Беллмана описывает способ оптимизации выполнения задач, путем использования решений уже решенных задач в более сложных на каждом шаге.</w:t>
      </w:r>
    </w:p>
    <w:p w14:paraId="28F18513" w14:textId="77777777" w:rsidR="00A13712" w:rsidRPr="00B15434" w:rsidRDefault="00A13712" w:rsidP="00A13712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6C24B86D" w14:textId="5593DE9F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14:paraId="19C2BA97" w14:textId="7D4FF794" w:rsidR="00FF0D6E" w:rsidRPr="00FF0D6E" w:rsidRDefault="00FF0D6E" w:rsidP="003D1EE6">
      <w:pPr>
        <w:rPr>
          <w:color w:val="000000" w:themeColor="text1"/>
          <w:sz w:val="28"/>
          <w:szCs w:val="28"/>
          <w:lang w:val="ru-RU"/>
        </w:rPr>
      </w:pPr>
      <w:r w:rsidRPr="00FF0D6E">
        <w:rPr>
          <w:b/>
          <w:bCs/>
          <w:i/>
          <w:iCs/>
          <w:color w:val="000000" w:themeColor="text1"/>
          <w:sz w:val="28"/>
          <w:szCs w:val="28"/>
          <w:lang w:val="ru-RU"/>
        </w:rPr>
        <w:t>Рекурсивный алгоритм</w:t>
      </w:r>
      <w:r w:rsidRPr="00FF0D6E">
        <w:rPr>
          <w:color w:val="000000" w:themeColor="text1"/>
          <w:sz w:val="28"/>
          <w:szCs w:val="28"/>
          <w:lang w:val="ru-RU"/>
        </w:rPr>
        <w:t xml:space="preserve"> </w:t>
      </w:r>
      <w:r w:rsidRPr="00FF0D6E">
        <w:rPr>
          <w:color w:val="000000" w:themeColor="text1"/>
          <w:sz w:val="28"/>
          <w:szCs w:val="28"/>
          <w:lang w:val="ru-RU"/>
        </w:rPr>
        <w:t>–</w:t>
      </w:r>
      <w:r w:rsidRPr="00FF0D6E">
        <w:rPr>
          <w:color w:val="000000" w:themeColor="text1"/>
          <w:sz w:val="28"/>
          <w:szCs w:val="28"/>
          <w:lang w:val="ru-RU"/>
        </w:rPr>
        <w:t>это алгоритм, который решает задачу путём повторного вызова самого себя с более простыми входными данными.</w:t>
      </w:r>
    </w:p>
    <w:p w14:paraId="24D06F1A" w14:textId="77777777" w:rsidR="003D1EE6" w:rsidRPr="00B15434" w:rsidRDefault="003D1EE6" w:rsidP="003D1EE6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57C41EF7" w14:textId="05EB5F52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14:paraId="31B48450" w14:textId="08FDD16C" w:rsidR="003D1EE6" w:rsidRPr="003D1EE6" w:rsidRDefault="003D1EE6" w:rsidP="003D1EE6">
      <w:pPr>
        <w:rPr>
          <w:color w:val="000000" w:themeColor="text1"/>
          <w:sz w:val="28"/>
          <w:szCs w:val="28"/>
          <w:lang w:val="ru-RU"/>
        </w:rPr>
      </w:pPr>
      <w:r w:rsidRPr="003D1EE6">
        <w:rPr>
          <w:b/>
          <w:bCs/>
          <w:i/>
          <w:iCs/>
          <w:color w:val="000000" w:themeColor="text1"/>
          <w:sz w:val="28"/>
          <w:szCs w:val="28"/>
          <w:lang w:val="ru-RU"/>
        </w:rPr>
        <w:t>Рекурсивная функция</w:t>
      </w:r>
      <w:r w:rsidRPr="003D1EE6">
        <w:rPr>
          <w:color w:val="000000" w:themeColor="text1"/>
          <w:sz w:val="28"/>
          <w:szCs w:val="28"/>
          <w:lang w:val="ru-RU"/>
        </w:rPr>
        <w:t xml:space="preserve"> – это функция, которая вызывает саму себя. </w:t>
      </w:r>
    </w:p>
    <w:p w14:paraId="68D5CC5C" w14:textId="77777777" w:rsidR="003D1EE6" w:rsidRPr="00B15434" w:rsidRDefault="003D1EE6" w:rsidP="003D1EE6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19E4BCD4" w14:textId="44322B19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14:paraId="36EE3C3A" w14:textId="79E9B114" w:rsidR="003D1EE6" w:rsidRDefault="009705CE" w:rsidP="003D1EE6">
      <w:pPr>
        <w:rPr>
          <w:color w:val="000000" w:themeColor="text1"/>
          <w:sz w:val="28"/>
          <w:szCs w:val="28"/>
        </w:rPr>
      </w:pPr>
      <w:r w:rsidRPr="009705CE">
        <w:rPr>
          <w:color w:val="000000" w:themeColor="text1"/>
          <w:sz w:val="28"/>
          <w:szCs w:val="28"/>
        </w:rPr>
        <w:t>Системный стек - это структура данных в операционной системе, которая используется для хранения информации о вызовах функций и процедур во время выполнения программы.</w:t>
      </w:r>
    </w:p>
    <w:p w14:paraId="1BCF6D5A" w14:textId="77777777" w:rsidR="009705CE" w:rsidRPr="003D1EE6" w:rsidRDefault="009705CE" w:rsidP="003D1EE6">
      <w:pPr>
        <w:rPr>
          <w:color w:val="000000" w:themeColor="text1"/>
          <w:sz w:val="28"/>
          <w:szCs w:val="28"/>
          <w:lang w:val="ru-RU"/>
        </w:rPr>
      </w:pPr>
    </w:p>
    <w:p w14:paraId="772CD559" w14:textId="0C57D88E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lastRenderedPageBreak/>
        <w:t>Объясните понятие «глубина рекурсии»</w:t>
      </w:r>
    </w:p>
    <w:p w14:paraId="211B8708" w14:textId="324FE59A" w:rsidR="003D1EE6" w:rsidRDefault="003D1EE6" w:rsidP="003D1EE6">
      <w:pPr>
        <w:pStyle w:val="a6"/>
        <w:ind w:left="426"/>
        <w:rPr>
          <w:color w:val="000000" w:themeColor="text1"/>
          <w:sz w:val="28"/>
          <w:szCs w:val="28"/>
        </w:rPr>
      </w:pPr>
      <w:r w:rsidRPr="003D1EE6">
        <w:rPr>
          <w:color w:val="000000" w:themeColor="text1"/>
          <w:sz w:val="28"/>
          <w:szCs w:val="28"/>
        </w:rPr>
        <w:t>цепочка вызовов функций</w:t>
      </w:r>
    </w:p>
    <w:p w14:paraId="3E2812DF" w14:textId="77777777" w:rsidR="003D1EE6" w:rsidRPr="00B15434" w:rsidRDefault="003D1EE6" w:rsidP="003D1EE6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0E01AA5A" w14:textId="2268CB42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14:paraId="7B328C1F" w14:textId="2AC8BA16" w:rsidR="003D1EE6" w:rsidRPr="00415219" w:rsidRDefault="00415219" w:rsidP="00415219">
      <w:pPr>
        <w:ind w:left="66"/>
        <w:rPr>
          <w:color w:val="000000" w:themeColor="text1"/>
          <w:sz w:val="28"/>
          <w:szCs w:val="28"/>
          <w:lang w:val="ru-RU"/>
        </w:rPr>
      </w:pPr>
      <w:r w:rsidRPr="00415219">
        <w:rPr>
          <w:color w:val="000000" w:themeColor="text1"/>
          <w:sz w:val="28"/>
          <w:szCs w:val="28"/>
          <w:lang w:val="ru-RU"/>
        </w:rPr>
        <w:t>Принцип «разделяй и властвуй» в задачах заключается в разделении сложной задачи на более простые подзадачи, решение которых затем объединяется для достижения итогового решения.</w:t>
      </w:r>
    </w:p>
    <w:p w14:paraId="608EC4ED" w14:textId="77777777" w:rsidR="00415219" w:rsidRPr="00415219" w:rsidRDefault="00415219" w:rsidP="003D1EE6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70F0EB46" w14:textId="13214C91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14:paraId="18F220BE" w14:textId="5DBEE231" w:rsidR="003D1EE6" w:rsidRPr="003D1EE6" w:rsidRDefault="003D1EE6" w:rsidP="003D1EE6">
      <w:pPr>
        <w:rPr>
          <w:color w:val="000000" w:themeColor="text1"/>
          <w:sz w:val="28"/>
          <w:szCs w:val="28"/>
          <w:lang w:val="ru-RU"/>
        </w:rPr>
      </w:pPr>
      <w:r w:rsidRPr="003D1EE6">
        <w:rPr>
          <w:b/>
          <w:bCs/>
          <w:i/>
          <w:iCs/>
          <w:color w:val="000000" w:themeColor="text1"/>
          <w:sz w:val="28"/>
          <w:szCs w:val="28"/>
          <w:lang w:val="ru-RU"/>
        </w:rPr>
        <w:t>Дистанция Левенштейна (расстояние Левенштейна, редакционное расстояние, дистанция редактирования)</w:t>
      </w:r>
      <w:r w:rsidRPr="003D1EE6">
        <w:rPr>
          <w:color w:val="000000" w:themeColor="text1"/>
          <w:sz w:val="28"/>
          <w:szCs w:val="28"/>
          <w:lang w:val="ru-RU"/>
        </w:rPr>
        <w:t xml:space="preserve"> определяется между двумя строками и равна минимальному количеству операций вставки, удаления символа и замены одного символа на другой, необходимых для превращения одной строки в другую.</w:t>
      </w:r>
    </w:p>
    <w:p w14:paraId="7F82FFCF" w14:textId="77777777" w:rsidR="003D1EE6" w:rsidRPr="00B15434" w:rsidRDefault="003D1EE6" w:rsidP="003D1EE6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657EDF8D" w14:textId="511E7A84" w:rsid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подпоследовательность и как её можно получить из последовательности?</w:t>
      </w:r>
    </w:p>
    <w:p w14:paraId="06A070C4" w14:textId="77777777" w:rsidR="002C2F12" w:rsidRDefault="002C2F12" w:rsidP="002C2F12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14:paraId="07630985" w14:textId="5920BF8B" w:rsidR="002C2F12" w:rsidRPr="00B15434" w:rsidRDefault="002C2F12" w:rsidP="002C2F12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  <w:r w:rsidRPr="002C2F12"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58612BEF" wp14:editId="6C57B7FA">
            <wp:extent cx="5940425" cy="20427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F12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064237">
    <w:abstractNumId w:val="0"/>
  </w:num>
  <w:num w:numId="2" w16cid:durableId="845753605">
    <w:abstractNumId w:val="1"/>
  </w:num>
  <w:num w:numId="3" w16cid:durableId="1448507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4F"/>
    <w:rsid w:val="001278B1"/>
    <w:rsid w:val="001B0F4F"/>
    <w:rsid w:val="002C2F12"/>
    <w:rsid w:val="003D1EE6"/>
    <w:rsid w:val="00415219"/>
    <w:rsid w:val="004370CE"/>
    <w:rsid w:val="006932BA"/>
    <w:rsid w:val="00786320"/>
    <w:rsid w:val="007A117A"/>
    <w:rsid w:val="00933B44"/>
    <w:rsid w:val="009705CE"/>
    <w:rsid w:val="00A13712"/>
    <w:rsid w:val="00A66FCB"/>
    <w:rsid w:val="00B15434"/>
    <w:rsid w:val="00BD2A82"/>
    <w:rsid w:val="00C945F0"/>
    <w:rsid w:val="00CB7F9B"/>
    <w:rsid w:val="00CF43C1"/>
    <w:rsid w:val="00ED3A4B"/>
    <w:rsid w:val="00FD32CD"/>
    <w:rsid w:val="00FF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B3F6C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4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1.xm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customXml" Target="ink/ink2.xml"/><Relationship Id="rId24" Type="http://schemas.openxmlformats.org/officeDocument/2006/relationships/image" Target="media/image20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00:03.723"/>
    </inkml:context>
    <inkml:brush xml:id="br0">
      <inkml:brushProperty name="width" value="0.05" units="cm"/>
      <inkml:brushProperty name="height" value="0.05" units="cm"/>
      <inkml:brushProperty name="color" value="#EEB3A6"/>
      <inkml:brushProperty name="inkEffects" value="rosegold"/>
      <inkml:brushProperty name="anchorX" value="0"/>
      <inkml:brushProperty name="anchorY" value="0"/>
      <inkml:brushProperty name="scaleFactor" value="0.5"/>
    </inkml:brush>
  </inkml:definitions>
  <inkml:trace contextRef="#ctx0" brushRef="#br0">0 99 24575,'0'0'0,"10"3"0,11 5 0,6 4 0,7-1 0,3-1 0,-2 0 0,1-1 0,-3-2 0,-5-3 0,2-1 0,-3-2 0,1-1 0,7 0 0,2 0 0,6-1 0,4 1 0,1 0 0,3-1 0,2 1 0,-5 0 0,-4 0 0,-2 0 0,-7 0 0,0 0 0,-5 0 0,4 0 0,5 0 0,2 0 0,5 0 0,8 0 0,3 0 0,-2 0 0,2 0 0,-1 0 0,-3 0 0,0 0 0,1 0 0,-4 0 0,-3 0 0,-2 0 0,1 0 0,2 0 0,2 0 0,0 0 0,1 0 0,2 0 0,-3 0 0,6 0 0,0 0 0,-1 0 0,0 0 0,-1 0 0,-6 0 0,-3 0 0,-1-4 0,-4 0 0,-3 1 0,4-1 0,-4 2 0,3-3 0,0 0 0,1-3 0,3 1 0,4-3 0,3 1 0,-1 2 0,2 3 0,2 0 0,1-1 0,1 0 0,1 2 0,-4 0 0,-3 1 0,-3 1 0,-4-4 0,1 1 0,-1 0 0,3 1 0,3 0 0,3-2 0,-2 0 0,3 1 0,0-3 0,1 1 0,6-3 0,5 1 0,4 2 0,0 1 0,2 2 0,-2 2 0,-2 0 0,-3 1 0,-7 0 0,3 1 0,-10-1 0,1 0 0,-1 0 0,-2 0 0,1 1 0,-2-1 0,-2 0 0,2 0 0,-2 0 0,-5 3 0,-2 1 0,3 4 0,-1-1 0,1-1 0,-1-1 0,0 2 0,3-1 0,-4-1 0,0-2 0,-2-1 0,1-1 0,-4 0 0,-4-1 0,-4 0 0,-3 0 0,-2-1 0,-2 1 0,0 0 0,0 0 0,-1 0 0,5 4 0,-1 0 0,1 0 0,0-1 0,-2 0 0,-4-2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1T23:00:08.041"/>
    </inkml:context>
    <inkml:brush xml:id="br0">
      <inkml:brushProperty name="width" value="0.05" units="cm"/>
      <inkml:brushProperty name="height" value="0.05" units="cm"/>
      <inkml:brushProperty name="color" value="#EEB3A6"/>
      <inkml:brushProperty name="inkEffects" value="rosegold"/>
      <inkml:brushProperty name="anchorX" value="-6689.08203"/>
      <inkml:brushProperty name="anchorY" value="-996.46576"/>
      <inkml:brushProperty name="scaleFactor" value="0.5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14</Pages>
  <Words>2409</Words>
  <Characters>13737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Кристина Гурина</cp:lastModifiedBy>
  <cp:revision>10</cp:revision>
  <dcterms:created xsi:type="dcterms:W3CDTF">2023-03-15T11:43:00Z</dcterms:created>
  <dcterms:modified xsi:type="dcterms:W3CDTF">2023-04-12T13:01:00Z</dcterms:modified>
</cp:coreProperties>
</file>