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Дайте определение понятию «база данных» (БД).</w:t>
      </w:r>
    </w:p>
    <w:p w:rsidR="00D869C4" w:rsidRPr="00785EEE" w:rsidRDefault="008428E3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БД</w:t>
      </w:r>
      <w:r w:rsidR="00AF4F4C" w:rsidRPr="00785EEE">
        <w:rPr>
          <w:rFonts w:ascii="Georgia" w:hAnsi="Georgia"/>
          <w:sz w:val="24"/>
          <w:szCs w:val="24"/>
        </w:rPr>
        <w:t xml:space="preserve"> – это совокупность взаимосвязанных данных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Дайте определение понятию </w:t>
      </w:r>
      <w:r w:rsidR="008428E3" w:rsidRPr="00785EEE">
        <w:rPr>
          <w:rFonts w:ascii="Georgia" w:hAnsi="Georgia"/>
          <w:sz w:val="24"/>
          <w:szCs w:val="24"/>
        </w:rPr>
        <w:t>СУБД</w:t>
      </w:r>
      <w:r w:rsidRPr="00785EEE">
        <w:rPr>
          <w:rFonts w:ascii="Georgia" w:hAnsi="Georgia"/>
          <w:sz w:val="24"/>
          <w:szCs w:val="24"/>
        </w:rPr>
        <w:t>.</w:t>
      </w:r>
    </w:p>
    <w:p w:rsidR="00D869C4" w:rsidRPr="00785EEE" w:rsidRDefault="00AF4F4C" w:rsidP="008428E3">
      <w:pPr>
        <w:spacing w:line="240" w:lineRule="auto"/>
        <w:ind w:firstLine="357"/>
        <w:jc w:val="both"/>
        <w:rPr>
          <w:rFonts w:ascii="Georgia" w:hAnsi="Georgia"/>
          <w:sz w:val="24"/>
          <w:szCs w:val="24"/>
        </w:rPr>
      </w:pPr>
      <w:proofErr w:type="spellStart"/>
      <w:r w:rsidRPr="00785EEE">
        <w:rPr>
          <w:rFonts w:ascii="Georgia" w:hAnsi="Georgia"/>
          <w:sz w:val="24"/>
          <w:szCs w:val="24"/>
        </w:rPr>
        <w:t>Програм</w:t>
      </w:r>
      <w:proofErr w:type="spellEnd"/>
      <w:r w:rsidR="008428E3" w:rsidRPr="00785EEE">
        <w:rPr>
          <w:rFonts w:ascii="Georgia" w:hAnsi="Georgia"/>
          <w:sz w:val="24"/>
          <w:szCs w:val="24"/>
        </w:rPr>
        <w:t>.</w:t>
      </w:r>
      <w:r w:rsidRPr="00785EEE">
        <w:rPr>
          <w:rFonts w:ascii="Georgia" w:hAnsi="Georgia"/>
          <w:sz w:val="24"/>
          <w:szCs w:val="24"/>
        </w:rPr>
        <w:t xml:space="preserve"> реализация </w:t>
      </w:r>
      <w:r w:rsidRPr="00785EEE">
        <w:rPr>
          <w:rFonts w:ascii="Georgia" w:hAnsi="Georgia"/>
          <w:b/>
          <w:bCs/>
          <w:sz w:val="24"/>
          <w:szCs w:val="24"/>
        </w:rPr>
        <w:t>технологии</w:t>
      </w:r>
      <w:r w:rsidRPr="00785EEE">
        <w:rPr>
          <w:rFonts w:ascii="Georgia" w:hAnsi="Georgia"/>
          <w:sz w:val="24"/>
          <w:szCs w:val="24"/>
        </w:rPr>
        <w:t xml:space="preserve"> хранения, извлечения, обновления и обработки данных в </w:t>
      </w:r>
      <w:proofErr w:type="spellStart"/>
      <w:r w:rsidR="008428E3" w:rsidRPr="00785EEE">
        <w:rPr>
          <w:rFonts w:ascii="Georgia" w:hAnsi="Georgia"/>
          <w:sz w:val="24"/>
          <w:szCs w:val="24"/>
        </w:rPr>
        <w:t>бд</w:t>
      </w:r>
      <w:proofErr w:type="spellEnd"/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Назовите основные компоненты СУБД.</w:t>
      </w:r>
    </w:p>
    <w:p w:rsidR="00D869C4" w:rsidRPr="00785EEE" w:rsidRDefault="00D869C4" w:rsidP="008428E3">
      <w:pPr>
        <w:pStyle w:val="a4"/>
        <w:spacing w:before="0" w:beforeAutospacing="0" w:after="0" w:afterAutospacing="0"/>
        <w:ind w:left="360"/>
        <w:rPr>
          <w:rFonts w:ascii="Georgia" w:hAnsi="Georgia"/>
        </w:rPr>
      </w:pPr>
      <w:r w:rsidRPr="00785EEE">
        <w:rPr>
          <w:rFonts w:ascii="Georgia" w:hAnsi="Georgia"/>
        </w:rPr>
        <w:t xml:space="preserve">1)    </w:t>
      </w:r>
      <w:r w:rsidRPr="00785EEE">
        <w:rPr>
          <w:rFonts w:ascii="Georgia" w:hAnsi="Georgia"/>
          <w:b/>
          <w:bCs/>
        </w:rPr>
        <w:t>ядро</w:t>
      </w:r>
      <w:r w:rsidRPr="00785EEE">
        <w:rPr>
          <w:rFonts w:ascii="Georgia" w:hAnsi="Georgia"/>
        </w:rPr>
        <w:t xml:space="preserve">, которое отвечает за управление данными во внешней и оперативной памяти и журнализацию, </w:t>
      </w:r>
    </w:p>
    <w:p w:rsidR="00D869C4" w:rsidRPr="00785EEE" w:rsidRDefault="00D869C4" w:rsidP="008428E3">
      <w:pPr>
        <w:pStyle w:val="a4"/>
        <w:spacing w:before="0" w:beforeAutospacing="0" w:after="0" w:afterAutospacing="0"/>
        <w:ind w:left="360"/>
        <w:rPr>
          <w:rFonts w:ascii="Georgia" w:hAnsi="Georgia"/>
        </w:rPr>
      </w:pPr>
      <w:r w:rsidRPr="00785EEE">
        <w:rPr>
          <w:rFonts w:ascii="Georgia" w:hAnsi="Georgia"/>
        </w:rPr>
        <w:t xml:space="preserve">2)    </w:t>
      </w:r>
      <w:r w:rsidRPr="00785EEE">
        <w:rPr>
          <w:rFonts w:ascii="Georgia" w:hAnsi="Georgia"/>
          <w:b/>
          <w:bCs/>
        </w:rPr>
        <w:t>процессор языка базы данных</w:t>
      </w:r>
      <w:r w:rsidRPr="00785EEE">
        <w:rPr>
          <w:rFonts w:ascii="Georgia" w:hAnsi="Georgia"/>
        </w:rPr>
        <w:t xml:space="preserve">, обеспечивающий оптимизацию запросов на извлечение и изменение данных и создание, как правило, машинно-независимого исполняемого внутреннего кода, </w:t>
      </w:r>
    </w:p>
    <w:p w:rsidR="00D869C4" w:rsidRPr="00785EEE" w:rsidRDefault="00D869C4" w:rsidP="008428E3">
      <w:pPr>
        <w:pStyle w:val="a4"/>
        <w:spacing w:before="0" w:beforeAutospacing="0" w:after="0" w:afterAutospacing="0"/>
        <w:ind w:left="360"/>
        <w:rPr>
          <w:rFonts w:ascii="Georgia" w:hAnsi="Georgia"/>
        </w:rPr>
      </w:pPr>
      <w:r w:rsidRPr="00785EEE">
        <w:rPr>
          <w:rFonts w:ascii="Georgia" w:hAnsi="Georgia"/>
        </w:rPr>
        <w:t xml:space="preserve">3)    </w:t>
      </w:r>
      <w:r w:rsidRPr="00785EEE">
        <w:rPr>
          <w:rFonts w:ascii="Georgia" w:hAnsi="Georgia"/>
          <w:b/>
          <w:bCs/>
        </w:rPr>
        <w:t>подсистему поддержки времени исполнения</w:t>
      </w:r>
      <w:r w:rsidRPr="00785EEE">
        <w:rPr>
          <w:rFonts w:ascii="Georgia" w:hAnsi="Georgia"/>
        </w:rPr>
        <w:t xml:space="preserve">, которая интерпретирует программы манипуляции данными, создающие пользовательский интерфейс с СУБД </w:t>
      </w:r>
    </w:p>
    <w:p w:rsidR="00D869C4" w:rsidRPr="00785EEE" w:rsidRDefault="00D869C4" w:rsidP="008428E3">
      <w:pPr>
        <w:pStyle w:val="a4"/>
        <w:spacing w:before="0" w:beforeAutospacing="0" w:after="0" w:afterAutospacing="0"/>
        <w:ind w:left="357"/>
        <w:rPr>
          <w:rFonts w:ascii="Georgia" w:hAnsi="Georgia"/>
        </w:rPr>
      </w:pPr>
      <w:r w:rsidRPr="00785EEE">
        <w:rPr>
          <w:rFonts w:ascii="Georgia" w:hAnsi="Georgia"/>
        </w:rPr>
        <w:t xml:space="preserve">4)    а также </w:t>
      </w:r>
      <w:r w:rsidRPr="00785EEE">
        <w:rPr>
          <w:rFonts w:ascii="Georgia" w:hAnsi="Georgia"/>
          <w:b/>
          <w:bCs/>
        </w:rPr>
        <w:t>сервисные программы</w:t>
      </w:r>
      <w:r w:rsidRPr="00785EEE">
        <w:rPr>
          <w:rFonts w:ascii="Georgia" w:hAnsi="Georgia"/>
        </w:rPr>
        <w:t xml:space="preserve"> (внешние утилиты), обеспечивающие ряд дополнительных возможностей по обслуживанию информационной системы. 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Какие БД называют системными</w:t>
      </w:r>
      <w:r w:rsidRPr="00785EEE">
        <w:rPr>
          <w:rFonts w:ascii="Georgia" w:hAnsi="Georgia"/>
          <w:sz w:val="24"/>
          <w:szCs w:val="24"/>
          <w:lang w:val="en-US"/>
        </w:rPr>
        <w:t>?</w:t>
      </w:r>
    </w:p>
    <w:p w:rsidR="00864A84" w:rsidRPr="00785EEE" w:rsidRDefault="00864A84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БД, которые поставляются вместе с СУБД называются системными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Какие БД называются реляционными? Назовите основные признаки реляционных баз данных.</w:t>
      </w:r>
    </w:p>
    <w:p w:rsidR="00A34CCE" w:rsidRPr="00785EEE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Отношение может быть представлено в виде двумерной таблицы</w:t>
      </w:r>
    </w:p>
    <w:p w:rsidR="00A34CCE" w:rsidRPr="00785EEE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Реляционная база данных представляет собой набор взаимосвязанных таблиц</w:t>
      </w:r>
    </w:p>
    <w:p w:rsidR="00A34CCE" w:rsidRPr="00785EEE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Все объекты разделяются на типы</w:t>
      </w:r>
    </w:p>
    <w:p w:rsidR="00A34CCE" w:rsidRPr="00785EEE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Объекты одного и того же типа имеют свой набор атрибутов</w:t>
      </w:r>
    </w:p>
    <w:p w:rsidR="00A34CCE" w:rsidRPr="00785EEE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Один из атрибутов однозначно идентифицирует объект в таблице – первичный ключ</w:t>
      </w:r>
    </w:p>
    <w:p w:rsidR="00A34CCE" w:rsidRPr="00785EEE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Структурный </w:t>
      </w:r>
      <w:proofErr w:type="gramStart"/>
      <w:r w:rsidRPr="00785EEE">
        <w:rPr>
          <w:rFonts w:ascii="Georgia" w:hAnsi="Georgia"/>
          <w:sz w:val="24"/>
          <w:szCs w:val="24"/>
        </w:rPr>
        <w:t>аспект  —</w:t>
      </w:r>
      <w:proofErr w:type="gramEnd"/>
      <w:r w:rsidRPr="00785EEE">
        <w:rPr>
          <w:rFonts w:ascii="Georgia" w:hAnsi="Georgia"/>
          <w:sz w:val="24"/>
          <w:szCs w:val="24"/>
        </w:rPr>
        <w:t xml:space="preserve"> данные в базе данных представляют собой набор отношений</w:t>
      </w:r>
    </w:p>
    <w:p w:rsidR="00A34CCE" w:rsidRPr="00785EEE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Аспект целостности — отношения (таблицы) отвечают определенным условиям целостности</w:t>
      </w:r>
    </w:p>
    <w:p w:rsidR="00A34CCE" w:rsidRPr="00785EEE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РМД поддерживает декларативные ограничения целостности уровня домена (типа данных), уровня отношения и уровня базы данных</w:t>
      </w:r>
    </w:p>
    <w:p w:rsidR="00D869C4" w:rsidRPr="00785EEE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Аспект обработки — РМД поддерживает операторы манипулирования отношениями (реляционная алгебра, реляционное исчисление)</w:t>
      </w:r>
    </w:p>
    <w:p w:rsidR="00D869C4" w:rsidRPr="00785EEE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 Что такое </w:t>
      </w:r>
      <w:r w:rsidRPr="00785EEE">
        <w:rPr>
          <w:rFonts w:ascii="Georgia" w:hAnsi="Georgia"/>
          <w:b/>
          <w:i/>
          <w:sz w:val="24"/>
          <w:szCs w:val="24"/>
          <w:lang w:val="en-US"/>
        </w:rPr>
        <w:t>OLTP</w:t>
      </w:r>
      <w:r w:rsidRPr="00785EEE">
        <w:rPr>
          <w:rFonts w:ascii="Georgia" w:hAnsi="Georgia"/>
          <w:sz w:val="24"/>
          <w:szCs w:val="24"/>
          <w:lang w:val="en-US"/>
        </w:rPr>
        <w:t>?</w:t>
      </w:r>
    </w:p>
    <w:p w:rsidR="00FD75F8" w:rsidRPr="00785EEE" w:rsidRDefault="00FD75F8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OLTP (</w:t>
      </w:r>
      <w:proofErr w:type="spellStart"/>
      <w:r w:rsidRPr="00785EEE">
        <w:rPr>
          <w:rFonts w:ascii="Georgia" w:hAnsi="Georgia"/>
          <w:sz w:val="24"/>
          <w:szCs w:val="24"/>
        </w:rPr>
        <w:t>Online</w:t>
      </w:r>
      <w:proofErr w:type="spellEnd"/>
      <w:r w:rsidRPr="00785EEE">
        <w:rPr>
          <w:rFonts w:ascii="Georgia" w:hAnsi="Georgia"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sz w:val="24"/>
          <w:szCs w:val="24"/>
        </w:rPr>
        <w:t>Transaction</w:t>
      </w:r>
      <w:proofErr w:type="spellEnd"/>
      <w:r w:rsidRPr="00785EEE">
        <w:rPr>
          <w:rFonts w:ascii="Georgia" w:hAnsi="Georgia"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sz w:val="24"/>
          <w:szCs w:val="24"/>
        </w:rPr>
        <w:t>Processing</w:t>
      </w:r>
      <w:proofErr w:type="spellEnd"/>
      <w:r w:rsidRPr="00785EEE">
        <w:rPr>
          <w:rFonts w:ascii="Georgia" w:hAnsi="Georgia"/>
          <w:sz w:val="24"/>
          <w:szCs w:val="24"/>
        </w:rPr>
        <w:t>) — обработка транзакций в реальном времени.</w:t>
      </w:r>
    </w:p>
    <w:p w:rsidR="00D869C4" w:rsidRPr="00785EEE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Что такое </w:t>
      </w:r>
      <w:r w:rsidRPr="00785EEE">
        <w:rPr>
          <w:rFonts w:ascii="Georgia" w:hAnsi="Georgia"/>
          <w:b/>
          <w:i/>
          <w:sz w:val="24"/>
          <w:szCs w:val="24"/>
          <w:lang w:val="en-US"/>
        </w:rPr>
        <w:t>OLAP</w:t>
      </w:r>
      <w:r w:rsidRPr="00785EEE">
        <w:rPr>
          <w:rFonts w:ascii="Georgia" w:hAnsi="Georgia"/>
          <w:sz w:val="24"/>
          <w:szCs w:val="24"/>
          <w:lang w:val="en-US"/>
        </w:rPr>
        <w:t>?</w:t>
      </w:r>
    </w:p>
    <w:p w:rsidR="001963DF" w:rsidRPr="00785EEE" w:rsidRDefault="001963DF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OLAP (англ. </w:t>
      </w:r>
      <w:proofErr w:type="spellStart"/>
      <w:r w:rsidRPr="00785EEE">
        <w:rPr>
          <w:rFonts w:ascii="Georgia" w:hAnsi="Georgia"/>
          <w:sz w:val="24"/>
          <w:szCs w:val="24"/>
        </w:rPr>
        <w:t>online</w:t>
      </w:r>
      <w:proofErr w:type="spellEnd"/>
      <w:r w:rsidRPr="00785EEE">
        <w:rPr>
          <w:rFonts w:ascii="Georgia" w:hAnsi="Georgia"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sz w:val="24"/>
          <w:szCs w:val="24"/>
        </w:rPr>
        <w:t>analytical</w:t>
      </w:r>
      <w:proofErr w:type="spellEnd"/>
      <w:r w:rsidRPr="00785EEE">
        <w:rPr>
          <w:rFonts w:ascii="Georgia" w:hAnsi="Georgia"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sz w:val="24"/>
          <w:szCs w:val="24"/>
        </w:rPr>
        <w:t>processing</w:t>
      </w:r>
      <w:proofErr w:type="spellEnd"/>
      <w:r w:rsidRPr="00785EEE">
        <w:rPr>
          <w:rFonts w:ascii="Georgia" w:hAnsi="Georgia"/>
          <w:sz w:val="24"/>
          <w:szCs w:val="24"/>
        </w:rPr>
        <w:t>, аналитическая обработка в реальном времени) — технология обработки информации, включающая составление и динамическую публикацию отчётов и документов.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Поясните понятие «архитектура клиент-сервер». </w:t>
      </w:r>
    </w:p>
    <w:p w:rsidR="001963DF" w:rsidRPr="00785EEE" w:rsidRDefault="001963D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</w:rPr>
        <w:t>«Клиент — сервер»</w:t>
      </w:r>
      <w:r w:rsidRPr="00785EEE">
        <w:rPr>
          <w:rFonts w:ascii="Georgia" w:hAnsi="Georgia"/>
          <w:sz w:val="24"/>
          <w:szCs w:val="24"/>
        </w:rPr>
        <w:t xml:space="preserve"> (</w:t>
      </w:r>
      <w:hyperlink r:id="rId6" w:tooltip="Английский язык" w:history="1">
        <w:r w:rsidRPr="00785EEE">
          <w:rPr>
            <w:rStyle w:val="a5"/>
            <w:rFonts w:ascii="Georgia" w:hAnsi="Georgia"/>
            <w:sz w:val="24"/>
            <w:szCs w:val="24"/>
          </w:rPr>
          <w:t>англ.</w:t>
        </w:r>
      </w:hyperlink>
      <w:r w:rsidRPr="00785EEE">
        <w:rPr>
          <w:rFonts w:ascii="Georgia" w:hAnsi="Georgia"/>
          <w:sz w:val="24"/>
          <w:szCs w:val="24"/>
        </w:rPr>
        <w:t> 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client</w:t>
      </w:r>
      <w:r w:rsidRPr="00785EEE">
        <w:rPr>
          <w:rFonts w:ascii="Georgia" w:hAnsi="Georgia"/>
          <w:i/>
          <w:iCs/>
          <w:sz w:val="24"/>
          <w:szCs w:val="24"/>
        </w:rPr>
        <w:t>–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server</w:t>
      </w:r>
      <w:r w:rsidRPr="00785EEE">
        <w:rPr>
          <w:rFonts w:ascii="Georgia" w:hAnsi="Georgia"/>
          <w:sz w:val="24"/>
          <w:szCs w:val="24"/>
        </w:rPr>
        <w:t>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Поясните понятие «сервис </w:t>
      </w:r>
      <w:r w:rsidRPr="00785EEE">
        <w:rPr>
          <w:rFonts w:ascii="Georgia" w:hAnsi="Georgia"/>
          <w:sz w:val="24"/>
          <w:szCs w:val="24"/>
          <w:lang w:val="en-US"/>
        </w:rPr>
        <w:t>Windows</w:t>
      </w:r>
      <w:r w:rsidRPr="00785EEE">
        <w:rPr>
          <w:rFonts w:ascii="Georgia" w:hAnsi="Georgia"/>
          <w:sz w:val="24"/>
          <w:szCs w:val="24"/>
        </w:rPr>
        <w:t>»</w:t>
      </w:r>
      <w:r w:rsidRPr="00785EEE">
        <w:rPr>
          <w:rFonts w:ascii="Georgia" w:hAnsi="Georgia"/>
          <w:sz w:val="24"/>
          <w:szCs w:val="24"/>
          <w:lang w:val="en-US"/>
        </w:rPr>
        <w:t xml:space="preserve">. </w:t>
      </w:r>
    </w:p>
    <w:p w:rsidR="008453C8" w:rsidRPr="00785EEE" w:rsidRDefault="008453C8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Сервис, или служба </w:t>
      </w:r>
      <w:proofErr w:type="spellStart"/>
      <w:r w:rsidRPr="00785EEE">
        <w:rPr>
          <w:rFonts w:ascii="Georgia" w:hAnsi="Georgia"/>
          <w:sz w:val="24"/>
          <w:szCs w:val="24"/>
        </w:rPr>
        <w:t>Windows</w:t>
      </w:r>
      <w:proofErr w:type="spellEnd"/>
      <w:r w:rsidRPr="00785EEE">
        <w:rPr>
          <w:rFonts w:ascii="Georgia" w:hAnsi="Georgia"/>
          <w:sz w:val="24"/>
          <w:szCs w:val="24"/>
        </w:rPr>
        <w:t xml:space="preserve">, - это фоновое приложение, которое может запускаться различными способами, в том числе автоматически при старте </w:t>
      </w:r>
      <w:proofErr w:type="spellStart"/>
      <w:r w:rsidRPr="00785EEE">
        <w:rPr>
          <w:rFonts w:ascii="Georgia" w:hAnsi="Georgia"/>
          <w:sz w:val="24"/>
          <w:szCs w:val="24"/>
        </w:rPr>
        <w:t>Windows</w:t>
      </w:r>
      <w:proofErr w:type="spellEnd"/>
      <w:r w:rsidRPr="00785EEE">
        <w:rPr>
          <w:rFonts w:ascii="Georgia" w:hAnsi="Georgia"/>
          <w:sz w:val="24"/>
          <w:szCs w:val="24"/>
        </w:rPr>
        <w:t>, или стартовать в том случае, если окажется нужным другому подобному приложению.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понятие «программный интерфейс СУБД».</w:t>
      </w:r>
    </w:p>
    <w:p w:rsidR="008453C8" w:rsidRPr="00785EEE" w:rsidRDefault="008453C8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Все СУБД имеют программные интерфейсы, которые позволяют подключаться к ним из сторонних приложений. Эти интерфейсы могут иметь вид программных библиотек различного уровня сложности и/или абстракции, а могут представлять собой драйверы для распространенных систем взаимодействия с СУБД, как например JDBC (</w:t>
      </w:r>
      <w:proofErr w:type="spellStart"/>
      <w:r w:rsidRPr="00785EEE">
        <w:rPr>
          <w:rFonts w:ascii="Georgia" w:hAnsi="Georgia"/>
          <w:sz w:val="24"/>
          <w:szCs w:val="24"/>
        </w:rPr>
        <w:t>Java</w:t>
      </w:r>
      <w:proofErr w:type="spellEnd"/>
      <w:r w:rsidRPr="00785EEE">
        <w:rPr>
          <w:rFonts w:ascii="Georgia" w:hAnsi="Georgia"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sz w:val="24"/>
          <w:szCs w:val="24"/>
        </w:rPr>
        <w:t>Database</w:t>
      </w:r>
      <w:proofErr w:type="spellEnd"/>
      <w:r w:rsidRPr="00785EEE">
        <w:rPr>
          <w:rFonts w:ascii="Georgia" w:hAnsi="Georgia"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sz w:val="24"/>
          <w:szCs w:val="24"/>
        </w:rPr>
        <w:t>Connectivity</w:t>
      </w:r>
      <w:proofErr w:type="spellEnd"/>
      <w:r w:rsidRPr="00785EEE">
        <w:rPr>
          <w:rFonts w:ascii="Georgia" w:hAnsi="Georgia"/>
          <w:sz w:val="24"/>
          <w:szCs w:val="24"/>
        </w:rPr>
        <w:t>) или ODBC (</w:t>
      </w:r>
      <w:proofErr w:type="spellStart"/>
      <w:r w:rsidRPr="00785EEE">
        <w:rPr>
          <w:rFonts w:ascii="Georgia" w:hAnsi="Georgia"/>
          <w:sz w:val="24"/>
          <w:szCs w:val="24"/>
        </w:rPr>
        <w:t>Open</w:t>
      </w:r>
      <w:proofErr w:type="spellEnd"/>
      <w:r w:rsidRPr="00785EEE">
        <w:rPr>
          <w:rFonts w:ascii="Georgia" w:hAnsi="Georgia"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sz w:val="24"/>
          <w:szCs w:val="24"/>
        </w:rPr>
        <w:t>Database</w:t>
      </w:r>
      <w:proofErr w:type="spellEnd"/>
      <w:r w:rsidRPr="00785EEE">
        <w:rPr>
          <w:rFonts w:ascii="Georgia" w:hAnsi="Georgia"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sz w:val="24"/>
          <w:szCs w:val="24"/>
        </w:rPr>
        <w:t>Connectivity</w:t>
      </w:r>
      <w:proofErr w:type="spellEnd"/>
      <w:r w:rsidRPr="00785EEE">
        <w:rPr>
          <w:rFonts w:ascii="Georgia" w:hAnsi="Georgia"/>
          <w:sz w:val="24"/>
          <w:szCs w:val="24"/>
        </w:rPr>
        <w:t>).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понятие «интерфейс командной строки».</w:t>
      </w:r>
    </w:p>
    <w:p w:rsidR="00515EE2" w:rsidRPr="00785EEE" w:rsidRDefault="00515EE2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</w:rPr>
        <w:lastRenderedPageBreak/>
        <w:t>Интерфейс командной строки</w:t>
      </w:r>
      <w:r w:rsidRPr="00785EEE">
        <w:rPr>
          <w:rFonts w:ascii="Georgia" w:hAnsi="Georgia"/>
          <w:sz w:val="24"/>
          <w:szCs w:val="24"/>
        </w:rPr>
        <w:t xml:space="preserve"> (</w:t>
      </w:r>
      <w:hyperlink r:id="rId7" w:tooltip="Английский язык" w:history="1">
        <w:r w:rsidRPr="00785EEE">
          <w:rPr>
            <w:rStyle w:val="a5"/>
            <w:rFonts w:ascii="Georgia" w:hAnsi="Georgia"/>
            <w:sz w:val="24"/>
            <w:szCs w:val="24"/>
          </w:rPr>
          <w:t>англ.</w:t>
        </w:r>
      </w:hyperlink>
      <w:r w:rsidRPr="00785EEE">
        <w:rPr>
          <w:rFonts w:ascii="Georgia" w:hAnsi="Georgia"/>
          <w:sz w:val="24"/>
          <w:szCs w:val="24"/>
        </w:rPr>
        <w:t> 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Command</w:t>
      </w:r>
      <w:r w:rsidRPr="00785EEE">
        <w:rPr>
          <w:rFonts w:ascii="Georgia" w:hAnsi="Georgia"/>
          <w:i/>
          <w:iCs/>
          <w:sz w:val="24"/>
          <w:szCs w:val="24"/>
        </w:rPr>
        <w:t xml:space="preserve"> 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line</w:t>
      </w:r>
      <w:r w:rsidRPr="00785EEE">
        <w:rPr>
          <w:rFonts w:ascii="Georgia" w:hAnsi="Georgia"/>
          <w:i/>
          <w:iCs/>
          <w:sz w:val="24"/>
          <w:szCs w:val="24"/>
        </w:rPr>
        <w:t xml:space="preserve"> 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interface</w:t>
      </w:r>
      <w:r w:rsidRPr="00785EEE">
        <w:rPr>
          <w:rFonts w:ascii="Georgia" w:hAnsi="Georgia"/>
          <w:i/>
          <w:iCs/>
          <w:sz w:val="24"/>
          <w:szCs w:val="24"/>
        </w:rPr>
        <w:t xml:space="preserve">, 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CLI</w:t>
      </w:r>
      <w:r w:rsidRPr="00785EEE">
        <w:rPr>
          <w:rFonts w:ascii="Georgia" w:hAnsi="Georgia"/>
          <w:sz w:val="24"/>
          <w:szCs w:val="24"/>
        </w:rPr>
        <w:t xml:space="preserve">) — разновидность </w:t>
      </w:r>
      <w:hyperlink r:id="rId8" w:tooltip="Текстовый интерфейс" w:history="1">
        <w:r w:rsidRPr="00785EEE">
          <w:rPr>
            <w:rStyle w:val="a5"/>
            <w:rFonts w:ascii="Georgia" w:hAnsi="Georgia"/>
            <w:sz w:val="24"/>
            <w:szCs w:val="24"/>
          </w:rPr>
          <w:t>текстового интерфейса</w:t>
        </w:r>
      </w:hyperlink>
      <w:r w:rsidRPr="00785EEE">
        <w:rPr>
          <w:rFonts w:ascii="Georgia" w:hAnsi="Georgia"/>
          <w:sz w:val="24"/>
          <w:szCs w:val="24"/>
        </w:rPr>
        <w:t xml:space="preserve"> (CUI) между человеком и компьютером, в котором инструкции компьютеру даются в основном путём ввода с клавиатуры текстовых строк (</w:t>
      </w:r>
      <w:r w:rsidRPr="00785EEE">
        <w:rPr>
          <w:rFonts w:ascii="Georgia" w:hAnsi="Georgia"/>
          <w:i/>
          <w:iCs/>
          <w:sz w:val="24"/>
          <w:szCs w:val="24"/>
        </w:rPr>
        <w:t>команд</w:t>
      </w:r>
      <w:r w:rsidRPr="00785EEE">
        <w:rPr>
          <w:rFonts w:ascii="Georgia" w:hAnsi="Georgia"/>
          <w:sz w:val="24"/>
          <w:szCs w:val="24"/>
        </w:rPr>
        <w:t>).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Расшифруйте </w:t>
      </w:r>
      <w:r w:rsidRPr="00785EEE">
        <w:rPr>
          <w:rFonts w:ascii="Georgia" w:hAnsi="Georgia"/>
          <w:sz w:val="24"/>
          <w:szCs w:val="24"/>
          <w:lang w:val="en-US"/>
        </w:rPr>
        <w:t>SQL</w:t>
      </w:r>
      <w:r w:rsidRPr="00785EEE">
        <w:rPr>
          <w:rFonts w:ascii="Georgia" w:hAnsi="Georgia"/>
          <w:sz w:val="24"/>
          <w:szCs w:val="24"/>
        </w:rPr>
        <w:t xml:space="preserve"> и объясните, что это такое.</w:t>
      </w:r>
    </w:p>
    <w:p w:rsidR="00515EE2" w:rsidRPr="00785EEE" w:rsidRDefault="00515EE2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</w:rPr>
        <w:t>SQL</w:t>
      </w:r>
      <w:r w:rsidRPr="00785EEE">
        <w:rPr>
          <w:rFonts w:ascii="Georgia" w:hAnsi="Georgia"/>
          <w:sz w:val="24"/>
          <w:szCs w:val="24"/>
        </w:rPr>
        <w:t xml:space="preserve"> (</w:t>
      </w:r>
      <w:hyperlink r:id="rId9" w:tooltip="Международный фонетический алфавит" w:history="1">
        <w:r w:rsidRPr="00785EEE">
          <w:rPr>
            <w:rStyle w:val="a5"/>
            <w:rFonts w:ascii="Times New Roman" w:hAnsi="Times New Roman"/>
            <w:sz w:val="24"/>
            <w:szCs w:val="24"/>
          </w:rPr>
          <w:t>ˈ</w:t>
        </w:r>
        <w:proofErr w:type="spellStart"/>
        <w:r w:rsidRPr="00785EEE">
          <w:rPr>
            <w:rStyle w:val="a5"/>
            <w:rFonts w:ascii="Times New Roman" w:hAnsi="Times New Roman"/>
            <w:sz w:val="24"/>
            <w:szCs w:val="24"/>
          </w:rPr>
          <w:t>ɛ</w:t>
        </w:r>
        <w:r w:rsidRPr="00785EEE">
          <w:rPr>
            <w:rStyle w:val="a5"/>
            <w:rFonts w:ascii="Georgia" w:hAnsi="Georgia"/>
            <w:sz w:val="24"/>
            <w:szCs w:val="24"/>
          </w:rPr>
          <w:t>s</w:t>
        </w:r>
        <w:r w:rsidRPr="00785EEE">
          <w:rPr>
            <w:rStyle w:val="a5"/>
            <w:rFonts w:ascii="Times New Roman" w:hAnsi="Times New Roman"/>
            <w:sz w:val="24"/>
            <w:szCs w:val="24"/>
          </w:rPr>
          <w:t>ˈ</w:t>
        </w:r>
        <w:r w:rsidRPr="00785EEE">
          <w:rPr>
            <w:rStyle w:val="a5"/>
            <w:rFonts w:ascii="Georgia" w:hAnsi="Georgia"/>
            <w:sz w:val="24"/>
            <w:szCs w:val="24"/>
          </w:rPr>
          <w:t>kju</w:t>
        </w:r>
        <w:r w:rsidRPr="00785EEE">
          <w:rPr>
            <w:rStyle w:val="a5"/>
            <w:rFonts w:ascii="Times New Roman" w:hAnsi="Times New Roman"/>
            <w:sz w:val="24"/>
            <w:szCs w:val="24"/>
          </w:rPr>
          <w:t>ˈɛ</w:t>
        </w:r>
        <w:r w:rsidRPr="00785EEE">
          <w:rPr>
            <w:rStyle w:val="a5"/>
            <w:rFonts w:ascii="Georgia" w:hAnsi="Georgia"/>
            <w:sz w:val="24"/>
            <w:szCs w:val="24"/>
          </w:rPr>
          <w:t>l</w:t>
        </w:r>
        <w:proofErr w:type="spellEnd"/>
      </w:hyperlink>
      <w:r w:rsidRPr="00785EEE">
        <w:rPr>
          <w:rFonts w:ascii="Georgia" w:hAnsi="Georgia"/>
          <w:sz w:val="24"/>
          <w:szCs w:val="24"/>
        </w:rPr>
        <w:t xml:space="preserve">; </w:t>
      </w:r>
      <w:hyperlink r:id="rId10" w:tooltip="Английский язык" w:history="1">
        <w:r w:rsidRPr="00785EEE">
          <w:rPr>
            <w:rStyle w:val="a5"/>
            <w:rFonts w:ascii="Georgia" w:hAnsi="Georgia"/>
            <w:sz w:val="24"/>
            <w:szCs w:val="24"/>
          </w:rPr>
          <w:t>англ.</w:t>
        </w:r>
      </w:hyperlink>
      <w:r w:rsidRPr="00785EEE">
        <w:rPr>
          <w:rFonts w:ascii="Georgia" w:hAnsi="Georgia"/>
          <w:sz w:val="24"/>
          <w:szCs w:val="24"/>
        </w:rPr>
        <w:t> 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structured</w:t>
      </w:r>
      <w:r w:rsidRPr="00785EEE">
        <w:rPr>
          <w:rFonts w:ascii="Georgia" w:hAnsi="Georgia"/>
          <w:i/>
          <w:iCs/>
          <w:sz w:val="24"/>
          <w:szCs w:val="24"/>
        </w:rPr>
        <w:t xml:space="preserve"> 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query</w:t>
      </w:r>
      <w:r w:rsidRPr="00785EEE">
        <w:rPr>
          <w:rFonts w:ascii="Georgia" w:hAnsi="Georgia"/>
          <w:i/>
          <w:iCs/>
          <w:sz w:val="24"/>
          <w:szCs w:val="24"/>
        </w:rPr>
        <w:t xml:space="preserve"> 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language</w:t>
      </w:r>
      <w:r w:rsidRPr="00785EEE">
        <w:rPr>
          <w:rFonts w:ascii="Georgia" w:hAnsi="Georgia"/>
          <w:sz w:val="24"/>
          <w:szCs w:val="24"/>
        </w:rPr>
        <w:t xml:space="preserve"> — «язык структурированных запросов») — </w:t>
      </w:r>
      <w:hyperlink r:id="rId11" w:tooltip="Декларативное программирование" w:history="1">
        <w:r w:rsidRPr="00785EEE">
          <w:rPr>
            <w:rStyle w:val="a5"/>
            <w:rFonts w:ascii="Georgia" w:hAnsi="Georgia"/>
            <w:sz w:val="24"/>
            <w:szCs w:val="24"/>
          </w:rPr>
          <w:t>декларативный</w:t>
        </w:r>
      </w:hyperlink>
      <w:r w:rsidRPr="00785EEE">
        <w:rPr>
          <w:rFonts w:ascii="Georgia" w:hAnsi="Georgia"/>
          <w:sz w:val="24"/>
          <w:szCs w:val="24"/>
        </w:rPr>
        <w:t xml:space="preserve"> </w:t>
      </w:r>
      <w:hyperlink r:id="rId12" w:tooltip="Язык программирования" w:history="1">
        <w:r w:rsidRPr="00785EEE">
          <w:rPr>
            <w:rStyle w:val="a5"/>
            <w:rFonts w:ascii="Georgia" w:hAnsi="Georgia"/>
            <w:sz w:val="24"/>
            <w:szCs w:val="24"/>
          </w:rPr>
          <w:t>язык программирования</w:t>
        </w:r>
      </w:hyperlink>
      <w:r w:rsidRPr="00785EEE">
        <w:rPr>
          <w:rFonts w:ascii="Georgia" w:hAnsi="Georgia"/>
          <w:sz w:val="24"/>
          <w:szCs w:val="24"/>
        </w:rPr>
        <w:t xml:space="preserve">, применяемый для создания, модификации и управления данными в </w:t>
      </w:r>
      <w:hyperlink r:id="rId13" w:tooltip="Реляционные базы данных" w:history="1">
        <w:r w:rsidRPr="00785EEE">
          <w:rPr>
            <w:rStyle w:val="a5"/>
            <w:rFonts w:ascii="Georgia" w:hAnsi="Georgia"/>
            <w:sz w:val="24"/>
            <w:szCs w:val="24"/>
          </w:rPr>
          <w:t>реляционной базе данных</w:t>
        </w:r>
      </w:hyperlink>
      <w:r w:rsidRPr="00785EEE">
        <w:rPr>
          <w:rFonts w:ascii="Georgia" w:hAnsi="Georgia"/>
          <w:sz w:val="24"/>
          <w:szCs w:val="24"/>
        </w:rPr>
        <w:t xml:space="preserve">, управляемой соответствующей </w:t>
      </w:r>
      <w:hyperlink r:id="rId14" w:tooltip="Система управления базами данных" w:history="1">
        <w:r w:rsidRPr="00785EEE">
          <w:rPr>
            <w:rStyle w:val="a5"/>
            <w:rFonts w:ascii="Georgia" w:hAnsi="Georgia"/>
            <w:sz w:val="24"/>
            <w:szCs w:val="24"/>
          </w:rPr>
          <w:t>системой управления базами данных</w:t>
        </w:r>
      </w:hyperlink>
      <w:r w:rsidRPr="00785EEE">
        <w:rPr>
          <w:rFonts w:ascii="Georgia" w:hAnsi="Georgia"/>
          <w:sz w:val="24"/>
          <w:szCs w:val="24"/>
        </w:rPr>
        <w:t>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понятие «декларативный язык». Приведите примеры декларативных языков.</w:t>
      </w:r>
    </w:p>
    <w:p w:rsidR="00AF4F4C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В декларативном языке пишешь, что нужно сделать, но не описываешь как.</w:t>
      </w:r>
    </w:p>
    <w:p w:rsidR="00E3317F" w:rsidRPr="00785EEE" w:rsidRDefault="007E53E0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При декларативном</w:t>
      </w:r>
      <w:r w:rsidR="00E3317F" w:rsidRPr="00E3317F">
        <w:rPr>
          <w:rFonts w:ascii="Georgia" w:hAnsi="Georgia"/>
          <w:sz w:val="24"/>
          <w:szCs w:val="24"/>
        </w:rPr>
        <w:t xml:space="preserve"> подходе выражается логика вычисления без отсутствия описания потока управления, тогда как в императивной парадигме программирования используются утверждения, изменяющие состояние программы.</w:t>
      </w:r>
    </w:p>
    <w:p w:rsidR="00AF4F4C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sz w:val="24"/>
          <w:szCs w:val="24"/>
          <w:lang w:val="en-US"/>
        </w:rPr>
        <w:t>SQL,</w:t>
      </w:r>
      <w:r w:rsidRPr="00785EEE">
        <w:rPr>
          <w:rFonts w:ascii="Georgia" w:hAnsi="Georgia"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sz w:val="24"/>
          <w:szCs w:val="24"/>
        </w:rPr>
        <w:t>Prolog</w:t>
      </w:r>
      <w:proofErr w:type="spellEnd"/>
      <w:r w:rsidRPr="00785EEE">
        <w:rPr>
          <w:rFonts w:ascii="Georgia" w:hAnsi="Georgia"/>
          <w:sz w:val="24"/>
          <w:szCs w:val="24"/>
        </w:rPr>
        <w:t>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понятие «процедурный язык». Приведите примеры процедурных языков.</w:t>
      </w:r>
    </w:p>
    <w:p w:rsidR="00AF4F4C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В процедурном языке нужно описывать каждый шаг программы</w:t>
      </w:r>
    </w:p>
    <w:p w:rsidR="00AF4F4C" w:rsidRPr="00785EEE" w:rsidRDefault="00AF4F4C" w:rsidP="008428E3">
      <w:pPr>
        <w:pStyle w:val="a3"/>
        <w:spacing w:line="240" w:lineRule="auto"/>
        <w:ind w:left="360"/>
        <w:rPr>
          <w:rFonts w:ascii="Georgia" w:eastAsia="Times New Roman" w:hAnsi="Georgia"/>
          <w:sz w:val="24"/>
          <w:szCs w:val="24"/>
          <w:lang w:eastAsia="ru-RU"/>
        </w:rPr>
      </w:pPr>
      <w:proofErr w:type="gramStart"/>
      <w:r w:rsidRPr="00785EEE">
        <w:rPr>
          <w:rFonts w:ascii="Georgia" w:eastAsia="Times New Roman" w:hAnsi="Georgia"/>
          <w:sz w:val="24"/>
          <w:szCs w:val="24"/>
          <w:lang w:eastAsia="ru-RU"/>
        </w:rPr>
        <w:t>  PHP</w:t>
      </w:r>
      <w:proofErr w:type="gramEnd"/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</w:t>
      </w:r>
    </w:p>
    <w:p w:rsidR="00AF4F4C" w:rsidRPr="00785EEE" w:rsidRDefault="00AF4F4C" w:rsidP="008428E3">
      <w:pPr>
        <w:pStyle w:val="a3"/>
        <w:spacing w:line="240" w:lineRule="auto"/>
        <w:ind w:left="360"/>
        <w:rPr>
          <w:rFonts w:ascii="Georgia" w:eastAsia="Times New Roman" w:hAnsi="Georgia"/>
          <w:sz w:val="24"/>
          <w:szCs w:val="24"/>
          <w:lang w:eastAsia="ru-RU"/>
        </w:rPr>
      </w:pPr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  </w:t>
      </w:r>
      <w:hyperlink r:id="rId15" w:tooltip="Bc" w:history="1">
        <w:r w:rsidRPr="00785EEE">
          <w:rPr>
            <w:rFonts w:ascii="Georgia" w:eastAsia="Times New Roman" w:hAnsi="Georgia"/>
            <w:color w:val="0000FF"/>
            <w:sz w:val="24"/>
            <w:szCs w:val="24"/>
            <w:u w:val="single"/>
            <w:lang w:eastAsia="ru-RU"/>
          </w:rPr>
          <w:t xml:space="preserve">GNU </w:t>
        </w:r>
        <w:proofErr w:type="spellStart"/>
        <w:r w:rsidRPr="00785EEE">
          <w:rPr>
            <w:rFonts w:ascii="Georgia" w:eastAsia="Times New Roman" w:hAnsi="Georgia"/>
            <w:color w:val="0000FF"/>
            <w:sz w:val="24"/>
            <w:szCs w:val="24"/>
            <w:u w:val="single"/>
            <w:lang w:eastAsia="ru-RU"/>
          </w:rPr>
          <w:t>bc</w:t>
        </w:r>
        <w:proofErr w:type="spellEnd"/>
      </w:hyperlink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</w:t>
      </w:r>
    </w:p>
    <w:p w:rsidR="00AF4F4C" w:rsidRPr="00785EEE" w:rsidRDefault="00AF4F4C" w:rsidP="008428E3">
      <w:pPr>
        <w:pStyle w:val="a3"/>
        <w:spacing w:line="240" w:lineRule="auto"/>
        <w:ind w:left="360"/>
        <w:rPr>
          <w:rFonts w:ascii="Georgia" w:eastAsia="Times New Roman" w:hAnsi="Georgia"/>
          <w:sz w:val="24"/>
          <w:szCs w:val="24"/>
          <w:lang w:eastAsia="ru-RU"/>
        </w:rPr>
      </w:pPr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  </w:t>
      </w:r>
      <w:hyperlink r:id="rId16" w:tooltip="Euphoria (язык программирования)" w:history="1">
        <w:proofErr w:type="spellStart"/>
        <w:r w:rsidRPr="00785EEE">
          <w:rPr>
            <w:rFonts w:ascii="Georgia" w:eastAsia="Times New Roman" w:hAnsi="Georgia"/>
            <w:color w:val="0000FF"/>
            <w:sz w:val="24"/>
            <w:szCs w:val="24"/>
            <w:u w:val="single"/>
            <w:lang w:eastAsia="ru-RU"/>
          </w:rPr>
          <w:t>Euphoria</w:t>
        </w:r>
        <w:proofErr w:type="spellEnd"/>
      </w:hyperlink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</w:t>
      </w:r>
    </w:p>
    <w:p w:rsidR="00AF4F4C" w:rsidRPr="00785EEE" w:rsidRDefault="00AF4F4C" w:rsidP="008428E3">
      <w:pPr>
        <w:pStyle w:val="a3"/>
        <w:spacing w:line="240" w:lineRule="auto"/>
        <w:ind w:left="360"/>
        <w:rPr>
          <w:rFonts w:ascii="Georgia" w:eastAsia="Times New Roman" w:hAnsi="Georgia"/>
          <w:sz w:val="24"/>
          <w:szCs w:val="24"/>
          <w:lang w:eastAsia="ru-RU"/>
        </w:rPr>
      </w:pPr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  </w:t>
      </w:r>
      <w:hyperlink r:id="rId17" w:tooltip="Limbo" w:history="1">
        <w:proofErr w:type="spellStart"/>
        <w:r w:rsidRPr="00785EEE">
          <w:rPr>
            <w:rFonts w:ascii="Georgia" w:eastAsia="Times New Roman" w:hAnsi="Georgia"/>
            <w:color w:val="0000FF"/>
            <w:sz w:val="24"/>
            <w:szCs w:val="24"/>
            <w:u w:val="single"/>
            <w:lang w:eastAsia="ru-RU"/>
          </w:rPr>
          <w:t>Limbo</w:t>
        </w:r>
        <w:proofErr w:type="spellEnd"/>
      </w:hyperlink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</w:t>
      </w:r>
    </w:p>
    <w:p w:rsidR="00AF4F4C" w:rsidRPr="00785EEE" w:rsidRDefault="00AF4F4C" w:rsidP="008428E3">
      <w:pPr>
        <w:pStyle w:val="a3"/>
        <w:spacing w:line="240" w:lineRule="auto"/>
        <w:ind w:left="360"/>
        <w:rPr>
          <w:rFonts w:ascii="Georgia" w:eastAsia="Times New Roman" w:hAnsi="Georgia"/>
          <w:sz w:val="24"/>
          <w:szCs w:val="24"/>
          <w:lang w:eastAsia="ru-RU"/>
        </w:rPr>
      </w:pPr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  </w:t>
      </w:r>
      <w:hyperlink r:id="rId18" w:tooltip="Lua" w:history="1">
        <w:proofErr w:type="spellStart"/>
        <w:r w:rsidRPr="00785EEE">
          <w:rPr>
            <w:rFonts w:ascii="Georgia" w:eastAsia="Times New Roman" w:hAnsi="Georgia"/>
            <w:color w:val="0000FF"/>
            <w:sz w:val="24"/>
            <w:szCs w:val="24"/>
            <w:u w:val="single"/>
            <w:lang w:eastAsia="ru-RU"/>
          </w:rPr>
          <w:t>Lua</w:t>
        </w:r>
        <w:proofErr w:type="spellEnd"/>
      </w:hyperlink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</w:t>
      </w:r>
    </w:p>
    <w:p w:rsidR="00AF4F4C" w:rsidRPr="00785EEE" w:rsidRDefault="00AF4F4C" w:rsidP="008428E3">
      <w:pPr>
        <w:spacing w:line="240" w:lineRule="auto"/>
        <w:ind w:left="360"/>
        <w:rPr>
          <w:rFonts w:ascii="Georgia" w:eastAsia="Times New Roman" w:hAnsi="Georgia"/>
          <w:sz w:val="24"/>
          <w:szCs w:val="24"/>
          <w:lang w:eastAsia="ru-RU"/>
        </w:rPr>
      </w:pPr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  </w:t>
      </w:r>
      <w:hyperlink r:id="rId19" w:tooltip="Maple" w:history="1">
        <w:proofErr w:type="spellStart"/>
        <w:r w:rsidRPr="00785EEE">
          <w:rPr>
            <w:rFonts w:ascii="Georgia" w:eastAsia="Times New Roman" w:hAnsi="Georgia"/>
            <w:color w:val="0000FF"/>
            <w:sz w:val="24"/>
            <w:szCs w:val="24"/>
            <w:u w:val="single"/>
            <w:lang w:eastAsia="ru-RU"/>
          </w:rPr>
          <w:t>Maple</w:t>
        </w:r>
        <w:proofErr w:type="spellEnd"/>
      </w:hyperlink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</w:t>
      </w:r>
    </w:p>
    <w:p w:rsidR="00AF4F4C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  </w:t>
      </w:r>
      <w:hyperlink r:id="rId20" w:tooltip="MATLAB" w:history="1">
        <w:r w:rsidRPr="00785EEE">
          <w:rPr>
            <w:rFonts w:ascii="Georgia" w:eastAsia="Times New Roman" w:hAnsi="Georgia"/>
            <w:color w:val="0000FF"/>
            <w:sz w:val="24"/>
            <w:szCs w:val="24"/>
            <w:u w:val="single"/>
            <w:lang w:eastAsia="ru-RU"/>
          </w:rPr>
          <w:t>MATLAB</w:t>
        </w:r>
      </w:hyperlink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Перечислите группы операторов языка </w:t>
      </w:r>
      <w:r w:rsidRPr="00785EEE">
        <w:rPr>
          <w:rFonts w:ascii="Georgia" w:hAnsi="Georgia"/>
          <w:sz w:val="24"/>
          <w:szCs w:val="24"/>
          <w:lang w:val="en-US"/>
        </w:rPr>
        <w:t>SQL</w:t>
      </w:r>
      <w:r w:rsidRPr="00785EEE">
        <w:rPr>
          <w:rFonts w:ascii="Georgia" w:hAnsi="Georgia"/>
          <w:sz w:val="24"/>
          <w:szCs w:val="24"/>
        </w:rPr>
        <w:t xml:space="preserve">. 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DDL</w:t>
      </w:r>
      <w:r w:rsidRPr="00785EEE">
        <w:rPr>
          <w:rFonts w:ascii="Georgia" w:hAnsi="Georgia"/>
          <w:sz w:val="24"/>
          <w:szCs w:val="24"/>
          <w:lang w:val="en-US"/>
        </w:rPr>
        <w:t xml:space="preserve"> - Data Definition Language - </w:t>
      </w:r>
      <w:r w:rsidRPr="00785EEE">
        <w:rPr>
          <w:rFonts w:ascii="Georgia" w:hAnsi="Georgia"/>
          <w:sz w:val="24"/>
          <w:szCs w:val="24"/>
        </w:rPr>
        <w:t>язык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определения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данных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DML</w:t>
      </w:r>
      <w:r w:rsidRPr="00785EEE">
        <w:rPr>
          <w:rFonts w:ascii="Georgia" w:hAnsi="Georgia"/>
          <w:sz w:val="24"/>
          <w:szCs w:val="24"/>
          <w:lang w:val="en-US"/>
        </w:rPr>
        <w:t xml:space="preserve"> - Data Manipulation Language - </w:t>
      </w:r>
      <w:r w:rsidRPr="00785EEE">
        <w:rPr>
          <w:rFonts w:ascii="Georgia" w:hAnsi="Georgia"/>
          <w:sz w:val="24"/>
          <w:szCs w:val="24"/>
        </w:rPr>
        <w:t>язык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манипулирования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данными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TCL</w:t>
      </w:r>
      <w:r w:rsidRPr="00785EEE">
        <w:rPr>
          <w:rFonts w:ascii="Georgia" w:hAnsi="Georgia"/>
          <w:sz w:val="24"/>
          <w:szCs w:val="24"/>
          <w:lang w:val="en-US"/>
        </w:rPr>
        <w:t xml:space="preserve"> - Transaction Control Language - </w:t>
      </w:r>
      <w:r w:rsidRPr="00785EEE">
        <w:rPr>
          <w:rFonts w:ascii="Georgia" w:hAnsi="Georgia"/>
          <w:sz w:val="24"/>
          <w:szCs w:val="24"/>
        </w:rPr>
        <w:t>язык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управления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транзакциями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</w:p>
    <w:p w:rsidR="00F34D95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785EEE">
        <w:rPr>
          <w:rFonts w:ascii="Georgia" w:hAnsi="Georgia"/>
          <w:b/>
          <w:bCs/>
          <w:sz w:val="24"/>
          <w:szCs w:val="24"/>
          <w:lang w:val="en-US"/>
        </w:rPr>
        <w:t>DCL</w:t>
      </w:r>
      <w:r w:rsidRPr="00785EEE">
        <w:rPr>
          <w:rFonts w:ascii="Georgia" w:hAnsi="Georgia"/>
          <w:sz w:val="24"/>
          <w:szCs w:val="24"/>
        </w:rPr>
        <w:t xml:space="preserve">  -</w:t>
      </w:r>
      <w:proofErr w:type="gramEnd"/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Data</w:t>
      </w:r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Control</w:t>
      </w:r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Language</w:t>
      </w:r>
      <w:r w:rsidRPr="00785EEE">
        <w:rPr>
          <w:rFonts w:ascii="Georgia" w:hAnsi="Georgia"/>
          <w:sz w:val="24"/>
          <w:szCs w:val="24"/>
        </w:rPr>
        <w:t xml:space="preserve"> - язык управления данными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Назовите основные операторы каждой группы.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DDL</w:t>
      </w:r>
      <w:r w:rsidRPr="00785EEE">
        <w:rPr>
          <w:rFonts w:ascii="Georgia" w:hAnsi="Georgia"/>
          <w:sz w:val="24"/>
          <w:szCs w:val="24"/>
        </w:rPr>
        <w:t xml:space="preserve"> включает операторы: </w:t>
      </w:r>
    </w:p>
    <w:p w:rsidR="00A34CCE" w:rsidRPr="00785EEE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CREATE</w:t>
      </w:r>
    </w:p>
    <w:p w:rsidR="00A34CCE" w:rsidRPr="00785EEE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ALTER</w:t>
      </w:r>
    </w:p>
    <w:p w:rsidR="00F34D95" w:rsidRPr="00785EEE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DROP</w:t>
      </w:r>
      <w:r w:rsidRPr="00785EEE">
        <w:rPr>
          <w:rFonts w:ascii="Georgia" w:hAnsi="Georgia"/>
          <w:sz w:val="24"/>
          <w:szCs w:val="24"/>
        </w:rPr>
        <w:t xml:space="preserve"> </w:t>
      </w:r>
    </w:p>
    <w:p w:rsidR="00A34CCE" w:rsidRPr="00785EEE" w:rsidRDefault="00AF4F4C" w:rsidP="008428E3">
      <w:pPr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DML</w:t>
      </w:r>
      <w:r w:rsidRPr="00785EEE">
        <w:rPr>
          <w:rFonts w:ascii="Georgia" w:hAnsi="Georgia"/>
          <w:sz w:val="24"/>
          <w:szCs w:val="24"/>
        </w:rPr>
        <w:t xml:space="preserve"> включает операторы:   </w:t>
      </w:r>
    </w:p>
    <w:p w:rsidR="00A34CCE" w:rsidRPr="00785EEE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SELECT</w:t>
      </w:r>
    </w:p>
    <w:p w:rsidR="00A34CCE" w:rsidRPr="00785EEE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INSERT</w:t>
      </w:r>
    </w:p>
    <w:p w:rsidR="00A34CCE" w:rsidRPr="00785EEE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DELETE</w:t>
      </w:r>
    </w:p>
    <w:p w:rsidR="00A34CCE" w:rsidRPr="00785EEE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UPDATE</w:t>
      </w:r>
    </w:p>
    <w:p w:rsidR="00A34CCE" w:rsidRPr="00785EEE" w:rsidRDefault="00AF4F4C" w:rsidP="008428E3">
      <w:pPr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 xml:space="preserve">TCL SQL </w:t>
      </w:r>
      <w:r w:rsidRPr="00785EEE">
        <w:rPr>
          <w:rFonts w:ascii="Georgia" w:hAnsi="Georgia"/>
          <w:sz w:val="24"/>
          <w:szCs w:val="24"/>
        </w:rPr>
        <w:t xml:space="preserve">включает операторы: </w:t>
      </w:r>
    </w:p>
    <w:p w:rsidR="00A34CCE" w:rsidRPr="00785EEE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785EEE">
        <w:rPr>
          <w:rFonts w:ascii="Georgia" w:hAnsi="Georgia"/>
          <w:b/>
          <w:bCs/>
          <w:sz w:val="24"/>
          <w:szCs w:val="24"/>
          <w:lang w:val="en-US"/>
        </w:rPr>
        <w:t>BEGIN  TRAN</w:t>
      </w:r>
      <w:proofErr w:type="gramEnd"/>
    </w:p>
    <w:p w:rsidR="00A34CCE" w:rsidRPr="00785EEE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785EEE">
        <w:rPr>
          <w:rFonts w:ascii="Georgia" w:hAnsi="Georgia"/>
          <w:b/>
          <w:bCs/>
          <w:sz w:val="24"/>
          <w:szCs w:val="24"/>
          <w:lang w:val="en-US"/>
        </w:rPr>
        <w:t>SAVE  TRAN</w:t>
      </w:r>
      <w:proofErr w:type="gramEnd"/>
      <w:r w:rsidRPr="00785EEE">
        <w:rPr>
          <w:rFonts w:ascii="Georgia" w:hAnsi="Georgia"/>
          <w:b/>
          <w:bCs/>
          <w:sz w:val="24"/>
          <w:szCs w:val="24"/>
          <w:lang w:val="en-US"/>
        </w:rPr>
        <w:t xml:space="preserve">  </w:t>
      </w:r>
    </w:p>
    <w:p w:rsidR="00A34CCE" w:rsidRPr="00785EEE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COMMIT TRAN</w:t>
      </w:r>
    </w:p>
    <w:p w:rsidR="00A34CCE" w:rsidRPr="00785EEE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785EEE">
        <w:rPr>
          <w:rFonts w:ascii="Georgia" w:hAnsi="Georgia"/>
          <w:b/>
          <w:bCs/>
          <w:sz w:val="24"/>
          <w:szCs w:val="24"/>
          <w:lang w:val="en-US"/>
        </w:rPr>
        <w:t>ROLLBACK  TRAN</w:t>
      </w:r>
      <w:proofErr w:type="gramEnd"/>
      <w:r w:rsidRPr="00785EEE">
        <w:rPr>
          <w:rFonts w:ascii="Georgia" w:hAnsi="Georgia"/>
          <w:sz w:val="24"/>
          <w:szCs w:val="24"/>
          <w:lang w:val="en-US"/>
        </w:rPr>
        <w:t xml:space="preserve">  </w:t>
      </w:r>
    </w:p>
    <w:p w:rsidR="00A34CCE" w:rsidRPr="00785EEE" w:rsidRDefault="00AF4F4C" w:rsidP="008428E3">
      <w:pPr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DCL</w:t>
      </w:r>
      <w:r w:rsidRPr="00785EEE">
        <w:rPr>
          <w:rFonts w:ascii="Georgia" w:hAnsi="Georgia"/>
          <w:sz w:val="24"/>
          <w:szCs w:val="24"/>
        </w:rPr>
        <w:t xml:space="preserve"> включает в себя операторы: </w:t>
      </w:r>
    </w:p>
    <w:p w:rsidR="00A34CCE" w:rsidRPr="00785EEE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GRANT</w:t>
      </w:r>
    </w:p>
    <w:p w:rsidR="00A34CCE" w:rsidRPr="00785EEE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REVOKE</w:t>
      </w:r>
    </w:p>
    <w:p w:rsidR="00F34D95" w:rsidRPr="00785EEE" w:rsidRDefault="00F34D95" w:rsidP="008428E3">
      <w:pPr>
        <w:spacing w:line="240" w:lineRule="auto"/>
        <w:ind w:left="753" w:firstLine="687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DENY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понятие «ограничения целостности». Перечислите все известные вам типы ограничений целостности.</w:t>
      </w:r>
    </w:p>
    <w:p w:rsidR="007A223F" w:rsidRPr="00785EEE" w:rsidRDefault="007A223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</w:rPr>
        <w:t>Ограничения целостности</w:t>
      </w:r>
      <w:r w:rsidRPr="00785EEE">
        <w:rPr>
          <w:rFonts w:ascii="Georgia" w:hAnsi="Georgia"/>
          <w:sz w:val="24"/>
          <w:szCs w:val="24"/>
        </w:rPr>
        <w:t xml:space="preserve"> - совокупность правил, позволяющих обеспечить в любой момент времени правильность данных (непротиворечивость, </w:t>
      </w:r>
      <w:proofErr w:type="spellStart"/>
      <w:r w:rsidRPr="00785EEE">
        <w:rPr>
          <w:rFonts w:ascii="Georgia" w:hAnsi="Georgia"/>
          <w:sz w:val="24"/>
          <w:szCs w:val="24"/>
        </w:rPr>
        <w:t>удовлетворяемость</w:t>
      </w:r>
      <w:proofErr w:type="spellEnd"/>
      <w:r w:rsidRPr="00785EEE">
        <w:rPr>
          <w:rFonts w:ascii="Georgia" w:hAnsi="Georgia"/>
          <w:sz w:val="24"/>
          <w:szCs w:val="24"/>
        </w:rPr>
        <w:t>, адекватность существующим знаниям о реальном мире).</w:t>
      </w:r>
    </w:p>
    <w:p w:rsidR="00632C7B" w:rsidRPr="00785EEE" w:rsidRDefault="00632C7B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sz w:val="24"/>
          <w:szCs w:val="24"/>
          <w:lang w:val="en-US"/>
        </w:rPr>
        <w:t xml:space="preserve">PRIMARY KEY, </w:t>
      </w:r>
      <w:proofErr w:type="gramStart"/>
      <w:r w:rsidRPr="00785EEE">
        <w:rPr>
          <w:rFonts w:ascii="Georgia" w:hAnsi="Georgia"/>
          <w:sz w:val="24"/>
          <w:szCs w:val="24"/>
          <w:lang w:val="en-US"/>
        </w:rPr>
        <w:t>UNIQUE,NULL</w:t>
      </w:r>
      <w:proofErr w:type="gramEnd"/>
      <w:r w:rsidRPr="00785EEE">
        <w:rPr>
          <w:rFonts w:ascii="Georgia" w:hAnsi="Georgia"/>
          <w:sz w:val="24"/>
          <w:szCs w:val="24"/>
          <w:lang w:val="en-US"/>
        </w:rPr>
        <w:t>,NOT NULL,</w:t>
      </w:r>
      <w:r w:rsidRPr="00785EEE">
        <w:rPr>
          <w:rFonts w:ascii="Georgia" w:hAnsi="Georgia"/>
          <w:sz w:val="24"/>
          <w:szCs w:val="24"/>
        </w:rPr>
        <w:t>тип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данных</w:t>
      </w:r>
      <w:r w:rsidRPr="00785EEE">
        <w:rPr>
          <w:rFonts w:ascii="Georgia" w:hAnsi="Georgia"/>
          <w:sz w:val="24"/>
          <w:szCs w:val="24"/>
          <w:lang w:val="en-US"/>
        </w:rPr>
        <w:t xml:space="preserve">,foreign key, </w:t>
      </w:r>
      <w:proofErr w:type="spellStart"/>
      <w:r w:rsidRPr="00785EEE">
        <w:rPr>
          <w:rFonts w:ascii="Georgia" w:hAnsi="Georgia"/>
          <w:sz w:val="24"/>
          <w:szCs w:val="24"/>
          <w:lang w:val="en-US"/>
        </w:rPr>
        <w:t>check</w:t>
      </w:r>
      <w:r w:rsidR="003D0EFB" w:rsidRPr="00785EEE">
        <w:rPr>
          <w:rFonts w:ascii="Georgia" w:hAnsi="Georgia"/>
          <w:sz w:val="24"/>
          <w:szCs w:val="24"/>
          <w:lang w:val="en-US"/>
        </w:rPr>
        <w:t>,default</w:t>
      </w:r>
      <w:proofErr w:type="spellEnd"/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Перечислите все секции оператора </w:t>
      </w:r>
      <w:r w:rsidRPr="00785EEE">
        <w:rPr>
          <w:rFonts w:ascii="Georgia" w:hAnsi="Georgia"/>
          <w:sz w:val="24"/>
          <w:szCs w:val="24"/>
          <w:lang w:val="en-US"/>
        </w:rPr>
        <w:t>SELECT</w:t>
      </w:r>
      <w:r w:rsidRPr="00785EEE">
        <w:rPr>
          <w:rFonts w:ascii="Georgia" w:hAnsi="Georgia"/>
          <w:sz w:val="24"/>
          <w:szCs w:val="24"/>
        </w:rPr>
        <w:t xml:space="preserve"> в порядке их выполнения. Поясните назначение каждой секции.</w:t>
      </w:r>
    </w:p>
    <w:p w:rsidR="003D0EFB" w:rsidRPr="00785EEE" w:rsidRDefault="003D0EFB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proofErr w:type="gramStart"/>
      <w:r w:rsidRPr="00785EEE">
        <w:rPr>
          <w:rFonts w:ascii="Georgia" w:hAnsi="Georgia"/>
          <w:sz w:val="24"/>
          <w:szCs w:val="24"/>
          <w:lang w:val="en-US"/>
        </w:rPr>
        <w:lastRenderedPageBreak/>
        <w:t>FROM,WHERE</w:t>
      </w:r>
      <w:proofErr w:type="gramEnd"/>
      <w:r w:rsidRPr="00785EEE">
        <w:rPr>
          <w:rFonts w:ascii="Georgia" w:hAnsi="Georgia"/>
          <w:sz w:val="24"/>
          <w:szCs w:val="24"/>
          <w:lang w:val="en-US"/>
        </w:rPr>
        <w:t>,GROUP BY,HAVING,SELECT,DISTINCT,ORDER BY,TOP,INTO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Перечислите все способы соединения таблиц в </w:t>
      </w:r>
      <w:r w:rsidRPr="00785EEE">
        <w:rPr>
          <w:rFonts w:ascii="Georgia" w:hAnsi="Georgia"/>
          <w:sz w:val="24"/>
          <w:szCs w:val="24"/>
          <w:lang w:val="en-US"/>
        </w:rPr>
        <w:t>SELECT</w:t>
      </w:r>
      <w:r w:rsidRPr="00785EEE">
        <w:rPr>
          <w:rFonts w:ascii="Georgia" w:hAnsi="Georgia"/>
          <w:sz w:val="24"/>
          <w:szCs w:val="24"/>
        </w:rPr>
        <w:t>-запросе? Назовите коммутативные способы соединения таблиц.</w:t>
      </w:r>
    </w:p>
    <w:p w:rsidR="003D0EFB" w:rsidRPr="00785EEE" w:rsidRDefault="003D0EFB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внутреннее объединение таблиц (</w:t>
      </w:r>
      <w:r w:rsidRPr="00785EEE">
        <w:rPr>
          <w:rStyle w:val="a6"/>
          <w:rFonts w:ascii="Georgia" w:hAnsi="Georgia"/>
          <w:sz w:val="24"/>
          <w:szCs w:val="24"/>
        </w:rPr>
        <w:t>INNER JOIN</w:t>
      </w:r>
      <w:r w:rsidRPr="00785EEE">
        <w:rPr>
          <w:rFonts w:ascii="Georgia" w:hAnsi="Georgia"/>
          <w:sz w:val="24"/>
          <w:szCs w:val="24"/>
        </w:rPr>
        <w:t>), внешнее объединение таблиц (</w:t>
      </w:r>
      <w:r w:rsidRPr="00785EEE">
        <w:rPr>
          <w:rStyle w:val="a6"/>
          <w:rFonts w:ascii="Georgia" w:hAnsi="Georgia"/>
          <w:sz w:val="24"/>
          <w:szCs w:val="24"/>
        </w:rPr>
        <w:t>LEFT OUTER JOIN, RIGHT JOIN, FULL JOIN</w:t>
      </w:r>
      <w:r w:rsidRPr="00785EEE">
        <w:rPr>
          <w:rFonts w:ascii="Georgia" w:hAnsi="Georgia"/>
          <w:sz w:val="24"/>
          <w:szCs w:val="24"/>
        </w:rPr>
        <w:t>) и перекрестное объединение таблиц (</w:t>
      </w:r>
      <w:r w:rsidRPr="00785EEE">
        <w:rPr>
          <w:rStyle w:val="a6"/>
          <w:rFonts w:ascii="Georgia" w:hAnsi="Georgia"/>
          <w:sz w:val="24"/>
          <w:szCs w:val="24"/>
        </w:rPr>
        <w:t>CROSS JOIN</w:t>
      </w:r>
      <w:r w:rsidRPr="00785EEE">
        <w:rPr>
          <w:rFonts w:ascii="Georgia" w:hAnsi="Georgia"/>
          <w:sz w:val="24"/>
          <w:szCs w:val="24"/>
        </w:rPr>
        <w:t>).</w:t>
      </w:r>
    </w:p>
    <w:p w:rsidR="003D0EFB" w:rsidRPr="00785EEE" w:rsidRDefault="003D0EFB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sz w:val="24"/>
          <w:szCs w:val="24"/>
        </w:rPr>
        <w:t>Коммутативны</w:t>
      </w:r>
      <w:r w:rsidRPr="00785EEE">
        <w:rPr>
          <w:rFonts w:ascii="Georgia" w:hAnsi="Georgia"/>
          <w:sz w:val="24"/>
          <w:szCs w:val="24"/>
          <w:lang w:val="en-US"/>
        </w:rPr>
        <w:t xml:space="preserve"> – FULL OUTER JOIN,</w:t>
      </w:r>
      <w:r w:rsidR="007E53E0" w:rsidRPr="007E53E0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CROSS JOIN</w:t>
      </w:r>
      <w:r w:rsidR="00D57877" w:rsidRPr="00785EEE">
        <w:rPr>
          <w:rFonts w:ascii="Georgia" w:hAnsi="Georgia"/>
          <w:sz w:val="24"/>
          <w:szCs w:val="24"/>
          <w:lang w:val="en-US"/>
        </w:rPr>
        <w:t>,</w:t>
      </w:r>
      <w:r w:rsidR="007E53E0" w:rsidRPr="007E53E0">
        <w:rPr>
          <w:rFonts w:ascii="Georgia" w:hAnsi="Georgia"/>
          <w:sz w:val="24"/>
          <w:szCs w:val="24"/>
          <w:lang w:val="en-US"/>
        </w:rPr>
        <w:t xml:space="preserve"> </w:t>
      </w:r>
      <w:r w:rsidR="00D57877" w:rsidRPr="00785EEE">
        <w:rPr>
          <w:rFonts w:ascii="Georgia" w:hAnsi="Georgia"/>
          <w:sz w:val="24"/>
          <w:szCs w:val="24"/>
          <w:lang w:val="en-US"/>
        </w:rPr>
        <w:t>INNER JOIN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понятия «подзапрос», «</w:t>
      </w:r>
      <w:proofErr w:type="spellStart"/>
      <w:r w:rsidRPr="00785EEE">
        <w:rPr>
          <w:rFonts w:ascii="Georgia" w:hAnsi="Georgia"/>
          <w:sz w:val="24"/>
          <w:szCs w:val="24"/>
        </w:rPr>
        <w:t>некоррелируемый</w:t>
      </w:r>
      <w:proofErr w:type="spellEnd"/>
      <w:r w:rsidRPr="00785EEE">
        <w:rPr>
          <w:rFonts w:ascii="Georgia" w:hAnsi="Georgia"/>
          <w:sz w:val="24"/>
          <w:szCs w:val="24"/>
        </w:rPr>
        <w:t xml:space="preserve"> подзапрос» и «коррелируемый подзапрос».</w:t>
      </w:r>
    </w:p>
    <w:p w:rsidR="00D57877" w:rsidRPr="00785EEE" w:rsidRDefault="00D57877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sz w:val="24"/>
          <w:szCs w:val="24"/>
        </w:rPr>
        <w:t>Подзапрос</w:t>
      </w:r>
      <w:r w:rsidRPr="00785EEE">
        <w:rPr>
          <w:rFonts w:ascii="Georgia" w:hAnsi="Georgia"/>
          <w:sz w:val="24"/>
          <w:szCs w:val="24"/>
        </w:rPr>
        <w:t xml:space="preserve"> – это SELECT-запрос, который выполняется в рамках другого запроса.</w:t>
      </w:r>
    </w:p>
    <w:p w:rsidR="00D57877" w:rsidRPr="00785EEE" w:rsidRDefault="00D57877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i/>
          <w:sz w:val="24"/>
          <w:szCs w:val="24"/>
        </w:rPr>
        <w:t>Коррелируемый</w:t>
      </w:r>
      <w:r w:rsidRPr="00785EEE">
        <w:rPr>
          <w:rFonts w:ascii="Georgia" w:hAnsi="Georgia"/>
          <w:sz w:val="24"/>
          <w:szCs w:val="24"/>
        </w:rPr>
        <w:t xml:space="preserve"> подзапрос зависит от внешнего запроса и выполняется для каждой строки результирующего набора.</w:t>
      </w:r>
    </w:p>
    <w:p w:rsidR="00D57877" w:rsidRPr="00785EEE" w:rsidRDefault="00D57877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i/>
          <w:sz w:val="24"/>
          <w:szCs w:val="24"/>
        </w:rPr>
        <w:t>Независимый</w:t>
      </w:r>
      <w:r w:rsidRPr="00785EEE">
        <w:rPr>
          <w:rFonts w:ascii="Georgia" w:hAnsi="Georgia"/>
          <w:sz w:val="24"/>
          <w:szCs w:val="24"/>
        </w:rPr>
        <w:t xml:space="preserve"> подзапрос не зависит от внешнего запроса и выполняется только один раз, но результат его выполнения подставляется в каждую строку результирующего набора.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понятие «агрегатная функция». Перечислите известные вам агрегатные функции.</w:t>
      </w:r>
    </w:p>
    <w:p w:rsidR="00D57877" w:rsidRPr="00785EEE" w:rsidRDefault="00D57877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Агрегатная функция – функция вычисляющая значение для набора строк.</w:t>
      </w:r>
    </w:p>
    <w:p w:rsidR="00D57877" w:rsidRPr="00785EEE" w:rsidRDefault="00D57877" w:rsidP="008428E3">
      <w:pPr>
        <w:tabs>
          <w:tab w:val="left" w:pos="3514"/>
        </w:tabs>
        <w:spacing w:line="240" w:lineRule="auto"/>
        <w:ind w:left="357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sz w:val="24"/>
          <w:szCs w:val="24"/>
        </w:rPr>
        <w:t>AVG</w:t>
      </w:r>
      <w:r w:rsidRPr="00785EEE">
        <w:rPr>
          <w:rFonts w:ascii="Georgia" w:hAnsi="Georgia"/>
          <w:sz w:val="24"/>
          <w:szCs w:val="24"/>
        </w:rPr>
        <w:t xml:space="preserve"> (вычисление среднего значения), </w:t>
      </w:r>
      <w:r w:rsidRPr="00785EEE">
        <w:rPr>
          <w:rFonts w:ascii="Georgia" w:hAnsi="Georgia"/>
          <w:b/>
          <w:sz w:val="24"/>
          <w:szCs w:val="24"/>
        </w:rPr>
        <w:t>COUNT</w:t>
      </w:r>
      <w:r w:rsidRPr="00785EEE">
        <w:rPr>
          <w:rFonts w:ascii="Georgia" w:hAnsi="Georgia"/>
          <w:sz w:val="24"/>
          <w:szCs w:val="24"/>
        </w:rPr>
        <w:t xml:space="preserve"> (вычисление количества строк), </w:t>
      </w:r>
      <w:r w:rsidRPr="00785EEE">
        <w:rPr>
          <w:rFonts w:ascii="Georgia" w:hAnsi="Georgia"/>
          <w:b/>
          <w:sz w:val="24"/>
          <w:szCs w:val="24"/>
        </w:rPr>
        <w:t>MAX</w:t>
      </w:r>
      <w:r w:rsidRPr="00785EEE">
        <w:rPr>
          <w:rFonts w:ascii="Georgia" w:hAnsi="Georgia"/>
          <w:sz w:val="24"/>
          <w:szCs w:val="24"/>
        </w:rPr>
        <w:t xml:space="preserve"> (вычисление максимального значения), </w:t>
      </w:r>
      <w:r w:rsidRPr="00785EEE">
        <w:rPr>
          <w:rFonts w:ascii="Georgia" w:hAnsi="Georgia"/>
          <w:b/>
          <w:sz w:val="24"/>
          <w:szCs w:val="24"/>
        </w:rPr>
        <w:t>MIN</w:t>
      </w:r>
      <w:r w:rsidRPr="00785EEE">
        <w:rPr>
          <w:rFonts w:ascii="Georgia" w:hAnsi="Georgia"/>
          <w:sz w:val="24"/>
          <w:szCs w:val="24"/>
        </w:rPr>
        <w:t xml:space="preserve"> (вычисление минимального значения), </w:t>
      </w:r>
      <w:r w:rsidRPr="00785EEE">
        <w:rPr>
          <w:rFonts w:ascii="Georgia" w:hAnsi="Georgia"/>
          <w:b/>
          <w:sz w:val="24"/>
          <w:szCs w:val="24"/>
        </w:rPr>
        <w:t>SUM</w:t>
      </w:r>
      <w:r w:rsidRPr="00785EEE">
        <w:rPr>
          <w:rFonts w:ascii="Georgia" w:hAnsi="Georgia"/>
          <w:sz w:val="24"/>
          <w:szCs w:val="24"/>
        </w:rPr>
        <w:t xml:space="preserve"> (вычисление суммы значений). </w:t>
      </w:r>
    </w:p>
    <w:p w:rsidR="00D869C4" w:rsidRPr="00785EEE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sz w:val="24"/>
          <w:szCs w:val="24"/>
        </w:rPr>
        <w:t>Поясните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применение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конструкций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b/>
          <w:i/>
          <w:sz w:val="24"/>
          <w:szCs w:val="24"/>
          <w:lang w:val="en-US"/>
        </w:rPr>
        <w:t>IN, ALL, ANY, BETWEEN, N</w:t>
      </w:r>
      <w:r w:rsidRPr="00785EEE">
        <w:rPr>
          <w:rFonts w:ascii="Georgia" w:hAnsi="Georgia"/>
          <w:b/>
          <w:i/>
          <w:sz w:val="24"/>
          <w:szCs w:val="24"/>
        </w:rPr>
        <w:t>ОТ</w:t>
      </w:r>
      <w:r w:rsidRPr="00785EEE">
        <w:rPr>
          <w:rFonts w:ascii="Georgia" w:hAnsi="Georgia"/>
          <w:b/>
          <w:i/>
          <w:sz w:val="24"/>
          <w:szCs w:val="24"/>
          <w:lang w:val="en-US"/>
        </w:rPr>
        <w:t>, IS NULL, LIKE, EXISTS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в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Pr="00785EEE">
        <w:rPr>
          <w:rFonts w:ascii="Georgia" w:hAnsi="Georgia"/>
          <w:sz w:val="24"/>
          <w:szCs w:val="24"/>
        </w:rPr>
        <w:t>секции</w:t>
      </w:r>
      <w:r w:rsidRPr="00785EEE">
        <w:rPr>
          <w:rFonts w:ascii="Georgia" w:hAnsi="Georgia"/>
          <w:sz w:val="24"/>
          <w:szCs w:val="24"/>
          <w:lang w:val="en-US"/>
        </w:rPr>
        <w:t xml:space="preserve"> WHERE.  </w:t>
      </w:r>
    </w:p>
    <w:p w:rsidR="00D57877" w:rsidRPr="00785EEE" w:rsidRDefault="00D57877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Georgia" w:eastAsia="Times New Roman" w:hAnsi="Georgia"/>
          <w:color w:val="000000"/>
          <w:sz w:val="24"/>
          <w:szCs w:val="24"/>
        </w:rPr>
      </w:pPr>
      <w:r w:rsidRPr="00785EEE">
        <w:rPr>
          <w:rFonts w:ascii="Georgia" w:eastAsia="Times New Roman" w:hAnsi="Georgia"/>
          <w:color w:val="000000"/>
          <w:sz w:val="24"/>
          <w:szCs w:val="24"/>
        </w:rPr>
        <w:t>Операция IN формирует логическое значение «истина» в том случае, если значение, указанное слева от ключевого слова IN, равно хотя бы одному из значений списка, указанного справа.</w:t>
      </w:r>
    </w:p>
    <w:p w:rsidR="00D57877" w:rsidRPr="00785EEE" w:rsidRDefault="00D57877" w:rsidP="008428E3">
      <w:pPr>
        <w:autoSpaceDE w:val="0"/>
        <w:autoSpaceDN w:val="0"/>
        <w:adjustRightInd w:val="0"/>
        <w:spacing w:line="240" w:lineRule="auto"/>
        <w:ind w:firstLine="284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Операция </w:t>
      </w:r>
      <w:r w:rsidRPr="00785EEE">
        <w:rPr>
          <w:rFonts w:ascii="Georgia" w:hAnsi="Georgia"/>
          <w:sz w:val="24"/>
          <w:szCs w:val="24"/>
          <w:lang w:val="en-US"/>
        </w:rPr>
        <w:t>EXISTS</w:t>
      </w:r>
      <w:r w:rsidRPr="00785EEE">
        <w:rPr>
          <w:rFonts w:ascii="Georgia" w:hAnsi="Georgia"/>
          <w:sz w:val="24"/>
          <w:szCs w:val="24"/>
        </w:rPr>
        <w:t xml:space="preserve"> формирует значение «истина», если результирующий набор подзапроса содержит хотя бы одну строку, в противоположном случае </w:t>
      </w:r>
      <w:r w:rsidRPr="00785EEE">
        <w:rPr>
          <w:rFonts w:ascii="Georgia" w:hAnsi="Georgia"/>
          <w:sz w:val="24"/>
          <w:szCs w:val="24"/>
        </w:rPr>
        <w:sym w:font="Symbol" w:char="F02D"/>
      </w:r>
      <w:r w:rsidRPr="00785EEE">
        <w:rPr>
          <w:rFonts w:ascii="Georgia" w:hAnsi="Georgia"/>
          <w:sz w:val="24"/>
          <w:szCs w:val="24"/>
        </w:rPr>
        <w:t xml:space="preserve"> значение «ложь». 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Перечислите этапы обработки </w:t>
      </w:r>
      <w:r w:rsidRPr="00785EEE">
        <w:rPr>
          <w:rFonts w:ascii="Georgia" w:hAnsi="Georgia"/>
          <w:sz w:val="24"/>
          <w:szCs w:val="24"/>
          <w:lang w:val="en-US"/>
        </w:rPr>
        <w:t>SQL</w:t>
      </w:r>
      <w:r w:rsidRPr="00785EEE">
        <w:rPr>
          <w:rFonts w:ascii="Georgia" w:hAnsi="Georgia"/>
          <w:sz w:val="24"/>
          <w:szCs w:val="24"/>
        </w:rPr>
        <w:t>-запроса.</w:t>
      </w:r>
    </w:p>
    <w:p w:rsidR="004F0B48" w:rsidRPr="00785EEE" w:rsidRDefault="004F0B48" w:rsidP="008428E3">
      <w:pPr>
        <w:spacing w:line="240" w:lineRule="auto"/>
        <w:ind w:left="357"/>
        <w:rPr>
          <w:rFonts w:ascii="Georgia" w:eastAsia="Times New Roman" w:hAnsi="Georgia"/>
          <w:sz w:val="24"/>
          <w:szCs w:val="24"/>
          <w:lang w:eastAsia="ru-RU"/>
        </w:rPr>
      </w:pPr>
      <w:proofErr w:type="gramStart"/>
      <w:r w:rsidRPr="00785EEE">
        <w:rPr>
          <w:rFonts w:ascii="Georgia" w:eastAsia="Times New Roman" w:hAnsi="Georgia"/>
          <w:sz w:val="24"/>
          <w:szCs w:val="24"/>
          <w:lang w:eastAsia="ru-RU"/>
        </w:rPr>
        <w:t>  СУБД</w:t>
      </w:r>
      <w:proofErr w:type="gramEnd"/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сначала выполняет синтаксический анализ инструкции SQL. Он разбивает инструкцию на отдельные слова, называемые маркерами, гарантирует, что инструкция имеет допустимую команду и допустимые предложения и т. д. На этом шаге можно обнаружить синтаксические ошибки и орфографических ошибок.</w:t>
      </w:r>
    </w:p>
    <w:p w:rsidR="004F0B48" w:rsidRPr="00785EEE" w:rsidRDefault="004F0B48" w:rsidP="008428E3">
      <w:pPr>
        <w:spacing w:line="240" w:lineRule="auto"/>
        <w:ind w:left="357"/>
        <w:rPr>
          <w:rFonts w:ascii="Georgia" w:eastAsia="Times New Roman" w:hAnsi="Georgia"/>
          <w:sz w:val="24"/>
          <w:szCs w:val="24"/>
          <w:lang w:eastAsia="ru-RU"/>
        </w:rPr>
      </w:pPr>
      <w:proofErr w:type="gramStart"/>
      <w:r w:rsidRPr="00785EEE">
        <w:rPr>
          <w:rFonts w:ascii="Georgia" w:eastAsia="Times New Roman" w:hAnsi="Georgia"/>
          <w:sz w:val="24"/>
          <w:szCs w:val="24"/>
          <w:lang w:eastAsia="ru-RU"/>
        </w:rPr>
        <w:t>  СУБД</w:t>
      </w:r>
      <w:proofErr w:type="gramEnd"/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проверяет инструкцию. Он проверяет выполнение инструкции в системном каталоге. Существуют ли все таблицы, с именем в инструкции в базе данных? Все столбцы существуют и однозначны имена столбцов? Есть ли у пользователя недостаточно прав для выполнения инструкции? На этом шаге можно обнаружить некоторые семантические ошибки.</w:t>
      </w:r>
    </w:p>
    <w:p w:rsidR="004F0B48" w:rsidRPr="00785EEE" w:rsidRDefault="004F0B48" w:rsidP="008428E3">
      <w:pPr>
        <w:spacing w:line="240" w:lineRule="auto"/>
        <w:ind w:left="357"/>
        <w:rPr>
          <w:rFonts w:ascii="Georgia" w:eastAsia="Times New Roman" w:hAnsi="Georgia"/>
          <w:sz w:val="24"/>
          <w:szCs w:val="24"/>
          <w:lang w:eastAsia="ru-RU"/>
        </w:rPr>
      </w:pPr>
      <w:proofErr w:type="gramStart"/>
      <w:r w:rsidRPr="00785EEE">
        <w:rPr>
          <w:rFonts w:ascii="Georgia" w:eastAsia="Times New Roman" w:hAnsi="Georgia"/>
          <w:sz w:val="24"/>
          <w:szCs w:val="24"/>
          <w:lang w:eastAsia="ru-RU"/>
        </w:rPr>
        <w:t>  СУБД</w:t>
      </w:r>
      <w:proofErr w:type="gramEnd"/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формирует план доступа для инструкции. План доступа является двоичным представлением действия, необходимые для выполнения инструкции. он эквивалентен СУБД исполняемого кода.</w:t>
      </w:r>
    </w:p>
    <w:p w:rsidR="004F0B48" w:rsidRPr="00785EEE" w:rsidRDefault="004F0B48" w:rsidP="008428E3">
      <w:pPr>
        <w:spacing w:line="240" w:lineRule="auto"/>
        <w:ind w:left="357"/>
        <w:rPr>
          <w:rFonts w:ascii="Georgia" w:eastAsia="Times New Roman" w:hAnsi="Georgia"/>
          <w:sz w:val="24"/>
          <w:szCs w:val="24"/>
          <w:lang w:eastAsia="ru-RU"/>
        </w:rPr>
      </w:pPr>
      <w:proofErr w:type="gramStart"/>
      <w:r w:rsidRPr="00785EEE">
        <w:rPr>
          <w:rFonts w:ascii="Georgia" w:eastAsia="Times New Roman" w:hAnsi="Georgia"/>
          <w:sz w:val="24"/>
          <w:szCs w:val="24"/>
          <w:lang w:eastAsia="ru-RU"/>
        </w:rPr>
        <w:t>  СУБД</w:t>
      </w:r>
      <w:proofErr w:type="gramEnd"/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оптимизирует плана доступа. Он исследует различные способы выполнения плана доступа. Можно использовать индекс для ускорения поиска? Сначала необходимо применить условие поиска в таблице А необходимо СУБД и затем присоедините ее к таблице B, или необходимо его начинаются с соединения и впоследствии использовать условие поиска? Можно последовательного поиска по таблице избегать или уменьшен до подмножества таблицы? После изучения альтернативные решения, СУБД выбирает один из них.</w:t>
      </w:r>
    </w:p>
    <w:p w:rsidR="004F0B48" w:rsidRPr="00785EEE" w:rsidRDefault="004F0B48" w:rsidP="008428E3">
      <w:pPr>
        <w:spacing w:line="240" w:lineRule="auto"/>
        <w:ind w:left="357"/>
        <w:rPr>
          <w:rFonts w:ascii="Georgia" w:eastAsia="Times New Roman" w:hAnsi="Georgia"/>
          <w:sz w:val="24"/>
          <w:szCs w:val="24"/>
          <w:lang w:eastAsia="ru-RU"/>
        </w:rPr>
      </w:pPr>
      <w:proofErr w:type="gramStart"/>
      <w:r w:rsidRPr="00785EEE">
        <w:rPr>
          <w:rFonts w:ascii="Georgia" w:eastAsia="Times New Roman" w:hAnsi="Georgia"/>
          <w:sz w:val="24"/>
          <w:szCs w:val="24"/>
          <w:lang w:eastAsia="ru-RU"/>
        </w:rPr>
        <w:t>  СУБД</w:t>
      </w:r>
      <w:proofErr w:type="gramEnd"/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выполняет инструкцию, выполнение плана доступа.</w:t>
      </w:r>
    </w:p>
    <w:p w:rsidR="004F0B48" w:rsidRPr="00785EEE" w:rsidRDefault="004F0B48" w:rsidP="008428E3">
      <w:pPr>
        <w:spacing w:line="240" w:lineRule="auto"/>
        <w:ind w:left="357"/>
        <w:jc w:val="both"/>
        <w:rPr>
          <w:rFonts w:ascii="Georgia" w:hAnsi="Georgia"/>
          <w:sz w:val="24"/>
          <w:szCs w:val="24"/>
        </w:rPr>
      </w:pP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понятия «план запроса», «стоимость запроса».</w:t>
      </w:r>
    </w:p>
    <w:p w:rsidR="00DD039C" w:rsidRPr="00785EEE" w:rsidRDefault="00DD039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</w:rPr>
        <w:t xml:space="preserve">План </w:t>
      </w:r>
      <w:proofErr w:type="spellStart"/>
      <w:r w:rsidRPr="00785EEE">
        <w:rPr>
          <w:rFonts w:ascii="Georgia" w:hAnsi="Georgia"/>
          <w:b/>
          <w:bCs/>
          <w:sz w:val="24"/>
          <w:szCs w:val="24"/>
        </w:rPr>
        <w:t>выполне́ния</w:t>
      </w:r>
      <w:proofErr w:type="spellEnd"/>
      <w:r w:rsidRPr="00785EEE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b/>
          <w:bCs/>
          <w:sz w:val="24"/>
          <w:szCs w:val="24"/>
        </w:rPr>
        <w:t>запро́са</w:t>
      </w:r>
      <w:proofErr w:type="spellEnd"/>
      <w:r w:rsidRPr="00785EEE">
        <w:rPr>
          <w:rFonts w:ascii="Georgia" w:hAnsi="Georgia"/>
          <w:sz w:val="24"/>
          <w:szCs w:val="24"/>
        </w:rPr>
        <w:t xml:space="preserve"> — последовательность операций, необходимых для получения результата </w:t>
      </w:r>
      <w:hyperlink r:id="rId21" w:tooltip="SQL" w:history="1">
        <w:r w:rsidRPr="00785EEE">
          <w:rPr>
            <w:rStyle w:val="a5"/>
            <w:rFonts w:ascii="Georgia" w:hAnsi="Georgia"/>
            <w:sz w:val="24"/>
            <w:szCs w:val="24"/>
          </w:rPr>
          <w:t>SQL</w:t>
        </w:r>
      </w:hyperlink>
      <w:r w:rsidRPr="00785EEE">
        <w:rPr>
          <w:rFonts w:ascii="Georgia" w:hAnsi="Georgia"/>
          <w:sz w:val="24"/>
          <w:szCs w:val="24"/>
        </w:rPr>
        <w:t xml:space="preserve">-запроса в </w:t>
      </w:r>
      <w:hyperlink r:id="rId22" w:tooltip="Реляционная СУБД" w:history="1">
        <w:r w:rsidRPr="00785EEE">
          <w:rPr>
            <w:rStyle w:val="a5"/>
            <w:rFonts w:ascii="Georgia" w:hAnsi="Georgia"/>
            <w:sz w:val="24"/>
            <w:szCs w:val="24"/>
          </w:rPr>
          <w:t>реляционной СУБД</w:t>
        </w:r>
      </w:hyperlink>
      <w:r w:rsidRPr="00785EEE">
        <w:rPr>
          <w:rFonts w:ascii="Georgia" w:hAnsi="Georgia"/>
          <w:sz w:val="24"/>
          <w:szCs w:val="24"/>
        </w:rPr>
        <w:t>.</w:t>
      </w:r>
    </w:p>
    <w:p w:rsidR="00DD039C" w:rsidRPr="00785EEE" w:rsidRDefault="00DD039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</w:rPr>
        <w:t>Стоимость запроса</w:t>
      </w:r>
      <w:r w:rsidRPr="00785EEE">
        <w:rPr>
          <w:rFonts w:ascii="Georgia" w:hAnsi="Georgia"/>
          <w:bCs/>
          <w:sz w:val="24"/>
          <w:szCs w:val="24"/>
        </w:rPr>
        <w:t xml:space="preserve"> – </w:t>
      </w:r>
      <w:proofErr w:type="gramStart"/>
      <w:r w:rsidRPr="00785EEE">
        <w:rPr>
          <w:rFonts w:ascii="Georgia" w:hAnsi="Georgia"/>
          <w:bCs/>
          <w:sz w:val="24"/>
          <w:szCs w:val="24"/>
        </w:rPr>
        <w:t xml:space="preserve">количество </w:t>
      </w:r>
      <w:r w:rsidR="00287930" w:rsidRPr="00785EEE">
        <w:rPr>
          <w:rFonts w:ascii="Georgia" w:hAnsi="Georgia"/>
          <w:bCs/>
          <w:sz w:val="24"/>
          <w:szCs w:val="24"/>
        </w:rPr>
        <w:t>ресурсов</w:t>
      </w:r>
      <w:proofErr w:type="gramEnd"/>
      <w:r w:rsidRPr="00785EEE">
        <w:rPr>
          <w:rFonts w:ascii="Georgia" w:hAnsi="Georgia"/>
          <w:bCs/>
          <w:sz w:val="24"/>
          <w:szCs w:val="24"/>
        </w:rPr>
        <w:t xml:space="preserve"> потраченное на выполнение запроса.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понятия «индекс».</w:t>
      </w:r>
    </w:p>
    <w:p w:rsidR="004F0B48" w:rsidRPr="00785EEE" w:rsidRDefault="004F0B48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sz w:val="24"/>
          <w:szCs w:val="24"/>
        </w:rPr>
        <w:lastRenderedPageBreak/>
        <w:t>Индекс</w:t>
      </w:r>
      <w:r w:rsidRPr="00785EEE">
        <w:rPr>
          <w:rFonts w:ascii="Georgia" w:hAnsi="Georgia"/>
          <w:sz w:val="24"/>
          <w:szCs w:val="24"/>
        </w:rPr>
        <w:t xml:space="preserve"> – это объект базы данных, позволяющий </w:t>
      </w:r>
      <w:r w:rsidRPr="00785EEE">
        <w:rPr>
          <w:rFonts w:ascii="Georgia" w:hAnsi="Georgia"/>
          <w:b/>
          <w:sz w:val="24"/>
          <w:szCs w:val="24"/>
        </w:rPr>
        <w:t>ускорить поиск</w:t>
      </w:r>
      <w:r w:rsidRPr="00785EEE">
        <w:rPr>
          <w:rFonts w:ascii="Georgia" w:hAnsi="Georgia"/>
          <w:sz w:val="24"/>
          <w:szCs w:val="24"/>
        </w:rPr>
        <w:t xml:space="preserve"> в определенной таблице, так как при этом данные организуются в виде сбалансированного бинарного дерева поиска. 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Перечислите известные вам типы индексов.</w:t>
      </w:r>
    </w:p>
    <w:p w:rsidR="004F0B48" w:rsidRPr="00785EEE" w:rsidRDefault="004F0B48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785EEE">
        <w:rPr>
          <w:rFonts w:ascii="Georgia" w:hAnsi="Georgia"/>
          <w:sz w:val="24"/>
          <w:szCs w:val="24"/>
        </w:rPr>
        <w:t>кластеризованные</w:t>
      </w:r>
      <w:proofErr w:type="spellEnd"/>
      <w:r w:rsidRPr="00785EEE">
        <w:rPr>
          <w:rFonts w:ascii="Georgia" w:hAnsi="Georgia"/>
          <w:sz w:val="24"/>
          <w:szCs w:val="24"/>
        </w:rPr>
        <w:t xml:space="preserve">, </w:t>
      </w:r>
      <w:proofErr w:type="spellStart"/>
      <w:r w:rsidRPr="00785EEE">
        <w:rPr>
          <w:rFonts w:ascii="Georgia" w:hAnsi="Georgia"/>
          <w:sz w:val="24"/>
          <w:szCs w:val="24"/>
        </w:rPr>
        <w:t>некластеризованные</w:t>
      </w:r>
      <w:proofErr w:type="spellEnd"/>
      <w:r w:rsidRPr="00785EEE">
        <w:rPr>
          <w:rFonts w:ascii="Georgia" w:hAnsi="Georgia"/>
          <w:sz w:val="24"/>
          <w:szCs w:val="24"/>
        </w:rPr>
        <w:t xml:space="preserve">, уникальные, неуникальные, составные, </w:t>
      </w:r>
      <w:r w:rsidRPr="00785EEE">
        <w:rPr>
          <w:rFonts w:ascii="Georgia" w:hAnsi="Georgia"/>
          <w:i/>
          <w:sz w:val="24"/>
          <w:szCs w:val="24"/>
        </w:rPr>
        <w:t xml:space="preserve">индекс покрытия, фильтруемый индекс 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В каких случаях и какого типа индексы создаются автоматически?</w:t>
      </w:r>
    </w:p>
    <w:p w:rsidR="004F0B48" w:rsidRPr="00785EEE" w:rsidRDefault="004F0B48" w:rsidP="008428E3">
      <w:pPr>
        <w:pStyle w:val="a3"/>
        <w:autoSpaceDE w:val="0"/>
        <w:autoSpaceDN w:val="0"/>
        <w:adjustRightInd w:val="0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Обычно </w:t>
      </w:r>
      <w:proofErr w:type="spellStart"/>
      <w:r w:rsidRPr="00785EEE">
        <w:rPr>
          <w:rFonts w:ascii="Georgia" w:hAnsi="Georgia"/>
          <w:i/>
          <w:sz w:val="24"/>
          <w:szCs w:val="24"/>
        </w:rPr>
        <w:t>кластеризованные</w:t>
      </w:r>
      <w:proofErr w:type="spellEnd"/>
      <w:r w:rsidRPr="00785EEE">
        <w:rPr>
          <w:rFonts w:ascii="Georgia" w:hAnsi="Georgia"/>
          <w:sz w:val="24"/>
          <w:szCs w:val="24"/>
        </w:rPr>
        <w:t xml:space="preserve"> индексы создаются автоматически при создании таблицы при наличии первичного ключа (ограничение PRIMARY KEY). 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понятие «фрагментация индекса».</w:t>
      </w:r>
    </w:p>
    <w:p w:rsidR="004F0B48" w:rsidRPr="00785EEE" w:rsidRDefault="004F0B48" w:rsidP="008428E3">
      <w:pPr>
        <w:pStyle w:val="a3"/>
        <w:tabs>
          <w:tab w:val="left" w:pos="5138"/>
        </w:tabs>
        <w:spacing w:after="120"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</w:t>
      </w:r>
      <w:r w:rsidRPr="00785EEE">
        <w:rPr>
          <w:rFonts w:ascii="Georgia" w:hAnsi="Georgia"/>
          <w:i/>
          <w:sz w:val="24"/>
          <w:szCs w:val="24"/>
        </w:rPr>
        <w:t>фрагментацией</w:t>
      </w:r>
      <w:r w:rsidRPr="00785EEE">
        <w:rPr>
          <w:rFonts w:ascii="Georgia" w:hAnsi="Georgia"/>
          <w:sz w:val="24"/>
          <w:szCs w:val="24"/>
        </w:rPr>
        <w:t xml:space="preserve">. 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Сколько у одной таблицы может быть </w:t>
      </w:r>
      <w:proofErr w:type="spellStart"/>
      <w:r w:rsidRPr="00785EEE">
        <w:rPr>
          <w:rFonts w:ascii="Georgia" w:hAnsi="Georgia"/>
          <w:sz w:val="24"/>
          <w:szCs w:val="24"/>
        </w:rPr>
        <w:t>кластеризованных</w:t>
      </w:r>
      <w:proofErr w:type="spellEnd"/>
      <w:r w:rsidRPr="00785EEE">
        <w:rPr>
          <w:rFonts w:ascii="Georgia" w:hAnsi="Georgia"/>
          <w:sz w:val="24"/>
          <w:szCs w:val="24"/>
        </w:rPr>
        <w:t xml:space="preserve"> индексов и почему?</w:t>
      </w:r>
    </w:p>
    <w:p w:rsidR="004F0B48" w:rsidRPr="00785EEE" w:rsidRDefault="004F0B48" w:rsidP="008428E3">
      <w:pPr>
        <w:autoSpaceDE w:val="0"/>
        <w:autoSpaceDN w:val="0"/>
        <w:adjustRightInd w:val="0"/>
        <w:spacing w:line="240" w:lineRule="auto"/>
        <w:ind w:left="357" w:firstLine="351"/>
        <w:jc w:val="both"/>
        <w:rPr>
          <w:rFonts w:ascii="Georgia" w:hAnsi="Georgia"/>
          <w:spacing w:val="-4"/>
          <w:sz w:val="24"/>
          <w:szCs w:val="24"/>
        </w:rPr>
      </w:pPr>
      <w:proofErr w:type="spellStart"/>
      <w:r w:rsidRPr="00785EEE">
        <w:rPr>
          <w:rFonts w:ascii="Georgia" w:hAnsi="Georgia"/>
          <w:spacing w:val="-4"/>
          <w:sz w:val="24"/>
          <w:szCs w:val="24"/>
        </w:rPr>
        <w:t>Кластеризованные</w:t>
      </w:r>
      <w:proofErr w:type="spellEnd"/>
      <w:r w:rsidRPr="00785EEE">
        <w:rPr>
          <w:rFonts w:ascii="Georgia" w:hAnsi="Georgia"/>
          <w:spacing w:val="-4"/>
          <w:sz w:val="24"/>
          <w:szCs w:val="24"/>
        </w:rPr>
        <w:t xml:space="preserve"> индексы физически упорядочены в соответствии со значениями индексируемых столбцов. В таблице может быть только один </w:t>
      </w:r>
      <w:proofErr w:type="spellStart"/>
      <w:r w:rsidRPr="00785EEE">
        <w:rPr>
          <w:rFonts w:ascii="Georgia" w:hAnsi="Georgia"/>
          <w:spacing w:val="-4"/>
          <w:sz w:val="24"/>
          <w:szCs w:val="24"/>
        </w:rPr>
        <w:t>кластеризованный</w:t>
      </w:r>
      <w:proofErr w:type="spellEnd"/>
      <w:r w:rsidRPr="00785EEE">
        <w:rPr>
          <w:rFonts w:ascii="Georgia" w:hAnsi="Georgia"/>
          <w:spacing w:val="-4"/>
          <w:sz w:val="24"/>
          <w:szCs w:val="24"/>
        </w:rPr>
        <w:t xml:space="preserve"> индекс.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назначение процедур перестройки и реорганизации индексов. В чем разница?</w:t>
      </w:r>
    </w:p>
    <w:p w:rsidR="00693C81" w:rsidRPr="00785EEE" w:rsidRDefault="00693C81" w:rsidP="008428E3">
      <w:pPr>
        <w:pStyle w:val="a3"/>
        <w:autoSpaceDE w:val="0"/>
        <w:autoSpaceDN w:val="0"/>
        <w:adjustRightInd w:val="0"/>
        <w:spacing w:line="240" w:lineRule="auto"/>
        <w:ind w:left="360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i/>
          <w:sz w:val="24"/>
          <w:szCs w:val="24"/>
        </w:rPr>
        <w:t>Реорганизация</w:t>
      </w:r>
      <w:r w:rsidRPr="00785EEE">
        <w:rPr>
          <w:rFonts w:ascii="Georgia" w:hAnsi="Georgia"/>
          <w:sz w:val="24"/>
          <w:szCs w:val="24"/>
        </w:rPr>
        <w:t xml:space="preserve"> (</w:t>
      </w:r>
      <w:r w:rsidRPr="00785EEE">
        <w:rPr>
          <w:rFonts w:ascii="Georgia" w:hAnsi="Georgia"/>
          <w:sz w:val="24"/>
          <w:szCs w:val="24"/>
          <w:lang w:val="en-US"/>
        </w:rPr>
        <w:t>REORGANIZE</w:t>
      </w:r>
      <w:r w:rsidRPr="00785EEE">
        <w:rPr>
          <w:rFonts w:ascii="Georgia" w:hAnsi="Georgia"/>
          <w:sz w:val="24"/>
          <w:szCs w:val="24"/>
        </w:rPr>
        <w:t>) выполняется быстро, но после нее фрагментация будет убрана только на самом нижнем уровне.</w:t>
      </w:r>
    </w:p>
    <w:p w:rsidR="00693C81" w:rsidRPr="00785EEE" w:rsidRDefault="00693C81" w:rsidP="008428E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Операция </w:t>
      </w:r>
      <w:r w:rsidRPr="00785EEE">
        <w:rPr>
          <w:rFonts w:ascii="Georgia" w:hAnsi="Georgia"/>
          <w:i/>
          <w:sz w:val="24"/>
          <w:szCs w:val="24"/>
        </w:rPr>
        <w:t>перестройки</w:t>
      </w:r>
      <w:r w:rsidRPr="00785EEE">
        <w:rPr>
          <w:rFonts w:ascii="Georgia" w:hAnsi="Georgia"/>
          <w:sz w:val="24"/>
          <w:szCs w:val="24"/>
        </w:rPr>
        <w:t xml:space="preserve"> (</w:t>
      </w:r>
      <w:r w:rsidRPr="00785EEE">
        <w:rPr>
          <w:rFonts w:ascii="Georgia" w:hAnsi="Georgia"/>
          <w:sz w:val="24"/>
          <w:szCs w:val="24"/>
          <w:lang w:val="en-US"/>
        </w:rPr>
        <w:t>REBUILD</w:t>
      </w:r>
      <w:r w:rsidRPr="00785EEE">
        <w:rPr>
          <w:rFonts w:ascii="Georgia" w:hAnsi="Georgia"/>
          <w:sz w:val="24"/>
          <w:szCs w:val="24"/>
        </w:rPr>
        <w:t>) затрагивает все узлы дерева, поэтому после ее выполнения степень фрагментации равна нулю.</w:t>
      </w:r>
    </w:p>
    <w:p w:rsidR="00693C81" w:rsidRPr="00785EEE" w:rsidRDefault="00693C81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понятие «представление». С помощью какого оператора создается представление?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sz w:val="24"/>
          <w:szCs w:val="24"/>
        </w:rPr>
        <w:t>Представление</w:t>
      </w:r>
      <w:r w:rsidRPr="00785EEE">
        <w:rPr>
          <w:rFonts w:ascii="Georgia" w:hAnsi="Georgia"/>
          <w:sz w:val="24"/>
          <w:szCs w:val="24"/>
        </w:rPr>
        <w:t xml:space="preserve"> (</w:t>
      </w:r>
      <w:r w:rsidRPr="00785EEE">
        <w:rPr>
          <w:rFonts w:ascii="Georgia" w:hAnsi="Georgia"/>
          <w:sz w:val="24"/>
          <w:szCs w:val="24"/>
          <w:lang w:val="en-US"/>
        </w:rPr>
        <w:t>View</w:t>
      </w:r>
      <w:r w:rsidRPr="00785EEE">
        <w:rPr>
          <w:rFonts w:ascii="Georgia" w:hAnsi="Georgia"/>
          <w:sz w:val="24"/>
          <w:szCs w:val="24"/>
        </w:rPr>
        <w:t xml:space="preserve">) – это объект базы данных, представляющий собой </w:t>
      </w:r>
      <w:r w:rsidRPr="00785EEE">
        <w:rPr>
          <w:rFonts w:ascii="Georgia" w:hAnsi="Georgia"/>
          <w:i/>
          <w:sz w:val="24"/>
          <w:szCs w:val="24"/>
        </w:rPr>
        <w:t>поименованный</w:t>
      </w:r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SELECT</w:t>
      </w:r>
      <w:r w:rsidRPr="00785EEE">
        <w:rPr>
          <w:rFonts w:ascii="Georgia" w:hAnsi="Georgia"/>
          <w:sz w:val="24"/>
          <w:szCs w:val="24"/>
        </w:rPr>
        <w:t>-запрос, который хранится в базе данных.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Представление создается с помощью оператора </w:t>
      </w:r>
      <w:r w:rsidRPr="00785EEE">
        <w:rPr>
          <w:rFonts w:ascii="Georgia" w:hAnsi="Georgia"/>
          <w:sz w:val="24"/>
          <w:szCs w:val="24"/>
          <w:lang w:val="en-US"/>
        </w:rPr>
        <w:t>CREATE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В каких случаях к представлению применимы операторы </w:t>
      </w:r>
      <w:r w:rsidRPr="00785EEE">
        <w:rPr>
          <w:rFonts w:ascii="Georgia" w:hAnsi="Georgia"/>
          <w:sz w:val="24"/>
          <w:szCs w:val="24"/>
          <w:lang w:val="en-US"/>
        </w:rPr>
        <w:t>INSERT</w:t>
      </w:r>
      <w:r w:rsidRPr="00785EEE">
        <w:rPr>
          <w:rFonts w:ascii="Georgia" w:hAnsi="Georgia"/>
          <w:sz w:val="24"/>
          <w:szCs w:val="24"/>
        </w:rPr>
        <w:t xml:space="preserve">, </w:t>
      </w:r>
      <w:r w:rsidRPr="00785EEE">
        <w:rPr>
          <w:rFonts w:ascii="Georgia" w:hAnsi="Georgia"/>
          <w:sz w:val="24"/>
          <w:szCs w:val="24"/>
          <w:lang w:val="en-US"/>
        </w:rPr>
        <w:t>DELETE</w:t>
      </w:r>
      <w:r w:rsidRPr="00785EEE">
        <w:rPr>
          <w:rFonts w:ascii="Georgia" w:hAnsi="Georgia"/>
          <w:sz w:val="24"/>
          <w:szCs w:val="24"/>
        </w:rPr>
        <w:t xml:space="preserve">, </w:t>
      </w:r>
      <w:r w:rsidRPr="00785EEE">
        <w:rPr>
          <w:rFonts w:ascii="Georgia" w:hAnsi="Georgia"/>
          <w:sz w:val="24"/>
          <w:szCs w:val="24"/>
          <w:lang w:val="en-US"/>
        </w:rPr>
        <w:t>UPDATE</w:t>
      </w:r>
      <w:r w:rsidRPr="00785EEE">
        <w:rPr>
          <w:rFonts w:ascii="Georgia" w:hAnsi="Georgia"/>
          <w:sz w:val="24"/>
          <w:szCs w:val="24"/>
        </w:rPr>
        <w:t>?</w:t>
      </w:r>
    </w:p>
    <w:p w:rsidR="00AA4D9F" w:rsidRPr="00785EEE" w:rsidRDefault="00AA4D9F" w:rsidP="008428E3">
      <w:pPr>
        <w:pStyle w:val="a3"/>
        <w:autoSpaceDE w:val="0"/>
        <w:autoSpaceDN w:val="0"/>
        <w:adjustRightInd w:val="0"/>
        <w:spacing w:line="240" w:lineRule="auto"/>
        <w:ind w:left="360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При создании представлений, позволяющих выполнять операции </w:t>
      </w:r>
      <w:r w:rsidRPr="00785EEE">
        <w:rPr>
          <w:rFonts w:ascii="Georgia" w:hAnsi="Georgia"/>
          <w:sz w:val="24"/>
          <w:szCs w:val="24"/>
          <w:lang w:val="en-US"/>
        </w:rPr>
        <w:t>INSERT</w:t>
      </w:r>
      <w:r w:rsidRPr="00785EEE">
        <w:rPr>
          <w:rFonts w:ascii="Georgia" w:hAnsi="Georgia"/>
          <w:sz w:val="24"/>
          <w:szCs w:val="24"/>
        </w:rPr>
        <w:t xml:space="preserve">, </w:t>
      </w:r>
      <w:r w:rsidRPr="00785EEE">
        <w:rPr>
          <w:rFonts w:ascii="Georgia" w:hAnsi="Georgia"/>
          <w:sz w:val="24"/>
          <w:szCs w:val="24"/>
          <w:lang w:val="en-US"/>
        </w:rPr>
        <w:t>DELETE</w:t>
      </w:r>
      <w:r w:rsidRPr="00785EEE">
        <w:rPr>
          <w:rFonts w:ascii="Georgia" w:hAnsi="Georgia"/>
          <w:sz w:val="24"/>
          <w:szCs w:val="24"/>
        </w:rPr>
        <w:t xml:space="preserve"> и </w:t>
      </w:r>
      <w:r w:rsidRPr="00785EEE">
        <w:rPr>
          <w:rFonts w:ascii="Georgia" w:hAnsi="Georgia"/>
          <w:sz w:val="24"/>
          <w:szCs w:val="24"/>
          <w:lang w:val="en-US"/>
        </w:rPr>
        <w:t>UPDATE</w:t>
      </w:r>
      <w:r w:rsidRPr="00785EEE">
        <w:rPr>
          <w:rFonts w:ascii="Georgia" w:hAnsi="Georgia"/>
          <w:sz w:val="24"/>
          <w:szCs w:val="24"/>
        </w:rPr>
        <w:t xml:space="preserve">, базовый </w:t>
      </w:r>
      <w:r w:rsidRPr="00785EEE">
        <w:rPr>
          <w:rFonts w:ascii="Georgia" w:hAnsi="Georgia"/>
          <w:sz w:val="24"/>
          <w:szCs w:val="24"/>
          <w:lang w:val="en-US"/>
        </w:rPr>
        <w:t>SELECT</w:t>
      </w:r>
      <w:r w:rsidRPr="00785EEE">
        <w:rPr>
          <w:rFonts w:ascii="Georgia" w:hAnsi="Georgia"/>
          <w:sz w:val="24"/>
          <w:szCs w:val="24"/>
        </w:rPr>
        <w:t>-запрос должен удовлетворять правилам:</w:t>
      </w:r>
    </w:p>
    <w:p w:rsidR="00AA4D9F" w:rsidRPr="00785EEE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sym w:font="Symbol" w:char="F02D"/>
      </w:r>
      <w:r w:rsidRPr="00785EEE">
        <w:rPr>
          <w:rFonts w:ascii="Georgia" w:hAnsi="Georgia"/>
          <w:sz w:val="24"/>
          <w:szCs w:val="24"/>
        </w:rPr>
        <w:t xml:space="preserve"> запрос не должен содержать секцию группировки </w:t>
      </w:r>
      <w:r w:rsidRPr="00785EEE">
        <w:rPr>
          <w:rFonts w:ascii="Georgia" w:hAnsi="Georgia"/>
          <w:sz w:val="24"/>
          <w:szCs w:val="24"/>
          <w:lang w:val="en-US"/>
        </w:rPr>
        <w:t>GROUP</w:t>
      </w:r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BY</w:t>
      </w:r>
      <w:r w:rsidRPr="00785EEE">
        <w:rPr>
          <w:rFonts w:ascii="Georgia" w:hAnsi="Georgia"/>
          <w:sz w:val="24"/>
          <w:szCs w:val="24"/>
        </w:rPr>
        <w:t>;</w:t>
      </w:r>
    </w:p>
    <w:p w:rsidR="00AA4D9F" w:rsidRPr="00785EEE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sym w:font="Symbol" w:char="F02D"/>
      </w:r>
      <w:r w:rsidRPr="00785EEE">
        <w:rPr>
          <w:rFonts w:ascii="Georgia" w:hAnsi="Georgia"/>
          <w:sz w:val="24"/>
          <w:szCs w:val="24"/>
        </w:rPr>
        <w:t xml:space="preserve"> запрос не должен применять агрегатные функции, опции </w:t>
      </w:r>
      <w:r w:rsidRPr="00785EEE">
        <w:rPr>
          <w:rFonts w:ascii="Georgia" w:hAnsi="Georgia"/>
          <w:sz w:val="24"/>
          <w:szCs w:val="24"/>
          <w:lang w:val="en-US"/>
        </w:rPr>
        <w:t>DISTINCT</w:t>
      </w:r>
      <w:r w:rsidRPr="00785EEE">
        <w:rPr>
          <w:rFonts w:ascii="Georgia" w:hAnsi="Georgia"/>
          <w:sz w:val="24"/>
          <w:szCs w:val="24"/>
        </w:rPr>
        <w:t xml:space="preserve"> и </w:t>
      </w:r>
      <w:r w:rsidRPr="00785EEE">
        <w:rPr>
          <w:rFonts w:ascii="Georgia" w:hAnsi="Georgia"/>
          <w:sz w:val="24"/>
          <w:szCs w:val="24"/>
          <w:lang w:val="en-US"/>
        </w:rPr>
        <w:t>TOP</w:t>
      </w:r>
      <w:r w:rsidRPr="00785EEE">
        <w:rPr>
          <w:rFonts w:ascii="Georgia" w:hAnsi="Georgia"/>
          <w:sz w:val="24"/>
          <w:szCs w:val="24"/>
        </w:rPr>
        <w:t xml:space="preserve">, операторы </w:t>
      </w:r>
      <w:r w:rsidRPr="00785EEE">
        <w:rPr>
          <w:rFonts w:ascii="Georgia" w:hAnsi="Georgia"/>
          <w:sz w:val="24"/>
          <w:szCs w:val="24"/>
          <w:lang w:val="en-US"/>
        </w:rPr>
        <w:t>UNION</w:t>
      </w:r>
      <w:r w:rsidRPr="00785EEE">
        <w:rPr>
          <w:rFonts w:ascii="Georgia" w:hAnsi="Georgia"/>
          <w:sz w:val="24"/>
          <w:szCs w:val="24"/>
        </w:rPr>
        <w:t xml:space="preserve">, </w:t>
      </w:r>
      <w:r w:rsidRPr="00785EEE">
        <w:rPr>
          <w:rFonts w:ascii="Georgia" w:hAnsi="Georgia"/>
          <w:sz w:val="24"/>
          <w:szCs w:val="24"/>
          <w:lang w:val="en-US"/>
        </w:rPr>
        <w:t>INTERSECT</w:t>
      </w:r>
      <w:r w:rsidRPr="00785EEE">
        <w:rPr>
          <w:rFonts w:ascii="Georgia" w:hAnsi="Georgia"/>
          <w:sz w:val="24"/>
          <w:szCs w:val="24"/>
        </w:rPr>
        <w:t xml:space="preserve"> и </w:t>
      </w:r>
      <w:r w:rsidRPr="00785EEE">
        <w:rPr>
          <w:rFonts w:ascii="Georgia" w:hAnsi="Georgia"/>
          <w:sz w:val="24"/>
          <w:szCs w:val="24"/>
          <w:lang w:val="en-US"/>
        </w:rPr>
        <w:t>EXCEPT</w:t>
      </w:r>
      <w:r w:rsidRPr="00785EEE">
        <w:rPr>
          <w:rFonts w:ascii="Georgia" w:hAnsi="Georgia"/>
          <w:sz w:val="24"/>
          <w:szCs w:val="24"/>
        </w:rPr>
        <w:t>;</w:t>
      </w:r>
    </w:p>
    <w:p w:rsidR="00AA4D9F" w:rsidRPr="00785EEE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sym w:font="Symbol" w:char="F02D"/>
      </w:r>
      <w:r w:rsidRPr="00785EEE">
        <w:rPr>
          <w:rFonts w:ascii="Georgia" w:hAnsi="Georgia"/>
          <w:sz w:val="24"/>
          <w:szCs w:val="24"/>
        </w:rPr>
        <w:t xml:space="preserve"> в </w:t>
      </w:r>
      <w:r w:rsidRPr="00785EEE">
        <w:rPr>
          <w:rFonts w:ascii="Georgia" w:hAnsi="Georgia"/>
          <w:sz w:val="24"/>
          <w:szCs w:val="24"/>
          <w:lang w:val="en-US"/>
        </w:rPr>
        <w:t>SELECT</w:t>
      </w:r>
      <w:r w:rsidRPr="00785EEE">
        <w:rPr>
          <w:rFonts w:ascii="Georgia" w:hAnsi="Georgia"/>
          <w:sz w:val="24"/>
          <w:szCs w:val="24"/>
        </w:rPr>
        <w:t>-списке запроса не должно быть вычисляемых значений;</w:t>
      </w:r>
    </w:p>
    <w:p w:rsidR="00AA4D9F" w:rsidRPr="00785EEE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sym w:font="Symbol" w:char="F02D"/>
      </w:r>
      <w:r w:rsidRPr="00785EEE">
        <w:rPr>
          <w:rFonts w:ascii="Georgia" w:hAnsi="Georgia"/>
          <w:sz w:val="24"/>
          <w:szCs w:val="24"/>
        </w:rPr>
        <w:t xml:space="preserve"> в секции </w:t>
      </w:r>
      <w:r w:rsidRPr="00785EEE">
        <w:rPr>
          <w:rFonts w:ascii="Georgia" w:hAnsi="Georgia"/>
          <w:sz w:val="24"/>
          <w:szCs w:val="24"/>
          <w:lang w:val="en-US"/>
        </w:rPr>
        <w:t>FROM</w:t>
      </w:r>
      <w:r w:rsidRPr="00785EEE">
        <w:rPr>
          <w:rFonts w:ascii="Georgia" w:hAnsi="Georgia"/>
          <w:sz w:val="24"/>
          <w:szCs w:val="24"/>
        </w:rPr>
        <w:t xml:space="preserve"> запроса должна указываться только одна таблица.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Какое дополнительное свойство приобретает представление с опцией </w:t>
      </w:r>
      <w:r w:rsidRPr="00785EEE">
        <w:rPr>
          <w:rFonts w:ascii="Georgia" w:hAnsi="Georgia"/>
          <w:sz w:val="24"/>
          <w:szCs w:val="24"/>
          <w:lang w:val="en-US"/>
        </w:rPr>
        <w:t>WITH</w:t>
      </w:r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CHECK</w:t>
      </w:r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OPTION</w:t>
      </w:r>
      <w:r w:rsidRPr="00785EEE">
        <w:rPr>
          <w:rFonts w:ascii="Georgia" w:hAnsi="Georgia"/>
          <w:sz w:val="24"/>
          <w:szCs w:val="24"/>
        </w:rPr>
        <w:t>?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pacing w:val="-4"/>
          <w:sz w:val="24"/>
          <w:szCs w:val="24"/>
        </w:rPr>
      </w:pPr>
      <w:r w:rsidRPr="00785EEE">
        <w:rPr>
          <w:rFonts w:ascii="Georgia" w:hAnsi="Georgia"/>
          <w:noProof/>
          <w:spacing w:val="-4"/>
          <w:sz w:val="24"/>
          <w:szCs w:val="24"/>
          <w:lang w:eastAsia="ru-RU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r w:rsidRPr="00785EEE">
        <w:rPr>
          <w:rFonts w:ascii="Georgia" w:hAnsi="Georgia"/>
          <w:noProof/>
          <w:spacing w:val="-4"/>
          <w:sz w:val="24"/>
          <w:szCs w:val="24"/>
          <w:lang w:val="en-US" w:eastAsia="ru-RU"/>
        </w:rPr>
        <w:t>Where</w:t>
      </w:r>
      <w:r w:rsidRPr="00785EEE">
        <w:rPr>
          <w:rFonts w:ascii="Georgia" w:hAnsi="Georgia"/>
          <w:noProof/>
          <w:spacing w:val="-4"/>
          <w:sz w:val="24"/>
          <w:szCs w:val="24"/>
          <w:lang w:eastAsia="ru-RU"/>
        </w:rPr>
        <w:t xml:space="preserve">, то следует создавать представление с </w:t>
      </w:r>
      <w:r w:rsidRPr="00785EEE">
        <w:rPr>
          <w:rFonts w:ascii="Georgia" w:hAnsi="Georgia"/>
          <w:spacing w:val="-4"/>
          <w:sz w:val="24"/>
          <w:szCs w:val="24"/>
        </w:rPr>
        <w:t xml:space="preserve">опцией </w:t>
      </w:r>
      <w:r w:rsidRPr="00785EEE">
        <w:rPr>
          <w:rFonts w:ascii="Georgia" w:hAnsi="Georgia"/>
          <w:spacing w:val="-4"/>
          <w:sz w:val="24"/>
          <w:szCs w:val="24"/>
          <w:lang w:val="en-US"/>
        </w:rPr>
        <w:t>WITH</w:t>
      </w:r>
      <w:r w:rsidRPr="00785EEE">
        <w:rPr>
          <w:rFonts w:ascii="Georgia" w:hAnsi="Georgia"/>
          <w:spacing w:val="-4"/>
          <w:sz w:val="24"/>
          <w:szCs w:val="24"/>
        </w:rPr>
        <w:t xml:space="preserve"> </w:t>
      </w:r>
      <w:r w:rsidRPr="00785EEE">
        <w:rPr>
          <w:rFonts w:ascii="Georgia" w:hAnsi="Georgia"/>
          <w:spacing w:val="-4"/>
          <w:sz w:val="24"/>
          <w:szCs w:val="24"/>
          <w:lang w:val="en-US"/>
        </w:rPr>
        <w:t>CHECK</w:t>
      </w:r>
      <w:r w:rsidRPr="00785EEE">
        <w:rPr>
          <w:rFonts w:ascii="Georgia" w:hAnsi="Georgia"/>
          <w:spacing w:val="-4"/>
          <w:sz w:val="24"/>
          <w:szCs w:val="24"/>
        </w:rPr>
        <w:t xml:space="preserve"> </w:t>
      </w:r>
      <w:r w:rsidRPr="00785EEE">
        <w:rPr>
          <w:rFonts w:ascii="Georgia" w:hAnsi="Georgia"/>
          <w:spacing w:val="-4"/>
          <w:sz w:val="24"/>
          <w:szCs w:val="24"/>
          <w:lang w:val="en-US"/>
        </w:rPr>
        <w:t>OPTION</w:t>
      </w:r>
      <w:r w:rsidRPr="00785EEE">
        <w:rPr>
          <w:rFonts w:ascii="Georgia" w:hAnsi="Georgia"/>
          <w:spacing w:val="-4"/>
          <w:sz w:val="24"/>
          <w:szCs w:val="24"/>
        </w:rPr>
        <w:t>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Чем отличается оператор </w:t>
      </w:r>
      <w:r w:rsidRPr="00785EEE">
        <w:rPr>
          <w:rFonts w:ascii="Georgia" w:hAnsi="Georgia"/>
          <w:sz w:val="24"/>
          <w:szCs w:val="24"/>
          <w:lang w:val="en-US"/>
        </w:rPr>
        <w:t>TRUNCATE</w:t>
      </w:r>
      <w:r w:rsidRPr="00785EEE">
        <w:rPr>
          <w:rFonts w:ascii="Georgia" w:hAnsi="Georgia"/>
          <w:sz w:val="24"/>
          <w:szCs w:val="24"/>
        </w:rPr>
        <w:t xml:space="preserve"> от оператора </w:t>
      </w:r>
      <w:r w:rsidRPr="00785EEE">
        <w:rPr>
          <w:rFonts w:ascii="Georgia" w:hAnsi="Georgia"/>
          <w:sz w:val="24"/>
          <w:szCs w:val="24"/>
          <w:lang w:val="en-US"/>
        </w:rPr>
        <w:t>DELETE</w:t>
      </w:r>
      <w:r w:rsidRPr="00785EEE">
        <w:rPr>
          <w:rFonts w:ascii="Georgia" w:hAnsi="Georgia"/>
          <w:sz w:val="24"/>
          <w:szCs w:val="24"/>
        </w:rPr>
        <w:t>?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sz w:val="24"/>
          <w:szCs w:val="24"/>
          <w:lang w:val="en-US"/>
        </w:rPr>
        <w:t xml:space="preserve">Delete - </w:t>
      </w:r>
      <w:r w:rsidRPr="00785EEE">
        <w:rPr>
          <w:rFonts w:ascii="Georgia" w:hAnsi="Georgia"/>
          <w:sz w:val="24"/>
          <w:szCs w:val="24"/>
        </w:rPr>
        <w:t>это</w:t>
      </w:r>
      <w:r w:rsidRPr="00785EEE">
        <w:rPr>
          <w:rFonts w:ascii="Georgia" w:hAnsi="Georgia"/>
          <w:sz w:val="24"/>
          <w:szCs w:val="24"/>
          <w:lang w:val="en-US"/>
        </w:rPr>
        <w:t xml:space="preserve"> DML, Truncate - </w:t>
      </w:r>
      <w:r w:rsidRPr="00785EEE">
        <w:rPr>
          <w:rFonts w:ascii="Georgia" w:hAnsi="Georgia"/>
          <w:sz w:val="24"/>
          <w:szCs w:val="24"/>
        </w:rPr>
        <w:t>это</w:t>
      </w:r>
      <w:r w:rsidRPr="00785EEE">
        <w:rPr>
          <w:rFonts w:ascii="Georgia" w:hAnsi="Georgia"/>
          <w:sz w:val="24"/>
          <w:szCs w:val="24"/>
          <w:lang w:val="en-US"/>
        </w:rPr>
        <w:t xml:space="preserve"> DDL.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DELETE удаляет строки в таблицы и для каждой оставляет запись в логе транзакции.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DELETE не обнуляет счетчик уникальности.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DELETE может использоваться с выражением WHERE или без него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DELETE активирует триггеры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После DELETE возможен откат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TRUNCATE</w:t>
      </w:r>
      <w:r w:rsidRPr="00785EEE">
        <w:rPr>
          <w:rFonts w:ascii="Georgia" w:hAnsi="Georgia"/>
          <w:sz w:val="24"/>
          <w:szCs w:val="24"/>
        </w:rPr>
        <w:t xml:space="preserve"> быстрее и использует меньше системных ресурсов, чем </w:t>
      </w:r>
      <w:r w:rsidRPr="00785EEE">
        <w:rPr>
          <w:rFonts w:ascii="Georgia" w:hAnsi="Georgia"/>
          <w:sz w:val="24"/>
          <w:szCs w:val="24"/>
          <w:lang w:val="en-US"/>
        </w:rPr>
        <w:t>DELETE</w:t>
      </w:r>
      <w:r w:rsidRPr="00785EEE">
        <w:rPr>
          <w:rFonts w:ascii="Georgia" w:hAnsi="Georgia"/>
          <w:sz w:val="24"/>
          <w:szCs w:val="24"/>
        </w:rPr>
        <w:t xml:space="preserve"> и практически не пишет лог транзакции.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TRUNCATE</w:t>
      </w:r>
      <w:r w:rsidRPr="00785EEE">
        <w:rPr>
          <w:rFonts w:ascii="Georgia" w:hAnsi="Georgia"/>
          <w:sz w:val="24"/>
          <w:szCs w:val="24"/>
        </w:rPr>
        <w:t xml:space="preserve"> удаляет данные путем </w:t>
      </w:r>
      <w:proofErr w:type="spellStart"/>
      <w:r w:rsidRPr="00785EEE">
        <w:rPr>
          <w:rFonts w:ascii="Georgia" w:hAnsi="Georgia"/>
          <w:sz w:val="24"/>
          <w:szCs w:val="24"/>
        </w:rPr>
        <w:t>деаллокации</w:t>
      </w:r>
      <w:proofErr w:type="spellEnd"/>
      <w:r w:rsidRPr="00785EEE">
        <w:rPr>
          <w:rFonts w:ascii="Georgia" w:hAnsi="Georgia"/>
          <w:sz w:val="24"/>
          <w:szCs w:val="24"/>
        </w:rPr>
        <w:t xml:space="preserve"> тех страниц, которые хранят табличные данные и только эти операции </w:t>
      </w:r>
      <w:proofErr w:type="spellStart"/>
      <w:r w:rsidRPr="00785EEE">
        <w:rPr>
          <w:rFonts w:ascii="Georgia" w:hAnsi="Georgia"/>
          <w:sz w:val="24"/>
          <w:szCs w:val="24"/>
        </w:rPr>
        <w:t>деаллокации</w:t>
      </w:r>
      <w:proofErr w:type="spellEnd"/>
      <w:r w:rsidRPr="00785EEE">
        <w:rPr>
          <w:rFonts w:ascii="Georgia" w:hAnsi="Georgia"/>
          <w:sz w:val="24"/>
          <w:szCs w:val="24"/>
        </w:rPr>
        <w:t xml:space="preserve"> записываются в лог транзакции.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TRUNCATE</w:t>
      </w:r>
      <w:r w:rsidRPr="00785EEE">
        <w:rPr>
          <w:rFonts w:ascii="Georgia" w:hAnsi="Georgia"/>
          <w:sz w:val="24"/>
          <w:szCs w:val="24"/>
        </w:rPr>
        <w:t xml:space="preserve"> удаляет все строки таблицы, но структура таблицы (столбцы, ограничения, индексы и т.д.) остается. Счетчик, который используется для уникальности новых записей обнуляется.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lastRenderedPageBreak/>
        <w:t xml:space="preserve">Нельзя использовать </w:t>
      </w:r>
      <w:r w:rsidRPr="00785EEE">
        <w:rPr>
          <w:rFonts w:ascii="Georgia" w:hAnsi="Georgia"/>
          <w:sz w:val="24"/>
          <w:szCs w:val="24"/>
          <w:lang w:val="en-US"/>
        </w:rPr>
        <w:t>TRUNCATE</w:t>
      </w:r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TABLE</w:t>
      </w:r>
      <w:r w:rsidRPr="00785EEE">
        <w:rPr>
          <w:rFonts w:ascii="Georgia" w:hAnsi="Georgia"/>
          <w:sz w:val="24"/>
          <w:szCs w:val="24"/>
        </w:rPr>
        <w:t xml:space="preserve"> для таблиц, связанных ограничением </w:t>
      </w:r>
      <w:r w:rsidRPr="00785EEE">
        <w:rPr>
          <w:rFonts w:ascii="Georgia" w:hAnsi="Georgia"/>
          <w:sz w:val="24"/>
          <w:szCs w:val="24"/>
          <w:lang w:val="en-US"/>
        </w:rPr>
        <w:t>FOREIGN</w:t>
      </w:r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KEY</w:t>
      </w:r>
      <w:r w:rsidRPr="00785EEE">
        <w:rPr>
          <w:rFonts w:ascii="Georgia" w:hAnsi="Georgia"/>
          <w:sz w:val="24"/>
          <w:szCs w:val="24"/>
        </w:rPr>
        <w:t>.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Поскольку </w:t>
      </w:r>
      <w:r w:rsidRPr="00785EEE">
        <w:rPr>
          <w:rFonts w:ascii="Georgia" w:hAnsi="Georgia"/>
          <w:sz w:val="24"/>
          <w:szCs w:val="24"/>
          <w:lang w:val="en-US"/>
        </w:rPr>
        <w:t>TRUNCATE</w:t>
      </w:r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TABLE</w:t>
      </w:r>
      <w:r w:rsidRPr="00785EEE">
        <w:rPr>
          <w:rFonts w:ascii="Georgia" w:hAnsi="Georgia"/>
          <w:sz w:val="24"/>
          <w:szCs w:val="24"/>
        </w:rPr>
        <w:t xml:space="preserve"> не </w:t>
      </w:r>
      <w:proofErr w:type="spellStart"/>
      <w:r w:rsidRPr="00785EEE">
        <w:rPr>
          <w:rFonts w:ascii="Georgia" w:hAnsi="Georgia"/>
          <w:sz w:val="24"/>
          <w:szCs w:val="24"/>
        </w:rPr>
        <w:t>логируется</w:t>
      </w:r>
      <w:proofErr w:type="spellEnd"/>
      <w:r w:rsidRPr="00785EEE">
        <w:rPr>
          <w:rFonts w:ascii="Georgia" w:hAnsi="Georgia"/>
          <w:sz w:val="24"/>
          <w:szCs w:val="24"/>
        </w:rPr>
        <w:t>, то и не может активировать триггер.</w:t>
      </w:r>
    </w:p>
    <w:p w:rsidR="00AA4D9F" w:rsidRPr="00785EEE" w:rsidRDefault="00AA4D9F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Откат (</w:t>
      </w:r>
      <w:r w:rsidRPr="00785EEE">
        <w:rPr>
          <w:rFonts w:ascii="Georgia" w:hAnsi="Georgia"/>
          <w:sz w:val="24"/>
          <w:szCs w:val="24"/>
          <w:lang w:val="en-US"/>
        </w:rPr>
        <w:t>rollback</w:t>
      </w:r>
      <w:r w:rsidRPr="00785EEE">
        <w:rPr>
          <w:rFonts w:ascii="Georgia" w:hAnsi="Georgia"/>
          <w:sz w:val="24"/>
          <w:szCs w:val="24"/>
        </w:rPr>
        <w:t xml:space="preserve">) после </w:t>
      </w:r>
      <w:r w:rsidRPr="00785EEE">
        <w:rPr>
          <w:rFonts w:ascii="Georgia" w:hAnsi="Georgia"/>
          <w:sz w:val="24"/>
          <w:szCs w:val="24"/>
          <w:lang w:val="en-US"/>
        </w:rPr>
        <w:t>TRUNCATE</w:t>
      </w:r>
      <w:r w:rsidRPr="00785EEE">
        <w:rPr>
          <w:rFonts w:ascii="Georgia" w:hAnsi="Georgia"/>
          <w:sz w:val="24"/>
          <w:szCs w:val="24"/>
        </w:rPr>
        <w:t xml:space="preserve"> невозможен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понятие «курсор». Перечислите типы курсоров известные вам.</w:t>
      </w:r>
    </w:p>
    <w:p w:rsidR="002F5D1C" w:rsidRPr="00785EEE" w:rsidRDefault="002F5D1C" w:rsidP="008428E3">
      <w:pPr>
        <w:pStyle w:val="a3"/>
        <w:tabs>
          <w:tab w:val="left" w:pos="5138"/>
        </w:tabs>
        <w:spacing w:after="120"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bCs/>
          <w:sz w:val="24"/>
          <w:szCs w:val="24"/>
        </w:rPr>
        <w:t xml:space="preserve">Курсор – </w:t>
      </w:r>
      <w:r w:rsidRPr="00785EEE">
        <w:rPr>
          <w:rFonts w:ascii="Georgia" w:hAnsi="Georgia"/>
          <w:b/>
          <w:sz w:val="24"/>
          <w:szCs w:val="24"/>
        </w:rPr>
        <w:t>механизм, поз</w:t>
      </w:r>
      <w:r w:rsidR="007E53E0">
        <w:rPr>
          <w:rFonts w:ascii="Georgia" w:hAnsi="Georgia"/>
          <w:b/>
          <w:sz w:val="24"/>
          <w:szCs w:val="24"/>
        </w:rPr>
        <w:t xml:space="preserve">воляющий обрабатывать отдельные </w:t>
      </w:r>
      <w:r w:rsidRPr="00785EEE">
        <w:rPr>
          <w:rFonts w:ascii="Georgia" w:hAnsi="Georgia"/>
          <w:b/>
          <w:sz w:val="24"/>
          <w:szCs w:val="24"/>
        </w:rPr>
        <w:t xml:space="preserve">строки, полученные в результате </w:t>
      </w:r>
      <w:r w:rsidRPr="00785EEE">
        <w:rPr>
          <w:rFonts w:ascii="Georgia" w:hAnsi="Georgia"/>
          <w:b/>
          <w:sz w:val="24"/>
          <w:szCs w:val="24"/>
          <w:lang w:val="en-US"/>
        </w:rPr>
        <w:t>select</w:t>
      </w:r>
      <w:r w:rsidRPr="00785EEE">
        <w:rPr>
          <w:rFonts w:ascii="Georgia" w:hAnsi="Georgia"/>
          <w:b/>
          <w:sz w:val="24"/>
          <w:szCs w:val="24"/>
        </w:rPr>
        <w:t>-запроса.</w:t>
      </w:r>
      <w:r w:rsidR="007E53E0">
        <w:rPr>
          <w:rFonts w:ascii="Georgia" w:hAnsi="Georgia"/>
          <w:b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</w:rPr>
        <w:t xml:space="preserve">Курсоры бывают </w:t>
      </w:r>
      <w:r w:rsidRPr="00785EEE">
        <w:rPr>
          <w:rFonts w:ascii="Georgia" w:hAnsi="Georgia"/>
          <w:i/>
          <w:sz w:val="24"/>
          <w:szCs w:val="24"/>
        </w:rPr>
        <w:t>локальные</w:t>
      </w:r>
      <w:r w:rsidRPr="00785EEE">
        <w:rPr>
          <w:rFonts w:ascii="Georgia" w:hAnsi="Georgia"/>
          <w:sz w:val="24"/>
          <w:szCs w:val="24"/>
        </w:rPr>
        <w:t xml:space="preserve"> и </w:t>
      </w:r>
      <w:r w:rsidRPr="00785EEE">
        <w:rPr>
          <w:rFonts w:ascii="Georgia" w:hAnsi="Georgia"/>
          <w:i/>
          <w:sz w:val="24"/>
          <w:szCs w:val="24"/>
        </w:rPr>
        <w:t>глобальные</w:t>
      </w:r>
      <w:r w:rsidRPr="00785EEE">
        <w:rPr>
          <w:rFonts w:ascii="Georgia" w:hAnsi="Georgia"/>
          <w:sz w:val="24"/>
          <w:szCs w:val="24"/>
        </w:rPr>
        <w:t xml:space="preserve"> (по умолчанию), </w:t>
      </w:r>
      <w:r w:rsidRPr="00785EEE">
        <w:rPr>
          <w:rFonts w:ascii="Georgia" w:hAnsi="Georgia"/>
          <w:i/>
          <w:sz w:val="24"/>
          <w:szCs w:val="24"/>
        </w:rPr>
        <w:t>статические</w:t>
      </w:r>
      <w:r w:rsidRPr="00785EEE">
        <w:rPr>
          <w:rFonts w:ascii="Georgia" w:hAnsi="Georgia"/>
          <w:sz w:val="24"/>
          <w:szCs w:val="24"/>
        </w:rPr>
        <w:t xml:space="preserve"> и </w:t>
      </w:r>
      <w:r w:rsidRPr="00785EEE">
        <w:rPr>
          <w:rFonts w:ascii="Georgia" w:hAnsi="Georgia"/>
          <w:i/>
          <w:sz w:val="24"/>
          <w:szCs w:val="24"/>
        </w:rPr>
        <w:t>динамические</w:t>
      </w:r>
      <w:r w:rsidRPr="00785EEE">
        <w:rPr>
          <w:rFonts w:ascii="Georgia" w:hAnsi="Georgia"/>
          <w:sz w:val="24"/>
          <w:szCs w:val="24"/>
        </w:rPr>
        <w:t xml:space="preserve"> (по умолчанию). 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схему работы с курсором.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Курсор объявляется в операторе </w:t>
      </w:r>
      <w:r w:rsidRPr="00785EEE">
        <w:rPr>
          <w:rFonts w:ascii="Georgia" w:hAnsi="Georgia"/>
          <w:sz w:val="24"/>
          <w:szCs w:val="24"/>
          <w:lang w:val="en-US"/>
        </w:rPr>
        <w:t>DECLARE</w:t>
      </w:r>
      <w:r w:rsidRPr="00785EEE">
        <w:rPr>
          <w:rFonts w:ascii="Georgia" w:hAnsi="Georgia"/>
          <w:sz w:val="24"/>
          <w:szCs w:val="24"/>
        </w:rPr>
        <w:t>.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Курсор открывается с помощью оператора </w:t>
      </w:r>
      <w:r w:rsidRPr="00785EEE">
        <w:rPr>
          <w:rFonts w:ascii="Georgia" w:hAnsi="Georgia"/>
          <w:sz w:val="24"/>
          <w:szCs w:val="24"/>
          <w:lang w:val="en-US"/>
        </w:rPr>
        <w:t>OPEN</w:t>
      </w:r>
      <w:r w:rsidRPr="00785EEE">
        <w:rPr>
          <w:rFonts w:ascii="Georgia" w:hAnsi="Georgia"/>
          <w:sz w:val="24"/>
          <w:szCs w:val="24"/>
        </w:rPr>
        <w:t>.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С помощью оператора </w:t>
      </w:r>
      <w:r w:rsidRPr="00785EEE">
        <w:rPr>
          <w:rFonts w:ascii="Georgia" w:hAnsi="Georgia"/>
          <w:sz w:val="24"/>
          <w:szCs w:val="24"/>
          <w:lang w:val="en-US"/>
        </w:rPr>
        <w:t>FETCH</w:t>
      </w:r>
      <w:r w:rsidRPr="00785EEE">
        <w:rPr>
          <w:rFonts w:ascii="Georgia" w:hAnsi="Georgia"/>
          <w:sz w:val="24"/>
          <w:szCs w:val="24"/>
        </w:rPr>
        <w:t xml:space="preserve"> считывается одна или несколько строк результирующего набора, связанного с курсором </w:t>
      </w:r>
      <w:r w:rsidRPr="00785EEE">
        <w:rPr>
          <w:rFonts w:ascii="Georgia" w:hAnsi="Georgia"/>
          <w:sz w:val="24"/>
          <w:szCs w:val="24"/>
          <w:lang w:val="en-US"/>
        </w:rPr>
        <w:t>SELECT</w:t>
      </w:r>
      <w:r w:rsidRPr="00785EEE">
        <w:rPr>
          <w:rFonts w:ascii="Georgia" w:hAnsi="Georgia"/>
          <w:sz w:val="24"/>
          <w:szCs w:val="24"/>
        </w:rPr>
        <w:t>-оператора, и обрабатывается нужным образом. Результат каждого считывания проверяется с помощью системной функции @@</w:t>
      </w:r>
      <w:r w:rsidRPr="00785EEE">
        <w:rPr>
          <w:rFonts w:ascii="Georgia" w:hAnsi="Georgia"/>
          <w:sz w:val="24"/>
          <w:szCs w:val="24"/>
          <w:lang w:val="en-US"/>
        </w:rPr>
        <w:t>FETCH</w:t>
      </w:r>
      <w:r w:rsidRPr="00785EEE">
        <w:rPr>
          <w:rFonts w:ascii="Georgia" w:hAnsi="Georgia"/>
          <w:sz w:val="24"/>
          <w:szCs w:val="24"/>
        </w:rPr>
        <w:t>_</w:t>
      </w:r>
      <w:r w:rsidRPr="00785EEE">
        <w:rPr>
          <w:rFonts w:ascii="Georgia" w:hAnsi="Georgia"/>
          <w:sz w:val="24"/>
          <w:szCs w:val="24"/>
          <w:lang w:val="en-US"/>
        </w:rPr>
        <w:t>STATUS</w:t>
      </w:r>
      <w:r w:rsidRPr="00785EEE">
        <w:rPr>
          <w:rFonts w:ascii="Georgia" w:hAnsi="Georgia"/>
          <w:sz w:val="24"/>
          <w:szCs w:val="24"/>
        </w:rPr>
        <w:t>.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Курсор закрывается оператором </w:t>
      </w:r>
      <w:r w:rsidRPr="00785EEE">
        <w:rPr>
          <w:rFonts w:ascii="Georgia" w:hAnsi="Georgia"/>
          <w:sz w:val="24"/>
          <w:szCs w:val="24"/>
          <w:lang w:val="en-US"/>
        </w:rPr>
        <w:t>CLOSE</w:t>
      </w:r>
      <w:r w:rsidRPr="00785EEE">
        <w:rPr>
          <w:rFonts w:ascii="Georgia" w:hAnsi="Georgia"/>
          <w:sz w:val="24"/>
          <w:szCs w:val="24"/>
        </w:rPr>
        <w:t>.</w:t>
      </w:r>
    </w:p>
    <w:p w:rsidR="002F5D1C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Если курсор глобальный, то он должен быть освобожден с использованием оператора </w:t>
      </w:r>
      <w:r w:rsidRPr="00785EEE">
        <w:rPr>
          <w:rFonts w:ascii="Georgia" w:hAnsi="Georgia"/>
          <w:sz w:val="24"/>
          <w:szCs w:val="24"/>
          <w:lang w:val="en-US"/>
        </w:rPr>
        <w:t>DEALLOCATE</w:t>
      </w:r>
      <w:r w:rsidRPr="00785EEE">
        <w:rPr>
          <w:rFonts w:ascii="Georgia" w:hAnsi="Georgia"/>
          <w:sz w:val="24"/>
          <w:szCs w:val="24"/>
        </w:rPr>
        <w:t>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Поясните назначение конструкции </w:t>
      </w:r>
      <w:r w:rsidRPr="00785EEE">
        <w:rPr>
          <w:rFonts w:ascii="Georgia" w:hAnsi="Georgia"/>
          <w:sz w:val="24"/>
          <w:szCs w:val="24"/>
          <w:lang w:val="en-US"/>
        </w:rPr>
        <w:t>CURRENT</w:t>
      </w:r>
      <w:r w:rsidRPr="00785EEE">
        <w:rPr>
          <w:rFonts w:ascii="Georgia" w:hAnsi="Georgia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  <w:lang w:val="en-US"/>
        </w:rPr>
        <w:t>OF</w:t>
      </w:r>
      <w:r w:rsidRPr="00785EEE">
        <w:rPr>
          <w:rFonts w:ascii="Georgia" w:hAnsi="Georgia"/>
          <w:sz w:val="24"/>
          <w:szCs w:val="24"/>
        </w:rPr>
        <w:t xml:space="preserve"> при работе с курсором.</w:t>
      </w:r>
    </w:p>
    <w:p w:rsidR="002F5D1C" w:rsidRPr="00785EEE" w:rsidRDefault="002F5D1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Для изменения строки соответствующей текущей позиции курсора.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понятия «транзакция», «фиксация транзакции», «откат транзакции».</w:t>
      </w:r>
    </w:p>
    <w:p w:rsidR="002F5D1C" w:rsidRPr="00785EEE" w:rsidRDefault="002F5D1C" w:rsidP="009C2C15">
      <w:pPr>
        <w:tabs>
          <w:tab w:val="left" w:pos="1903"/>
        </w:tabs>
        <w:spacing w:line="240" w:lineRule="auto"/>
        <w:ind w:left="357" w:firstLine="352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sz w:val="24"/>
          <w:szCs w:val="24"/>
        </w:rPr>
        <w:t xml:space="preserve">Транзакция </w:t>
      </w:r>
      <w:r w:rsidRPr="00785EEE">
        <w:rPr>
          <w:rFonts w:ascii="Georgia" w:hAnsi="Georgia"/>
          <w:sz w:val="24"/>
          <w:szCs w:val="24"/>
        </w:rPr>
        <w:sym w:font="Symbol" w:char="F02D"/>
      </w:r>
      <w:r w:rsidRPr="00785EEE">
        <w:rPr>
          <w:rFonts w:ascii="Georgia" w:hAnsi="Georgia"/>
          <w:sz w:val="24"/>
          <w:szCs w:val="24"/>
        </w:rPr>
        <w:t xml:space="preserve"> 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 </w:t>
      </w:r>
    </w:p>
    <w:p w:rsidR="002F5D1C" w:rsidRPr="00785EEE" w:rsidRDefault="002F5D1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Фиксация транзакции – подтверждение выполнения операций в транзакции;</w:t>
      </w:r>
    </w:p>
    <w:p w:rsidR="002F5D1C" w:rsidRPr="00785EEE" w:rsidRDefault="002F5D1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Откат транзакции – подтверждение </w:t>
      </w:r>
      <w:proofErr w:type="gramStart"/>
      <w:r w:rsidRPr="00785EEE">
        <w:rPr>
          <w:rFonts w:ascii="Georgia" w:hAnsi="Georgia"/>
          <w:sz w:val="24"/>
          <w:szCs w:val="24"/>
        </w:rPr>
        <w:t>не выполнения</w:t>
      </w:r>
      <w:proofErr w:type="gramEnd"/>
      <w:r w:rsidRPr="00785EEE">
        <w:rPr>
          <w:rFonts w:ascii="Georgia" w:hAnsi="Georgia"/>
          <w:sz w:val="24"/>
          <w:szCs w:val="24"/>
        </w:rPr>
        <w:t xml:space="preserve"> операций в транзакции;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Расшифруйте и поясните аббревиатуру </w:t>
      </w:r>
      <w:r w:rsidRPr="00785EEE">
        <w:rPr>
          <w:rFonts w:ascii="Georgia" w:hAnsi="Georgia"/>
          <w:sz w:val="24"/>
          <w:szCs w:val="24"/>
          <w:lang w:val="en-US"/>
        </w:rPr>
        <w:t>ACID</w:t>
      </w:r>
      <w:r w:rsidRPr="00785EEE">
        <w:rPr>
          <w:rFonts w:ascii="Georgia" w:hAnsi="Georgia"/>
          <w:sz w:val="24"/>
          <w:szCs w:val="24"/>
        </w:rPr>
        <w:t>.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Atomicity</w:t>
      </w:r>
      <w:r w:rsidRPr="00785EEE">
        <w:rPr>
          <w:rFonts w:ascii="Georgia" w:hAnsi="Georgia"/>
          <w:sz w:val="24"/>
          <w:szCs w:val="24"/>
        </w:rPr>
        <w:t xml:space="preserve"> - Атомарность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Consistency</w:t>
      </w:r>
      <w:r w:rsidRPr="00785EEE">
        <w:rPr>
          <w:rFonts w:ascii="Georgia" w:hAnsi="Georgia"/>
          <w:sz w:val="24"/>
          <w:szCs w:val="24"/>
        </w:rPr>
        <w:t xml:space="preserve"> - Согласованность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Isolation</w:t>
      </w:r>
      <w:r w:rsidRPr="00785EEE">
        <w:rPr>
          <w:rFonts w:ascii="Georgia" w:hAnsi="Georgia"/>
          <w:sz w:val="24"/>
          <w:szCs w:val="24"/>
        </w:rPr>
        <w:t xml:space="preserve"> - Изолированность</w:t>
      </w:r>
    </w:p>
    <w:p w:rsidR="005A0546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Durability</w:t>
      </w:r>
      <w:r w:rsidRPr="00785EEE">
        <w:rPr>
          <w:rFonts w:ascii="Georgia" w:hAnsi="Georgia"/>
          <w:sz w:val="24"/>
          <w:szCs w:val="24"/>
        </w:rPr>
        <w:t xml:space="preserve"> </w:t>
      </w:r>
      <w:r w:rsidR="005A0546" w:rsidRPr="00785EEE">
        <w:rPr>
          <w:rFonts w:ascii="Georgia" w:hAnsi="Georgia"/>
          <w:sz w:val="24"/>
          <w:szCs w:val="24"/>
        </w:rPr>
        <w:t>–</w:t>
      </w:r>
      <w:r w:rsidRPr="00785EEE">
        <w:rPr>
          <w:rFonts w:ascii="Georgia" w:hAnsi="Georgia"/>
          <w:sz w:val="24"/>
          <w:szCs w:val="24"/>
        </w:rPr>
        <w:t xml:space="preserve"> Долговечность</w:t>
      </w:r>
    </w:p>
    <w:p w:rsidR="005A0546" w:rsidRPr="00785EEE" w:rsidRDefault="005A0546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i/>
          <w:sz w:val="24"/>
          <w:szCs w:val="24"/>
        </w:rPr>
        <w:t>атомарность</w:t>
      </w:r>
      <w:r w:rsidRPr="00785EEE">
        <w:rPr>
          <w:rFonts w:ascii="Georgia" w:hAnsi="Georgia"/>
          <w:sz w:val="24"/>
          <w:szCs w:val="24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785EEE">
        <w:rPr>
          <w:rFonts w:ascii="Georgia" w:hAnsi="Georgia"/>
          <w:i/>
          <w:sz w:val="24"/>
          <w:szCs w:val="24"/>
        </w:rPr>
        <w:t>согласованность</w:t>
      </w:r>
      <w:r w:rsidRPr="00785EEE">
        <w:rPr>
          <w:rFonts w:ascii="Georgia" w:hAnsi="Georgia"/>
          <w:sz w:val="24"/>
          <w:szCs w:val="24"/>
        </w:rPr>
        <w:t xml:space="preserve"> (транзакция должна фиксировать новое согласованное состояние БД); </w:t>
      </w:r>
      <w:r w:rsidRPr="00785EEE">
        <w:rPr>
          <w:rFonts w:ascii="Georgia" w:hAnsi="Georgia"/>
          <w:i/>
          <w:sz w:val="24"/>
          <w:szCs w:val="24"/>
        </w:rPr>
        <w:t>изолированность</w:t>
      </w:r>
      <w:r w:rsidRPr="00785EEE">
        <w:rPr>
          <w:rFonts w:ascii="Georgia" w:hAnsi="Georgia"/>
          <w:sz w:val="24"/>
          <w:szCs w:val="24"/>
        </w:rPr>
        <w:t xml:space="preserve"> (отсутствие взаимного влияния параллельных транзакций на результаты их выполнения); </w:t>
      </w:r>
      <w:r w:rsidRPr="00785EEE">
        <w:rPr>
          <w:rFonts w:ascii="Georgia" w:hAnsi="Georgia"/>
          <w:i/>
          <w:sz w:val="24"/>
          <w:szCs w:val="24"/>
        </w:rPr>
        <w:t>долговечность</w:t>
      </w:r>
      <w:r w:rsidRPr="00785EEE">
        <w:rPr>
          <w:rFonts w:ascii="Georgia" w:hAnsi="Georgia"/>
          <w:sz w:val="24"/>
          <w:szCs w:val="24"/>
        </w:rPr>
        <w:t xml:space="preserve"> (изменения в БД, выполненные и зафиксированные транзакцией, могут быть отменены только с помощью новой транзакции).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Поясните понятия «режим </w:t>
      </w:r>
      <w:proofErr w:type="spellStart"/>
      <w:r w:rsidRPr="00785EEE">
        <w:rPr>
          <w:rFonts w:ascii="Georgia" w:hAnsi="Georgia"/>
          <w:sz w:val="24"/>
          <w:szCs w:val="24"/>
        </w:rPr>
        <w:t>автофиксации</w:t>
      </w:r>
      <w:proofErr w:type="spellEnd"/>
      <w:r w:rsidRPr="00785EEE">
        <w:rPr>
          <w:rFonts w:ascii="Georgia" w:hAnsi="Georgia"/>
          <w:sz w:val="24"/>
          <w:szCs w:val="24"/>
        </w:rPr>
        <w:t>», «режим неявной транзакции», «режим явной транзакции».</w:t>
      </w:r>
    </w:p>
    <w:p w:rsidR="00490CE5" w:rsidRPr="00785EEE" w:rsidRDefault="00490CE5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Style w:val="a7"/>
          <w:rFonts w:ascii="Georgia" w:hAnsi="Georgia"/>
          <w:sz w:val="24"/>
          <w:szCs w:val="24"/>
        </w:rPr>
        <w:t>В режиме автоматической фиксации</w:t>
      </w:r>
      <w:r w:rsidRPr="00785EEE">
        <w:rPr>
          <w:rFonts w:ascii="Georgia" w:hAnsi="Georgia"/>
          <w:sz w:val="24"/>
          <w:szCs w:val="24"/>
        </w:rPr>
        <w:t xml:space="preserve"> каждой операции базы данных является транзакцией, которая фиксируется при выполнении.</w:t>
      </w:r>
    </w:p>
    <w:p w:rsidR="00490CE5" w:rsidRPr="00785EEE" w:rsidRDefault="00490CE5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Style w:val="a7"/>
          <w:rFonts w:ascii="Georgia" w:hAnsi="Georgia"/>
          <w:sz w:val="24"/>
          <w:szCs w:val="24"/>
        </w:rPr>
        <w:t>В режиме явной транзакции начало и конец транзакции явно указан в коде.</w:t>
      </w:r>
    </w:p>
    <w:p w:rsidR="00490CE5" w:rsidRPr="00785EEE" w:rsidRDefault="00490CE5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Режим неявной транзакции - е</w:t>
      </w:r>
      <w:r w:rsidR="00AF4F4C" w:rsidRPr="00785EEE">
        <w:rPr>
          <w:rFonts w:ascii="Georgia" w:hAnsi="Georgia"/>
          <w:sz w:val="24"/>
          <w:szCs w:val="24"/>
        </w:rPr>
        <w:t>сли транзакцию явно не зафиксировать, то все изменения, выполненные в ней, откатываются при отключении пользователя</w:t>
      </w:r>
      <w:r w:rsidRPr="00785EEE">
        <w:rPr>
          <w:rFonts w:ascii="Georgia" w:hAnsi="Georgia"/>
          <w:sz w:val="24"/>
          <w:szCs w:val="24"/>
        </w:rPr>
        <w:t>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Перечислите известные вам уровни изолированности в порядке их усиления.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sz w:val="24"/>
          <w:szCs w:val="24"/>
          <w:lang w:val="en-US"/>
        </w:rPr>
        <w:t>READ UNCOMMITTED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sz w:val="24"/>
          <w:szCs w:val="24"/>
          <w:lang w:val="en-US"/>
        </w:rPr>
        <w:t>READ COMMITTED</w:t>
      </w:r>
    </w:p>
    <w:p w:rsidR="00A34CCE" w:rsidRPr="00785EEE" w:rsidRDefault="00AF4F4C" w:rsidP="008428E3">
      <w:pPr>
        <w:spacing w:line="240" w:lineRule="auto"/>
        <w:ind w:firstLine="357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sz w:val="24"/>
          <w:szCs w:val="24"/>
          <w:lang w:val="en-US"/>
        </w:rPr>
        <w:t xml:space="preserve"> REPEATABLE READ</w:t>
      </w:r>
    </w:p>
    <w:p w:rsidR="00A34CCE" w:rsidRPr="00785EEE" w:rsidRDefault="00AF4F4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sz w:val="24"/>
          <w:szCs w:val="24"/>
          <w:lang w:val="en-US"/>
        </w:rPr>
        <w:t xml:space="preserve"> SERIALIZABLE</w:t>
      </w:r>
    </w:p>
    <w:p w:rsidR="00A34CCE" w:rsidRPr="00785EEE" w:rsidRDefault="00490CE5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r w:rsidR="00AF4F4C" w:rsidRPr="00785EEE">
        <w:rPr>
          <w:rFonts w:ascii="Georgia" w:hAnsi="Georgia"/>
          <w:sz w:val="24"/>
          <w:szCs w:val="24"/>
          <w:lang w:val="en-US"/>
        </w:rPr>
        <w:t>SNAPSHOT</w:t>
      </w:r>
    </w:p>
    <w:p w:rsidR="00490CE5" w:rsidRPr="00785EEE" w:rsidRDefault="00490CE5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понятие «неподтвержденное чтение», «неповторяющееся чтение», «фантомное чтение».</w:t>
      </w:r>
    </w:p>
    <w:p w:rsidR="00490CE5" w:rsidRPr="00785EEE" w:rsidRDefault="00490CE5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226EA8">
        <w:rPr>
          <w:rFonts w:ascii="Georgia" w:hAnsi="Georgia"/>
          <w:i/>
          <w:color w:val="FF0000"/>
          <w:sz w:val="24"/>
          <w:szCs w:val="24"/>
        </w:rPr>
        <w:t>Неподтвержденное чтение.</w:t>
      </w:r>
      <w:r w:rsidRPr="00226EA8">
        <w:rPr>
          <w:rFonts w:ascii="Georgia" w:hAnsi="Georgia"/>
          <w:color w:val="FF0000"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</w:rPr>
        <w:t xml:space="preserve">До момента t1 транзакцией B выполняются два оператора: INSERT и UPDATE. Эти операторы изменяют таблицы БД, но до момента времени t2 не </w:t>
      </w:r>
      <w:r w:rsidRPr="00785EEE">
        <w:rPr>
          <w:rFonts w:ascii="Georgia" w:hAnsi="Georgia"/>
          <w:sz w:val="24"/>
          <w:szCs w:val="24"/>
        </w:rPr>
        <w:lastRenderedPageBreak/>
        <w:t xml:space="preserve">фиксируют и не откатывают эти изменения. После момента t1 транзакция A считывает содержимое таблиц, измененных транзакцией B и «видит» измененные или добавленные 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:rsidR="00490CE5" w:rsidRPr="00785EEE" w:rsidRDefault="00490CE5" w:rsidP="008428E3">
      <w:pPr>
        <w:pStyle w:val="a3"/>
        <w:shd w:val="clear" w:color="auto" w:fill="FFFFFF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226EA8">
        <w:rPr>
          <w:rFonts w:ascii="Georgia" w:hAnsi="Georgia"/>
          <w:i/>
          <w:color w:val="FF0000"/>
          <w:sz w:val="24"/>
          <w:szCs w:val="24"/>
        </w:rPr>
        <w:t>Неповторяющееся чтение.</w:t>
      </w:r>
      <w:r w:rsidRPr="00785EEE">
        <w:rPr>
          <w:rFonts w:ascii="Georgia" w:hAnsi="Georgia"/>
          <w:i/>
          <w:sz w:val="24"/>
          <w:szCs w:val="24"/>
        </w:rPr>
        <w:t xml:space="preserve"> </w:t>
      </w:r>
      <w:r w:rsidRPr="00785EEE">
        <w:rPr>
          <w:rFonts w:ascii="Georgia" w:hAnsi="Georgia"/>
          <w:sz w:val="24"/>
          <w:szCs w:val="24"/>
        </w:rPr>
        <w:t>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:rsidR="00490CE5" w:rsidRPr="00785EEE" w:rsidRDefault="00490CE5" w:rsidP="008428E3">
      <w:pPr>
        <w:pStyle w:val="a3"/>
        <w:shd w:val="clear" w:color="auto" w:fill="FFFFFF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226EA8">
        <w:rPr>
          <w:rFonts w:ascii="Georgia" w:hAnsi="Georgia"/>
          <w:i/>
          <w:color w:val="FF0000"/>
          <w:sz w:val="24"/>
          <w:szCs w:val="24"/>
        </w:rPr>
        <w:t xml:space="preserve">Фантомное чтение. </w:t>
      </w:r>
      <w:r w:rsidRPr="00785EEE">
        <w:rPr>
          <w:rFonts w:ascii="Georgia" w:hAnsi="Georgia"/>
          <w:sz w:val="24"/>
          <w:szCs w:val="24"/>
        </w:rPr>
        <w:t>Две последовательные операции чтения могут получать различные значения, т. к. дополнительные строки, называемые фантом</w:t>
      </w:r>
      <w:r w:rsidRPr="00785EEE">
        <w:rPr>
          <w:rFonts w:ascii="Georgia" w:hAnsi="Georgia"/>
          <w:sz w:val="24"/>
          <w:szCs w:val="24"/>
        </w:rPr>
        <w:softHyphen/>
        <w:t>ными, могут добавляться другими транзакциями.</w:t>
      </w:r>
    </w:p>
    <w:p w:rsidR="00490CE5" w:rsidRPr="00785EEE" w:rsidRDefault="00490CE5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:rsidR="005912D6" w:rsidRPr="00785EEE" w:rsidRDefault="005912D6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b/>
          <w:sz w:val="24"/>
          <w:szCs w:val="24"/>
        </w:rPr>
        <w:t>Хранимая процедура</w:t>
      </w:r>
      <w:r w:rsidRPr="00785EEE">
        <w:rPr>
          <w:rFonts w:ascii="Georgia" w:hAnsi="Georgia"/>
          <w:sz w:val="24"/>
          <w:szCs w:val="24"/>
        </w:rPr>
        <w:t xml:space="preserve"> – это поименованный код на языке </w:t>
      </w:r>
      <w:r w:rsidRPr="00785EEE">
        <w:rPr>
          <w:rFonts w:ascii="Georgia" w:hAnsi="Georgia"/>
          <w:sz w:val="24"/>
          <w:szCs w:val="24"/>
          <w:lang w:val="en-US"/>
        </w:rPr>
        <w:t>Transact</w:t>
      </w:r>
      <w:r w:rsidRPr="00785EEE">
        <w:rPr>
          <w:rFonts w:ascii="Georgia" w:hAnsi="Georgia"/>
          <w:sz w:val="24"/>
          <w:szCs w:val="24"/>
        </w:rPr>
        <w:t>-</w:t>
      </w:r>
      <w:r w:rsidRPr="00785EEE">
        <w:rPr>
          <w:rFonts w:ascii="Georgia" w:hAnsi="Georgia"/>
          <w:sz w:val="24"/>
          <w:szCs w:val="24"/>
          <w:lang w:val="en-US"/>
        </w:rPr>
        <w:t>SQL</w:t>
      </w:r>
      <w:r w:rsidRPr="00785EEE">
        <w:rPr>
          <w:rFonts w:ascii="Georgia" w:hAnsi="Georgia"/>
          <w:sz w:val="24"/>
          <w:szCs w:val="24"/>
        </w:rPr>
        <w:t>.</w:t>
      </w:r>
    </w:p>
    <w:p w:rsidR="0022117F" w:rsidRPr="00785EEE" w:rsidRDefault="0022117F" w:rsidP="008428E3">
      <w:pPr>
        <w:spacing w:line="240" w:lineRule="auto"/>
        <w:ind w:firstLine="357"/>
        <w:rPr>
          <w:rFonts w:ascii="Georgia" w:eastAsia="Times New Roman" w:hAnsi="Georgia"/>
          <w:sz w:val="24"/>
          <w:szCs w:val="24"/>
          <w:lang w:eastAsia="ru-RU"/>
        </w:rPr>
      </w:pPr>
      <w:r w:rsidRPr="009B6396">
        <w:rPr>
          <w:rFonts w:ascii="Georgia" w:eastAsia="Times New Roman" w:hAnsi="Georgia"/>
          <w:b/>
          <w:sz w:val="24"/>
          <w:szCs w:val="24"/>
          <w:lang w:eastAsia="ru-RU"/>
        </w:rPr>
        <w:t>Параметрическая форма передачи параметров</w:t>
      </w:r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- это такая передача параметров, в которой указыв</w:t>
      </w:r>
      <w:r w:rsidR="00947E3D">
        <w:rPr>
          <w:rFonts w:ascii="Georgia" w:eastAsia="Times New Roman" w:hAnsi="Georgia"/>
          <w:sz w:val="24"/>
          <w:szCs w:val="24"/>
          <w:lang w:eastAsia="ru-RU"/>
        </w:rPr>
        <w:t>а</w:t>
      </w:r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ется какому параметру какой соответствует, а </w:t>
      </w:r>
      <w:r w:rsidRPr="00947E3D">
        <w:rPr>
          <w:rFonts w:ascii="Georgia" w:eastAsia="Times New Roman" w:hAnsi="Georgia"/>
          <w:b/>
          <w:sz w:val="24"/>
          <w:szCs w:val="24"/>
          <w:lang w:eastAsia="ru-RU"/>
        </w:rPr>
        <w:t>позиционная</w:t>
      </w:r>
      <w:r w:rsidRPr="00785EEE">
        <w:rPr>
          <w:rFonts w:ascii="Georgia" w:eastAsia="Times New Roman" w:hAnsi="Georgia"/>
          <w:sz w:val="24"/>
          <w:szCs w:val="24"/>
          <w:lang w:eastAsia="ru-RU"/>
        </w:rPr>
        <w:t xml:space="preserve"> - это такая форма, в которой параметры указываются в том порядке, который был указан при объявлении функции или процедуры.</w:t>
      </w:r>
    </w:p>
    <w:p w:rsidR="005912D6" w:rsidRPr="00785EEE" w:rsidRDefault="00650B21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9B6396">
        <w:rPr>
          <w:rFonts w:ascii="Georgia" w:hAnsi="Georgia"/>
          <w:b/>
          <w:sz w:val="24"/>
          <w:szCs w:val="24"/>
        </w:rPr>
        <w:t>Системна</w:t>
      </w:r>
      <w:r w:rsidRPr="009B6396">
        <w:rPr>
          <w:rFonts w:ascii="Georgia" w:hAnsi="Georgia"/>
          <w:b/>
          <w:sz w:val="24"/>
          <w:szCs w:val="24"/>
          <w:lang w:val="be-BY"/>
        </w:rPr>
        <w:t>я хра</w:t>
      </w:r>
      <w:proofErr w:type="spellStart"/>
      <w:r w:rsidRPr="009B6396">
        <w:rPr>
          <w:rFonts w:ascii="Georgia" w:hAnsi="Georgia"/>
          <w:b/>
          <w:sz w:val="24"/>
          <w:szCs w:val="24"/>
        </w:rPr>
        <w:t>нимая</w:t>
      </w:r>
      <w:proofErr w:type="spellEnd"/>
      <w:r w:rsidRPr="009B6396">
        <w:rPr>
          <w:rFonts w:ascii="Georgia" w:hAnsi="Georgia"/>
          <w:b/>
          <w:sz w:val="24"/>
          <w:szCs w:val="24"/>
        </w:rPr>
        <w:t xml:space="preserve"> процедура</w:t>
      </w:r>
      <w:r w:rsidRPr="00785EEE">
        <w:rPr>
          <w:rFonts w:ascii="Georgia" w:hAnsi="Georgia"/>
          <w:sz w:val="24"/>
          <w:szCs w:val="24"/>
        </w:rPr>
        <w:t xml:space="preserve"> – процедура поставляемые разработчиками СУБД.</w:t>
      </w:r>
    </w:p>
    <w:p w:rsidR="00490CE5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понятия «скалярная функция», «встроенная табличная функция», «</w:t>
      </w:r>
      <w:proofErr w:type="spellStart"/>
      <w:r w:rsidRPr="00785EEE">
        <w:rPr>
          <w:rFonts w:ascii="Georgia" w:hAnsi="Georgia"/>
          <w:sz w:val="24"/>
          <w:szCs w:val="24"/>
        </w:rPr>
        <w:t>многооператорная</w:t>
      </w:r>
      <w:proofErr w:type="spellEnd"/>
      <w:r w:rsidRPr="00785EEE">
        <w:rPr>
          <w:rFonts w:ascii="Georgia" w:hAnsi="Georgia"/>
          <w:sz w:val="24"/>
          <w:szCs w:val="24"/>
        </w:rPr>
        <w:t xml:space="preserve"> хранимая функция».</w:t>
      </w:r>
    </w:p>
    <w:p w:rsidR="008C1748" w:rsidRPr="00785EEE" w:rsidRDefault="008C1748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5C079C">
        <w:rPr>
          <w:rFonts w:ascii="Georgia" w:hAnsi="Georgia"/>
          <w:b/>
          <w:sz w:val="24"/>
          <w:szCs w:val="24"/>
        </w:rPr>
        <w:t>Скалярная функция</w:t>
      </w:r>
      <w:r w:rsidRPr="00785EEE">
        <w:rPr>
          <w:rFonts w:ascii="Georgia" w:hAnsi="Georgia"/>
          <w:sz w:val="24"/>
          <w:szCs w:val="24"/>
        </w:rPr>
        <w:t xml:space="preserve"> – </w:t>
      </w:r>
      <w:proofErr w:type="gramStart"/>
      <w:r w:rsidRPr="00785EEE">
        <w:rPr>
          <w:rFonts w:ascii="Georgia" w:hAnsi="Georgia"/>
          <w:sz w:val="24"/>
          <w:szCs w:val="24"/>
        </w:rPr>
        <w:t>функция</w:t>
      </w:r>
      <w:proofErr w:type="gramEnd"/>
      <w:r w:rsidRPr="00785EEE">
        <w:rPr>
          <w:rFonts w:ascii="Georgia" w:hAnsi="Georgia"/>
          <w:sz w:val="24"/>
          <w:szCs w:val="24"/>
        </w:rPr>
        <w:t xml:space="preserve"> возвращающая одно значение;</w:t>
      </w:r>
    </w:p>
    <w:p w:rsidR="008C1748" w:rsidRPr="00785EEE" w:rsidRDefault="008C1748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5C079C">
        <w:rPr>
          <w:rFonts w:ascii="Georgia" w:hAnsi="Georgia"/>
          <w:b/>
          <w:sz w:val="24"/>
          <w:szCs w:val="24"/>
        </w:rPr>
        <w:t>Встроенная табличная функция</w:t>
      </w:r>
      <w:r w:rsidRPr="00785EEE">
        <w:rPr>
          <w:rFonts w:ascii="Georgia" w:hAnsi="Georgia"/>
          <w:sz w:val="24"/>
          <w:szCs w:val="24"/>
        </w:rPr>
        <w:t xml:space="preserve"> – функция</w:t>
      </w:r>
      <w:r w:rsidR="00036563">
        <w:rPr>
          <w:rFonts w:ascii="Georgia" w:hAnsi="Georgia"/>
          <w:sz w:val="24"/>
          <w:szCs w:val="24"/>
        </w:rPr>
        <w:t>, встраи</w:t>
      </w:r>
      <w:r w:rsidR="005C079C">
        <w:rPr>
          <w:rFonts w:ascii="Georgia" w:hAnsi="Georgia"/>
          <w:sz w:val="24"/>
          <w:szCs w:val="24"/>
        </w:rPr>
        <w:t>в</w:t>
      </w:r>
      <w:r w:rsidR="00685370" w:rsidRPr="00785EEE">
        <w:rPr>
          <w:rFonts w:ascii="Georgia" w:hAnsi="Georgia"/>
          <w:sz w:val="24"/>
          <w:szCs w:val="24"/>
        </w:rPr>
        <w:t>ае</w:t>
      </w:r>
      <w:r w:rsidR="005C079C">
        <w:rPr>
          <w:rFonts w:ascii="Georgia" w:hAnsi="Georgia"/>
          <w:sz w:val="24"/>
          <w:szCs w:val="24"/>
        </w:rPr>
        <w:t>м</w:t>
      </w:r>
      <w:r w:rsidR="00685370" w:rsidRPr="00785EEE">
        <w:rPr>
          <w:rFonts w:ascii="Georgia" w:hAnsi="Georgia"/>
          <w:sz w:val="24"/>
          <w:szCs w:val="24"/>
        </w:rPr>
        <w:t>ая в запрос,</w:t>
      </w:r>
      <w:r w:rsidR="005C079C">
        <w:rPr>
          <w:rFonts w:ascii="Georgia" w:hAnsi="Georgia"/>
          <w:sz w:val="24"/>
          <w:szCs w:val="24"/>
        </w:rPr>
        <w:t xml:space="preserve"> </w:t>
      </w:r>
      <w:r w:rsidR="00685370" w:rsidRPr="00785EEE">
        <w:rPr>
          <w:rFonts w:ascii="Georgia" w:hAnsi="Georgia"/>
          <w:sz w:val="24"/>
          <w:szCs w:val="24"/>
        </w:rPr>
        <w:t>которая</w:t>
      </w:r>
      <w:r w:rsidRPr="00785EEE">
        <w:rPr>
          <w:rFonts w:ascii="Georgia" w:hAnsi="Georgia"/>
          <w:sz w:val="24"/>
          <w:szCs w:val="24"/>
        </w:rPr>
        <w:t xml:space="preserve"> возвращает </w:t>
      </w:r>
      <w:r w:rsidR="00685370" w:rsidRPr="00785EEE">
        <w:rPr>
          <w:rFonts w:ascii="Georgia" w:hAnsi="Georgia"/>
          <w:sz w:val="24"/>
          <w:szCs w:val="24"/>
        </w:rPr>
        <w:t xml:space="preserve">переменную типа </w:t>
      </w:r>
      <w:r w:rsidR="00685370" w:rsidRPr="00785EEE">
        <w:rPr>
          <w:rFonts w:ascii="Georgia" w:hAnsi="Georgia"/>
          <w:sz w:val="24"/>
          <w:szCs w:val="24"/>
          <w:lang w:val="en-US"/>
        </w:rPr>
        <w:t>table</w:t>
      </w:r>
      <w:r w:rsidR="00685370" w:rsidRPr="00785EEE">
        <w:rPr>
          <w:rFonts w:ascii="Georgia" w:hAnsi="Georgia"/>
          <w:sz w:val="24"/>
          <w:szCs w:val="24"/>
        </w:rPr>
        <w:t>.</w:t>
      </w:r>
    </w:p>
    <w:p w:rsidR="00685370" w:rsidRPr="00785EEE" w:rsidRDefault="00685370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5C079C">
        <w:rPr>
          <w:rFonts w:ascii="Georgia" w:hAnsi="Georgia"/>
          <w:b/>
          <w:sz w:val="24"/>
          <w:szCs w:val="24"/>
        </w:rPr>
        <w:t>Многооператорная</w:t>
      </w:r>
      <w:proofErr w:type="spellEnd"/>
      <w:r w:rsidRPr="005C079C">
        <w:rPr>
          <w:rFonts w:ascii="Georgia" w:hAnsi="Georgia"/>
          <w:b/>
          <w:sz w:val="24"/>
          <w:szCs w:val="24"/>
        </w:rPr>
        <w:t xml:space="preserve"> хранимая функция</w:t>
      </w:r>
      <w:r w:rsidRPr="00785EEE">
        <w:rPr>
          <w:rFonts w:ascii="Georgia" w:hAnsi="Georgia"/>
          <w:sz w:val="24"/>
          <w:szCs w:val="24"/>
        </w:rPr>
        <w:t xml:space="preserve"> –функция</w:t>
      </w:r>
      <w:r w:rsidR="00835C5C">
        <w:rPr>
          <w:rFonts w:ascii="Georgia" w:hAnsi="Georgia"/>
          <w:sz w:val="24"/>
          <w:szCs w:val="24"/>
        </w:rPr>
        <w:t>,</w:t>
      </w:r>
      <w:r w:rsidRPr="00785EEE">
        <w:rPr>
          <w:rFonts w:ascii="Georgia" w:hAnsi="Georgia"/>
          <w:sz w:val="24"/>
          <w:szCs w:val="24"/>
        </w:rPr>
        <w:t xml:space="preserve"> возвращающая набор данных.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Назовите отличия хранимых процедур от функций.</w:t>
      </w:r>
    </w:p>
    <w:p w:rsidR="001439E6" w:rsidRPr="00785EEE" w:rsidRDefault="001439E6" w:rsidP="008428E3">
      <w:pPr>
        <w:pStyle w:val="a3"/>
        <w:spacing w:line="240" w:lineRule="auto"/>
        <w:ind w:left="360" w:firstLine="348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Вызов процедуры осуществляется оператором </w:t>
      </w:r>
      <w:r w:rsidRPr="00785EEE">
        <w:rPr>
          <w:rFonts w:ascii="Georgia" w:hAnsi="Georgia"/>
          <w:sz w:val="24"/>
          <w:szCs w:val="24"/>
          <w:lang w:val="en-US"/>
        </w:rPr>
        <w:t>EXECUTE</w:t>
      </w:r>
      <w:r w:rsidRPr="00785EEE">
        <w:rPr>
          <w:rFonts w:ascii="Georgia" w:hAnsi="Georgia"/>
          <w:sz w:val="24"/>
          <w:szCs w:val="24"/>
        </w:rPr>
        <w:t xml:space="preserve"> (</w:t>
      </w:r>
      <w:r w:rsidRPr="00785EEE">
        <w:rPr>
          <w:rFonts w:ascii="Georgia" w:hAnsi="Georgia"/>
          <w:sz w:val="24"/>
          <w:szCs w:val="24"/>
          <w:lang w:val="en-US"/>
        </w:rPr>
        <w:t>EXEC</w:t>
      </w:r>
      <w:r w:rsidRPr="00785EEE">
        <w:rPr>
          <w:rFonts w:ascii="Georgia" w:hAnsi="Georgia"/>
          <w:sz w:val="24"/>
          <w:szCs w:val="24"/>
        </w:rPr>
        <w:t>).</w:t>
      </w:r>
      <w:r w:rsidRPr="00785EEE">
        <w:rPr>
          <w:rFonts w:ascii="Georgia" w:hAnsi="Georgia"/>
          <w:sz w:val="24"/>
          <w:szCs w:val="24"/>
        </w:rPr>
        <w:tab/>
        <w:t>В хранимых процедурах допускается применение основных DDL, DML и TCL-операторов, конструкций TRY/CATCH, курсоров, временных таблиц.</w:t>
      </w:r>
    </w:p>
    <w:p w:rsidR="001439E6" w:rsidRPr="00785EEE" w:rsidRDefault="001439E6" w:rsidP="008428E3">
      <w:p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 xml:space="preserve">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</w:t>
      </w:r>
      <w:r w:rsidRPr="00785EEE">
        <w:rPr>
          <w:rFonts w:ascii="Georgia" w:hAnsi="Georgia"/>
          <w:sz w:val="24"/>
          <w:szCs w:val="24"/>
          <w:lang w:val="en-US"/>
        </w:rPr>
        <w:t>DDL</w:t>
      </w:r>
      <w:r w:rsidRPr="00785EEE">
        <w:rPr>
          <w:rFonts w:ascii="Georgia" w:hAnsi="Georgia"/>
          <w:sz w:val="24"/>
          <w:szCs w:val="24"/>
        </w:rPr>
        <w:t xml:space="preserve">-операторов, </w:t>
      </w:r>
      <w:r w:rsidRPr="00785EEE">
        <w:rPr>
          <w:rFonts w:ascii="Georgia" w:hAnsi="Georgia"/>
          <w:sz w:val="24"/>
          <w:szCs w:val="24"/>
          <w:lang w:val="en-US"/>
        </w:rPr>
        <w:t>DML</w:t>
      </w:r>
      <w:r w:rsidRPr="00785EEE">
        <w:rPr>
          <w:rFonts w:ascii="Georgia" w:hAnsi="Georgia"/>
          <w:sz w:val="24"/>
          <w:szCs w:val="24"/>
        </w:rPr>
        <w:t>-операторов, изменяющих БД (</w:t>
      </w:r>
      <w:r w:rsidRPr="00785EEE">
        <w:rPr>
          <w:rFonts w:ascii="Georgia" w:hAnsi="Georgia"/>
          <w:sz w:val="24"/>
          <w:szCs w:val="24"/>
          <w:lang w:val="en-US"/>
        </w:rPr>
        <w:t>INSERT</w:t>
      </w:r>
      <w:r w:rsidRPr="00785EEE">
        <w:rPr>
          <w:rFonts w:ascii="Georgia" w:hAnsi="Georgia"/>
          <w:sz w:val="24"/>
          <w:szCs w:val="24"/>
        </w:rPr>
        <w:t xml:space="preserve">, </w:t>
      </w:r>
      <w:r w:rsidRPr="00785EEE">
        <w:rPr>
          <w:rFonts w:ascii="Georgia" w:hAnsi="Georgia"/>
          <w:sz w:val="24"/>
          <w:szCs w:val="24"/>
          <w:lang w:val="en-US"/>
        </w:rPr>
        <w:t>DELETE</w:t>
      </w:r>
      <w:r w:rsidRPr="00785EEE">
        <w:rPr>
          <w:rFonts w:ascii="Georgia" w:hAnsi="Georgia"/>
          <w:sz w:val="24"/>
          <w:szCs w:val="24"/>
        </w:rPr>
        <w:t xml:space="preserve">, </w:t>
      </w:r>
      <w:r w:rsidRPr="00785EEE">
        <w:rPr>
          <w:rFonts w:ascii="Georgia" w:hAnsi="Georgia"/>
          <w:sz w:val="24"/>
          <w:szCs w:val="24"/>
          <w:lang w:val="en-US"/>
        </w:rPr>
        <w:t>UPDATE</w:t>
      </w:r>
      <w:r w:rsidRPr="00785EEE">
        <w:rPr>
          <w:rFonts w:ascii="Georgia" w:hAnsi="Georgia"/>
          <w:sz w:val="24"/>
          <w:szCs w:val="24"/>
        </w:rPr>
        <w:t xml:space="preserve">), конструкций </w:t>
      </w:r>
      <w:r w:rsidRPr="00785EEE">
        <w:rPr>
          <w:rFonts w:ascii="Georgia" w:hAnsi="Georgia"/>
          <w:sz w:val="24"/>
          <w:szCs w:val="24"/>
          <w:lang w:val="en-US"/>
        </w:rPr>
        <w:t>TRY</w:t>
      </w:r>
      <w:r w:rsidRPr="00785EEE">
        <w:rPr>
          <w:rFonts w:ascii="Georgia" w:hAnsi="Georgia"/>
          <w:sz w:val="24"/>
          <w:szCs w:val="24"/>
        </w:rPr>
        <w:t>/</w:t>
      </w:r>
      <w:r w:rsidRPr="00785EEE">
        <w:rPr>
          <w:rFonts w:ascii="Georgia" w:hAnsi="Georgia"/>
          <w:sz w:val="24"/>
          <w:szCs w:val="24"/>
          <w:lang w:val="en-US"/>
        </w:rPr>
        <w:t>CATCH</w:t>
      </w:r>
      <w:r w:rsidRPr="00785EEE">
        <w:rPr>
          <w:rFonts w:ascii="Georgia" w:hAnsi="Georgia"/>
          <w:sz w:val="24"/>
          <w:szCs w:val="24"/>
        </w:rPr>
        <w:t>, а также использование транзакций.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понятия «</w:t>
      </w:r>
      <w:r w:rsidRPr="00785EEE">
        <w:rPr>
          <w:rFonts w:ascii="Georgia" w:hAnsi="Georgia"/>
          <w:sz w:val="24"/>
          <w:szCs w:val="24"/>
          <w:lang w:val="en-US"/>
        </w:rPr>
        <w:t>DDL</w:t>
      </w:r>
      <w:r w:rsidRPr="00785EEE">
        <w:rPr>
          <w:rFonts w:ascii="Georgia" w:hAnsi="Georgia"/>
          <w:sz w:val="24"/>
          <w:szCs w:val="24"/>
        </w:rPr>
        <w:t>-триггер», «</w:t>
      </w:r>
      <w:r w:rsidRPr="00785EEE">
        <w:rPr>
          <w:rFonts w:ascii="Georgia" w:hAnsi="Georgia"/>
          <w:sz w:val="24"/>
          <w:szCs w:val="24"/>
          <w:lang w:val="en-US"/>
        </w:rPr>
        <w:t>DML</w:t>
      </w:r>
      <w:r w:rsidRPr="00785EEE">
        <w:rPr>
          <w:rFonts w:ascii="Georgia" w:hAnsi="Georgia"/>
          <w:sz w:val="24"/>
          <w:szCs w:val="24"/>
        </w:rPr>
        <w:t>-триггер».</w:t>
      </w:r>
    </w:p>
    <w:p w:rsidR="00167829" w:rsidRPr="00785EEE" w:rsidRDefault="00167829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be-BY"/>
        </w:rPr>
      </w:pPr>
      <w:r w:rsidRPr="00785EEE">
        <w:rPr>
          <w:rFonts w:ascii="Georgia" w:hAnsi="Georgia"/>
          <w:sz w:val="24"/>
          <w:szCs w:val="24"/>
          <w:lang w:val="en-US"/>
        </w:rPr>
        <w:t>DML</w:t>
      </w:r>
      <w:r w:rsidRPr="00785EEE">
        <w:rPr>
          <w:rFonts w:ascii="Georgia" w:hAnsi="Georgia"/>
          <w:sz w:val="24"/>
          <w:szCs w:val="24"/>
        </w:rPr>
        <w:t xml:space="preserve">-триггеры – </w:t>
      </w:r>
      <w:r w:rsidRPr="00785EEE">
        <w:rPr>
          <w:rFonts w:ascii="Georgia" w:hAnsi="Georgia"/>
          <w:sz w:val="24"/>
          <w:szCs w:val="24"/>
          <w:lang w:val="be-BY"/>
        </w:rPr>
        <w:t>триг</w:t>
      </w:r>
      <w:r w:rsidR="00036563">
        <w:rPr>
          <w:rFonts w:ascii="Georgia" w:hAnsi="Georgia"/>
          <w:sz w:val="24"/>
          <w:szCs w:val="24"/>
          <w:lang w:val="be-BY"/>
        </w:rPr>
        <w:t>ге</w:t>
      </w:r>
      <w:r w:rsidRPr="00785EEE">
        <w:rPr>
          <w:rFonts w:ascii="Georgia" w:hAnsi="Georgia"/>
          <w:sz w:val="24"/>
          <w:szCs w:val="24"/>
          <w:lang w:val="be-BY"/>
        </w:rPr>
        <w:t>ры создаются для таблицы или представления.</w:t>
      </w:r>
    </w:p>
    <w:p w:rsidR="00167829" w:rsidRPr="00785EEE" w:rsidRDefault="00167829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  <w:lang w:val="en-US"/>
        </w:rPr>
        <w:t>DDL</w:t>
      </w:r>
      <w:r w:rsidR="002504DC">
        <w:rPr>
          <w:rFonts w:ascii="Georgia" w:hAnsi="Georgia"/>
          <w:sz w:val="24"/>
          <w:szCs w:val="24"/>
        </w:rPr>
        <w:t>-триггеры – тригге</w:t>
      </w:r>
      <w:r w:rsidRPr="00785EEE">
        <w:rPr>
          <w:rFonts w:ascii="Georgia" w:hAnsi="Georgia"/>
          <w:sz w:val="24"/>
          <w:szCs w:val="24"/>
        </w:rPr>
        <w:t>ры уровня сервера или базы данных.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понятия «триггер уровня оператора», «триггер уровня строки», «событие, активизирующее триггер».</w:t>
      </w:r>
      <w:bookmarkStart w:id="0" w:name="_GoBack"/>
      <w:bookmarkEnd w:id="0"/>
    </w:p>
    <w:p w:rsidR="00B068DC" w:rsidRPr="00785EEE" w:rsidRDefault="00036563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Триггер уровня оператора </w:t>
      </w:r>
      <w:r w:rsidR="00B068DC" w:rsidRPr="00785EEE">
        <w:rPr>
          <w:rFonts w:ascii="Georgia" w:hAnsi="Georgia"/>
          <w:sz w:val="24"/>
          <w:szCs w:val="24"/>
        </w:rPr>
        <w:t>вызывается не для каждой модифицируемой записи, а один раз на изменение таблицы.</w:t>
      </w:r>
    </w:p>
    <w:p w:rsidR="00B068DC" w:rsidRPr="00785EEE" w:rsidRDefault="00B068D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Триггер уровня строки вы</w:t>
      </w:r>
      <w:r w:rsidR="00036563">
        <w:rPr>
          <w:rFonts w:ascii="Georgia" w:hAnsi="Georgia"/>
          <w:sz w:val="24"/>
          <w:szCs w:val="24"/>
        </w:rPr>
        <w:t>зы</w:t>
      </w:r>
      <w:r w:rsidRPr="00785EEE">
        <w:rPr>
          <w:rFonts w:ascii="Georgia" w:hAnsi="Georgia"/>
          <w:sz w:val="24"/>
          <w:szCs w:val="24"/>
        </w:rPr>
        <w:t>вается для каждой модифицируемой записи.</w:t>
      </w:r>
    </w:p>
    <w:p w:rsidR="00B068DC" w:rsidRPr="00785EEE" w:rsidRDefault="00B068DC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Событие, активизирующее триггер – событие</w:t>
      </w:r>
      <w:r w:rsidR="002C6B93">
        <w:rPr>
          <w:rFonts w:ascii="Georgia" w:hAnsi="Georgia"/>
          <w:sz w:val="24"/>
          <w:szCs w:val="24"/>
        </w:rPr>
        <w:t>,</w:t>
      </w:r>
      <w:r w:rsidRPr="00785EEE">
        <w:rPr>
          <w:rFonts w:ascii="Georgia" w:hAnsi="Georgia"/>
          <w:sz w:val="24"/>
          <w:szCs w:val="24"/>
        </w:rPr>
        <w:t xml:space="preserve"> приводящее к срабатыванию триггера.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смысл выражения «триггер является частью транзакции».</w:t>
      </w:r>
    </w:p>
    <w:p w:rsidR="004F08E6" w:rsidRPr="00785EEE" w:rsidRDefault="004F08E6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Ошибка в триггере откатывает операцию, изменения таблиц в триггере становятся частью транзакции.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понятия «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>», «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>-</w:t>
      </w:r>
      <w:r w:rsidRPr="00785EEE">
        <w:rPr>
          <w:rFonts w:ascii="Georgia" w:hAnsi="Georgia"/>
          <w:sz w:val="24"/>
          <w:szCs w:val="24"/>
          <w:lang w:val="en-US"/>
        </w:rPr>
        <w:t>Schema</w:t>
      </w:r>
      <w:r w:rsidRPr="00785EEE">
        <w:rPr>
          <w:rFonts w:ascii="Georgia" w:hAnsi="Georgia"/>
          <w:sz w:val="24"/>
          <w:szCs w:val="24"/>
        </w:rPr>
        <w:t>», «</w:t>
      </w:r>
      <w:r w:rsidRPr="00785EEE">
        <w:rPr>
          <w:rFonts w:ascii="Georgia" w:hAnsi="Georgia"/>
          <w:sz w:val="24"/>
          <w:szCs w:val="24"/>
          <w:lang w:val="en-US"/>
        </w:rPr>
        <w:t>W</w:t>
      </w:r>
      <w:r w:rsidRPr="00785EEE">
        <w:rPr>
          <w:rFonts w:ascii="Georgia" w:hAnsi="Georgia"/>
          <w:sz w:val="24"/>
          <w:szCs w:val="24"/>
        </w:rPr>
        <w:t>3</w:t>
      </w:r>
      <w:r w:rsidRPr="00785EEE">
        <w:rPr>
          <w:rFonts w:ascii="Georgia" w:hAnsi="Georgia"/>
          <w:sz w:val="24"/>
          <w:szCs w:val="24"/>
          <w:lang w:val="en-US"/>
        </w:rPr>
        <w:t>C</w:t>
      </w:r>
      <w:r w:rsidRPr="00785EEE">
        <w:rPr>
          <w:rFonts w:ascii="Georgia" w:hAnsi="Georgia"/>
          <w:sz w:val="24"/>
          <w:szCs w:val="24"/>
        </w:rPr>
        <w:t>», «тег», «атрибут», «корневой тег», «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>-узел», «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>-элемент», «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 xml:space="preserve">-документ», «элементная форма 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 xml:space="preserve">-документа», «атрибутная форма 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>-документа»;</w:t>
      </w:r>
    </w:p>
    <w:p w:rsidR="00C97CA9" w:rsidRPr="00785EEE" w:rsidRDefault="00C97CA9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  <w:lang w:val="en-US"/>
        </w:rPr>
      </w:pPr>
      <w:r w:rsidRPr="00785EEE">
        <w:rPr>
          <w:rFonts w:ascii="Georgia" w:hAnsi="Georgia"/>
          <w:b/>
          <w:bCs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  <w:lang w:val="en-US"/>
        </w:rPr>
        <w:t xml:space="preserve"> ( </w:t>
      </w:r>
      <w:proofErr w:type="spellStart"/>
      <w:r w:rsidRPr="00785EEE">
        <w:rPr>
          <w:rFonts w:ascii="Georgia" w:hAnsi="Georgia"/>
          <w:i/>
          <w:iCs/>
          <w:sz w:val="24"/>
          <w:szCs w:val="24"/>
          <w:lang w:val="en"/>
        </w:rPr>
        <w:t>e</w:t>
      </w:r>
      <w:r w:rsidRPr="00785EEE">
        <w:rPr>
          <w:rFonts w:ascii="Georgia" w:hAnsi="Georgia"/>
          <w:b/>
          <w:bCs/>
          <w:i/>
          <w:iCs/>
          <w:sz w:val="24"/>
          <w:szCs w:val="24"/>
          <w:lang w:val="en"/>
        </w:rPr>
        <w:t>X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tensible</w:t>
      </w:r>
      <w:proofErr w:type="spellEnd"/>
      <w:r w:rsidRPr="00785EEE">
        <w:rPr>
          <w:rFonts w:ascii="Georgia" w:hAnsi="Georgia"/>
          <w:i/>
          <w:iCs/>
          <w:sz w:val="24"/>
          <w:szCs w:val="24"/>
          <w:lang w:val="en"/>
        </w:rPr>
        <w:t xml:space="preserve"> </w:t>
      </w:r>
      <w:r w:rsidRPr="00785EEE">
        <w:rPr>
          <w:rFonts w:ascii="Georgia" w:hAnsi="Georgia"/>
          <w:b/>
          <w:bCs/>
          <w:i/>
          <w:iCs/>
          <w:sz w:val="24"/>
          <w:szCs w:val="24"/>
          <w:lang w:val="en"/>
        </w:rPr>
        <w:t>M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 xml:space="preserve">arkup </w:t>
      </w:r>
      <w:r w:rsidRPr="00785EEE">
        <w:rPr>
          <w:rFonts w:ascii="Georgia" w:hAnsi="Georgia"/>
          <w:b/>
          <w:bCs/>
          <w:i/>
          <w:iCs/>
          <w:sz w:val="24"/>
          <w:szCs w:val="24"/>
          <w:lang w:val="en"/>
        </w:rPr>
        <w:t>L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anguage</w:t>
      </w:r>
      <w:r w:rsidRPr="00785EEE">
        <w:rPr>
          <w:rFonts w:ascii="Georgia" w:hAnsi="Georgia"/>
          <w:sz w:val="24"/>
          <w:szCs w:val="24"/>
          <w:lang w:val="en-US"/>
        </w:rPr>
        <w:t xml:space="preserve">) — </w:t>
      </w:r>
      <w:r w:rsidRPr="00785EEE">
        <w:rPr>
          <w:rFonts w:ascii="Georgia" w:hAnsi="Georgia"/>
          <w:sz w:val="24"/>
          <w:szCs w:val="24"/>
        </w:rPr>
        <w:t>расширяемый</w:t>
      </w:r>
      <w:r w:rsidRPr="00785EEE">
        <w:rPr>
          <w:rFonts w:ascii="Georgia" w:hAnsi="Georgia"/>
          <w:sz w:val="24"/>
          <w:szCs w:val="24"/>
          <w:lang w:val="en-US"/>
        </w:rPr>
        <w:t xml:space="preserve"> </w:t>
      </w:r>
      <w:hyperlink r:id="rId23" w:tooltip="Язык разметки" w:history="1">
        <w:r w:rsidRPr="00785EEE">
          <w:rPr>
            <w:rStyle w:val="a5"/>
            <w:rFonts w:ascii="Georgia" w:hAnsi="Georgia"/>
            <w:sz w:val="24"/>
            <w:szCs w:val="24"/>
          </w:rPr>
          <w:t>язык</w:t>
        </w:r>
        <w:r w:rsidRPr="00785EEE">
          <w:rPr>
            <w:rStyle w:val="a5"/>
            <w:rFonts w:ascii="Georgia" w:hAnsi="Georgia"/>
            <w:sz w:val="24"/>
            <w:szCs w:val="24"/>
            <w:lang w:val="en-US"/>
          </w:rPr>
          <w:t xml:space="preserve"> </w:t>
        </w:r>
        <w:r w:rsidRPr="00785EEE">
          <w:rPr>
            <w:rStyle w:val="a5"/>
            <w:rFonts w:ascii="Georgia" w:hAnsi="Georgia"/>
            <w:sz w:val="24"/>
            <w:szCs w:val="24"/>
          </w:rPr>
          <w:t>разметки</w:t>
        </w:r>
      </w:hyperlink>
      <w:r w:rsidRPr="00785EEE">
        <w:rPr>
          <w:rFonts w:ascii="Georgia" w:hAnsi="Georgia"/>
          <w:sz w:val="24"/>
          <w:szCs w:val="24"/>
          <w:lang w:val="en-US"/>
        </w:rPr>
        <w:t>.</w:t>
      </w:r>
    </w:p>
    <w:p w:rsidR="00C97CA9" w:rsidRPr="00785EEE" w:rsidRDefault="00C97CA9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785EEE">
        <w:rPr>
          <w:rFonts w:ascii="Georgia" w:hAnsi="Georgia"/>
          <w:b/>
          <w:bCs/>
          <w:sz w:val="24"/>
          <w:szCs w:val="24"/>
        </w:rPr>
        <w:t>Консо́рциум</w:t>
      </w:r>
      <w:proofErr w:type="spellEnd"/>
      <w:r w:rsidRPr="00785EEE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b/>
          <w:bCs/>
          <w:sz w:val="24"/>
          <w:szCs w:val="24"/>
        </w:rPr>
        <w:t>Всеми́рной</w:t>
      </w:r>
      <w:proofErr w:type="spellEnd"/>
      <w:r w:rsidRPr="00785EEE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Pr="00785EEE">
        <w:rPr>
          <w:rFonts w:ascii="Georgia" w:hAnsi="Georgia"/>
          <w:b/>
          <w:bCs/>
          <w:sz w:val="24"/>
          <w:szCs w:val="24"/>
        </w:rPr>
        <w:t>паути́ны</w:t>
      </w:r>
      <w:proofErr w:type="spellEnd"/>
      <w:r w:rsidRPr="00785EEE">
        <w:rPr>
          <w:rFonts w:ascii="Georgia" w:hAnsi="Georgia"/>
          <w:sz w:val="24"/>
          <w:szCs w:val="24"/>
        </w:rPr>
        <w:t xml:space="preserve"> (</w:t>
      </w:r>
      <w:hyperlink r:id="rId24" w:tooltip="Английский язык" w:history="1">
        <w:r w:rsidRPr="00785EEE">
          <w:rPr>
            <w:rStyle w:val="a5"/>
            <w:rFonts w:ascii="Georgia" w:hAnsi="Georgia"/>
            <w:sz w:val="24"/>
            <w:szCs w:val="24"/>
          </w:rPr>
          <w:t>англ.</w:t>
        </w:r>
      </w:hyperlink>
      <w:r w:rsidRPr="00785EEE">
        <w:rPr>
          <w:rFonts w:ascii="Georgia" w:hAnsi="Georgia"/>
          <w:sz w:val="24"/>
          <w:szCs w:val="24"/>
        </w:rPr>
        <w:t> 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World</w:t>
      </w:r>
      <w:r w:rsidRPr="00785EEE">
        <w:rPr>
          <w:rFonts w:ascii="Georgia" w:hAnsi="Georgia"/>
          <w:i/>
          <w:iCs/>
          <w:sz w:val="24"/>
          <w:szCs w:val="24"/>
        </w:rPr>
        <w:t xml:space="preserve"> 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Wide</w:t>
      </w:r>
      <w:r w:rsidRPr="00785EEE">
        <w:rPr>
          <w:rFonts w:ascii="Georgia" w:hAnsi="Georgia"/>
          <w:i/>
          <w:iCs/>
          <w:sz w:val="24"/>
          <w:szCs w:val="24"/>
        </w:rPr>
        <w:t xml:space="preserve"> 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Web</w:t>
      </w:r>
      <w:r w:rsidRPr="00785EEE">
        <w:rPr>
          <w:rFonts w:ascii="Georgia" w:hAnsi="Georgia"/>
          <w:i/>
          <w:iCs/>
          <w:sz w:val="24"/>
          <w:szCs w:val="24"/>
        </w:rPr>
        <w:t xml:space="preserve"> </w:t>
      </w:r>
      <w:r w:rsidRPr="00785EEE">
        <w:rPr>
          <w:rFonts w:ascii="Georgia" w:hAnsi="Georgia"/>
          <w:i/>
          <w:iCs/>
          <w:sz w:val="24"/>
          <w:szCs w:val="24"/>
          <w:lang w:val="en"/>
        </w:rPr>
        <w:t>Consortium</w:t>
      </w:r>
      <w:r w:rsidRPr="00785EEE">
        <w:rPr>
          <w:rFonts w:ascii="Georgia" w:hAnsi="Georgia"/>
          <w:i/>
          <w:iCs/>
          <w:sz w:val="24"/>
          <w:szCs w:val="24"/>
        </w:rPr>
        <w:t xml:space="preserve">, </w:t>
      </w:r>
      <w:r w:rsidRPr="00785EEE">
        <w:rPr>
          <w:rFonts w:ascii="Georgia" w:hAnsi="Georgia"/>
          <w:b/>
          <w:bCs/>
          <w:i/>
          <w:iCs/>
          <w:sz w:val="24"/>
          <w:szCs w:val="24"/>
          <w:lang w:val="en"/>
        </w:rPr>
        <w:t>W</w:t>
      </w:r>
      <w:r w:rsidRPr="00785EEE">
        <w:rPr>
          <w:rFonts w:ascii="Georgia" w:hAnsi="Georgia"/>
          <w:b/>
          <w:bCs/>
          <w:i/>
          <w:iCs/>
          <w:sz w:val="24"/>
          <w:szCs w:val="24"/>
        </w:rPr>
        <w:t>3</w:t>
      </w:r>
      <w:r w:rsidRPr="00785EEE">
        <w:rPr>
          <w:rFonts w:ascii="Georgia" w:hAnsi="Georgia"/>
          <w:b/>
          <w:bCs/>
          <w:i/>
          <w:iCs/>
          <w:sz w:val="24"/>
          <w:szCs w:val="24"/>
          <w:lang w:val="en"/>
        </w:rPr>
        <w:t>C</w:t>
      </w:r>
      <w:r w:rsidRPr="00785EEE">
        <w:rPr>
          <w:rFonts w:ascii="Georgia" w:hAnsi="Georgia"/>
          <w:sz w:val="24"/>
          <w:szCs w:val="24"/>
        </w:rPr>
        <w:t xml:space="preserve">) — организация, разрабатывающая и внедряющая технологические стандарты для </w:t>
      </w:r>
      <w:hyperlink r:id="rId25" w:tooltip="Всемирная Паутина" w:history="1">
        <w:r w:rsidRPr="00785EEE">
          <w:rPr>
            <w:rStyle w:val="a5"/>
            <w:rFonts w:ascii="Georgia" w:hAnsi="Georgia"/>
            <w:sz w:val="24"/>
            <w:szCs w:val="24"/>
          </w:rPr>
          <w:t>Всемирной паутины</w:t>
        </w:r>
      </w:hyperlink>
      <w:r w:rsidRPr="00785EEE">
        <w:rPr>
          <w:rFonts w:ascii="Georgia" w:hAnsi="Georgia"/>
          <w:sz w:val="24"/>
          <w:szCs w:val="24"/>
        </w:rPr>
        <w:t>.</w:t>
      </w:r>
    </w:p>
    <w:p w:rsidR="00C97CA9" w:rsidRPr="00785EEE" w:rsidRDefault="00C97CA9" w:rsidP="008428E3">
      <w:pPr>
        <w:pStyle w:val="a3"/>
        <w:spacing w:line="240" w:lineRule="auto"/>
        <w:ind w:left="360"/>
        <w:jc w:val="both"/>
        <w:rPr>
          <w:rStyle w:val="e24kjd"/>
          <w:rFonts w:ascii="Georgia" w:hAnsi="Georgia"/>
          <w:sz w:val="24"/>
          <w:szCs w:val="24"/>
        </w:rPr>
      </w:pPr>
      <w:r w:rsidRPr="00785EEE">
        <w:rPr>
          <w:rStyle w:val="e24kjd"/>
          <w:rFonts w:ascii="Georgia" w:hAnsi="Georgia"/>
          <w:b/>
          <w:bCs/>
          <w:sz w:val="24"/>
          <w:szCs w:val="24"/>
        </w:rPr>
        <w:t xml:space="preserve">XML </w:t>
      </w:r>
      <w:proofErr w:type="spellStart"/>
      <w:r w:rsidRPr="00785EEE">
        <w:rPr>
          <w:rStyle w:val="e24kjd"/>
          <w:rFonts w:ascii="Georgia" w:hAnsi="Georgia"/>
          <w:b/>
          <w:bCs/>
          <w:sz w:val="24"/>
          <w:szCs w:val="24"/>
        </w:rPr>
        <w:t>Schema</w:t>
      </w:r>
      <w:proofErr w:type="spellEnd"/>
      <w:r w:rsidRPr="00785EEE">
        <w:rPr>
          <w:rStyle w:val="e24kjd"/>
          <w:rFonts w:ascii="Georgia" w:hAnsi="Georgia"/>
          <w:sz w:val="24"/>
          <w:szCs w:val="24"/>
        </w:rPr>
        <w:t xml:space="preserve"> — язык описания структуры </w:t>
      </w:r>
      <w:r w:rsidRPr="00785EEE">
        <w:rPr>
          <w:rStyle w:val="e24kjd"/>
          <w:rFonts w:ascii="Georgia" w:hAnsi="Georgia"/>
          <w:b/>
          <w:bCs/>
          <w:sz w:val="24"/>
          <w:szCs w:val="24"/>
        </w:rPr>
        <w:t>XML</w:t>
      </w:r>
      <w:r w:rsidRPr="00785EEE">
        <w:rPr>
          <w:rStyle w:val="e24kjd"/>
          <w:rFonts w:ascii="Georgia" w:hAnsi="Georgia"/>
          <w:sz w:val="24"/>
          <w:szCs w:val="24"/>
        </w:rPr>
        <w:t>-документа.</w:t>
      </w:r>
    </w:p>
    <w:p w:rsidR="00C97CA9" w:rsidRPr="00785EEE" w:rsidRDefault="00C97CA9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Style w:val="e24kjd"/>
          <w:rFonts w:ascii="Georgia" w:hAnsi="Georgia"/>
          <w:b/>
          <w:bCs/>
          <w:sz w:val="24"/>
          <w:szCs w:val="24"/>
        </w:rPr>
        <w:t xml:space="preserve">Тег </w:t>
      </w:r>
      <w:r w:rsidRPr="00785EEE">
        <w:rPr>
          <w:rFonts w:ascii="Georgia" w:hAnsi="Georgia"/>
          <w:sz w:val="24"/>
          <w:szCs w:val="24"/>
        </w:rPr>
        <w:t>–элемент языка разметки гипертекста.</w:t>
      </w:r>
    </w:p>
    <w:p w:rsidR="00C97CA9" w:rsidRPr="00785EEE" w:rsidRDefault="00C97CA9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785EEE">
        <w:rPr>
          <w:rStyle w:val="a6"/>
          <w:rFonts w:ascii="Georgia" w:hAnsi="Georgia"/>
          <w:sz w:val="24"/>
          <w:szCs w:val="24"/>
        </w:rPr>
        <w:lastRenderedPageBreak/>
        <w:t>атрибут</w:t>
      </w:r>
      <w:r w:rsidRPr="00785EEE">
        <w:rPr>
          <w:rFonts w:ascii="Georgia" w:hAnsi="Georgia"/>
          <w:sz w:val="24"/>
          <w:szCs w:val="24"/>
        </w:rPr>
        <w:t xml:space="preserve"> — пара имя-значение, добавляемые в открывающий тег после названия элемента.</w:t>
      </w:r>
    </w:p>
    <w:p w:rsidR="00851461" w:rsidRPr="00785EEE" w:rsidRDefault="00851461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156542">
        <w:rPr>
          <w:rFonts w:ascii="Georgia" w:hAnsi="Georgia"/>
          <w:b/>
          <w:sz w:val="24"/>
          <w:szCs w:val="24"/>
          <w:lang w:val="en-US"/>
        </w:rPr>
        <w:t>XML</w:t>
      </w:r>
      <w:r w:rsidRPr="00156542">
        <w:rPr>
          <w:rFonts w:ascii="Georgia" w:hAnsi="Georgia"/>
          <w:b/>
          <w:sz w:val="24"/>
          <w:szCs w:val="24"/>
        </w:rPr>
        <w:t>-узел</w:t>
      </w:r>
      <w:r w:rsidRPr="00785EEE">
        <w:rPr>
          <w:rFonts w:ascii="Georgia" w:hAnsi="Georgia"/>
          <w:sz w:val="24"/>
          <w:szCs w:val="24"/>
        </w:rPr>
        <w:t xml:space="preserve"> – любая часть 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 xml:space="preserve"> документа.</w:t>
      </w:r>
    </w:p>
    <w:p w:rsidR="00715643" w:rsidRPr="00785EEE" w:rsidRDefault="00715643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156542">
        <w:rPr>
          <w:rFonts w:ascii="Georgia" w:hAnsi="Georgia"/>
          <w:b/>
          <w:sz w:val="24"/>
          <w:szCs w:val="24"/>
        </w:rPr>
        <w:t>XML элемент</w:t>
      </w:r>
      <w:r w:rsidRPr="00785EEE">
        <w:rPr>
          <w:rFonts w:ascii="Georgia" w:hAnsi="Georgia"/>
          <w:sz w:val="24"/>
          <w:szCs w:val="24"/>
        </w:rPr>
        <w:t xml:space="preserve"> — это все от (и включая) начального тега элемента до (и включая) конечного тега элемента.</w:t>
      </w:r>
    </w:p>
    <w:p w:rsidR="00715643" w:rsidRPr="00785EEE" w:rsidRDefault="00715643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156542">
        <w:rPr>
          <w:rFonts w:ascii="Georgia" w:hAnsi="Georgia"/>
          <w:b/>
          <w:sz w:val="24"/>
          <w:szCs w:val="24"/>
          <w:lang w:val="en-US"/>
        </w:rPr>
        <w:t>X</w:t>
      </w:r>
      <w:r w:rsidRPr="00156542">
        <w:rPr>
          <w:rFonts w:ascii="Georgia" w:hAnsi="Georgia"/>
          <w:b/>
          <w:sz w:val="24"/>
          <w:szCs w:val="24"/>
        </w:rPr>
        <w:t>ML-документ</w:t>
      </w:r>
      <w:r w:rsidRPr="00785EEE">
        <w:rPr>
          <w:rFonts w:ascii="Georgia" w:hAnsi="Georgia"/>
          <w:sz w:val="24"/>
          <w:szCs w:val="24"/>
        </w:rPr>
        <w:t xml:space="preserve">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</w:p>
    <w:p w:rsidR="00715643" w:rsidRPr="00785EEE" w:rsidRDefault="00715643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156542">
        <w:rPr>
          <w:rFonts w:ascii="Georgia" w:hAnsi="Georgia"/>
          <w:b/>
          <w:sz w:val="24"/>
          <w:szCs w:val="24"/>
        </w:rPr>
        <w:t>Корневой тег</w:t>
      </w:r>
      <w:r w:rsidRPr="00785EEE">
        <w:rPr>
          <w:rFonts w:ascii="Georgia" w:hAnsi="Georgia"/>
          <w:sz w:val="24"/>
          <w:szCs w:val="24"/>
        </w:rPr>
        <w:t xml:space="preserve"> –тег с которого начинается документ.</w:t>
      </w:r>
    </w:p>
    <w:p w:rsidR="00442E9A" w:rsidRPr="00785EEE" w:rsidRDefault="00442E9A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0D31F7">
        <w:rPr>
          <w:rFonts w:ascii="Georgia" w:hAnsi="Georgia"/>
          <w:b/>
          <w:sz w:val="24"/>
          <w:szCs w:val="24"/>
        </w:rPr>
        <w:t xml:space="preserve">атрибутная форма </w:t>
      </w:r>
      <w:r w:rsidRPr="000D31F7">
        <w:rPr>
          <w:rFonts w:ascii="Georgia" w:hAnsi="Georgia"/>
          <w:b/>
          <w:sz w:val="24"/>
          <w:szCs w:val="24"/>
          <w:lang w:val="en-US"/>
        </w:rPr>
        <w:t>XML</w:t>
      </w:r>
      <w:r w:rsidRPr="000D31F7">
        <w:rPr>
          <w:rFonts w:ascii="Georgia" w:hAnsi="Georgia"/>
          <w:b/>
          <w:sz w:val="24"/>
          <w:szCs w:val="24"/>
        </w:rPr>
        <w:t>-документа</w:t>
      </w:r>
      <w:r w:rsidRPr="00785EEE">
        <w:rPr>
          <w:rFonts w:ascii="Georgia" w:hAnsi="Georgia"/>
          <w:sz w:val="24"/>
          <w:szCs w:val="24"/>
        </w:rPr>
        <w:t xml:space="preserve"> - каждый 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>-атрибут преобразовывается в столбец таблицы</w:t>
      </w:r>
    </w:p>
    <w:p w:rsidR="00442E9A" w:rsidRPr="00785EEE" w:rsidRDefault="00442E9A" w:rsidP="008428E3">
      <w:pPr>
        <w:pStyle w:val="a3"/>
        <w:spacing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156542">
        <w:rPr>
          <w:rFonts w:ascii="Georgia" w:hAnsi="Georgia"/>
          <w:b/>
          <w:sz w:val="24"/>
          <w:szCs w:val="24"/>
        </w:rPr>
        <w:t xml:space="preserve">элементная форма </w:t>
      </w:r>
      <w:r w:rsidRPr="00156542">
        <w:rPr>
          <w:rFonts w:ascii="Georgia" w:hAnsi="Georgia"/>
          <w:b/>
          <w:sz w:val="24"/>
          <w:szCs w:val="24"/>
          <w:lang w:val="en-US"/>
        </w:rPr>
        <w:t>XML</w:t>
      </w:r>
      <w:r w:rsidRPr="00156542">
        <w:rPr>
          <w:rFonts w:ascii="Georgia" w:hAnsi="Georgia"/>
          <w:b/>
          <w:sz w:val="24"/>
          <w:szCs w:val="24"/>
        </w:rPr>
        <w:t>-документа</w:t>
      </w:r>
      <w:r w:rsidRPr="00785EEE">
        <w:rPr>
          <w:rFonts w:ascii="Georgia" w:hAnsi="Georgia"/>
          <w:sz w:val="24"/>
          <w:szCs w:val="24"/>
        </w:rPr>
        <w:t xml:space="preserve"> - каждый элемент преобразовывается в столбец таблицы</w:t>
      </w:r>
    </w:p>
    <w:p w:rsidR="00D869C4" w:rsidRPr="00785EE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785EEE">
        <w:rPr>
          <w:rFonts w:ascii="Georgia" w:hAnsi="Georgia"/>
          <w:sz w:val="24"/>
          <w:szCs w:val="24"/>
        </w:rPr>
        <w:t>Поясните понятия «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 xml:space="preserve">-тип», «типизированные 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 xml:space="preserve">-данные», «коллекция 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>-схем».</w:t>
      </w:r>
    </w:p>
    <w:p w:rsidR="000F5E2E" w:rsidRPr="00785EEE" w:rsidRDefault="000F5E2E" w:rsidP="008428E3">
      <w:pPr>
        <w:spacing w:line="240" w:lineRule="auto"/>
        <w:ind w:left="357"/>
        <w:jc w:val="both"/>
        <w:rPr>
          <w:rFonts w:ascii="Georgia" w:hAnsi="Georgia"/>
          <w:sz w:val="24"/>
          <w:szCs w:val="24"/>
        </w:rPr>
      </w:pPr>
      <w:r w:rsidRPr="00D15164">
        <w:rPr>
          <w:rFonts w:ascii="Georgia" w:hAnsi="Georgia"/>
          <w:b/>
          <w:sz w:val="24"/>
          <w:szCs w:val="24"/>
          <w:lang w:val="en-US"/>
        </w:rPr>
        <w:t>XML</w:t>
      </w:r>
      <w:r w:rsidRPr="00D15164">
        <w:rPr>
          <w:rFonts w:ascii="Georgia" w:hAnsi="Georgia"/>
          <w:b/>
          <w:sz w:val="24"/>
          <w:szCs w:val="24"/>
        </w:rPr>
        <w:t>-тип</w:t>
      </w:r>
      <w:r w:rsidRPr="00785EEE">
        <w:rPr>
          <w:rFonts w:ascii="Georgia" w:hAnsi="Georgia"/>
          <w:sz w:val="24"/>
          <w:szCs w:val="24"/>
        </w:rPr>
        <w:t xml:space="preserve"> – </w:t>
      </w:r>
      <w:r w:rsidRPr="00785EEE">
        <w:rPr>
          <w:rFonts w:ascii="Georgia" w:hAnsi="Georgia"/>
          <w:sz w:val="24"/>
          <w:szCs w:val="24"/>
          <w:lang w:val="be-BY"/>
        </w:rPr>
        <w:t>т</w:t>
      </w:r>
      <w:proofErr w:type="spellStart"/>
      <w:r w:rsidRPr="00785EEE">
        <w:rPr>
          <w:rFonts w:ascii="Georgia" w:hAnsi="Georgia"/>
          <w:sz w:val="24"/>
          <w:szCs w:val="24"/>
        </w:rPr>
        <w:t>ип</w:t>
      </w:r>
      <w:proofErr w:type="spellEnd"/>
      <w:r w:rsidRPr="00785EEE">
        <w:rPr>
          <w:rFonts w:ascii="Georgia" w:hAnsi="Georgia"/>
          <w:sz w:val="24"/>
          <w:szCs w:val="24"/>
        </w:rPr>
        <w:t xml:space="preserve">, который сообщает </w:t>
      </w:r>
      <w:proofErr w:type="spellStart"/>
      <w:r w:rsidRPr="00785EEE">
        <w:rPr>
          <w:rFonts w:ascii="Georgia" w:hAnsi="Georgia"/>
          <w:sz w:val="24"/>
          <w:szCs w:val="24"/>
        </w:rPr>
        <w:t>бд</w:t>
      </w:r>
      <w:proofErr w:type="spellEnd"/>
      <w:r w:rsidRPr="00785EEE">
        <w:rPr>
          <w:rFonts w:ascii="Georgia" w:hAnsi="Georgia"/>
          <w:sz w:val="24"/>
          <w:szCs w:val="24"/>
        </w:rPr>
        <w:t xml:space="preserve">, что это 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>.</w:t>
      </w:r>
    </w:p>
    <w:p w:rsidR="007E3F3A" w:rsidRPr="00785EEE" w:rsidRDefault="00266926" w:rsidP="00290910">
      <w:pPr>
        <w:spacing w:line="240" w:lineRule="auto"/>
        <w:ind w:firstLine="357"/>
        <w:rPr>
          <w:rFonts w:ascii="Georgia" w:hAnsi="Georgia"/>
          <w:sz w:val="24"/>
          <w:szCs w:val="24"/>
        </w:rPr>
      </w:pPr>
      <w:r w:rsidRPr="00D15164">
        <w:rPr>
          <w:rFonts w:ascii="Georgia" w:hAnsi="Georgia"/>
          <w:b/>
          <w:sz w:val="24"/>
          <w:szCs w:val="24"/>
        </w:rPr>
        <w:t xml:space="preserve">Типизированные </w:t>
      </w:r>
      <w:r w:rsidRPr="00D15164">
        <w:rPr>
          <w:rFonts w:ascii="Georgia" w:hAnsi="Georgia"/>
          <w:b/>
          <w:sz w:val="24"/>
          <w:szCs w:val="24"/>
          <w:lang w:val="en-US"/>
        </w:rPr>
        <w:t>XML</w:t>
      </w:r>
      <w:r w:rsidRPr="00D15164">
        <w:rPr>
          <w:rFonts w:ascii="Georgia" w:hAnsi="Georgia"/>
          <w:b/>
          <w:sz w:val="24"/>
          <w:szCs w:val="24"/>
        </w:rPr>
        <w:t>-данные</w:t>
      </w:r>
      <w:r w:rsidRPr="00785EEE">
        <w:rPr>
          <w:rFonts w:ascii="Georgia" w:hAnsi="Georgia"/>
          <w:sz w:val="24"/>
          <w:szCs w:val="24"/>
        </w:rPr>
        <w:t xml:space="preserve"> – данные, которым соответс</w:t>
      </w:r>
      <w:r w:rsidR="000D31F7">
        <w:rPr>
          <w:rFonts w:ascii="Georgia" w:hAnsi="Georgia"/>
          <w:sz w:val="24"/>
          <w:szCs w:val="24"/>
        </w:rPr>
        <w:t>т</w:t>
      </w:r>
      <w:r w:rsidRPr="00785EEE">
        <w:rPr>
          <w:rFonts w:ascii="Georgia" w:hAnsi="Georgia"/>
          <w:sz w:val="24"/>
          <w:szCs w:val="24"/>
        </w:rPr>
        <w:t xml:space="preserve">вует </w:t>
      </w:r>
      <w:r w:rsidRPr="00785EEE">
        <w:rPr>
          <w:rFonts w:ascii="Georgia" w:hAnsi="Georgia"/>
          <w:sz w:val="24"/>
          <w:szCs w:val="24"/>
          <w:lang w:val="en-US"/>
        </w:rPr>
        <w:t>XML</w:t>
      </w:r>
      <w:r w:rsidRPr="00785EEE">
        <w:rPr>
          <w:rFonts w:ascii="Georgia" w:hAnsi="Georgia"/>
          <w:sz w:val="24"/>
          <w:szCs w:val="24"/>
        </w:rPr>
        <w:t>-схема</w:t>
      </w:r>
      <w:r w:rsidR="00771273" w:rsidRPr="00785EEE">
        <w:rPr>
          <w:rFonts w:ascii="Georgia" w:hAnsi="Georgia"/>
          <w:sz w:val="24"/>
          <w:szCs w:val="24"/>
        </w:rPr>
        <w:t>.</w:t>
      </w:r>
    </w:p>
    <w:p w:rsidR="00CA69FB" w:rsidRPr="00785EEE" w:rsidRDefault="00CA69FB" w:rsidP="00A15CB7">
      <w:pPr>
        <w:pStyle w:val="a4"/>
        <w:spacing w:after="0" w:afterAutospacing="0"/>
        <w:rPr>
          <w:rFonts w:ascii="Georgia" w:hAnsi="Georgia"/>
        </w:rPr>
      </w:pPr>
      <w:r w:rsidRPr="00785EEE">
        <w:rPr>
          <w:rFonts w:ascii="Georgia" w:hAnsi="Georgia"/>
        </w:rPr>
        <w:t>Коллекция XML-схем хранит импортированные XML-схемы и используется для решения следующих задач:</w:t>
      </w:r>
    </w:p>
    <w:p w:rsidR="00CA69FB" w:rsidRPr="00785EEE" w:rsidRDefault="00CA69FB" w:rsidP="00A15CB7">
      <w:pPr>
        <w:pStyle w:val="a4"/>
        <w:numPr>
          <w:ilvl w:val="0"/>
          <w:numId w:val="16"/>
        </w:numPr>
        <w:spacing w:before="0" w:beforeAutospacing="0"/>
        <w:rPr>
          <w:rFonts w:ascii="Georgia" w:hAnsi="Georgia"/>
        </w:rPr>
      </w:pPr>
      <w:r w:rsidRPr="00785EEE">
        <w:rPr>
          <w:rFonts w:ascii="Georgia" w:hAnsi="Georgia"/>
        </w:rPr>
        <w:t>проверка экземпляров XML;</w:t>
      </w:r>
    </w:p>
    <w:p w:rsidR="00CA69FB" w:rsidRPr="00785EEE" w:rsidRDefault="00CA69FB" w:rsidP="008428E3">
      <w:pPr>
        <w:pStyle w:val="a4"/>
        <w:numPr>
          <w:ilvl w:val="0"/>
          <w:numId w:val="16"/>
        </w:numPr>
        <w:rPr>
          <w:rFonts w:ascii="Georgia" w:hAnsi="Georgia"/>
        </w:rPr>
      </w:pPr>
      <w:r w:rsidRPr="00785EEE">
        <w:rPr>
          <w:rFonts w:ascii="Georgia" w:hAnsi="Georgia"/>
        </w:rPr>
        <w:t>типизация XML-данных, хранимых в базе данных.</w:t>
      </w:r>
    </w:p>
    <w:p w:rsidR="00CA69FB" w:rsidRPr="008428E3" w:rsidRDefault="00CA69FB" w:rsidP="008428E3">
      <w:pPr>
        <w:spacing w:line="240" w:lineRule="auto"/>
        <w:rPr>
          <w:rFonts w:asciiTheme="minorHAnsi" w:hAnsiTheme="minorHAnsi"/>
        </w:rPr>
      </w:pPr>
    </w:p>
    <w:sectPr w:rsidR="00CA69FB" w:rsidRPr="008428E3" w:rsidSect="00785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4725"/>
    <w:multiLevelType w:val="hybridMultilevel"/>
    <w:tmpl w:val="4B66F130"/>
    <w:lvl w:ilvl="0" w:tplc="7DA82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00A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CAA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87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460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0B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7A5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A9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CAD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E219C"/>
    <w:multiLevelType w:val="multilevel"/>
    <w:tmpl w:val="0B3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A2D91"/>
    <w:multiLevelType w:val="hybridMultilevel"/>
    <w:tmpl w:val="A6885A70"/>
    <w:lvl w:ilvl="0" w:tplc="D8DA9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EE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E6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8C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0F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1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64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A3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2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9F5FC0"/>
    <w:multiLevelType w:val="hybridMultilevel"/>
    <w:tmpl w:val="092E63AE"/>
    <w:lvl w:ilvl="0" w:tplc="5EB48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A3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0A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24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8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AC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2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6D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6E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8015E6"/>
    <w:multiLevelType w:val="hybridMultilevel"/>
    <w:tmpl w:val="77B25782"/>
    <w:lvl w:ilvl="0" w:tplc="74B2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04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00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A0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81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8E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E2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E1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A7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6C422A"/>
    <w:multiLevelType w:val="hybridMultilevel"/>
    <w:tmpl w:val="18BEAD56"/>
    <w:lvl w:ilvl="0" w:tplc="30323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E1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8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C4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7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4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AC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B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E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374D6"/>
    <w:multiLevelType w:val="hybridMultilevel"/>
    <w:tmpl w:val="F2E4D392"/>
    <w:lvl w:ilvl="0" w:tplc="FFCE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2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2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E9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CF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A4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A8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6C1999"/>
    <w:multiLevelType w:val="hybridMultilevel"/>
    <w:tmpl w:val="7D7EDBDA"/>
    <w:lvl w:ilvl="0" w:tplc="C1264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A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60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46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8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84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8E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CB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4A21FC"/>
    <w:multiLevelType w:val="hybridMultilevel"/>
    <w:tmpl w:val="DAEE8C94"/>
    <w:lvl w:ilvl="0" w:tplc="8FAE9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2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E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46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03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0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65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3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02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803ABB"/>
    <w:multiLevelType w:val="hybridMultilevel"/>
    <w:tmpl w:val="AB7E747E"/>
    <w:lvl w:ilvl="0" w:tplc="8FD4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61E72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8E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00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2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6B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E0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A7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38550F"/>
    <w:multiLevelType w:val="hybridMultilevel"/>
    <w:tmpl w:val="B3543D56"/>
    <w:lvl w:ilvl="0" w:tplc="66B0F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EC88A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E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82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0C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64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C9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63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653BBE"/>
    <w:multiLevelType w:val="hybridMultilevel"/>
    <w:tmpl w:val="4970AA78"/>
    <w:lvl w:ilvl="0" w:tplc="5CCC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7D5C">
      <w:start w:val="11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A6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4E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CD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0C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EF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E0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C9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1D7804"/>
    <w:multiLevelType w:val="hybridMultilevel"/>
    <w:tmpl w:val="060AF5F0"/>
    <w:lvl w:ilvl="0" w:tplc="BB428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A1A42">
      <w:start w:val="12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04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6F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08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47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22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EE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E1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5A31690"/>
    <w:multiLevelType w:val="hybridMultilevel"/>
    <w:tmpl w:val="B1F6D434"/>
    <w:lvl w:ilvl="0" w:tplc="85268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C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4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4A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C9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8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84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40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14E7F3C"/>
    <w:multiLevelType w:val="hybridMultilevel"/>
    <w:tmpl w:val="D3FC27F0"/>
    <w:lvl w:ilvl="0" w:tplc="AF84D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1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06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A8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6A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02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6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F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AE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14"/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1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3F"/>
    <w:rsid w:val="00036563"/>
    <w:rsid w:val="000D31F7"/>
    <w:rsid w:val="000F5E2E"/>
    <w:rsid w:val="001439E6"/>
    <w:rsid w:val="00156542"/>
    <w:rsid w:val="00167829"/>
    <w:rsid w:val="001963DF"/>
    <w:rsid w:val="0022117F"/>
    <w:rsid w:val="00226EA8"/>
    <w:rsid w:val="002504DC"/>
    <w:rsid w:val="00266926"/>
    <w:rsid w:val="00287930"/>
    <w:rsid w:val="00290910"/>
    <w:rsid w:val="002C6B93"/>
    <w:rsid w:val="002F5D1C"/>
    <w:rsid w:val="003D0EFB"/>
    <w:rsid w:val="00442E9A"/>
    <w:rsid w:val="00490CE5"/>
    <w:rsid w:val="004F08E6"/>
    <w:rsid w:val="004F0B48"/>
    <w:rsid w:val="00515EE2"/>
    <w:rsid w:val="005912D6"/>
    <w:rsid w:val="005A0546"/>
    <w:rsid w:val="005C079C"/>
    <w:rsid w:val="00632C7B"/>
    <w:rsid w:val="00650B21"/>
    <w:rsid w:val="00685370"/>
    <w:rsid w:val="00693C81"/>
    <w:rsid w:val="00715643"/>
    <w:rsid w:val="007235AB"/>
    <w:rsid w:val="00771273"/>
    <w:rsid w:val="00785EEE"/>
    <w:rsid w:val="007A223F"/>
    <w:rsid w:val="007E16A1"/>
    <w:rsid w:val="007E53E0"/>
    <w:rsid w:val="00835C5C"/>
    <w:rsid w:val="008428E3"/>
    <w:rsid w:val="008453C8"/>
    <w:rsid w:val="00851461"/>
    <w:rsid w:val="00855D0B"/>
    <w:rsid w:val="00864A84"/>
    <w:rsid w:val="008C1748"/>
    <w:rsid w:val="00947E3D"/>
    <w:rsid w:val="009B3226"/>
    <w:rsid w:val="009B6396"/>
    <w:rsid w:val="009C2C15"/>
    <w:rsid w:val="00A15CB7"/>
    <w:rsid w:val="00A34CCE"/>
    <w:rsid w:val="00AA4D9F"/>
    <w:rsid w:val="00AB256F"/>
    <w:rsid w:val="00AB5122"/>
    <w:rsid w:val="00AE1E3F"/>
    <w:rsid w:val="00AF4F4C"/>
    <w:rsid w:val="00B068DC"/>
    <w:rsid w:val="00C97CA9"/>
    <w:rsid w:val="00CA69FB"/>
    <w:rsid w:val="00D15164"/>
    <w:rsid w:val="00D57877"/>
    <w:rsid w:val="00D869C4"/>
    <w:rsid w:val="00DD039C"/>
    <w:rsid w:val="00DF350F"/>
    <w:rsid w:val="00E3317F"/>
    <w:rsid w:val="00E657B5"/>
    <w:rsid w:val="00F34D95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4865"/>
  <w15:docId w15:val="{6239FAD3-8AEE-40AD-88D9-12C88194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C4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C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869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63DF"/>
    <w:rPr>
      <w:color w:val="0000FF"/>
      <w:u w:val="single"/>
    </w:rPr>
  </w:style>
  <w:style w:type="character" w:customStyle="1" w:styleId="ipa">
    <w:name w:val="ipa"/>
    <w:basedOn w:val="a0"/>
    <w:rsid w:val="00515EE2"/>
  </w:style>
  <w:style w:type="character" w:styleId="a6">
    <w:name w:val="Strong"/>
    <w:basedOn w:val="a0"/>
    <w:uiPriority w:val="22"/>
    <w:qFormat/>
    <w:rsid w:val="003D0EFB"/>
    <w:rPr>
      <w:b/>
      <w:bCs/>
    </w:rPr>
  </w:style>
  <w:style w:type="character" w:styleId="a7">
    <w:name w:val="Emphasis"/>
    <w:basedOn w:val="a0"/>
    <w:uiPriority w:val="20"/>
    <w:qFormat/>
    <w:rsid w:val="00490CE5"/>
    <w:rPr>
      <w:i/>
      <w:iCs/>
    </w:rPr>
  </w:style>
  <w:style w:type="character" w:customStyle="1" w:styleId="e24kjd">
    <w:name w:val="e24kjd"/>
    <w:basedOn w:val="a0"/>
    <w:rsid w:val="00C9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0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9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7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7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5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0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2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9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3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6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2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6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5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5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3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8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4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3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9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1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7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4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9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6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7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3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928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196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655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34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9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1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3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9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9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2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3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8" Type="http://schemas.openxmlformats.org/officeDocument/2006/relationships/hyperlink" Target="https://ru.wikipedia.org/wiki/Lu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SQL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Limbo" TargetMode="External"/><Relationship Id="rId25" Type="http://schemas.openxmlformats.org/officeDocument/2006/relationships/hyperlink" Target="https://ru.wikipedia.org/wiki/%D0%92%D1%81%D0%B5%D0%BC%D0%B8%D1%80%D0%BD%D0%B0%D1%8F_%D0%9F%D0%B0%D1%83%D1%82%D0%B8%D0%BD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uphoria_(%D1%8F%D0%B7%D1%8B%D0%BA_%D0%BF%D1%80%D0%BE%D0%B3%D1%80%D0%B0%D0%BC%D0%BC%D0%B8%D1%80%D0%BE%D0%B2%D0%B0%D0%BD%D0%B8%D1%8F)" TargetMode="External"/><Relationship Id="rId20" Type="http://schemas.openxmlformats.org/officeDocument/2006/relationships/hyperlink" Target="https://ru.wikipedia.org/wiki/MATLA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Bc" TargetMode="External"/><Relationship Id="rId23" Type="http://schemas.openxmlformats.org/officeDocument/2006/relationships/hyperlink" Target="https://ru.wikipedia.org/wiki/%D0%AF%D0%B7%D1%8B%D0%BA_%D1%80%D0%B0%D0%B7%D0%BC%D0%B5%D1%82%D0%BA%D0%B8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Ma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2" Type="http://schemas.openxmlformats.org/officeDocument/2006/relationships/hyperlink" Target="https://ru.wikipedia.org/wiki/%D0%A0%D0%B5%D0%BB%D1%8F%D1%86%D0%B8%D0%BE%D0%BD%D0%BD%D0%B0%D1%8F_%D0%A1%D0%A3%D0%91%D0%9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DC27B-8D70-4BD5-8695-3C220DE9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3289</Words>
  <Characters>18750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Krisya</cp:lastModifiedBy>
  <cp:revision>55</cp:revision>
  <dcterms:created xsi:type="dcterms:W3CDTF">2019-09-15T08:44:00Z</dcterms:created>
  <dcterms:modified xsi:type="dcterms:W3CDTF">2022-09-13T05:20:00Z</dcterms:modified>
</cp:coreProperties>
</file>