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48D473" w14:textId="371FECFC" w:rsidR="00790B55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sz w:val="28"/>
          <w:szCs w:val="28"/>
        </w:rPr>
        <w:t>1. Описание целевой аудитории</w:t>
      </w:r>
    </w:p>
    <w:p w14:paraId="30DEE14C" w14:textId="42978158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816BA">
        <w:rPr>
          <w:rFonts w:ascii="Times New Roman" w:hAnsi="Times New Roman" w:cs="Times New Roman"/>
          <w:b/>
          <w:bCs/>
          <w:sz w:val="28"/>
          <w:szCs w:val="28"/>
        </w:rPr>
        <w:t>Общие факторы целевой аудитории:</w:t>
      </w:r>
    </w:p>
    <w:p w14:paraId="7175FE91" w14:textId="089D774D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b/>
          <w:bCs/>
          <w:sz w:val="28"/>
          <w:szCs w:val="28"/>
        </w:rPr>
        <w:t>Возраст:</w:t>
      </w:r>
      <w:r w:rsidRPr="003816BA">
        <w:rPr>
          <w:rFonts w:ascii="Times New Roman" w:hAnsi="Times New Roman" w:cs="Times New Roman"/>
          <w:sz w:val="28"/>
          <w:szCs w:val="28"/>
        </w:rPr>
        <w:t xml:space="preserve"> от </w:t>
      </w:r>
      <w:r w:rsidR="003816BA" w:rsidRPr="003816BA">
        <w:rPr>
          <w:rFonts w:ascii="Times New Roman" w:hAnsi="Times New Roman" w:cs="Times New Roman"/>
          <w:sz w:val="28"/>
          <w:szCs w:val="28"/>
        </w:rPr>
        <w:t>16</w:t>
      </w:r>
    </w:p>
    <w:p w14:paraId="56B3F856" w14:textId="736E1D5D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b/>
          <w:bCs/>
          <w:sz w:val="28"/>
          <w:szCs w:val="28"/>
        </w:rPr>
        <w:t>Пол:</w:t>
      </w:r>
      <w:r w:rsidRPr="003816BA">
        <w:rPr>
          <w:rFonts w:ascii="Times New Roman" w:hAnsi="Times New Roman" w:cs="Times New Roman"/>
          <w:sz w:val="28"/>
          <w:szCs w:val="28"/>
        </w:rPr>
        <w:t xml:space="preserve"> не имеет значения.</w:t>
      </w:r>
    </w:p>
    <w:p w14:paraId="514AD83A" w14:textId="02B53AB3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b/>
          <w:bCs/>
          <w:sz w:val="28"/>
          <w:szCs w:val="28"/>
        </w:rPr>
        <w:t>Месторасположение:</w:t>
      </w:r>
      <w:r w:rsidRPr="003816BA">
        <w:rPr>
          <w:rFonts w:ascii="Times New Roman" w:hAnsi="Times New Roman" w:cs="Times New Roman"/>
          <w:sz w:val="28"/>
          <w:szCs w:val="28"/>
        </w:rPr>
        <w:t xml:space="preserve"> глобальный охват, привлекая пользователей из различных стран и регионов.</w:t>
      </w:r>
    </w:p>
    <w:p w14:paraId="3F5612DF" w14:textId="07E40565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b/>
          <w:bCs/>
          <w:sz w:val="28"/>
          <w:szCs w:val="28"/>
        </w:rPr>
        <w:t>Уровень доходов:</w:t>
      </w:r>
      <w:r w:rsidRPr="003816BA">
        <w:rPr>
          <w:rFonts w:ascii="Times New Roman" w:hAnsi="Times New Roman" w:cs="Times New Roman"/>
          <w:sz w:val="28"/>
          <w:szCs w:val="28"/>
        </w:rPr>
        <w:t xml:space="preserve"> разный, предоставляя варианты проживания от бюджетных до элитных номеров.</w:t>
      </w:r>
    </w:p>
    <w:p w14:paraId="641EBAC5" w14:textId="5C4ADBAB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b/>
          <w:bCs/>
          <w:sz w:val="28"/>
          <w:szCs w:val="28"/>
        </w:rPr>
        <w:t>Уровень образования:</w:t>
      </w:r>
      <w:r w:rsidRPr="003816BA">
        <w:rPr>
          <w:rFonts w:ascii="Times New Roman" w:hAnsi="Times New Roman" w:cs="Times New Roman"/>
          <w:sz w:val="28"/>
          <w:szCs w:val="28"/>
        </w:rPr>
        <w:t xml:space="preserve"> начальное и выше, охватывая широкий спектр пользователей.</w:t>
      </w:r>
    </w:p>
    <w:p w14:paraId="09EFF588" w14:textId="509334A3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b/>
          <w:bCs/>
          <w:sz w:val="28"/>
          <w:szCs w:val="28"/>
        </w:rPr>
        <w:t>Семейное положение:</w:t>
      </w:r>
      <w:r w:rsidRPr="003816BA">
        <w:rPr>
          <w:rFonts w:ascii="Times New Roman" w:hAnsi="Times New Roman" w:cs="Times New Roman"/>
          <w:sz w:val="28"/>
          <w:szCs w:val="28"/>
        </w:rPr>
        <w:t xml:space="preserve"> разнообразное, с фокусом на парах с детьми.</w:t>
      </w:r>
    </w:p>
    <w:p w14:paraId="3478B5BE" w14:textId="77777777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1BE00691" w14:textId="77777777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b/>
          <w:bCs/>
          <w:sz w:val="28"/>
          <w:szCs w:val="28"/>
        </w:rPr>
      </w:pPr>
      <w:r w:rsidRPr="003816BA">
        <w:rPr>
          <w:rFonts w:ascii="Times New Roman" w:hAnsi="Times New Roman" w:cs="Times New Roman"/>
          <w:b/>
          <w:bCs/>
          <w:sz w:val="28"/>
          <w:szCs w:val="28"/>
        </w:rPr>
        <w:t>Сегменты целевой аудитории:</w:t>
      </w:r>
    </w:p>
    <w:p w14:paraId="7C68A19E" w14:textId="0E382265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b/>
          <w:bCs/>
          <w:sz w:val="28"/>
          <w:szCs w:val="28"/>
        </w:rPr>
        <w:t>Бизнес-путешественники</w:t>
      </w:r>
      <w:r w:rsidRPr="003816BA">
        <w:rPr>
          <w:rFonts w:ascii="Times New Roman" w:hAnsi="Times New Roman" w:cs="Times New Roman"/>
          <w:sz w:val="28"/>
          <w:szCs w:val="28"/>
        </w:rPr>
        <w:t>: Работники, совершающие командировки, ценящие удобства, связанные с близким расположением отеля к деловым центрам, быстрым бронированием и оплатой онлайн.</w:t>
      </w:r>
    </w:p>
    <w:p w14:paraId="36247D12" w14:textId="59CF1C31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b/>
          <w:bCs/>
          <w:sz w:val="28"/>
          <w:szCs w:val="28"/>
        </w:rPr>
        <w:t>Туристы</w:t>
      </w:r>
      <w:r w:rsidRPr="003816BA">
        <w:rPr>
          <w:rFonts w:ascii="Times New Roman" w:hAnsi="Times New Roman" w:cs="Times New Roman"/>
          <w:sz w:val="28"/>
          <w:szCs w:val="28"/>
        </w:rPr>
        <w:t>: Семьи, группы друзей и пары, ищущие разнообразные варианты проживания, в том числе номера различных категорий и близость к туристическим объектам.</w:t>
      </w:r>
    </w:p>
    <w:p w14:paraId="51D5765A" w14:textId="77777777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 w:cs="Times New Roman"/>
          <w:sz w:val="28"/>
          <w:szCs w:val="28"/>
        </w:rPr>
        <w:t xml:space="preserve">2. </w:t>
      </w:r>
      <w:r w:rsidRPr="003816BA">
        <w:rPr>
          <w:rFonts w:ascii="Times New Roman" w:hAnsi="Times New Roman"/>
          <w:sz w:val="28"/>
          <w:szCs w:val="28"/>
        </w:rPr>
        <w:t>Стратегия использования</w:t>
      </w:r>
    </w:p>
    <w:p w14:paraId="052A3C8E" w14:textId="77777777" w:rsidR="00543CDE" w:rsidRPr="003816BA" w:rsidRDefault="00543CDE" w:rsidP="003816BA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Открыть веб-приложение</w:t>
      </w:r>
    </w:p>
    <w:p w14:paraId="4061CF9B" w14:textId="77777777" w:rsidR="00543CDE" w:rsidRPr="003816BA" w:rsidRDefault="00543CDE" w:rsidP="003816BA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Указать даты заезда, выезда, количество гостей</w:t>
      </w:r>
    </w:p>
    <w:p w14:paraId="036633BF" w14:textId="77777777" w:rsidR="00543CDE" w:rsidRPr="003816BA" w:rsidRDefault="00543CDE" w:rsidP="003816BA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Нажать «Найти номер»</w:t>
      </w:r>
    </w:p>
    <w:p w14:paraId="02DBCFFA" w14:textId="77777777" w:rsidR="00543CDE" w:rsidRPr="003816BA" w:rsidRDefault="00543CDE" w:rsidP="003816BA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Выбрать тариф проживания</w:t>
      </w:r>
    </w:p>
    <w:p w14:paraId="45C65607" w14:textId="77777777" w:rsidR="00543CDE" w:rsidRPr="003816BA" w:rsidRDefault="00543CDE" w:rsidP="003816BA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Просмотреть доступные номера</w:t>
      </w:r>
    </w:p>
    <w:p w14:paraId="64DF2AD4" w14:textId="77777777" w:rsidR="00543CDE" w:rsidRPr="003816BA" w:rsidRDefault="00543CDE" w:rsidP="003816BA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Просмотреть информацию о номере</w:t>
      </w:r>
    </w:p>
    <w:p w14:paraId="607AE127" w14:textId="77777777" w:rsidR="00543CDE" w:rsidRPr="003816BA" w:rsidRDefault="00543CDE" w:rsidP="003816BA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Нажать «выбрать» на понравившемся номере</w:t>
      </w:r>
    </w:p>
    <w:p w14:paraId="651C82B6" w14:textId="77777777" w:rsidR="00543CDE" w:rsidRPr="003816BA" w:rsidRDefault="00543CDE" w:rsidP="003816BA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При необходимости заказать услуги</w:t>
      </w:r>
    </w:p>
    <w:p w14:paraId="11CF6F64" w14:textId="77777777" w:rsidR="00543CDE" w:rsidRPr="003816BA" w:rsidRDefault="00543CDE" w:rsidP="003816BA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Ввести данные гостей</w:t>
      </w:r>
    </w:p>
    <w:p w14:paraId="5DF0F8B0" w14:textId="77777777" w:rsidR="00543CDE" w:rsidRPr="003816BA" w:rsidRDefault="00543CDE" w:rsidP="003816BA">
      <w:pPr>
        <w:numPr>
          <w:ilvl w:val="1"/>
          <w:numId w:val="1"/>
        </w:numPr>
        <w:spacing w:after="0" w:line="240" w:lineRule="auto"/>
        <w:ind w:left="0"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«Забронировать»</w:t>
      </w:r>
    </w:p>
    <w:p w14:paraId="0DCD828F" w14:textId="5A61B0AD" w:rsidR="00543CDE" w:rsidRPr="003816BA" w:rsidRDefault="00543CDE" w:rsidP="003816BA">
      <w:pPr>
        <w:spacing w:before="360"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sz w:val="28"/>
          <w:szCs w:val="28"/>
        </w:rPr>
        <w:t>3. Определение ролей</w:t>
      </w:r>
    </w:p>
    <w:p w14:paraId="20EADC9A" w14:textId="65699790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sz w:val="28"/>
          <w:szCs w:val="28"/>
        </w:rPr>
        <w:t>Администратор</w:t>
      </w:r>
    </w:p>
    <w:p w14:paraId="54E899B0" w14:textId="09CBC66E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sz w:val="28"/>
          <w:szCs w:val="28"/>
        </w:rPr>
        <w:t>Гость</w:t>
      </w:r>
    </w:p>
    <w:p w14:paraId="455246B7" w14:textId="6D7D62F7" w:rsidR="00543CDE" w:rsidRPr="003816BA" w:rsidRDefault="00543CDE" w:rsidP="003816BA">
      <w:pPr>
        <w:spacing w:before="360" w:after="24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sz w:val="28"/>
          <w:szCs w:val="28"/>
        </w:rPr>
        <w:t>4. Сущности</w:t>
      </w:r>
    </w:p>
    <w:p w14:paraId="0F071218" w14:textId="470B4EF0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sz w:val="28"/>
          <w:szCs w:val="28"/>
        </w:rPr>
        <w:t>Основные сущности:</w:t>
      </w:r>
    </w:p>
    <w:p w14:paraId="3FF713B3" w14:textId="77777777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Комната</w:t>
      </w:r>
    </w:p>
    <w:p w14:paraId="04BB8988" w14:textId="77777777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Бронь</w:t>
      </w:r>
    </w:p>
    <w:p w14:paraId="2997CF2B" w14:textId="77777777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Гость</w:t>
      </w:r>
      <w:r w:rsidRPr="003816BA">
        <w:rPr>
          <w:rFonts w:ascii="Times New Roman" w:hAnsi="Times New Roman"/>
          <w:sz w:val="28"/>
          <w:szCs w:val="28"/>
        </w:rPr>
        <w:tab/>
      </w:r>
    </w:p>
    <w:p w14:paraId="3FF37744" w14:textId="77777777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lastRenderedPageBreak/>
        <w:t>Сервис</w:t>
      </w:r>
    </w:p>
    <w:p w14:paraId="7A3352F3" w14:textId="77777777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>Тип Сервиса</w:t>
      </w:r>
    </w:p>
    <w:p w14:paraId="0D37A9DD" w14:textId="501006F7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 xml:space="preserve">Связи между сущностями </w:t>
      </w:r>
      <w:proofErr w:type="spellStart"/>
      <w:r w:rsidRPr="003816BA">
        <w:rPr>
          <w:rFonts w:ascii="Times New Roman" w:hAnsi="Times New Roman"/>
          <w:sz w:val="28"/>
          <w:szCs w:val="28"/>
        </w:rPr>
        <w:t>one-to-many</w:t>
      </w:r>
      <w:proofErr w:type="spellEnd"/>
      <w:r w:rsidRPr="003816BA">
        <w:rPr>
          <w:rFonts w:ascii="Times New Roman" w:hAnsi="Times New Roman"/>
          <w:sz w:val="28"/>
          <w:szCs w:val="28"/>
        </w:rPr>
        <w:t>:</w:t>
      </w:r>
    </w:p>
    <w:p w14:paraId="5B9AD7A7" w14:textId="2AA6704F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b/>
          <w:bCs/>
          <w:sz w:val="28"/>
          <w:szCs w:val="28"/>
        </w:rPr>
      </w:pPr>
      <w:r w:rsidRPr="003816BA">
        <w:rPr>
          <w:rFonts w:ascii="Times New Roman" w:hAnsi="Times New Roman"/>
          <w:b/>
          <w:bCs/>
          <w:sz w:val="28"/>
          <w:szCs w:val="28"/>
        </w:rPr>
        <w:t>Комната – Бронь</w:t>
      </w:r>
    </w:p>
    <w:p w14:paraId="23A82B91" w14:textId="77777777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b/>
          <w:bCs/>
          <w:sz w:val="28"/>
          <w:szCs w:val="28"/>
        </w:rPr>
        <w:t>Бронь - Гость:</w:t>
      </w:r>
    </w:p>
    <w:p w14:paraId="13BC479A" w14:textId="77777777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b/>
          <w:bCs/>
          <w:sz w:val="28"/>
          <w:szCs w:val="28"/>
        </w:rPr>
        <w:t>Сервис - Тип Сервиса:</w:t>
      </w:r>
    </w:p>
    <w:p w14:paraId="6C5D2FAC" w14:textId="48F4648F" w:rsidR="00543CDE" w:rsidRPr="003816BA" w:rsidRDefault="00543CDE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t xml:space="preserve">Гость </w:t>
      </w:r>
      <w:r w:rsidR="00F35B59" w:rsidRPr="003816BA">
        <w:rPr>
          <w:rFonts w:ascii="Times New Roman" w:hAnsi="Times New Roman"/>
          <w:sz w:val="28"/>
          <w:szCs w:val="28"/>
        </w:rPr>
        <w:t>–</w:t>
      </w:r>
      <w:r w:rsidRPr="003816BA">
        <w:rPr>
          <w:rFonts w:ascii="Times New Roman" w:hAnsi="Times New Roman"/>
          <w:sz w:val="28"/>
          <w:szCs w:val="28"/>
        </w:rPr>
        <w:t xml:space="preserve"> Сервис</w:t>
      </w:r>
    </w:p>
    <w:p w14:paraId="539A3FC5" w14:textId="7B28C8A3" w:rsidR="00F35B59" w:rsidRPr="003816BA" w:rsidRDefault="00A23508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sz w:val="28"/>
          <w:szCs w:val="28"/>
        </w:rPr>
        <w:drawing>
          <wp:inline distT="0" distB="0" distL="0" distR="0" wp14:anchorId="66A614BE" wp14:editId="765AE623">
            <wp:extent cx="6188710" cy="2914015"/>
            <wp:effectExtent l="0" t="0" r="2540" b="635"/>
            <wp:docPr id="22413318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13318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1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257152" w14:textId="34152A3C" w:rsidR="00543CDE" w:rsidRPr="003816BA" w:rsidRDefault="00AD678B" w:rsidP="003816BA">
      <w:pPr>
        <w:spacing w:line="240" w:lineRule="auto"/>
        <w:ind w:firstLine="709"/>
        <w:rPr>
          <w:rFonts w:ascii="Times New Roman" w:hAnsi="Times New Roman"/>
          <w:sz w:val="28"/>
          <w:szCs w:val="28"/>
        </w:rPr>
      </w:pPr>
      <w:r w:rsidRPr="003816BA">
        <w:rPr>
          <w:rFonts w:ascii="Times New Roman" w:hAnsi="Times New Roman"/>
          <w:noProof/>
          <w:sz w:val="28"/>
          <w:szCs w:val="28"/>
        </w:rPr>
        <w:lastRenderedPageBreak/>
        <w:drawing>
          <wp:inline distT="0" distB="0" distL="0" distR="0" wp14:anchorId="2B02022F" wp14:editId="48947F47">
            <wp:extent cx="6188710" cy="4076700"/>
            <wp:effectExtent l="0" t="0" r="2540" b="0"/>
            <wp:docPr id="21302386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023863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407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B8007A" w14:textId="77777777" w:rsidR="00543CDE" w:rsidRPr="003816BA" w:rsidRDefault="00543CDE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731541A" w14:textId="0D20CA52" w:rsidR="00543CDE" w:rsidRPr="003816BA" w:rsidRDefault="003D440F" w:rsidP="003816BA">
      <w:pPr>
        <w:spacing w:after="0" w:line="24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3816B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3DFE5C0B" wp14:editId="62D04458">
            <wp:extent cx="6188710" cy="2985135"/>
            <wp:effectExtent l="0" t="0" r="2540" b="5715"/>
            <wp:docPr id="99446087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446087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2985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43CDE" w:rsidRPr="003816BA" w:rsidSect="00CC384D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4F0C67"/>
    <w:multiLevelType w:val="multilevel"/>
    <w:tmpl w:val="49A01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8565804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792D"/>
    <w:rsid w:val="000A475F"/>
    <w:rsid w:val="003816BA"/>
    <w:rsid w:val="003D440F"/>
    <w:rsid w:val="00445446"/>
    <w:rsid w:val="00453BAD"/>
    <w:rsid w:val="00543CDE"/>
    <w:rsid w:val="00790B55"/>
    <w:rsid w:val="0098792D"/>
    <w:rsid w:val="00A23508"/>
    <w:rsid w:val="00AD678B"/>
    <w:rsid w:val="00C6000C"/>
    <w:rsid w:val="00CC384D"/>
    <w:rsid w:val="00D57783"/>
    <w:rsid w:val="00F35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51DBAA"/>
  <w15:chartTrackingRefBased/>
  <w15:docId w15:val="{170EFB60-4B65-4301-A0EA-789772979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43CD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Pages>3</Pages>
  <Words>198</Words>
  <Characters>1132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Кристина Гурина</dc:creator>
  <cp:keywords/>
  <dc:description/>
  <cp:lastModifiedBy>Кристина Гурина</cp:lastModifiedBy>
  <cp:revision>9</cp:revision>
  <dcterms:created xsi:type="dcterms:W3CDTF">2024-02-12T15:36:00Z</dcterms:created>
  <dcterms:modified xsi:type="dcterms:W3CDTF">2024-02-14T10:28:00Z</dcterms:modified>
</cp:coreProperties>
</file>