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6D25" w14:textId="77777777" w:rsidR="00697019" w:rsidRDefault="00697019" w:rsidP="0069701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46576184"/>
      <w:bookmarkEnd w:id="0"/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21701FB3" w14:textId="77777777" w:rsidR="00697019" w:rsidRDefault="00697019" w:rsidP="00697019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657CE826" w14:textId="77777777" w:rsidR="00697019" w:rsidRDefault="00697019" w:rsidP="00697019">
      <w:pPr>
        <w:rPr>
          <w:rFonts w:ascii="Times New Roman" w:hAnsi="Times New Roman"/>
          <w:sz w:val="28"/>
          <w:szCs w:val="28"/>
        </w:rPr>
      </w:pPr>
    </w:p>
    <w:p w14:paraId="03E2D6A5" w14:textId="77777777" w:rsidR="00697019" w:rsidRDefault="00697019" w:rsidP="00697019">
      <w:pPr>
        <w:rPr>
          <w:rFonts w:ascii="Times New Roman" w:hAnsi="Times New Roman"/>
          <w:sz w:val="28"/>
          <w:szCs w:val="28"/>
        </w:rPr>
      </w:pPr>
    </w:p>
    <w:p w14:paraId="30512D71" w14:textId="77777777" w:rsidR="00697019" w:rsidRDefault="00697019" w:rsidP="00697019">
      <w:pPr>
        <w:rPr>
          <w:rFonts w:ascii="Times New Roman" w:hAnsi="Times New Roman"/>
          <w:sz w:val="28"/>
          <w:szCs w:val="28"/>
        </w:rPr>
      </w:pPr>
    </w:p>
    <w:p w14:paraId="3549160D" w14:textId="77777777" w:rsidR="00697019" w:rsidRDefault="00697019" w:rsidP="00697019">
      <w:pPr>
        <w:rPr>
          <w:rFonts w:ascii="Times New Roman" w:hAnsi="Times New Roman"/>
          <w:sz w:val="28"/>
          <w:szCs w:val="28"/>
        </w:rPr>
      </w:pPr>
    </w:p>
    <w:p w14:paraId="4FDFCDEF" w14:textId="77777777" w:rsidR="00697019" w:rsidRDefault="00697019" w:rsidP="00697019">
      <w:pPr>
        <w:rPr>
          <w:rFonts w:ascii="Times New Roman" w:hAnsi="Times New Roman"/>
          <w:sz w:val="28"/>
          <w:szCs w:val="28"/>
        </w:rPr>
      </w:pPr>
    </w:p>
    <w:p w14:paraId="57EC222A" w14:textId="09BCF712" w:rsidR="00697019" w:rsidRDefault="00697019" w:rsidP="0069701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Операционные системы</w:t>
      </w:r>
    </w:p>
    <w:p w14:paraId="04E6C98B" w14:textId="77777777" w:rsidR="00697019" w:rsidRDefault="00697019" w:rsidP="00697019">
      <w:pPr>
        <w:rPr>
          <w:rFonts w:ascii="Times New Roman" w:hAnsi="Times New Roman"/>
          <w:sz w:val="28"/>
          <w:szCs w:val="28"/>
        </w:rPr>
      </w:pPr>
    </w:p>
    <w:p w14:paraId="24CE79DE" w14:textId="77777777" w:rsidR="00697019" w:rsidRDefault="00697019" w:rsidP="00697019">
      <w:pPr>
        <w:rPr>
          <w:rFonts w:ascii="Times New Roman" w:hAnsi="Times New Roman"/>
          <w:sz w:val="28"/>
          <w:szCs w:val="28"/>
        </w:rPr>
      </w:pPr>
    </w:p>
    <w:p w14:paraId="2025FF1C" w14:textId="77777777" w:rsidR="00697019" w:rsidRDefault="00697019" w:rsidP="00697019">
      <w:pPr>
        <w:rPr>
          <w:rFonts w:ascii="Times New Roman" w:hAnsi="Times New Roman"/>
          <w:sz w:val="28"/>
          <w:szCs w:val="28"/>
        </w:rPr>
      </w:pPr>
    </w:p>
    <w:p w14:paraId="2B1D75A2" w14:textId="77777777" w:rsidR="00697019" w:rsidRDefault="00697019" w:rsidP="00697019">
      <w:pPr>
        <w:rPr>
          <w:rFonts w:ascii="Times New Roman" w:hAnsi="Times New Roman"/>
          <w:sz w:val="28"/>
          <w:szCs w:val="28"/>
        </w:rPr>
      </w:pPr>
    </w:p>
    <w:p w14:paraId="6CB89742" w14:textId="1CDEECBC" w:rsidR="00697019" w:rsidRDefault="00697019" w:rsidP="0069701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Гурина К.С. </w:t>
      </w:r>
    </w:p>
    <w:p w14:paraId="008FA0C3" w14:textId="5C9D5565" w:rsidR="00697019" w:rsidRDefault="00697019" w:rsidP="0069701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ФИТ 3 курс 4 группа</w:t>
      </w:r>
    </w:p>
    <w:p w14:paraId="21170DF7" w14:textId="77777777" w:rsidR="00697019" w:rsidRDefault="00697019" w:rsidP="0069701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/>
          <w:sz w:val="28"/>
          <w:szCs w:val="28"/>
        </w:rPr>
        <w:t>Бернацкий</w:t>
      </w:r>
      <w:proofErr w:type="spellEnd"/>
      <w:r>
        <w:rPr>
          <w:rFonts w:ascii="Times New Roman" w:hAnsi="Times New Roman"/>
          <w:sz w:val="28"/>
          <w:szCs w:val="28"/>
        </w:rPr>
        <w:t xml:space="preserve"> П. В.</w:t>
      </w:r>
    </w:p>
    <w:p w14:paraId="0C7F8E42" w14:textId="77777777" w:rsidR="00697019" w:rsidRDefault="00697019" w:rsidP="00697019">
      <w:pPr>
        <w:jc w:val="center"/>
        <w:rPr>
          <w:rFonts w:ascii="Times New Roman" w:hAnsi="Times New Roman"/>
          <w:sz w:val="28"/>
          <w:szCs w:val="28"/>
        </w:rPr>
      </w:pPr>
    </w:p>
    <w:p w14:paraId="14812A92" w14:textId="77777777" w:rsidR="00697019" w:rsidRDefault="00697019" w:rsidP="00697019">
      <w:pPr>
        <w:jc w:val="center"/>
        <w:rPr>
          <w:rFonts w:ascii="Times New Roman" w:hAnsi="Times New Roman"/>
          <w:sz w:val="28"/>
          <w:szCs w:val="28"/>
        </w:rPr>
      </w:pPr>
    </w:p>
    <w:p w14:paraId="3A4AE1CB" w14:textId="77777777" w:rsidR="00697019" w:rsidRDefault="00697019" w:rsidP="00697019">
      <w:pPr>
        <w:jc w:val="center"/>
        <w:rPr>
          <w:rFonts w:ascii="Times New Roman" w:hAnsi="Times New Roman"/>
          <w:sz w:val="28"/>
          <w:szCs w:val="28"/>
        </w:rPr>
      </w:pPr>
    </w:p>
    <w:p w14:paraId="65C4F429" w14:textId="77777777" w:rsidR="00697019" w:rsidRDefault="00697019" w:rsidP="00697019">
      <w:pPr>
        <w:jc w:val="center"/>
        <w:rPr>
          <w:rFonts w:ascii="Times New Roman" w:hAnsi="Times New Roman"/>
          <w:sz w:val="28"/>
          <w:szCs w:val="28"/>
        </w:rPr>
      </w:pPr>
    </w:p>
    <w:p w14:paraId="4FD7AF19" w14:textId="77777777" w:rsidR="00697019" w:rsidRDefault="00697019" w:rsidP="00697019">
      <w:pPr>
        <w:rPr>
          <w:rFonts w:ascii="Times New Roman" w:hAnsi="Times New Roman"/>
          <w:sz w:val="28"/>
          <w:szCs w:val="28"/>
        </w:rPr>
      </w:pPr>
    </w:p>
    <w:p w14:paraId="206522A2" w14:textId="77777777" w:rsidR="00697019" w:rsidRDefault="00697019" w:rsidP="00697019">
      <w:pPr>
        <w:rPr>
          <w:rFonts w:ascii="Times New Roman" w:hAnsi="Times New Roman"/>
          <w:sz w:val="28"/>
          <w:szCs w:val="28"/>
        </w:rPr>
      </w:pPr>
    </w:p>
    <w:p w14:paraId="62EE5E71" w14:textId="77777777" w:rsidR="00697019" w:rsidRDefault="00697019" w:rsidP="00697019">
      <w:pPr>
        <w:rPr>
          <w:rFonts w:ascii="Times New Roman" w:hAnsi="Times New Roman"/>
          <w:sz w:val="28"/>
          <w:szCs w:val="28"/>
        </w:rPr>
      </w:pPr>
    </w:p>
    <w:p w14:paraId="6DA9FABA" w14:textId="77777777" w:rsidR="00697019" w:rsidRDefault="00697019" w:rsidP="00697019">
      <w:pPr>
        <w:rPr>
          <w:rFonts w:ascii="Times New Roman" w:hAnsi="Times New Roman"/>
          <w:sz w:val="28"/>
          <w:szCs w:val="28"/>
        </w:rPr>
      </w:pPr>
    </w:p>
    <w:p w14:paraId="2D049E11" w14:textId="77777777" w:rsidR="00697019" w:rsidRDefault="00697019" w:rsidP="00697019">
      <w:pPr>
        <w:rPr>
          <w:rFonts w:ascii="Times New Roman" w:hAnsi="Times New Roman"/>
          <w:sz w:val="28"/>
          <w:szCs w:val="28"/>
        </w:rPr>
      </w:pPr>
    </w:p>
    <w:p w14:paraId="2530CC9E" w14:textId="77777777" w:rsidR="00697019" w:rsidRDefault="00697019" w:rsidP="00697019">
      <w:pPr>
        <w:rPr>
          <w:rFonts w:ascii="Times New Roman" w:hAnsi="Times New Roman"/>
          <w:sz w:val="28"/>
          <w:szCs w:val="28"/>
        </w:rPr>
      </w:pPr>
    </w:p>
    <w:p w14:paraId="29FE388B" w14:textId="77777777" w:rsidR="00B85F91" w:rsidRDefault="00B85F91" w:rsidP="00B85F91">
      <w:pPr>
        <w:rPr>
          <w:rFonts w:ascii="Times New Roman" w:eastAsiaTheme="minorHAnsi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Задание 01. Команды (утилиты) </w:t>
      </w:r>
      <w:r>
        <w:rPr>
          <w:rFonts w:ascii="Times New Roman" w:hAnsi="Times New Roman"/>
          <w:b/>
          <w:sz w:val="28"/>
          <w:szCs w:val="28"/>
          <w:u w:val="single"/>
          <w:lang w:val="en-US"/>
        </w:rPr>
        <w:t>Linux</w:t>
      </w:r>
    </w:p>
    <w:tbl>
      <w:tblPr>
        <w:tblW w:w="11205" w:type="dxa"/>
        <w:tblInd w:w="-12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5"/>
        <w:gridCol w:w="7800"/>
      </w:tblGrid>
      <w:tr w:rsidR="00B85F91" w14:paraId="3443A3EE" w14:textId="77777777" w:rsidTr="00B85F91"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CBE465" w14:textId="77777777" w:rsidR="00B85F91" w:rsidRDefault="00B85F91">
            <w:pPr>
              <w:pStyle w:val="Standard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</w:p>
        </w:tc>
        <w:tc>
          <w:tcPr>
            <w:tcW w:w="7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05BD7F" w14:textId="77777777" w:rsidR="00B85F91" w:rsidRDefault="00B85F91">
            <w:pPr>
              <w:pStyle w:val="Standard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Краткое описание команды</w:t>
            </w:r>
          </w:p>
        </w:tc>
      </w:tr>
      <w:tr w:rsidR="00B85F91" w14:paraId="63DB80AC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F49F6E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echo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47105E" w14:textId="6162CE84" w:rsidR="00B85F91" w:rsidRPr="00B85F91" w:rsidRDefault="00B85F91" w:rsidP="00B85F9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И</w:t>
            </w:r>
            <w:r w:rsidRPr="00B85F91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спользуется для вывода текста или значения переменной на экран.</w:t>
            </w:r>
          </w:p>
          <w:p w14:paraId="2E649601" w14:textId="54CAA086" w:rsidR="00B85F91" w:rsidRDefault="00B85F91">
            <w:pPr>
              <w:pStyle w:val="Textbody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85F91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7C7D06A6" wp14:editId="63750F08">
                  <wp:extent cx="3200847" cy="409632"/>
                  <wp:effectExtent l="0" t="0" r="0" b="9525"/>
                  <wp:docPr id="9704760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47606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118EC613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E43E4B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ls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36AE18" w14:textId="77777777" w:rsidR="00B85F91" w:rsidRDefault="00B85F91">
            <w:pPr>
              <w:pStyle w:val="Standard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Вывод списка файлов и каталогов</w:t>
            </w:r>
          </w:p>
          <w:p w14:paraId="25C1A975" w14:textId="5DB5FD13" w:rsidR="00B85F91" w:rsidRDefault="00B85F91">
            <w:pPr>
              <w:pStyle w:val="Standard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85F91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29BAAC27" wp14:editId="796B1D5F">
                  <wp:extent cx="4883150" cy="344805"/>
                  <wp:effectExtent l="0" t="0" r="0" b="0"/>
                  <wp:docPr id="14632999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2999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4E6B2845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516ED7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1600D4" w14:textId="77777777" w:rsidR="00B85F91" w:rsidRDefault="00B85F91">
            <w:pPr>
              <w:pStyle w:val="1"/>
              <w:spacing w:before="0" w:after="0" w:line="288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PWD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ru-RU"/>
              </w:rPr>
              <w:t xml:space="preserve"> — команда в 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Unix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ru-RU"/>
              </w:rPr>
              <w:t xml:space="preserve"> / 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Linux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ru-RU"/>
              </w:rPr>
              <w:t xml:space="preserve"> для вывода текущего каталога</w:t>
            </w:r>
          </w:p>
          <w:p w14:paraId="6F2A8CDF" w14:textId="5E061400" w:rsidR="00B85F91" w:rsidRDefault="00B85F91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5F91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A3A307F" wp14:editId="15635294">
                  <wp:extent cx="2791215" cy="419158"/>
                  <wp:effectExtent l="0" t="0" r="9525" b="0"/>
                  <wp:docPr id="3869898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9898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7EAD07DC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F4B036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cd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A92B0C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Изменить текущую рабочую директорию</w:t>
            </w:r>
          </w:p>
          <w:p w14:paraId="6918FCF4" w14:textId="05FA7DDD" w:rsidR="00996DAB" w:rsidRDefault="00996DAB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96DA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75BB3716" wp14:editId="2A3D4E59">
                  <wp:extent cx="4115374" cy="485843"/>
                  <wp:effectExtent l="0" t="0" r="0" b="9525"/>
                  <wp:docPr id="19520842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0842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58AD92C9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13805A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mkdir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B12238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Создать каталог</w:t>
            </w:r>
          </w:p>
          <w:p w14:paraId="3A2FD93C" w14:textId="244CA20A" w:rsidR="00996DAB" w:rsidRDefault="00996DAB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96DA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2AF12649" wp14:editId="00569165">
                  <wp:extent cx="4639322" cy="228632"/>
                  <wp:effectExtent l="0" t="0" r="0" b="0"/>
                  <wp:docPr id="3502834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2834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25B19678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E50782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rmdir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5DBB94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Удалить каталог</w:t>
            </w:r>
          </w:p>
          <w:p w14:paraId="3CF1DCD4" w14:textId="7A22F99E" w:rsidR="00B85F91" w:rsidRDefault="00996DAB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6DA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ACF0D3F" wp14:editId="643C049F">
                  <wp:extent cx="4791744" cy="924054"/>
                  <wp:effectExtent l="0" t="0" r="8890" b="9525"/>
                  <wp:docPr id="3137582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7582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7676D865" w14:textId="77777777" w:rsidTr="00B85F91">
        <w:trPr>
          <w:trHeight w:val="28"/>
        </w:trPr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E65130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touch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55EE1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предназначенная для установки времени последнего изменения файла или доступа в текущее время. Также используется для создания пустых файлов</w:t>
            </w:r>
          </w:p>
          <w:p w14:paraId="7CD5994E" w14:textId="5F8F2B95" w:rsidR="00B85F91" w:rsidRDefault="00242E9F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2E9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287E3F9" wp14:editId="02419011">
                  <wp:extent cx="4883150" cy="626745"/>
                  <wp:effectExtent l="0" t="0" r="0" b="1905"/>
                  <wp:docPr id="5878020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8020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72EB0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85F91" w14:paraId="7ECD79D0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589F50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cp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E4AD63" w14:textId="46CAF851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составе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GNU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Coreutils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предназначенная для копирования файлов из одного в другие каталоги</w:t>
            </w:r>
          </w:p>
          <w:p w14:paraId="01DC62F8" w14:textId="30C1239A" w:rsidR="00B85F91" w:rsidRDefault="00242E9F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2E9F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7C7FA348" wp14:editId="47A80747">
                  <wp:extent cx="4883150" cy="762635"/>
                  <wp:effectExtent l="0" t="0" r="0" b="0"/>
                  <wp:docPr id="13214537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4537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76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2FFF4E4A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C729D6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mv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9CB84F" w14:textId="276BCC34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>
              <w:rPr>
                <w:rStyle w:val="a5"/>
                <w:color w:val="000000"/>
                <w:sz w:val="28"/>
                <w:szCs w:val="28"/>
              </w:rPr>
              <w:t>mv</w:t>
            </w:r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используется для перемещения одного или нескольких файлов</w:t>
            </w:r>
          </w:p>
          <w:p w14:paraId="21575FB4" w14:textId="7E790A96" w:rsidR="00B85F91" w:rsidRPr="00C56023" w:rsidRDefault="00C56023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602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04981714" wp14:editId="59BA1409">
                  <wp:extent cx="4883150" cy="560070"/>
                  <wp:effectExtent l="0" t="0" r="0" b="0"/>
                  <wp:docPr id="16137966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7966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56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39C524A0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6B34D0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rm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D5F7C9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Утилита в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-подобных системах, используемая для удаления файлов из файловой системы</w:t>
            </w:r>
          </w:p>
          <w:p w14:paraId="3A8FCD56" w14:textId="7E405A86" w:rsidR="00B85F91" w:rsidRDefault="00242E9F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42E9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05DDC6A9" wp14:editId="281AFE2A">
                  <wp:extent cx="4620270" cy="571580"/>
                  <wp:effectExtent l="0" t="0" r="0" b="0"/>
                  <wp:docPr id="16998594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85949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5FD3E3DD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1AD36F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2E23D7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proofErr w:type="spellStart"/>
            <w:r>
              <w:rPr>
                <w:rStyle w:val="a5"/>
                <w:color w:val="000000"/>
                <w:sz w:val="28"/>
                <w:szCs w:val="28"/>
              </w:rPr>
              <w:t>su</w:t>
            </w:r>
            <w:proofErr w:type="spellEnd"/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(изменить пользователя -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substitute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 позволяет изменить "владельца" текущего сеанса (сессии)</w:t>
            </w:r>
          </w:p>
          <w:p w14:paraId="1821B2C5" w14:textId="472FF660" w:rsidR="00B85F91" w:rsidRDefault="00C56023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602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160B982B" wp14:editId="55D9748C">
                  <wp:extent cx="3801005" cy="581106"/>
                  <wp:effectExtent l="0" t="0" r="9525" b="9525"/>
                  <wp:docPr id="21433461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3461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547358BC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D98D3E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whoami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0C7C4E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Отображает имя вошедшего в систему пользователя.</w:t>
            </w:r>
          </w:p>
          <w:p w14:paraId="0909B50D" w14:textId="6057B889" w:rsidR="00B85F91" w:rsidRDefault="00C56023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5602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204F4C91" wp14:editId="1D3926A0">
                  <wp:extent cx="4172532" cy="457264"/>
                  <wp:effectExtent l="0" t="0" r="0" b="0"/>
                  <wp:docPr id="18777260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7260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4E8D8247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201A28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986605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предназначенная для форматирования и вывода справочных страниц.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</w:p>
          <w:p w14:paraId="1B8EA077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man vim:</w:t>
            </w:r>
          </w:p>
          <w:p w14:paraId="49AEB61E" w14:textId="455DD8D0" w:rsidR="00B85F91" w:rsidRDefault="00D767A6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767A6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3C53741C" wp14:editId="689A3A20">
                  <wp:extent cx="4883150" cy="2734945"/>
                  <wp:effectExtent l="0" t="0" r="0" b="8255"/>
                  <wp:docPr id="20293941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39411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273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1779D8D4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CBAE6B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whereis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EF036F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Утилита командной строки, которая позволяет найти расположение бинарных, исходных и справочных файлов для данной команды.</w:t>
            </w:r>
          </w:p>
          <w:p w14:paraId="19637485" w14:textId="30C0C155" w:rsidR="00B85F91" w:rsidRDefault="00D767A6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767A6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6DC59CF0" wp14:editId="1FCCE0B1">
                  <wp:extent cx="4883150" cy="355600"/>
                  <wp:effectExtent l="0" t="0" r="0" b="6350"/>
                  <wp:docPr id="1643693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69340" name=""/>
                          <pic:cNvPicPr/>
                        </pic:nvPicPr>
                        <pic:blipFill rotWithShape="1">
                          <a:blip r:embed="rId17"/>
                          <a:srcRect b="42564"/>
                          <a:stretch/>
                        </pic:blipFill>
                        <pic:spPr bwMode="auto">
                          <a:xfrm>
                            <a:off x="0" y="0"/>
                            <a:ext cx="4883150" cy="35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03C92628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7FED92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whatis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C9C87E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Осуществляет поиск в названиях справочных страниц и отображает описания всех страниц, подходящих под название.</w:t>
            </w:r>
          </w:p>
          <w:p w14:paraId="3E1D4411" w14:textId="5F89B4AD" w:rsidR="00B85F91" w:rsidRDefault="00D767A6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767A6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40E5480F" wp14:editId="370A40EA">
                  <wp:extent cx="4883150" cy="362585"/>
                  <wp:effectExtent l="0" t="0" r="0" b="0"/>
                  <wp:docPr id="1274456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4563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3D049E87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C9882C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apropos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EB6086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>
              <w:rPr>
                <w:rStyle w:val="a5"/>
                <w:color w:val="000000"/>
                <w:sz w:val="28"/>
                <w:szCs w:val="28"/>
              </w:rPr>
              <w:t>apropos</w:t>
            </w:r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осуществляет поиск переданной пользователем строки в заголовках страниц руководств.</w:t>
            </w:r>
          </w:p>
          <w:p w14:paraId="0C79F04E" w14:textId="08675E0C" w:rsidR="00D767A6" w:rsidRDefault="00D767A6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767A6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008FA949" wp14:editId="225E0E78">
                  <wp:extent cx="4525006" cy="428685"/>
                  <wp:effectExtent l="0" t="0" r="0" b="9525"/>
                  <wp:docPr id="10296263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62634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6AAF1578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4271BD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cat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2518E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Считывает данные из файлов и выводит их содержимое.</w:t>
            </w:r>
          </w:p>
          <w:p w14:paraId="2505CDA6" w14:textId="7C1975E8" w:rsidR="00B85F91" w:rsidRDefault="00D767A6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767A6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F0993EB" wp14:editId="0D7C7ECF">
                  <wp:extent cx="4553585" cy="3172268"/>
                  <wp:effectExtent l="0" t="0" r="0" b="9525"/>
                  <wp:docPr id="19244253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42536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7513FB4E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D79753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less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53939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Программа для текстовых терминалов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-подобных систем, используемая для просмотра (но не изменения) содержимого текстовых файлов</w:t>
            </w:r>
          </w:p>
          <w:p w14:paraId="6543CCC8" w14:textId="57A1984E" w:rsidR="00B85F91" w:rsidRDefault="005C7E02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C7E02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3C5CA9E3" wp14:editId="49EE39F0">
                  <wp:extent cx="4486901" cy="2981741"/>
                  <wp:effectExtent l="0" t="0" r="9525" b="9525"/>
                  <wp:docPr id="13075235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52359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0DA56360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9CD9B2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head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584CF8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Утилита в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-подобных системах, выводящая первые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строк из файла</w:t>
            </w:r>
          </w:p>
          <w:p w14:paraId="6C8D8E9F" w14:textId="09EEF3AA" w:rsidR="00B85F91" w:rsidRDefault="005C7E02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7E02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2F0666E6" wp14:editId="23A64A7E">
                  <wp:extent cx="4883150" cy="719455"/>
                  <wp:effectExtent l="0" t="0" r="0" b="4445"/>
                  <wp:docPr id="4218125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81257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70647A14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E205DC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tail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07944D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Утилита в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выводящая несколько (по умолчанию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последних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файла</w:t>
            </w:r>
            <w:proofErr w:type="spellEnd"/>
          </w:p>
          <w:p w14:paraId="0BD11D7A" w14:textId="066F498D" w:rsidR="00B85F91" w:rsidRDefault="005C7E02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7E02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6656C94" wp14:editId="2C03591C">
                  <wp:extent cx="4883150" cy="776605"/>
                  <wp:effectExtent l="0" t="0" r="0" b="4445"/>
                  <wp:docPr id="176820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07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77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3C694676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AC4A46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lpstat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481064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Вывод информации о статусе принтеров</w:t>
            </w:r>
          </w:p>
          <w:p w14:paraId="41AA46C2" w14:textId="41355E36" w:rsidR="005C7E02" w:rsidRDefault="005C7E02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C7E02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376C27CB" wp14:editId="4B3F58FB">
                  <wp:extent cx="4883150" cy="734060"/>
                  <wp:effectExtent l="0" t="0" r="0" b="8890"/>
                  <wp:docPr id="9878330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83306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258F4173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C0E95F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lpr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086516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Печатает файл из терминала </w:t>
            </w:r>
            <w:r>
              <w:rPr>
                <w:rStyle w:val="a5"/>
                <w:color w:val="000000"/>
                <w:sz w:val="28"/>
                <w:szCs w:val="28"/>
              </w:rPr>
              <w:t>Linux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Утилита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</w:t>
            </w:r>
            <w:r>
              <w:rPr>
                <w:rStyle w:val="a5"/>
                <w:rFonts w:ascii="Times New Roman" w:hAnsi="Times New Roman" w:cs="Times New Roman"/>
                <w:color w:val="000000"/>
                <w:sz w:val="28"/>
                <w:szCs w:val="28"/>
              </w:rPr>
              <w:t>pr</w:t>
            </w:r>
            <w:proofErr w:type="spellEnd"/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омещает один или несколько файлов в очередь печати</w:t>
            </w:r>
          </w:p>
          <w:p w14:paraId="5CC5A672" w14:textId="30B1B917" w:rsidR="005C7E02" w:rsidRDefault="005C7E02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5C7E02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2D167788" wp14:editId="51F45D85">
                  <wp:extent cx="4883150" cy="949960"/>
                  <wp:effectExtent l="0" t="0" r="0" b="2540"/>
                  <wp:docPr id="12785073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50733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3B18C13A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CEB10C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lpq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8931F2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>
              <w:rPr>
                <w:rStyle w:val="a5"/>
                <w:color w:val="000000"/>
                <w:sz w:val="28"/>
                <w:szCs w:val="28"/>
              </w:rPr>
              <w:t>LPQ</w:t>
            </w:r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a5"/>
                <w:color w:val="000000"/>
                <w:sz w:val="28"/>
                <w:szCs w:val="28"/>
              </w:rPr>
              <w:t>Linux</w:t>
            </w:r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используется для просмотра состояния очереди печати, программа может просматривать состояние очереди принтера</w:t>
            </w:r>
          </w:p>
          <w:p w14:paraId="2B6ACBCA" w14:textId="44EBAD14" w:rsidR="005C7E02" w:rsidRDefault="005C7E02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5C7E02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205BB614" wp14:editId="7964E09F">
                  <wp:extent cx="4883150" cy="925195"/>
                  <wp:effectExtent l="0" t="0" r="0" b="8255"/>
                  <wp:docPr id="10523825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38254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43E3DC3E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B9946E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lprm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17C028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Удалить запрос из очереди печати</w:t>
            </w:r>
          </w:p>
          <w:p w14:paraId="4D8008F1" w14:textId="5FD0A3BD" w:rsidR="000B6C1D" w:rsidRDefault="000B6C1D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B6C1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6226800C" wp14:editId="7A0B25E5">
                  <wp:extent cx="4883150" cy="912495"/>
                  <wp:effectExtent l="0" t="0" r="0" b="1905"/>
                  <wp:docPr id="5355141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51415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245B95D8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85166F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chgrp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BA66FB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Изменение владельца файла/папки, не требует указания владельца</w:t>
            </w:r>
          </w:p>
          <w:p w14:paraId="750D9009" w14:textId="105F6B9A" w:rsidR="00B85F91" w:rsidRDefault="000B6C1D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B6C1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37AFA632" wp14:editId="6887AF4B">
                  <wp:extent cx="4883150" cy="439420"/>
                  <wp:effectExtent l="0" t="0" r="0" b="0"/>
                  <wp:docPr id="20194148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41486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43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2EA93F03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903A96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chown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247266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proofErr w:type="spellStart"/>
            <w:r>
              <w:rPr>
                <w:rStyle w:val="a5"/>
                <w:color w:val="000000"/>
                <w:sz w:val="28"/>
                <w:szCs w:val="28"/>
              </w:rPr>
              <w:t>chown</w:t>
            </w:r>
            <w:proofErr w:type="spellEnd"/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используется для изменения права пользователя и группы на определенный файл</w:t>
            </w:r>
          </w:p>
          <w:p w14:paraId="114567BC" w14:textId="43507102" w:rsidR="00B85F91" w:rsidRDefault="000B6C1D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0B6C1D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000C37EA" wp14:editId="6FC9CBD8">
                  <wp:extent cx="4883150" cy="340995"/>
                  <wp:effectExtent l="0" t="0" r="0" b="1905"/>
                  <wp:docPr id="13794453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44533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7E89BA22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E32246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chmod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80BEE7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proofErr w:type="spellStart"/>
            <w:r>
              <w:rPr>
                <w:rStyle w:val="a5"/>
                <w:color w:val="000000"/>
                <w:sz w:val="28"/>
                <w:szCs w:val="28"/>
              </w:rPr>
              <w:t>chmod</w:t>
            </w:r>
            <w:proofErr w:type="spellEnd"/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используется для изменения прав доступа к файлам или каталогам</w:t>
            </w:r>
          </w:p>
          <w:p w14:paraId="7DA6AEB8" w14:textId="51D1DE4D" w:rsidR="000B6C1D" w:rsidRDefault="000B6C1D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B6C1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7B4A11FA" wp14:editId="63A09423">
                  <wp:extent cx="4883150" cy="3357880"/>
                  <wp:effectExtent l="0" t="0" r="0" b="0"/>
                  <wp:docPr id="15965306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53065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335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2884105B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B69CC5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zip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3AF2A2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Сжатие в архив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zip</w:t>
            </w:r>
          </w:p>
          <w:p w14:paraId="6CA8F320" w14:textId="101E5A8D" w:rsidR="000B6C1D" w:rsidRDefault="000B6C1D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B6C1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7847BD5" wp14:editId="308F9C75">
                  <wp:extent cx="4515480" cy="600159"/>
                  <wp:effectExtent l="0" t="0" r="0" b="9525"/>
                  <wp:docPr id="12453626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6265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281D96BF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74451A" w14:textId="77777777" w:rsidR="00B85F91" w:rsidRPr="00D956E3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956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gzip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8BF2AE" w14:textId="203D6A76" w:rsidR="00B85F91" w:rsidRPr="00D956E3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56E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Сжатие в архив </w:t>
            </w:r>
            <w:proofErr w:type="spellStart"/>
            <w:r w:rsidR="00D956E3" w:rsidRPr="00D956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gzip</w:t>
            </w:r>
            <w:proofErr w:type="spellEnd"/>
          </w:p>
          <w:p w14:paraId="33E9B6FB" w14:textId="53B75314" w:rsidR="00B85F91" w:rsidRPr="00D956E3" w:rsidRDefault="00974018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56E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AFB1A7B" wp14:editId="4E33AFF5">
                  <wp:extent cx="4677428" cy="609685"/>
                  <wp:effectExtent l="0" t="0" r="8890" b="0"/>
                  <wp:docPr id="18483353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33539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13A3BC16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2CF5E1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>
              <w:rPr>
                <w:rStyle w:val="a5"/>
                <w:color w:val="000000"/>
                <w:sz w:val="28"/>
                <w:szCs w:val="28"/>
              </w:rPr>
              <w:t>gunzip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E18011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proofErr w:type="spellStart"/>
            <w:r>
              <w:rPr>
                <w:rStyle w:val="a5"/>
                <w:color w:val="000000"/>
                <w:sz w:val="28"/>
                <w:szCs w:val="28"/>
              </w:rPr>
              <w:t>gunzip</w:t>
            </w:r>
            <w:proofErr w:type="spellEnd"/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предназначена для восстановления оригинальных версий файлов, которые были сжаты с помощью утилиты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gzip</w:t>
            </w:r>
            <w:proofErr w:type="spellEnd"/>
          </w:p>
          <w:p w14:paraId="22FB0962" w14:textId="61597359" w:rsidR="00B85F91" w:rsidRPr="00974018" w:rsidRDefault="00974018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974018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3FAAFB11" wp14:editId="1D6E9DEF">
                  <wp:extent cx="4883150" cy="387350"/>
                  <wp:effectExtent l="0" t="0" r="0" b="0"/>
                  <wp:docPr id="9023926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39263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57D1328C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735669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bzip2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C6B962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Утилита командной строки для сжатия данных, реализация алгоритма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Барроуза</w:t>
            </w:r>
            <w:proofErr w:type="spellEnd"/>
          </w:p>
          <w:p w14:paraId="7CC2CA20" w14:textId="4B20E4C6" w:rsidR="00B85F91" w:rsidRDefault="00974018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74018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47F55247" wp14:editId="2962392C">
                  <wp:extent cx="4801270" cy="590632"/>
                  <wp:effectExtent l="0" t="0" r="0" b="0"/>
                  <wp:docPr id="4824697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46971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2838A56E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8D07B1" w14:textId="77777777" w:rsidR="00B85F91" w:rsidRDefault="00B85F91">
            <w:pPr>
              <w:pStyle w:val="Standard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bunzip2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6CDB2E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Bunzip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2 является ничем иным, как символьной ссылкой на утилиту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bzip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 с параметром 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Распаковка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bz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  <w:p w14:paraId="5B21514C" w14:textId="14645707" w:rsidR="00B85F91" w:rsidRDefault="00974018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74018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686B5818" wp14:editId="791F8587">
                  <wp:extent cx="4772691" cy="600159"/>
                  <wp:effectExtent l="0" t="0" r="0" b="9525"/>
                  <wp:docPr id="15804776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477679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56F35DDC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2F381E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tar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426A42" w14:textId="71F6D450" w:rsidR="00B85F91" w:rsidRPr="00D956E3" w:rsidRDefault="00D956E3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56E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Сжатие в архив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tar</w:t>
            </w:r>
            <w:r w:rsidR="00974018" w:rsidRPr="00974018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661E3408" wp14:editId="2FBEFAF0">
                  <wp:extent cx="4883150" cy="490855"/>
                  <wp:effectExtent l="0" t="0" r="0" b="4445"/>
                  <wp:docPr id="2924419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44198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4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5829DA4B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64B2BD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locate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29D321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Самый быстрый и простой способ поиска файлов и каталогов по их именам</w:t>
            </w:r>
          </w:p>
          <w:p w14:paraId="229563FE" w14:textId="324A0ED6" w:rsidR="00B85F91" w:rsidRDefault="00A9350F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9350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E27E9E7" wp14:editId="3C452BAB">
                  <wp:extent cx="4883150" cy="867410"/>
                  <wp:effectExtent l="0" t="0" r="0" b="8890"/>
                  <wp:docPr id="18999699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96994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01A3C6B8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A852F9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grep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03AC51" w14:textId="77777777" w:rsidR="00B85F91" w:rsidRPr="00D956E3" w:rsidRDefault="00B85F91">
            <w:pPr>
              <w:pStyle w:val="TableContents"/>
              <w:spacing w:line="256" w:lineRule="auto"/>
              <w:rPr>
                <w:rStyle w:val="a5"/>
                <w:color w:val="000000"/>
                <w:sz w:val="28"/>
                <w:szCs w:val="28"/>
                <w:lang w:val="ru-RU"/>
              </w:rPr>
            </w:pPr>
            <w:r>
              <w:rPr>
                <w:rStyle w:val="a5"/>
                <w:color w:val="000000"/>
                <w:sz w:val="28"/>
                <w:szCs w:val="28"/>
              </w:rPr>
              <w:t>Grep</w:t>
            </w:r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— мощный файловый поисковик, который поставляется на каждом дистрибутиве </w:t>
            </w:r>
            <w:r>
              <w:rPr>
                <w:rStyle w:val="a5"/>
                <w:color w:val="000000"/>
                <w:sz w:val="28"/>
                <w:szCs w:val="28"/>
              </w:rPr>
              <w:t>Linux</w:t>
            </w:r>
          </w:p>
          <w:p w14:paraId="4C841198" w14:textId="726B0FA6" w:rsidR="00974018" w:rsidRDefault="00974018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974018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104448F2" wp14:editId="26AF2649">
                  <wp:extent cx="4883150" cy="391795"/>
                  <wp:effectExtent l="0" t="0" r="0" b="8255"/>
                  <wp:docPr id="5223513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35132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1E825186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0B33CD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find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CDAB70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Утилита поиска файлов по имени и другим свойствам</w:t>
            </w:r>
          </w:p>
          <w:p w14:paraId="5FCEE05E" w14:textId="41B286EB" w:rsidR="00A9350F" w:rsidRDefault="00A9350F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9350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78EEC4C0" wp14:editId="23D2ED85">
                  <wp:extent cx="3338878" cy="1641415"/>
                  <wp:effectExtent l="0" t="0" r="0" b="0"/>
                  <wp:docPr id="15858709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870966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222" cy="164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0209A02B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7E44F8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history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2895EA" w14:textId="77777777" w:rsidR="00B85F91" w:rsidRPr="00A9350F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r w:rsidRPr="00A9350F">
              <w:rPr>
                <w:rStyle w:val="a5"/>
                <w:i w:val="0"/>
                <w:iCs w:val="0"/>
                <w:sz w:val="28"/>
                <w:szCs w:val="28"/>
                <w:lang w:val="ru-RU"/>
              </w:rPr>
              <w:t>Вывод списка всех вводимых команд в терминале</w:t>
            </w:r>
          </w:p>
          <w:p w14:paraId="030C1837" w14:textId="0F8A9B75" w:rsidR="00B85F91" w:rsidRDefault="00F70B3B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F70B3B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537A9252" wp14:editId="498D13FC">
                  <wp:extent cx="3069167" cy="3905584"/>
                  <wp:effectExtent l="0" t="0" r="0" b="0"/>
                  <wp:docPr id="7359105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91051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669" cy="391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6A097B4D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524F37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alias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5C74B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Создание ярлыка команды</w:t>
            </w:r>
          </w:p>
          <w:p w14:paraId="215F8F4F" w14:textId="6E980CAC" w:rsidR="00B85F91" w:rsidRDefault="00F70B3B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70B3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A2B23BC" wp14:editId="4406C9E0">
                  <wp:extent cx="4883150" cy="974725"/>
                  <wp:effectExtent l="0" t="0" r="0" b="0"/>
                  <wp:docPr id="2943905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39051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97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51DB9336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CC1C42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unalias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64B6F1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Удаление ярлыка команды</w:t>
            </w:r>
          </w:p>
          <w:p w14:paraId="47CB0069" w14:textId="02D0323D" w:rsidR="00B85F91" w:rsidRDefault="00F70B3B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70B3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0824126C" wp14:editId="6AE37EEB">
                  <wp:extent cx="4883150" cy="607060"/>
                  <wp:effectExtent l="0" t="0" r="0" b="2540"/>
                  <wp:docPr id="172625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2549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363304C8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AB5B00" w14:textId="77777777" w:rsidR="00B85F91" w:rsidRPr="00E509A9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509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ps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CF0DC8" w14:textId="77777777" w:rsidR="00B85F91" w:rsidRPr="00E509A9" w:rsidRDefault="00B85F91">
            <w:pPr>
              <w:pStyle w:val="TableContents"/>
              <w:spacing w:line="256" w:lineRule="auto"/>
              <w:rPr>
                <w:rStyle w:val="a5"/>
                <w:i w:val="0"/>
                <w:iCs w:val="0"/>
                <w:lang w:val="ru-RU"/>
              </w:rPr>
            </w:pPr>
            <w:r w:rsidRPr="00E509A9">
              <w:rPr>
                <w:rStyle w:val="a5"/>
                <w:i w:val="0"/>
                <w:iCs w:val="0"/>
                <w:color w:val="000000"/>
                <w:sz w:val="28"/>
                <w:szCs w:val="28"/>
                <w:lang w:val="ru-RU"/>
              </w:rPr>
              <w:t>Вывод списка процессов</w:t>
            </w:r>
          </w:p>
          <w:p w14:paraId="71507204" w14:textId="12ABF5CA" w:rsidR="00B85F91" w:rsidRPr="00E509A9" w:rsidRDefault="00F70B3B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</w:rPr>
            </w:pPr>
            <w:r w:rsidRPr="00E509A9">
              <w:rPr>
                <w:rFonts w:ascii="Times New Roman" w:hAnsi="Times New Roman" w:cs="Times New Roman"/>
                <w:noProof/>
                <w:color w:val="212529"/>
              </w:rPr>
              <w:drawing>
                <wp:inline distT="0" distB="0" distL="0" distR="0" wp14:anchorId="6A010159" wp14:editId="439DB1A9">
                  <wp:extent cx="3820058" cy="1181265"/>
                  <wp:effectExtent l="0" t="0" r="0" b="0"/>
                  <wp:docPr id="5671334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133402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597821CB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4B33E9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top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1367E3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Консольная команда, которая выводит список работающих в системе процессов и информацию о них</w:t>
            </w:r>
          </w:p>
          <w:p w14:paraId="318514B5" w14:textId="40260D6C" w:rsidR="00B85F91" w:rsidRDefault="00F70B3B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70B3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0EDDCDB1" wp14:editId="6E28B087">
                  <wp:extent cx="4883150" cy="1866900"/>
                  <wp:effectExtent l="0" t="0" r="0" b="0"/>
                  <wp:docPr id="13150921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092172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303461B6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B551DE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lsof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12ABC7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LSOF</w:t>
            </w:r>
            <w:r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является аббревиатурой от </w:t>
            </w:r>
            <w:r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List</w:t>
            </w:r>
            <w:r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Of</w:t>
            </w:r>
            <w:proofErr w:type="gramEnd"/>
            <w:r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Opened</w:t>
            </w:r>
            <w:r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Files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и предназначена она, как следует из названия, для отображения открытых файлов различными процессами и/или пользователями</w:t>
            </w:r>
          </w:p>
          <w:p w14:paraId="2254F47F" w14:textId="012ED196" w:rsidR="00B85F91" w:rsidRDefault="00F70B3B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F70B3B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7C2B1545" wp14:editId="1BDBF799">
                  <wp:extent cx="4883150" cy="2652395"/>
                  <wp:effectExtent l="0" t="0" r="0" b="0"/>
                  <wp:docPr id="5968729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872982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265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41461735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955815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free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611D15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>
              <w:rPr>
                <w:rStyle w:val="a5"/>
                <w:color w:val="000000"/>
                <w:sz w:val="28"/>
                <w:szCs w:val="28"/>
              </w:rPr>
              <w:t>free</w:t>
            </w:r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редоставляет информацию об использованной и неиспользованной памяти, а также о разделе подкачки 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swap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  <w:p w14:paraId="38A58758" w14:textId="03E87E4D" w:rsidR="00B85F91" w:rsidRDefault="00F70B3B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F70B3B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0941F36B" wp14:editId="42240020">
                  <wp:extent cx="4883150" cy="566420"/>
                  <wp:effectExtent l="0" t="0" r="0" b="5080"/>
                  <wp:docPr id="2034636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636376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56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5A658080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F516BC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75F2E7" w14:textId="77777777" w:rsidR="00B85F91" w:rsidRDefault="00B85F91">
            <w:pPr>
              <w:pStyle w:val="TableContents"/>
              <w:spacing w:line="256" w:lineRule="auto"/>
              <w:rPr>
                <w:rStyle w:val="a5"/>
                <w:i w:val="0"/>
                <w:iCs w:val="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Для того, чтобы посмотреть, сколько места занимает файловая система, диск, файл или каталог, в </w:t>
            </w:r>
            <w:r>
              <w:rPr>
                <w:rStyle w:val="a5"/>
                <w:color w:val="000000"/>
                <w:sz w:val="28"/>
                <w:szCs w:val="28"/>
              </w:rPr>
              <w:t>Linux</w:t>
            </w:r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существует две команды: </w:t>
            </w:r>
            <w:proofErr w:type="spellStart"/>
            <w:r>
              <w:rPr>
                <w:rStyle w:val="a5"/>
                <w:color w:val="000000"/>
                <w:sz w:val="28"/>
                <w:szCs w:val="28"/>
              </w:rPr>
              <w:t>df</w:t>
            </w:r>
            <w:proofErr w:type="spellEnd"/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и </w:t>
            </w:r>
            <w:r>
              <w:rPr>
                <w:rStyle w:val="a5"/>
                <w:color w:val="000000"/>
                <w:sz w:val="28"/>
                <w:szCs w:val="28"/>
              </w:rPr>
              <w:t>du</w:t>
            </w:r>
          </w:p>
          <w:p w14:paraId="20F46222" w14:textId="4F8E634A" w:rsidR="00B85F91" w:rsidRDefault="00F70B3B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</w:rPr>
            </w:pPr>
            <w:r w:rsidRPr="00F70B3B">
              <w:rPr>
                <w:rFonts w:ascii="Times New Roman" w:hAnsi="Times New Roman" w:cs="Times New Roman"/>
                <w:noProof/>
                <w:color w:val="212529"/>
              </w:rPr>
              <w:lastRenderedPageBreak/>
              <w:drawing>
                <wp:inline distT="0" distB="0" distL="0" distR="0" wp14:anchorId="24840013" wp14:editId="7703ABD8">
                  <wp:extent cx="4883150" cy="2032635"/>
                  <wp:effectExtent l="0" t="0" r="0" b="5715"/>
                  <wp:docPr id="17246942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694214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203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75405323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FF99A7" w14:textId="77777777" w:rsidR="00B85F91" w:rsidRDefault="00B85F91">
            <w:pPr>
              <w:pStyle w:val="Standard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du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B64568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 w:rsidRPr="00E509A9">
              <w:rPr>
                <w:rStyle w:val="StrongEmphasis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du</w:t>
            </w:r>
            <w:r w:rsidRPr="00E509A9">
              <w:rPr>
                <w:rStyle w:val="StrongEmphasis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отображает размер дискового пространства, занятого файлами или каталогами</w:t>
            </w:r>
          </w:p>
          <w:p w14:paraId="459160EE" w14:textId="4DB0F7D5" w:rsidR="00B85F91" w:rsidRDefault="00F70B3B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F70B3B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19208C36" wp14:editId="10AFA154">
                  <wp:extent cx="3743847" cy="609685"/>
                  <wp:effectExtent l="0" t="0" r="9525" b="0"/>
                  <wp:docPr id="2127030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030034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43017A8B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C26D43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yum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D59D24" w14:textId="77777777" w:rsidR="00B85F91" w:rsidRPr="00D956E3" w:rsidRDefault="00B85F91">
            <w:pPr>
              <w:pStyle w:val="TableContents"/>
              <w:spacing w:line="256" w:lineRule="auto"/>
              <w:rPr>
                <w:rStyle w:val="a5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Открытый консольный менеджер пакетов для дистрибутивов </w:t>
            </w:r>
            <w:r w:rsidRPr="00E509A9">
              <w:rPr>
                <w:rStyle w:val="a5"/>
                <w:i w:val="0"/>
                <w:iCs w:val="0"/>
                <w:color w:val="000000"/>
                <w:sz w:val="28"/>
                <w:szCs w:val="28"/>
              </w:rPr>
              <w:t>Linux</w:t>
            </w:r>
          </w:p>
          <w:p w14:paraId="20E66D72" w14:textId="465D8112" w:rsidR="00F70B3B" w:rsidRDefault="00F70B3B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F70B3B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0C2D5ED1" wp14:editId="439B3225">
                  <wp:extent cx="4883150" cy="1262380"/>
                  <wp:effectExtent l="0" t="0" r="0" b="0"/>
                  <wp:docPr id="19575331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53311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12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760CBE3C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C6EEF4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B56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ifconfig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C9D2EB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509A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Команда «</w:t>
            </w:r>
            <w:proofErr w:type="spellStart"/>
            <w:r w:rsidRPr="00E509A9">
              <w:rPr>
                <w:rStyle w:val="StrongEmphasis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ifconfig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» используется для отображения информации о текущей конфигурации сети, настройки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E509A9">
              <w:rPr>
                <w:rStyle w:val="StrongEmphasis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IP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-адреса, сетевой маски или широковещательного адреса для сетевого интерфейса, создания псевдонима для сетевого интерфейса, настройки аппаратного адреса и включения или отключения сетевых интерфейсов</w:t>
            </w:r>
          </w:p>
          <w:p w14:paraId="55AD57C3" w14:textId="4E212425" w:rsidR="00B85F91" w:rsidRDefault="00F70B3B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F70B3B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687472E9" wp14:editId="56693BD2">
                  <wp:extent cx="4883150" cy="905510"/>
                  <wp:effectExtent l="0" t="0" r="0" b="8890"/>
                  <wp:docPr id="11845382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53821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1E6F7232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EB014D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ping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9DCA68" w14:textId="77777777" w:rsidR="00B85F91" w:rsidRDefault="00B85F91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Ping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основном используется для проверки доступности удаленного хоста или нет. Удаленным хостом может быть веб-сервер, ваш маршрутизатор или система в вашей локальной сети</w:t>
            </w:r>
          </w:p>
          <w:p w14:paraId="336AACAF" w14:textId="3A3BD3D9" w:rsidR="00B85F91" w:rsidRDefault="00F70B3B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70B3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243AF2CB" wp14:editId="0B5777F3">
                  <wp:extent cx="4150458" cy="2610093"/>
                  <wp:effectExtent l="0" t="0" r="2540" b="0"/>
                  <wp:docPr id="20102230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223067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561" cy="2613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3C81A998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7C999E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traceroute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67C4DD" w14:textId="77777777" w:rsidR="00B85F91" w:rsidRDefault="00B85F91">
            <w:pPr>
              <w:pStyle w:val="Standard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>
              <w:rPr>
                <w:rStyle w:val="a5"/>
                <w:color w:val="000000"/>
                <w:sz w:val="28"/>
                <w:szCs w:val="28"/>
              </w:rPr>
              <w:t>traceroute</w:t>
            </w:r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используется в </w:t>
            </w:r>
            <w:r>
              <w:rPr>
                <w:rStyle w:val="a5"/>
                <w:color w:val="000000"/>
                <w:sz w:val="28"/>
                <w:szCs w:val="28"/>
              </w:rPr>
              <w:t>Linux</w:t>
            </w:r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для отображения пути прохождения пакета информации от его источника к месту назначения</w:t>
            </w:r>
          </w:p>
          <w:p w14:paraId="2B1E17BE" w14:textId="701C6F14" w:rsidR="00F70B3B" w:rsidRDefault="00F70B3B">
            <w:pPr>
              <w:pStyle w:val="Standard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0B3B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0DDE4DD3" wp14:editId="245C5F5C">
                  <wp:extent cx="4883150" cy="650240"/>
                  <wp:effectExtent l="0" t="0" r="0" b="0"/>
                  <wp:docPr id="9063424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342454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6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1B773718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53F054" w14:textId="77777777" w:rsidR="00B85F91" w:rsidRPr="006D2F58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D2F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host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37A4A1" w14:textId="77777777" w:rsidR="00B85F91" w:rsidRPr="006D2F58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6D2F5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Утилита </w:t>
            </w:r>
            <w:r w:rsidRPr="006D2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host</w:t>
            </w:r>
            <w:r w:rsidRPr="006D2F5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предназначена для выполнения запросов к </w:t>
            </w:r>
            <w:r w:rsidRPr="006D2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DNS</w:t>
            </w:r>
            <w:r w:rsidRPr="006D2F5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-серверам</w:t>
            </w:r>
          </w:p>
          <w:p w14:paraId="41B36D5C" w14:textId="3B786FB7" w:rsidR="00B85F91" w:rsidRPr="006D2F58" w:rsidRDefault="006D2F58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6D2F58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166298B9" wp14:editId="2ED216F7">
                  <wp:extent cx="4748335" cy="788508"/>
                  <wp:effectExtent l="0" t="0" r="0" b="0"/>
                  <wp:docPr id="8957071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70717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132" cy="789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2E716A03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8950EF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iwconfig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F2CA05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Просмотр и настройка беспроводных сетевых интерфейсов</w:t>
            </w:r>
          </w:p>
          <w:p w14:paraId="723D22EA" w14:textId="6C8E4E07" w:rsidR="00B85F91" w:rsidRDefault="00F70B3B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70B3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2A5455DC" wp14:editId="006EA162">
                  <wp:extent cx="4883150" cy="626745"/>
                  <wp:effectExtent l="0" t="0" r="0" b="1905"/>
                  <wp:docPr id="8796856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68567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7929EA4C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FCCA6F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dhclient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A55084" w14:textId="77777777" w:rsidR="00B85F91" w:rsidRPr="00D956E3" w:rsidRDefault="00B85F91">
            <w:pPr>
              <w:pStyle w:val="TableContents"/>
              <w:spacing w:line="256" w:lineRule="auto"/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Для управления адресом интерфейса по протоколу </w:t>
            </w:r>
            <w:r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</w:rPr>
              <w:t>DHCP</w:t>
            </w:r>
            <w:r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r>
              <w:rPr>
                <w:rStyle w:val="a5"/>
                <w:color w:val="000000"/>
                <w:sz w:val="28"/>
                <w:szCs w:val="28"/>
              </w:rPr>
              <w:t>Dynamic</w:t>
            </w:r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a5"/>
                <w:color w:val="000000"/>
                <w:sz w:val="28"/>
                <w:szCs w:val="28"/>
              </w:rPr>
              <w:t>Host</w:t>
            </w:r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a5"/>
                <w:color w:val="000000"/>
                <w:sz w:val="28"/>
                <w:szCs w:val="28"/>
              </w:rPr>
              <w:t>Configuration</w:t>
            </w:r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a5"/>
                <w:color w:val="000000"/>
                <w:sz w:val="28"/>
                <w:szCs w:val="28"/>
              </w:rPr>
              <w:t>Protocol</w:t>
            </w:r>
            <w:r>
              <w:rPr>
                <w:rStyle w:val="a5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— протокол динамической настройки узла) используется утилита </w:t>
            </w:r>
            <w:proofErr w:type="spellStart"/>
            <w:r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dhclient</w:t>
            </w:r>
            <w:proofErr w:type="spellEnd"/>
          </w:p>
          <w:p w14:paraId="2FEED9E5" w14:textId="3677780F" w:rsidR="008E0676" w:rsidRDefault="008E0676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E0676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2045B629" wp14:editId="2D6A0D26">
                  <wp:extent cx="4883150" cy="1551940"/>
                  <wp:effectExtent l="0" t="0" r="0" b="0"/>
                  <wp:docPr id="6930435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043569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155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2E2AA0F5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0E6A15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ifup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A58118" w14:textId="77777777" w:rsidR="00B85F91" w:rsidRDefault="00B85F91" w:rsidP="008E0676">
            <w:pPr>
              <w:pStyle w:val="TableContents"/>
              <w:tabs>
                <w:tab w:val="left" w:pos="3760"/>
              </w:tabs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Поднять сетевой интерфейс</w:t>
            </w:r>
            <w:r w:rsidR="008E067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ab/>
            </w:r>
          </w:p>
          <w:p w14:paraId="3C0886DD" w14:textId="297E78F7" w:rsidR="008E0676" w:rsidRDefault="008E0676" w:rsidP="008E0676">
            <w:pPr>
              <w:pStyle w:val="TableContents"/>
              <w:tabs>
                <w:tab w:val="left" w:pos="3760"/>
              </w:tabs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0676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73F36C5A" wp14:editId="5C90A39E">
                  <wp:extent cx="4883150" cy="850265"/>
                  <wp:effectExtent l="0" t="0" r="0" b="6985"/>
                  <wp:docPr id="1860433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4330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85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1799DC3D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6D9439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ifdown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76EE61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Опустить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сетевой интерфейс</w:t>
            </w:r>
          </w:p>
          <w:p w14:paraId="6ADC118A" w14:textId="32F20E6B" w:rsidR="008E0676" w:rsidRDefault="008E0676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0676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0B1FF7F7" wp14:editId="64787115">
                  <wp:extent cx="4883150" cy="772160"/>
                  <wp:effectExtent l="0" t="0" r="0" b="8890"/>
                  <wp:docPr id="1769510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510652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77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44C6629D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A2C271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route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0A17F4" w14:textId="77777777" w:rsidR="00B85F91" w:rsidRDefault="00B85F91">
            <w:pPr>
              <w:pStyle w:val="TableContents"/>
              <w:spacing w:line="256" w:lineRule="auto"/>
              <w:rPr>
                <w:rStyle w:val="a5"/>
                <w:i w:val="0"/>
                <w:iCs w:val="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Чтобы посмотреть таблицу маршрутизации можно использовать команду </w:t>
            </w:r>
            <w:r>
              <w:rPr>
                <w:rStyle w:val="a5"/>
                <w:color w:val="000000"/>
                <w:sz w:val="28"/>
                <w:szCs w:val="28"/>
              </w:rPr>
              <w:t>route</w:t>
            </w:r>
          </w:p>
          <w:p w14:paraId="6545E09A" w14:textId="079035F9" w:rsidR="00B85F91" w:rsidRDefault="008E0676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</w:rPr>
            </w:pPr>
            <w:r w:rsidRPr="008E0676">
              <w:rPr>
                <w:rFonts w:ascii="Times New Roman" w:hAnsi="Times New Roman" w:cs="Times New Roman"/>
                <w:noProof/>
                <w:color w:val="212529"/>
              </w:rPr>
              <w:drawing>
                <wp:inline distT="0" distB="0" distL="0" distR="0" wp14:anchorId="427358A4" wp14:editId="5E1C547B">
                  <wp:extent cx="4629796" cy="628738"/>
                  <wp:effectExtent l="0" t="0" r="0" b="0"/>
                  <wp:docPr id="16040697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069777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385BE0E5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C205BE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ssh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ABB199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Доступ к </w:t>
            </w:r>
            <w:r>
              <w:rPr>
                <w:rStyle w:val="a5"/>
                <w:color w:val="000000"/>
                <w:sz w:val="28"/>
                <w:szCs w:val="28"/>
              </w:rPr>
              <w:t>Linux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-серверам через </w:t>
            </w:r>
            <w:r>
              <w:rPr>
                <w:rStyle w:val="a5"/>
                <w:color w:val="000000"/>
                <w:sz w:val="28"/>
                <w:szCs w:val="28"/>
              </w:rPr>
              <w:t>SSH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-ключи</w:t>
            </w:r>
          </w:p>
          <w:p w14:paraId="7363024B" w14:textId="51973A38" w:rsidR="008E0676" w:rsidRDefault="008E0676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E0676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31A15308" wp14:editId="14FB334C">
                  <wp:extent cx="4883150" cy="1181735"/>
                  <wp:effectExtent l="0" t="0" r="0" b="0"/>
                  <wp:docPr id="12329577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957754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1CE66F99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CF8F87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sftp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1EB580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SFTP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расшифровывается как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Secure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Transfer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Protocol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 полагается на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SSH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14:paraId="30C1FBD2" w14:textId="6101230D" w:rsidR="008E0676" w:rsidRDefault="008E0676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0676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03AA94CD" wp14:editId="421B1F3D">
                  <wp:extent cx="4883150" cy="969010"/>
                  <wp:effectExtent l="0" t="0" r="0" b="2540"/>
                  <wp:docPr id="13596487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648776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96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720139CB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53FEEC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scp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8A5C0D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SCP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Secure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CoPy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 — программа для удаленного копирования фалов по сети между хостами</w:t>
            </w:r>
          </w:p>
          <w:p w14:paraId="6467825E" w14:textId="445F4462" w:rsidR="008E0676" w:rsidRDefault="008E0676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0676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15CF4B01" wp14:editId="4C7D3250">
                  <wp:extent cx="4883150" cy="573405"/>
                  <wp:effectExtent l="0" t="0" r="0" b="0"/>
                  <wp:docPr id="20764155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415525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2870B033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13254C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rsync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90365D" w14:textId="77777777" w:rsidR="00B85F91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Программа для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-подобных систем, которая эффективно выполняет синхронизацию файлов и каталогов в двух местах (необязательно локальных) с минимизированием трафика, используя кодирование данных при необходимости</w:t>
            </w:r>
          </w:p>
          <w:p w14:paraId="5D8A9486" w14:textId="2BFC8982" w:rsidR="005103CD" w:rsidRDefault="005103CD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03C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12340C95" wp14:editId="71D36720">
                  <wp:extent cx="4791744" cy="562053"/>
                  <wp:effectExtent l="0" t="0" r="8890" b="9525"/>
                  <wp:docPr id="6721119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11195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39CF7BD7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244E00" w14:textId="77777777" w:rsidR="00B85F91" w:rsidRPr="006D2F58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D2F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wget</w:t>
            </w:r>
            <w:proofErr w:type="spellEnd"/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D115B1" w14:textId="7C415E14" w:rsidR="00B85F91" w:rsidRPr="006D2F58" w:rsidRDefault="006D2F58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6D2F5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</w:t>
            </w:r>
            <w:r w:rsidR="00B85F91" w:rsidRPr="006D2F5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вободная не интерактивная консольная программа для загрузки файлов по сети</w:t>
            </w:r>
          </w:p>
          <w:p w14:paraId="6A15C894" w14:textId="6BB5002E" w:rsidR="006D2F58" w:rsidRPr="006D2F58" w:rsidRDefault="006D2F58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2539E9EA" w14:textId="64465A96" w:rsidR="00B85F91" w:rsidRPr="006D2F58" w:rsidRDefault="006D2F58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6D2F58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7A0E20B4" wp14:editId="16D1674E">
                  <wp:extent cx="4643664" cy="1989107"/>
                  <wp:effectExtent l="0" t="0" r="5080" b="0"/>
                  <wp:docPr id="3408435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84359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339" cy="1990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6ADFECB3" w14:textId="77777777" w:rsidTr="00B85F91">
        <w:tc>
          <w:tcPr>
            <w:tcW w:w="3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CECC08" w14:textId="77777777" w:rsidR="00B85F91" w:rsidRDefault="00B85F91">
            <w:pPr>
              <w:pStyle w:val="Standard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curl</w:t>
            </w:r>
          </w:p>
        </w:tc>
        <w:tc>
          <w:tcPr>
            <w:tcW w:w="7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72B37A" w14:textId="77777777" w:rsidR="00B85F91" w:rsidRPr="006B56D0" w:rsidRDefault="00B85F91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Обмен данными с сайтами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ftp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http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ssl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https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proxy</w:t>
            </w:r>
          </w:p>
          <w:p w14:paraId="03764273" w14:textId="3C2710BD" w:rsidR="006D2F58" w:rsidRDefault="006D2F58">
            <w:pPr>
              <w:pStyle w:val="TableContents"/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6D2F58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41B9F827" wp14:editId="1671D3AD">
                  <wp:extent cx="4544059" cy="1600423"/>
                  <wp:effectExtent l="0" t="0" r="9525" b="0"/>
                  <wp:docPr id="15053818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381807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86E56" w14:textId="77777777" w:rsidR="00B85F91" w:rsidRDefault="00B85F91" w:rsidP="00B85F91">
      <w:pPr>
        <w:rPr>
          <w:rFonts w:ascii="Times New Roman" w:hAnsi="Times New Roman"/>
          <w:sz w:val="28"/>
          <w:szCs w:val="28"/>
        </w:rPr>
      </w:pPr>
    </w:p>
    <w:p w14:paraId="2BFDB4E2" w14:textId="77777777" w:rsidR="00B85F91" w:rsidRDefault="00B85F91" w:rsidP="00B85F9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Задание 02. Переменные окружения среды </w:t>
      </w:r>
      <w:r>
        <w:rPr>
          <w:rFonts w:ascii="Times New Roman" w:hAnsi="Times New Roman"/>
          <w:b/>
          <w:sz w:val="28"/>
          <w:szCs w:val="28"/>
          <w:u w:val="single"/>
          <w:lang w:val="en-US"/>
        </w:rPr>
        <w:t>Linux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 </w:t>
      </w:r>
    </w:p>
    <w:tbl>
      <w:tblPr>
        <w:tblStyle w:val="a4"/>
        <w:tblW w:w="11473" w:type="dxa"/>
        <w:tblInd w:w="-1281" w:type="dxa"/>
        <w:tblLook w:val="04A0" w:firstRow="1" w:lastRow="0" w:firstColumn="1" w:lastColumn="0" w:noHBand="0" w:noVBand="1"/>
      </w:tblPr>
      <w:tblGrid>
        <w:gridCol w:w="1897"/>
        <w:gridCol w:w="9576"/>
      </w:tblGrid>
      <w:tr w:rsidR="00B85F91" w14:paraId="4B80A7E0" w14:textId="77777777" w:rsidTr="00B85F91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FB33" w14:textId="77777777" w:rsidR="00B85F91" w:rsidRDefault="00B85F9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Переменная окружения</w:t>
            </w:r>
          </w:p>
        </w:tc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96BE" w14:textId="77777777" w:rsidR="00B85F91" w:rsidRDefault="00B85F9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Краткое описание </w:t>
            </w:r>
          </w:p>
        </w:tc>
      </w:tr>
      <w:tr w:rsidR="00B85F91" w14:paraId="30FB8F49" w14:textId="77777777" w:rsidTr="00B85F91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26B3" w14:textId="77777777" w:rsidR="00B85F91" w:rsidRDefault="00B85F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7133" w14:textId="77777777" w:rsidR="00B85F91" w:rsidRDefault="00B85F91">
            <w:pPr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</w:rPr>
              <w:t>Исходный каталог</w:t>
            </w:r>
          </w:p>
          <w:p w14:paraId="68F59900" w14:textId="497A6999" w:rsidR="00B85F91" w:rsidRDefault="008E0676">
            <w:pPr>
              <w:rPr>
                <w:rFonts w:ascii="Times New Roman" w:hAnsi="Times New Roman"/>
                <w:sz w:val="28"/>
                <w:szCs w:val="28"/>
              </w:rPr>
            </w:pPr>
            <w:r w:rsidRPr="008E0676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7831E021" wp14:editId="2C70521E">
                  <wp:extent cx="4410691" cy="428685"/>
                  <wp:effectExtent l="0" t="0" r="0" b="9525"/>
                  <wp:docPr id="18533584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358489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6B9E93FF" w14:textId="77777777" w:rsidTr="00B85F91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A7C8" w14:textId="77777777" w:rsidR="00B85F91" w:rsidRDefault="00B85F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$PATH</w:t>
            </w:r>
          </w:p>
        </w:tc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6957" w14:textId="77777777" w:rsidR="00B85F91" w:rsidRDefault="00B85F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каталогов, в которых ищется введённая пользователем программа в консоли</w:t>
            </w:r>
          </w:p>
          <w:p w14:paraId="3CF70599" w14:textId="14A7DEA0" w:rsidR="00B85F91" w:rsidRDefault="008E0676">
            <w:pPr>
              <w:rPr>
                <w:rFonts w:ascii="Times New Roman" w:hAnsi="Times New Roman"/>
                <w:sz w:val="28"/>
                <w:szCs w:val="28"/>
              </w:rPr>
            </w:pPr>
            <w:r w:rsidRPr="008E0676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07145FF8" wp14:editId="33B25748">
                  <wp:extent cx="5940425" cy="1099820"/>
                  <wp:effectExtent l="0" t="0" r="3175" b="5080"/>
                  <wp:docPr id="12762840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284017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9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16D6F9FE" w14:textId="77777777" w:rsidTr="00B85F91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A089" w14:textId="77777777" w:rsidR="00B85F91" w:rsidRDefault="00B85F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$PS1</w:t>
            </w:r>
          </w:p>
        </w:tc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B8E32" w14:textId="77777777" w:rsidR="00B85F91" w:rsidRDefault="00B85F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Приглашения для терминала</w:t>
            </w:r>
          </w:p>
          <w:p w14:paraId="45CAF99E" w14:textId="278CEE91" w:rsidR="00B85F91" w:rsidRDefault="008E0676">
            <w:pPr>
              <w:rPr>
                <w:rFonts w:ascii="Times New Roman" w:hAnsi="Times New Roman"/>
                <w:sz w:val="28"/>
                <w:szCs w:val="28"/>
              </w:rPr>
            </w:pPr>
            <w:r w:rsidRPr="008E0676">
              <w:rPr>
                <w:rFonts w:ascii="Times New Roman" w:hAnsi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64A90AD0" wp14:editId="4410BB1C">
                  <wp:extent cx="5940425" cy="259715"/>
                  <wp:effectExtent l="0" t="0" r="3175" b="6985"/>
                  <wp:docPr id="9350035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003597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5C9B8A94" w14:textId="77777777" w:rsidTr="00B85F91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45B6" w14:textId="77777777" w:rsidR="00B85F91" w:rsidRDefault="00B85F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$PS2</w:t>
            </w:r>
          </w:p>
        </w:tc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390C" w14:textId="77777777" w:rsidR="00B85F91" w:rsidRDefault="00B85F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Продолжающее приглашение для терминала (\ + e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nter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1CC56AB6" w14:textId="43B40518" w:rsidR="00B85F91" w:rsidRDefault="008E0676">
            <w:pPr>
              <w:rPr>
                <w:rFonts w:ascii="Times New Roman" w:hAnsi="Times New Roman"/>
                <w:sz w:val="28"/>
                <w:szCs w:val="28"/>
              </w:rPr>
            </w:pPr>
            <w:r w:rsidRPr="008E0676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6C345158" wp14:editId="2E217ED4">
                  <wp:extent cx="4467849" cy="638264"/>
                  <wp:effectExtent l="0" t="0" r="9525" b="9525"/>
                  <wp:docPr id="7122621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26216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F91" w14:paraId="76A69F96" w14:textId="77777777" w:rsidTr="00B85F91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2E06" w14:textId="77777777" w:rsidR="00B85F91" w:rsidRDefault="00B85F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$IFS</w:t>
            </w:r>
          </w:p>
        </w:tc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895A" w14:textId="77777777" w:rsidR="00B85F91" w:rsidRDefault="00B85F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Разделитель для слов</w:t>
            </w:r>
          </w:p>
          <w:p w14:paraId="2FAC0E20" w14:textId="0DBD8238" w:rsidR="00B85F91" w:rsidRDefault="008E0676">
            <w:pPr>
              <w:rPr>
                <w:rFonts w:ascii="Times New Roman" w:hAnsi="Times New Roman"/>
                <w:sz w:val="28"/>
                <w:szCs w:val="28"/>
              </w:rPr>
            </w:pPr>
            <w:r w:rsidRPr="008E0676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3A394F59" wp14:editId="43A5DB3B">
                  <wp:extent cx="4458322" cy="562053"/>
                  <wp:effectExtent l="0" t="0" r="0" b="9525"/>
                  <wp:docPr id="9772463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246334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5F91">
              <w:rPr>
                <w:rFonts w:ascii="Times New Roman" w:hAnsi="Times New Roman"/>
                <w:sz w:val="28"/>
                <w:szCs w:val="28"/>
              </w:rPr>
              <w:t xml:space="preserve"> (пробел)</w:t>
            </w:r>
          </w:p>
        </w:tc>
      </w:tr>
    </w:tbl>
    <w:p w14:paraId="71454602" w14:textId="77777777" w:rsidR="00B85F91" w:rsidRDefault="00B85F91" w:rsidP="00B85F91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Задание 04. Разработка С-приложения и </w:t>
      </w:r>
      <w:r>
        <w:rPr>
          <w:rFonts w:ascii="Times New Roman" w:hAnsi="Times New Roman"/>
          <w:b/>
          <w:sz w:val="28"/>
          <w:szCs w:val="28"/>
          <w:u w:val="single"/>
          <w:lang w:val="en-US"/>
        </w:rPr>
        <w:t>bash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-скрипт  </w:t>
      </w:r>
    </w:p>
    <w:p w14:paraId="099BB922" w14:textId="054E44A5" w:rsidR="00B85F91" w:rsidRDefault="008F760F" w:rsidP="00B85F91">
      <w:pPr>
        <w:rPr>
          <w:rFonts w:ascii="Times New Roman" w:hAnsi="Times New Roman"/>
          <w:b/>
          <w:sz w:val="28"/>
          <w:szCs w:val="28"/>
          <w:u w:val="single"/>
        </w:rPr>
      </w:pPr>
      <w:r w:rsidRPr="008F760F">
        <w:rPr>
          <w:rFonts w:ascii="Times New Roman" w:hAnsi="Times New Roman"/>
          <w:b/>
          <w:noProof/>
          <w:sz w:val="28"/>
          <w:szCs w:val="28"/>
          <w:u w:val="single"/>
        </w:rPr>
        <w:drawing>
          <wp:inline distT="0" distB="0" distL="0" distR="0" wp14:anchorId="26AC2265" wp14:editId="4BB68D53">
            <wp:extent cx="5829300" cy="2556934"/>
            <wp:effectExtent l="0" t="0" r="0" b="0"/>
            <wp:docPr id="2005071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71365" name=""/>
                    <pic:cNvPicPr/>
                  </pic:nvPicPr>
                  <pic:blipFill rotWithShape="1">
                    <a:blip r:embed="rId70"/>
                    <a:srcRect t="6790"/>
                    <a:stretch/>
                  </pic:blipFill>
                  <pic:spPr bwMode="auto">
                    <a:xfrm>
                      <a:off x="0" y="0"/>
                      <a:ext cx="5830114" cy="2557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A1150" w14:textId="3C3CAC84" w:rsidR="00B85F91" w:rsidRDefault="00B85F91" w:rsidP="00B85F91">
      <w:pPr>
        <w:tabs>
          <w:tab w:val="left" w:pos="918"/>
        </w:tabs>
        <w:rPr>
          <w:rFonts w:ascii="Times New Roman" w:hAnsi="Times New Roman"/>
          <w:sz w:val="28"/>
          <w:szCs w:val="28"/>
        </w:rPr>
      </w:pPr>
    </w:p>
    <w:p w14:paraId="2116FA3D" w14:textId="77777777" w:rsidR="00B85F91" w:rsidRDefault="00B85F91" w:rsidP="00B85F91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Задание 05. Построение цепочки родительских процессов   </w:t>
      </w:r>
    </w:p>
    <w:p w14:paraId="65A2D647" w14:textId="15E21509" w:rsidR="00E626F1" w:rsidRDefault="00A9350F" w:rsidP="00B85F91">
      <w:r w:rsidRPr="008F760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D4DB5C4" wp14:editId="4942DC38">
            <wp:extent cx="5239481" cy="5553850"/>
            <wp:effectExtent l="0" t="0" r="0" b="8890"/>
            <wp:docPr id="248616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16555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5E"/>
    <w:rsid w:val="00021E5E"/>
    <w:rsid w:val="000B6C1D"/>
    <w:rsid w:val="00242E9F"/>
    <w:rsid w:val="005103CD"/>
    <w:rsid w:val="005C7E02"/>
    <w:rsid w:val="00697019"/>
    <w:rsid w:val="006B56D0"/>
    <w:rsid w:val="006D2F58"/>
    <w:rsid w:val="008E0676"/>
    <w:rsid w:val="008F760F"/>
    <w:rsid w:val="00974018"/>
    <w:rsid w:val="00996DAB"/>
    <w:rsid w:val="00A9350F"/>
    <w:rsid w:val="00B85F91"/>
    <w:rsid w:val="00C56023"/>
    <w:rsid w:val="00C727A4"/>
    <w:rsid w:val="00D767A6"/>
    <w:rsid w:val="00D956E3"/>
    <w:rsid w:val="00E509A9"/>
    <w:rsid w:val="00E626F1"/>
    <w:rsid w:val="00F7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8617"/>
  <w15:chartTrackingRefBased/>
  <w15:docId w15:val="{EE9786CA-4FCF-41E4-AC61-1541912C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01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Textbody"/>
    <w:link w:val="10"/>
    <w:uiPriority w:val="9"/>
    <w:qFormat/>
    <w:rsid w:val="00B85F91"/>
    <w:pPr>
      <w:keepNext/>
      <w:suppressAutoHyphens/>
      <w:autoSpaceDN w:val="0"/>
      <w:spacing w:before="240" w:after="120" w:line="240" w:lineRule="auto"/>
      <w:outlineLvl w:val="0"/>
    </w:pPr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F91"/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customStyle="1" w:styleId="Textbody">
    <w:name w:val="Text body"/>
    <w:basedOn w:val="Standard"/>
    <w:rsid w:val="00B85F91"/>
    <w:pPr>
      <w:spacing w:after="140" w:line="276" w:lineRule="auto"/>
    </w:pPr>
  </w:style>
  <w:style w:type="paragraph" w:styleId="a3">
    <w:name w:val="List Paragraph"/>
    <w:basedOn w:val="a"/>
    <w:uiPriority w:val="34"/>
    <w:qFormat/>
    <w:rsid w:val="00B85F91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tandard">
    <w:name w:val="Standard"/>
    <w:rsid w:val="00B85F9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B85F91"/>
    <w:pPr>
      <w:suppressLineNumbers/>
    </w:pPr>
  </w:style>
  <w:style w:type="character" w:customStyle="1" w:styleId="StrongEmphasis">
    <w:name w:val="Strong Emphasis"/>
    <w:rsid w:val="00B85F91"/>
    <w:rPr>
      <w:b/>
      <w:bCs/>
    </w:rPr>
  </w:style>
  <w:style w:type="character" w:customStyle="1" w:styleId="SourceText">
    <w:name w:val="Source Text"/>
    <w:rsid w:val="00B85F91"/>
    <w:rPr>
      <w:rFonts w:ascii="Liberation Mono" w:eastAsia="Noto Sans Mono CJK SC" w:hAnsi="Liberation Mono" w:cs="Liberation Mono" w:hint="default"/>
    </w:rPr>
  </w:style>
  <w:style w:type="table" w:styleId="a4">
    <w:name w:val="Table Grid"/>
    <w:basedOn w:val="a1"/>
    <w:uiPriority w:val="59"/>
    <w:rsid w:val="00B85F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qFormat/>
    <w:rsid w:val="00B85F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71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12</cp:revision>
  <dcterms:created xsi:type="dcterms:W3CDTF">2023-09-24T20:16:00Z</dcterms:created>
  <dcterms:modified xsi:type="dcterms:W3CDTF">2023-09-26T06:10:00Z</dcterms:modified>
</cp:coreProperties>
</file>