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1ADA1" w14:textId="77777777" w:rsidR="00D751D8" w:rsidRPr="00D751D8" w:rsidRDefault="00D751D8" w:rsidP="00D751D8">
      <w:pPr>
        <w:keepNext/>
        <w:keepLines/>
        <w:shd w:val="clear" w:color="auto" w:fill="B6D7A8"/>
        <w:spacing w:before="240" w:after="240" w:line="276" w:lineRule="auto"/>
        <w:jc w:val="both"/>
        <w:outlineLvl w:val="0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D751D8">
        <w:rPr>
          <w:rFonts w:ascii="Courier New" w:eastAsia="Courier New" w:hAnsi="Courier New" w:cs="Courier New"/>
          <w:sz w:val="24"/>
          <w:szCs w:val="24"/>
          <w:lang w:eastAsia="ru-RU"/>
        </w:rPr>
        <w:t xml:space="preserve">+12. </w:t>
      </w:r>
      <w:proofErr w:type="gramStart"/>
      <w:r w:rsidRPr="00D751D8">
        <w:rPr>
          <w:rFonts w:ascii="Courier New" w:eastAsia="Courier New" w:hAnsi="Courier New" w:cs="Courier New"/>
          <w:sz w:val="24"/>
          <w:szCs w:val="24"/>
          <w:lang w:eastAsia="ru-RU"/>
        </w:rPr>
        <w:t>Управление  пользователями</w:t>
      </w:r>
      <w:proofErr w:type="gramEnd"/>
      <w:r w:rsidRPr="00D751D8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и группами пользователей в Windows: понятие дискреционной системы безопасности,  типы Windows-пользователей, группы пользователей, возможности API управления пользователями и группами.   </w:t>
      </w:r>
    </w:p>
    <w:p w14:paraId="7AFEA9BD" w14:textId="77777777" w:rsidR="00D751D8" w:rsidRPr="00D751D8" w:rsidRDefault="00D751D8" w:rsidP="00D751D8">
      <w:pPr>
        <w:keepNext/>
        <w:keepLines/>
        <w:spacing w:after="0" w:line="276" w:lineRule="auto"/>
        <w:outlineLvl w:val="1"/>
        <w:rPr>
          <w:rFonts w:ascii="Arial" w:eastAsia="Arial" w:hAnsi="Arial" w:cs="Arial"/>
          <w:b/>
          <w:lang w:eastAsia="ru-RU"/>
        </w:rPr>
      </w:pPr>
      <w:r w:rsidRPr="00D751D8">
        <w:rPr>
          <w:rFonts w:ascii="Arial" w:eastAsia="Arial" w:hAnsi="Arial" w:cs="Arial"/>
          <w:b/>
          <w:highlight w:val="cyan"/>
          <w:lang w:eastAsia="ru-RU"/>
        </w:rPr>
        <w:t>Понятие дискреционной системы безопасности</w:t>
      </w:r>
    </w:p>
    <w:p w14:paraId="16C2B6F7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46F1EC95" w14:textId="77777777" w:rsidR="00D751D8" w:rsidRPr="00D751D8" w:rsidRDefault="00D751D8" w:rsidP="00D751D8">
      <w:pPr>
        <w:spacing w:after="0" w:line="276" w:lineRule="auto"/>
        <w:rPr>
          <w:rFonts w:ascii="Courier New" w:eastAsia="Arial" w:hAnsi="Courier New" w:cs="Courier New"/>
          <w:sz w:val="20"/>
          <w:szCs w:val="20"/>
          <w:lang w:eastAsia="ru-RU"/>
        </w:rPr>
      </w:pPr>
      <w:r w:rsidRPr="00D751D8">
        <w:rPr>
          <w:rFonts w:ascii="Courier New" w:eastAsia="Arial" w:hAnsi="Courier New" w:cs="Courier New"/>
          <w:b/>
          <w:bCs/>
          <w:sz w:val="20"/>
          <w:szCs w:val="20"/>
          <w:lang w:eastAsia="ru-RU"/>
        </w:rPr>
        <w:t>Дискреционная система безопасности</w:t>
      </w:r>
      <w:r w:rsidRPr="00D751D8">
        <w:rPr>
          <w:rFonts w:ascii="Courier New" w:eastAsia="Arial" w:hAnsi="Courier New" w:cs="Courier New"/>
          <w:sz w:val="20"/>
          <w:szCs w:val="20"/>
          <w:lang w:eastAsia="ru-RU"/>
        </w:rPr>
        <w:t xml:space="preserve"> </w:t>
      </w:r>
      <w:proofErr w:type="gramStart"/>
      <w:r w:rsidRPr="00D751D8">
        <w:rPr>
          <w:rFonts w:ascii="Courier New" w:eastAsia="Arial" w:hAnsi="Courier New" w:cs="Courier New"/>
          <w:sz w:val="20"/>
          <w:szCs w:val="20"/>
          <w:lang w:eastAsia="ru-RU"/>
        </w:rPr>
        <w:t>- это</w:t>
      </w:r>
      <w:proofErr w:type="gramEnd"/>
      <w:r w:rsidRPr="00D751D8">
        <w:rPr>
          <w:rFonts w:ascii="Courier New" w:eastAsia="Arial" w:hAnsi="Courier New" w:cs="Courier New"/>
          <w:sz w:val="20"/>
          <w:szCs w:val="20"/>
          <w:lang w:eastAsia="ru-RU"/>
        </w:rPr>
        <w:t xml:space="preserve"> </w:t>
      </w:r>
      <w:r w:rsidRPr="00D751D8">
        <w:rPr>
          <w:rFonts w:ascii="Courier New" w:eastAsia="Arial" w:hAnsi="Courier New" w:cs="Courier New"/>
          <w:b/>
          <w:bCs/>
          <w:sz w:val="20"/>
          <w:szCs w:val="20"/>
          <w:shd w:val="clear" w:color="auto" w:fill="C2D69B"/>
          <w:lang w:eastAsia="ru-RU"/>
        </w:rPr>
        <w:t>система безопасности, которая определяет доступ к объектам в компьютерной системе</w:t>
      </w:r>
      <w:r w:rsidRPr="00D751D8">
        <w:rPr>
          <w:rFonts w:ascii="Courier New" w:eastAsia="Arial" w:hAnsi="Courier New" w:cs="Courier New"/>
          <w:sz w:val="20"/>
          <w:szCs w:val="20"/>
          <w:lang w:eastAsia="ru-RU"/>
        </w:rPr>
        <w:t xml:space="preserve"> на основе разрешений, предоставленных владельцем объекта. </w:t>
      </w:r>
    </w:p>
    <w:p w14:paraId="4A0DFB93" w14:textId="77777777" w:rsidR="00D751D8" w:rsidRPr="00D751D8" w:rsidRDefault="00D751D8" w:rsidP="00D751D8">
      <w:pPr>
        <w:spacing w:after="0" w:line="276" w:lineRule="auto"/>
        <w:rPr>
          <w:rFonts w:ascii="Courier New" w:eastAsia="Arial" w:hAnsi="Courier New" w:cs="Courier New"/>
          <w:sz w:val="20"/>
          <w:szCs w:val="20"/>
          <w:lang w:eastAsia="ru-RU"/>
        </w:rPr>
      </w:pPr>
    </w:p>
    <w:p w14:paraId="15792260" w14:textId="77777777" w:rsidR="00D751D8" w:rsidRPr="00D751D8" w:rsidRDefault="00D751D8" w:rsidP="00D751D8">
      <w:pPr>
        <w:spacing w:after="0" w:line="276" w:lineRule="auto"/>
        <w:rPr>
          <w:rFonts w:ascii="Courier New" w:eastAsia="Arial" w:hAnsi="Courier New" w:cs="Courier New"/>
          <w:sz w:val="20"/>
          <w:szCs w:val="20"/>
          <w:lang w:eastAsia="ru-RU"/>
        </w:rPr>
      </w:pPr>
      <w:r w:rsidRPr="00D751D8">
        <w:rPr>
          <w:rFonts w:ascii="Courier New" w:eastAsia="Arial" w:hAnsi="Courier New" w:cs="Courier New"/>
          <w:sz w:val="20"/>
          <w:szCs w:val="20"/>
          <w:lang w:eastAsia="ru-RU"/>
        </w:rPr>
        <w:t xml:space="preserve">Это означает, что </w:t>
      </w:r>
      <w:r w:rsidRPr="00D751D8">
        <w:rPr>
          <w:rFonts w:ascii="Courier New" w:eastAsia="Arial" w:hAnsi="Courier New" w:cs="Courier New"/>
          <w:b/>
          <w:bCs/>
          <w:sz w:val="20"/>
          <w:szCs w:val="20"/>
          <w:shd w:val="clear" w:color="auto" w:fill="D6E3BC"/>
          <w:lang w:eastAsia="ru-RU"/>
        </w:rPr>
        <w:t>владелец объекта контролирует, кто может получить доступ к этому объекту</w:t>
      </w:r>
      <w:r w:rsidRPr="00D751D8">
        <w:rPr>
          <w:rFonts w:ascii="Courier New" w:eastAsia="Arial" w:hAnsi="Courier New" w:cs="Courier New"/>
          <w:sz w:val="20"/>
          <w:szCs w:val="20"/>
          <w:lang w:eastAsia="ru-RU"/>
        </w:rPr>
        <w:t xml:space="preserve"> и какие действия могут быть выполнены с ним.</w:t>
      </w:r>
    </w:p>
    <w:p w14:paraId="63288CE6" w14:textId="77777777" w:rsidR="00D751D8" w:rsidRPr="00D751D8" w:rsidRDefault="00D751D8" w:rsidP="00D751D8">
      <w:pPr>
        <w:numPr>
          <w:ilvl w:val="0"/>
          <w:numId w:val="1"/>
        </w:numPr>
        <w:spacing w:before="220"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все </w:t>
      </w:r>
      <w:r w:rsidRPr="00D751D8">
        <w:rPr>
          <w:rFonts w:ascii="Courier New" w:eastAsia="Times New Roman" w:hAnsi="Courier New" w:cs="Courier New"/>
          <w:b/>
          <w:bCs/>
          <w:color w:val="000000"/>
          <w:sz w:val="20"/>
          <w:szCs w:val="20"/>
          <w:highlight w:val="yellow"/>
          <w:lang w:eastAsia="ru-RU"/>
        </w:rPr>
        <w:t>субъекты и объекты компьютерной системы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должны быть </w:t>
      </w:r>
      <w:r w:rsidRPr="00D751D8">
        <w:rPr>
          <w:rFonts w:ascii="Courier New" w:eastAsia="Times New Roman" w:hAnsi="Courier New" w:cs="Courier New"/>
          <w:b/>
          <w:bCs/>
          <w:color w:val="000000"/>
          <w:sz w:val="20"/>
          <w:szCs w:val="20"/>
          <w:highlight w:val="yellow"/>
          <w:lang w:eastAsia="ru-RU"/>
        </w:rPr>
        <w:t>однозначно идентифицированы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25B22D19" w14:textId="77777777" w:rsidR="00D751D8" w:rsidRPr="00D751D8" w:rsidRDefault="00D751D8" w:rsidP="00D751D8">
      <w:pPr>
        <w:spacing w:before="220"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F78CDE2" w14:textId="77777777" w:rsidR="00D751D8" w:rsidRPr="00D751D8" w:rsidRDefault="00D751D8" w:rsidP="00D751D8">
      <w:pPr>
        <w:numPr>
          <w:ilvl w:val="0"/>
          <w:numId w:val="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751D8">
        <w:rPr>
          <w:rFonts w:ascii="Courier New" w:eastAsia="Times New Roman" w:hAnsi="Courier New" w:cs="Courier New"/>
          <w:b/>
          <w:bCs/>
          <w:color w:val="000000"/>
          <w:sz w:val="20"/>
          <w:szCs w:val="20"/>
          <w:highlight w:val="yellow"/>
          <w:lang w:eastAsia="ru-RU"/>
        </w:rPr>
        <w:t>для любого объекта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eastAsia="ru-RU"/>
        </w:rPr>
        <w:t xml:space="preserve"> 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компьютерной системы </w:t>
      </w:r>
      <w:r w:rsidRPr="00D751D8">
        <w:rPr>
          <w:rFonts w:ascii="Courier New" w:eastAsia="Times New Roman" w:hAnsi="Courier New" w:cs="Courier New"/>
          <w:b/>
          <w:bCs/>
          <w:color w:val="000000"/>
          <w:sz w:val="20"/>
          <w:szCs w:val="20"/>
          <w:highlight w:val="yellow"/>
          <w:lang w:eastAsia="ru-RU"/>
        </w:rPr>
        <w:t>определен пользователь-владелец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187F1A9D" w14:textId="77777777" w:rsidR="00D751D8" w:rsidRPr="00D751D8" w:rsidRDefault="00D751D8" w:rsidP="00D751D8">
      <w:pPr>
        <w:numPr>
          <w:ilvl w:val="0"/>
          <w:numId w:val="1"/>
        </w:numPr>
        <w:spacing w:before="220" w:after="22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в компьютерной системе существует </w:t>
      </w:r>
      <w:r w:rsidRPr="00D751D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C2D69B"/>
          <w:lang w:eastAsia="ru-RU"/>
        </w:rPr>
        <w:t>привилегированный пользовател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ь, обладающий </w:t>
      </w:r>
      <w:r w:rsidRPr="00D751D8">
        <w:rPr>
          <w:rFonts w:ascii="Courier New" w:eastAsia="Times New Roman" w:hAnsi="Courier New" w:cs="Courier New"/>
          <w:b/>
          <w:bCs/>
          <w:color w:val="000000"/>
          <w:sz w:val="20"/>
          <w:szCs w:val="20"/>
          <w:highlight w:val="yellow"/>
          <w:shd w:val="clear" w:color="auto" w:fill="D6E3BC"/>
          <w:lang w:eastAsia="ru-RU"/>
        </w:rPr>
        <w:t>правом полного доступа к любому объекту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(или правом становиться владельцем любого объекта).</w:t>
      </w:r>
    </w:p>
    <w:p w14:paraId="5F2CC5C3" w14:textId="77777777" w:rsidR="00D751D8" w:rsidRPr="00D751D8" w:rsidRDefault="00D751D8" w:rsidP="00D751D8">
      <w:pPr>
        <w:spacing w:before="220" w:after="220" w:line="240" w:lineRule="auto"/>
        <w:ind w:firstLine="360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Дискреционное разграничение доступа реализуется обычно </w:t>
      </w:r>
      <w:r w:rsidRPr="00D751D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B2A1C7"/>
          <w:lang w:eastAsia="ru-RU"/>
        </w:rPr>
        <w:t>в виде матрицы доступа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D751D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строки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которой соответствуют 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D6E3BC"/>
          <w:lang w:eastAsia="ru-RU"/>
        </w:rPr>
        <w:t>субъектам компьютерной системы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а </w:t>
      </w:r>
      <w:r w:rsidRPr="00D751D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столбцы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— 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DBDB"/>
          <w:lang w:eastAsia="ru-RU"/>
        </w:rPr>
        <w:t>ее объектам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Элементы матрицы доступа </w:t>
      </w:r>
      <w:r w:rsidRPr="00D751D8">
        <w:rPr>
          <w:rFonts w:ascii="Courier New" w:eastAsia="Times New Roman" w:hAnsi="Courier New" w:cs="Courier New"/>
          <w:b/>
          <w:bCs/>
          <w:color w:val="000000"/>
          <w:sz w:val="20"/>
          <w:szCs w:val="20"/>
          <w:u w:val="single"/>
          <w:lang w:eastAsia="ru-RU"/>
        </w:rPr>
        <w:t>определяют права доступа субъектов к объектам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</w:p>
    <w:p w14:paraId="53ABA3AE" w14:textId="77777777" w:rsidR="00D751D8" w:rsidRPr="00D751D8" w:rsidRDefault="00D751D8" w:rsidP="00D751D8">
      <w:pPr>
        <w:spacing w:before="240" w:after="220" w:line="276" w:lineRule="auto"/>
        <w:jc w:val="both"/>
        <w:rPr>
          <w:rFonts w:ascii="Courier New" w:eastAsia="Arial" w:hAnsi="Courier New" w:cs="Courier New"/>
          <w:color w:val="000000"/>
          <w:sz w:val="20"/>
          <w:szCs w:val="20"/>
          <w:lang w:eastAsia="ru-RU"/>
        </w:rPr>
      </w:pPr>
      <w:r w:rsidRPr="00D751D8">
        <w:rPr>
          <w:rFonts w:ascii="Courier New" w:eastAsia="Arial" w:hAnsi="Courier New" w:cs="Courier New"/>
          <w:color w:val="000000"/>
          <w:sz w:val="20"/>
          <w:szCs w:val="20"/>
          <w:lang w:eastAsia="ru-RU"/>
        </w:rPr>
        <w:t xml:space="preserve">Последнее свойство определяет </w:t>
      </w:r>
      <w:r w:rsidRPr="00D751D8">
        <w:rPr>
          <w:rFonts w:ascii="Courier New" w:eastAsia="Arial" w:hAnsi="Courier New" w:cs="Courier New"/>
          <w:b/>
          <w:bCs/>
          <w:color w:val="FF0000"/>
          <w:sz w:val="20"/>
          <w:szCs w:val="20"/>
          <w:u w:val="single"/>
          <w:lang w:eastAsia="ru-RU"/>
        </w:rPr>
        <w:t>невозможность существования в компьютерной системе потенциально недоступных объектов</w:t>
      </w:r>
      <w:r w:rsidRPr="00D751D8">
        <w:rPr>
          <w:rFonts w:ascii="Courier New" w:eastAsia="Arial" w:hAnsi="Courier New" w:cs="Courier New"/>
          <w:color w:val="000000"/>
          <w:sz w:val="20"/>
          <w:szCs w:val="20"/>
          <w:lang w:eastAsia="ru-RU"/>
        </w:rPr>
        <w:t xml:space="preserve">, </w:t>
      </w:r>
      <w:r w:rsidRPr="00D751D8">
        <w:rPr>
          <w:rFonts w:ascii="Courier New" w:eastAsia="Arial" w:hAnsi="Courier New" w:cs="Courier New"/>
          <w:color w:val="000000"/>
          <w:sz w:val="20"/>
          <w:szCs w:val="20"/>
          <w:shd w:val="clear" w:color="auto" w:fill="D99594"/>
          <w:lang w:eastAsia="ru-RU"/>
        </w:rPr>
        <w:t>владелец которых отсутствует</w:t>
      </w:r>
      <w:r w:rsidRPr="00D751D8">
        <w:rPr>
          <w:rFonts w:ascii="Courier New" w:eastAsia="Arial" w:hAnsi="Courier New" w:cs="Courier New"/>
          <w:color w:val="000000"/>
          <w:sz w:val="20"/>
          <w:szCs w:val="20"/>
          <w:lang w:eastAsia="ru-RU"/>
        </w:rPr>
        <w:t xml:space="preserve">. </w:t>
      </w:r>
    </w:p>
    <w:p w14:paraId="7AB31BE1" w14:textId="431C1CCF" w:rsidR="00D751D8" w:rsidRPr="00D751D8" w:rsidRDefault="00D751D8" w:rsidP="00D751D8">
      <w:pPr>
        <w:spacing w:before="240" w:after="220" w:line="276" w:lineRule="auto"/>
        <w:jc w:val="both"/>
        <w:rPr>
          <w:rFonts w:ascii="Courier New" w:eastAsia="Arial" w:hAnsi="Courier New" w:cs="Courier New"/>
          <w:color w:val="000000"/>
          <w:sz w:val="24"/>
          <w:szCs w:val="24"/>
          <w:lang w:eastAsia="ru-RU"/>
        </w:rPr>
      </w:pPr>
      <w:r w:rsidRPr="00D751D8">
        <w:rPr>
          <w:rFonts w:ascii="Arial" w:eastAsia="Arial" w:hAnsi="Arial" w:cs="Arial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5B6E52B" wp14:editId="34828527">
                <wp:simplePos x="0" y="0"/>
                <wp:positionH relativeFrom="column">
                  <wp:posOffset>93345</wp:posOffset>
                </wp:positionH>
                <wp:positionV relativeFrom="paragraph">
                  <wp:posOffset>1262380</wp:posOffset>
                </wp:positionV>
                <wp:extent cx="2200275" cy="245745"/>
                <wp:effectExtent l="0" t="0" r="1905" b="0"/>
                <wp:wrapNone/>
                <wp:docPr id="1275452039" name="Рукописный ввод 10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200275" cy="24574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224A8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080" o:spid="_x0000_s1026" type="#_x0000_t75" style="position:absolute;margin-left:7.35pt;margin-top:99.4pt;width:173.25pt;height:19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">
                <v:imagedata r:id="rId7" o:title=""/>
                <o:lock v:ext="edit" rotation="t" verticies="t" shapetype="t"/>
              </v:shape>
            </w:pict>
          </mc:Fallback>
        </mc:AlternateContent>
      </w:r>
      <w:r w:rsidRPr="00D751D8">
        <w:rPr>
          <w:rFonts w:ascii="Arial" w:eastAsia="Arial" w:hAnsi="Arial" w:cs="Arial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03E0B36" wp14:editId="2889FFA7">
                <wp:simplePos x="0" y="0"/>
                <wp:positionH relativeFrom="column">
                  <wp:posOffset>62865</wp:posOffset>
                </wp:positionH>
                <wp:positionV relativeFrom="paragraph">
                  <wp:posOffset>807085</wp:posOffset>
                </wp:positionV>
                <wp:extent cx="2395855" cy="225425"/>
                <wp:effectExtent l="0" t="0" r="0" b="0"/>
                <wp:wrapNone/>
                <wp:docPr id="1992095543" name="Рукописный ввод 10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395855" cy="2254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E27CF9" id="Рукописный ввод 1074" o:spid="_x0000_s1026" type="#_x0000_t75" style="position:absolute;margin-left:4.95pt;margin-top:63.55pt;width:188.65pt;height:1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">
                <v:imagedata r:id="rId9" o:title=""/>
                <o:lock v:ext="edit" rotation="t" verticies="t" shapetype="t"/>
              </v:shape>
            </w:pict>
          </mc:Fallback>
        </mc:AlternateContent>
      </w:r>
      <w:r w:rsidRPr="00D751D8">
        <w:rPr>
          <w:rFonts w:ascii="Arial" w:eastAsia="Arial" w:hAnsi="Arial" w:cs="Arial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7DC4340" wp14:editId="3B06A96C">
                <wp:simplePos x="0" y="0"/>
                <wp:positionH relativeFrom="column">
                  <wp:posOffset>113030</wp:posOffset>
                </wp:positionH>
                <wp:positionV relativeFrom="paragraph">
                  <wp:posOffset>369570</wp:posOffset>
                </wp:positionV>
                <wp:extent cx="1104900" cy="164465"/>
                <wp:effectExtent l="0" t="0" r="1270" b="0"/>
                <wp:wrapNone/>
                <wp:docPr id="122719497" name="Рукописный ввод 10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104900" cy="16446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A2493C" id="Рукописный ввод 1072" o:spid="_x0000_s1026" type="#_x0000_t75" style="position:absolute;margin-left:8.9pt;margin-top:29.1pt;width:87pt;height:12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">
                <v:imagedata r:id="rId11" o:title=""/>
                <o:lock v:ext="edit" rotation="t" verticies="t" shapetype="t"/>
              </v:shape>
            </w:pict>
          </mc:Fallback>
        </mc:AlternateContent>
      </w:r>
      <w:r w:rsidRPr="00D751D8">
        <w:rPr>
          <w:rFonts w:ascii="Arial" w:eastAsia="Arial" w:hAnsi="Arial" w:cs="Arial"/>
          <w:noProof/>
          <w:lang w:eastAsia="ru-RU"/>
        </w:rPr>
        <w:drawing>
          <wp:inline distT="0" distB="0" distL="0" distR="0" wp14:anchorId="0B2461C2" wp14:editId="6EB1740D">
            <wp:extent cx="5222875" cy="1551940"/>
            <wp:effectExtent l="0" t="0" r="0" b="0"/>
            <wp:docPr id="121" name="Рисунок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6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867E" w14:textId="77777777" w:rsidR="00D751D8" w:rsidRPr="00D751D8" w:rsidRDefault="00D751D8" w:rsidP="00D751D8">
      <w:pPr>
        <w:spacing w:before="240" w:after="220" w:line="276" w:lineRule="auto"/>
        <w:jc w:val="both"/>
        <w:rPr>
          <w:rFonts w:ascii="Courier New" w:eastAsia="Arial" w:hAnsi="Courier New" w:cs="Courier New"/>
          <w:color w:val="000000"/>
          <w:sz w:val="24"/>
          <w:szCs w:val="24"/>
          <w:lang w:eastAsia="ru-RU"/>
        </w:rPr>
      </w:pPr>
      <w:r w:rsidRPr="00D751D8">
        <w:rPr>
          <w:rFonts w:ascii="Arial" w:eastAsia="Arial" w:hAnsi="Arial" w:cs="Arial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91941AC" wp14:editId="48F937EE">
                <wp:simplePos x="0" y="0"/>
                <wp:positionH relativeFrom="column">
                  <wp:posOffset>1593850</wp:posOffset>
                </wp:positionH>
                <wp:positionV relativeFrom="paragraph">
                  <wp:posOffset>290195</wp:posOffset>
                </wp:positionV>
                <wp:extent cx="2213610" cy="255905"/>
                <wp:effectExtent l="3175" t="4445" r="2540" b="0"/>
                <wp:wrapNone/>
                <wp:docPr id="1930569376" name="Рукописный ввод 10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213610" cy="25590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966B2" id="Рукописный ввод 1086" o:spid="_x0000_s1026" type="#_x0000_t75" style="position:absolute;margin-left:125.5pt;margin-top:22.85pt;width:174.3pt;height:2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">
                <v:imagedata r:id="rId14" o:title=""/>
                <o:lock v:ext="edit" rotation="t" verticies="t" shapetype="t"/>
              </v:shape>
            </w:pict>
          </mc:Fallback>
        </mc:AlternateContent>
      </w:r>
      <w:r w:rsidRPr="00D751D8">
        <w:rPr>
          <w:rFonts w:ascii="Arial" w:eastAsia="Arial" w:hAnsi="Arial" w:cs="Arial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BE37423" wp14:editId="7FEB31E9">
                <wp:simplePos x="0" y="0"/>
                <wp:positionH relativeFrom="column">
                  <wp:posOffset>62865</wp:posOffset>
                </wp:positionH>
                <wp:positionV relativeFrom="paragraph">
                  <wp:posOffset>350520</wp:posOffset>
                </wp:positionV>
                <wp:extent cx="1035050" cy="165100"/>
                <wp:effectExtent l="0" t="0" r="0" b="0"/>
                <wp:wrapNone/>
                <wp:docPr id="529232229" name="Рукописный ввод 10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35050" cy="1651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0C1614" id="Рукописный ввод 1085" o:spid="_x0000_s1026" type="#_x0000_t75" style="position:absolute;margin-left:4.95pt;margin-top:27.6pt;width:81.5pt;height:1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">
                <v:imagedata r:id="rId16" o:title=""/>
                <o:lock v:ext="edit" rotation="t" verticies="t" shapetype="t"/>
              </v:shape>
            </w:pict>
          </mc:Fallback>
        </mc:AlternateContent>
      </w:r>
      <w:r w:rsidRPr="00D751D8">
        <w:rPr>
          <w:rFonts w:ascii="Arial" w:eastAsia="Arial" w:hAnsi="Arial" w:cs="Arial"/>
          <w:noProof/>
          <w:lang w:eastAsia="ru-RU"/>
        </w:rPr>
        <w:drawing>
          <wp:inline distT="0" distB="0" distL="0" distR="0" wp14:anchorId="7CE6B79E" wp14:editId="3A1F31E4">
            <wp:extent cx="4218940" cy="706755"/>
            <wp:effectExtent l="0" t="0" r="0" b="0"/>
            <wp:docPr id="122" name="Рисунок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8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15E13" w14:textId="2080404C" w:rsidR="00D751D8" w:rsidRPr="00D751D8" w:rsidRDefault="00D751D8" w:rsidP="00D751D8">
      <w:pPr>
        <w:spacing w:before="240" w:after="220" w:line="276" w:lineRule="auto"/>
        <w:jc w:val="both"/>
        <w:rPr>
          <w:rFonts w:ascii="Courier New" w:eastAsia="Arial" w:hAnsi="Courier New" w:cs="Courier New"/>
          <w:color w:val="000000"/>
          <w:sz w:val="24"/>
          <w:szCs w:val="24"/>
          <w:lang w:eastAsia="ru-RU"/>
        </w:rPr>
      </w:pPr>
      <w:r w:rsidRPr="00D751D8">
        <w:rPr>
          <w:rFonts w:ascii="Arial" w:eastAsia="Arial" w:hAnsi="Arial" w:cs="Arial"/>
          <w:noProof/>
          <w:lang w:eastAsia="ru-RU"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9C9DDA8" wp14:editId="30494A1A">
                <wp:simplePos x="0" y="0"/>
                <wp:positionH relativeFrom="column">
                  <wp:posOffset>937895</wp:posOffset>
                </wp:positionH>
                <wp:positionV relativeFrom="paragraph">
                  <wp:posOffset>911225</wp:posOffset>
                </wp:positionV>
                <wp:extent cx="2571115" cy="256540"/>
                <wp:effectExtent l="4445" t="0" r="0" b="3810"/>
                <wp:wrapNone/>
                <wp:docPr id="1025405084" name="Рукописный ввод 2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571115" cy="2565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64A7D7" id="Рукописный ввод 224" o:spid="_x0000_s1026" type="#_x0000_t75" style="position:absolute;margin-left:73.85pt;margin-top:71.75pt;width:202.45pt;height:20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">
                <v:imagedata r:id="rId19" o:title=""/>
                <o:lock v:ext="edit" rotation="t" verticies="t" shapetype="t"/>
              </v:shape>
            </w:pict>
          </mc:Fallback>
        </mc:AlternateContent>
      </w:r>
      <w:r w:rsidRPr="00D751D8">
        <w:rPr>
          <w:rFonts w:ascii="Arial" w:eastAsia="Arial" w:hAnsi="Arial" w:cs="Arial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DDEBE86" wp14:editId="732F7727">
                <wp:simplePos x="0" y="0"/>
                <wp:positionH relativeFrom="column">
                  <wp:posOffset>942975</wp:posOffset>
                </wp:positionH>
                <wp:positionV relativeFrom="paragraph">
                  <wp:posOffset>277495</wp:posOffset>
                </wp:positionV>
                <wp:extent cx="1256665" cy="266065"/>
                <wp:effectExtent l="0" t="1270" r="635" b="0"/>
                <wp:wrapNone/>
                <wp:docPr id="135725613" name="Рукописный ввод 1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256665" cy="26606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4ABBBC" id="Рукописный ввод 195" o:spid="_x0000_s1026" type="#_x0000_t75" style="position:absolute;margin-left:74.25pt;margin-top:21.85pt;width:98.95pt;height:20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">
                <v:imagedata r:id="rId21" o:title=""/>
                <o:lock v:ext="edit" rotation="t" verticies="t" shapetype="t"/>
              </v:shape>
            </w:pict>
          </mc:Fallback>
        </mc:AlternateContent>
      </w:r>
      <w:r w:rsidRPr="00D751D8">
        <w:rPr>
          <w:rFonts w:ascii="Arial" w:eastAsia="Arial" w:hAnsi="Arial" w:cs="Arial"/>
          <w:noProof/>
          <w:lang w:eastAsia="ru-RU"/>
        </w:rPr>
        <w:drawing>
          <wp:inline distT="0" distB="0" distL="0" distR="0" wp14:anchorId="317A8527" wp14:editId="4453015C">
            <wp:extent cx="4620260" cy="1364615"/>
            <wp:effectExtent l="0" t="0" r="8890" b="6985"/>
            <wp:docPr id="123" name="Рисунок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8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D1A0" w14:textId="77777777" w:rsidR="00D751D8" w:rsidRPr="00D751D8" w:rsidRDefault="00D751D8" w:rsidP="00D751D8">
      <w:pPr>
        <w:spacing w:before="240" w:after="220" w:line="276" w:lineRule="auto"/>
        <w:jc w:val="both"/>
        <w:rPr>
          <w:rFonts w:ascii="Courier New" w:eastAsia="Arial" w:hAnsi="Courier New" w:cs="Courier New"/>
          <w:color w:val="000000"/>
          <w:sz w:val="24"/>
          <w:szCs w:val="24"/>
          <w:lang w:eastAsia="ru-RU"/>
        </w:rPr>
      </w:pPr>
    </w:p>
    <w:p w14:paraId="3C00AEFB" w14:textId="77777777" w:rsidR="00D751D8" w:rsidRPr="00D751D8" w:rsidRDefault="00D751D8" w:rsidP="00D751D8">
      <w:pPr>
        <w:spacing w:after="220" w:line="240" w:lineRule="auto"/>
        <w:ind w:firstLine="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BD4B4"/>
          <w:lang w:eastAsia="ru-RU"/>
        </w:rPr>
        <w:t>Проверка прав доступа субъекта к объекту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производится 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C2D69B"/>
          <w:lang w:eastAsia="ru-RU"/>
        </w:rPr>
        <w:t>в момент открытия этого объекта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в процессе субъекта.</w:t>
      </w:r>
    </w:p>
    <w:p w14:paraId="0145B472" w14:textId="77777777" w:rsidR="00D751D8" w:rsidRPr="00D751D8" w:rsidRDefault="00D751D8" w:rsidP="00D751D8">
      <w:pPr>
        <w:spacing w:after="220" w:line="240" w:lineRule="auto"/>
        <w:ind w:firstLine="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Остановимся на </w:t>
      </w:r>
      <w:r w:rsidRPr="00D751D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FE599"/>
          <w:lang w:eastAsia="ru-RU"/>
        </w:rPr>
        <w:t>недостатках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E599"/>
          <w:lang w:eastAsia="ru-RU"/>
        </w:rPr>
        <w:t xml:space="preserve"> 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дискреционного разграничения доступа. Прежде всего, к ним относится статичность разграничения доступа — 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5B8B7"/>
          <w:lang w:eastAsia="ru-RU"/>
        </w:rPr>
        <w:t>права доступа к уже открытому субъектом объекту в дальнейшем не изменяются независимо от изменения состояния компьютерной системы</w:t>
      </w:r>
      <w:r w:rsidRPr="00D751D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14:paraId="6A28240C" w14:textId="77777777" w:rsidR="00D751D8" w:rsidRPr="00D751D8" w:rsidRDefault="00D751D8" w:rsidP="00D751D8">
      <w:pPr>
        <w:keepNext/>
        <w:keepLines/>
        <w:spacing w:after="0" w:line="276" w:lineRule="auto"/>
        <w:outlineLvl w:val="1"/>
        <w:rPr>
          <w:rFonts w:ascii="Arial" w:eastAsia="Arial" w:hAnsi="Arial" w:cs="Arial"/>
          <w:b/>
          <w:lang w:eastAsia="ru-RU"/>
        </w:rPr>
      </w:pPr>
      <w:proofErr w:type="spellStart"/>
      <w:r w:rsidRPr="00D751D8">
        <w:rPr>
          <w:rFonts w:ascii="Arial" w:eastAsia="Arial" w:hAnsi="Arial" w:cs="Arial"/>
          <w:b/>
          <w:highlight w:val="lightGray"/>
          <w:lang w:eastAsia="ru-RU"/>
        </w:rPr>
        <w:t>Доп</w:t>
      </w:r>
      <w:proofErr w:type="spellEnd"/>
      <w:r w:rsidRPr="00D751D8">
        <w:rPr>
          <w:rFonts w:ascii="Arial" w:eastAsia="Arial" w:hAnsi="Arial" w:cs="Arial"/>
          <w:b/>
          <w:highlight w:val="lightGray"/>
          <w:lang w:eastAsia="ru-RU"/>
        </w:rPr>
        <w:t xml:space="preserve"> инфа*</w:t>
      </w:r>
    </w:p>
    <w:p w14:paraId="20FBC7C4" w14:textId="52C2528B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  <w:r w:rsidRPr="00D751D8">
        <w:rPr>
          <w:rFonts w:ascii="Arial" w:eastAsia="Arial" w:hAnsi="Arial" w:cs="Arial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03CF62D" wp14:editId="6FF8F629">
                <wp:simplePos x="0" y="0"/>
                <wp:positionH relativeFrom="column">
                  <wp:posOffset>-5080</wp:posOffset>
                </wp:positionH>
                <wp:positionV relativeFrom="paragraph">
                  <wp:posOffset>1717040</wp:posOffset>
                </wp:positionV>
                <wp:extent cx="913130" cy="234315"/>
                <wp:effectExtent l="4445" t="2540" r="0" b="1270"/>
                <wp:wrapNone/>
                <wp:docPr id="1626151366" name="Рукописный ввод 8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13130" cy="2343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87680" id="Рукописный ввод 875" o:spid="_x0000_s1026" type="#_x0000_t75" style="position:absolute;margin-left:-.4pt;margin-top:135.2pt;width:71.9pt;height:18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">
                <v:imagedata r:id="rId24" o:title=""/>
                <o:lock v:ext="edit" rotation="t" verticies="t" shapetype="t"/>
              </v:shape>
            </w:pict>
          </mc:Fallback>
        </mc:AlternateContent>
      </w:r>
      <w:r w:rsidRPr="00D751D8">
        <w:rPr>
          <w:rFonts w:ascii="Arial" w:eastAsia="Arial" w:hAnsi="Arial" w:cs="Arial"/>
          <w:noProof/>
          <w:lang w:eastAsia="ru-RU"/>
        </w:rPr>
        <w:drawing>
          <wp:inline distT="0" distB="0" distL="0" distR="0" wp14:anchorId="03C8B1B7" wp14:editId="03E58D9E">
            <wp:extent cx="5257800" cy="2050415"/>
            <wp:effectExtent l="0" t="0" r="0" b="6985"/>
            <wp:docPr id="124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B5C41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787F1056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3DA2B4A5" w14:textId="1CEC6794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  <w:r w:rsidRPr="00D751D8">
        <w:rPr>
          <w:rFonts w:ascii="Arial" w:eastAsia="Arial" w:hAnsi="Arial" w:cs="Arial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10054C5" wp14:editId="24C0DACA">
                <wp:simplePos x="0" y="0"/>
                <wp:positionH relativeFrom="column">
                  <wp:posOffset>1663065</wp:posOffset>
                </wp:positionH>
                <wp:positionV relativeFrom="paragraph">
                  <wp:posOffset>982980</wp:posOffset>
                </wp:positionV>
                <wp:extent cx="2449830" cy="217170"/>
                <wp:effectExtent l="0" t="1905" r="1905" b="0"/>
                <wp:wrapNone/>
                <wp:docPr id="522716931" name="Рукописный ввод 10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449830" cy="21717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CDBAB" id="Рукописный ввод 1093" o:spid="_x0000_s1026" type="#_x0000_t75" style="position:absolute;margin-left:130.95pt;margin-top:77.4pt;width:192.9pt;height:17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">
                <v:imagedata r:id="rId27" o:title=""/>
                <o:lock v:ext="edit" rotation="t" verticies="t" shapetype="t"/>
              </v:shape>
            </w:pict>
          </mc:Fallback>
        </mc:AlternateContent>
      </w:r>
      <w:r w:rsidRPr="00D751D8">
        <w:rPr>
          <w:rFonts w:ascii="Arial" w:eastAsia="Arial" w:hAnsi="Arial" w:cs="Arial"/>
          <w:noProof/>
          <w:lang w:eastAsia="ru-RU"/>
        </w:rPr>
        <w:drawing>
          <wp:inline distT="0" distB="0" distL="0" distR="0" wp14:anchorId="760F5C18" wp14:editId="344E560F">
            <wp:extent cx="6123940" cy="1697355"/>
            <wp:effectExtent l="0" t="0" r="0" b="0"/>
            <wp:docPr id="125" name="Рисунок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8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EC18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59861980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088D39F7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2CF572E0" w14:textId="664E4F4B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  <w:r w:rsidRPr="00D751D8">
        <w:rPr>
          <w:rFonts w:ascii="Arial" w:eastAsia="Arial" w:hAnsi="Arial" w:cs="Arial"/>
          <w:noProof/>
          <w:lang w:eastAsia="ru-RU"/>
        </w:rPr>
        <w:drawing>
          <wp:inline distT="0" distB="0" distL="0" distR="0" wp14:anchorId="0B48FC9E" wp14:editId="6544EE46">
            <wp:extent cx="4946015" cy="1059815"/>
            <wp:effectExtent l="0" t="0" r="6985" b="6985"/>
            <wp:docPr id="126" name="Рисунок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9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4D36A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6E6F73C1" w14:textId="1284CD13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  <w:r w:rsidRPr="00D751D8">
        <w:rPr>
          <w:rFonts w:ascii="Arial" w:eastAsia="Arial" w:hAnsi="Arial" w:cs="Arial"/>
          <w:noProof/>
          <w:lang w:eastAsia="ru-RU"/>
        </w:rPr>
        <w:lastRenderedPageBreak/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03E5C34" wp14:editId="13640259">
                <wp:simplePos x="0" y="0"/>
                <wp:positionH relativeFrom="column">
                  <wp:posOffset>43180</wp:posOffset>
                </wp:positionH>
                <wp:positionV relativeFrom="paragraph">
                  <wp:posOffset>677545</wp:posOffset>
                </wp:positionV>
                <wp:extent cx="1529715" cy="254000"/>
                <wp:effectExtent l="0" t="1270" r="0" b="1905"/>
                <wp:wrapNone/>
                <wp:docPr id="920758745" name="Рукописный ввод 1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529715" cy="2540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784B1" id="Рукописный ввод 1106" o:spid="_x0000_s1026" type="#_x0000_t75" style="position:absolute;margin-left:3.4pt;margin-top:53.35pt;width:120.45pt;height:20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">
                <v:imagedata r:id="rId31" o:title=""/>
                <o:lock v:ext="edit" rotation="t" verticies="t" shapetype="t"/>
              </v:shape>
            </w:pict>
          </mc:Fallback>
        </mc:AlternateContent>
      </w:r>
      <w:r w:rsidRPr="00D751D8">
        <w:rPr>
          <w:rFonts w:ascii="Arial" w:eastAsia="Arial" w:hAnsi="Arial" w:cs="Arial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9188065" wp14:editId="0BBBFC9D">
                <wp:simplePos x="0" y="0"/>
                <wp:positionH relativeFrom="column">
                  <wp:posOffset>3334385</wp:posOffset>
                </wp:positionH>
                <wp:positionV relativeFrom="paragraph">
                  <wp:posOffset>435610</wp:posOffset>
                </wp:positionV>
                <wp:extent cx="354330" cy="274955"/>
                <wp:effectExtent l="635" t="0" r="0" b="3810"/>
                <wp:wrapNone/>
                <wp:docPr id="1456297816" name="Рукописный ввод 1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54330" cy="2749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741D09" id="Рукописный ввод 1104" o:spid="_x0000_s1026" type="#_x0000_t75" style="position:absolute;margin-left:262.55pt;margin-top:34.3pt;width:27.9pt;height:21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">
                <v:imagedata r:id="rId33" o:title=""/>
                <o:lock v:ext="edit" rotation="t" verticies="t" shapetype="t"/>
              </v:shape>
            </w:pict>
          </mc:Fallback>
        </mc:AlternateContent>
      </w:r>
      <w:r w:rsidRPr="00D751D8">
        <w:rPr>
          <w:rFonts w:ascii="Arial" w:eastAsia="Arial" w:hAnsi="Arial" w:cs="Arial"/>
          <w:noProof/>
          <w:lang w:eastAsia="ru-RU"/>
        </w:rPr>
        <w:drawing>
          <wp:inline distT="0" distB="0" distL="0" distR="0" wp14:anchorId="0F595843" wp14:editId="31512EFF">
            <wp:extent cx="4862830" cy="942340"/>
            <wp:effectExtent l="0" t="0" r="0" b="0"/>
            <wp:docPr id="127" name="Рисунок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9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3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A2AE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7A45D8E1" w14:textId="261B3A4C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  <w:r w:rsidRPr="00D751D8">
        <w:rPr>
          <w:rFonts w:ascii="Arial" w:eastAsia="Arial" w:hAnsi="Arial" w:cs="Arial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989BC00" wp14:editId="7D9841E2">
                <wp:simplePos x="0" y="0"/>
                <wp:positionH relativeFrom="column">
                  <wp:posOffset>1170305</wp:posOffset>
                </wp:positionH>
                <wp:positionV relativeFrom="paragraph">
                  <wp:posOffset>764540</wp:posOffset>
                </wp:positionV>
                <wp:extent cx="521335" cy="237490"/>
                <wp:effectExtent l="0" t="2540" r="3810" b="0"/>
                <wp:wrapNone/>
                <wp:docPr id="1605068219" name="Рукописный ввод 1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21335" cy="2374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57338" id="Рукописный ввод 1135" o:spid="_x0000_s1026" type="#_x0000_t75" style="position:absolute;margin-left:92.15pt;margin-top:60.2pt;width:41.05pt;height:18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">
                <v:imagedata r:id="rId36" o:title=""/>
                <o:lock v:ext="edit" rotation="t" verticies="t" shapetype="t"/>
              </v:shape>
            </w:pict>
          </mc:Fallback>
        </mc:AlternateContent>
      </w:r>
      <w:r w:rsidRPr="00D751D8">
        <w:rPr>
          <w:rFonts w:ascii="Arial" w:eastAsia="Arial" w:hAnsi="Arial" w:cs="Arial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5C55462" wp14:editId="552477DB">
                <wp:simplePos x="0" y="0"/>
                <wp:positionH relativeFrom="column">
                  <wp:posOffset>2105660</wp:posOffset>
                </wp:positionH>
                <wp:positionV relativeFrom="paragraph">
                  <wp:posOffset>508635</wp:posOffset>
                </wp:positionV>
                <wp:extent cx="215900" cy="168910"/>
                <wp:effectExtent l="635" t="3810" r="2540" b="0"/>
                <wp:wrapNone/>
                <wp:docPr id="1348616285" name="Рукописный ввод 1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15900" cy="1689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4B314" id="Рукописный ввод 1134" o:spid="_x0000_s1026" type="#_x0000_t75" style="position:absolute;margin-left:165.8pt;margin-top:40.05pt;width:17pt;height:13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">
                <v:imagedata r:id="rId38" o:title=""/>
                <o:lock v:ext="edit" rotation="t" verticies="t" shapetype="t"/>
              </v:shape>
            </w:pict>
          </mc:Fallback>
        </mc:AlternateContent>
      </w:r>
      <w:r w:rsidRPr="00D751D8">
        <w:rPr>
          <w:rFonts w:ascii="Arial" w:eastAsia="Arial" w:hAnsi="Arial" w:cs="Arial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7D6E244" wp14:editId="7316F707">
                <wp:simplePos x="0" y="0"/>
                <wp:positionH relativeFrom="column">
                  <wp:posOffset>-46355</wp:posOffset>
                </wp:positionH>
                <wp:positionV relativeFrom="paragraph">
                  <wp:posOffset>428625</wp:posOffset>
                </wp:positionV>
                <wp:extent cx="2317750" cy="326390"/>
                <wp:effectExtent l="1270" t="0" r="0" b="0"/>
                <wp:wrapNone/>
                <wp:docPr id="417726767" name="Рукописный ввод 1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317750" cy="3263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F9DF94" id="Рукописный ввод 1131" o:spid="_x0000_s1026" type="#_x0000_t75" style="position:absolute;margin-left:-3.65pt;margin-top:33.75pt;width:182.5pt;height:25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">
                <v:imagedata r:id="rId40" o:title=""/>
                <o:lock v:ext="edit" rotation="t" verticies="t" shapetype="t"/>
              </v:shape>
            </w:pict>
          </mc:Fallback>
        </mc:AlternateContent>
      </w:r>
      <w:r w:rsidRPr="00D751D8">
        <w:rPr>
          <w:rFonts w:ascii="Arial" w:eastAsia="Arial" w:hAnsi="Arial" w:cs="Arial"/>
          <w:noProof/>
          <w:lang w:eastAsia="ru-RU"/>
        </w:rPr>
        <w:drawing>
          <wp:inline distT="0" distB="0" distL="0" distR="0" wp14:anchorId="320DD57F" wp14:editId="530FCC04">
            <wp:extent cx="6643370" cy="1447800"/>
            <wp:effectExtent l="0" t="0" r="5080" b="0"/>
            <wp:docPr id="128" name="Рисунок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0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E309D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23BBE110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  <w:r w:rsidRPr="00D751D8">
        <w:rPr>
          <w:rFonts w:ascii="Arial" w:eastAsia="Arial" w:hAnsi="Arial" w:cs="Arial"/>
          <w:noProof/>
          <w:lang w:eastAsia="ru-RU"/>
        </w:rPr>
        <w:drawing>
          <wp:inline distT="0" distB="0" distL="0" distR="0" wp14:anchorId="1FC5DCEF" wp14:editId="04B97E77">
            <wp:extent cx="3712845" cy="2992755"/>
            <wp:effectExtent l="0" t="0" r="1905" b="0"/>
            <wp:docPr id="129" name="Рисунок 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0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D71C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500A4522" w14:textId="77777777" w:rsidR="00D751D8" w:rsidRPr="00D751D8" w:rsidRDefault="00D751D8" w:rsidP="00D751D8">
      <w:pPr>
        <w:shd w:val="clear" w:color="auto" w:fill="FFFFFF"/>
        <w:spacing w:after="100" w:afterAutospacing="1" w:line="240" w:lineRule="auto"/>
        <w:rPr>
          <w:rFonts w:ascii="Consolas" w:eastAsia="Courier New" w:hAnsi="Consolas" w:cs="Courier New"/>
          <w:color w:val="FF0266"/>
          <w:sz w:val="20"/>
          <w:szCs w:val="20"/>
          <w:lang w:eastAsia="ru-RU"/>
        </w:rPr>
      </w:pP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>В безопасности, на самом базовом уровне, всё сводится к </w:t>
      </w:r>
      <w:r w:rsidRPr="00D751D8">
        <w:rPr>
          <w:rFonts w:ascii="Lora" w:eastAsia="Times New Roman" w:hAnsi="Lora" w:cs="Times New Roman"/>
          <w:i/>
          <w:iCs/>
          <w:color w:val="212529"/>
          <w:sz w:val="24"/>
          <w:szCs w:val="24"/>
          <w:highlight w:val="yellow"/>
          <w:lang w:eastAsia="ru-RU"/>
        </w:rPr>
        <w:t>субъектам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> и </w:t>
      </w:r>
      <w:r w:rsidRPr="00D751D8">
        <w:rPr>
          <w:rFonts w:ascii="Lora" w:eastAsia="Times New Roman" w:hAnsi="Lora" w:cs="Times New Roman"/>
          <w:i/>
          <w:iCs/>
          <w:color w:val="212529"/>
          <w:sz w:val="24"/>
          <w:szCs w:val="24"/>
          <w:highlight w:val="yellow"/>
          <w:lang w:eastAsia="ru-RU"/>
        </w:rPr>
        <w:t>объектам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>. </w:t>
      </w:r>
    </w:p>
    <w:p w14:paraId="350AFBD9" w14:textId="77777777" w:rsidR="00D751D8" w:rsidRPr="00D751D8" w:rsidRDefault="00D751D8" w:rsidP="00D751D8">
      <w:pPr>
        <w:shd w:val="clear" w:color="auto" w:fill="FFFFFF"/>
        <w:spacing w:after="100" w:afterAutospacing="1" w:line="240" w:lineRule="auto"/>
        <w:rPr>
          <w:rFonts w:ascii="Lora" w:eastAsia="Courier New" w:hAnsi="Lora" w:cs="Times New Roman"/>
          <w:color w:val="212529"/>
          <w:sz w:val="24"/>
          <w:szCs w:val="24"/>
          <w:lang w:eastAsia="ru-RU"/>
        </w:rPr>
      </w:pPr>
      <w:r w:rsidRPr="00D751D8">
        <w:rPr>
          <w:rFonts w:ascii="Consolas" w:eastAsia="Courier New" w:hAnsi="Consolas" w:cs="Courier New"/>
          <w:color w:val="FF0266"/>
          <w:sz w:val="20"/>
          <w:szCs w:val="20"/>
          <w:lang w:eastAsia="ru-RU"/>
        </w:rPr>
        <w:t>Субъект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> </w:t>
      </w:r>
      <w:proofErr w:type="gramStart"/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>- это то</w:t>
      </w:r>
      <w:proofErr w:type="gramEnd"/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, от кого вы защищаете. </w:t>
      </w:r>
    </w:p>
    <w:p w14:paraId="016C8D27" w14:textId="77777777" w:rsidR="00D751D8" w:rsidRPr="00D751D8" w:rsidRDefault="00D751D8" w:rsidP="00D751D8">
      <w:pPr>
        <w:shd w:val="clear" w:color="auto" w:fill="FFFFFF"/>
        <w:spacing w:after="100" w:afterAutospacing="1" w:line="240" w:lineRule="auto"/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</w:pPr>
      <w:r w:rsidRPr="00D751D8">
        <w:rPr>
          <w:rFonts w:ascii="Consolas" w:eastAsia="Courier New" w:hAnsi="Consolas" w:cs="Courier New"/>
          <w:color w:val="FF0266"/>
          <w:sz w:val="20"/>
          <w:szCs w:val="20"/>
          <w:lang w:eastAsia="ru-RU"/>
        </w:rPr>
        <w:t>Объект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> </w:t>
      </w:r>
      <w:proofErr w:type="gramStart"/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>- это то</w:t>
      </w:r>
      <w:proofErr w:type="gramEnd"/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>, что вы защищаете. </w:t>
      </w:r>
    </w:p>
    <w:p w14:paraId="3C6FB210" w14:textId="77777777" w:rsidR="00D751D8" w:rsidRPr="00D751D8" w:rsidRDefault="00D751D8" w:rsidP="00D751D8">
      <w:pPr>
        <w:shd w:val="clear" w:color="auto" w:fill="FFFFFF"/>
        <w:spacing w:after="100" w:afterAutospacing="1" w:line="240" w:lineRule="auto"/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</w:pP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Субъекты и объекты 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highlight w:val="yellow"/>
          <w:lang w:eastAsia="ru-RU"/>
        </w:rPr>
        <w:t>используются в аутентификации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 (</w:t>
      </w:r>
      <w:proofErr w:type="spellStart"/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>authentication</w:t>
      </w:r>
      <w:proofErr w:type="spellEnd"/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>) - проверка кто вы; авторизации (</w:t>
      </w:r>
      <w:proofErr w:type="spellStart"/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>authorization</w:t>
      </w:r>
      <w:proofErr w:type="spellEnd"/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) - 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highlight w:val="yellow"/>
          <w:lang w:eastAsia="ru-RU"/>
        </w:rPr>
        <w:t>предоставление доступа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 к чему-либо и аудите (</w:t>
      </w:r>
      <w:proofErr w:type="spellStart"/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>auditing</w:t>
      </w:r>
      <w:proofErr w:type="spellEnd"/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) - 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highlight w:val="yellow"/>
          <w:lang w:eastAsia="ru-RU"/>
        </w:rPr>
        <w:t>отслеживание, кто получил доступ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. </w:t>
      </w:r>
    </w:p>
    <w:p w14:paraId="240EDFB0" w14:textId="77777777" w:rsidR="00D751D8" w:rsidRPr="00D751D8" w:rsidRDefault="00D751D8" w:rsidP="00D751D8">
      <w:pPr>
        <w:shd w:val="clear" w:color="auto" w:fill="FFFFFF"/>
        <w:spacing w:after="100" w:afterAutospacing="1" w:line="240" w:lineRule="auto"/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</w:pP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Примером субъекта - служит 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lang w:eastAsia="ru-RU"/>
        </w:rPr>
        <w:t>пользователь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. Объектом - 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lang w:eastAsia="ru-RU"/>
        </w:rPr>
        <w:t>файл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>.</w:t>
      </w:r>
    </w:p>
    <w:p w14:paraId="69A83A01" w14:textId="77777777" w:rsidR="00D751D8" w:rsidRPr="00D751D8" w:rsidRDefault="00D751D8" w:rsidP="00D751D8">
      <w:pPr>
        <w:shd w:val="clear" w:color="auto" w:fill="FFFFFF"/>
        <w:spacing w:after="100" w:afterAutospacing="1" w:line="240" w:lineRule="auto"/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</w:pP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Существует такое понятие как 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76923C"/>
          <w:lang w:eastAsia="ru-RU"/>
        </w:rPr>
        <w:t>принципал безопасности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 (Принципал безопасности </w:t>
      </w:r>
      <w:proofErr w:type="gramStart"/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>- это</w:t>
      </w:r>
      <w:proofErr w:type="gramEnd"/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 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shd w:val="clear" w:color="auto" w:fill="D6E3BC"/>
          <w:lang w:eastAsia="ru-RU"/>
        </w:rPr>
        <w:t xml:space="preserve">всё, чему может быть назначен 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shd w:val="clear" w:color="auto" w:fill="D6E3BC"/>
          <w:lang w:val="en-US" w:eastAsia="ru-RU"/>
        </w:rPr>
        <w:t>SID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shd w:val="clear" w:color="auto" w:fill="D6E3BC"/>
          <w:lang w:eastAsia="ru-RU"/>
        </w:rPr>
        <w:t xml:space="preserve"> и предоставлены права доступа к чему-либо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). В Windows принципалами безопасности являются 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FBD4B4"/>
          <w:lang w:eastAsia="ru-RU"/>
        </w:rPr>
        <w:t>Пользователи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 (</w:t>
      </w:r>
      <w:proofErr w:type="spellStart"/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>Users</w:t>
      </w:r>
      <w:proofErr w:type="spellEnd"/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), 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FBD4B4"/>
          <w:lang w:eastAsia="ru-RU"/>
        </w:rPr>
        <w:t>Компьютеры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 (Computers) и 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FBD4B4"/>
          <w:lang w:eastAsia="ru-RU"/>
        </w:rPr>
        <w:t>Группы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 (</w:t>
      </w:r>
      <w:proofErr w:type="spellStart"/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>Groups</w:t>
      </w:r>
      <w:proofErr w:type="spellEnd"/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). А начиная 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lastRenderedPageBreak/>
        <w:t xml:space="preserve">с Windows Vista принципалом безопасности так же является 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FBD4B4"/>
          <w:lang w:eastAsia="ru-RU"/>
        </w:rPr>
        <w:t>Служба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 (Service), которая теперь тоже имеет SID.</w:t>
      </w:r>
    </w:p>
    <w:p w14:paraId="75C614BF" w14:textId="77777777" w:rsidR="00D751D8" w:rsidRPr="00D751D8" w:rsidRDefault="00D751D8" w:rsidP="00D751D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92CDDC"/>
          <w:lang w:eastAsia="ru-RU"/>
        </w:rPr>
      </w:pP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92CDDC"/>
          <w:lang w:eastAsia="ru-RU"/>
        </w:rPr>
        <w:t xml:space="preserve">SID (Security </w:t>
      </w:r>
      <w:proofErr w:type="spellStart"/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92CDDC"/>
          <w:lang w:eastAsia="ru-RU"/>
        </w:rPr>
        <w:t>Identifier</w:t>
      </w:r>
      <w:proofErr w:type="spellEnd"/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92CDDC"/>
          <w:lang w:eastAsia="ru-RU"/>
        </w:rPr>
        <w:t>)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lang w:eastAsia="ru-RU"/>
        </w:rPr>
        <w:t xml:space="preserve"> </w:t>
      </w:r>
      <w:proofErr w:type="gramStart"/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lang w:eastAsia="ru-RU"/>
        </w:rPr>
        <w:t>- это</w:t>
      </w:r>
      <w:proofErr w:type="gramEnd"/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lang w:eastAsia="ru-RU"/>
        </w:rPr>
        <w:t xml:space="preserve"> 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highlight w:val="yellow"/>
          <w:lang w:eastAsia="ru-RU"/>
        </w:rPr>
        <w:t>уникальный идентификатор безопасности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lang w:eastAsia="ru-RU"/>
        </w:rPr>
        <w:t xml:space="preserve">, который присваивается каждому </w:t>
      </w:r>
      <w:r w:rsidRPr="00D751D8">
        <w:rPr>
          <w:rFonts w:ascii="Lora" w:eastAsia="Times New Roman" w:hAnsi="Lora" w:cs="Times New Roman"/>
          <w:b/>
          <w:bCs/>
          <w:color w:val="FF0000"/>
          <w:sz w:val="24"/>
          <w:szCs w:val="24"/>
          <w:lang w:eastAsia="ru-RU"/>
        </w:rPr>
        <w:t>пользователю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lang w:eastAsia="ru-RU"/>
        </w:rPr>
        <w:t xml:space="preserve">, </w:t>
      </w:r>
      <w:r w:rsidRPr="00D751D8">
        <w:rPr>
          <w:rFonts w:ascii="Lora" w:eastAsia="Times New Roman" w:hAnsi="Lora" w:cs="Times New Roman"/>
          <w:b/>
          <w:bCs/>
          <w:color w:val="FF0000"/>
          <w:sz w:val="24"/>
          <w:szCs w:val="24"/>
          <w:lang w:eastAsia="ru-RU"/>
        </w:rPr>
        <w:t xml:space="preserve">группе 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lang w:eastAsia="ru-RU"/>
        </w:rPr>
        <w:t xml:space="preserve">и </w:t>
      </w:r>
      <w:r w:rsidRPr="00D751D8">
        <w:rPr>
          <w:rFonts w:ascii="Lora" w:eastAsia="Times New Roman" w:hAnsi="Lora" w:cs="Times New Roman"/>
          <w:b/>
          <w:bCs/>
          <w:color w:val="FF0000"/>
          <w:sz w:val="24"/>
          <w:szCs w:val="24"/>
          <w:lang w:eastAsia="ru-RU"/>
        </w:rPr>
        <w:t xml:space="preserve">объекту 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lang w:eastAsia="ru-RU"/>
        </w:rPr>
        <w:t>в операционной системе Windows.</w:t>
      </w:r>
    </w:p>
    <w:p w14:paraId="4B16E22A" w14:textId="77777777" w:rsidR="00D751D8" w:rsidRPr="00D751D8" w:rsidRDefault="00D751D8" w:rsidP="00D751D8">
      <w:pPr>
        <w:shd w:val="clear" w:color="auto" w:fill="FFFFFF"/>
        <w:spacing w:after="100" w:afterAutospacing="1" w:line="240" w:lineRule="auto"/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C2D69B"/>
          <w:lang w:eastAsia="ru-RU"/>
        </w:rPr>
      </w:pP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C2D69B"/>
          <w:lang w:val="en-US" w:eastAsia="ru-RU"/>
        </w:rPr>
        <w:t>ACL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C2D69B"/>
          <w:lang w:eastAsia="ru-RU"/>
        </w:rPr>
        <w:t xml:space="preserve"> (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C2D69B"/>
          <w:lang w:val="en-US" w:eastAsia="ru-RU"/>
        </w:rPr>
        <w:t>Access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C2D69B"/>
          <w:lang w:eastAsia="ru-RU"/>
        </w:rPr>
        <w:t xml:space="preserve"> 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C2D69B"/>
          <w:lang w:val="en-US" w:eastAsia="ru-RU"/>
        </w:rPr>
        <w:t>Control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C2D69B"/>
          <w:lang w:eastAsia="ru-RU"/>
        </w:rPr>
        <w:t xml:space="preserve"> 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C2D69B"/>
          <w:lang w:val="en-US" w:eastAsia="ru-RU"/>
        </w:rPr>
        <w:t>List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C2D69B"/>
          <w:lang w:eastAsia="ru-RU"/>
        </w:rPr>
        <w:t>)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lang w:eastAsia="ru-RU"/>
        </w:rPr>
        <w:t xml:space="preserve"> - это список правил, который определяет, 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highlight w:val="yellow"/>
          <w:lang w:eastAsia="ru-RU"/>
        </w:rPr>
        <w:t>какие пользователи и группы имеют доступ к определенному ресурсу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lang w:eastAsia="ru-RU"/>
        </w:rPr>
        <w:t>, например, файлу или папке. Этот список содержит записи управления доступом (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lang w:val="en-US" w:eastAsia="ru-RU"/>
        </w:rPr>
        <w:t>ACE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lang w:eastAsia="ru-RU"/>
        </w:rPr>
        <w:t>), которые определяют права доступа для каждого пользователя или группы</w:t>
      </w:r>
    </w:p>
    <w:p w14:paraId="47EF4BFC" w14:textId="77777777" w:rsidR="00D751D8" w:rsidRPr="00D751D8" w:rsidRDefault="00D751D8" w:rsidP="00D751D8">
      <w:pPr>
        <w:shd w:val="clear" w:color="auto" w:fill="FFFFFF"/>
        <w:spacing w:after="100" w:afterAutospacing="1" w:line="240" w:lineRule="auto"/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D6E3BC"/>
          <w:lang w:eastAsia="ru-RU"/>
        </w:rPr>
      </w:pP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D6E3BC"/>
          <w:lang w:eastAsia="ru-RU"/>
        </w:rPr>
        <w:t xml:space="preserve">ACE (Access Control </w:t>
      </w:r>
      <w:proofErr w:type="spellStart"/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D6E3BC"/>
          <w:lang w:eastAsia="ru-RU"/>
        </w:rPr>
        <w:t>Entry</w:t>
      </w:r>
      <w:proofErr w:type="spellEnd"/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D6E3BC"/>
          <w:lang w:eastAsia="ru-RU"/>
        </w:rPr>
        <w:t xml:space="preserve">) </w:t>
      </w:r>
      <w:proofErr w:type="gramStart"/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D6E3BC"/>
          <w:lang w:eastAsia="ru-RU"/>
        </w:rPr>
        <w:t>- это</w:t>
      </w:r>
      <w:proofErr w:type="gramEnd"/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D6E3BC"/>
          <w:lang w:eastAsia="ru-RU"/>
        </w:rPr>
        <w:t xml:space="preserve"> запись в ACL, которая 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highlight w:val="yellow"/>
          <w:shd w:val="clear" w:color="auto" w:fill="D6E3BC"/>
          <w:lang w:eastAsia="ru-RU"/>
        </w:rPr>
        <w:t>содержит информацию о правах доступа для пользователя или группы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D6E3BC"/>
          <w:lang w:eastAsia="ru-RU"/>
        </w:rPr>
        <w:t xml:space="preserve">. ACE может определять, может ли пользователь читать, записывать или 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highlight w:val="yellow"/>
          <w:shd w:val="clear" w:color="auto" w:fill="D6E3BC"/>
          <w:lang w:eastAsia="ru-RU"/>
        </w:rPr>
        <w:t>выполнять определенные действия с ресурсом</w:t>
      </w:r>
      <w:r w:rsidRPr="00D751D8"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D6E3BC"/>
          <w:lang w:eastAsia="ru-RU"/>
        </w:rPr>
        <w:t>.</w:t>
      </w:r>
    </w:p>
    <w:p w14:paraId="4242DD83" w14:textId="77777777" w:rsidR="00D751D8" w:rsidRPr="00D751D8" w:rsidRDefault="00D751D8" w:rsidP="00D751D8">
      <w:pPr>
        <w:shd w:val="clear" w:color="auto" w:fill="FFFFFF"/>
        <w:spacing w:after="100" w:afterAutospacing="1" w:line="240" w:lineRule="auto"/>
        <w:rPr>
          <w:rFonts w:ascii="Lora" w:eastAsia="Times New Roman" w:hAnsi="Lora" w:cs="Times New Roman"/>
          <w:b/>
          <w:bCs/>
          <w:color w:val="212529"/>
          <w:sz w:val="24"/>
          <w:szCs w:val="24"/>
          <w:shd w:val="clear" w:color="auto" w:fill="D6E3BC"/>
          <w:lang w:eastAsia="ru-RU"/>
        </w:rPr>
      </w:pPr>
    </w:p>
    <w:p w14:paraId="1A38B1B3" w14:textId="77777777" w:rsidR="00D751D8" w:rsidRPr="00D751D8" w:rsidRDefault="00D751D8" w:rsidP="00D751D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05E1F8" w14:textId="77777777" w:rsidR="00D751D8" w:rsidRPr="00D751D8" w:rsidRDefault="00D751D8" w:rsidP="00D751D8">
      <w:pPr>
        <w:shd w:val="clear" w:color="auto" w:fill="FFFFFF"/>
        <w:spacing w:after="100" w:afterAutospacing="1" w:line="240" w:lineRule="auto"/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</w:pPr>
      <w:r w:rsidRPr="00D751D8">
        <w:rPr>
          <w:rFonts w:ascii="Lora" w:eastAsia="Times New Roman" w:hAnsi="Lora" w:cs="Times New Roman"/>
          <w:color w:val="212529"/>
          <w:sz w:val="24"/>
          <w:szCs w:val="24"/>
          <w:shd w:val="clear" w:color="auto" w:fill="FBD4B4"/>
          <w:lang w:eastAsia="ru-RU"/>
        </w:rPr>
        <w:t>Дескриптор безопасности для защищаемого объекта может содержать два типа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 ACL: DACL и SACL.</w:t>
      </w:r>
    </w:p>
    <w:p w14:paraId="58BA9493" w14:textId="77777777" w:rsidR="00D751D8" w:rsidRPr="00D751D8" w:rsidRDefault="00D751D8" w:rsidP="00D751D8">
      <w:pPr>
        <w:shd w:val="clear" w:color="auto" w:fill="FFFFFF"/>
        <w:spacing w:after="100" w:afterAutospacing="1" w:line="240" w:lineRule="auto"/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</w:pP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>DACL (</w:t>
      </w:r>
      <w:proofErr w:type="spellStart"/>
      <w:r w:rsidRPr="00D751D8">
        <w:rPr>
          <w:rFonts w:ascii="Lora" w:eastAsia="Times New Roman" w:hAnsi="Lora" w:cs="Times New Roman"/>
          <w:color w:val="212529"/>
          <w:sz w:val="24"/>
          <w:szCs w:val="24"/>
          <w:highlight w:val="green"/>
          <w:lang w:eastAsia="ru-RU"/>
        </w:rPr>
        <w:t>Discretionary</w:t>
      </w:r>
      <w:proofErr w:type="spellEnd"/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 Access Control List) </w:t>
      </w:r>
      <w:proofErr w:type="gramStart"/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>-  DACL</w:t>
      </w:r>
      <w:proofErr w:type="gramEnd"/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 содержит записи управления доступом (ACE), которые определяют </w:t>
      </w:r>
      <w:r w:rsidRPr="00D751D8">
        <w:rPr>
          <w:rFonts w:ascii="Lora" w:eastAsia="Times New Roman" w:hAnsi="Lora" w:cs="Times New Roman"/>
          <w:color w:val="FF0000"/>
          <w:sz w:val="24"/>
          <w:szCs w:val="24"/>
          <w:highlight w:val="yellow"/>
          <w:lang w:eastAsia="ru-RU"/>
        </w:rPr>
        <w:t>права доступа для каждого пользователя или группы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>.</w:t>
      </w:r>
    </w:p>
    <w:p w14:paraId="08E2AF10" w14:textId="77777777" w:rsidR="00D751D8" w:rsidRPr="00D751D8" w:rsidRDefault="00D751D8" w:rsidP="00D751D8">
      <w:pPr>
        <w:shd w:val="clear" w:color="auto" w:fill="FFFFFF"/>
        <w:spacing w:after="100" w:afterAutospacing="1" w:line="240" w:lineRule="auto"/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</w:pP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SACL (System Access Control List) </w:t>
      </w:r>
      <w:proofErr w:type="gramStart"/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>- это</w:t>
      </w:r>
      <w:proofErr w:type="gramEnd"/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 xml:space="preserve"> часть дескриптора безопасности объекта, который отвечает 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shd w:val="clear" w:color="auto" w:fill="A6A6A6"/>
          <w:lang w:eastAsia="ru-RU"/>
        </w:rPr>
        <w:t>за аудит доступа к ресурсу</w:t>
      </w:r>
      <w:r w:rsidRPr="00D751D8"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  <w:t>.</w:t>
      </w:r>
    </w:p>
    <w:p w14:paraId="7B629C40" w14:textId="77777777" w:rsidR="00D751D8" w:rsidRPr="00D751D8" w:rsidRDefault="00D751D8" w:rsidP="00D751D8">
      <w:pPr>
        <w:shd w:val="clear" w:color="auto" w:fill="FFFFFF"/>
        <w:spacing w:after="100" w:afterAutospacing="1" w:line="240" w:lineRule="auto"/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</w:pPr>
      <w:r w:rsidRPr="00D751D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355333" wp14:editId="27C5BFAB">
            <wp:extent cx="5250815" cy="1136015"/>
            <wp:effectExtent l="0" t="0" r="6985" b="6985"/>
            <wp:docPr id="130" name="Рисунок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1403C" w14:textId="0F4057CA" w:rsidR="00D751D8" w:rsidRPr="00D751D8" w:rsidRDefault="00D751D8" w:rsidP="00D751D8">
      <w:pPr>
        <w:shd w:val="clear" w:color="auto" w:fill="FFFFFF"/>
        <w:spacing w:after="100" w:afterAutospacing="1" w:line="240" w:lineRule="auto"/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</w:pPr>
      <w:r w:rsidRPr="00D751D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056DD9B" wp14:editId="306107EC">
                <wp:simplePos x="0" y="0"/>
                <wp:positionH relativeFrom="column">
                  <wp:posOffset>1374775</wp:posOffset>
                </wp:positionH>
                <wp:positionV relativeFrom="paragraph">
                  <wp:posOffset>40640</wp:posOffset>
                </wp:positionV>
                <wp:extent cx="2644775" cy="196850"/>
                <wp:effectExtent l="3175" t="2540" r="0" b="635"/>
                <wp:wrapNone/>
                <wp:docPr id="566975167" name="Рукописный ввод 11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644775" cy="1968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64903" id="Рукописный ввод 1127" o:spid="_x0000_s1026" type="#_x0000_t75" style="position:absolute;margin-left:108.25pt;margin-top:3.2pt;width:208.25pt;height:15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">
                <v:imagedata r:id="rId45" o:title=""/>
                <o:lock v:ext="edit" rotation="t" verticies="t" shapetype="t"/>
              </v:shape>
            </w:pict>
          </mc:Fallback>
        </mc:AlternateContent>
      </w:r>
      <w:r w:rsidRPr="00D751D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E0D130" wp14:editId="37C604A4">
            <wp:extent cx="4177030" cy="699770"/>
            <wp:effectExtent l="0" t="0" r="0" b="5080"/>
            <wp:docPr id="131" name="Рисунок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3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9F05F" w14:textId="3D8A0E65" w:rsidR="00D751D8" w:rsidRPr="00D751D8" w:rsidRDefault="00D751D8" w:rsidP="00D751D8">
      <w:pPr>
        <w:shd w:val="clear" w:color="auto" w:fill="FFFFFF"/>
        <w:spacing w:after="100" w:afterAutospacing="1" w:line="240" w:lineRule="auto"/>
        <w:rPr>
          <w:rFonts w:ascii="Lora" w:eastAsia="Times New Roman" w:hAnsi="Lora" w:cs="Times New Roman"/>
          <w:color w:val="212529"/>
          <w:sz w:val="24"/>
          <w:szCs w:val="24"/>
          <w:lang w:eastAsia="ru-RU"/>
        </w:rPr>
      </w:pPr>
      <w:r w:rsidRPr="00D751D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ACD820" wp14:editId="745718BF">
            <wp:extent cx="5285740" cy="1018540"/>
            <wp:effectExtent l="0" t="0" r="0" b="0"/>
            <wp:docPr id="132" name="Рисунок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75DA8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  <w:r w:rsidRPr="00D751D8">
        <w:rPr>
          <w:rFonts w:ascii="Arial" w:eastAsia="Arial" w:hAnsi="Arial" w:cs="Arial"/>
          <w:noProof/>
          <w:lang w:eastAsia="ru-RU"/>
        </w:rPr>
        <w:lastRenderedPageBreak/>
        <w:drawing>
          <wp:inline distT="0" distB="0" distL="0" distR="0" wp14:anchorId="2DB73E72" wp14:editId="69E3619F">
            <wp:extent cx="5229860" cy="1828800"/>
            <wp:effectExtent l="0" t="0" r="8890" b="0"/>
            <wp:docPr id="133" name="Рисунок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0B426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6D0BDF88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7B8B5A6A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2C189802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468C562C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10D2C0D6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003C85F9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2CEC45B9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7F3BA0BF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2D92C61C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  <w:r w:rsidRPr="00D751D8">
        <w:rPr>
          <w:rFonts w:ascii="Arial" w:eastAsia="Arial" w:hAnsi="Arial" w:cs="Arial"/>
          <w:noProof/>
          <w:lang w:eastAsia="ru-RU"/>
        </w:rPr>
        <w:drawing>
          <wp:inline distT="0" distB="0" distL="0" distR="0" wp14:anchorId="5324F22B" wp14:editId="4B6B3A8E">
            <wp:extent cx="5728970" cy="2105660"/>
            <wp:effectExtent l="0" t="0" r="5080" b="8890"/>
            <wp:docPr id="134" name="Рисунок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6EA6C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541C31A9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  <w:r w:rsidRPr="00D751D8">
        <w:rPr>
          <w:rFonts w:ascii="Arial" w:eastAsia="Arial" w:hAnsi="Arial" w:cs="Arial"/>
          <w:noProof/>
          <w:lang w:eastAsia="ru-RU"/>
        </w:rPr>
        <w:drawing>
          <wp:inline distT="0" distB="0" distL="0" distR="0" wp14:anchorId="6BB238BE" wp14:editId="2F37C517">
            <wp:extent cx="3900170" cy="1496060"/>
            <wp:effectExtent l="0" t="0" r="5080" b="8890"/>
            <wp:docPr id="135" name="Рисунок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7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A071F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  <w:r w:rsidRPr="00D751D8">
        <w:rPr>
          <w:rFonts w:ascii="Arial" w:eastAsia="Arial" w:hAnsi="Arial" w:cs="Arial"/>
          <w:noProof/>
          <w:lang w:eastAsia="ru-RU"/>
        </w:rPr>
        <w:drawing>
          <wp:inline distT="0" distB="0" distL="0" distR="0" wp14:anchorId="0990C4C6" wp14:editId="11D98300">
            <wp:extent cx="4897755" cy="782955"/>
            <wp:effectExtent l="0" t="0" r="0" b="0"/>
            <wp:docPr id="136" name="Рисунок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0B3A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671B772D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23B7E1A6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60587126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3BF9A276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72DA52AB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3CA2671A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3D5A2963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46F285BE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6101AE80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18905498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740A1ADD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42B593B6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4AF077AC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062BD110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5A00028A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4D6E5D05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1DF37072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1F2D80E9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2FB726AA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20530E31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2D543DC0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13D1C153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70F24712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199D670A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4686BAE2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39BC382F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04C432E0" w14:textId="77777777" w:rsidR="00D751D8" w:rsidRPr="00D751D8" w:rsidRDefault="00D751D8" w:rsidP="00D751D8">
      <w:pPr>
        <w:keepNext/>
        <w:keepLines/>
        <w:spacing w:after="0" w:line="276" w:lineRule="auto"/>
        <w:outlineLvl w:val="1"/>
        <w:rPr>
          <w:rFonts w:ascii="Arial" w:eastAsia="Arial" w:hAnsi="Arial" w:cs="Arial"/>
          <w:b/>
          <w:lang w:eastAsia="ru-RU"/>
        </w:rPr>
      </w:pPr>
      <w:r w:rsidRPr="00D751D8">
        <w:rPr>
          <w:rFonts w:ascii="Arial" w:eastAsia="Arial" w:hAnsi="Arial" w:cs="Arial"/>
          <w:b/>
          <w:highlight w:val="cyan"/>
          <w:lang w:eastAsia="ru-RU"/>
        </w:rPr>
        <w:t xml:space="preserve">Типы </w:t>
      </w:r>
      <w:r w:rsidRPr="00D751D8">
        <w:rPr>
          <w:rFonts w:ascii="Arial" w:eastAsia="Arial" w:hAnsi="Arial" w:cs="Arial"/>
          <w:b/>
          <w:highlight w:val="cyan"/>
          <w:lang w:val="en-US" w:eastAsia="ru-RU"/>
        </w:rPr>
        <w:t>Windows</w:t>
      </w:r>
      <w:r w:rsidRPr="00D751D8">
        <w:rPr>
          <w:rFonts w:ascii="Arial" w:eastAsia="Arial" w:hAnsi="Arial" w:cs="Arial"/>
          <w:b/>
          <w:highlight w:val="cyan"/>
          <w:lang w:eastAsia="ru-RU"/>
        </w:rPr>
        <w:t>-пользователей</w:t>
      </w:r>
    </w:p>
    <w:p w14:paraId="75E08002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409BB540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  <w:r w:rsidRPr="00D751D8">
        <w:rPr>
          <w:rFonts w:ascii="Arial" w:eastAsia="Arial" w:hAnsi="Arial" w:cs="Arial"/>
          <w:noProof/>
          <w:lang w:eastAsia="ru-RU"/>
        </w:rPr>
        <w:drawing>
          <wp:inline distT="0" distB="0" distL="0" distR="0" wp14:anchorId="60834AC6" wp14:editId="27D87B7A">
            <wp:extent cx="5098415" cy="3664585"/>
            <wp:effectExtent l="0" t="0" r="6985" b="0"/>
            <wp:docPr id="137" name="Рисунок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54113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031E542B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  <w:r w:rsidRPr="00D751D8">
        <w:rPr>
          <w:rFonts w:ascii="Arial" w:eastAsia="Arial" w:hAnsi="Arial" w:cs="Arial"/>
          <w:noProof/>
          <w:lang w:eastAsia="ru-RU"/>
        </w:rPr>
        <w:lastRenderedPageBreak/>
        <w:drawing>
          <wp:inline distT="0" distB="0" distL="0" distR="0" wp14:anchorId="3705C03A" wp14:editId="72AC40CB">
            <wp:extent cx="5188585" cy="4163060"/>
            <wp:effectExtent l="0" t="0" r="0" b="8890"/>
            <wp:docPr id="138" name="Рисунок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F9611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487CD69B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7841CD46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0F6CF5E3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6221B7E4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  <w:r w:rsidRPr="00D751D8">
        <w:rPr>
          <w:rFonts w:ascii="Arial" w:eastAsia="Arial" w:hAnsi="Arial" w:cs="Arial"/>
          <w:lang w:eastAsia="ru-RU"/>
        </w:rPr>
        <w:t>Пользователи групп наследуют у группы права.</w:t>
      </w:r>
    </w:p>
    <w:p w14:paraId="42988909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70CDE4A0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25C8BD78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21197B70" w14:textId="77777777" w:rsidR="00D751D8" w:rsidRPr="00D751D8" w:rsidRDefault="00D751D8" w:rsidP="00D751D8">
      <w:pPr>
        <w:keepNext/>
        <w:keepLines/>
        <w:spacing w:after="0" w:line="276" w:lineRule="auto"/>
        <w:outlineLvl w:val="1"/>
        <w:rPr>
          <w:rFonts w:ascii="Arial" w:eastAsia="Arial" w:hAnsi="Arial" w:cs="Arial"/>
          <w:b/>
          <w:lang w:eastAsia="ru-RU"/>
        </w:rPr>
      </w:pPr>
      <w:r w:rsidRPr="00D751D8">
        <w:rPr>
          <w:rFonts w:ascii="Arial" w:eastAsia="Arial" w:hAnsi="Arial" w:cs="Arial"/>
          <w:b/>
          <w:highlight w:val="cyan"/>
          <w:lang w:eastAsia="ru-RU"/>
        </w:rPr>
        <w:t>Группы пользователей</w:t>
      </w:r>
    </w:p>
    <w:p w14:paraId="69A13F2B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6A013966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  <w:r w:rsidRPr="00D751D8">
        <w:rPr>
          <w:rFonts w:ascii="Arial" w:eastAsia="Arial" w:hAnsi="Arial" w:cs="Arial"/>
          <w:shd w:val="clear" w:color="auto" w:fill="B2A1C7"/>
          <w:lang w:eastAsia="ru-RU"/>
        </w:rPr>
        <w:t>Группы</w:t>
      </w:r>
      <w:r w:rsidRPr="00D751D8">
        <w:rPr>
          <w:rFonts w:ascii="Arial" w:eastAsia="Arial" w:hAnsi="Arial" w:cs="Arial"/>
          <w:lang w:eastAsia="ru-RU"/>
        </w:rPr>
        <w:t xml:space="preserve"> — это объекты, являющиеся </w:t>
      </w:r>
      <w:r w:rsidRPr="00D751D8">
        <w:rPr>
          <w:rFonts w:ascii="Arial" w:eastAsia="Arial" w:hAnsi="Arial" w:cs="Arial"/>
          <w:b/>
          <w:bCs/>
          <w:highlight w:val="yellow"/>
          <w:lang w:eastAsia="ru-RU"/>
        </w:rPr>
        <w:t>участниками системы безопасности</w:t>
      </w:r>
      <w:r w:rsidRPr="00D751D8">
        <w:rPr>
          <w:rFonts w:ascii="Arial" w:eastAsia="Arial" w:hAnsi="Arial" w:cs="Arial"/>
          <w:lang w:eastAsia="ru-RU"/>
        </w:rPr>
        <w:t xml:space="preserve"> (</w:t>
      </w:r>
      <w:proofErr w:type="spellStart"/>
      <w:r w:rsidRPr="00D751D8">
        <w:rPr>
          <w:rFonts w:ascii="Arial" w:eastAsia="Arial" w:hAnsi="Arial" w:cs="Arial"/>
          <w:lang w:eastAsia="ru-RU"/>
        </w:rPr>
        <w:t>security</w:t>
      </w:r>
      <w:proofErr w:type="spellEnd"/>
      <w:r w:rsidRPr="00D751D8">
        <w:rPr>
          <w:rFonts w:ascii="Arial" w:eastAsia="Arial" w:hAnsi="Arial" w:cs="Arial"/>
          <w:lang w:eastAsia="ru-RU"/>
        </w:rPr>
        <w:t xml:space="preserve"> </w:t>
      </w:r>
      <w:proofErr w:type="spellStart"/>
      <w:r w:rsidRPr="00D751D8">
        <w:rPr>
          <w:rFonts w:ascii="Arial" w:eastAsia="Arial" w:hAnsi="Arial" w:cs="Arial"/>
          <w:lang w:eastAsia="ru-RU"/>
        </w:rPr>
        <w:t>principals</w:t>
      </w:r>
      <w:proofErr w:type="spellEnd"/>
      <w:r w:rsidRPr="00D751D8">
        <w:rPr>
          <w:rFonts w:ascii="Arial" w:eastAsia="Arial" w:hAnsi="Arial" w:cs="Arial"/>
          <w:lang w:eastAsia="ru-RU"/>
        </w:rPr>
        <w:t xml:space="preserve">) и </w:t>
      </w:r>
      <w:r w:rsidRPr="00D751D8">
        <w:rPr>
          <w:rFonts w:ascii="Arial" w:eastAsia="Arial" w:hAnsi="Arial" w:cs="Arial"/>
          <w:b/>
          <w:bCs/>
          <w:highlight w:val="yellow"/>
          <w:lang w:eastAsia="ru-RU"/>
        </w:rPr>
        <w:t>предназначенные для управления доступом к ресурсам</w:t>
      </w:r>
      <w:r w:rsidRPr="00D751D8">
        <w:rPr>
          <w:rFonts w:ascii="Arial" w:eastAsia="Arial" w:hAnsi="Arial" w:cs="Arial"/>
          <w:lang w:eastAsia="ru-RU"/>
        </w:rPr>
        <w:t>.</w:t>
      </w:r>
    </w:p>
    <w:p w14:paraId="4C03E3A8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4C41898F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09471183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  <w:r w:rsidRPr="00D751D8">
        <w:rPr>
          <w:rFonts w:ascii="Arial" w:eastAsia="Arial" w:hAnsi="Arial" w:cs="Arial"/>
          <w:lang w:eastAsia="ru-RU"/>
        </w:rPr>
        <w:t xml:space="preserve">Каждой группе </w:t>
      </w:r>
      <w:r w:rsidRPr="00D751D8">
        <w:rPr>
          <w:rFonts w:ascii="Arial" w:eastAsia="Arial" w:hAnsi="Arial" w:cs="Arial"/>
          <w:b/>
          <w:bCs/>
          <w:u w:val="single"/>
          <w:lang w:eastAsia="ru-RU"/>
        </w:rPr>
        <w:t>присваивается уникальный идентификатор безопасности</w:t>
      </w:r>
      <w:r w:rsidRPr="00D751D8">
        <w:rPr>
          <w:rFonts w:ascii="Arial" w:eastAsia="Arial" w:hAnsi="Arial" w:cs="Arial"/>
          <w:lang w:eastAsia="ru-RU"/>
        </w:rPr>
        <w:t xml:space="preserve"> (Security </w:t>
      </w:r>
      <w:proofErr w:type="spellStart"/>
      <w:r w:rsidRPr="00D751D8">
        <w:rPr>
          <w:rFonts w:ascii="Arial" w:eastAsia="Arial" w:hAnsi="Arial" w:cs="Arial"/>
          <w:lang w:eastAsia="ru-RU"/>
        </w:rPr>
        <w:t>Identifier</w:t>
      </w:r>
      <w:proofErr w:type="spellEnd"/>
      <w:r w:rsidRPr="00D751D8">
        <w:rPr>
          <w:rFonts w:ascii="Arial" w:eastAsia="Arial" w:hAnsi="Arial" w:cs="Arial"/>
          <w:lang w:eastAsia="ru-RU"/>
        </w:rPr>
        <w:t xml:space="preserve">, SID), который сохраняется в течение всего срока службы. </w:t>
      </w:r>
    </w:p>
    <w:p w14:paraId="06778AE9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3318C897" w14:textId="77777777" w:rsidR="00D751D8" w:rsidRPr="00D751D8" w:rsidRDefault="00D751D8" w:rsidP="00D751D8">
      <w:pPr>
        <w:shd w:val="clear" w:color="auto" w:fill="FBD4B4"/>
        <w:spacing w:after="0" w:line="276" w:lineRule="auto"/>
        <w:rPr>
          <w:rFonts w:ascii="Arial" w:eastAsia="Arial" w:hAnsi="Arial" w:cs="Arial"/>
          <w:b/>
          <w:bCs/>
          <w:lang w:eastAsia="ru-RU"/>
        </w:rPr>
      </w:pPr>
      <w:r w:rsidRPr="00D751D8">
        <w:rPr>
          <w:rFonts w:ascii="Arial" w:eastAsia="Arial" w:hAnsi="Arial" w:cs="Arial"/>
          <w:b/>
          <w:bCs/>
          <w:lang w:eastAsia="ru-RU"/>
        </w:rPr>
        <w:t>Условно группы можно разделить по области их действия:</w:t>
      </w:r>
    </w:p>
    <w:p w14:paraId="58D40852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595005DB" w14:textId="77777777" w:rsidR="00D751D8" w:rsidRPr="00D751D8" w:rsidRDefault="00D751D8" w:rsidP="00D751D8">
      <w:pPr>
        <w:keepNext/>
        <w:keepLines/>
        <w:shd w:val="clear" w:color="auto" w:fill="FFFFFF"/>
        <w:spacing w:before="480" w:after="240" w:line="441" w:lineRule="atLeast"/>
        <w:outlineLvl w:val="2"/>
        <w:rPr>
          <w:rFonts w:ascii="Verdana" w:eastAsia="Arial" w:hAnsi="Verdana" w:cs="Arial"/>
          <w:color w:val="1A1A1A"/>
          <w:sz w:val="32"/>
          <w:szCs w:val="32"/>
          <w:lang w:eastAsia="ru-RU"/>
        </w:rPr>
      </w:pPr>
      <w:r w:rsidRPr="00D751D8">
        <w:rPr>
          <w:rFonts w:ascii="Verdana" w:eastAsia="Arial" w:hAnsi="Verdana" w:cs="Arial"/>
          <w:color w:val="1A1A1A"/>
          <w:sz w:val="32"/>
          <w:szCs w:val="32"/>
          <w:highlight w:val="lightGray"/>
          <w:lang w:eastAsia="ru-RU"/>
        </w:rPr>
        <w:t>Локальные группы</w:t>
      </w:r>
    </w:p>
    <w:p w14:paraId="6DFD9B1E" w14:textId="77777777" w:rsidR="00D751D8" w:rsidRPr="00D751D8" w:rsidRDefault="00D751D8" w:rsidP="00D751D8">
      <w:pPr>
        <w:shd w:val="clear" w:color="auto" w:fill="FFFFFF"/>
        <w:spacing w:before="240" w:after="0" w:line="240" w:lineRule="auto"/>
        <w:rPr>
          <w:rFonts w:ascii="Verdana" w:eastAsia="Times New Roman" w:hAnsi="Verdana" w:cs="Times New Roman"/>
          <w:color w:val="1A1A1A"/>
          <w:sz w:val="21"/>
          <w:szCs w:val="21"/>
          <w:lang w:eastAsia="ru-RU"/>
        </w:rPr>
      </w:pPr>
      <w:r w:rsidRPr="00D751D8">
        <w:rPr>
          <w:rFonts w:ascii="Verdana" w:eastAsia="Times New Roman" w:hAnsi="Verdana" w:cs="Times New Roman"/>
          <w:color w:val="1A1A1A"/>
          <w:sz w:val="21"/>
          <w:szCs w:val="21"/>
          <w:lang w:eastAsia="ru-RU"/>
        </w:rPr>
        <w:t xml:space="preserve">Локальные группы безопасности создаются на локальном компьютере, и использовать их можно для управления доступом к ресурсам, находящимся только на этом компьютере. Управляются они </w:t>
      </w:r>
      <w:r w:rsidRPr="00D751D8">
        <w:rPr>
          <w:rFonts w:ascii="Verdana" w:eastAsia="Times New Roman" w:hAnsi="Verdana" w:cs="Times New Roman"/>
          <w:color w:val="1A1A1A"/>
          <w:sz w:val="21"/>
          <w:szCs w:val="21"/>
          <w:highlight w:val="yellow"/>
          <w:lang w:eastAsia="ru-RU"/>
        </w:rPr>
        <w:t xml:space="preserve">менеджером учетных записей безопасности (Security </w:t>
      </w:r>
      <w:proofErr w:type="spellStart"/>
      <w:r w:rsidRPr="00D751D8">
        <w:rPr>
          <w:rFonts w:ascii="Verdana" w:eastAsia="Times New Roman" w:hAnsi="Verdana" w:cs="Times New Roman"/>
          <w:color w:val="1A1A1A"/>
          <w:sz w:val="21"/>
          <w:szCs w:val="21"/>
          <w:highlight w:val="yellow"/>
          <w:lang w:eastAsia="ru-RU"/>
        </w:rPr>
        <w:t>Account</w:t>
      </w:r>
      <w:proofErr w:type="spellEnd"/>
      <w:r w:rsidRPr="00D751D8">
        <w:rPr>
          <w:rFonts w:ascii="Verdana" w:eastAsia="Times New Roman" w:hAnsi="Verdana" w:cs="Times New Roman"/>
          <w:color w:val="1A1A1A"/>
          <w:sz w:val="21"/>
          <w:szCs w:val="21"/>
          <w:highlight w:val="yellow"/>
          <w:lang w:eastAsia="ru-RU"/>
        </w:rPr>
        <w:t xml:space="preserve"> Manager, SAM)</w:t>
      </w:r>
      <w:r w:rsidRPr="00D751D8">
        <w:rPr>
          <w:rFonts w:ascii="Verdana" w:eastAsia="Times New Roman" w:hAnsi="Verdana" w:cs="Times New Roman"/>
          <w:color w:val="1A1A1A"/>
          <w:sz w:val="21"/>
          <w:szCs w:val="21"/>
          <w:lang w:eastAsia="ru-RU"/>
        </w:rPr>
        <w:t xml:space="preserve">. </w:t>
      </w:r>
      <w:r w:rsidRPr="00D751D8">
        <w:rPr>
          <w:rFonts w:ascii="Verdana" w:eastAsia="Times New Roman" w:hAnsi="Verdana" w:cs="Times New Roman"/>
          <w:color w:val="FF0000"/>
          <w:sz w:val="21"/>
          <w:szCs w:val="21"/>
          <w:lang w:eastAsia="ru-RU"/>
        </w:rPr>
        <w:t>*</w:t>
      </w:r>
      <w:r w:rsidRPr="00D751D8">
        <w:rPr>
          <w:rFonts w:ascii="Verdana" w:eastAsia="Times New Roman" w:hAnsi="Verdana" w:cs="Times New Roman"/>
          <w:color w:val="FF0000"/>
          <w:sz w:val="21"/>
          <w:szCs w:val="21"/>
          <w:lang w:val="en-US" w:eastAsia="ru-RU"/>
        </w:rPr>
        <w:t>mmc</w:t>
      </w:r>
      <w:r w:rsidRPr="00D751D8">
        <w:rPr>
          <w:rFonts w:ascii="Verdana" w:eastAsia="Times New Roman" w:hAnsi="Verdana" w:cs="Times New Roman"/>
          <w:color w:val="FF0000"/>
          <w:sz w:val="21"/>
          <w:szCs w:val="21"/>
          <w:lang w:eastAsia="ru-RU"/>
        </w:rPr>
        <w:t xml:space="preserve"> в лабе</w:t>
      </w:r>
    </w:p>
    <w:p w14:paraId="3534B1B4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41921E22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1D9ACCBB" w14:textId="77777777" w:rsidR="00D751D8" w:rsidRPr="00D751D8" w:rsidRDefault="00D751D8" w:rsidP="00D751D8">
      <w:pPr>
        <w:spacing w:after="0" w:line="276" w:lineRule="auto"/>
        <w:rPr>
          <w:rFonts w:ascii="Verdana" w:eastAsia="Arial" w:hAnsi="Verdana" w:cs="Arial"/>
          <w:color w:val="1A1A1A"/>
          <w:sz w:val="21"/>
          <w:szCs w:val="21"/>
          <w:shd w:val="clear" w:color="auto" w:fill="FFFFFF"/>
          <w:lang w:eastAsia="ru-RU"/>
        </w:rPr>
      </w:pPr>
      <w:r w:rsidRPr="00D751D8">
        <w:rPr>
          <w:rFonts w:ascii="Verdana" w:eastAsia="Arial" w:hAnsi="Verdana" w:cs="Arial"/>
          <w:color w:val="1A1A1A"/>
          <w:sz w:val="21"/>
          <w:szCs w:val="21"/>
          <w:shd w:val="clear" w:color="auto" w:fill="FFFFFF"/>
          <w:lang w:eastAsia="ru-RU"/>
        </w:rPr>
        <w:t>Локальные группы можно условно разделить на два типа — встроенные (</w:t>
      </w:r>
      <w:proofErr w:type="spellStart"/>
      <w:r w:rsidRPr="00D751D8">
        <w:rPr>
          <w:rFonts w:ascii="Verdana" w:eastAsia="Arial" w:hAnsi="Verdana" w:cs="Arial"/>
          <w:color w:val="1A1A1A"/>
          <w:sz w:val="21"/>
          <w:szCs w:val="21"/>
          <w:shd w:val="clear" w:color="auto" w:fill="FFFFFF"/>
          <w:lang w:eastAsia="ru-RU"/>
        </w:rPr>
        <w:t>BuiltIn</w:t>
      </w:r>
      <w:proofErr w:type="spellEnd"/>
      <w:r w:rsidRPr="00D751D8">
        <w:rPr>
          <w:rFonts w:ascii="Verdana" w:eastAsia="Arial" w:hAnsi="Verdana" w:cs="Arial"/>
          <w:color w:val="1A1A1A"/>
          <w:sz w:val="21"/>
          <w:szCs w:val="21"/>
          <w:shd w:val="clear" w:color="auto" w:fill="FFFFFF"/>
          <w:lang w:eastAsia="ru-RU"/>
        </w:rPr>
        <w:t xml:space="preserve">) и </w:t>
      </w:r>
      <w:r w:rsidRPr="00D751D8">
        <w:rPr>
          <w:rFonts w:ascii="Verdana" w:eastAsia="Arial" w:hAnsi="Verdana" w:cs="Arial"/>
          <w:color w:val="1A1A1A"/>
          <w:sz w:val="21"/>
          <w:szCs w:val="21"/>
          <w:highlight w:val="yellow"/>
          <w:shd w:val="clear" w:color="auto" w:fill="FFFFFF"/>
          <w:lang w:eastAsia="ru-RU"/>
        </w:rPr>
        <w:t>дополнительно созданные</w:t>
      </w:r>
      <w:r w:rsidRPr="00D751D8">
        <w:rPr>
          <w:rFonts w:ascii="Verdana" w:eastAsia="Arial" w:hAnsi="Verdana" w:cs="Arial"/>
          <w:color w:val="1A1A1A"/>
          <w:sz w:val="21"/>
          <w:szCs w:val="21"/>
          <w:shd w:val="clear" w:color="auto" w:fill="FFFFFF"/>
          <w:lang w:eastAsia="ru-RU"/>
        </w:rPr>
        <w:t xml:space="preserve">. Встроенные группы — это группы, имеющиеся в операционной системе по умолчанию, например та же группа </w:t>
      </w:r>
      <w:proofErr w:type="spellStart"/>
      <w:r w:rsidRPr="00D751D8">
        <w:rPr>
          <w:rFonts w:ascii="Verdana" w:eastAsia="Arial" w:hAnsi="Verdana" w:cs="Arial"/>
          <w:color w:val="FF0000"/>
          <w:sz w:val="21"/>
          <w:szCs w:val="21"/>
          <w:highlight w:val="yellow"/>
          <w:shd w:val="clear" w:color="auto" w:fill="FFFFFF"/>
          <w:lang w:eastAsia="ru-RU"/>
        </w:rPr>
        <w:t>Administrators</w:t>
      </w:r>
      <w:proofErr w:type="spellEnd"/>
      <w:r w:rsidRPr="00D751D8">
        <w:rPr>
          <w:rFonts w:ascii="Verdana" w:eastAsia="Arial" w:hAnsi="Verdana" w:cs="Arial"/>
          <w:color w:val="1A1A1A"/>
          <w:sz w:val="21"/>
          <w:szCs w:val="21"/>
          <w:shd w:val="clear" w:color="auto" w:fill="FFFFFF"/>
          <w:lang w:eastAsia="ru-RU"/>
        </w:rPr>
        <w:t xml:space="preserve">. Ну а дополнительно созданные — </w:t>
      </w:r>
      <w:r w:rsidRPr="00D751D8">
        <w:rPr>
          <w:rFonts w:ascii="Verdana" w:eastAsia="Arial" w:hAnsi="Verdana" w:cs="Arial"/>
          <w:color w:val="FF0000"/>
          <w:sz w:val="21"/>
          <w:szCs w:val="21"/>
          <w:highlight w:val="yellow"/>
          <w:shd w:val="clear" w:color="auto" w:fill="FFFFFF"/>
          <w:lang w:eastAsia="ru-RU"/>
        </w:rPr>
        <w:t>группы, созданные вручную</w:t>
      </w:r>
      <w:r w:rsidRPr="00D751D8">
        <w:rPr>
          <w:rFonts w:ascii="Verdana" w:eastAsia="Arial" w:hAnsi="Verdana" w:cs="Arial"/>
          <w:color w:val="1A1A1A"/>
          <w:sz w:val="21"/>
          <w:szCs w:val="21"/>
          <w:shd w:val="clear" w:color="auto" w:fill="FFFFFF"/>
          <w:lang w:eastAsia="ru-RU"/>
        </w:rPr>
        <w:t>, для предоставления доступа к локальным ресурсам, например общим папкам.</w:t>
      </w:r>
    </w:p>
    <w:p w14:paraId="56ACD542" w14:textId="77777777" w:rsidR="00D751D8" w:rsidRPr="00D751D8" w:rsidRDefault="00D751D8" w:rsidP="00D751D8">
      <w:pPr>
        <w:spacing w:after="0" w:line="276" w:lineRule="auto"/>
        <w:rPr>
          <w:rFonts w:ascii="Verdana" w:eastAsia="Arial" w:hAnsi="Verdana" w:cs="Arial"/>
          <w:color w:val="1A1A1A"/>
          <w:sz w:val="21"/>
          <w:szCs w:val="21"/>
          <w:shd w:val="clear" w:color="auto" w:fill="FFFFFF"/>
          <w:lang w:eastAsia="ru-RU"/>
        </w:rPr>
      </w:pPr>
    </w:p>
    <w:p w14:paraId="3F7E2F13" w14:textId="77777777" w:rsidR="00D751D8" w:rsidRPr="00D751D8" w:rsidRDefault="00D751D8" w:rsidP="00D751D8">
      <w:pPr>
        <w:spacing w:after="0" w:line="276" w:lineRule="auto"/>
        <w:rPr>
          <w:rFonts w:ascii="Verdana" w:eastAsia="Arial" w:hAnsi="Verdana" w:cs="Arial"/>
          <w:color w:val="1A1A1A"/>
          <w:sz w:val="21"/>
          <w:szCs w:val="21"/>
          <w:shd w:val="clear" w:color="auto" w:fill="FFFFFF"/>
          <w:lang w:eastAsia="ru-RU"/>
        </w:rPr>
      </w:pPr>
    </w:p>
    <w:p w14:paraId="66E0CD88" w14:textId="77777777" w:rsidR="00D751D8" w:rsidRPr="00D751D8" w:rsidRDefault="00D751D8" w:rsidP="00D751D8">
      <w:pPr>
        <w:spacing w:after="0" w:line="276" w:lineRule="auto"/>
        <w:ind w:left="-426"/>
        <w:rPr>
          <w:rFonts w:ascii="Verdana" w:eastAsia="Arial" w:hAnsi="Verdana" w:cs="Arial"/>
          <w:color w:val="1A1A1A"/>
          <w:sz w:val="21"/>
          <w:szCs w:val="21"/>
          <w:shd w:val="clear" w:color="auto" w:fill="FFFFFF"/>
          <w:lang w:eastAsia="ru-RU"/>
        </w:rPr>
      </w:pPr>
      <w:r w:rsidRPr="00D751D8">
        <w:rPr>
          <w:rFonts w:ascii="Arial" w:eastAsia="Arial" w:hAnsi="Arial" w:cs="Arial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53E8FC6" wp14:editId="5C1E8BA6">
                <wp:simplePos x="0" y="0"/>
                <wp:positionH relativeFrom="column">
                  <wp:posOffset>5102225</wp:posOffset>
                </wp:positionH>
                <wp:positionV relativeFrom="paragraph">
                  <wp:posOffset>159385</wp:posOffset>
                </wp:positionV>
                <wp:extent cx="617220" cy="160020"/>
                <wp:effectExtent l="0" t="0" r="0" b="4445"/>
                <wp:wrapNone/>
                <wp:docPr id="483722804" name="Рукописный ввод 11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17220" cy="1600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F517D" id="Рукописный ввод 1140" o:spid="_x0000_s1026" type="#_x0000_t75" style="position:absolute;margin-left:401.75pt;margin-top:12.55pt;width:48.6pt;height:12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">
                <v:imagedata r:id="rId55" o:title=""/>
                <o:lock v:ext="edit" rotation="t" verticies="t" shapetype="t"/>
              </v:shape>
            </w:pict>
          </mc:Fallback>
        </mc:AlternateContent>
      </w:r>
      <w:r w:rsidRPr="00D751D8">
        <w:rPr>
          <w:rFonts w:ascii="Arial" w:eastAsia="Arial" w:hAnsi="Arial" w:cs="Arial"/>
          <w:noProof/>
          <w:lang w:eastAsia="ru-RU"/>
        </w:rPr>
        <w:drawing>
          <wp:inline distT="0" distB="0" distL="0" distR="0" wp14:anchorId="1AE04EA7" wp14:editId="2A360D00">
            <wp:extent cx="7571740" cy="3435985"/>
            <wp:effectExtent l="0" t="0" r="0" b="0"/>
            <wp:docPr id="139" name="Рисунок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74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9CE3F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19AA19AF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2DA81D66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257CAF31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3B59BC2C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7C94C7DC" w14:textId="77777777" w:rsidR="00D751D8" w:rsidRPr="00D751D8" w:rsidRDefault="00D751D8" w:rsidP="00D751D8">
      <w:pPr>
        <w:shd w:val="clear" w:color="auto" w:fill="FFFFFF"/>
        <w:spacing w:before="240" w:after="0" w:line="240" w:lineRule="auto"/>
        <w:rPr>
          <w:rFonts w:ascii="Verdana" w:eastAsia="Times New Roman" w:hAnsi="Verdana" w:cs="Times New Roman"/>
          <w:color w:val="1A1A1A"/>
          <w:sz w:val="21"/>
          <w:szCs w:val="21"/>
          <w:lang w:eastAsia="ru-RU"/>
        </w:rPr>
      </w:pPr>
    </w:p>
    <w:p w14:paraId="72C447FE" w14:textId="77777777" w:rsidR="00D751D8" w:rsidRPr="00D751D8" w:rsidRDefault="00D751D8" w:rsidP="00D751D8">
      <w:pPr>
        <w:shd w:val="clear" w:color="auto" w:fill="FFFFFF"/>
        <w:spacing w:before="240" w:after="0" w:line="240" w:lineRule="auto"/>
        <w:rPr>
          <w:rFonts w:ascii="Verdana" w:eastAsia="Times New Roman" w:hAnsi="Verdana" w:cs="Times New Roman"/>
          <w:color w:val="1A1A1A"/>
          <w:sz w:val="21"/>
          <w:szCs w:val="21"/>
          <w:lang w:eastAsia="ru-RU"/>
        </w:rPr>
      </w:pPr>
    </w:p>
    <w:p w14:paraId="6F0ACBE3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0C3CC3F8" w14:textId="77777777" w:rsidR="00D751D8" w:rsidRPr="00D751D8" w:rsidRDefault="00D751D8" w:rsidP="00D751D8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1236C85B" w14:textId="77777777" w:rsidR="00D751D8" w:rsidRPr="00D751D8" w:rsidRDefault="00D751D8" w:rsidP="00D751D8">
      <w:pPr>
        <w:keepNext/>
        <w:keepLines/>
        <w:spacing w:after="0" w:line="276" w:lineRule="auto"/>
        <w:outlineLvl w:val="1"/>
        <w:rPr>
          <w:rFonts w:ascii="Arial" w:eastAsia="Arial" w:hAnsi="Arial" w:cs="Arial"/>
          <w:b/>
          <w:lang w:eastAsia="ru-RU"/>
        </w:rPr>
      </w:pPr>
      <w:r w:rsidRPr="00D751D8">
        <w:rPr>
          <w:rFonts w:ascii="Arial" w:eastAsia="Arial" w:hAnsi="Arial" w:cs="Arial"/>
          <w:b/>
          <w:highlight w:val="cyan"/>
          <w:lang w:val="en-US" w:eastAsia="ru-RU"/>
        </w:rPr>
        <w:t>API</w:t>
      </w:r>
      <w:r w:rsidRPr="00D751D8">
        <w:rPr>
          <w:rFonts w:ascii="Arial" w:eastAsia="Arial" w:hAnsi="Arial" w:cs="Arial"/>
          <w:b/>
          <w:highlight w:val="cyan"/>
          <w:lang w:eastAsia="ru-RU"/>
        </w:rPr>
        <w:t xml:space="preserve"> управления пользователями и группами</w:t>
      </w:r>
    </w:p>
    <w:p w14:paraId="5AB0F491" w14:textId="77777777" w:rsidR="00D751D8" w:rsidRPr="00D751D8" w:rsidRDefault="00D751D8" w:rsidP="00D751D8">
      <w:pPr>
        <w:keepNext/>
        <w:keepLines/>
        <w:spacing w:before="320" w:after="80" w:line="276" w:lineRule="auto"/>
        <w:outlineLvl w:val="2"/>
        <w:rPr>
          <w:rFonts w:ascii="Arial" w:eastAsia="Arial" w:hAnsi="Arial" w:cs="Arial"/>
          <w:color w:val="434343"/>
          <w:sz w:val="28"/>
          <w:szCs w:val="28"/>
          <w:lang w:eastAsia="ru-RU"/>
        </w:rPr>
      </w:pPr>
      <w:r w:rsidRPr="00D751D8">
        <w:rPr>
          <w:rFonts w:ascii="Arial" w:eastAsia="Arial" w:hAnsi="Arial" w:cs="Arial"/>
          <w:color w:val="434343"/>
          <w:sz w:val="28"/>
          <w:szCs w:val="28"/>
          <w:highlight w:val="magenta"/>
          <w:lang w:eastAsia="ru-RU"/>
        </w:rPr>
        <w:t>Пользователи</w:t>
      </w:r>
    </w:p>
    <w:p w14:paraId="51A350A4" w14:textId="77777777" w:rsidR="00D751D8" w:rsidRPr="00D751D8" w:rsidRDefault="00D751D8" w:rsidP="00D751D8">
      <w:pPr>
        <w:spacing w:after="0" w:line="240" w:lineRule="auto"/>
        <w:ind w:left="1360" w:hanging="5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1.   Имя текущего пользователя</w:t>
      </w:r>
    </w:p>
    <w:p w14:paraId="015987FC" w14:textId="77777777" w:rsidR="00D751D8" w:rsidRPr="00D751D8" w:rsidRDefault="00D751D8" w:rsidP="00D751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769D728B" wp14:editId="11402B85">
            <wp:extent cx="4841875" cy="692785"/>
            <wp:effectExtent l="0" t="0" r="0" b="0"/>
            <wp:docPr id="140" name="Рисунок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6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914E" w14:textId="77777777" w:rsidR="00D751D8" w:rsidRPr="00D751D8" w:rsidRDefault="00D751D8" w:rsidP="00D751D8">
      <w:pPr>
        <w:spacing w:after="0" w:line="240" w:lineRule="auto"/>
        <w:ind w:left="1360" w:hanging="5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2.   Информация о пользователей</w:t>
      </w:r>
    </w:p>
    <w:p w14:paraId="5D4D5778" w14:textId="77777777" w:rsidR="00D751D8" w:rsidRPr="00D751D8" w:rsidRDefault="00D751D8" w:rsidP="00D751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65D24BE1" wp14:editId="4FB5EA47">
            <wp:extent cx="5610860" cy="845185"/>
            <wp:effectExtent l="0" t="0" r="8890" b="0"/>
            <wp:docPr id="141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17EBE" w14:textId="77777777" w:rsidR="00D751D8" w:rsidRPr="00D751D8" w:rsidRDefault="00D751D8" w:rsidP="00D751D8">
      <w:pPr>
        <w:spacing w:after="0" w:line="240" w:lineRule="auto"/>
        <w:ind w:left="1360" w:hanging="5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3.   Освободить память</w:t>
      </w:r>
    </w:p>
    <w:p w14:paraId="4F082B4B" w14:textId="77777777" w:rsidR="00D751D8" w:rsidRPr="00D751D8" w:rsidRDefault="00D751D8" w:rsidP="00D751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0E98315" wp14:editId="69567592">
            <wp:extent cx="4371340" cy="290830"/>
            <wp:effectExtent l="0" t="0" r="0" b="0"/>
            <wp:docPr id="142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C839" w14:textId="77777777" w:rsidR="00D751D8" w:rsidRPr="00D751D8" w:rsidRDefault="00D751D8" w:rsidP="00D751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E9640A" wp14:editId="78AFB317">
            <wp:extent cx="5153660" cy="657860"/>
            <wp:effectExtent l="0" t="0" r="8890" b="8890"/>
            <wp:docPr id="143" name="Рисунок 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4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ADC5E" w14:textId="77777777" w:rsidR="00D751D8" w:rsidRPr="00D751D8" w:rsidRDefault="00D751D8" w:rsidP="00D751D8">
      <w:pPr>
        <w:spacing w:after="0" w:line="240" w:lineRule="auto"/>
        <w:ind w:left="1360" w:hanging="5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4.  Получить коллекцию пользователей</w:t>
      </w:r>
    </w:p>
    <w:p w14:paraId="2884DBB1" w14:textId="77777777" w:rsidR="00D751D8" w:rsidRPr="00D751D8" w:rsidRDefault="00D751D8" w:rsidP="00D751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077662EF" wp14:editId="63BE1BC0">
            <wp:extent cx="5133340" cy="2805430"/>
            <wp:effectExtent l="0" t="0" r="0" b="0"/>
            <wp:docPr id="144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CCB1A" w14:textId="77777777" w:rsidR="00D751D8" w:rsidRPr="00D751D8" w:rsidRDefault="00D751D8" w:rsidP="00D751D8">
      <w:pPr>
        <w:spacing w:after="0" w:line="240" w:lineRule="auto"/>
        <w:ind w:left="1360" w:hanging="5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5.   Группы пользователя</w:t>
      </w:r>
    </w:p>
    <w:p w14:paraId="163867F5" w14:textId="77777777" w:rsidR="00D751D8" w:rsidRPr="00D751D8" w:rsidRDefault="00D751D8" w:rsidP="00D751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0F3B860B" wp14:editId="7992200C">
            <wp:extent cx="4170045" cy="1530985"/>
            <wp:effectExtent l="0" t="0" r="1905" b="0"/>
            <wp:docPr id="145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8EEBC" w14:textId="77777777" w:rsidR="00D751D8" w:rsidRPr="00D751D8" w:rsidRDefault="00D751D8" w:rsidP="00D751D8">
      <w:pPr>
        <w:spacing w:after="0" w:line="240" w:lineRule="auto"/>
        <w:ind w:left="1360" w:hanging="5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6.   Добавить пользователя</w:t>
      </w:r>
    </w:p>
    <w:p w14:paraId="44EB55C6" w14:textId="77777777" w:rsidR="00D751D8" w:rsidRPr="00D751D8" w:rsidRDefault="00D751D8" w:rsidP="00D751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75E45435" wp14:editId="537F6C2A">
            <wp:extent cx="3886200" cy="775970"/>
            <wp:effectExtent l="0" t="0" r="0" b="5080"/>
            <wp:docPr id="146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5E9B" w14:textId="77777777" w:rsidR="00D751D8" w:rsidRPr="00D751D8" w:rsidRDefault="00D751D8" w:rsidP="00D751D8">
      <w:pPr>
        <w:spacing w:after="0" w:line="240" w:lineRule="auto"/>
        <w:ind w:left="1360" w:hanging="5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7.   Удалить пользователя</w:t>
      </w:r>
    </w:p>
    <w:p w14:paraId="0DA81357" w14:textId="77777777" w:rsidR="00D751D8" w:rsidRPr="00D751D8" w:rsidRDefault="00D751D8" w:rsidP="00D751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A656B49" wp14:editId="7FD1BC29">
            <wp:extent cx="4184015" cy="782955"/>
            <wp:effectExtent l="0" t="0" r="6985" b="0"/>
            <wp:docPr id="147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A9879" w14:textId="77777777" w:rsidR="00D751D8" w:rsidRPr="00D751D8" w:rsidRDefault="00D751D8" w:rsidP="00D751D8">
      <w:pPr>
        <w:spacing w:after="0" w:line="240" w:lineRule="auto"/>
        <w:ind w:left="1360" w:hanging="5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8. Изменить информацию о пользователе</w:t>
      </w:r>
    </w:p>
    <w:p w14:paraId="3FB7FF59" w14:textId="77777777" w:rsidR="00D751D8" w:rsidRPr="00D751D8" w:rsidRDefault="00D751D8" w:rsidP="00D751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2C2C7FA2" wp14:editId="422944BD">
            <wp:extent cx="3719830" cy="1115060"/>
            <wp:effectExtent l="0" t="0" r="0" b="8890"/>
            <wp:docPr id="148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3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BC550" w14:textId="77777777" w:rsidR="00D751D8" w:rsidRPr="00D751D8" w:rsidRDefault="00D751D8" w:rsidP="00D751D8">
      <w:pPr>
        <w:spacing w:after="0" w:line="240" w:lineRule="auto"/>
        <w:ind w:left="1360" w:hanging="5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9.   Изменить пароль</w:t>
      </w:r>
    </w:p>
    <w:p w14:paraId="745D4894" w14:textId="77777777" w:rsidR="00D751D8" w:rsidRPr="00D751D8" w:rsidRDefault="00D751D8" w:rsidP="00D751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43EED2A" wp14:editId="3D1D2A51">
            <wp:extent cx="4398645" cy="955675"/>
            <wp:effectExtent l="0" t="0" r="1905" b="0"/>
            <wp:docPr id="149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650A6" w14:textId="77777777" w:rsidR="00D751D8" w:rsidRPr="00D751D8" w:rsidRDefault="00D751D8" w:rsidP="00D751D8">
      <w:pPr>
        <w:keepNext/>
        <w:keepLines/>
        <w:spacing w:before="320" w:after="80" w:line="276" w:lineRule="auto"/>
        <w:outlineLvl w:val="2"/>
        <w:rPr>
          <w:rFonts w:ascii="Arial" w:eastAsia="Arial" w:hAnsi="Arial" w:cs="Arial"/>
          <w:color w:val="434343"/>
          <w:sz w:val="28"/>
          <w:szCs w:val="28"/>
          <w:lang w:eastAsia="ru-RU"/>
        </w:rPr>
      </w:pPr>
      <w:r w:rsidRPr="00D751D8">
        <w:rPr>
          <w:rFonts w:ascii="Arial" w:eastAsia="Arial" w:hAnsi="Arial" w:cs="Arial"/>
          <w:color w:val="434343"/>
          <w:sz w:val="28"/>
          <w:szCs w:val="28"/>
          <w:highlight w:val="magenta"/>
          <w:lang w:eastAsia="ru-RU"/>
        </w:rPr>
        <w:t>Группы</w:t>
      </w:r>
    </w:p>
    <w:p w14:paraId="2240C5F3" w14:textId="77777777" w:rsidR="00D751D8" w:rsidRPr="00D751D8" w:rsidRDefault="00D751D8" w:rsidP="00D751D8">
      <w:pPr>
        <w:spacing w:after="0" w:line="240" w:lineRule="auto"/>
        <w:ind w:left="1360" w:hanging="5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10.   Добавление группы</w:t>
      </w:r>
    </w:p>
    <w:p w14:paraId="29F6C65B" w14:textId="77777777" w:rsidR="00D751D8" w:rsidRPr="00D751D8" w:rsidRDefault="00D751D8" w:rsidP="00D751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22ED38E6" wp14:editId="01AC905F">
            <wp:extent cx="4329430" cy="2383155"/>
            <wp:effectExtent l="0" t="0" r="0" b="0"/>
            <wp:docPr id="15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43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46B0B" w14:textId="77777777" w:rsidR="00D751D8" w:rsidRPr="00D751D8" w:rsidRDefault="00D751D8" w:rsidP="00D751D8">
      <w:pPr>
        <w:spacing w:after="0" w:line="240" w:lineRule="auto"/>
        <w:ind w:left="1360" w:hanging="5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11. Получить информацию о группе</w:t>
      </w:r>
    </w:p>
    <w:p w14:paraId="3F2B8AF8" w14:textId="77777777" w:rsidR="00D751D8" w:rsidRPr="00D751D8" w:rsidRDefault="00D751D8" w:rsidP="00D751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42B448F" wp14:editId="1AF1F6B3">
            <wp:extent cx="3726815" cy="859155"/>
            <wp:effectExtent l="0" t="0" r="6985" b="0"/>
            <wp:docPr id="151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F1D3F" w14:textId="77777777" w:rsidR="00D751D8" w:rsidRPr="00D751D8" w:rsidRDefault="00D751D8" w:rsidP="00D751D8">
      <w:pPr>
        <w:spacing w:after="0" w:line="240" w:lineRule="auto"/>
        <w:ind w:left="1360" w:hanging="5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12.  Получить </w:t>
      </w:r>
      <w:proofErr w:type="gramStart"/>
      <w:r w:rsidRPr="00D751D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коллекцию  групп</w:t>
      </w:r>
      <w:proofErr w:type="gramEnd"/>
    </w:p>
    <w:p w14:paraId="1B91A280" w14:textId="77777777" w:rsidR="00D751D8" w:rsidRPr="00D751D8" w:rsidRDefault="00D751D8" w:rsidP="00D751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F91E5DA" wp14:editId="2B2BB835">
            <wp:extent cx="4994275" cy="1295400"/>
            <wp:effectExtent l="0" t="0" r="0" b="0"/>
            <wp:docPr id="152" name="Рисунок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0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CD36" w14:textId="77777777" w:rsidR="00D751D8" w:rsidRPr="00D751D8" w:rsidRDefault="00D751D8" w:rsidP="00D751D8">
      <w:pPr>
        <w:spacing w:after="0" w:line="240" w:lineRule="auto"/>
        <w:ind w:left="1360" w:hanging="5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13.   Изменить информацию о группе</w:t>
      </w:r>
    </w:p>
    <w:p w14:paraId="3BB459BF" w14:textId="77777777" w:rsidR="00D751D8" w:rsidRPr="00D751D8" w:rsidRDefault="00D751D8" w:rsidP="00D751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746A531" wp14:editId="7C3C1DC4">
            <wp:extent cx="4156075" cy="976630"/>
            <wp:effectExtent l="0" t="0" r="0" b="0"/>
            <wp:docPr id="153" name="Рисунок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0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3D905" w14:textId="77777777" w:rsidR="00D751D8" w:rsidRPr="00D751D8" w:rsidRDefault="00D751D8" w:rsidP="00D751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lastRenderedPageBreak/>
        <w:t>14. Добавление членов локальной группы (исп. INFO_3)</w:t>
      </w:r>
    </w:p>
    <w:p w14:paraId="1009461F" w14:textId="77777777" w:rsidR="00D751D8" w:rsidRPr="00D751D8" w:rsidRDefault="00D751D8" w:rsidP="00D751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294EE7A8" wp14:editId="5319F0D2">
            <wp:extent cx="5001260" cy="3131185"/>
            <wp:effectExtent l="0" t="0" r="8890" b="0"/>
            <wp:docPr id="154" name="Рисунок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3DAAB" w14:textId="77777777" w:rsidR="00D751D8" w:rsidRPr="00D751D8" w:rsidRDefault="00D751D8" w:rsidP="00D751D8">
      <w:pPr>
        <w:spacing w:after="0" w:line="240" w:lineRule="auto"/>
        <w:ind w:left="1360" w:hanging="5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15.   </w:t>
      </w:r>
      <w:proofErr w:type="gramStart"/>
      <w:r w:rsidRPr="00D751D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Удаление  членов</w:t>
      </w:r>
      <w:proofErr w:type="gramEnd"/>
      <w:r w:rsidRPr="00D751D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  группы</w:t>
      </w:r>
    </w:p>
    <w:p w14:paraId="3078AFEF" w14:textId="77777777" w:rsidR="00D751D8" w:rsidRPr="00D751D8" w:rsidRDefault="00D751D8" w:rsidP="00D751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25388B7F" wp14:editId="054C4D80">
            <wp:extent cx="3103245" cy="1731645"/>
            <wp:effectExtent l="0" t="0" r="1905" b="1905"/>
            <wp:docPr id="155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2730" w14:textId="77777777" w:rsidR="00D751D8" w:rsidRPr="00D751D8" w:rsidRDefault="00D751D8" w:rsidP="00D751D8">
      <w:pPr>
        <w:spacing w:after="0" w:line="240" w:lineRule="auto"/>
        <w:ind w:left="1360" w:hanging="5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16.   Получить коллекцию членов группы</w:t>
      </w:r>
    </w:p>
    <w:p w14:paraId="6AA61B3A" w14:textId="77777777" w:rsidR="00D751D8" w:rsidRPr="00D751D8" w:rsidRDefault="00D751D8" w:rsidP="00D751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B45CA1E" wp14:editId="1F67B798">
            <wp:extent cx="3290570" cy="1496060"/>
            <wp:effectExtent l="0" t="0" r="5080" b="8890"/>
            <wp:docPr id="15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57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F6228" w14:textId="77777777" w:rsidR="00D751D8" w:rsidRPr="00D751D8" w:rsidRDefault="00D751D8" w:rsidP="00D751D8">
      <w:pPr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Courier New" w:eastAsia="Arial" w:hAnsi="Courier New" w:cs="Courier New"/>
          <w:lang w:eastAsia="ru-RU"/>
        </w:rPr>
      </w:pPr>
      <w:r w:rsidRPr="00D751D8">
        <w:rPr>
          <w:rFonts w:ascii="Courier New" w:eastAsia="Arial" w:hAnsi="Courier New" w:cs="Courier New"/>
          <w:color w:val="000000"/>
          <w:sz w:val="28"/>
          <w:szCs w:val="28"/>
          <w:lang w:eastAsia="ru-RU"/>
        </w:rPr>
        <w:t xml:space="preserve">17. </w:t>
      </w:r>
      <w:r w:rsidRPr="00D751D8">
        <w:rPr>
          <w:rFonts w:ascii="Courier New" w:eastAsia="Arial" w:hAnsi="Courier New" w:cs="Courier New"/>
          <w:b/>
          <w:highlight w:val="yellow"/>
          <w:lang w:eastAsia="ru-RU"/>
        </w:rPr>
        <w:t xml:space="preserve">Установка членов </w:t>
      </w:r>
      <w:r w:rsidRPr="00D751D8">
        <w:rPr>
          <w:rFonts w:ascii="Courier New" w:eastAsia="Arial" w:hAnsi="Courier New" w:cs="Courier New"/>
          <w:b/>
          <w:lang w:eastAsia="ru-RU"/>
        </w:rPr>
        <w:t xml:space="preserve">локальной </w:t>
      </w:r>
      <w:proofErr w:type="gramStart"/>
      <w:r w:rsidRPr="00D751D8">
        <w:rPr>
          <w:rFonts w:ascii="Courier New" w:eastAsia="Arial" w:hAnsi="Courier New" w:cs="Courier New"/>
          <w:b/>
          <w:lang w:eastAsia="ru-RU"/>
        </w:rPr>
        <w:t>группы</w:t>
      </w:r>
      <w:r w:rsidRPr="00D751D8">
        <w:rPr>
          <w:rFonts w:ascii="Courier New" w:eastAsia="Arial" w:hAnsi="Courier New" w:cs="Courier New"/>
          <w:lang w:eastAsia="ru-RU"/>
        </w:rPr>
        <w:t>(</w:t>
      </w:r>
      <w:proofErr w:type="gramEnd"/>
      <w:r w:rsidRPr="00D751D8">
        <w:rPr>
          <w:rFonts w:ascii="Courier New" w:eastAsia="Arial" w:hAnsi="Courier New" w:cs="Courier New"/>
          <w:b/>
          <w:bCs/>
          <w:color w:val="FF0000"/>
          <w:u w:val="single"/>
          <w:lang w:eastAsia="ru-RU"/>
        </w:rPr>
        <w:t>из локальной группы удаляются все члены не принадлежащие списку и добавляются члены из списка</w:t>
      </w:r>
      <w:r w:rsidRPr="00D751D8">
        <w:rPr>
          <w:rFonts w:ascii="Courier New" w:eastAsia="Arial" w:hAnsi="Courier New" w:cs="Courier New"/>
          <w:lang w:eastAsia="ru-RU"/>
        </w:rPr>
        <w:t>)</w:t>
      </w:r>
    </w:p>
    <w:p w14:paraId="29154318" w14:textId="77777777" w:rsidR="00D751D8" w:rsidRPr="00D751D8" w:rsidRDefault="00D751D8" w:rsidP="00D751D8">
      <w:pPr>
        <w:spacing w:after="0" w:line="240" w:lineRule="auto"/>
        <w:ind w:left="1360" w:hanging="5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BBA9CA" w14:textId="77777777" w:rsidR="00D751D8" w:rsidRPr="00D751D8" w:rsidRDefault="00D751D8" w:rsidP="00D751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68FAFBC3" wp14:editId="7F9954DB">
            <wp:extent cx="3179445" cy="962660"/>
            <wp:effectExtent l="0" t="0" r="1905" b="8890"/>
            <wp:docPr id="157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D86F5" w14:textId="77777777" w:rsidR="00D751D8" w:rsidRPr="00D751D8" w:rsidRDefault="00D751D8" w:rsidP="00D751D8">
      <w:pPr>
        <w:spacing w:after="0" w:line="240" w:lineRule="auto"/>
        <w:ind w:left="1360" w:hanging="5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18.   Удалить группу</w:t>
      </w:r>
    </w:p>
    <w:p w14:paraId="7DDF3BA8" w14:textId="77777777" w:rsidR="00D751D8" w:rsidRPr="00D751D8" w:rsidRDefault="00D751D8" w:rsidP="00D751D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385960C7" wp14:editId="57E278A6">
            <wp:extent cx="2936875" cy="547370"/>
            <wp:effectExtent l="0" t="0" r="0" b="5080"/>
            <wp:docPr id="158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08BAC" w14:textId="77777777" w:rsidR="00D751D8" w:rsidRPr="00D751D8" w:rsidRDefault="00D751D8" w:rsidP="00D751D8">
      <w:pPr>
        <w:spacing w:after="0" w:line="240" w:lineRule="auto"/>
        <w:ind w:left="1360" w:hanging="5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19.   Подключение пользователя (аутентификация) </w:t>
      </w:r>
    </w:p>
    <w:p w14:paraId="47FB3833" w14:textId="201294B0" w:rsidR="00D751D8" w:rsidRPr="00D751D8" w:rsidRDefault="00D751D8" w:rsidP="00D751D8">
      <w:pPr>
        <w:spacing w:after="0" w:line="240" w:lineRule="auto"/>
        <w:jc w:val="both"/>
        <w:rPr>
          <w:rFonts w:ascii="Courier New" w:eastAsia="Courier New" w:hAnsi="Courier New" w:cs="Courier New"/>
          <w:b/>
          <w:sz w:val="24"/>
          <w:szCs w:val="24"/>
          <w:lang w:eastAsia="ru-RU"/>
        </w:rPr>
      </w:pPr>
      <w:r w:rsidRPr="00D751D8">
        <w:rPr>
          <w:rFonts w:ascii="Courier New" w:eastAsia="Times New Roman" w:hAnsi="Courier New" w:cs="Courier New"/>
          <w:b/>
          <w:noProof/>
          <w:color w:val="FF0000"/>
          <w:sz w:val="24"/>
          <w:szCs w:val="24"/>
          <w:lang w:eastAsia="ru-RU"/>
        </w:rPr>
        <w:drawing>
          <wp:inline distT="0" distB="0" distL="0" distR="0" wp14:anchorId="4999138B" wp14:editId="03DEF89C">
            <wp:extent cx="6955155" cy="2078355"/>
            <wp:effectExtent l="19050" t="19050" r="17145" b="17145"/>
            <wp:docPr id="159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5155" cy="20783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BA7D9F7" w14:textId="77777777" w:rsidR="00D751D8" w:rsidRPr="00D751D8" w:rsidRDefault="00D751D8" w:rsidP="00D751D8">
      <w:pPr>
        <w:spacing w:after="0" w:line="240" w:lineRule="auto"/>
        <w:jc w:val="both"/>
        <w:rPr>
          <w:rFonts w:ascii="Courier New" w:eastAsia="Courier New" w:hAnsi="Courier New" w:cs="Courier New"/>
          <w:b/>
          <w:sz w:val="24"/>
          <w:szCs w:val="24"/>
          <w:lang w:eastAsia="ru-RU"/>
        </w:rPr>
      </w:pPr>
    </w:p>
    <w:p w14:paraId="41619F9D" w14:textId="77777777" w:rsidR="00D751D8" w:rsidRPr="00D751D8" w:rsidRDefault="00D751D8" w:rsidP="00D751D8">
      <w:pPr>
        <w:spacing w:after="0" w:line="240" w:lineRule="auto"/>
        <w:jc w:val="both"/>
        <w:rPr>
          <w:rFonts w:ascii="Courier New" w:eastAsia="Courier New" w:hAnsi="Courier New" w:cs="Courier New"/>
          <w:b/>
          <w:sz w:val="24"/>
          <w:szCs w:val="24"/>
          <w:lang w:eastAsia="ru-RU"/>
        </w:rPr>
      </w:pPr>
      <w:r w:rsidRPr="00D751D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40B4CE" wp14:editId="37652F68">
            <wp:extent cx="5610860" cy="824230"/>
            <wp:effectExtent l="0" t="0" r="8890" b="0"/>
            <wp:docPr id="160" name="Рисунок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4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51D6E" w14:textId="77777777" w:rsidR="00D751D8" w:rsidRPr="00D751D8" w:rsidRDefault="00D751D8" w:rsidP="00D751D8">
      <w:pPr>
        <w:spacing w:after="0" w:line="240" w:lineRule="auto"/>
        <w:jc w:val="both"/>
        <w:rPr>
          <w:rFonts w:ascii="Courier New" w:eastAsia="Courier New" w:hAnsi="Courier New" w:cs="Courier New"/>
          <w:b/>
          <w:sz w:val="24"/>
          <w:szCs w:val="24"/>
          <w:lang w:eastAsia="ru-RU"/>
        </w:rPr>
      </w:pPr>
    </w:p>
    <w:p w14:paraId="562907DC" w14:textId="77777777" w:rsidR="00A25A11" w:rsidRDefault="00A25A11"/>
    <w:sectPr w:rsidR="00A25A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ora">
    <w:charset w:val="CC"/>
    <w:family w:val="auto"/>
    <w:pitch w:val="variable"/>
    <w:sig w:usb0="A00002FF" w:usb1="5000204B" w:usb2="00000000" w:usb3="00000000" w:csb0="00000097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C36558"/>
    <w:multiLevelType w:val="multilevel"/>
    <w:tmpl w:val="99446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ED48F3"/>
    <w:multiLevelType w:val="hybridMultilevel"/>
    <w:tmpl w:val="C3D442C0"/>
    <w:lvl w:ilvl="0" w:tplc="1102DC2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83892963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59069358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1D8"/>
    <w:rsid w:val="00A25A11"/>
    <w:rsid w:val="00D751D8"/>
    <w:rsid w:val="00E83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52805"/>
  <w15:chartTrackingRefBased/>
  <w15:docId w15:val="{6D6505F8-F1F5-400E-A0D7-A45879E26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2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image" Target="media/image9.pn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16" Type="http://schemas.openxmlformats.org/officeDocument/2006/relationships/image" Target="media/image6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customXml" Target="ink/ink11.xml"/><Relationship Id="rId37" Type="http://schemas.openxmlformats.org/officeDocument/2006/relationships/customXml" Target="ink/ink13.xml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customXml" Target="ink/ink10.xml"/><Relationship Id="rId35" Type="http://schemas.openxmlformats.org/officeDocument/2006/relationships/customXml" Target="ink/ink12.xml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8" Type="http://schemas.openxmlformats.org/officeDocument/2006/relationships/customXml" Target="ink/ink2.xml"/><Relationship Id="rId51" Type="http://schemas.openxmlformats.org/officeDocument/2006/relationships/image" Target="media/image31.png"/><Relationship Id="rId72" Type="http://schemas.openxmlformats.org/officeDocument/2006/relationships/image" Target="media/image5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6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customXml" Target="ink/ink7.xml"/><Relationship Id="rId41" Type="http://schemas.openxmlformats.org/officeDocument/2006/relationships/image" Target="media/image22.png"/><Relationship Id="rId54" Type="http://schemas.openxmlformats.org/officeDocument/2006/relationships/customXml" Target="ink/ink16.xml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customXml" Target="ink/ink8.xml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29.png"/><Relationship Id="rId57" Type="http://schemas.openxmlformats.org/officeDocument/2006/relationships/image" Target="media/image36.png"/><Relationship Id="rId10" Type="http://schemas.openxmlformats.org/officeDocument/2006/relationships/customXml" Target="ink/ink3.xml"/><Relationship Id="rId31" Type="http://schemas.openxmlformats.org/officeDocument/2006/relationships/image" Target="media/image16.png"/><Relationship Id="rId44" Type="http://schemas.openxmlformats.org/officeDocument/2006/relationships/customXml" Target="ink/ink15.xml"/><Relationship Id="rId52" Type="http://schemas.openxmlformats.org/officeDocument/2006/relationships/image" Target="media/image32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customXml" Target="ink/ink4.xml"/><Relationship Id="rId18" Type="http://schemas.openxmlformats.org/officeDocument/2006/relationships/customXml" Target="ink/ink6.xml"/><Relationship Id="rId39" Type="http://schemas.openxmlformats.org/officeDocument/2006/relationships/customXml" Target="ink/ink14.xml"/><Relationship Id="rId34" Type="http://schemas.openxmlformats.org/officeDocument/2006/relationships/image" Target="media/image18.png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76" Type="http://schemas.openxmlformats.org/officeDocument/2006/relationships/image" Target="media/image55.png"/><Relationship Id="rId7" Type="http://schemas.openxmlformats.org/officeDocument/2006/relationships/image" Target="media/image1.png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/>
</inkml:ink>
</file>

<file path=word/ink/ink10.xml><?xml version="1.0" encoding="utf-8"?>
<inkml:ink xmlns:inkml="http://www.w3.org/2003/InkML">
  <inkml:definitions/>
</inkml:ink>
</file>

<file path=word/ink/ink11.xml><?xml version="1.0" encoding="utf-8"?>
<inkml:ink xmlns:inkml="http://www.w3.org/2003/InkML">
  <inkml:definitions/>
</inkml:ink>
</file>

<file path=word/ink/ink12.xml><?xml version="1.0" encoding="utf-8"?>
<inkml:ink xmlns:inkml="http://www.w3.org/2003/InkML">
  <inkml:definitions/>
</inkml:ink>
</file>

<file path=word/ink/ink13.xml><?xml version="1.0" encoding="utf-8"?>
<inkml:ink xmlns:inkml="http://www.w3.org/2003/InkML">
  <inkml:definitions/>
</inkml:ink>
</file>

<file path=word/ink/ink14.xml><?xml version="1.0" encoding="utf-8"?>
<inkml:ink xmlns:inkml="http://www.w3.org/2003/InkML">
  <inkml:definitions/>
</inkml:ink>
</file>

<file path=word/ink/ink15.xml><?xml version="1.0" encoding="utf-8"?>
<inkml:ink xmlns:inkml="http://www.w3.org/2003/InkML">
  <inkml:definitions/>
</inkml:ink>
</file>

<file path=word/ink/ink16.xml><?xml version="1.0" encoding="utf-8"?>
<inkml:ink xmlns:inkml="http://www.w3.org/2003/InkML">
  <inkml:definitions/>
</inkml:ink>
</file>

<file path=word/ink/ink2.xml><?xml version="1.0" encoding="utf-8"?>
<inkml:ink xmlns:inkml="http://www.w3.org/2003/InkML">
  <inkml:definitions/>
</inkml:ink>
</file>

<file path=word/ink/ink3.xml><?xml version="1.0" encoding="utf-8"?>
<inkml:ink xmlns:inkml="http://www.w3.org/2003/InkML">
  <inkml:definitions/>
</inkml:ink>
</file>

<file path=word/ink/ink4.xml><?xml version="1.0" encoding="utf-8"?>
<inkml:ink xmlns:inkml="http://www.w3.org/2003/InkML">
  <inkml:definitions/>
</inkml:ink>
</file>

<file path=word/ink/ink5.xml><?xml version="1.0" encoding="utf-8"?>
<inkml:ink xmlns:inkml="http://www.w3.org/2003/InkML">
  <inkml:definitions/>
</inkml:ink>
</file>

<file path=word/ink/ink6.xml><?xml version="1.0" encoding="utf-8"?>
<inkml:ink xmlns:inkml="http://www.w3.org/2003/InkML">
  <inkml:definitions/>
</inkml:ink>
</file>

<file path=word/ink/ink7.xml><?xml version="1.0" encoding="utf-8"?>
<inkml:ink xmlns:inkml="http://www.w3.org/2003/InkML">
  <inkml:definitions/>
</inkml:ink>
</file>

<file path=word/ink/ink8.xml><?xml version="1.0" encoding="utf-8"?>
<inkml:ink xmlns:inkml="http://www.w3.org/2003/InkML">
  <inkml:definitions/>
</inkml:ink>
</file>

<file path=word/ink/ink9.xml><?xml version="1.0" encoding="utf-8"?>
<inkml:ink xmlns:inkml="http://www.w3.org/2003/InkML">
  <inkml:definitions/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52DD0-016C-4A04-97DE-A0267609C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828</Words>
  <Characters>4724</Characters>
  <Application>Microsoft Office Word</Application>
  <DocSecurity>0</DocSecurity>
  <Lines>39</Lines>
  <Paragraphs>11</Paragraphs>
  <ScaleCrop>false</ScaleCrop>
  <Company/>
  <LinksUpToDate>false</LinksUpToDate>
  <CharactersWithSpaces>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Гурина</dc:creator>
  <cp:keywords/>
  <dc:description/>
  <cp:lastModifiedBy>Кристина Гурина</cp:lastModifiedBy>
  <cp:revision>2</cp:revision>
  <dcterms:created xsi:type="dcterms:W3CDTF">2023-12-15T15:44:00Z</dcterms:created>
  <dcterms:modified xsi:type="dcterms:W3CDTF">2023-12-15T15:49:00Z</dcterms:modified>
</cp:coreProperties>
</file>