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84817" w14:textId="54F1ECCF"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36"/>
          <w:szCs w:val="21"/>
          <w:lang w:val="ru-RU"/>
        </w:rPr>
      </w:pPr>
      <w:r w:rsidRPr="0025073F">
        <w:rPr>
          <w:rFonts w:ascii="Calibri" w:eastAsia="Times New Roman" w:hAnsi="Calibri" w:cs="Calibri"/>
          <w:b/>
          <w:sz w:val="36"/>
          <w:szCs w:val="21"/>
          <w:lang w:val="ru-RU"/>
        </w:rPr>
        <w:t xml:space="preserve">КПО </w:t>
      </w:r>
      <w:r w:rsidR="00AE11BE">
        <w:rPr>
          <w:rFonts w:ascii="Calibri" w:eastAsia="Times New Roman" w:hAnsi="Calibri" w:cs="Calibri"/>
          <w:b/>
          <w:sz w:val="36"/>
          <w:szCs w:val="21"/>
          <w:lang w:val="ru-RU"/>
        </w:rPr>
        <w:t>–</w:t>
      </w:r>
      <w:r w:rsidRPr="0025073F">
        <w:rPr>
          <w:rFonts w:ascii="Calibri" w:eastAsia="Times New Roman" w:hAnsi="Calibri" w:cs="Calibri"/>
          <w:b/>
          <w:sz w:val="36"/>
          <w:szCs w:val="21"/>
          <w:lang w:val="ru-RU"/>
        </w:rPr>
        <w:t xml:space="preserve"> Наркевич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4497513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29D290" w14:textId="7E79E315" w:rsidR="00AE11BE" w:rsidRDefault="00AE11BE">
          <w:pPr>
            <w:pStyle w:val="af"/>
          </w:pPr>
          <w:r>
            <w:t>Оглавление</w:t>
          </w:r>
        </w:p>
        <w:p w14:paraId="47DFF169" w14:textId="1B408782" w:rsidR="00B27648" w:rsidRDefault="00AE11B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63743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1. Современные подходы к разработке программного обеспечения (ПО): понятие конструирования ПО, основные этапы конструирования ПО.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_Toc106063743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4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753D3377" w14:textId="6C60AE02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44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2. Современные подходы к разработке программного обеспечения: понятие конструирования ПО; результат конструирования; решения, которые принимаются при конструировании.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_Toc106063744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4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47EC52C4" w14:textId="494DA5EE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45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3. Система программирования: определение, состав, назначение. Классический жизненный цикл разработки ПО. Текстовый редактор. Интегрированная среда разработки. Программный продукт. Общая схема преобразования исходного кода в процесс операционной системы.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_Toc106063745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5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503010D4" w14:textId="560B87B3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46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4. Интегрированная среда разработки: определение, состав, назначение. Транслятор: виды трансляторов. Транслятор: определение, назначение, примеры. Интерпретатор: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_Toc106063746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6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5F0276DF" w14:textId="75673FCC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47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определение, назначение, примеры.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_Toc106063747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6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7C972B64" w14:textId="7680C4A9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48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5. Язык программирования: определение, назначение, примеры. Исходный код. Язык программирования. Алфавит языка. Транслятор: определение, назначение, примеры. Объектный код, объектный модуль. Общая схема преобразования исходного кода в процесс операционной системы.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_Toc106063748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7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4E688820" w14:textId="084AE54C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49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6. Компоновщик: определение, назначение. Загрузочный модуль. Загрузчик: определение, назначение. Общая схема преобразования исходного кода в процесс операционной системы.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_Toc106063749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7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1B3B0393" w14:textId="3E4C917C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50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7. Иерархическая структура компонентов в </w:t>
            </w:r>
            <w:r w:rsidR="00B27648" w:rsidRPr="009C18B5">
              <w:rPr>
                <w:rStyle w:val="a6"/>
                <w:rFonts w:eastAsia="Times New Roman"/>
                <w:noProof/>
              </w:rPr>
              <w:t>Visual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++: глобальный контейнер, компоненты, входящие в его состав. Структура проекта </w:t>
            </w:r>
            <w:r w:rsidR="00B27648" w:rsidRPr="009C18B5">
              <w:rPr>
                <w:rStyle w:val="a6"/>
                <w:rFonts w:eastAsia="Times New Roman"/>
                <w:noProof/>
              </w:rPr>
              <w:t>Visual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_Toc106063750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8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4204F0F9" w14:textId="735898A1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51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8. Иерархическая структура компонентов в </w:t>
            </w:r>
            <w:r w:rsidR="00B27648" w:rsidRPr="009C18B5">
              <w:rPr>
                <w:rStyle w:val="a6"/>
                <w:rFonts w:eastAsia="Times New Roman"/>
                <w:noProof/>
              </w:rPr>
              <w:t>Visual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++: многофайловый проект, предварительно откомпилированные заголовки: назначение, создание, применения. Пример (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++).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_Toc106063751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8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529D60BD" w14:textId="6F29E42D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52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9. Кодировка: определение, назначение, примеры. Кодировка </w:t>
            </w:r>
            <w:r w:rsidR="00B27648" w:rsidRPr="009C18B5">
              <w:rPr>
                <w:rStyle w:val="a6"/>
                <w:rFonts w:eastAsia="Times New Roman"/>
                <w:noProof/>
              </w:rPr>
              <w:t>ASCII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. Структура кодировки </w:t>
            </w:r>
            <w:r w:rsidR="00B27648" w:rsidRPr="009C18B5">
              <w:rPr>
                <w:rStyle w:val="a6"/>
                <w:rFonts w:eastAsia="Times New Roman"/>
                <w:noProof/>
              </w:rPr>
              <w:t>Windows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-1251. Отличие </w:t>
            </w:r>
            <w:r w:rsidR="00B27648" w:rsidRPr="009C18B5">
              <w:rPr>
                <w:rStyle w:val="a6"/>
                <w:rFonts w:eastAsia="Times New Roman"/>
                <w:noProof/>
              </w:rPr>
              <w:t>ASCII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 и </w:t>
            </w:r>
            <w:r w:rsidR="00B27648" w:rsidRPr="009C18B5">
              <w:rPr>
                <w:rStyle w:val="a6"/>
                <w:rFonts w:eastAsia="Times New Roman"/>
                <w:noProof/>
              </w:rPr>
              <w:t>Windows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-1251. Символы времени выполнения: установка кодовой страницы языкового стандарта.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_Toc106063752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9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7A951C28" w14:textId="61459C50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53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10. Кодировка: определение, назначение, примеры. Кодировка </w:t>
            </w:r>
            <w:r w:rsidR="00B27648" w:rsidRPr="009C18B5">
              <w:rPr>
                <w:rStyle w:val="a6"/>
                <w:rFonts w:eastAsia="Times New Roman"/>
                <w:noProof/>
              </w:rPr>
              <w:t>UNICODE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: назначение, структура, </w:t>
            </w:r>
            <w:r w:rsidR="00B27648" w:rsidRPr="009C18B5">
              <w:rPr>
                <w:rStyle w:val="a6"/>
                <w:rFonts w:eastAsia="Times New Roman"/>
                <w:noProof/>
              </w:rPr>
              <w:t>UCS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, </w:t>
            </w:r>
            <w:r w:rsidR="00B27648" w:rsidRPr="009C18B5">
              <w:rPr>
                <w:rStyle w:val="a6"/>
                <w:rFonts w:eastAsia="Times New Roman"/>
                <w:noProof/>
              </w:rPr>
              <w:t>UTF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. Прямой (</w:t>
            </w:r>
            <w:r w:rsidR="00B27648" w:rsidRPr="009C18B5">
              <w:rPr>
                <w:rStyle w:val="a6"/>
                <w:rFonts w:eastAsia="Times New Roman"/>
                <w:noProof/>
              </w:rPr>
              <w:t>LE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) и обратный (</w:t>
            </w:r>
            <w:r w:rsidR="00B27648" w:rsidRPr="009C18B5">
              <w:rPr>
                <w:rStyle w:val="a6"/>
                <w:rFonts w:eastAsia="Times New Roman"/>
                <w:noProof/>
              </w:rPr>
              <w:t>BE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) порядок байт. </w:t>
            </w:r>
            <w:r w:rsidR="00B27648" w:rsidRPr="009C18B5">
              <w:rPr>
                <w:rStyle w:val="a6"/>
                <w:rFonts w:eastAsia="Times New Roman"/>
                <w:noProof/>
              </w:rPr>
              <w:t>BOM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: определение, назначение, примеры.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_Toc106063753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9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45662125" w14:textId="6D18E2B2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54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11. Структура языка программирования: алфавит языка программирования, идентификаторы, зарезервированные идентификаторы, литералы, ключевые слова, определения. Правила составления идентификаторов в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 и других языков программирования. Примеры.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_Toc106063754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10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7A125098" w14:textId="4D524714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55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12. Структура языка программирования: фундаментальные типы данных. Что определяет тип данных? Определения, примеры (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 и другие языки).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_Toc106063755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10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2BAAD45A" w14:textId="45B4D8B7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56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13. Структура языка программирования: литералы, типы литералов, способы задания. Строки. Массивы данных фундаментального типа. Примеры (С++).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_Toc106063756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11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53A1415C" w14:textId="62CF3BBA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57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14. Структура языка программирования: фундаментальные типы данных. Типы данных для хранения вещественных значений. Стандарт </w:t>
            </w:r>
            <w:r w:rsidR="00B27648" w:rsidRPr="009C18B5">
              <w:rPr>
                <w:rStyle w:val="a6"/>
                <w:rFonts w:eastAsia="Times New Roman"/>
                <w:noProof/>
              </w:rPr>
              <w:t>IEEE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 754. Что определяет стандарт </w:t>
            </w:r>
            <w:r w:rsidR="00B27648" w:rsidRPr="009C18B5">
              <w:rPr>
                <w:rStyle w:val="a6"/>
                <w:rFonts w:eastAsia="Times New Roman"/>
                <w:noProof/>
              </w:rPr>
              <w:t>IEEE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 754.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_Toc106063757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11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6C5536E4" w14:textId="78B6FE13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58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15. Структура языка программирования: фундаментальные типы данных. Внутреннее представление величины целого типа, спецификаторы, диапазоны значений целого типа.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_Toc106063758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12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1C27CC2E" w14:textId="3145F2D8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59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16. Структура языка программирования: система типов языка программирования, Вывод типов. Преобразование типов: автоматическое преобразование, явное преобразование. Определения и примеры (С++).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_Toc106063759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12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3DD0C439" w14:textId="5CD7C870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60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17. Структура языка программирования: система типов языка программирования, Вывод типов. Преобразование типов: расширяющее преобразование, сужающее преобразование. Назначение оператора </w:t>
            </w:r>
            <w:r w:rsidR="00B27648" w:rsidRPr="009C18B5">
              <w:rPr>
                <w:rStyle w:val="a6"/>
                <w:rFonts w:eastAsia="Times New Roman"/>
                <w:noProof/>
              </w:rPr>
              <w:t>sizeof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 яыка программирования С++. Примеры.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_Toc106063760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14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0D048B70" w14:textId="7635F24C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61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18. Структура языка программирования: пользовательские типы данных (структуры, перечисления, объединения). Определение, примеры (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++). Массивы данных пользовательского типа. Перегрузка операторов для пользовательских типов.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_Toc106063761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14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0265FB2B" w14:textId="554CAE7F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62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19. Структура языка программирования: пользовательские типы данных. Определение структуры, примеры (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++). Перегрузка операторов для пользовательских типов.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_Toc106063762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15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1D614BEF" w14:textId="4EB0AA0B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63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20. Структура языка программирования: понятие конфликта имен, область видимости переменных, пространства имен, псевдонимы пространства имен.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_Toc106063763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16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38AAC2DA" w14:textId="3DA34D4C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64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21. Структура языка программирования: определение выражения, его состав, порядок вычисления выражения. Символ окончания последовательности. Примеры (С++).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_Toc106063764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16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0A020A6D" w14:textId="452E1C8C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65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22. Структура языка программирования: выражения (</w:t>
            </w:r>
            <w:r w:rsidR="00B27648" w:rsidRPr="009C18B5">
              <w:rPr>
                <w:rStyle w:val="a6"/>
                <w:rFonts w:eastAsia="Times New Roman"/>
                <w:noProof/>
              </w:rPr>
              <w:t>lvalue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, </w:t>
            </w:r>
            <w:r w:rsidR="00B27648" w:rsidRPr="009C18B5">
              <w:rPr>
                <w:rStyle w:val="a6"/>
                <w:rFonts w:eastAsia="Times New Roman"/>
                <w:noProof/>
              </w:rPr>
              <w:t>rvalue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, побочные эффекты, точка последовательности, унарные, бинарные и тернарные выражения), константные выражения, укороченное вычисление. Примеры (С++).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_Toc106063765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16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0B56BA4A" w14:textId="262A4350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66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23. Структура языка программирования: инструкции языка программирования, объявление, определение, инициализация, простые и составные инструкции, инструкции выбора, инструкции циклов, инструкции переходов, примеры (С++).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_Toc106063766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17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19354F53" w14:textId="5CCB25FA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67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24. Структура языка программирования: инструкции языка программирования, инструкции обработки исключений, примеры (С++).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_Toc106063767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17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2D30DD99" w14:textId="7EDC6E62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68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25. Структура языка программирования: программные конструкции (блоки, функции, процедуры и пр.). Функции: передача параметров по значению и по ссылке, передача переменного числа параметров в функции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++. Примеры.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_Toc106063768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18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46B20422" w14:textId="64610C8F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69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26. Структура языка программирования: программные конструкции (блоки, функции, процедуры и пр.). Передача параметров в функцию. Передача параметров по значению и по ссылке, передача значений параметров по умолчанию в функции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++. Примеры.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_Toc106063769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18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3655661E" w14:textId="0BBBB3BC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70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27. Структура языка программирования: программные конструкции (блоки, функции, процедуры и пр.). Передача параметров в функцию. Реализация программных конструкций: лямбда-функции в С++. Примеры.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_Toc106063770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19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053B579B" w14:textId="4FFE68D1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71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28. Структура языка программирования: программные конструкции (блоки, функции, процедуры и пр.). Передача параметров в функцию. Реализация программных конструкций в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++. Перегружаемые функции в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++. </w:t>
            </w:r>
            <w:r w:rsidR="00B27648" w:rsidRPr="009C18B5">
              <w:rPr>
                <w:rStyle w:val="a6"/>
                <w:rFonts w:eastAsia="Times New Roman"/>
                <w:noProof/>
              </w:rPr>
              <w:t>Inline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-функции в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++. Шаблоны функций С++.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_Toc106063771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21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509C8C75" w14:textId="42AD4715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72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29. Структура языка программирования: программные конструкции (блоки, функции, процедуры и пр.). Передача параметров в функцию. Реализация программных конструкций в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++: соглашения о вызовах (_</w:t>
            </w:r>
            <w:r w:rsidR="00B27648" w:rsidRPr="009C18B5">
              <w:rPr>
                <w:rStyle w:val="a6"/>
                <w:rFonts w:eastAsia="Times New Roman"/>
                <w:noProof/>
              </w:rPr>
              <w:t>cdecl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).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_Toc106063772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21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20C5325B" w14:textId="1D35F71C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73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31. Структура языка программирования: программные конструкции (блоки, функции, процедуры и пр.). Передача параметров в функцию. Реализация программных конструкций в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++: соглашения о вызовах (_</w:t>
            </w:r>
            <w:r w:rsidR="00B27648" w:rsidRPr="009C18B5">
              <w:rPr>
                <w:rStyle w:val="a6"/>
                <w:rFonts w:eastAsia="Times New Roman"/>
                <w:noProof/>
              </w:rPr>
              <w:t>fastcall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).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_Toc106063773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23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48299C55" w14:textId="111BF9C0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74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32. Структура языка программирования: стандартная библиотека. Реализация стандартной библиотеки </w:t>
            </w:r>
            <w:r w:rsidR="00B27648" w:rsidRPr="009C18B5">
              <w:rPr>
                <w:rStyle w:val="a6"/>
                <w:rFonts w:eastAsia="Times New Roman"/>
                <w:noProof/>
              </w:rPr>
              <w:t>STL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 в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++. Понятие контейнера, итератора и алгоритма. Стандартные функции </w:t>
            </w:r>
            <w:r w:rsidR="00B27648" w:rsidRPr="009C18B5">
              <w:rPr>
                <w:rStyle w:val="a6"/>
                <w:rFonts w:eastAsia="Times New Roman"/>
                <w:noProof/>
              </w:rPr>
              <w:t>STL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 для работы со строками: копирование, сравнение, вычисление длины, поиск символа и подстроки.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_Toc106063774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24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7F5F4975" w14:textId="00F003B7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75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33. Классы памяти: код, стек, статические данные, динамическая область памяти. Структура динамической памяти (</w:t>
            </w:r>
            <w:r w:rsidR="00B27648" w:rsidRPr="009C18B5">
              <w:rPr>
                <w:rStyle w:val="a6"/>
                <w:rFonts w:eastAsia="Times New Roman"/>
                <w:noProof/>
              </w:rPr>
              <w:t>Heap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)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++. Фрагментация динамической памяти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_Toc106063775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25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059212E1" w14:textId="6D1810C8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76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34. Механизм обработки исключений: определение, назначение, применение. Реализация обработки исключений в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++. Пример.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_Toc106063776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25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4FEB0180" w14:textId="6D3D565B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77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35. Препроцессор: определение, назначение, применение, директивы, выражения, макросы, директивы условной компиляции. Примеры на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++.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_Toc106063777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26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05A57B72" w14:textId="37A5C7B7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78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36. Статическая библиотека: определение, назначение, применение. Реализация статической библиотеки в </w:t>
            </w:r>
            <w:r w:rsidR="00B27648" w:rsidRPr="009C18B5">
              <w:rPr>
                <w:rStyle w:val="a6"/>
                <w:rFonts w:eastAsia="Times New Roman"/>
                <w:noProof/>
              </w:rPr>
              <w:t>Visual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 </w:t>
            </w:r>
            <w:r w:rsidR="00B27648" w:rsidRPr="009C18B5">
              <w:rPr>
                <w:rStyle w:val="a6"/>
                <w:rFonts w:eastAsia="Times New Roman"/>
                <w:noProof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++. Утилита </w:t>
            </w:r>
            <w:r w:rsidR="00B27648" w:rsidRPr="009C18B5">
              <w:rPr>
                <w:rStyle w:val="a6"/>
                <w:rFonts w:eastAsia="Times New Roman"/>
                <w:noProof/>
              </w:rPr>
              <w:t>LIB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. Создание статической библиотеки. Применение директивы препроцессора #</w:t>
            </w:r>
            <w:r w:rsidR="00B27648" w:rsidRPr="009C18B5">
              <w:rPr>
                <w:rStyle w:val="a6"/>
                <w:rFonts w:eastAsia="Times New Roman"/>
                <w:noProof/>
              </w:rPr>
              <w:t>pragma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 </w:t>
            </w:r>
            <w:r w:rsidR="00B27648" w:rsidRPr="009C18B5">
              <w:rPr>
                <w:rStyle w:val="a6"/>
                <w:rFonts w:eastAsia="Times New Roman"/>
                <w:noProof/>
              </w:rPr>
              <w:t>comment</w:t>
            </w:r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 xml:space="preserve"> для компоновки со статической библиотеки.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_Toc106063778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28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387D8621" w14:textId="442B872F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79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37. Теория формальных языков. Определения: алфавит языка, цепочка, пустая цепочка, длина цепочки, равенство (эквивалентность) цепочек, конкатенация цепочек, итерация цепочки, операторы + и *. Примеры.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_Toc106063779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28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428F5EEE" w14:textId="380156F9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80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38. Теория формальных языков. Определение формального языка, эквивалентность двух языков, способы задания формального языка. Лексика, синтаксис и семантика языка. Примеры.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_Toc106063780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29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11399A1E" w14:textId="6F148ED9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81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39. Теория формальных языков. Формальная грамматика (определение, назначение), выводимость цепочки символов в грамматике, сентенциальная форма грамматики, язык, порождаемый грамматикой, способы задания грамматик. Примеры.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_Toc106063781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30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69DA3994" w14:textId="747E8FB6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82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40. Теория формальных языков. Определение порождающей грамматики. Определение вывода, левосторонний и правосторонний выводы, дерево вывода. Примеры.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_Toc106063782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31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73DFC3F2" w14:textId="7A23FA80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83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41. Теория формальных языков: способы задания грамматик. Общая характеристика формы Бэкуса-Наура. Расширенная БНФ. Примеры.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_Toc106063783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32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6A6D0B4E" w14:textId="5B6C64D8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84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42. Классификация языков и грамматик по Хомскому: иерархия Хомского (неограниченные, контекстно-зависимые, контекстно-независимые, регулярные грамматики и вид правил этих грамматик), соотношения грамматик и порождаемых ими языков.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_Toc106063784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33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74579ADB" w14:textId="63348884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85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43. Лексический анализ: определение, назначение, применение. Лексический анализатор: место в структуре транслятора, входная и выходная информация, способы взаимодействия с синтаксическим анализатором (последовательное и параллельное).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_Toc106063785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34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5FDCB67F" w14:textId="2F399631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86" w:history="1">
            <w:r w:rsidR="00B27648" w:rsidRPr="009C18B5">
              <w:rPr>
                <w:rStyle w:val="a6"/>
                <w:rFonts w:eastAsia="Times New Roman"/>
                <w:noProof/>
                <w:highlight w:val="red"/>
                <w:lang w:val="ru-RU"/>
              </w:rPr>
              <w:t>44. Лексический анализ: определение, назначение, применение. Лексический анализатор: вид правил регулярной грамматики, нисходящий и восходящий разбор цепочек, дерево разбора.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_Toc106063786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34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3152188E" w14:textId="11704EA6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87" w:history="1">
            <w:r w:rsidR="00B27648" w:rsidRPr="009C18B5">
              <w:rPr>
                <w:rStyle w:val="a6"/>
                <w:rFonts w:eastAsia="Times New Roman"/>
                <w:noProof/>
                <w:highlight w:val="red"/>
                <w:lang w:val="ru-RU"/>
              </w:rPr>
              <w:t xml:space="preserve">45. Регулярные выражения: рекурсивное определение, назначение, применение, метасимволы, примеры. Пример применения в функциях стандартной библиотеке </w:t>
            </w:r>
            <w:r w:rsidR="00B27648" w:rsidRPr="009C18B5">
              <w:rPr>
                <w:rStyle w:val="a6"/>
                <w:rFonts w:eastAsia="Times New Roman"/>
                <w:noProof/>
                <w:highlight w:val="red"/>
              </w:rPr>
              <w:t>STL</w:t>
            </w:r>
            <w:r w:rsidR="00B27648" w:rsidRPr="009C18B5">
              <w:rPr>
                <w:rStyle w:val="a6"/>
                <w:rFonts w:eastAsia="Times New Roman"/>
                <w:noProof/>
                <w:highlight w:val="red"/>
                <w:lang w:val="ru-RU"/>
              </w:rPr>
              <w:t xml:space="preserve"> </w:t>
            </w:r>
            <w:r w:rsidR="00B27648" w:rsidRPr="009C18B5">
              <w:rPr>
                <w:rStyle w:val="a6"/>
                <w:rFonts w:eastAsia="Times New Roman"/>
                <w:noProof/>
                <w:highlight w:val="red"/>
              </w:rPr>
              <w:t>C</w:t>
            </w:r>
            <w:r w:rsidR="00B27648" w:rsidRPr="009C18B5">
              <w:rPr>
                <w:rStyle w:val="a6"/>
                <w:rFonts w:eastAsia="Times New Roman"/>
                <w:noProof/>
                <w:highlight w:val="red"/>
                <w:lang w:val="ru-RU"/>
              </w:rPr>
              <w:t>++.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_Toc106063787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34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3584C113" w14:textId="213AC0A2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88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46. Конечный автомат (КА): определение, назначение, схема работы КА, примеры.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_Toc106063788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34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40EFC64D" w14:textId="2C5A3DC3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89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47. Конечный автомат (КА): недетерминированные и детерминированные КА. Мгновенное описание КА. Последовательность мгновенных описаний, диаграмма мгновенных описаний. Пример.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_Toc106063789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35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49974DFD" w14:textId="7AA1A68F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90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48. Конечный автомат: определение, схема работы, примеры. Соотношение регулярного языка, регулярной грамматики, регулярного языка и конечного автомата.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_Toc106063790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35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4C97D0D4" w14:textId="69CFADAE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91" w:history="1">
            <w:r w:rsidR="00B27648" w:rsidRPr="009C18B5">
              <w:rPr>
                <w:rStyle w:val="a6"/>
                <w:rFonts w:eastAsia="Times New Roman"/>
                <w:noProof/>
                <w:lang w:val="ru-RU"/>
              </w:rPr>
              <w:t>49. Конечный автомат: определение графа переходов конечного автомата и метод его построение по регулярному выражению. Примеры построения графов переходов.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_Toc106063791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35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773340C2" w14:textId="4C5F0373" w:rsidR="00B27648" w:rsidRDefault="00067EF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06063792" w:history="1">
            <w:r w:rsidR="00B27648" w:rsidRPr="009C18B5">
              <w:rPr>
                <w:rStyle w:val="a6"/>
                <w:rFonts w:eastAsia="Times New Roman"/>
                <w:noProof/>
                <w:highlight w:val="red"/>
                <w:lang w:val="ru-RU"/>
              </w:rPr>
              <w:t>50. Конечный автомат: алгоритм разбора цепочки символов, основанный на двух массивах.</w:t>
            </w:r>
            <w:r w:rsidR="00B27648">
              <w:rPr>
                <w:noProof/>
                <w:webHidden/>
              </w:rPr>
              <w:tab/>
            </w:r>
            <w:r w:rsidR="00B27648">
              <w:rPr>
                <w:noProof/>
                <w:webHidden/>
              </w:rPr>
              <w:fldChar w:fldCharType="begin"/>
            </w:r>
            <w:r w:rsidR="00B27648">
              <w:rPr>
                <w:noProof/>
                <w:webHidden/>
              </w:rPr>
              <w:instrText xml:space="preserve"> PAGEREF _Toc106063792 \h </w:instrText>
            </w:r>
            <w:r w:rsidR="00B27648">
              <w:rPr>
                <w:noProof/>
                <w:webHidden/>
              </w:rPr>
            </w:r>
            <w:r w:rsidR="00B27648">
              <w:rPr>
                <w:noProof/>
                <w:webHidden/>
              </w:rPr>
              <w:fldChar w:fldCharType="separate"/>
            </w:r>
            <w:r w:rsidR="00B27648">
              <w:rPr>
                <w:noProof/>
                <w:webHidden/>
              </w:rPr>
              <w:t>39</w:t>
            </w:r>
            <w:r w:rsidR="00B27648">
              <w:rPr>
                <w:noProof/>
                <w:webHidden/>
              </w:rPr>
              <w:fldChar w:fldCharType="end"/>
            </w:r>
          </w:hyperlink>
        </w:p>
        <w:p w14:paraId="0B7FA439" w14:textId="04485A53" w:rsidR="00AE11BE" w:rsidRDefault="00AE11BE">
          <w:r>
            <w:rPr>
              <w:b/>
              <w:bCs/>
            </w:rPr>
            <w:fldChar w:fldCharType="end"/>
          </w:r>
        </w:p>
      </w:sdtContent>
    </w:sdt>
    <w:p w14:paraId="34C1C771" w14:textId="77777777" w:rsidR="00AE11BE" w:rsidRPr="0025073F" w:rsidRDefault="00AE11BE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36"/>
          <w:szCs w:val="21"/>
          <w:lang w:val="ru-RU"/>
        </w:rPr>
      </w:pPr>
    </w:p>
    <w:p w14:paraId="4A825327" w14:textId="77777777" w:rsidR="00291F9B" w:rsidRPr="004D0C69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5D7EC0A5" w14:textId="45316AD0" w:rsidR="00291F9B" w:rsidRDefault="00291F9B" w:rsidP="00AE11BE">
      <w:pPr>
        <w:pStyle w:val="3"/>
        <w:rPr>
          <w:rFonts w:eastAsia="Times New Roman"/>
          <w:lang w:val="ru-RU"/>
        </w:rPr>
      </w:pPr>
      <w:bookmarkStart w:id="0" w:name="_Toc106063743"/>
      <w:r w:rsidRPr="00291F9B">
        <w:rPr>
          <w:rFonts w:eastAsia="Times New Roman"/>
          <w:lang w:val="ru-RU"/>
        </w:rPr>
        <w:t>1. Современные подходы к разработке программного обеспечения (ПО): понятие</w:t>
      </w:r>
      <w:r w:rsidR="00AE11BE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конструирования ПО, основные этапы конструирования ПО.</w:t>
      </w:r>
      <w:bookmarkEnd w:id="0"/>
    </w:p>
    <w:p w14:paraId="62B16397" w14:textId="77777777" w:rsidR="00045FEF" w:rsidRDefault="00045FEF" w:rsidP="00045FEF">
      <w:pPr>
        <w:spacing w:after="0" w:line="285" w:lineRule="atLeast"/>
        <w:ind w:left="-426"/>
        <w:rPr>
          <w:lang w:val="ru-RU"/>
        </w:rPr>
      </w:pPr>
    </w:p>
    <w:p w14:paraId="4A46760A" w14:textId="77777777" w:rsidR="00C21438" w:rsidRPr="00045FEF" w:rsidRDefault="00045FEF" w:rsidP="00181CEA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Конструирование</w:t>
      </w:r>
      <w:r w:rsidRPr="001E04D8">
        <w:t> </w:t>
      </w:r>
      <w:r>
        <w:rPr>
          <w:lang w:val="ru-RU"/>
        </w:rPr>
        <w:t xml:space="preserve">ПО </w:t>
      </w:r>
      <w:proofErr w:type="gramStart"/>
      <w:r w:rsidRPr="00291F9B">
        <w:rPr>
          <w:lang w:val="ru-RU"/>
        </w:rPr>
        <w:t>-</w:t>
      </w:r>
      <w:r>
        <w:rPr>
          <w:lang w:val="ru-RU"/>
        </w:rPr>
        <w:t xml:space="preserve"> </w:t>
      </w:r>
      <w:r w:rsidRPr="00291F9B">
        <w:rPr>
          <w:lang w:val="ru-RU"/>
        </w:rPr>
        <w:t>это</w:t>
      </w:r>
      <w:proofErr w:type="gramEnd"/>
      <w:r w:rsidRPr="001E04D8">
        <w:t> </w:t>
      </w:r>
      <w:r w:rsidRPr="00291F9B">
        <w:rPr>
          <w:lang w:val="ru-RU"/>
        </w:rPr>
        <w:t>дисциплина программной инженерии.</w:t>
      </w:r>
      <w:r w:rsidRPr="001E04D8">
        <w:t> </w:t>
      </w:r>
      <w:r w:rsidRPr="00291F9B">
        <w:rPr>
          <w:lang w:val="ru-RU"/>
        </w:rPr>
        <w:t>Это</w:t>
      </w:r>
      <w:r w:rsidRPr="001E04D8">
        <w:t> </w:t>
      </w:r>
      <w:r w:rsidRPr="00291F9B">
        <w:rPr>
          <w:lang w:val="ru-RU"/>
        </w:rPr>
        <w:t>детальное создание работающего значимого программного обеспечения с помощью комбинации кодирования, верификации, модульного тестирования, интеграционного тестирования и отладки.</w:t>
      </w:r>
    </w:p>
    <w:p w14:paraId="0C2B43D7" w14:textId="77777777" w:rsidR="00045FEF" w:rsidRDefault="00045FE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72D6394A" w14:textId="77777777" w:rsidR="00045FEF" w:rsidRPr="00291F9B" w:rsidRDefault="00045FEF" w:rsidP="00045FEF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Существуют три стратегии конструирования ПО:</w:t>
      </w:r>
    </w:p>
    <w:p w14:paraId="1F60AFD7" w14:textId="77777777" w:rsidR="00045FEF" w:rsidRPr="00B551AF" w:rsidRDefault="00045FEF" w:rsidP="00045FEF">
      <w:pPr>
        <w:pStyle w:val="a3"/>
        <w:numPr>
          <w:ilvl w:val="0"/>
          <w:numId w:val="29"/>
        </w:numPr>
        <w:spacing w:after="0" w:line="285" w:lineRule="atLeast"/>
        <w:rPr>
          <w:lang w:val="ru-RU"/>
        </w:rPr>
      </w:pPr>
      <w:r>
        <w:rPr>
          <w:lang w:val="ru-RU"/>
        </w:rPr>
        <w:t>каскадная стратегия</w:t>
      </w:r>
      <w:r w:rsidRPr="00B551AF">
        <w:rPr>
          <w:lang w:val="ru-RU"/>
        </w:rPr>
        <w:t xml:space="preserve"> — линейная последовательность этапов конструирования</w:t>
      </w:r>
    </w:p>
    <w:p w14:paraId="5B468A92" w14:textId="77777777" w:rsidR="00045FEF" w:rsidRPr="00B551AF" w:rsidRDefault="00045FEF" w:rsidP="00045FEF">
      <w:pPr>
        <w:pStyle w:val="a3"/>
        <w:numPr>
          <w:ilvl w:val="0"/>
          <w:numId w:val="29"/>
        </w:numPr>
        <w:spacing w:after="0" w:line="285" w:lineRule="atLeast"/>
        <w:rPr>
          <w:lang w:val="ru-RU"/>
        </w:rPr>
      </w:pPr>
      <w:r w:rsidRPr="00B551AF">
        <w:rPr>
          <w:lang w:val="ru-RU"/>
        </w:rPr>
        <w:t>инкрементная стратегия — итерационное повторение проходов с целью наращивания функциональности ПО</w:t>
      </w:r>
    </w:p>
    <w:p w14:paraId="3C3ED71C" w14:textId="77777777" w:rsidR="00045FEF" w:rsidRPr="00B551AF" w:rsidRDefault="00045FEF" w:rsidP="00045FEF">
      <w:pPr>
        <w:pStyle w:val="a3"/>
        <w:numPr>
          <w:ilvl w:val="0"/>
          <w:numId w:val="29"/>
        </w:numPr>
        <w:spacing w:after="0" w:line="285" w:lineRule="atLeast"/>
        <w:rPr>
          <w:lang w:val="ru-RU"/>
        </w:rPr>
      </w:pPr>
      <w:r w:rsidRPr="00B551AF">
        <w:rPr>
          <w:lang w:val="ru-RU"/>
        </w:rPr>
        <w:t>эволюционная стратегия — то же, что инкрементная, плюс постепенное уточнение требований</w:t>
      </w:r>
    </w:p>
    <w:p w14:paraId="51CF1F5E" w14:textId="77777777" w:rsidR="00045FEF" w:rsidRDefault="00045FE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11F33CF5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О</w:t>
      </w:r>
      <w:r w:rsidRPr="00291F9B">
        <w:rPr>
          <w:lang w:val="ru-RU"/>
        </w:rPr>
        <w:t>сновные этапы конструирования ПО:</w:t>
      </w:r>
    </w:p>
    <w:p w14:paraId="3B763462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="00181CEA">
        <w:rPr>
          <w:lang w:val="ru-RU"/>
        </w:rPr>
        <w:t xml:space="preserve"> анализ</w:t>
      </w:r>
      <w:r w:rsidRPr="00291F9B">
        <w:rPr>
          <w:lang w:val="ru-RU"/>
        </w:rPr>
        <w:t xml:space="preserve">; </w:t>
      </w:r>
    </w:p>
    <w:p w14:paraId="40C461FA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выработка требований; </w:t>
      </w:r>
    </w:p>
    <w:p w14:paraId="48EF8D82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создание плана конструирования;</w:t>
      </w:r>
    </w:p>
    <w:p w14:paraId="29149E54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="00181CEA">
        <w:rPr>
          <w:lang w:val="ru-RU"/>
        </w:rPr>
        <w:t xml:space="preserve"> разработка архитектуры ПО</w:t>
      </w:r>
      <w:r w:rsidRPr="00291F9B">
        <w:rPr>
          <w:lang w:val="ru-RU"/>
        </w:rPr>
        <w:t xml:space="preserve">; </w:t>
      </w:r>
    </w:p>
    <w:p w14:paraId="170AB7C9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детальное проектирование;</w:t>
      </w:r>
    </w:p>
    <w:p w14:paraId="11396780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кодирование и отладка; </w:t>
      </w:r>
    </w:p>
    <w:p w14:paraId="624445EE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блочное тестирование;</w:t>
      </w:r>
    </w:p>
    <w:p w14:paraId="703BB0A5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интеграционное тестирование; </w:t>
      </w:r>
    </w:p>
    <w:p w14:paraId="3CF4AD71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интеграция;</w:t>
      </w:r>
    </w:p>
    <w:p w14:paraId="11AE9980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 </w:t>
      </w:r>
      <w:r>
        <w:sym w:font="Symbol" w:char="F02D"/>
      </w:r>
      <w:r w:rsidRPr="00291F9B">
        <w:rPr>
          <w:lang w:val="ru-RU"/>
        </w:rPr>
        <w:t xml:space="preserve"> тестирование системы;</w:t>
      </w:r>
    </w:p>
    <w:p w14:paraId="724387FB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 </w:t>
      </w:r>
      <w:r>
        <w:sym w:font="Symbol" w:char="F02D"/>
      </w:r>
      <w:r w:rsidRPr="00291F9B">
        <w:rPr>
          <w:lang w:val="ru-RU"/>
        </w:rPr>
        <w:t xml:space="preserve"> корректирующее сопровождение.</w:t>
      </w:r>
    </w:p>
    <w:p w14:paraId="23C4A923" w14:textId="77777777" w:rsidR="00291F9B" w:rsidRPr="00291F9B" w:rsidRDefault="00291F9B" w:rsidP="00045FEF">
      <w:pPr>
        <w:spacing w:after="0" w:line="285" w:lineRule="atLeast"/>
        <w:rPr>
          <w:rFonts w:ascii="Calibri" w:eastAsia="Times New Roman" w:hAnsi="Calibri" w:cs="Calibri"/>
          <w:b/>
          <w:lang w:val="ru-RU"/>
        </w:rPr>
      </w:pPr>
    </w:p>
    <w:p w14:paraId="4A996E6B" w14:textId="77777777" w:rsidR="00291F9B" w:rsidRPr="0025073F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7B2DDC61" w14:textId="77777777" w:rsidR="00291F9B" w:rsidRDefault="00291F9B" w:rsidP="00AE11BE">
      <w:pPr>
        <w:pStyle w:val="3"/>
        <w:rPr>
          <w:rFonts w:eastAsia="Times New Roman"/>
          <w:lang w:val="ru-RU"/>
        </w:rPr>
      </w:pPr>
      <w:bookmarkStart w:id="1" w:name="_Toc106063744"/>
      <w:r w:rsidRPr="00291F9B">
        <w:rPr>
          <w:rFonts w:eastAsia="Times New Roman"/>
          <w:lang w:val="ru-RU"/>
        </w:rPr>
        <w:t>2. Современные подходы к разработке программного обеспечения: понятие конструирования ПО; результат конструирования; решения, которые принимаются при конструировании.</w:t>
      </w:r>
      <w:bookmarkEnd w:id="1"/>
    </w:p>
    <w:p w14:paraId="296C6974" w14:textId="77777777" w:rsidR="00C21438" w:rsidRPr="00E3172B" w:rsidRDefault="00C21438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3F16567D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Существуют три стратегии конструирования ПО:</w:t>
      </w:r>
    </w:p>
    <w:p w14:paraId="5700E0F6" w14:textId="77777777" w:rsidR="00291F9B" w:rsidRPr="00B551AF" w:rsidRDefault="00B551AF" w:rsidP="00B551AF">
      <w:pPr>
        <w:pStyle w:val="a3"/>
        <w:numPr>
          <w:ilvl w:val="0"/>
          <w:numId w:val="29"/>
        </w:numPr>
        <w:spacing w:after="0" w:line="285" w:lineRule="atLeast"/>
        <w:rPr>
          <w:lang w:val="ru-RU"/>
        </w:rPr>
      </w:pPr>
      <w:r>
        <w:rPr>
          <w:lang w:val="ru-RU"/>
        </w:rPr>
        <w:t>каскадная стратегия</w:t>
      </w:r>
      <w:r w:rsidR="00291F9B" w:rsidRPr="00B551AF">
        <w:rPr>
          <w:lang w:val="ru-RU"/>
        </w:rPr>
        <w:t xml:space="preserve"> — линейная последовательность этапов конструирования</w:t>
      </w:r>
    </w:p>
    <w:p w14:paraId="57C31841" w14:textId="77777777" w:rsidR="00291F9B" w:rsidRPr="00B551AF" w:rsidRDefault="00291F9B" w:rsidP="00B551AF">
      <w:pPr>
        <w:pStyle w:val="a3"/>
        <w:numPr>
          <w:ilvl w:val="0"/>
          <w:numId w:val="29"/>
        </w:numPr>
        <w:spacing w:after="0" w:line="285" w:lineRule="atLeast"/>
        <w:rPr>
          <w:lang w:val="ru-RU"/>
        </w:rPr>
      </w:pPr>
      <w:r w:rsidRPr="00B551AF">
        <w:rPr>
          <w:lang w:val="ru-RU"/>
        </w:rPr>
        <w:t>инкрементная стратегия — итерационное повторение проходов с целью наращивания функциональности ПО</w:t>
      </w:r>
    </w:p>
    <w:p w14:paraId="72865C1D" w14:textId="77777777" w:rsidR="00291F9B" w:rsidRPr="00B551AF" w:rsidRDefault="00291F9B" w:rsidP="00B551AF">
      <w:pPr>
        <w:pStyle w:val="a3"/>
        <w:numPr>
          <w:ilvl w:val="0"/>
          <w:numId w:val="29"/>
        </w:numPr>
        <w:spacing w:after="0" w:line="285" w:lineRule="atLeast"/>
        <w:rPr>
          <w:lang w:val="ru-RU"/>
        </w:rPr>
      </w:pPr>
      <w:r w:rsidRPr="00B551AF">
        <w:rPr>
          <w:lang w:val="ru-RU"/>
        </w:rPr>
        <w:lastRenderedPageBreak/>
        <w:t>эволюционная стратегия — то же, что инкрементная, плюс постепенное уточнение требований</w:t>
      </w:r>
    </w:p>
    <w:p w14:paraId="2788B0F5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Конструирование</w:t>
      </w:r>
      <w:r w:rsidRPr="001E04D8">
        <w:t> </w:t>
      </w:r>
      <w:r>
        <w:rPr>
          <w:lang w:val="ru-RU"/>
        </w:rPr>
        <w:t xml:space="preserve">ПО </w:t>
      </w:r>
      <w:proofErr w:type="gramStart"/>
      <w:r w:rsidRPr="00291F9B">
        <w:rPr>
          <w:lang w:val="ru-RU"/>
        </w:rPr>
        <w:t>-</w:t>
      </w:r>
      <w:r>
        <w:rPr>
          <w:lang w:val="ru-RU"/>
        </w:rPr>
        <w:t xml:space="preserve"> </w:t>
      </w:r>
      <w:r w:rsidRPr="00291F9B">
        <w:rPr>
          <w:lang w:val="ru-RU"/>
        </w:rPr>
        <w:t>это</w:t>
      </w:r>
      <w:proofErr w:type="gramEnd"/>
      <w:r w:rsidRPr="001E04D8">
        <w:t> </w:t>
      </w:r>
      <w:r w:rsidRPr="00291F9B">
        <w:rPr>
          <w:lang w:val="ru-RU"/>
        </w:rPr>
        <w:t>дисциплина программной инженерии.</w:t>
      </w:r>
      <w:r w:rsidRPr="001E04D8">
        <w:t> </w:t>
      </w:r>
      <w:r w:rsidRPr="00291F9B">
        <w:rPr>
          <w:lang w:val="ru-RU"/>
        </w:rPr>
        <w:t>Это</w:t>
      </w:r>
      <w:r w:rsidRPr="001E04D8">
        <w:t> </w:t>
      </w:r>
      <w:r w:rsidRPr="00291F9B">
        <w:rPr>
          <w:lang w:val="ru-RU"/>
        </w:rPr>
        <w:t>детальное создание работающего значимого программного обеспечения с помощью комбинации кодирования, верификации, модульного тестирования, интеграционного тестирования и отладки.</w:t>
      </w:r>
    </w:p>
    <w:p w14:paraId="41F97A8D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Результат конструирования – исходный код – часто является единственным верным описанием программы.</w:t>
      </w:r>
    </w:p>
    <w:p w14:paraId="1ADF3B02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Основные решения, которые принимаются при конструировании: </w:t>
      </w:r>
    </w:p>
    <w:p w14:paraId="00E76FA8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выбор языка программирования; </w:t>
      </w:r>
    </w:p>
    <w:p w14:paraId="49B32EC9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конвенции программирования; </w:t>
      </w:r>
    </w:p>
    <w:p w14:paraId="7A16BC0B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выбор технологий; </w:t>
      </w:r>
    </w:p>
    <w:p w14:paraId="5538F44C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выбор основных методик конструирования.</w:t>
      </w:r>
    </w:p>
    <w:p w14:paraId="0500DCA8" w14:textId="77777777" w:rsidR="00291F9B" w:rsidRPr="0025073F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0D1DD2BB" w14:textId="77777777" w:rsidR="00291F9B" w:rsidRPr="00866CC8" w:rsidRDefault="00291F9B" w:rsidP="00AE11BE">
      <w:pPr>
        <w:pStyle w:val="3"/>
        <w:rPr>
          <w:rFonts w:eastAsia="Times New Roman"/>
          <w:lang w:val="ru-RU"/>
        </w:rPr>
      </w:pPr>
      <w:bookmarkStart w:id="2" w:name="_Toc106063745"/>
      <w:r w:rsidRPr="00291F9B">
        <w:rPr>
          <w:rFonts w:eastAsia="Times New Roman"/>
          <w:lang w:val="ru-RU"/>
        </w:rPr>
        <w:t>3. Система программирования: определение, состав, назначение. Классический жизненный цикл разработки ПО. Текстовый редактор. Интегрированная среда разработки. Программный продукт.</w:t>
      </w:r>
      <w:r w:rsidRPr="00291F9B">
        <w:rPr>
          <w:rFonts w:eastAsia="Times New Roman"/>
          <w:color w:val="FF0000"/>
          <w:lang w:val="ru-RU"/>
        </w:rPr>
        <w:t xml:space="preserve"> </w:t>
      </w:r>
      <w:r w:rsidRPr="006918DB">
        <w:rPr>
          <w:rFonts w:eastAsia="Times New Roman"/>
          <w:lang w:val="ru-RU"/>
        </w:rPr>
        <w:t>Общая схема преобразования исходного кода в процесс операционной системы.</w:t>
      </w:r>
      <w:bookmarkEnd w:id="2"/>
    </w:p>
    <w:p w14:paraId="4C29FE2A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Система программирования – комплекс программных средств, предназначенных для автоматизации процесса разработки, отладки программного обеспечения и подготовки программного кода к выполнению</w:t>
      </w:r>
      <w:r>
        <w:rPr>
          <w:lang w:val="ru-RU"/>
        </w:rPr>
        <w:t>.</w:t>
      </w:r>
    </w:p>
    <w:p w14:paraId="02086DE0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Состав системы программирования: компилятор или интерпретатор, интегрированная среда разработки, средства создания и редактирования </w:t>
      </w:r>
      <w:r w:rsidR="006918DB">
        <w:rPr>
          <w:lang w:val="ru-RU"/>
        </w:rPr>
        <w:t>кода</w:t>
      </w:r>
      <w:r w:rsidRPr="00291F9B">
        <w:rPr>
          <w:lang w:val="ru-RU"/>
        </w:rPr>
        <w:t>, библиотеки стандартных программ и функций, отладочные программы, диалоговая среда, многооконный режим работы, мощные графические библиотеки, утилиты для работы с библиотеками, ассемблер, справочная служба</w:t>
      </w:r>
      <w:r>
        <w:rPr>
          <w:lang w:val="ru-RU"/>
        </w:rPr>
        <w:t>.</w:t>
      </w:r>
    </w:p>
    <w:p w14:paraId="186BCAF9" w14:textId="77777777" w:rsidR="00291F9B" w:rsidRPr="00CC78E3" w:rsidRDefault="00291F9B" w:rsidP="00C21438">
      <w:pPr>
        <w:spacing w:after="0" w:line="285" w:lineRule="atLeast"/>
        <w:ind w:left="-426"/>
        <w:jc w:val="center"/>
        <w:rPr>
          <w:lang w:val="ru-RU"/>
        </w:rPr>
      </w:pPr>
      <w:r w:rsidRPr="00D158B1">
        <w:rPr>
          <w:rFonts w:cstheme="minorHAnsi"/>
          <w:noProof/>
          <w:color w:val="FF0000"/>
        </w:rPr>
        <w:drawing>
          <wp:inline distT="0" distB="0" distL="0" distR="0" wp14:anchorId="5CE55CA8" wp14:editId="66207411">
            <wp:extent cx="3093720" cy="288608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195" cy="288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6675" w14:textId="77777777" w:rsidR="00291F9B" w:rsidRDefault="000A0FF6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Текстовый редактор</w:t>
      </w:r>
      <w:r w:rsidR="00291F9B" w:rsidRPr="00291F9B">
        <w:rPr>
          <w:lang w:val="ru-RU"/>
        </w:rPr>
        <w:t xml:space="preserve"> – программа, позволяющая подготовить исходный код программы.</w:t>
      </w:r>
    </w:p>
    <w:p w14:paraId="5FA58998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Интегрированная среда разработки – набор инструментов для разработки и отладки программ, имеющий общую интерактивную графическую оболочку, поддерживающую выполнение всех основных функций жизненного цикла разработки программы.</w:t>
      </w:r>
    </w:p>
    <w:p w14:paraId="6C9C660E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Программный продукт – программа, работающая без авторского присутствия. Программный продукт исполняется, тестируется, конфигурируется без присутствия автора и сопровождается документацией.</w:t>
      </w:r>
    </w:p>
    <w:p w14:paraId="47041F1F" w14:textId="77777777" w:rsidR="00291F9B" w:rsidRPr="00CC78E3" w:rsidRDefault="00291F9B" w:rsidP="00C21438">
      <w:pPr>
        <w:spacing w:after="0" w:line="285" w:lineRule="atLeast"/>
        <w:ind w:left="-426"/>
        <w:jc w:val="center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2138F4">
        <w:rPr>
          <w:noProof/>
        </w:rPr>
        <w:lastRenderedPageBreak/>
        <w:drawing>
          <wp:inline distT="0" distB="0" distL="0" distR="0" wp14:anchorId="0611A49E" wp14:editId="6DE4FF36">
            <wp:extent cx="4058920" cy="30892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0208" cy="30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C1CE" w14:textId="77777777" w:rsidR="00291F9B" w:rsidRPr="0025073F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7759B1A2" w14:textId="77777777" w:rsidR="00291F9B" w:rsidRPr="00291F9B" w:rsidRDefault="00291F9B" w:rsidP="00AE11BE">
      <w:pPr>
        <w:pStyle w:val="3"/>
        <w:rPr>
          <w:rFonts w:eastAsia="Times New Roman"/>
          <w:lang w:val="ru-RU"/>
        </w:rPr>
      </w:pPr>
      <w:bookmarkStart w:id="3" w:name="_Toc106063746"/>
      <w:r w:rsidRPr="00291F9B">
        <w:rPr>
          <w:rFonts w:eastAsia="Times New Roman"/>
          <w:lang w:val="ru-RU"/>
        </w:rPr>
        <w:t>4. Интегрированная среда разработки: определение, состав, назначение. Транслятор: виды трансляторов. Транслятор: определение, назначение, примеры. Интерпретатор:</w:t>
      </w:r>
      <w:bookmarkEnd w:id="3"/>
    </w:p>
    <w:p w14:paraId="47007DBA" w14:textId="77777777" w:rsidR="00291F9B" w:rsidRDefault="00291F9B" w:rsidP="00AE11BE">
      <w:pPr>
        <w:pStyle w:val="3"/>
        <w:rPr>
          <w:rFonts w:eastAsia="Times New Roman"/>
          <w:lang w:val="ru-RU"/>
        </w:rPr>
      </w:pPr>
      <w:bookmarkStart w:id="4" w:name="_Toc106063747"/>
      <w:r w:rsidRPr="00291F9B">
        <w:rPr>
          <w:rFonts w:eastAsia="Times New Roman"/>
          <w:lang w:val="ru-RU"/>
        </w:rPr>
        <w:t>определение, назначение, примеры.</w:t>
      </w:r>
      <w:bookmarkEnd w:id="4"/>
    </w:p>
    <w:p w14:paraId="78E4155E" w14:textId="77777777" w:rsidR="00097694" w:rsidRPr="00866CC8" w:rsidRDefault="000976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6114BE51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Интегрированная среда разработки – набор инструментов для разработки и отладки программ, имеющий общую интерактивную графическую оболочку, поддерживающую выполнение всех основных функций жизненного цикла разработки программы.</w:t>
      </w:r>
    </w:p>
    <w:p w14:paraId="73D61D56" w14:textId="77777777" w:rsidR="00291F9B" w:rsidRPr="00097694" w:rsidRDefault="00291F9B" w:rsidP="00C21438">
      <w:pPr>
        <w:spacing w:after="0" w:line="285" w:lineRule="atLeast"/>
        <w:ind w:left="-426"/>
        <w:rPr>
          <w:lang w:val="ru-RU"/>
        </w:rPr>
      </w:pPr>
      <w:r w:rsidRPr="00097694">
        <w:rPr>
          <w:lang w:val="ru-RU"/>
        </w:rPr>
        <w:t xml:space="preserve">Транслятор – программа или техническое средство, выполняющее трансляцию программы. </w:t>
      </w:r>
    </w:p>
    <w:p w14:paraId="78306C5E" w14:textId="77777777" w:rsidR="00291F9B" w:rsidRPr="00097694" w:rsidRDefault="00291F9B" w:rsidP="00C21438">
      <w:pPr>
        <w:spacing w:after="0" w:line="285" w:lineRule="atLeast"/>
        <w:ind w:left="-426"/>
        <w:rPr>
          <w:lang w:val="ru-RU"/>
        </w:rPr>
      </w:pPr>
      <w:r w:rsidRPr="00097694">
        <w:rPr>
          <w:lang w:val="ru-RU"/>
        </w:rPr>
        <w:t>Трансляция программы - преобразование программы, представленной на одном из языков программирования, в программу на другом языке.</w:t>
      </w:r>
    </w:p>
    <w:p w14:paraId="74BA435D" w14:textId="77777777" w:rsidR="00291F9B" w:rsidRPr="00097694" w:rsidRDefault="00291F9B" w:rsidP="00097694">
      <w:pPr>
        <w:spacing w:after="0" w:line="285" w:lineRule="atLeast"/>
        <w:ind w:left="-426"/>
        <w:rPr>
          <w:lang w:val="ru-RU"/>
        </w:rPr>
      </w:pPr>
      <w:r w:rsidRPr="00097694">
        <w:rPr>
          <w:lang w:val="ru-RU"/>
        </w:rPr>
        <w:t>Виды трансляторов:</w:t>
      </w:r>
    </w:p>
    <w:p w14:paraId="28B7324F" w14:textId="77777777"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 xml:space="preserve">Адресный. Функциональное устройство, преобразующее виртуальный адрес (Virtual </w:t>
      </w:r>
      <w:proofErr w:type="spellStart"/>
      <w:r w:rsidRPr="00097694">
        <w:rPr>
          <w:lang w:val="ru-RU"/>
        </w:rPr>
        <w:t>address</w:t>
      </w:r>
      <w:proofErr w:type="spellEnd"/>
      <w:r w:rsidRPr="00097694">
        <w:rPr>
          <w:lang w:val="ru-RU"/>
        </w:rPr>
        <w:t xml:space="preserve">) в реальный адрес памяти (Memory </w:t>
      </w:r>
      <w:proofErr w:type="spellStart"/>
      <w:r w:rsidRPr="00097694">
        <w:rPr>
          <w:lang w:val="ru-RU"/>
        </w:rPr>
        <w:t>address</w:t>
      </w:r>
      <w:proofErr w:type="spellEnd"/>
      <w:r w:rsidRPr="00097694">
        <w:rPr>
          <w:lang w:val="ru-RU"/>
        </w:rPr>
        <w:t>).</w:t>
      </w:r>
    </w:p>
    <w:p w14:paraId="1711CD5B" w14:textId="77777777"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Диалоговый. Обеспечивает использование языка программирования в </w:t>
      </w:r>
      <w:hyperlink r:id="rId8" w:tooltip="Режим разделения времени (такой страницы не существует)" w:history="1">
        <w:r w:rsidRPr="00097694">
          <w:rPr>
            <w:lang w:val="ru-RU"/>
          </w:rPr>
          <w:t>режиме разделения времени</w:t>
        </w:r>
      </w:hyperlink>
      <w:r w:rsidRPr="00097694">
        <w:rPr>
          <w:lang w:val="ru-RU"/>
        </w:rPr>
        <w:t>.</w:t>
      </w:r>
    </w:p>
    <w:p w14:paraId="20FFC891" w14:textId="77777777"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Многопроходной. Формирует </w:t>
      </w:r>
      <w:hyperlink r:id="rId9" w:tooltip="Объектный модуль (такой страницы не существует)" w:history="1">
        <w:r w:rsidRPr="00097694">
          <w:rPr>
            <w:lang w:val="ru-RU"/>
          </w:rPr>
          <w:t>объектный модуль</w:t>
        </w:r>
      </w:hyperlink>
      <w:r w:rsidRPr="00097694">
        <w:rPr>
          <w:lang w:val="ru-RU"/>
        </w:rPr>
        <w:t> за несколько просмотров исходной программы.</w:t>
      </w:r>
    </w:p>
    <w:p w14:paraId="0FBE3879" w14:textId="77777777"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Обратный. То же, что </w:t>
      </w:r>
      <w:hyperlink r:id="rId10" w:tooltip="Детранслятор (такой страницы не существует)" w:history="1">
        <w:r w:rsidRPr="00097694">
          <w:rPr>
            <w:lang w:val="ru-RU"/>
          </w:rPr>
          <w:t>детранслятор</w:t>
        </w:r>
      </w:hyperlink>
      <w:r w:rsidRPr="00097694">
        <w:rPr>
          <w:lang w:val="ru-RU"/>
        </w:rPr>
        <w:t>. См. также: </w:t>
      </w:r>
      <w:proofErr w:type="spellStart"/>
      <w:r w:rsidR="00D613FA" w:rsidRPr="00097694">
        <w:rPr>
          <w:lang w:val="ru-RU"/>
        </w:rPr>
        <w:fldChar w:fldCharType="begin"/>
      </w:r>
      <w:r w:rsidR="00D613FA" w:rsidRPr="00097694">
        <w:rPr>
          <w:lang w:val="ru-RU"/>
        </w:rPr>
        <w:instrText xml:space="preserve"> HYPERLINK "https://www.tadviser.ru/index.php?title=%D0%94%D0%B5%D0%BA%D0%BE%D0%BC%D0%BF%D0%B8%D0%BB%D1%8F%D1%82%D0%BE%D1%80&amp;action=edit&amp;redlink=1" \o "Декомпилятор (такой страницы не существует)" </w:instrText>
      </w:r>
      <w:r w:rsidR="00D613FA" w:rsidRPr="00097694">
        <w:rPr>
          <w:lang w:val="ru-RU"/>
        </w:rPr>
        <w:fldChar w:fldCharType="separate"/>
      </w:r>
      <w:r w:rsidRPr="00097694">
        <w:rPr>
          <w:lang w:val="ru-RU"/>
        </w:rPr>
        <w:t>декомпилятор</w:t>
      </w:r>
      <w:proofErr w:type="spellEnd"/>
      <w:r w:rsidR="00D613FA" w:rsidRPr="00097694">
        <w:rPr>
          <w:lang w:val="ru-RU"/>
        </w:rPr>
        <w:fldChar w:fldCharType="end"/>
      </w:r>
      <w:r w:rsidRPr="00097694">
        <w:rPr>
          <w:lang w:val="ru-RU"/>
        </w:rPr>
        <w:t>, </w:t>
      </w:r>
      <w:hyperlink r:id="rId11" w:tooltip="Дизассемблер (такой страницы не существует)" w:history="1">
        <w:r w:rsidRPr="00097694">
          <w:rPr>
            <w:lang w:val="ru-RU"/>
          </w:rPr>
          <w:t>дизассемблер</w:t>
        </w:r>
      </w:hyperlink>
      <w:r w:rsidRPr="00097694">
        <w:rPr>
          <w:lang w:val="ru-RU"/>
        </w:rPr>
        <w:t>.</w:t>
      </w:r>
    </w:p>
    <w:p w14:paraId="0F892C9D" w14:textId="77777777"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Однопроходной. Формирует объектный модуль за один последовательный просмотр исходной программы.</w:t>
      </w:r>
    </w:p>
    <w:p w14:paraId="1C812E6C" w14:textId="77777777"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Оптимизирующий. Выполняет </w:t>
      </w:r>
      <w:hyperlink r:id="rId12" w:tooltip="Оптимизация компилятора (такой страницы не существует)" w:history="1">
        <w:r w:rsidRPr="00097694">
          <w:rPr>
            <w:lang w:val="ru-RU"/>
          </w:rPr>
          <w:t>оптимизацию</w:t>
        </w:r>
      </w:hyperlink>
      <w:r w:rsidRPr="00097694">
        <w:rPr>
          <w:lang w:val="ru-RU"/>
        </w:rPr>
        <w:t> кода в создаваемом объектном модуле.</w:t>
      </w:r>
    </w:p>
    <w:p w14:paraId="22DE9F3B" w14:textId="77777777" w:rsidR="00291F9B" w:rsidRP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Синтаксически-ориентированный (синтаксически-управляемый). Получает на вход описание </w:t>
      </w:r>
      <w:hyperlink r:id="rId13" w:tooltip="Синтаксис (программирование) (такой страницы не существует)" w:history="1">
        <w:r w:rsidRPr="00097694">
          <w:rPr>
            <w:lang w:val="ru-RU"/>
          </w:rPr>
          <w:t>синтаксиса</w:t>
        </w:r>
      </w:hyperlink>
      <w:r w:rsidRPr="00097694">
        <w:rPr>
          <w:lang w:val="ru-RU"/>
        </w:rPr>
        <w:t> и </w:t>
      </w:r>
      <w:hyperlink r:id="rId14" w:tooltip="Семантика (программирование) (такой страницы не существует)" w:history="1">
        <w:r w:rsidRPr="00097694">
          <w:rPr>
            <w:lang w:val="ru-RU"/>
          </w:rPr>
          <w:t>семантики</w:t>
        </w:r>
      </w:hyperlink>
      <w:r w:rsidRPr="00097694">
        <w:rPr>
          <w:lang w:val="ru-RU"/>
        </w:rPr>
        <w:t> языка и текст на описанном языке, который и транслируется в соответствии с заданным описанием.</w:t>
      </w:r>
    </w:p>
    <w:p w14:paraId="518F6489" w14:textId="77777777" w:rsidR="00097694" w:rsidRDefault="00291F9B" w:rsidP="00097694">
      <w:pPr>
        <w:pStyle w:val="a3"/>
        <w:numPr>
          <w:ilvl w:val="0"/>
          <w:numId w:val="31"/>
        </w:numPr>
        <w:spacing w:after="0" w:line="285" w:lineRule="atLeast"/>
        <w:rPr>
          <w:lang w:val="ru-RU"/>
        </w:rPr>
      </w:pPr>
      <w:r w:rsidRPr="00097694">
        <w:rPr>
          <w:lang w:val="ru-RU"/>
        </w:rPr>
        <w:t>Тестовый. Набор </w:t>
      </w:r>
      <w:hyperlink r:id="rId15" w:tooltip="Макрокоманда (такой страницы не существует)" w:history="1">
        <w:r w:rsidRPr="00097694">
          <w:rPr>
            <w:lang w:val="ru-RU"/>
          </w:rPr>
          <w:t>макрокоманд</w:t>
        </w:r>
      </w:hyperlink>
      <w:r w:rsidRPr="00097694">
        <w:rPr>
          <w:lang w:val="ru-RU"/>
        </w:rPr>
        <w:t> </w:t>
      </w:r>
      <w:hyperlink r:id="rId16" w:tooltip="Язык ассемблера" w:history="1">
        <w:r w:rsidRPr="00097694">
          <w:rPr>
            <w:lang w:val="ru-RU"/>
          </w:rPr>
          <w:t>языка ассемблера</w:t>
        </w:r>
      </w:hyperlink>
      <w:r w:rsidRPr="00097694">
        <w:rPr>
          <w:lang w:val="ru-RU"/>
        </w:rPr>
        <w:t>, позволяющих задавать различные </w:t>
      </w:r>
      <w:hyperlink r:id="rId17" w:tooltip="Отладка программы (такой страницы не существует)" w:history="1">
        <w:r w:rsidRPr="00097694">
          <w:rPr>
            <w:lang w:val="ru-RU"/>
          </w:rPr>
          <w:t>отладочные</w:t>
        </w:r>
      </w:hyperlink>
      <w:r w:rsidRPr="00097694">
        <w:rPr>
          <w:lang w:val="ru-RU"/>
        </w:rPr>
        <w:t> </w:t>
      </w:r>
      <w:hyperlink r:id="rId18" w:tooltip="Подпрограмма (такой страницы не существует)" w:history="1">
        <w:r w:rsidRPr="00097694">
          <w:rPr>
            <w:lang w:val="ru-RU"/>
          </w:rPr>
          <w:t>процедуры</w:t>
        </w:r>
      </w:hyperlink>
      <w:r w:rsidRPr="00097694">
        <w:rPr>
          <w:lang w:val="ru-RU"/>
        </w:rPr>
        <w:t> в программах, составленных на языке ассемблера.</w:t>
      </w:r>
    </w:p>
    <w:p w14:paraId="0510CE44" w14:textId="77777777" w:rsidR="00097694" w:rsidRDefault="00291F9B" w:rsidP="00097694">
      <w:pPr>
        <w:spacing w:after="0" w:line="285" w:lineRule="atLeast"/>
        <w:ind w:left="-426"/>
        <w:rPr>
          <w:lang w:val="ru-RU"/>
        </w:rPr>
      </w:pPr>
      <w:r w:rsidRPr="00097694">
        <w:rPr>
          <w:lang w:val="ru-RU"/>
        </w:rPr>
        <w:t>Интерпретатор – разновидность транслятора. Переводит и выполняет программу с языка высокого уровня в машинный код строка за строкой.</w:t>
      </w:r>
    </w:p>
    <w:p w14:paraId="70C5A8CB" w14:textId="77777777" w:rsidR="00291F9B" w:rsidRPr="00097694" w:rsidRDefault="00291F9B" w:rsidP="00097694">
      <w:pPr>
        <w:spacing w:after="0" w:line="285" w:lineRule="atLeast"/>
        <w:ind w:left="-426"/>
        <w:rPr>
          <w:lang w:val="ru-RU"/>
        </w:rPr>
      </w:pPr>
      <w:r w:rsidRPr="00097694">
        <w:rPr>
          <w:lang w:val="ru-RU"/>
        </w:rPr>
        <w:t xml:space="preserve">Пример: </w:t>
      </w:r>
      <w:proofErr w:type="spellStart"/>
      <w:r w:rsidRPr="00097694">
        <w:rPr>
          <w:lang w:val="ru-RU"/>
        </w:rPr>
        <w:t>iGCC</w:t>
      </w:r>
      <w:proofErr w:type="spellEnd"/>
      <w:r w:rsidRPr="00097694">
        <w:rPr>
          <w:lang w:val="ru-RU"/>
        </w:rPr>
        <w:t xml:space="preserve"> — тонкая обёртка над GCC, написанная на Python. Самый легковесный из интерпретаторов</w:t>
      </w:r>
    </w:p>
    <w:p w14:paraId="69E96662" w14:textId="77777777" w:rsidR="00291F9B" w:rsidRPr="0025073F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4733766D" w14:textId="4BFBF77C" w:rsidR="00291F9B" w:rsidRDefault="00291F9B" w:rsidP="00AE11BE">
      <w:pPr>
        <w:pStyle w:val="3"/>
        <w:rPr>
          <w:rFonts w:eastAsia="Times New Roman"/>
          <w:lang w:val="ru-RU"/>
        </w:rPr>
      </w:pPr>
      <w:bookmarkStart w:id="5" w:name="_Toc106063748"/>
      <w:r w:rsidRPr="00291F9B">
        <w:rPr>
          <w:rFonts w:eastAsia="Times New Roman"/>
          <w:lang w:val="ru-RU"/>
        </w:rPr>
        <w:lastRenderedPageBreak/>
        <w:t>5. Язык программирования: определение, назначение, примеры. Исходный код. Язык</w:t>
      </w:r>
      <w:r w:rsidR="00AE11BE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программирования. Алфавит языка. Транслятор: определение, назначение, примеры.</w:t>
      </w:r>
      <w:r w:rsidR="00AE11BE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Объектный код, объектный модуль. Общая схема преобразования исходного кода в процесс операционной системы.</w:t>
      </w:r>
      <w:bookmarkEnd w:id="5"/>
    </w:p>
    <w:p w14:paraId="1C5317B4" w14:textId="77777777" w:rsidR="004179D1" w:rsidRPr="00866CC8" w:rsidRDefault="004179D1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3AC121A4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Язык программирования – формальная знаковая система, предназначенная для записи компьютерных программ. Знаковая система определяет набор лексических, синтаксических и семантических правил написания программы (программного кода). Язык программирования представляется в виде набора спецификаций, определяющих его синтаксис и семантику.</w:t>
      </w:r>
    </w:p>
    <w:p w14:paraId="1E3474D6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Алфавит языка программирования: набор символов, разрешенных к использованию языком программирования.</w:t>
      </w:r>
    </w:p>
    <w:p w14:paraId="5D72EA91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Исходный код (исходная программа) – программа, написанная на языке программирования, в текстовом формате. Программа на исходном языке (исходный код) готовится с помощью текстовых редакторов и в виде текстового файла или раздела библиотеки поступает на вход транслятора</w:t>
      </w:r>
      <w:r>
        <w:rPr>
          <w:lang w:val="ru-RU"/>
        </w:rPr>
        <w:t>.</w:t>
      </w:r>
    </w:p>
    <w:p w14:paraId="1C9D98B1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Объектный код – результат работы транслятора. Один файл объектного кода – объектный модуль.</w:t>
      </w:r>
    </w:p>
    <w:p w14:paraId="64F773DF" w14:textId="77777777" w:rsidR="00291F9B" w:rsidRPr="007D15F5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Объектный модуль </w:t>
      </w:r>
      <w:proofErr w:type="gramStart"/>
      <w:r w:rsidRPr="00291F9B">
        <w:rPr>
          <w:lang w:val="ru-RU"/>
        </w:rPr>
        <w:t xml:space="preserve">– </w:t>
      </w:r>
      <w:r w:rsidRPr="007D15F5">
        <w:t> </w:t>
      </w:r>
      <w:r w:rsidRPr="00291F9B">
        <w:rPr>
          <w:lang w:val="ru-RU"/>
        </w:rPr>
        <w:t>файл</w:t>
      </w:r>
      <w:proofErr w:type="gramEnd"/>
      <w:r w:rsidRPr="00291F9B">
        <w:rPr>
          <w:lang w:val="ru-RU"/>
        </w:rPr>
        <w:t xml:space="preserve"> с промежуточным представлением отдельного</w:t>
      </w:r>
      <w:r w:rsidRPr="007D15F5">
        <w:t> </w:t>
      </w:r>
      <w:r w:rsidRPr="00291F9B">
        <w:rPr>
          <w:lang w:val="ru-RU"/>
        </w:rPr>
        <w:t>модуля</w:t>
      </w:r>
      <w:r w:rsidRPr="007D15F5">
        <w:t> </w:t>
      </w:r>
      <w:r w:rsidRPr="00291F9B">
        <w:rPr>
          <w:lang w:val="ru-RU"/>
        </w:rPr>
        <w:t>программы, полученный в результате обработки исходного кода компилятором.</w:t>
      </w:r>
    </w:p>
    <w:p w14:paraId="04252D59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Транслятор – программа или техническое средство, выполняющее трансляцию программы. Трансляция программы - преобразование программы, представленной на одном из языков программирования, в программу на другом языке.</w:t>
      </w:r>
    </w:p>
    <w:p w14:paraId="21496210" w14:textId="77777777" w:rsidR="00291F9B" w:rsidRPr="007D15F5" w:rsidRDefault="00291F9B" w:rsidP="00C21438">
      <w:pPr>
        <w:spacing w:after="0" w:line="285" w:lineRule="atLeast"/>
        <w:ind w:left="-426"/>
        <w:jc w:val="center"/>
        <w:rPr>
          <w:lang w:val="ru-RU"/>
        </w:rPr>
      </w:pPr>
      <w:r w:rsidRPr="002138F4">
        <w:rPr>
          <w:noProof/>
        </w:rPr>
        <w:drawing>
          <wp:inline distT="0" distB="0" distL="0" distR="0" wp14:anchorId="051FB534" wp14:editId="2C7745A9">
            <wp:extent cx="4058920" cy="30892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0208" cy="30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B22B" w14:textId="77777777" w:rsidR="00291F9B" w:rsidRPr="0025073F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1B16D17F" w14:textId="77777777" w:rsidR="00291F9B" w:rsidRDefault="00291F9B" w:rsidP="00106B3D">
      <w:pPr>
        <w:pStyle w:val="3"/>
        <w:rPr>
          <w:rFonts w:eastAsia="Times New Roman"/>
          <w:lang w:val="ru-RU"/>
        </w:rPr>
      </w:pPr>
      <w:bookmarkStart w:id="6" w:name="_Toc106063749"/>
      <w:r w:rsidRPr="00291F9B">
        <w:rPr>
          <w:rFonts w:eastAsia="Times New Roman"/>
          <w:lang w:val="ru-RU"/>
        </w:rPr>
        <w:t>6. Компоновщик: определение, назначение. Загрузочный модуль. Загрузчик: определение, назначение. Общая схема преобразования исходного кода в процесс операционной системы.</w:t>
      </w:r>
      <w:bookmarkEnd w:id="6"/>
    </w:p>
    <w:p w14:paraId="556FBF9D" w14:textId="77777777" w:rsidR="00D574F5" w:rsidRPr="00866CC8" w:rsidRDefault="00D574F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3B16D901" w14:textId="77777777" w:rsidR="00291F9B" w:rsidRPr="00291F9B" w:rsidRDefault="00D574F5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 xml:space="preserve">Компоновщик: </w:t>
      </w:r>
      <w:r w:rsidR="00291F9B" w:rsidRPr="00291F9B">
        <w:rPr>
          <w:lang w:val="ru-RU"/>
        </w:rPr>
        <w:t>программа, принимающая один или несколько объектных модулей и формирующая на их основе загрузочный модуль. Если программа собирается из нескольких объектных файлов, компоновщик может собирать эти файлы в единый исполнимый модуль, вычисляя и подставляя адреса вместо символов, в течение времени компоновки (статическая компоновка) или во время исполнения (динамическая компоновка).</w:t>
      </w:r>
    </w:p>
    <w:p w14:paraId="768FD593" w14:textId="77777777" w:rsidR="00291F9B" w:rsidRPr="007D15F5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Загрузочный модуль –</w:t>
      </w:r>
      <w:r w:rsidRPr="007D15F5">
        <w:t> </w:t>
      </w:r>
      <w:r w:rsidRPr="00291F9B">
        <w:rPr>
          <w:lang w:val="ru-RU"/>
        </w:rPr>
        <w:t xml:space="preserve">это готовая программа в машинных кодах, которая может быть записана во внутреннюю </w:t>
      </w:r>
      <w:r w:rsidRPr="007722EB">
        <w:rPr>
          <w:lang w:val="ru-RU"/>
        </w:rPr>
        <w:t>память микроконтроллера.</w:t>
      </w:r>
    </w:p>
    <w:p w14:paraId="07015CEB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lastRenderedPageBreak/>
        <w:t>Загрузчик (</w:t>
      </w:r>
      <w:r>
        <w:t>loader</w:t>
      </w:r>
      <w:r w:rsidRPr="00291F9B">
        <w:rPr>
          <w:lang w:val="ru-RU"/>
        </w:rPr>
        <w:t>): программа, обычно входящая в состав операционной системы, предназначенная для запуска процесса операционной системы на основе загрузочного модуля.</w:t>
      </w:r>
    </w:p>
    <w:p w14:paraId="5A56683B" w14:textId="77777777" w:rsidR="00291F9B" w:rsidRPr="007D15F5" w:rsidRDefault="00291F9B" w:rsidP="00C21438">
      <w:pPr>
        <w:spacing w:after="0" w:line="285" w:lineRule="atLeast"/>
        <w:ind w:left="-426"/>
        <w:jc w:val="center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2138F4">
        <w:rPr>
          <w:noProof/>
        </w:rPr>
        <w:drawing>
          <wp:inline distT="0" distB="0" distL="0" distR="0" wp14:anchorId="76B83FF4" wp14:editId="157A727F">
            <wp:extent cx="4058920" cy="30892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0208" cy="30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7680" w14:textId="77777777" w:rsidR="00291F9B" w:rsidRPr="00866CC8" w:rsidRDefault="00291F9B" w:rsidP="00106B3D">
      <w:pPr>
        <w:pStyle w:val="3"/>
        <w:rPr>
          <w:rFonts w:eastAsia="Times New Roman"/>
          <w:lang w:val="ru-RU"/>
        </w:rPr>
      </w:pPr>
      <w:bookmarkStart w:id="7" w:name="_Toc106063750"/>
      <w:r w:rsidRPr="00291F9B">
        <w:rPr>
          <w:rFonts w:eastAsia="Times New Roman"/>
          <w:lang w:val="ru-RU"/>
        </w:rPr>
        <w:t xml:space="preserve">7. Иерархическая структура компонентов в </w:t>
      </w:r>
      <w:r w:rsidRPr="00866CC8">
        <w:rPr>
          <w:rFonts w:eastAsia="Times New Roman"/>
        </w:rPr>
        <w:t>Visual</w:t>
      </w:r>
      <w:r w:rsidRPr="00291F9B">
        <w:rPr>
          <w:rFonts w:eastAsia="Times New Roman"/>
          <w:lang w:val="ru-RU"/>
        </w:rPr>
        <w:t xml:space="preserve"> </w:t>
      </w:r>
      <w:r w:rsidRPr="00866CC8">
        <w:rPr>
          <w:rFonts w:eastAsia="Times New Roman"/>
        </w:rPr>
        <w:t>C</w:t>
      </w:r>
      <w:r w:rsidRPr="00291F9B">
        <w:rPr>
          <w:rFonts w:eastAsia="Times New Roman"/>
          <w:lang w:val="ru-RU"/>
        </w:rPr>
        <w:t xml:space="preserve">++: глобальный контейнер, компоненты, входящие в его состав. </w:t>
      </w:r>
      <w:r w:rsidRPr="00291F9B">
        <w:rPr>
          <w:rFonts w:eastAsia="Times New Roman"/>
          <w:color w:val="C00000"/>
          <w:lang w:val="ru-RU"/>
        </w:rPr>
        <w:t xml:space="preserve">Структура проекта </w:t>
      </w:r>
      <w:r w:rsidRPr="000964D2">
        <w:rPr>
          <w:rFonts w:eastAsia="Times New Roman"/>
          <w:color w:val="C00000"/>
        </w:rPr>
        <w:t>Visual</w:t>
      </w:r>
      <w:r w:rsidRPr="00291F9B">
        <w:rPr>
          <w:rFonts w:eastAsia="Times New Roman"/>
          <w:color w:val="C00000"/>
          <w:lang w:val="ru-RU"/>
        </w:rPr>
        <w:t xml:space="preserve"> </w:t>
      </w:r>
      <w:r w:rsidRPr="000964D2">
        <w:rPr>
          <w:rFonts w:eastAsia="Times New Roman"/>
          <w:color w:val="C00000"/>
        </w:rPr>
        <w:t>C</w:t>
      </w:r>
      <w:r w:rsidRPr="00291F9B">
        <w:rPr>
          <w:rFonts w:eastAsia="Times New Roman"/>
          <w:color w:val="C00000"/>
          <w:lang w:val="ru-RU"/>
        </w:rPr>
        <w:t>++.</w:t>
      </w:r>
      <w:bookmarkEnd w:id="7"/>
    </w:p>
    <w:p w14:paraId="7A73E8E2" w14:textId="77777777"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Иерархическая структура компонентов в Visual C++.</w:t>
      </w:r>
    </w:p>
    <w:p w14:paraId="4BBA24E1" w14:textId="77777777" w:rsidR="00866FF0" w:rsidRPr="00866FF0" w:rsidRDefault="00866FF0" w:rsidP="00866FF0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FF0">
        <w:rPr>
          <w:rFonts w:ascii="Calibri" w:eastAsia="Times New Roman" w:hAnsi="Calibri" w:cs="Calibri"/>
          <w:sz w:val="21"/>
          <w:szCs w:val="21"/>
          <w:lang w:val="ru-RU"/>
        </w:rPr>
        <w:t xml:space="preserve">Глобальный контейнером (компонент, включающий в себя другие компоненты) является Решение. Решение может содержать один или несколько проектов. Проекты являются независимыми компонентами. Они имеют собственную структуру, состоящую из четырех основных каталогов: </w:t>
      </w:r>
    </w:p>
    <w:p w14:paraId="3F25B277" w14:textId="77777777" w:rsidR="00866FF0" w:rsidRPr="00850418" w:rsidRDefault="00866FF0" w:rsidP="00866FF0">
      <w:pPr>
        <w:pStyle w:val="a3"/>
        <w:numPr>
          <w:ilvl w:val="0"/>
          <w:numId w:val="32"/>
        </w:numPr>
        <w:spacing w:after="0" w:line="285" w:lineRule="atLeast"/>
        <w:rPr>
          <w:rFonts w:ascii="Calibri" w:eastAsia="Times New Roman" w:hAnsi="Calibri" w:cs="Calibri"/>
          <w:sz w:val="21"/>
          <w:szCs w:val="21"/>
          <w:lang w:val="ru-RU"/>
        </w:rPr>
      </w:pPr>
      <w:r w:rsidRPr="00866FF0">
        <w:rPr>
          <w:rFonts w:ascii="Calibri" w:eastAsia="Times New Roman" w:hAnsi="Calibri" w:cs="Calibri"/>
          <w:sz w:val="21"/>
          <w:szCs w:val="21"/>
          <w:lang w:val="ru-RU"/>
        </w:rPr>
        <w:t xml:space="preserve">Внешние зависимости – содержит ссылки на все модули, которые использует программа. </w:t>
      </w:r>
    </w:p>
    <w:p w14:paraId="243C5A32" w14:textId="77777777" w:rsidR="00866FF0" w:rsidRPr="00866FF0" w:rsidRDefault="00866FF0" w:rsidP="00866FF0">
      <w:pPr>
        <w:pStyle w:val="a3"/>
        <w:numPr>
          <w:ilvl w:val="0"/>
          <w:numId w:val="32"/>
        </w:numPr>
        <w:spacing w:after="0" w:line="285" w:lineRule="atLeast"/>
        <w:rPr>
          <w:rFonts w:ascii="Calibri" w:eastAsia="Times New Roman" w:hAnsi="Calibri" w:cs="Calibri"/>
          <w:sz w:val="21"/>
          <w:szCs w:val="21"/>
          <w:lang w:val="ru-RU"/>
        </w:rPr>
      </w:pPr>
      <w:r w:rsidRPr="00866FF0">
        <w:rPr>
          <w:rFonts w:ascii="Calibri" w:eastAsia="Times New Roman" w:hAnsi="Calibri" w:cs="Calibri"/>
          <w:sz w:val="21"/>
          <w:szCs w:val="21"/>
          <w:lang w:val="ru-RU"/>
        </w:rPr>
        <w:t xml:space="preserve">Файлы заголовков – содержит файлы кода С++ с расширением h. </w:t>
      </w:r>
    </w:p>
    <w:p w14:paraId="3A5CF746" w14:textId="77777777" w:rsidR="00866FF0" w:rsidRPr="00866FF0" w:rsidRDefault="00866FF0" w:rsidP="00866FF0">
      <w:pPr>
        <w:pStyle w:val="a3"/>
        <w:numPr>
          <w:ilvl w:val="0"/>
          <w:numId w:val="32"/>
        </w:numPr>
        <w:spacing w:after="0" w:line="285" w:lineRule="atLeast"/>
        <w:rPr>
          <w:rFonts w:ascii="Calibri" w:eastAsia="Times New Roman" w:hAnsi="Calibri" w:cs="Calibri"/>
          <w:sz w:val="21"/>
          <w:szCs w:val="21"/>
          <w:lang w:val="ru-RU"/>
        </w:rPr>
      </w:pPr>
      <w:r w:rsidRPr="00866FF0">
        <w:rPr>
          <w:rFonts w:ascii="Calibri" w:eastAsia="Times New Roman" w:hAnsi="Calibri" w:cs="Calibri"/>
          <w:sz w:val="21"/>
          <w:szCs w:val="21"/>
          <w:lang w:val="ru-RU"/>
        </w:rPr>
        <w:t xml:space="preserve">Исходные файлы – содержит файлы кода С++ с расширением </w:t>
      </w:r>
      <w:proofErr w:type="spellStart"/>
      <w:r w:rsidRPr="00866FF0">
        <w:rPr>
          <w:rFonts w:ascii="Calibri" w:eastAsia="Times New Roman" w:hAnsi="Calibri" w:cs="Calibri"/>
          <w:sz w:val="21"/>
          <w:szCs w:val="21"/>
          <w:lang w:val="ru-RU"/>
        </w:rPr>
        <w:t>срр</w:t>
      </w:r>
      <w:proofErr w:type="spellEnd"/>
      <w:r w:rsidRPr="00866FF0">
        <w:rPr>
          <w:rFonts w:ascii="Calibri" w:eastAsia="Times New Roman" w:hAnsi="Calibri" w:cs="Calibri"/>
          <w:sz w:val="21"/>
          <w:szCs w:val="21"/>
          <w:lang w:val="ru-RU"/>
        </w:rPr>
        <w:t xml:space="preserve">. </w:t>
      </w:r>
    </w:p>
    <w:p w14:paraId="1B86FA5E" w14:textId="77777777" w:rsidR="00866FF0" w:rsidRPr="00866FF0" w:rsidRDefault="00866FF0" w:rsidP="00866FF0">
      <w:pPr>
        <w:pStyle w:val="a3"/>
        <w:numPr>
          <w:ilvl w:val="0"/>
          <w:numId w:val="32"/>
        </w:numPr>
        <w:spacing w:after="0" w:line="285" w:lineRule="atLeast"/>
        <w:rPr>
          <w:rFonts w:ascii="Calibri" w:eastAsia="Times New Roman" w:hAnsi="Calibri" w:cs="Calibri"/>
          <w:sz w:val="21"/>
          <w:szCs w:val="21"/>
          <w:lang w:val="ru-RU"/>
        </w:rPr>
      </w:pPr>
      <w:r w:rsidRPr="00866FF0">
        <w:rPr>
          <w:rFonts w:ascii="Calibri" w:eastAsia="Times New Roman" w:hAnsi="Calibri" w:cs="Calibri"/>
          <w:sz w:val="21"/>
          <w:szCs w:val="21"/>
          <w:lang w:val="ru-RU"/>
        </w:rPr>
        <w:t xml:space="preserve">Файлы ресурсов – содержит файлы, непосредственно не относящиеся к языку С++, но необходимые для работы приложения. </w:t>
      </w:r>
    </w:p>
    <w:p w14:paraId="243FBBFF" w14:textId="77777777" w:rsidR="00866FF0" w:rsidRPr="00866FF0" w:rsidRDefault="00866FF0" w:rsidP="00866FF0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FF0">
        <w:rPr>
          <w:rFonts w:ascii="Calibri" w:eastAsia="Times New Roman" w:hAnsi="Calibri" w:cs="Calibri"/>
          <w:sz w:val="21"/>
          <w:szCs w:val="21"/>
          <w:lang w:val="ru-RU"/>
        </w:rPr>
        <w:t>Например, мультимедийные файлы. Код программного проекта может иметь сложную структуру и состоять из нескольких файлов исходного кода и конфигурационных файлов.</w:t>
      </w:r>
    </w:p>
    <w:p w14:paraId="3C1BE2EE" w14:textId="77777777" w:rsidR="00291F9B" w:rsidRPr="00F8567A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434B2BBB" w14:textId="7CEA49DE" w:rsidR="00291F9B" w:rsidRPr="00866CC8" w:rsidRDefault="00291F9B" w:rsidP="00106B3D">
      <w:pPr>
        <w:pStyle w:val="3"/>
        <w:rPr>
          <w:rFonts w:eastAsia="Times New Roman"/>
          <w:lang w:val="ru-RU"/>
        </w:rPr>
      </w:pPr>
      <w:bookmarkStart w:id="8" w:name="_Toc106063751"/>
      <w:r w:rsidRPr="00291F9B">
        <w:rPr>
          <w:rFonts w:eastAsia="Times New Roman"/>
          <w:lang w:val="ru-RU"/>
        </w:rPr>
        <w:t xml:space="preserve">8. Иерархическая структура компонентов в </w:t>
      </w:r>
      <w:r w:rsidRPr="00866CC8">
        <w:rPr>
          <w:rFonts w:eastAsia="Times New Roman"/>
        </w:rPr>
        <w:t>Visual</w:t>
      </w:r>
      <w:r w:rsidRPr="00291F9B">
        <w:rPr>
          <w:rFonts w:eastAsia="Times New Roman"/>
          <w:lang w:val="ru-RU"/>
        </w:rPr>
        <w:t xml:space="preserve"> </w:t>
      </w:r>
      <w:r w:rsidRPr="00866CC8">
        <w:rPr>
          <w:rFonts w:eastAsia="Times New Roman"/>
        </w:rPr>
        <w:t>C</w:t>
      </w:r>
      <w:r w:rsidRPr="00291F9B">
        <w:rPr>
          <w:rFonts w:eastAsia="Times New Roman"/>
          <w:lang w:val="ru-RU"/>
        </w:rPr>
        <w:t xml:space="preserve">++: </w:t>
      </w:r>
      <w:proofErr w:type="spellStart"/>
      <w:r w:rsidRPr="00291F9B">
        <w:rPr>
          <w:rFonts w:eastAsia="Times New Roman"/>
          <w:lang w:val="ru-RU"/>
        </w:rPr>
        <w:t>многофайловый</w:t>
      </w:r>
      <w:proofErr w:type="spellEnd"/>
      <w:r w:rsidRPr="00291F9B">
        <w:rPr>
          <w:rFonts w:eastAsia="Times New Roman"/>
          <w:lang w:val="ru-RU"/>
        </w:rPr>
        <w:t xml:space="preserve"> проект,</w:t>
      </w:r>
      <w:r w:rsidR="00106B3D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предварительно откомпилированные заголовки: назначение, создание, применения.</w:t>
      </w:r>
      <w:r w:rsidR="00106B3D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Пример (</w:t>
      </w:r>
      <w:r w:rsidRPr="00866CC8">
        <w:rPr>
          <w:rFonts w:eastAsia="Times New Roman"/>
        </w:rPr>
        <w:t>C</w:t>
      </w:r>
      <w:r w:rsidRPr="00291F9B">
        <w:rPr>
          <w:rFonts w:eastAsia="Times New Roman"/>
          <w:lang w:val="ru-RU"/>
        </w:rPr>
        <w:t>++).</w:t>
      </w:r>
      <w:bookmarkEnd w:id="8"/>
    </w:p>
    <w:p w14:paraId="35D96FB7" w14:textId="77777777"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Иерархическая структура компонентов в Visual C++.</w:t>
      </w:r>
    </w:p>
    <w:p w14:paraId="719F7D98" w14:textId="77777777" w:rsidR="00291F9B" w:rsidRPr="000964D2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color w:val="D6E3BC" w:themeColor="accent3" w:themeTint="66"/>
          <w:sz w:val="21"/>
          <w:szCs w:val="21"/>
          <w:lang w:val="ru-RU"/>
        </w:rPr>
      </w:pPr>
      <w:r w:rsidRPr="000964D2">
        <w:rPr>
          <w:rFonts w:ascii="Calibri" w:eastAsia="Times New Roman" w:hAnsi="Calibri" w:cs="Calibri"/>
          <w:color w:val="D6E3BC" w:themeColor="accent3" w:themeTint="66"/>
          <w:sz w:val="21"/>
          <w:szCs w:val="21"/>
          <w:lang w:val="ru-RU"/>
        </w:rPr>
        <w:t>- Глобальный контейнером (компонент, включающий в себя другие</w:t>
      </w:r>
    </w:p>
    <w:p w14:paraId="0EA22051" w14:textId="77777777" w:rsidR="00291F9B" w:rsidRPr="000964D2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color w:val="D6E3BC" w:themeColor="accent3" w:themeTint="66"/>
          <w:sz w:val="21"/>
          <w:szCs w:val="21"/>
          <w:lang w:val="ru-RU"/>
        </w:rPr>
      </w:pPr>
      <w:r w:rsidRPr="000964D2">
        <w:rPr>
          <w:rFonts w:ascii="Calibri" w:eastAsia="Times New Roman" w:hAnsi="Calibri" w:cs="Calibri"/>
          <w:color w:val="D6E3BC" w:themeColor="accent3" w:themeTint="66"/>
          <w:sz w:val="21"/>
          <w:szCs w:val="21"/>
          <w:lang w:val="ru-RU"/>
        </w:rPr>
        <w:t>компоненты) является Решение. Решение может содержать один или</w:t>
      </w:r>
    </w:p>
    <w:p w14:paraId="7CBE6CB5" w14:textId="77777777" w:rsidR="00291F9B" w:rsidRPr="000964D2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color w:val="D6E3BC" w:themeColor="accent3" w:themeTint="66"/>
          <w:sz w:val="21"/>
          <w:szCs w:val="21"/>
          <w:lang w:val="ru-RU"/>
        </w:rPr>
      </w:pPr>
      <w:r w:rsidRPr="000964D2">
        <w:rPr>
          <w:rFonts w:ascii="Calibri" w:eastAsia="Times New Roman" w:hAnsi="Calibri" w:cs="Calibri"/>
          <w:color w:val="D6E3BC" w:themeColor="accent3" w:themeTint="66"/>
          <w:sz w:val="21"/>
          <w:szCs w:val="21"/>
          <w:lang w:val="ru-RU"/>
        </w:rPr>
        <w:t>несколько проектов.</w:t>
      </w:r>
    </w:p>
    <w:p w14:paraId="305D5F2E" w14:textId="77777777"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- Проекты являются независимыми компонентами. Они имеют</w:t>
      </w:r>
    </w:p>
    <w:p w14:paraId="09193245" w14:textId="77777777"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собственную структуру, состоящую из четырех основных каталогов:</w:t>
      </w:r>
    </w:p>
    <w:p w14:paraId="26AA2A47" w14:textId="77777777"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- Внешние зависимости – содержит ссылки на все модули, которые</w:t>
      </w:r>
    </w:p>
    <w:p w14:paraId="6924BBE2" w14:textId="77777777"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использует программа.</w:t>
      </w:r>
    </w:p>
    <w:p w14:paraId="4148C1FD" w14:textId="77777777"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- Файлы заголовков – содержит файлы кода С++ с расширением h.</w:t>
      </w:r>
    </w:p>
    <w:p w14:paraId="1F46EE8A" w14:textId="77777777"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 xml:space="preserve">- Исходные файлы – содержит файлы кода С++ с расширением </w:t>
      </w:r>
      <w:proofErr w:type="spellStart"/>
      <w:r w:rsidRPr="00866CC8">
        <w:rPr>
          <w:rFonts w:ascii="Calibri" w:eastAsia="Times New Roman" w:hAnsi="Calibri" w:cs="Calibri"/>
          <w:sz w:val="21"/>
          <w:szCs w:val="21"/>
          <w:lang w:val="ru-RU"/>
        </w:rPr>
        <w:t>срр</w:t>
      </w:r>
      <w:proofErr w:type="spellEnd"/>
      <w:r w:rsidRPr="00866CC8">
        <w:rPr>
          <w:rFonts w:ascii="Calibri" w:eastAsia="Times New Roman" w:hAnsi="Calibri" w:cs="Calibri"/>
          <w:sz w:val="21"/>
          <w:szCs w:val="21"/>
          <w:lang w:val="ru-RU"/>
        </w:rPr>
        <w:t>.</w:t>
      </w:r>
    </w:p>
    <w:p w14:paraId="7F39DF9F" w14:textId="77777777"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- Файлы ресурсов – содержит файлы, непосредственно не относящиеся к</w:t>
      </w:r>
    </w:p>
    <w:p w14:paraId="6A44DF81" w14:textId="77777777"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языку С++, но необходимые для работы приложения. Например,</w:t>
      </w:r>
    </w:p>
    <w:p w14:paraId="6F3F44BB" w14:textId="77777777"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мультимедийные файлы.</w:t>
      </w:r>
    </w:p>
    <w:p w14:paraId="693CB736" w14:textId="77777777" w:rsidR="00291F9B" w:rsidRPr="00866CC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lastRenderedPageBreak/>
        <w:t>Код программного проекта может иметь сложную структуру и состоять</w:t>
      </w:r>
    </w:p>
    <w:p w14:paraId="594D876E" w14:textId="77777777" w:rsidR="00291F9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 w:rsidRPr="00866CC8">
        <w:rPr>
          <w:rFonts w:ascii="Calibri" w:eastAsia="Times New Roman" w:hAnsi="Calibri" w:cs="Calibri"/>
          <w:sz w:val="21"/>
          <w:szCs w:val="21"/>
          <w:lang w:val="ru-RU"/>
        </w:rPr>
        <w:t>из нескольких файлов исходного кода и конфигурационных файлов.</w:t>
      </w:r>
    </w:p>
    <w:p w14:paraId="0E51679F" w14:textId="77777777" w:rsidR="00291F9B" w:rsidRPr="00850418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  <w:r>
        <w:rPr>
          <w:rFonts w:ascii="Calibri" w:eastAsia="Times New Roman" w:hAnsi="Calibri" w:cs="Calibri"/>
          <w:sz w:val="21"/>
          <w:szCs w:val="21"/>
          <w:lang w:val="ru-RU"/>
        </w:rPr>
        <w:t xml:space="preserve">Пример – </w:t>
      </w:r>
      <w:proofErr w:type="spellStart"/>
      <w:r w:rsidRPr="000964D2">
        <w:rPr>
          <w:rFonts w:ascii="Calibri" w:eastAsia="Times New Roman" w:hAnsi="Calibri" w:cs="Calibri"/>
          <w:sz w:val="21"/>
          <w:szCs w:val="21"/>
          <w:lang w:val="ru-RU"/>
        </w:rPr>
        <w:t>stdafx.h</w:t>
      </w:r>
      <w:proofErr w:type="spellEnd"/>
      <w:r w:rsidRPr="000964D2">
        <w:rPr>
          <w:rFonts w:ascii="Calibri" w:eastAsia="Times New Roman" w:hAnsi="Calibri" w:cs="Calibri"/>
          <w:sz w:val="21"/>
          <w:szCs w:val="21"/>
          <w:lang w:val="ru-RU"/>
        </w:rPr>
        <w:t>. Цель файла — ускорить процесс сборки.</w:t>
      </w:r>
    </w:p>
    <w:p w14:paraId="6400FE60" w14:textId="77777777" w:rsidR="00866FF0" w:rsidRPr="00850418" w:rsidRDefault="00866FF0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</w:p>
    <w:p w14:paraId="152B8AE2" w14:textId="77777777" w:rsidR="00866FF0" w:rsidRPr="00850418" w:rsidRDefault="00866FF0" w:rsidP="00C21438">
      <w:pPr>
        <w:spacing w:after="0" w:line="285" w:lineRule="atLeast"/>
        <w:ind w:left="-426"/>
        <w:rPr>
          <w:rFonts w:ascii="Calibri" w:eastAsia="Times New Roman" w:hAnsi="Calibri" w:cs="Calibri"/>
          <w:sz w:val="21"/>
          <w:szCs w:val="21"/>
          <w:lang w:val="ru-RU"/>
        </w:rPr>
      </w:pPr>
    </w:p>
    <w:p w14:paraId="427BCA0E" w14:textId="77777777" w:rsidR="00291F9B" w:rsidRPr="004D0C69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22035FA4" w14:textId="77777777" w:rsidR="00291F9B" w:rsidRPr="00866CC8" w:rsidRDefault="00291F9B" w:rsidP="00106B3D">
      <w:pPr>
        <w:pStyle w:val="3"/>
        <w:rPr>
          <w:rFonts w:eastAsia="Times New Roman"/>
          <w:lang w:val="ru-RU"/>
        </w:rPr>
      </w:pPr>
      <w:bookmarkStart w:id="9" w:name="_Toc106063752"/>
      <w:r w:rsidRPr="00291F9B">
        <w:rPr>
          <w:rFonts w:eastAsia="Times New Roman"/>
          <w:lang w:val="ru-RU"/>
        </w:rPr>
        <w:t xml:space="preserve">9. Кодировка: определение, назначение, примеры. Кодировка </w:t>
      </w:r>
      <w:r w:rsidRPr="00866CC8">
        <w:rPr>
          <w:rFonts w:eastAsia="Times New Roman"/>
        </w:rPr>
        <w:t>ASCII</w:t>
      </w:r>
      <w:r w:rsidRPr="00291F9B">
        <w:rPr>
          <w:rFonts w:eastAsia="Times New Roman"/>
          <w:lang w:val="ru-RU"/>
        </w:rPr>
        <w:t xml:space="preserve">. Структура кодировки </w:t>
      </w:r>
      <w:r w:rsidRPr="00866CC8">
        <w:rPr>
          <w:rFonts w:eastAsia="Times New Roman"/>
        </w:rPr>
        <w:t>Windows</w:t>
      </w:r>
      <w:r w:rsidRPr="00291F9B">
        <w:rPr>
          <w:rFonts w:eastAsia="Times New Roman"/>
          <w:lang w:val="ru-RU"/>
        </w:rPr>
        <w:t xml:space="preserve">-1251. Отличие </w:t>
      </w:r>
      <w:r w:rsidRPr="00866CC8">
        <w:rPr>
          <w:rFonts w:eastAsia="Times New Roman"/>
        </w:rPr>
        <w:t>ASCII</w:t>
      </w:r>
      <w:r w:rsidRPr="00291F9B">
        <w:rPr>
          <w:rFonts w:eastAsia="Times New Roman"/>
          <w:lang w:val="ru-RU"/>
        </w:rPr>
        <w:t xml:space="preserve"> и </w:t>
      </w:r>
      <w:r w:rsidRPr="00866CC8">
        <w:rPr>
          <w:rFonts w:eastAsia="Times New Roman"/>
        </w:rPr>
        <w:t>Windows</w:t>
      </w:r>
      <w:r w:rsidRPr="00291F9B">
        <w:rPr>
          <w:rFonts w:eastAsia="Times New Roman"/>
          <w:lang w:val="ru-RU"/>
        </w:rPr>
        <w:t xml:space="preserve">-1251. </w:t>
      </w:r>
      <w:r w:rsidRPr="009D122D">
        <w:rPr>
          <w:rFonts w:eastAsia="Times New Roman"/>
          <w:color w:val="FF0000"/>
          <w:lang w:val="ru-RU"/>
        </w:rPr>
        <w:t>Символы времени выполнения</w:t>
      </w:r>
      <w:r w:rsidRPr="00291F9B">
        <w:rPr>
          <w:rFonts w:eastAsia="Times New Roman"/>
          <w:lang w:val="ru-RU"/>
        </w:rPr>
        <w:t>: установка кодовой страницы языкового стандарта.</w:t>
      </w:r>
      <w:bookmarkEnd w:id="9"/>
      <w:r w:rsidRPr="00E3172B">
        <w:rPr>
          <w:rFonts w:eastAsia="Times New Roman"/>
          <w:lang w:val="ru-RU"/>
        </w:rPr>
        <w:tab/>
      </w:r>
    </w:p>
    <w:p w14:paraId="7678E746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Кодировка</w:t>
      </w:r>
      <w:r w:rsidRPr="00866CC8">
        <w:t> </w:t>
      </w:r>
      <w:proofErr w:type="gramStart"/>
      <w:r w:rsidRPr="00291F9B">
        <w:rPr>
          <w:lang w:val="ru-RU"/>
        </w:rPr>
        <w:t>-</w:t>
      </w:r>
      <w:r w:rsidRPr="00866CC8">
        <w:t> </w:t>
      </w:r>
      <w:r w:rsidRPr="00291F9B">
        <w:rPr>
          <w:lang w:val="ru-RU"/>
        </w:rPr>
        <w:t>это</w:t>
      </w:r>
      <w:proofErr w:type="gramEnd"/>
      <w:r w:rsidRPr="00866CC8">
        <w:t> </w:t>
      </w:r>
      <w:r w:rsidRPr="00291F9B">
        <w:rPr>
          <w:lang w:val="ru-RU"/>
        </w:rPr>
        <w:t>правила</w:t>
      </w:r>
      <w:r w:rsidRPr="00866CC8">
        <w:t> </w:t>
      </w:r>
      <w:r w:rsidRPr="00291F9B">
        <w:rPr>
          <w:lang w:val="ru-RU"/>
        </w:rPr>
        <w:t>перевода</w:t>
      </w:r>
      <w:r w:rsidRPr="00866CC8">
        <w:t> </w:t>
      </w:r>
      <w:r w:rsidRPr="00291F9B">
        <w:rPr>
          <w:lang w:val="ru-RU"/>
        </w:rPr>
        <w:t>одного</w:t>
      </w:r>
      <w:r w:rsidRPr="00866CC8">
        <w:t> </w:t>
      </w:r>
      <w:r w:rsidRPr="00291F9B">
        <w:rPr>
          <w:lang w:val="ru-RU"/>
        </w:rPr>
        <w:t>набора</w:t>
      </w:r>
      <w:r w:rsidRPr="00866CC8">
        <w:t> </w:t>
      </w:r>
      <w:r w:rsidRPr="00291F9B">
        <w:rPr>
          <w:lang w:val="ru-RU"/>
        </w:rPr>
        <w:t>символов</w:t>
      </w:r>
      <w:r w:rsidRPr="00866CC8">
        <w:t> </w:t>
      </w:r>
      <w:r w:rsidRPr="00291F9B">
        <w:rPr>
          <w:lang w:val="ru-RU"/>
        </w:rPr>
        <w:t>в</w:t>
      </w:r>
      <w:r w:rsidRPr="00866CC8">
        <w:t> </w:t>
      </w:r>
      <w:r w:rsidRPr="00291F9B">
        <w:rPr>
          <w:lang w:val="ru-RU"/>
        </w:rPr>
        <w:t>другой.</w:t>
      </w:r>
    </w:p>
    <w:p w14:paraId="174D5A53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866CC8">
        <w:t>ASCII — American Standard Code for Information Interchange. ASCII </w:t>
      </w:r>
      <w:r w:rsidRPr="00291F9B">
        <w:rPr>
          <w:lang w:val="ru-RU"/>
        </w:rPr>
        <w:t>была разработана (1963 год) для</w:t>
      </w:r>
      <w:r w:rsidRPr="00866CC8">
        <w:t> </w:t>
      </w:r>
      <w:r w:rsidRPr="00291F9B">
        <w:rPr>
          <w:lang w:val="ru-RU"/>
        </w:rPr>
        <w:t>кодирования</w:t>
      </w:r>
      <w:r w:rsidRPr="00866CC8">
        <w:t> </w:t>
      </w:r>
      <w:r w:rsidRPr="00291F9B">
        <w:rPr>
          <w:lang w:val="ru-RU"/>
        </w:rPr>
        <w:t>символов, коды которых помещались в 7 бит (128 символов). Со временем</w:t>
      </w:r>
      <w:r w:rsidRPr="00866CC8">
        <w:t> </w:t>
      </w:r>
      <w:r w:rsidRPr="00291F9B">
        <w:rPr>
          <w:lang w:val="ru-RU"/>
        </w:rPr>
        <w:t>кодировка</w:t>
      </w:r>
      <w:r w:rsidRPr="00866CC8">
        <w:t> </w:t>
      </w:r>
      <w:r w:rsidRPr="00291F9B">
        <w:rPr>
          <w:lang w:val="ru-RU"/>
        </w:rPr>
        <w:t xml:space="preserve">была расширена до 8-ми бит (256 символов), коды первых 128-и символов не изменились. </w:t>
      </w:r>
    </w:p>
    <w:p w14:paraId="0D8ED93A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866CC8">
        <w:t>Windows</w:t>
      </w:r>
      <w:r w:rsidRPr="00291F9B">
        <w:rPr>
          <w:lang w:val="ru-RU"/>
        </w:rPr>
        <w:t xml:space="preserve">-1251 — набор символов и кодировка, являющаяся стандартной 8-битной кодировкой для русских версий </w:t>
      </w:r>
      <w:r>
        <w:t>Microsoft</w:t>
      </w:r>
      <w:r w:rsidRPr="00291F9B">
        <w:rPr>
          <w:lang w:val="ru-RU"/>
        </w:rPr>
        <w:t xml:space="preserve"> </w:t>
      </w:r>
      <w:r>
        <w:t>Windows</w:t>
      </w:r>
      <w:r w:rsidRPr="00291F9B">
        <w:rPr>
          <w:lang w:val="ru-RU"/>
        </w:rPr>
        <w:t xml:space="preserve"> до 10-й версии.</w:t>
      </w:r>
    </w:p>
    <w:p w14:paraId="3C304CF4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в</w:t>
      </w:r>
      <w:r w:rsidRPr="00866CC8">
        <w:t> Windows </w:t>
      </w:r>
      <w:r w:rsidRPr="00291F9B">
        <w:rPr>
          <w:lang w:val="ru-RU"/>
        </w:rPr>
        <w:t>1251</w:t>
      </w:r>
      <w:r w:rsidRPr="00866CC8">
        <w:t> </w:t>
      </w:r>
      <w:r w:rsidRPr="00291F9B">
        <w:rPr>
          <w:lang w:val="ru-RU"/>
        </w:rPr>
        <w:t>можно закодировать всего 256 символов. Так как все сводится к двоичной системе исчисления, а байт – это 8 бит (0 и 1), то и максимальное число сочетаний составляет 28 = 256.</w:t>
      </w:r>
    </w:p>
    <w:p w14:paraId="2405000A" w14:textId="77777777" w:rsidR="00291F9B" w:rsidRPr="00B1098F" w:rsidRDefault="00291F9B" w:rsidP="00C21438">
      <w:pPr>
        <w:spacing w:after="0" w:line="285" w:lineRule="atLeast"/>
        <w:ind w:left="-426"/>
        <w:rPr>
          <w:lang w:val="ru-RU"/>
        </w:rPr>
      </w:pPr>
    </w:p>
    <w:p w14:paraId="6EDF397A" w14:textId="77777777" w:rsidR="009D122D" w:rsidRDefault="009D122D" w:rsidP="00C21438">
      <w:pPr>
        <w:spacing w:after="0" w:line="285" w:lineRule="atLeast"/>
        <w:ind w:left="-426"/>
        <w:rPr>
          <w:lang w:val="ru-RU"/>
        </w:rPr>
      </w:pPr>
      <w:r>
        <w:rPr>
          <w:b/>
          <w:bCs/>
          <w:lang w:val="ru-RU"/>
        </w:rPr>
        <w:t>Набор символов времени выполнения:</w:t>
      </w:r>
      <w:r>
        <w:rPr>
          <w:lang w:val="ru-RU"/>
        </w:rPr>
        <w:t xml:space="preserve"> символы, отображаемыми в среде выполнения. Любые дополнительные символы зависят от локализации</w:t>
      </w:r>
      <w:r w:rsidRPr="00291F9B">
        <w:rPr>
          <w:lang w:val="ru-RU"/>
        </w:rPr>
        <w:t xml:space="preserve"> </w:t>
      </w:r>
    </w:p>
    <w:p w14:paraId="04ACDFDB" w14:textId="77777777" w:rsidR="00291F9B" w:rsidRPr="00291F9B" w:rsidRDefault="00291F9B" w:rsidP="009D122D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Кодовая страница</w:t>
      </w:r>
      <w:r w:rsidRPr="00B1098F">
        <w:t> </w:t>
      </w:r>
      <w:r w:rsidRPr="00291F9B">
        <w:rPr>
          <w:lang w:val="ru-RU"/>
        </w:rPr>
        <w:t xml:space="preserve">— это набор символов, который может содержать числа, знаки пунктуации и другие </w:t>
      </w:r>
      <w:proofErr w:type="spellStart"/>
      <w:r w:rsidRPr="00291F9B">
        <w:rPr>
          <w:lang w:val="ru-RU"/>
        </w:rPr>
        <w:t>глифы</w:t>
      </w:r>
      <w:proofErr w:type="spellEnd"/>
      <w:r w:rsidRPr="00291F9B">
        <w:rPr>
          <w:lang w:val="ru-RU"/>
        </w:rPr>
        <w:t>. Различные языки и языковые стандарты могут использовать разные кодовые страницы</w:t>
      </w:r>
      <w:r w:rsidR="009D122D">
        <w:rPr>
          <w:lang w:val="ru-RU"/>
        </w:rPr>
        <w:t>.</w:t>
      </w:r>
    </w:p>
    <w:p w14:paraId="771482A3" w14:textId="77777777" w:rsidR="00291F9B" w:rsidRPr="00B1098F" w:rsidRDefault="00291F9B" w:rsidP="009D122D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51D51CEB" w14:textId="474C6C5C" w:rsidR="00291F9B" w:rsidRPr="00866CC8" w:rsidRDefault="00291F9B" w:rsidP="00106B3D">
      <w:pPr>
        <w:pStyle w:val="3"/>
        <w:rPr>
          <w:rFonts w:eastAsia="Times New Roman"/>
          <w:lang w:val="ru-RU"/>
        </w:rPr>
      </w:pPr>
      <w:bookmarkStart w:id="10" w:name="_Toc106063753"/>
      <w:r w:rsidRPr="00291F9B">
        <w:rPr>
          <w:rFonts w:eastAsia="Times New Roman"/>
          <w:lang w:val="ru-RU"/>
        </w:rPr>
        <w:t xml:space="preserve">10. Кодировка: определение, назначение, примеры. Кодировка </w:t>
      </w:r>
      <w:r w:rsidRPr="00866CC8">
        <w:rPr>
          <w:rFonts w:eastAsia="Times New Roman"/>
        </w:rPr>
        <w:t>UNICODE</w:t>
      </w:r>
      <w:r w:rsidRPr="00291F9B">
        <w:rPr>
          <w:rFonts w:eastAsia="Times New Roman"/>
          <w:lang w:val="ru-RU"/>
        </w:rPr>
        <w:t>: назначение,</w:t>
      </w:r>
      <w:r w:rsidR="00106B3D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 xml:space="preserve">структура, </w:t>
      </w:r>
      <w:r w:rsidRPr="00866CC8">
        <w:rPr>
          <w:rFonts w:eastAsia="Times New Roman"/>
        </w:rPr>
        <w:t>UCS</w:t>
      </w:r>
      <w:r w:rsidRPr="00291F9B">
        <w:rPr>
          <w:rFonts w:eastAsia="Times New Roman"/>
          <w:lang w:val="ru-RU"/>
        </w:rPr>
        <w:t xml:space="preserve">, </w:t>
      </w:r>
      <w:r w:rsidRPr="00866CC8">
        <w:rPr>
          <w:rFonts w:eastAsia="Times New Roman"/>
        </w:rPr>
        <w:t>UTF</w:t>
      </w:r>
      <w:r w:rsidRPr="00291F9B">
        <w:rPr>
          <w:rFonts w:eastAsia="Times New Roman"/>
          <w:lang w:val="ru-RU"/>
        </w:rPr>
        <w:t>. Прямой (</w:t>
      </w:r>
      <w:r w:rsidRPr="00866CC8">
        <w:rPr>
          <w:rFonts w:eastAsia="Times New Roman"/>
        </w:rPr>
        <w:t>LE</w:t>
      </w:r>
      <w:r w:rsidRPr="00291F9B">
        <w:rPr>
          <w:rFonts w:eastAsia="Times New Roman"/>
          <w:lang w:val="ru-RU"/>
        </w:rPr>
        <w:t>) и обратный (</w:t>
      </w:r>
      <w:r w:rsidRPr="00866CC8">
        <w:rPr>
          <w:rFonts w:eastAsia="Times New Roman"/>
        </w:rPr>
        <w:t>BE</w:t>
      </w:r>
      <w:r w:rsidRPr="00291F9B">
        <w:rPr>
          <w:rFonts w:eastAsia="Times New Roman"/>
          <w:lang w:val="ru-RU"/>
        </w:rPr>
        <w:t xml:space="preserve">) порядок байт. </w:t>
      </w:r>
      <w:r w:rsidRPr="00866CC8">
        <w:rPr>
          <w:rFonts w:eastAsia="Times New Roman"/>
        </w:rPr>
        <w:t>BOM</w:t>
      </w:r>
      <w:r w:rsidRPr="00291F9B">
        <w:rPr>
          <w:rFonts w:eastAsia="Times New Roman"/>
          <w:lang w:val="ru-RU"/>
        </w:rPr>
        <w:t>: определение,</w:t>
      </w:r>
      <w:r w:rsidR="00106B3D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назначение, примеры.</w:t>
      </w:r>
      <w:bookmarkEnd w:id="10"/>
    </w:p>
    <w:p w14:paraId="77C33E42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Кодировка</w:t>
      </w:r>
      <w:r w:rsidRPr="00866CC8">
        <w:t> </w:t>
      </w:r>
      <w:proofErr w:type="gramStart"/>
      <w:r w:rsidRPr="00291F9B">
        <w:rPr>
          <w:lang w:val="ru-RU"/>
        </w:rPr>
        <w:t>-</w:t>
      </w:r>
      <w:r w:rsidRPr="00866CC8">
        <w:t> </w:t>
      </w:r>
      <w:r w:rsidRPr="00291F9B">
        <w:rPr>
          <w:lang w:val="ru-RU"/>
        </w:rPr>
        <w:t>это</w:t>
      </w:r>
      <w:proofErr w:type="gramEnd"/>
      <w:r w:rsidRPr="00866CC8">
        <w:t> </w:t>
      </w:r>
      <w:r w:rsidRPr="00291F9B">
        <w:rPr>
          <w:lang w:val="ru-RU"/>
        </w:rPr>
        <w:t>правила</w:t>
      </w:r>
      <w:r w:rsidRPr="00866CC8">
        <w:t> </w:t>
      </w:r>
      <w:r w:rsidRPr="00291F9B">
        <w:rPr>
          <w:lang w:val="ru-RU"/>
        </w:rPr>
        <w:t>перевода</w:t>
      </w:r>
      <w:r w:rsidRPr="00866CC8">
        <w:t> </w:t>
      </w:r>
      <w:r w:rsidRPr="00291F9B">
        <w:rPr>
          <w:lang w:val="ru-RU"/>
        </w:rPr>
        <w:t>одного</w:t>
      </w:r>
      <w:r w:rsidRPr="00866CC8">
        <w:t> </w:t>
      </w:r>
      <w:r w:rsidRPr="00291F9B">
        <w:rPr>
          <w:lang w:val="ru-RU"/>
        </w:rPr>
        <w:t>набора</w:t>
      </w:r>
      <w:r w:rsidRPr="00866CC8">
        <w:t> </w:t>
      </w:r>
      <w:r w:rsidRPr="00291F9B">
        <w:rPr>
          <w:lang w:val="ru-RU"/>
        </w:rPr>
        <w:t>символов</w:t>
      </w:r>
      <w:r w:rsidRPr="00866CC8">
        <w:t> </w:t>
      </w:r>
      <w:r w:rsidRPr="00291F9B">
        <w:rPr>
          <w:lang w:val="ru-RU"/>
        </w:rPr>
        <w:t>в</w:t>
      </w:r>
      <w:r w:rsidRPr="00866CC8">
        <w:t> </w:t>
      </w:r>
      <w:r w:rsidRPr="00291F9B">
        <w:rPr>
          <w:lang w:val="ru-RU"/>
        </w:rPr>
        <w:t>другой.</w:t>
      </w:r>
    </w:p>
    <w:p w14:paraId="1838507B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866CC8">
        <w:t>UNICODE</w:t>
      </w:r>
      <w:r w:rsidRPr="00291F9B">
        <w:rPr>
          <w:lang w:val="ru-RU"/>
        </w:rPr>
        <w:t xml:space="preserve">: применение этого стандарта позволяет закодировать очень большое число символов из разных письменностей: в документах </w:t>
      </w:r>
      <w:r w:rsidRPr="00866CC8">
        <w:t>Unicode</w:t>
      </w:r>
      <w:r w:rsidRPr="00291F9B">
        <w:rPr>
          <w:lang w:val="ru-RU"/>
        </w:rPr>
        <w:t xml:space="preserve"> могут соседствовать китайские иероглифы, математические символы, буквы греческого алфавита, латиницы и кириллицы, при этом становится ненужным переключение кодовых страниц.</w:t>
      </w:r>
    </w:p>
    <w:p w14:paraId="437444BE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</w:p>
    <w:p w14:paraId="5E7E007E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</w:t>
      </w:r>
      <w:r w:rsidRPr="00866CC8">
        <w:t>UCS</w:t>
      </w:r>
      <w:r w:rsidRPr="00291F9B">
        <w:rPr>
          <w:lang w:val="ru-RU"/>
        </w:rPr>
        <w:t xml:space="preserve"> – </w:t>
      </w:r>
      <w:r>
        <w:t>universal</w:t>
      </w:r>
      <w:r w:rsidRPr="00291F9B">
        <w:rPr>
          <w:lang w:val="ru-RU"/>
        </w:rPr>
        <w:t xml:space="preserve"> </w:t>
      </w:r>
      <w:r>
        <w:t>character</w:t>
      </w:r>
      <w:r w:rsidRPr="00291F9B">
        <w:rPr>
          <w:lang w:val="ru-RU"/>
        </w:rPr>
        <w:t xml:space="preserve"> </w:t>
      </w:r>
      <w:r>
        <w:t>set</w:t>
      </w:r>
      <w:r w:rsidRPr="00291F9B">
        <w:rPr>
          <w:lang w:val="ru-RU"/>
        </w:rPr>
        <w:t xml:space="preserve"> (универсальный набор символов) – представляет собой стандартный набор символов, определенный международным стандартом </w:t>
      </w:r>
      <w:r w:rsidRPr="00866CC8">
        <w:t>ISO</w:t>
      </w:r>
      <w:r w:rsidRPr="00291F9B">
        <w:rPr>
          <w:lang w:val="ru-RU"/>
        </w:rPr>
        <w:t>/</w:t>
      </w:r>
      <w:r w:rsidRPr="00866CC8">
        <w:t>IEC</w:t>
      </w:r>
      <w:r w:rsidRPr="00291F9B">
        <w:rPr>
          <w:lang w:val="ru-RU"/>
        </w:rPr>
        <w:t xml:space="preserve"> 10646, который является основой многих символьных кодировок;</w:t>
      </w:r>
    </w:p>
    <w:p w14:paraId="22E5C8F4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</w:t>
      </w:r>
      <w:r w:rsidRPr="00866CC8">
        <w:t>UTF</w:t>
      </w:r>
      <w:r w:rsidRPr="00291F9B">
        <w:rPr>
          <w:lang w:val="ru-RU"/>
        </w:rPr>
        <w:t xml:space="preserve"> – </w:t>
      </w:r>
      <w:r>
        <w:t>Unicode</w:t>
      </w:r>
      <w:r w:rsidRPr="00291F9B">
        <w:rPr>
          <w:lang w:val="ru-RU"/>
        </w:rPr>
        <w:t xml:space="preserve"> </w:t>
      </w:r>
      <w:r>
        <w:t>transformation</w:t>
      </w:r>
      <w:r w:rsidRPr="00291F9B">
        <w:rPr>
          <w:lang w:val="ru-RU"/>
        </w:rPr>
        <w:t xml:space="preserve"> </w:t>
      </w:r>
      <w:r>
        <w:t>format</w:t>
      </w:r>
      <w:r w:rsidRPr="00291F9B">
        <w:rPr>
          <w:lang w:val="ru-RU"/>
        </w:rPr>
        <w:t xml:space="preserve"> (семейство кодировок) </w:t>
      </w:r>
      <w:proofErr w:type="gramStart"/>
      <w:r w:rsidRPr="00291F9B">
        <w:rPr>
          <w:lang w:val="ru-RU"/>
        </w:rPr>
        <w:t xml:space="preserve">– </w:t>
      </w:r>
      <w:r w:rsidRPr="00866CC8">
        <w:t> </w:t>
      </w:r>
      <w:r w:rsidRPr="00291F9B">
        <w:rPr>
          <w:lang w:val="ru-RU"/>
        </w:rPr>
        <w:t>распространённый</w:t>
      </w:r>
      <w:proofErr w:type="gramEnd"/>
      <w:r w:rsidRPr="00291F9B">
        <w:rPr>
          <w:lang w:val="ru-RU"/>
        </w:rPr>
        <w:t xml:space="preserve"> стандарт кодирования символов, позволяющий более компактно хранить и передавать символы</w:t>
      </w:r>
      <w:r w:rsidRPr="00866CC8">
        <w:t> </w:t>
      </w:r>
      <w:r w:rsidRPr="00291F9B">
        <w:rPr>
          <w:lang w:val="ru-RU"/>
        </w:rPr>
        <w:t>Юникода, используя переменное количество байт</w:t>
      </w:r>
    </w:p>
    <w:p w14:paraId="645AF0AF" w14:textId="77777777" w:rsidR="00291F9B" w:rsidRDefault="00291F9B" w:rsidP="00C21438">
      <w:pPr>
        <w:shd w:val="clear" w:color="auto" w:fill="FFFFFF"/>
        <w:tabs>
          <w:tab w:val="left" w:pos="-284"/>
        </w:tabs>
        <w:spacing w:after="0" w:line="330" w:lineRule="atLeast"/>
        <w:ind w:left="-426" w:right="283"/>
        <w:jc w:val="both"/>
        <w:rPr>
          <w:rFonts w:ascii="Arial" w:eastAsia="Times New Roman" w:hAnsi="Arial" w:cs="Arial"/>
          <w:color w:val="333333"/>
          <w:lang w:val="ru-RU"/>
        </w:rPr>
      </w:pPr>
    </w:p>
    <w:p w14:paraId="0FD064AF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Порядок следования байтов:</w:t>
      </w:r>
    </w:p>
    <w:p w14:paraId="48B351C2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</w:t>
      </w:r>
      <w:r w:rsidRPr="00866CC8">
        <w:t>LE</w:t>
      </w:r>
      <w:r w:rsidRPr="00291F9B">
        <w:rPr>
          <w:lang w:val="ru-RU"/>
        </w:rPr>
        <w:t xml:space="preserve"> (</w:t>
      </w:r>
      <w:r>
        <w:t>Little</w:t>
      </w:r>
      <w:r w:rsidRPr="00291F9B">
        <w:rPr>
          <w:lang w:val="ru-RU"/>
        </w:rPr>
        <w:t xml:space="preserve"> </w:t>
      </w:r>
      <w:r>
        <w:t>endian</w:t>
      </w:r>
      <w:r w:rsidRPr="00291F9B">
        <w:rPr>
          <w:lang w:val="ru-RU"/>
        </w:rPr>
        <w:t xml:space="preserve"> </w:t>
      </w:r>
      <w:r>
        <w:t>order</w:t>
      </w:r>
      <w:r w:rsidRPr="00291F9B">
        <w:rPr>
          <w:lang w:val="ru-RU"/>
        </w:rPr>
        <w:t>, прямой порядок, от младшего к старшему);</w:t>
      </w:r>
    </w:p>
    <w:p w14:paraId="2254648F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</w:t>
      </w:r>
      <w:r w:rsidRPr="00866CC8">
        <w:t>BE</w:t>
      </w:r>
      <w:r w:rsidRPr="00291F9B">
        <w:rPr>
          <w:lang w:val="ru-RU"/>
        </w:rPr>
        <w:t xml:space="preserve"> (</w:t>
      </w:r>
      <w:r>
        <w:t>Big</w:t>
      </w:r>
      <w:r w:rsidRPr="00291F9B">
        <w:rPr>
          <w:lang w:val="ru-RU"/>
        </w:rPr>
        <w:t xml:space="preserve"> </w:t>
      </w:r>
      <w:r>
        <w:t>endian</w:t>
      </w:r>
      <w:r w:rsidRPr="00291F9B">
        <w:rPr>
          <w:lang w:val="ru-RU"/>
        </w:rPr>
        <w:t xml:space="preserve"> </w:t>
      </w:r>
      <w:r>
        <w:t>order</w:t>
      </w:r>
      <w:r w:rsidRPr="00291F9B">
        <w:rPr>
          <w:lang w:val="ru-RU"/>
        </w:rPr>
        <w:t>, обратный порядок, от старшего к младшему).</w:t>
      </w:r>
    </w:p>
    <w:p w14:paraId="1AA276B4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</w:p>
    <w:p w14:paraId="65B08612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866CC8">
        <w:t>BOM</w:t>
      </w:r>
      <w:r w:rsidRPr="00291F9B">
        <w:rPr>
          <w:lang w:val="ru-RU"/>
        </w:rPr>
        <w:t xml:space="preserve"> (</w:t>
      </w:r>
      <w:r>
        <w:t>Byte</w:t>
      </w:r>
      <w:r w:rsidRPr="00291F9B">
        <w:rPr>
          <w:lang w:val="ru-RU"/>
        </w:rPr>
        <w:t xml:space="preserve"> </w:t>
      </w:r>
      <w:r>
        <w:t>Order</w:t>
      </w:r>
      <w:r w:rsidRPr="00291F9B">
        <w:rPr>
          <w:lang w:val="ru-RU"/>
        </w:rPr>
        <w:t xml:space="preserve"> </w:t>
      </w:r>
      <w:r>
        <w:t>Mark</w:t>
      </w:r>
      <w:r w:rsidRPr="00291F9B">
        <w:rPr>
          <w:lang w:val="ru-RU"/>
        </w:rPr>
        <w:t>) — маркер последовательности байтов.</w:t>
      </w:r>
    </w:p>
    <w:p w14:paraId="40144099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866CC8">
        <w:t>BOM</w:t>
      </w:r>
      <w:r w:rsidRPr="00291F9B">
        <w:rPr>
          <w:lang w:val="ru-RU"/>
        </w:rPr>
        <w:t xml:space="preserve"> назначения: Для определения формата представления Юникода в начало текстового файла записывается сигнатура (обозначение) — символ </w:t>
      </w:r>
      <w:r>
        <w:t>U</w:t>
      </w:r>
      <w:r w:rsidRPr="00291F9B">
        <w:rPr>
          <w:lang w:val="ru-RU"/>
        </w:rPr>
        <w:t>+</w:t>
      </w:r>
      <w:r>
        <w:t>FEFF</w:t>
      </w:r>
    </w:p>
    <w:p w14:paraId="63FF022D" w14:textId="77777777" w:rsidR="00291F9B" w:rsidRPr="0028136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490354F5" w14:textId="77777777" w:rsidR="00291F9B" w:rsidRPr="0028136B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1FDF2854" w14:textId="77777777" w:rsidR="00291F9B" w:rsidRDefault="00291F9B" w:rsidP="00106B3D">
      <w:pPr>
        <w:pStyle w:val="3"/>
        <w:rPr>
          <w:rFonts w:eastAsia="Times New Roman"/>
          <w:lang w:val="ru-RU"/>
        </w:rPr>
      </w:pPr>
      <w:bookmarkStart w:id="11" w:name="_Toc106063754"/>
      <w:r w:rsidRPr="00291F9B">
        <w:rPr>
          <w:rFonts w:eastAsia="Times New Roman"/>
          <w:lang w:val="ru-RU"/>
        </w:rPr>
        <w:lastRenderedPageBreak/>
        <w:t xml:space="preserve">11. Структура языка программирования: алфавит языка программирования, идентификаторы, зарезервированные идентификаторы, литералы, ключевые слова, определения. Правила составления идентификаторов в </w:t>
      </w:r>
      <w:r w:rsidRPr="00866CC8">
        <w:rPr>
          <w:rFonts w:eastAsia="Times New Roman"/>
        </w:rPr>
        <w:t>C</w:t>
      </w:r>
      <w:r w:rsidRPr="00291F9B">
        <w:rPr>
          <w:rFonts w:eastAsia="Times New Roman"/>
          <w:lang w:val="ru-RU"/>
        </w:rPr>
        <w:t>++ и других языков программирования. Примеры.</w:t>
      </w:r>
      <w:bookmarkEnd w:id="11"/>
    </w:p>
    <w:p w14:paraId="4F1AD284" w14:textId="77777777" w:rsidR="00E077A2" w:rsidRPr="00BE4ED8" w:rsidRDefault="00E077A2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530AEE0A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Структура языка программирования </w:t>
      </w:r>
    </w:p>
    <w:p w14:paraId="655AD889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- а</w:t>
      </w:r>
      <w:r w:rsidRPr="00291F9B">
        <w:rPr>
          <w:lang w:val="ru-RU"/>
        </w:rPr>
        <w:t>лфавит языка программирования: набор символов, разрешенных к использованию языком программирования. Основывается на одной из кодировок.</w:t>
      </w:r>
    </w:p>
    <w:p w14:paraId="6931F6FA" w14:textId="77777777" w:rsidR="006075B7" w:rsidRPr="006075B7" w:rsidRDefault="00291F9B" w:rsidP="006075B7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-</w:t>
      </w:r>
      <w:r w:rsidRPr="00291F9B">
        <w:rPr>
          <w:lang w:val="ru-RU"/>
        </w:rPr>
        <w:t xml:space="preserve"> </w:t>
      </w:r>
      <w:r w:rsidR="006075B7" w:rsidRPr="006075B7">
        <w:rPr>
          <w:lang w:val="ru-RU"/>
        </w:rPr>
        <w:t>Идентификатор — это последовательность символов, используемая для обозначения одного из элементов;</w:t>
      </w:r>
      <w:r w:rsidR="006075B7">
        <w:rPr>
          <w:lang w:val="ru-RU"/>
        </w:rPr>
        <w:t xml:space="preserve"> </w:t>
      </w:r>
    </w:p>
    <w:p w14:paraId="3CDCD4A6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-</w:t>
      </w:r>
      <w:r w:rsidRPr="00291F9B">
        <w:rPr>
          <w:lang w:val="ru-RU"/>
        </w:rPr>
        <w:t xml:space="preserve"> литералы</w:t>
      </w:r>
      <w:r w:rsidR="006075B7">
        <w:rPr>
          <w:lang w:val="ru-RU"/>
        </w:rPr>
        <w:t xml:space="preserve"> </w:t>
      </w:r>
      <w:r w:rsidR="006075B7" w:rsidRPr="006075B7">
        <w:rPr>
          <w:lang w:val="ru-RU"/>
        </w:rPr>
        <w:t>— это некоторое выражение, создающее объект.</w:t>
      </w:r>
      <w:r w:rsidRPr="00291F9B">
        <w:rPr>
          <w:lang w:val="ru-RU"/>
        </w:rPr>
        <w:t xml:space="preserve">; </w:t>
      </w:r>
    </w:p>
    <w:p w14:paraId="7ED6B97F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ключевые слова </w:t>
      </w:r>
      <w:proofErr w:type="gramStart"/>
      <w:r w:rsidRPr="00291F9B">
        <w:rPr>
          <w:lang w:val="ru-RU"/>
        </w:rPr>
        <w:t>-</w:t>
      </w:r>
      <w:r>
        <w:rPr>
          <w:lang w:val="ru-RU"/>
        </w:rPr>
        <w:t xml:space="preserve"> </w:t>
      </w:r>
      <w:r w:rsidRPr="00291F9B">
        <w:rPr>
          <w:lang w:val="ru-RU"/>
        </w:rPr>
        <w:t>это</w:t>
      </w:r>
      <w:proofErr w:type="gramEnd"/>
      <w:r w:rsidRPr="00291F9B">
        <w:rPr>
          <w:lang w:val="ru-RU"/>
        </w:rPr>
        <w:t xml:space="preserve"> определенные зарезервированные</w:t>
      </w:r>
      <w:r w:rsidRPr="00BE4ED8">
        <w:t> </w:t>
      </w:r>
      <w:r w:rsidRPr="00291F9B">
        <w:rPr>
          <w:lang w:val="ru-RU"/>
        </w:rPr>
        <w:t xml:space="preserve">слова, которые имеют предопределенное значение в </w:t>
      </w:r>
      <w:r w:rsidRPr="00BE4ED8">
        <w:t>C</w:t>
      </w:r>
      <w:r w:rsidRPr="00291F9B">
        <w:rPr>
          <w:lang w:val="ru-RU"/>
        </w:rPr>
        <w:t>++.</w:t>
      </w:r>
      <w:r w:rsidRPr="00BE4ED8">
        <w:t> </w:t>
      </w:r>
    </w:p>
    <w:p w14:paraId="0E972B23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фундаментальные (встроенные) типы данных: </w:t>
      </w:r>
      <w:r>
        <w:t>o</w:t>
      </w:r>
      <w:r w:rsidRPr="00291F9B">
        <w:rPr>
          <w:lang w:val="ru-RU"/>
        </w:rPr>
        <w:t xml:space="preserve"> предопределенные типы данных; </w:t>
      </w:r>
    </w:p>
    <w:p w14:paraId="585E83B4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пользовательские типы данных </w:t>
      </w:r>
      <w:r>
        <w:t>o</w:t>
      </w:r>
      <w:r w:rsidRPr="00291F9B">
        <w:rPr>
          <w:lang w:val="ru-RU"/>
        </w:rPr>
        <w:t xml:space="preserve"> типы, которые может создавать пользователь на основе фундаментальных типов (возможно описание их свойств и поведение); </w:t>
      </w:r>
      <w:r>
        <w:t>o</w:t>
      </w:r>
      <w:r w:rsidRPr="00291F9B">
        <w:rPr>
          <w:lang w:val="ru-RU"/>
        </w:rPr>
        <w:t xml:space="preserve"> массивы фундаментальных типов; </w:t>
      </w:r>
    </w:p>
    <w:p w14:paraId="3CEF6DC0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t>-</w:t>
      </w:r>
      <w:r w:rsidRPr="00291F9B">
        <w:rPr>
          <w:lang w:val="ru-RU"/>
        </w:rPr>
        <w:t xml:space="preserve"> преобразование типов: явное и неявное (автоматическое). </w:t>
      </w:r>
    </w:p>
    <w:p w14:paraId="48524507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инициализация памяти: присвоение значения в момент объявления переменной; </w:t>
      </w:r>
    </w:p>
    <w:p w14:paraId="172EF510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константное выражение: выражение, которое должно быть вычислено на этапе компиляции; </w:t>
      </w:r>
    </w:p>
    <w:p w14:paraId="7F7C2047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область видимости переменных: доступность переменных по их идентификатору в разных частях программы; пространства имен; </w:t>
      </w:r>
    </w:p>
    <w:p w14:paraId="57EF5035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выражения </w:t>
      </w:r>
    </w:p>
    <w:p w14:paraId="12E4EA62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инструкции языка: инструкция — это некое элементарное действие, несколько идущих подряд инструкций образуют блок вычислений (последовательность инструкций); </w:t>
      </w:r>
      <w:r>
        <w:t>o</w:t>
      </w:r>
      <w:r w:rsidRPr="00291F9B">
        <w:rPr>
          <w:lang w:val="ru-RU"/>
        </w:rPr>
        <w:t xml:space="preserve"> присваивания; </w:t>
      </w:r>
      <w:r>
        <w:t>o</w:t>
      </w:r>
      <w:r w:rsidRPr="00291F9B">
        <w:rPr>
          <w:lang w:val="ru-RU"/>
        </w:rPr>
        <w:t xml:space="preserve"> инструкции объявления; </w:t>
      </w:r>
      <w:r>
        <w:t>o</w:t>
      </w:r>
      <w:r w:rsidRPr="00291F9B">
        <w:rPr>
          <w:lang w:val="ru-RU"/>
        </w:rPr>
        <w:t xml:space="preserve"> блок вычислений; </w:t>
      </w:r>
      <w:r>
        <w:t>o</w:t>
      </w:r>
      <w:r w:rsidRPr="00291F9B">
        <w:rPr>
          <w:lang w:val="ru-RU"/>
        </w:rPr>
        <w:t xml:space="preserve"> ветвление; </w:t>
      </w:r>
      <w:r>
        <w:t>o</w:t>
      </w:r>
      <w:r w:rsidRPr="00291F9B">
        <w:rPr>
          <w:lang w:val="ru-RU"/>
        </w:rPr>
        <w:t xml:space="preserve"> циклы; </w:t>
      </w:r>
      <w:r>
        <w:t>o</w:t>
      </w:r>
      <w:r w:rsidRPr="00291F9B">
        <w:rPr>
          <w:lang w:val="ru-RU"/>
        </w:rPr>
        <w:t xml:space="preserve"> инструкции перехода; </w:t>
      </w:r>
      <w:r>
        <w:t>o</w:t>
      </w:r>
      <w:r w:rsidRPr="00291F9B">
        <w:rPr>
          <w:lang w:val="ru-RU"/>
        </w:rPr>
        <w:t xml:space="preserve"> обработка исключений</w:t>
      </w:r>
    </w:p>
    <w:p w14:paraId="73005F01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программные конструкции (декомпозиция программного кода): процедуры, функции, методы, ...</w:t>
      </w:r>
    </w:p>
    <w:p w14:paraId="7049AC69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Литерал</w:t>
      </w:r>
      <w:r w:rsidRPr="00BE4ED8">
        <w:t> </w:t>
      </w:r>
      <w:r w:rsidRPr="00291F9B">
        <w:rPr>
          <w:lang w:val="ru-RU"/>
        </w:rPr>
        <w:t>— это некоторое выражение, создающее объект.</w:t>
      </w:r>
    </w:p>
    <w:p w14:paraId="55682C82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Определение</w:t>
      </w:r>
      <w:r w:rsidRPr="00BE4ED8">
        <w:t> </w:t>
      </w:r>
      <w:r w:rsidRPr="00291F9B">
        <w:rPr>
          <w:lang w:val="ru-RU"/>
        </w:rPr>
        <w:t>предоставляет компилятору все сведения, необходимые для создания машинного кода при последующем использовании сущности в программе.</w:t>
      </w:r>
    </w:p>
    <w:p w14:paraId="18805484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Рассмотрим правила построения идентификаторов из букв алфавита (</w:t>
      </w:r>
      <w:r w:rsidRPr="00BE4ED8">
        <w:t>C</w:t>
      </w:r>
      <w:r w:rsidRPr="00291F9B">
        <w:rPr>
          <w:lang w:val="ru-RU"/>
        </w:rPr>
        <w:t>++ три):</w:t>
      </w:r>
    </w:p>
    <w:p w14:paraId="0E3704E7" w14:textId="77777777" w:rsidR="00291F9B" w:rsidRPr="00BE4ED8" w:rsidRDefault="00291F9B" w:rsidP="00C21438">
      <w:pPr>
        <w:pStyle w:val="a3"/>
        <w:numPr>
          <w:ilvl w:val="0"/>
          <w:numId w:val="24"/>
        </w:numPr>
        <w:spacing w:after="0" w:line="285" w:lineRule="atLeast"/>
        <w:ind w:left="-426"/>
        <w:rPr>
          <w:lang w:val="ru-RU"/>
        </w:rPr>
      </w:pPr>
      <w:r w:rsidRPr="00BE4ED8">
        <w:rPr>
          <w:lang w:val="ru-RU"/>
        </w:rPr>
        <w:t xml:space="preserve">Первым символом идентификатора </w:t>
      </w:r>
      <w:r w:rsidRPr="00BE4ED8">
        <w:t>C</w:t>
      </w:r>
      <w:r w:rsidRPr="00BE4ED8">
        <w:rPr>
          <w:lang w:val="ru-RU"/>
        </w:rPr>
        <w:t>++ может быть только буква.</w:t>
      </w:r>
    </w:p>
    <w:p w14:paraId="6FC3C730" w14:textId="77777777" w:rsidR="00291F9B" w:rsidRPr="00BE4ED8" w:rsidRDefault="00291F9B" w:rsidP="00C21438">
      <w:pPr>
        <w:pStyle w:val="a3"/>
        <w:numPr>
          <w:ilvl w:val="0"/>
          <w:numId w:val="24"/>
        </w:numPr>
        <w:spacing w:after="0" w:line="285" w:lineRule="atLeast"/>
        <w:ind w:left="-426"/>
        <w:rPr>
          <w:lang w:val="ru-RU"/>
        </w:rPr>
      </w:pPr>
      <w:r w:rsidRPr="00BE4ED8">
        <w:rPr>
          <w:lang w:val="ru-RU"/>
        </w:rPr>
        <w:t>Следующими символами идентификатора могут быть буквы, буквы-цифры и буквы-подчерки.</w:t>
      </w:r>
    </w:p>
    <w:p w14:paraId="44BD8242" w14:textId="77777777" w:rsidR="00291F9B" w:rsidRPr="00D43019" w:rsidRDefault="00291F9B" w:rsidP="00C21438">
      <w:pPr>
        <w:pStyle w:val="a3"/>
        <w:numPr>
          <w:ilvl w:val="0"/>
          <w:numId w:val="24"/>
        </w:numPr>
        <w:spacing w:after="0" w:line="285" w:lineRule="atLeast"/>
        <w:ind w:left="-426"/>
        <w:rPr>
          <w:lang w:val="ru-RU"/>
        </w:rPr>
      </w:pPr>
      <w:r w:rsidRPr="00BE4ED8">
        <w:rPr>
          <w:lang w:val="ru-RU"/>
        </w:rPr>
        <w:t xml:space="preserve">Длина идентификатора неограниченна (фактически же длина зависит от реализации </w:t>
      </w:r>
      <w:r w:rsidRPr="00D43019">
        <w:rPr>
          <w:lang w:val="ru-RU"/>
        </w:rPr>
        <w:t>системы программирования).</w:t>
      </w:r>
    </w:p>
    <w:p w14:paraId="353B07B4" w14:textId="77777777" w:rsidR="00291F9B" w:rsidRPr="00BE4ED8" w:rsidRDefault="00291F9B" w:rsidP="00C21438">
      <w:pPr>
        <w:pStyle w:val="HTML0"/>
        <w:ind w:left="-426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BE4ED8">
        <w:rPr>
          <w:rFonts w:asciiTheme="minorHAnsi" w:eastAsiaTheme="minorHAnsi" w:hAnsiTheme="minorHAnsi" w:cstheme="minorBidi"/>
          <w:sz w:val="22"/>
          <w:szCs w:val="22"/>
        </w:rPr>
        <w:t>Примеры</w:t>
      </w:r>
      <w:proofErr w:type="spellEnd"/>
      <w:r w:rsidRPr="00BE4ED8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proofErr w:type="spellStart"/>
      <w:r w:rsidRPr="00BE4ED8">
        <w:rPr>
          <w:rFonts w:asciiTheme="minorHAnsi" w:eastAsiaTheme="minorHAnsi" w:hAnsiTheme="minorHAnsi" w:cstheme="minorBidi"/>
          <w:sz w:val="22"/>
          <w:szCs w:val="22"/>
        </w:rPr>
        <w:t>свои</w:t>
      </w:r>
      <w:proofErr w:type="spellEnd"/>
      <w:r w:rsidRPr="00BE4ED8">
        <w:rPr>
          <w:rFonts w:asciiTheme="minorHAnsi" w:eastAsiaTheme="minorHAnsi" w:hAnsiTheme="minorHAnsi" w:cstheme="minorBidi"/>
          <w:sz w:val="22"/>
          <w:szCs w:val="22"/>
        </w:rPr>
        <w:t xml:space="preserve">: x, Max, Delta, </w:t>
      </w:r>
      <w:proofErr w:type="spellStart"/>
      <w:r w:rsidRPr="00BE4ED8">
        <w:rPr>
          <w:rFonts w:asciiTheme="minorHAnsi" w:eastAsiaTheme="minorHAnsi" w:hAnsiTheme="minorHAnsi" w:cstheme="minorBidi"/>
          <w:sz w:val="22"/>
          <w:szCs w:val="22"/>
        </w:rPr>
        <w:t>my_method</w:t>
      </w:r>
      <w:proofErr w:type="spellEnd"/>
      <w:r w:rsidRPr="00BE4ED8">
        <w:rPr>
          <w:rFonts w:asciiTheme="minorHAnsi" w:eastAsiaTheme="minorHAnsi" w:hAnsiTheme="minorHAnsi" w:cstheme="minorBidi"/>
          <w:sz w:val="22"/>
          <w:szCs w:val="22"/>
        </w:rPr>
        <w:t>, w23x5</w:t>
      </w:r>
    </w:p>
    <w:p w14:paraId="34A3432E" w14:textId="77777777" w:rsidR="00291F9B" w:rsidRPr="00BE4ED8" w:rsidRDefault="00291F9B" w:rsidP="00C21438">
      <w:pPr>
        <w:pStyle w:val="HTML0"/>
        <w:ind w:left="-426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proofErr w:type="spellStart"/>
      <w:r w:rsidRPr="00BE4ED8">
        <w:rPr>
          <w:rFonts w:asciiTheme="minorHAnsi" w:eastAsiaTheme="minorHAnsi" w:hAnsiTheme="minorHAnsi" w:cstheme="minorBidi"/>
          <w:sz w:val="22"/>
          <w:szCs w:val="22"/>
        </w:rPr>
        <w:t>Зарезервированные</w:t>
      </w:r>
      <w:proofErr w:type="spellEnd"/>
      <w:r w:rsidRPr="00BE4ED8">
        <w:rPr>
          <w:rFonts w:asciiTheme="minorHAnsi" w:eastAsiaTheme="minorHAnsi" w:hAnsiTheme="minorHAnsi" w:cstheme="minorBidi"/>
          <w:sz w:val="22"/>
          <w:szCs w:val="22"/>
        </w:rPr>
        <w:t xml:space="preserve">: </w:t>
      </w:r>
      <w:r w:rsidRPr="00BE4ED8">
        <w:rPr>
          <w:rFonts w:asciiTheme="minorHAnsi" w:eastAsiaTheme="minorHAnsi" w:hAnsiTheme="minorHAnsi" w:cstheme="minorBidi"/>
          <w:bCs/>
          <w:sz w:val="22"/>
          <w:szCs w:val="22"/>
        </w:rPr>
        <w:t>auto, bool, break, case, catch, char, class…</w:t>
      </w:r>
    </w:p>
    <w:p w14:paraId="76551DCA" w14:textId="77777777" w:rsidR="00291F9B" w:rsidRPr="00BE4ED8" w:rsidRDefault="00291F9B" w:rsidP="00C21438">
      <w:pPr>
        <w:spacing w:after="0" w:line="285" w:lineRule="atLeast"/>
        <w:ind w:left="-426"/>
      </w:pPr>
    </w:p>
    <w:p w14:paraId="3A64C5AB" w14:textId="77777777" w:rsidR="00291F9B" w:rsidRPr="00BE4ED8" w:rsidRDefault="00291F9B" w:rsidP="00C21438">
      <w:pPr>
        <w:spacing w:after="0" w:line="285" w:lineRule="atLeast"/>
        <w:ind w:left="-426"/>
      </w:pPr>
    </w:p>
    <w:p w14:paraId="68AE45A8" w14:textId="0937A6A5" w:rsidR="00291F9B" w:rsidRDefault="00291F9B" w:rsidP="00106B3D">
      <w:pPr>
        <w:pStyle w:val="3"/>
        <w:rPr>
          <w:rFonts w:eastAsia="Times New Roman"/>
          <w:lang w:val="ru-RU"/>
        </w:rPr>
      </w:pPr>
      <w:bookmarkStart w:id="12" w:name="_Toc106063755"/>
      <w:r w:rsidRPr="00291F9B">
        <w:rPr>
          <w:rFonts w:eastAsia="Times New Roman"/>
          <w:lang w:val="ru-RU"/>
        </w:rPr>
        <w:t>12. Структура языка программирования: фундаментальные типы данных. Что определяет тип</w:t>
      </w:r>
      <w:r w:rsidR="00106B3D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данных? Определения, примеры (</w:t>
      </w:r>
      <w:r w:rsidRPr="00866CC8">
        <w:rPr>
          <w:rFonts w:eastAsia="Times New Roman"/>
        </w:rPr>
        <w:t>C</w:t>
      </w:r>
      <w:r w:rsidRPr="00291F9B">
        <w:rPr>
          <w:rFonts w:eastAsia="Times New Roman"/>
          <w:lang w:val="ru-RU"/>
        </w:rPr>
        <w:t>++ и другие языки).</w:t>
      </w:r>
      <w:bookmarkEnd w:id="12"/>
      <w:r w:rsidRPr="00291F9B">
        <w:rPr>
          <w:rFonts w:eastAsia="Times New Roman"/>
          <w:lang w:val="ru-RU"/>
        </w:rPr>
        <w:t xml:space="preserve"> </w:t>
      </w:r>
    </w:p>
    <w:p w14:paraId="00B32C68" w14:textId="77777777" w:rsidR="003435FA" w:rsidRPr="00866CC8" w:rsidRDefault="003435F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74BB343F" w14:textId="77777777" w:rsidR="00987F57" w:rsidRPr="003435FA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>Фундаментальные типы (или встроенные типы) задаются стандартом языка и встроены в компилятор.</w:t>
      </w:r>
    </w:p>
    <w:p w14:paraId="4CD04402" w14:textId="77777777"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Фундаментальные типы C++ определены следующие ключевые слова: </w:t>
      </w:r>
    </w:p>
    <w:p w14:paraId="6CCDCE20" w14:textId="77777777"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- </w:t>
      </w:r>
      <w:proofErr w:type="spellStart"/>
      <w:r w:rsidRPr="003435FA">
        <w:rPr>
          <w:lang w:val="ru-RU"/>
        </w:rPr>
        <w:t>int</w:t>
      </w:r>
      <w:proofErr w:type="spellEnd"/>
      <w:r w:rsidRPr="003435FA">
        <w:rPr>
          <w:lang w:val="ru-RU"/>
        </w:rPr>
        <w:t xml:space="preserve"> (целый);</w:t>
      </w:r>
    </w:p>
    <w:p w14:paraId="2E6993D1" w14:textId="77777777"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 - </w:t>
      </w:r>
      <w:proofErr w:type="spellStart"/>
      <w:r w:rsidRPr="003435FA">
        <w:rPr>
          <w:lang w:val="ru-RU"/>
        </w:rPr>
        <w:t>char</w:t>
      </w:r>
      <w:proofErr w:type="spellEnd"/>
      <w:r w:rsidRPr="003435FA">
        <w:rPr>
          <w:lang w:val="ru-RU"/>
        </w:rPr>
        <w:t xml:space="preserve"> (символьный); </w:t>
      </w:r>
    </w:p>
    <w:p w14:paraId="23588BE0" w14:textId="77777777"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lastRenderedPageBreak/>
        <w:t xml:space="preserve">- </w:t>
      </w:r>
      <w:proofErr w:type="spellStart"/>
      <w:r w:rsidRPr="003435FA">
        <w:rPr>
          <w:lang w:val="ru-RU"/>
        </w:rPr>
        <w:t>wchar_t</w:t>
      </w:r>
      <w:proofErr w:type="spellEnd"/>
      <w:r w:rsidRPr="003435FA">
        <w:rPr>
          <w:lang w:val="ru-RU"/>
        </w:rPr>
        <w:t xml:space="preserve"> (расширенный символьный); </w:t>
      </w:r>
    </w:p>
    <w:p w14:paraId="16FAC6C7" w14:textId="77777777"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- </w:t>
      </w:r>
      <w:proofErr w:type="spellStart"/>
      <w:r w:rsidRPr="003435FA">
        <w:rPr>
          <w:lang w:val="ru-RU"/>
        </w:rPr>
        <w:t>bool</w:t>
      </w:r>
      <w:proofErr w:type="spellEnd"/>
      <w:r w:rsidRPr="003435FA">
        <w:rPr>
          <w:lang w:val="ru-RU"/>
        </w:rPr>
        <w:t xml:space="preserve"> (логический); </w:t>
      </w:r>
    </w:p>
    <w:p w14:paraId="2DA86ED3" w14:textId="77777777"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- </w:t>
      </w:r>
      <w:proofErr w:type="spellStart"/>
      <w:r w:rsidRPr="003435FA">
        <w:rPr>
          <w:lang w:val="ru-RU"/>
        </w:rPr>
        <w:t>float</w:t>
      </w:r>
      <w:proofErr w:type="spellEnd"/>
      <w:r w:rsidRPr="003435FA">
        <w:rPr>
          <w:lang w:val="ru-RU"/>
        </w:rPr>
        <w:t xml:space="preserve"> (вещественный); </w:t>
      </w:r>
    </w:p>
    <w:p w14:paraId="31B066C6" w14:textId="77777777" w:rsidR="00AB1D70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- </w:t>
      </w:r>
      <w:proofErr w:type="spellStart"/>
      <w:r w:rsidRPr="003435FA">
        <w:rPr>
          <w:lang w:val="ru-RU"/>
        </w:rPr>
        <w:t>double</w:t>
      </w:r>
      <w:proofErr w:type="spellEnd"/>
      <w:r w:rsidRPr="003435FA">
        <w:rPr>
          <w:lang w:val="ru-RU"/>
        </w:rPr>
        <w:t xml:space="preserve"> (вещественный с двойной точностью); </w:t>
      </w:r>
    </w:p>
    <w:p w14:paraId="576396C4" w14:textId="77777777" w:rsidR="00987F57" w:rsidRDefault="00987F57" w:rsidP="00987F57">
      <w:pPr>
        <w:ind w:left="-426"/>
        <w:rPr>
          <w:lang w:val="ru-RU"/>
        </w:rPr>
      </w:pPr>
      <w:r w:rsidRPr="003435FA">
        <w:rPr>
          <w:lang w:val="ru-RU"/>
        </w:rPr>
        <w:t xml:space="preserve">- тип </w:t>
      </w:r>
      <w:proofErr w:type="spellStart"/>
      <w:r w:rsidRPr="003435FA">
        <w:rPr>
          <w:lang w:val="ru-RU"/>
        </w:rPr>
        <w:t>void</w:t>
      </w:r>
      <w:proofErr w:type="spellEnd"/>
      <w:r w:rsidRPr="003435FA">
        <w:rPr>
          <w:lang w:val="ru-RU"/>
        </w:rPr>
        <w:t>.</w:t>
      </w:r>
    </w:p>
    <w:p w14:paraId="229BB911" w14:textId="77777777" w:rsidR="00987F57" w:rsidRDefault="003435FA" w:rsidP="003435FA">
      <w:pPr>
        <w:ind w:left="-426"/>
        <w:rPr>
          <w:lang w:val="ru-RU"/>
        </w:rPr>
      </w:pPr>
      <w:r w:rsidRPr="003435FA">
        <w:rPr>
          <w:lang w:val="ru-RU"/>
        </w:rPr>
        <w:t>Тип данных определяет:</w:t>
      </w:r>
    </w:p>
    <w:p w14:paraId="4B178F2D" w14:textId="77777777" w:rsidR="00987F57" w:rsidRDefault="003435FA" w:rsidP="003435FA">
      <w:pPr>
        <w:ind w:left="-426"/>
        <w:rPr>
          <w:lang w:val="ru-RU"/>
        </w:rPr>
      </w:pPr>
      <w:r w:rsidRPr="003435FA">
        <w:rPr>
          <w:lang w:val="ru-RU"/>
        </w:rPr>
        <w:t xml:space="preserve"> - внутреннее представление данных в памяти компьютера; </w:t>
      </w:r>
    </w:p>
    <w:p w14:paraId="61DC8E8F" w14:textId="77777777" w:rsidR="00987F57" w:rsidRDefault="003435FA" w:rsidP="003435FA">
      <w:pPr>
        <w:ind w:left="-426"/>
        <w:rPr>
          <w:lang w:val="ru-RU"/>
        </w:rPr>
      </w:pPr>
      <w:r w:rsidRPr="003435FA">
        <w:rPr>
          <w:lang w:val="ru-RU"/>
        </w:rPr>
        <w:t xml:space="preserve">- диапазон значений, которые могут принимать величины этого типа; </w:t>
      </w:r>
    </w:p>
    <w:p w14:paraId="6555DC4A" w14:textId="77777777" w:rsidR="003435FA" w:rsidRPr="003435FA" w:rsidRDefault="003435FA" w:rsidP="003435FA">
      <w:pPr>
        <w:ind w:left="-426"/>
        <w:rPr>
          <w:lang w:val="ru-RU"/>
        </w:rPr>
      </w:pPr>
      <w:r w:rsidRPr="003435FA">
        <w:rPr>
          <w:lang w:val="ru-RU"/>
        </w:rPr>
        <w:t>- операции и функции, которые можно применять к величинам этого типа.</w:t>
      </w:r>
    </w:p>
    <w:p w14:paraId="29F0E2A5" w14:textId="77777777" w:rsidR="00987F57" w:rsidRPr="00987F57" w:rsidRDefault="00987F57" w:rsidP="00987F57">
      <w:pPr>
        <w:ind w:left="-426"/>
      </w:pPr>
      <w:r w:rsidRPr="00987F57">
        <w:t xml:space="preserve">Java 8 </w:t>
      </w:r>
      <w:r w:rsidRPr="003435FA">
        <w:rPr>
          <w:lang w:val="ru-RU"/>
        </w:rPr>
        <w:t>примитивные</w:t>
      </w:r>
      <w:r w:rsidRPr="00987F57">
        <w:t xml:space="preserve"> </w:t>
      </w:r>
      <w:r w:rsidRPr="003435FA">
        <w:rPr>
          <w:lang w:val="ru-RU"/>
        </w:rPr>
        <w:t>типы</w:t>
      </w:r>
      <w:r w:rsidRPr="00987F57">
        <w:t xml:space="preserve">: </w:t>
      </w:r>
      <w:proofErr w:type="spellStart"/>
      <w:r w:rsidRPr="00987F57">
        <w:t>boolean</w:t>
      </w:r>
      <w:proofErr w:type="spellEnd"/>
      <w:r w:rsidRPr="00987F57">
        <w:t>, byte, char, short, int, long, float, double.</w:t>
      </w:r>
    </w:p>
    <w:p w14:paraId="19338CAA" w14:textId="77777777" w:rsidR="00291F9B" w:rsidRPr="00987F57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</w:rPr>
      </w:pPr>
    </w:p>
    <w:p w14:paraId="7159D33B" w14:textId="0C4F4E49" w:rsidR="00291F9B" w:rsidRPr="00850418" w:rsidRDefault="00291F9B" w:rsidP="00106B3D">
      <w:pPr>
        <w:pStyle w:val="3"/>
        <w:rPr>
          <w:rFonts w:eastAsia="Times New Roman"/>
          <w:lang w:val="ru-RU"/>
        </w:rPr>
      </w:pPr>
      <w:bookmarkStart w:id="13" w:name="_Toc106063756"/>
      <w:r w:rsidRPr="00291F9B">
        <w:rPr>
          <w:rFonts w:eastAsia="Times New Roman"/>
          <w:lang w:val="ru-RU"/>
        </w:rPr>
        <w:t xml:space="preserve">13. Структура языка программирования: литералы, типы литералов, способы задания. </w:t>
      </w:r>
      <w:r w:rsidRPr="007722EB">
        <w:rPr>
          <w:rFonts w:eastAsia="Times New Roman"/>
          <w:lang w:val="ru-RU"/>
        </w:rPr>
        <w:t>Строки.</w:t>
      </w:r>
      <w:r w:rsidR="00106B3D">
        <w:rPr>
          <w:rFonts w:eastAsia="Times New Roman"/>
          <w:lang w:val="ru-RU"/>
        </w:rPr>
        <w:t xml:space="preserve"> </w:t>
      </w:r>
      <w:r w:rsidRPr="00E63AA7">
        <w:rPr>
          <w:rFonts w:eastAsia="Times New Roman"/>
          <w:lang w:val="ru-RU"/>
        </w:rPr>
        <w:t xml:space="preserve">Массивы данных фундаментального типа. </w:t>
      </w:r>
      <w:r w:rsidRPr="00291F9B">
        <w:rPr>
          <w:rFonts w:eastAsia="Times New Roman"/>
          <w:lang w:val="ru-RU"/>
        </w:rPr>
        <w:t>Примеры (С++).</w:t>
      </w:r>
      <w:bookmarkEnd w:id="13"/>
    </w:p>
    <w:p w14:paraId="1E0966E3" w14:textId="77777777" w:rsidR="0014775A" w:rsidRPr="00850418" w:rsidRDefault="0014775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69BCCE08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Литерал</w:t>
      </w:r>
      <w:r w:rsidRPr="00D43019">
        <w:t> </w:t>
      </w:r>
      <w:proofErr w:type="gramStart"/>
      <w:r w:rsidRPr="00291F9B">
        <w:rPr>
          <w:lang w:val="ru-RU"/>
        </w:rPr>
        <w:t>-</w:t>
      </w:r>
      <w:r w:rsidRPr="00D43019">
        <w:t> </w:t>
      </w:r>
      <w:r w:rsidRPr="00291F9B">
        <w:rPr>
          <w:lang w:val="ru-RU"/>
        </w:rPr>
        <w:t>это</w:t>
      </w:r>
      <w:proofErr w:type="gramEnd"/>
      <w:r w:rsidRPr="00D43019">
        <w:t> </w:t>
      </w:r>
      <w:r w:rsidRPr="00291F9B">
        <w:rPr>
          <w:lang w:val="ru-RU"/>
        </w:rPr>
        <w:t>само фиксированное значение, которое присваивается переменной-константе или ещё каким-то образом используется в программе.</w:t>
      </w:r>
    </w:p>
    <w:p w14:paraId="0B38F242" w14:textId="77777777" w:rsidR="00291F9B" w:rsidRPr="00D43019" w:rsidRDefault="00291F9B" w:rsidP="00C21438">
      <w:pPr>
        <w:spacing w:after="0" w:line="285" w:lineRule="atLeast"/>
        <w:ind w:left="-426"/>
      </w:pPr>
      <w:proofErr w:type="spellStart"/>
      <w:r w:rsidRPr="00D43019">
        <w:t>Типы</w:t>
      </w:r>
      <w:proofErr w:type="spellEnd"/>
      <w:r w:rsidRPr="00D43019">
        <w:t xml:space="preserve"> </w:t>
      </w:r>
      <w:proofErr w:type="spellStart"/>
      <w:r w:rsidRPr="00D43019">
        <w:t>литералов</w:t>
      </w:r>
      <w:proofErr w:type="spellEnd"/>
      <w:r w:rsidRPr="00D43019">
        <w:t>:</w:t>
      </w:r>
    </w:p>
    <w:p w14:paraId="22B2904A" w14:textId="77777777" w:rsidR="00E63AA7" w:rsidRPr="00E63AA7" w:rsidRDefault="00067EFD" w:rsidP="00C21438">
      <w:pPr>
        <w:pStyle w:val="a3"/>
        <w:numPr>
          <w:ilvl w:val="0"/>
          <w:numId w:val="25"/>
        </w:numPr>
        <w:spacing w:after="0" w:line="285" w:lineRule="atLeast"/>
        <w:ind w:left="-426"/>
        <w:rPr>
          <w:lang w:val="ru-RU"/>
        </w:rPr>
      </w:pPr>
      <w:hyperlink r:id="rId19" w:history="1">
        <w:r w:rsidR="00291F9B" w:rsidRPr="00D43019">
          <w:rPr>
            <w:lang w:val="ru-RU"/>
          </w:rPr>
          <w:t>Целочисленные литералы</w:t>
        </w:r>
      </w:hyperlink>
      <w:r w:rsidR="00291F9B">
        <w:rPr>
          <w:lang w:val="ru-RU"/>
        </w:rPr>
        <w:t xml:space="preserve">. </w:t>
      </w:r>
      <w:r w:rsidR="00291F9B" w:rsidRPr="00D43019">
        <w:rPr>
          <w:lang w:val="ru-RU"/>
        </w:rPr>
        <w:t>Они используются для представления и хранения целочисленных значений.</w:t>
      </w:r>
      <w:r w:rsidR="00291F9B" w:rsidRPr="00D43019">
        <w:t> </w:t>
      </w:r>
    </w:p>
    <w:p w14:paraId="37563735" w14:textId="77777777" w:rsidR="00291F9B" w:rsidRPr="00F3468C" w:rsidRDefault="00291F9B" w:rsidP="00C21438">
      <w:pPr>
        <w:pStyle w:val="a3"/>
        <w:numPr>
          <w:ilvl w:val="0"/>
          <w:numId w:val="25"/>
        </w:numPr>
        <w:spacing w:after="0" w:line="285" w:lineRule="atLeast"/>
        <w:ind w:left="-426"/>
        <w:rPr>
          <w:lang w:val="ru-RU"/>
        </w:rPr>
      </w:pPr>
      <w:r w:rsidRPr="00D43019">
        <w:rPr>
          <w:lang w:val="ru-RU"/>
        </w:rPr>
        <w:t>Литералы с плавающей запятой</w:t>
      </w:r>
      <w:r>
        <w:rPr>
          <w:lang w:val="ru-RU"/>
        </w:rPr>
        <w:t xml:space="preserve">. </w:t>
      </w:r>
      <w:r w:rsidRPr="00D43019">
        <w:rPr>
          <w:lang w:val="ru-RU"/>
        </w:rPr>
        <w:t>Они используются для представления и хранения действительных чисел.</w:t>
      </w:r>
      <w:r w:rsidRPr="00D43019">
        <w:t> </w:t>
      </w:r>
      <w:r w:rsidRPr="00F3468C">
        <w:rPr>
          <w:lang w:val="ru-RU"/>
        </w:rPr>
        <w:t>Действительное число имеет целочисленную часть, действительную часть, дробную часть и экспоненциальную часть.</w:t>
      </w:r>
    </w:p>
    <w:p w14:paraId="0190BB4F" w14:textId="77777777" w:rsidR="00291F9B" w:rsidRPr="00D43019" w:rsidRDefault="00291F9B" w:rsidP="00C21438">
      <w:pPr>
        <w:pStyle w:val="a3"/>
        <w:numPr>
          <w:ilvl w:val="0"/>
          <w:numId w:val="25"/>
        </w:numPr>
        <w:spacing w:after="0" w:line="285" w:lineRule="atLeast"/>
        <w:ind w:left="-426"/>
        <w:rPr>
          <w:lang w:val="ru-RU"/>
        </w:rPr>
      </w:pPr>
      <w:r w:rsidRPr="00D43019">
        <w:rPr>
          <w:lang w:val="ru-RU"/>
        </w:rPr>
        <w:t>Символьный литерал</w:t>
      </w:r>
      <w:r>
        <w:rPr>
          <w:lang w:val="ru-RU"/>
        </w:rPr>
        <w:t xml:space="preserve">. </w:t>
      </w:r>
      <w:r w:rsidRPr="00D43019">
        <w:rPr>
          <w:lang w:val="ru-RU"/>
        </w:rPr>
        <w:t>Это относится к литералу, который используется для хранения одного символа в одной кавычке.</w:t>
      </w:r>
      <w:r w:rsidRPr="00D43019">
        <w:t> </w:t>
      </w:r>
    </w:p>
    <w:p w14:paraId="286E6B04" w14:textId="77777777" w:rsidR="00291F9B" w:rsidRPr="00D43019" w:rsidRDefault="00291F9B" w:rsidP="00C21438">
      <w:pPr>
        <w:pStyle w:val="a3"/>
        <w:numPr>
          <w:ilvl w:val="0"/>
          <w:numId w:val="25"/>
        </w:numPr>
        <w:spacing w:after="0" w:line="285" w:lineRule="atLeast"/>
        <w:ind w:left="-426"/>
        <w:rPr>
          <w:lang w:val="ru-RU"/>
        </w:rPr>
      </w:pPr>
      <w:r w:rsidRPr="00D43019">
        <w:rPr>
          <w:lang w:val="ru-RU"/>
        </w:rPr>
        <w:t>Строковые литералы</w:t>
      </w:r>
      <w:r>
        <w:rPr>
          <w:lang w:val="ru-RU"/>
        </w:rPr>
        <w:t xml:space="preserve">. </w:t>
      </w:r>
      <w:r w:rsidRPr="00D43019">
        <w:rPr>
          <w:lang w:val="ru-RU"/>
        </w:rPr>
        <w:t>Строковые литералы похожи на символьные литералы, за исключением того, что они могут хранить несколько символов и используют двойные кавычки для их хранения.</w:t>
      </w:r>
    </w:p>
    <w:p w14:paraId="2F0C3D77" w14:textId="77777777" w:rsidR="00291F9B" w:rsidRPr="00D43019" w:rsidRDefault="00291F9B" w:rsidP="00C21438">
      <w:pPr>
        <w:pStyle w:val="a3"/>
        <w:numPr>
          <w:ilvl w:val="0"/>
          <w:numId w:val="25"/>
        </w:numPr>
        <w:spacing w:after="0" w:line="285" w:lineRule="atLeast"/>
        <w:ind w:left="-426"/>
        <w:rPr>
          <w:lang w:val="ru-RU"/>
        </w:rPr>
      </w:pPr>
      <w:r w:rsidRPr="00D43019">
        <w:rPr>
          <w:lang w:val="ru-RU"/>
        </w:rPr>
        <w:t>Булевы литералы</w:t>
      </w:r>
      <w:r>
        <w:rPr>
          <w:lang w:val="ru-RU"/>
        </w:rPr>
        <w:t xml:space="preserve">. </w:t>
      </w:r>
      <w:r w:rsidRPr="00D43019">
        <w:rPr>
          <w:lang w:val="ru-RU"/>
        </w:rPr>
        <w:t>Этот литерал предоставляется</w:t>
      </w:r>
      <w:r w:rsidRPr="00D43019">
        <w:t> </w:t>
      </w:r>
      <w:r w:rsidRPr="00D43019">
        <w:rPr>
          <w:b/>
          <w:bCs/>
          <w:lang w:val="ru-RU"/>
        </w:rPr>
        <w:t xml:space="preserve">только в </w:t>
      </w:r>
      <w:r w:rsidRPr="00D43019">
        <w:rPr>
          <w:b/>
          <w:bCs/>
        </w:rPr>
        <w:t>C</w:t>
      </w:r>
      <w:r w:rsidRPr="00D43019">
        <w:rPr>
          <w:b/>
          <w:bCs/>
          <w:lang w:val="ru-RU"/>
        </w:rPr>
        <w:t xml:space="preserve"> ++</w:t>
      </w:r>
      <w:r w:rsidRPr="00D43019">
        <w:rPr>
          <w:lang w:val="ru-RU"/>
        </w:rPr>
        <w:t>, а</w:t>
      </w:r>
      <w:r w:rsidRPr="00D43019">
        <w:t> </w:t>
      </w:r>
      <w:r w:rsidRPr="00D43019">
        <w:rPr>
          <w:b/>
          <w:bCs/>
          <w:lang w:val="ru-RU"/>
        </w:rPr>
        <w:t xml:space="preserve">не в </w:t>
      </w:r>
      <w:r w:rsidRPr="00D43019">
        <w:rPr>
          <w:b/>
          <w:bCs/>
        </w:rPr>
        <w:t>C</w:t>
      </w:r>
      <w:r w:rsidRPr="00D43019">
        <w:rPr>
          <w:b/>
          <w:bCs/>
          <w:lang w:val="ru-RU"/>
        </w:rPr>
        <w:t>.</w:t>
      </w:r>
      <w:r w:rsidRPr="00D43019">
        <w:t> </w:t>
      </w:r>
      <w:r w:rsidRPr="00D43019">
        <w:rPr>
          <w:lang w:val="ru-RU"/>
        </w:rPr>
        <w:t>Они используются для представления булевых типов</w:t>
      </w:r>
      <w:r w:rsidRPr="00D43019">
        <w:rPr>
          <w:rFonts w:ascii="Arial" w:hAnsi="Arial" w:cs="Arial"/>
          <w:color w:val="FFFFFF"/>
          <w:spacing w:val="2"/>
          <w:sz w:val="26"/>
          <w:szCs w:val="26"/>
          <w:lang w:val="ru-RU"/>
        </w:rPr>
        <w:t>.</w:t>
      </w:r>
    </w:p>
    <w:p w14:paraId="039EC860" w14:textId="77777777" w:rsidR="00291F9B" w:rsidRPr="00850418" w:rsidRDefault="00291F9B" w:rsidP="00C21438">
      <w:pPr>
        <w:spacing w:after="0" w:line="285" w:lineRule="atLeast"/>
        <w:ind w:left="-426"/>
        <w:rPr>
          <w:lang w:val="ru-RU"/>
        </w:rPr>
      </w:pPr>
    </w:p>
    <w:p w14:paraId="7D79C74D" w14:textId="77777777" w:rsidR="00291F9B" w:rsidRPr="00E63AA7" w:rsidRDefault="00866FF0" w:rsidP="00E63AA7">
      <w:pPr>
        <w:pStyle w:val="a3"/>
        <w:spacing w:after="0" w:line="285" w:lineRule="atLeast"/>
        <w:ind w:left="-426"/>
        <w:rPr>
          <w:lang w:val="ru-RU"/>
        </w:rPr>
      </w:pPr>
      <w:r w:rsidRPr="00866FF0">
        <w:rPr>
          <w:lang w:val="ru-RU"/>
        </w:rPr>
        <w:t>Массивы данных фундаментальных типов: коллекция однородных данных, размещенных последовательно в памяти и допускающие доступ по индексу (вычисляется: смещение</w:t>
      </w:r>
      <w:r w:rsidR="00E63AA7">
        <w:rPr>
          <w:lang w:val="ru-RU"/>
        </w:rPr>
        <w:t xml:space="preserve"> = индекс*</w:t>
      </w:r>
      <w:proofErr w:type="spellStart"/>
      <w:r w:rsidR="00E63AA7">
        <w:rPr>
          <w:lang w:val="ru-RU"/>
        </w:rPr>
        <w:t>sizeof</w:t>
      </w:r>
      <w:proofErr w:type="spellEnd"/>
      <w:r w:rsidR="00E63AA7">
        <w:rPr>
          <w:lang w:val="ru-RU"/>
        </w:rPr>
        <w:t>(</w:t>
      </w:r>
      <w:proofErr w:type="spellStart"/>
      <w:r w:rsidR="00E63AA7">
        <w:rPr>
          <w:lang w:val="ru-RU"/>
        </w:rPr>
        <w:t>базовый_тип</w:t>
      </w:r>
      <w:proofErr w:type="spellEnd"/>
      <w:r w:rsidR="00E63AA7">
        <w:rPr>
          <w:lang w:val="ru-RU"/>
        </w:rPr>
        <w:t>)).</w:t>
      </w:r>
    </w:p>
    <w:p w14:paraId="43DFD4EA" w14:textId="77777777" w:rsidR="00291F9B" w:rsidRPr="00E63AA7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E63AA7">
        <w:rPr>
          <w:rFonts w:ascii="Calibri" w:eastAsia="Times New Roman" w:hAnsi="Calibri" w:cs="Calibri"/>
          <w:b/>
          <w:lang w:val="ru-RU"/>
        </w:rPr>
        <w:tab/>
      </w:r>
    </w:p>
    <w:p w14:paraId="4C932386" w14:textId="713DB5C4" w:rsidR="00291F9B" w:rsidRPr="00850418" w:rsidRDefault="00291F9B" w:rsidP="00106B3D">
      <w:pPr>
        <w:pStyle w:val="3"/>
        <w:rPr>
          <w:rFonts w:eastAsia="Times New Roman"/>
          <w:lang w:val="ru-RU"/>
        </w:rPr>
      </w:pPr>
      <w:bookmarkStart w:id="14" w:name="_Toc106063757"/>
      <w:r w:rsidRPr="00291F9B">
        <w:rPr>
          <w:rFonts w:eastAsia="Times New Roman"/>
          <w:lang w:val="ru-RU"/>
        </w:rPr>
        <w:t>14. Структура языка программирования: фундаментальные типы данных. Типы данных для</w:t>
      </w:r>
      <w:r w:rsidR="00106B3D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 xml:space="preserve">хранения вещественных значений. Стандарт </w:t>
      </w:r>
      <w:r w:rsidRPr="00866CC8">
        <w:rPr>
          <w:rFonts w:eastAsia="Times New Roman"/>
        </w:rPr>
        <w:t>IEEE</w:t>
      </w:r>
      <w:r w:rsidRPr="00291F9B">
        <w:rPr>
          <w:rFonts w:eastAsia="Times New Roman"/>
          <w:lang w:val="ru-RU"/>
        </w:rPr>
        <w:t xml:space="preserve"> 754. Что определяет стандарт </w:t>
      </w:r>
      <w:r w:rsidRPr="00866CC8">
        <w:rPr>
          <w:rFonts w:eastAsia="Times New Roman"/>
        </w:rPr>
        <w:t>IEEE</w:t>
      </w:r>
      <w:r w:rsidRPr="00291F9B">
        <w:rPr>
          <w:rFonts w:eastAsia="Times New Roman"/>
          <w:lang w:val="ru-RU"/>
        </w:rPr>
        <w:t xml:space="preserve"> 754.</w:t>
      </w:r>
      <w:bookmarkEnd w:id="14"/>
    </w:p>
    <w:p w14:paraId="43C6A9B7" w14:textId="77777777" w:rsidR="0045479D" w:rsidRPr="00850418" w:rsidRDefault="0045479D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3769A9BF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Фундаментальные типы </w:t>
      </w:r>
      <w:r>
        <w:t>C</w:t>
      </w:r>
      <w:r w:rsidRPr="00291F9B">
        <w:rPr>
          <w:lang w:val="ru-RU"/>
        </w:rPr>
        <w:t xml:space="preserve">++ </w:t>
      </w:r>
    </w:p>
    <w:p w14:paraId="6BA1DD2D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определены следующие ключевые слова: </w:t>
      </w:r>
    </w:p>
    <w:p w14:paraId="3BAEEA8E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</w:t>
      </w:r>
      <w:r>
        <w:t>int</w:t>
      </w:r>
      <w:r w:rsidRPr="00291F9B">
        <w:rPr>
          <w:lang w:val="ru-RU"/>
        </w:rPr>
        <w:t xml:space="preserve"> (целый); </w:t>
      </w:r>
    </w:p>
    <w:p w14:paraId="40690FF2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</w:t>
      </w:r>
      <w:r>
        <w:t>char</w:t>
      </w:r>
      <w:r w:rsidRPr="00291F9B">
        <w:rPr>
          <w:lang w:val="ru-RU"/>
        </w:rPr>
        <w:t xml:space="preserve"> (символьный); </w:t>
      </w:r>
    </w:p>
    <w:p w14:paraId="19957FE6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lastRenderedPageBreak/>
        <w:t xml:space="preserve">- </w:t>
      </w:r>
      <w:proofErr w:type="spellStart"/>
      <w:r>
        <w:t>wchar</w:t>
      </w:r>
      <w:proofErr w:type="spellEnd"/>
      <w:r w:rsidRPr="00291F9B">
        <w:rPr>
          <w:lang w:val="ru-RU"/>
        </w:rPr>
        <w:t>_</w:t>
      </w:r>
      <w:r>
        <w:t>t</w:t>
      </w:r>
      <w:r w:rsidRPr="00291F9B">
        <w:rPr>
          <w:lang w:val="ru-RU"/>
        </w:rPr>
        <w:t xml:space="preserve"> (расширенный символьный); </w:t>
      </w:r>
    </w:p>
    <w:p w14:paraId="17584AE3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</w:t>
      </w:r>
      <w:r>
        <w:t>bool</w:t>
      </w:r>
      <w:r w:rsidRPr="00291F9B">
        <w:rPr>
          <w:lang w:val="ru-RU"/>
        </w:rPr>
        <w:t xml:space="preserve"> (логический); </w:t>
      </w:r>
    </w:p>
    <w:p w14:paraId="313DA003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</w:t>
      </w:r>
      <w:r>
        <w:t>float</w:t>
      </w:r>
      <w:r w:rsidRPr="00291F9B">
        <w:rPr>
          <w:lang w:val="ru-RU"/>
        </w:rPr>
        <w:t xml:space="preserve"> (вещественный); </w:t>
      </w:r>
    </w:p>
    <w:p w14:paraId="243059C0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</w:t>
      </w:r>
      <w:r>
        <w:t>double</w:t>
      </w:r>
      <w:r w:rsidRPr="00291F9B">
        <w:rPr>
          <w:lang w:val="ru-RU"/>
        </w:rPr>
        <w:t xml:space="preserve"> (вещественный с двойной точностью); </w:t>
      </w:r>
    </w:p>
    <w:p w14:paraId="6DEFD93D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- тип </w:t>
      </w:r>
      <w:r>
        <w:t>void</w:t>
      </w:r>
      <w:r w:rsidRPr="00291F9B">
        <w:rPr>
          <w:lang w:val="ru-RU"/>
        </w:rPr>
        <w:t>.</w:t>
      </w:r>
    </w:p>
    <w:p w14:paraId="256DE5BC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Стандарт языка </w:t>
      </w:r>
      <w:r>
        <w:t>C</w:t>
      </w:r>
      <w:r w:rsidRPr="00291F9B">
        <w:rPr>
          <w:lang w:val="ru-RU"/>
        </w:rPr>
        <w:t xml:space="preserve">++ определяет три типа данных для хранения вещественных значений: </w:t>
      </w:r>
      <w:r>
        <w:t>float</w:t>
      </w:r>
      <w:r w:rsidRPr="00291F9B">
        <w:rPr>
          <w:lang w:val="ru-RU"/>
        </w:rPr>
        <w:t xml:space="preserve">, </w:t>
      </w:r>
      <w:r>
        <w:t>double</w:t>
      </w:r>
      <w:r w:rsidRPr="00291F9B">
        <w:rPr>
          <w:lang w:val="ru-RU"/>
        </w:rPr>
        <w:t xml:space="preserve"> и </w:t>
      </w:r>
      <w:r>
        <w:t>long</w:t>
      </w:r>
      <w:r w:rsidRPr="00291F9B">
        <w:rPr>
          <w:lang w:val="ru-RU"/>
        </w:rPr>
        <w:t xml:space="preserve"> </w:t>
      </w:r>
      <w:r>
        <w:t>double</w:t>
      </w:r>
      <w:r w:rsidRPr="00291F9B">
        <w:rPr>
          <w:lang w:val="ru-RU"/>
        </w:rPr>
        <w:t xml:space="preserve">. Стандарт </w:t>
      </w:r>
      <w:r>
        <w:t>IEEE</w:t>
      </w:r>
      <w:r w:rsidRPr="00291F9B">
        <w:rPr>
          <w:lang w:val="ru-RU"/>
        </w:rPr>
        <w:t xml:space="preserve"> 754 описывает формат представления чисел с плавающей точ</w:t>
      </w:r>
      <w:r w:rsidR="00481F1F">
        <w:rPr>
          <w:lang w:val="ru-RU"/>
        </w:rPr>
        <w:t>кой. Используется в программных</w:t>
      </w:r>
      <w:r w:rsidRPr="00291F9B">
        <w:rPr>
          <w:lang w:val="ru-RU"/>
        </w:rPr>
        <w:t xml:space="preserve"> и апп</w:t>
      </w:r>
      <w:r w:rsidR="00481F1F">
        <w:rPr>
          <w:lang w:val="ru-RU"/>
        </w:rPr>
        <w:t>аратных</w:t>
      </w:r>
      <w:r w:rsidRPr="00291F9B">
        <w:rPr>
          <w:lang w:val="ru-RU"/>
        </w:rPr>
        <w:t xml:space="preserve"> реализациях арифметических действий (математических операций).</w:t>
      </w:r>
    </w:p>
    <w:p w14:paraId="0413186B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Стандарт описывает: </w:t>
      </w:r>
    </w:p>
    <w:p w14:paraId="6B9C8068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формат чисел с плавающей точкой: мантисса, </w:t>
      </w:r>
      <w:r w:rsidR="009D122D">
        <w:rPr>
          <w:lang w:val="ru-RU"/>
        </w:rPr>
        <w:t>экспонента</w:t>
      </w:r>
      <w:r w:rsidRPr="00291F9B">
        <w:rPr>
          <w:lang w:val="ru-RU"/>
        </w:rPr>
        <w:t xml:space="preserve">, знак числа; </w:t>
      </w:r>
    </w:p>
    <w:p w14:paraId="6DF7172E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представление положительного и отрицательного нуля, положительной и отрицательной бесконечностей, а также </w:t>
      </w:r>
      <w:proofErr w:type="spellStart"/>
      <w:r w:rsidRPr="00291F9B">
        <w:rPr>
          <w:lang w:val="ru-RU"/>
        </w:rPr>
        <w:t>нечисла</w:t>
      </w:r>
      <w:proofErr w:type="spellEnd"/>
      <w:r w:rsidRPr="00291F9B">
        <w:rPr>
          <w:lang w:val="ru-RU"/>
        </w:rPr>
        <w:t xml:space="preserve"> (англ. </w:t>
      </w:r>
      <w:r>
        <w:t>Not</w:t>
      </w:r>
      <w:r w:rsidRPr="00291F9B">
        <w:rPr>
          <w:lang w:val="ru-RU"/>
        </w:rPr>
        <w:t>-</w:t>
      </w:r>
      <w:r>
        <w:t>a</w:t>
      </w:r>
      <w:r w:rsidRPr="00291F9B">
        <w:rPr>
          <w:lang w:val="ru-RU"/>
        </w:rPr>
        <w:t>-</w:t>
      </w:r>
      <w:r>
        <w:t>Number</w:t>
      </w:r>
      <w:r w:rsidRPr="00291F9B">
        <w:rPr>
          <w:lang w:val="ru-RU"/>
        </w:rPr>
        <w:t xml:space="preserve">, </w:t>
      </w:r>
      <w:proofErr w:type="spellStart"/>
      <w:r>
        <w:t>NaN</w:t>
      </w:r>
      <w:proofErr w:type="spellEnd"/>
      <w:r w:rsidRPr="00291F9B">
        <w:rPr>
          <w:lang w:val="ru-RU"/>
        </w:rPr>
        <w:t xml:space="preserve">); </w:t>
      </w:r>
    </w:p>
    <w:p w14:paraId="3B41343A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методы, используемые для преобразования числа при выполнении математических операций; </w:t>
      </w:r>
    </w:p>
    <w:p w14:paraId="4F7D59EE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291F9B">
        <w:rPr>
          <w:lang w:val="ru-RU"/>
        </w:rPr>
        <w:t xml:space="preserve"> исключительные ситуации: деление на ноль, переполнение, потеря значимости, работа с </w:t>
      </w:r>
      <w:proofErr w:type="spellStart"/>
      <w:r w:rsidRPr="00291F9B">
        <w:rPr>
          <w:lang w:val="ru-RU"/>
        </w:rPr>
        <w:t>денормализованными</w:t>
      </w:r>
      <w:proofErr w:type="spellEnd"/>
      <w:r w:rsidRPr="00291F9B">
        <w:rPr>
          <w:lang w:val="ru-RU"/>
        </w:rPr>
        <w:t xml:space="preserve"> числами и другие; </w:t>
      </w:r>
    </w:p>
    <w:p w14:paraId="16EFD688" w14:textId="77777777" w:rsidR="00291F9B" w:rsidRPr="00F3468C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>
        <w:sym w:font="Symbol" w:char="F02D"/>
      </w:r>
      <w:r w:rsidRPr="00291F9B">
        <w:rPr>
          <w:lang w:val="ru-RU"/>
        </w:rPr>
        <w:t xml:space="preserve"> операции: арифметические и другие.</w:t>
      </w:r>
    </w:p>
    <w:p w14:paraId="1CD9B561" w14:textId="0C2BED4D" w:rsidR="00291F9B" w:rsidRPr="00850418" w:rsidRDefault="00291F9B" w:rsidP="00106B3D">
      <w:pPr>
        <w:pStyle w:val="3"/>
        <w:rPr>
          <w:rFonts w:eastAsia="Times New Roman"/>
          <w:lang w:val="ru-RU"/>
        </w:rPr>
      </w:pPr>
      <w:bookmarkStart w:id="15" w:name="_Toc106063758"/>
      <w:r w:rsidRPr="00291F9B">
        <w:rPr>
          <w:rFonts w:eastAsia="Times New Roman"/>
          <w:lang w:val="ru-RU"/>
        </w:rPr>
        <w:t>15. Структура языка программирования: фундаментальные типы данных. Внутреннее</w:t>
      </w:r>
      <w:r w:rsidR="00106B3D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представление величины целого типа, спецификаторы, диапазоны значений целого типа.</w:t>
      </w:r>
      <w:bookmarkEnd w:id="15"/>
    </w:p>
    <w:p w14:paraId="67100A9A" w14:textId="77777777" w:rsidR="00576B6F" w:rsidRPr="004E2587" w:rsidRDefault="00576B6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6D7390E8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D613FA">
        <w:rPr>
          <w:lang w:val="ru-RU"/>
        </w:rPr>
        <w:t xml:space="preserve">Фундаментальные типы </w:t>
      </w:r>
      <w:r>
        <w:t>C</w:t>
      </w:r>
      <w:r w:rsidRPr="00D613FA">
        <w:rPr>
          <w:lang w:val="ru-RU"/>
        </w:rPr>
        <w:t xml:space="preserve">++ </w:t>
      </w:r>
    </w:p>
    <w:p w14:paraId="058B01C1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D613FA">
        <w:rPr>
          <w:lang w:val="ru-RU"/>
        </w:rPr>
        <w:t xml:space="preserve">определены следующие ключевые слова: </w:t>
      </w:r>
    </w:p>
    <w:p w14:paraId="40CF0B20" w14:textId="77777777"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r>
        <w:t>int (</w:t>
      </w:r>
      <w:proofErr w:type="spellStart"/>
      <w:r>
        <w:t>целый</w:t>
      </w:r>
      <w:proofErr w:type="spellEnd"/>
      <w:r>
        <w:t xml:space="preserve">); </w:t>
      </w:r>
    </w:p>
    <w:p w14:paraId="61EAA570" w14:textId="77777777"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r>
        <w:t>char (</w:t>
      </w:r>
      <w:proofErr w:type="spellStart"/>
      <w:r>
        <w:t>символьный</w:t>
      </w:r>
      <w:proofErr w:type="spellEnd"/>
      <w:r>
        <w:t xml:space="preserve">); </w:t>
      </w:r>
    </w:p>
    <w:p w14:paraId="01D9993A" w14:textId="77777777"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proofErr w:type="spellStart"/>
      <w:r>
        <w:t>wchar_t</w:t>
      </w:r>
      <w:proofErr w:type="spellEnd"/>
      <w:r>
        <w:t xml:space="preserve"> (</w:t>
      </w:r>
      <w:proofErr w:type="spellStart"/>
      <w:r>
        <w:t>расширенный</w:t>
      </w:r>
      <w:proofErr w:type="spellEnd"/>
      <w:r>
        <w:t xml:space="preserve"> </w:t>
      </w:r>
      <w:proofErr w:type="spellStart"/>
      <w:r>
        <w:t>символьный</w:t>
      </w:r>
      <w:proofErr w:type="spellEnd"/>
      <w:r>
        <w:t xml:space="preserve">); </w:t>
      </w:r>
    </w:p>
    <w:p w14:paraId="13D7E9E4" w14:textId="77777777"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r>
        <w:t>bool (</w:t>
      </w:r>
      <w:proofErr w:type="spellStart"/>
      <w:r>
        <w:t>логический</w:t>
      </w:r>
      <w:proofErr w:type="spellEnd"/>
      <w:r>
        <w:t xml:space="preserve">); </w:t>
      </w:r>
    </w:p>
    <w:p w14:paraId="5D347C90" w14:textId="77777777"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r>
        <w:t>float (</w:t>
      </w:r>
      <w:proofErr w:type="spellStart"/>
      <w:r>
        <w:t>вещественный</w:t>
      </w:r>
      <w:proofErr w:type="spellEnd"/>
      <w:r>
        <w:t xml:space="preserve">); </w:t>
      </w:r>
    </w:p>
    <w:p w14:paraId="419B7BA6" w14:textId="77777777"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r>
        <w:t>double</w:t>
      </w:r>
      <w:r w:rsidRPr="00F3468C">
        <w:rPr>
          <w:lang w:val="ru-RU"/>
        </w:rPr>
        <w:t xml:space="preserve"> (вещественный с двойной точностью); </w:t>
      </w:r>
    </w:p>
    <w:p w14:paraId="04E37942" w14:textId="77777777" w:rsidR="00291F9B" w:rsidRPr="00F3468C" w:rsidRDefault="00291F9B" w:rsidP="00C21438">
      <w:pPr>
        <w:pStyle w:val="a3"/>
        <w:numPr>
          <w:ilvl w:val="0"/>
          <w:numId w:val="27"/>
        </w:numPr>
        <w:spacing w:after="0" w:line="285" w:lineRule="atLeast"/>
        <w:ind w:left="-426"/>
        <w:rPr>
          <w:lang w:val="ru-RU"/>
        </w:rPr>
      </w:pPr>
      <w:proofErr w:type="spellStart"/>
      <w:r>
        <w:t>тип</w:t>
      </w:r>
      <w:proofErr w:type="spellEnd"/>
      <w:r>
        <w:t xml:space="preserve"> void.</w:t>
      </w:r>
    </w:p>
    <w:p w14:paraId="25AF864F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Внутреннее представление величины целого типа: </w:t>
      </w:r>
    </w:p>
    <w:p w14:paraId="59C05A6A" w14:textId="77777777" w:rsidR="00291F9B" w:rsidRPr="00F3468C" w:rsidRDefault="00291F9B" w:rsidP="00C21438">
      <w:pPr>
        <w:pStyle w:val="a3"/>
        <w:numPr>
          <w:ilvl w:val="0"/>
          <w:numId w:val="26"/>
        </w:numPr>
        <w:spacing w:after="0" w:line="285" w:lineRule="atLeast"/>
        <w:ind w:left="-426"/>
        <w:rPr>
          <w:lang w:val="ru-RU"/>
        </w:rPr>
      </w:pPr>
      <w:r w:rsidRPr="00F3468C">
        <w:rPr>
          <w:lang w:val="ru-RU"/>
        </w:rPr>
        <w:t xml:space="preserve">целое число в двоичном коде. </w:t>
      </w:r>
    </w:p>
    <w:p w14:paraId="43598CEB" w14:textId="77777777" w:rsidR="00291F9B" w:rsidRPr="00F3468C" w:rsidRDefault="00291F9B" w:rsidP="00C21438">
      <w:pPr>
        <w:pStyle w:val="a3"/>
        <w:numPr>
          <w:ilvl w:val="0"/>
          <w:numId w:val="26"/>
        </w:numPr>
        <w:spacing w:after="0" w:line="285" w:lineRule="atLeast"/>
        <w:ind w:left="-426"/>
        <w:rPr>
          <w:lang w:val="ru-RU"/>
        </w:rPr>
      </w:pPr>
      <w:r w:rsidRPr="00F3468C">
        <w:rPr>
          <w:lang w:val="ru-RU"/>
        </w:rPr>
        <w:t xml:space="preserve">спецификатор </w:t>
      </w:r>
      <w:r>
        <w:t>signed</w:t>
      </w:r>
      <w:r w:rsidRPr="00F3468C">
        <w:rPr>
          <w:lang w:val="ru-RU"/>
        </w:rPr>
        <w:t xml:space="preserve"> – старший разряд (бит) числа интерпретируется как знаковый (0 – положительное число, 1 – отрицательное). </w:t>
      </w:r>
    </w:p>
    <w:p w14:paraId="5D7FE93D" w14:textId="77777777" w:rsidR="00291F9B" w:rsidRPr="00F3468C" w:rsidRDefault="00291F9B" w:rsidP="00C21438">
      <w:pPr>
        <w:pStyle w:val="a3"/>
        <w:numPr>
          <w:ilvl w:val="0"/>
          <w:numId w:val="26"/>
        </w:numPr>
        <w:spacing w:after="0" w:line="285" w:lineRule="atLeast"/>
        <w:ind w:left="-426"/>
        <w:rPr>
          <w:lang w:val="ru-RU"/>
        </w:rPr>
      </w:pPr>
      <w:r w:rsidRPr="00F3468C">
        <w:rPr>
          <w:lang w:val="ru-RU"/>
        </w:rPr>
        <w:t xml:space="preserve">спецификатор </w:t>
      </w:r>
      <w:r>
        <w:t>unsigned</w:t>
      </w:r>
      <w:r w:rsidRPr="00F3468C">
        <w:rPr>
          <w:lang w:val="ru-RU"/>
        </w:rPr>
        <w:t xml:space="preserve">: старший разряд (бит) рассматривается как значащий, позволяет представлять только положительные числа. </w:t>
      </w:r>
    </w:p>
    <w:p w14:paraId="0F23A926" w14:textId="77777777" w:rsid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По умолчанию все целочисленные типы считаются знаковыми, то есть спецификатор </w:t>
      </w:r>
      <w:r>
        <w:t>signed</w:t>
      </w:r>
      <w:r w:rsidRPr="00291F9B">
        <w:rPr>
          <w:lang w:val="ru-RU"/>
        </w:rPr>
        <w:t xml:space="preserve"> можно опускать. Диапазон значений зависит от реализации.</w:t>
      </w:r>
    </w:p>
    <w:p w14:paraId="661CBE11" w14:textId="77777777" w:rsidR="00C62026" w:rsidRPr="00F3468C" w:rsidRDefault="00C6202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52865E1B" w14:textId="6CEA16C7" w:rsidR="00291F9B" w:rsidRDefault="00291F9B" w:rsidP="003353F8">
      <w:pPr>
        <w:pStyle w:val="3"/>
        <w:rPr>
          <w:rFonts w:eastAsia="Times New Roman"/>
          <w:lang w:val="ru-RU"/>
        </w:rPr>
      </w:pPr>
      <w:bookmarkStart w:id="16" w:name="_Toc106063759"/>
      <w:r w:rsidRPr="00291F9B">
        <w:rPr>
          <w:rFonts w:eastAsia="Times New Roman"/>
          <w:lang w:val="ru-RU"/>
        </w:rPr>
        <w:t>16. Структура языка программирования: система типов языка программирования, Вывод</w:t>
      </w:r>
      <w:r w:rsidR="003353F8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типов. Преобразование типов: автоматическое преобразование, явное преобразование.</w:t>
      </w:r>
      <w:r w:rsidR="003353F8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Определения и примеры (С++).</w:t>
      </w:r>
      <w:bookmarkEnd w:id="16"/>
    </w:p>
    <w:p w14:paraId="07D50A14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 xml:space="preserve">Система типов – совокупность правил в языках программирования, назначающих свойства, называемыми типами, различным конструкциям, составляющим программу (переменным, выражениям, функциям, модулям) для возможности выполнения проверки типов во время компиляции или во время выполнения, </w:t>
      </w:r>
    </w:p>
    <w:p w14:paraId="12F053B2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</w:p>
    <w:p w14:paraId="28C79082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>Основные функции системы типов данных:</w:t>
      </w:r>
    </w:p>
    <w:p w14:paraId="0AFF9196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lastRenderedPageBreak/>
        <w:sym w:font="Symbol" w:char="F02D"/>
      </w:r>
      <w:r w:rsidRPr="007722EB">
        <w:rPr>
          <w:lang w:val="ru-RU"/>
        </w:rPr>
        <w:t xml:space="preserve"> обеспечение безопасности: проверяется каждая операция на получение аргументов именно тех типов, для которых она имеет предназначена; </w:t>
      </w:r>
    </w:p>
    <w:p w14:paraId="0980F07A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7722EB">
        <w:rPr>
          <w:lang w:val="ru-RU"/>
        </w:rPr>
        <w:t xml:space="preserve"> оптимизация: на основе типа выбирается способ эффективного хранения значения и алгоритмов его обработки; </w:t>
      </w:r>
    </w:p>
    <w:p w14:paraId="329628A6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7722EB">
        <w:rPr>
          <w:lang w:val="ru-RU"/>
        </w:rPr>
        <w:t xml:space="preserve"> документация: подчеркивается намерения программиста; </w:t>
      </w:r>
    </w:p>
    <w:p w14:paraId="45A24836" w14:textId="77777777" w:rsidR="007722EB" w:rsidRPr="007722EB" w:rsidRDefault="007722E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>
        <w:sym w:font="Symbol" w:char="F02D"/>
      </w:r>
      <w:r w:rsidRPr="007722EB">
        <w:rPr>
          <w:lang w:val="ru-RU"/>
        </w:rPr>
        <w:t xml:space="preserve"> абстракция: использование типов данных высокого уровня позволяет программисту думать о значениях как о высокоуровневых сущностях, а не как о наборе битов.</w:t>
      </w:r>
    </w:p>
    <w:p w14:paraId="7DB92CA2" w14:textId="77777777" w:rsidR="007722EB" w:rsidRDefault="007722E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43F24E12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 xml:space="preserve">Вывод типов </w:t>
      </w:r>
    </w:p>
    <w:p w14:paraId="41A9CEE6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 xml:space="preserve">В стандарте </w:t>
      </w:r>
      <w:r>
        <w:t>C</w:t>
      </w:r>
      <w:r w:rsidRPr="007722EB">
        <w:rPr>
          <w:lang w:val="ru-RU"/>
        </w:rPr>
        <w:t xml:space="preserve">++11 введено новое ключевое слово </w:t>
      </w:r>
      <w:r>
        <w:t>auto</w:t>
      </w:r>
      <w:r w:rsidRPr="007722EB">
        <w:rPr>
          <w:lang w:val="ru-RU"/>
        </w:rPr>
        <w:t xml:space="preserve"> для определения явно инициализируемой переменной. Создается переменная, тип которой выводится из инициализирующего значения: </w:t>
      </w:r>
    </w:p>
    <w:p w14:paraId="2A731689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</w:p>
    <w:p w14:paraId="1C345C77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t>auto</w:t>
      </w:r>
      <w:r w:rsidRPr="007722EB">
        <w:rPr>
          <w:lang w:val="ru-RU"/>
        </w:rPr>
        <w:t xml:space="preserve"> </w:t>
      </w:r>
      <w:r>
        <w:t>variable</w:t>
      </w:r>
      <w:r w:rsidRPr="007722EB">
        <w:rPr>
          <w:lang w:val="ru-RU"/>
        </w:rPr>
        <w:t xml:space="preserve">1 = 5; </w:t>
      </w:r>
    </w:p>
    <w:p w14:paraId="1FCBFAC7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t>auto</w:t>
      </w:r>
      <w:r w:rsidRPr="007722EB">
        <w:rPr>
          <w:lang w:val="ru-RU"/>
        </w:rPr>
        <w:t xml:space="preserve"> </w:t>
      </w:r>
      <w:r>
        <w:t>variable</w:t>
      </w:r>
      <w:r w:rsidRPr="007722EB">
        <w:rPr>
          <w:lang w:val="ru-RU"/>
        </w:rPr>
        <w:t>2 = 2.5;</w:t>
      </w:r>
    </w:p>
    <w:p w14:paraId="6F606AF3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</w:p>
    <w:p w14:paraId="60F3D121" w14:textId="77777777" w:rsidR="007722EB" w:rsidRDefault="007722E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>
        <w:rPr>
          <w:noProof/>
        </w:rPr>
        <w:drawing>
          <wp:inline distT="0" distB="0" distL="0" distR="0" wp14:anchorId="1587398C" wp14:editId="7FB7674E">
            <wp:extent cx="5940425" cy="250210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CBB7" w14:textId="77777777" w:rsidR="007722EB" w:rsidRPr="007722EB" w:rsidRDefault="007722E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>
        <w:rPr>
          <w:noProof/>
        </w:rPr>
        <w:drawing>
          <wp:inline distT="0" distB="0" distL="0" distR="0" wp14:anchorId="3A03050F" wp14:editId="20E5F5AE">
            <wp:extent cx="5940425" cy="3973567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6AD6" w14:textId="36DA5CEC" w:rsidR="00291F9B" w:rsidRDefault="00291F9B" w:rsidP="003353F8">
      <w:pPr>
        <w:pStyle w:val="3"/>
        <w:rPr>
          <w:rFonts w:eastAsia="Times New Roman"/>
          <w:lang w:val="ru-RU"/>
        </w:rPr>
      </w:pPr>
      <w:bookmarkStart w:id="17" w:name="_Toc106063760"/>
      <w:r w:rsidRPr="00291F9B">
        <w:rPr>
          <w:rFonts w:eastAsia="Times New Roman"/>
          <w:lang w:val="ru-RU"/>
        </w:rPr>
        <w:lastRenderedPageBreak/>
        <w:t>17. Структура языка программирования: система типов языка программирования, Вывод</w:t>
      </w:r>
      <w:r w:rsidR="003353F8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типов. Преобразование типов: расширяющее преобразование, сужающее преобразование.</w:t>
      </w:r>
      <w:r w:rsidR="003353F8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 xml:space="preserve">Назначение оператора </w:t>
      </w:r>
      <w:proofErr w:type="spellStart"/>
      <w:r w:rsidRPr="00866CC8">
        <w:rPr>
          <w:rFonts w:eastAsia="Times New Roman"/>
        </w:rPr>
        <w:t>sizeof</w:t>
      </w:r>
      <w:proofErr w:type="spellEnd"/>
      <w:r w:rsidR="007722EB">
        <w:rPr>
          <w:rFonts w:eastAsia="Times New Roman"/>
          <w:lang w:val="ru-RU"/>
        </w:rPr>
        <w:t xml:space="preserve"> </w:t>
      </w:r>
      <w:proofErr w:type="spellStart"/>
      <w:r w:rsidR="007722EB">
        <w:rPr>
          <w:rFonts w:eastAsia="Times New Roman"/>
          <w:lang w:val="ru-RU"/>
        </w:rPr>
        <w:t>я</w:t>
      </w:r>
      <w:r w:rsidRPr="00291F9B">
        <w:rPr>
          <w:rFonts w:eastAsia="Times New Roman"/>
          <w:lang w:val="ru-RU"/>
        </w:rPr>
        <w:t>ыка</w:t>
      </w:r>
      <w:proofErr w:type="spellEnd"/>
      <w:r w:rsidRPr="00291F9B">
        <w:rPr>
          <w:rFonts w:eastAsia="Times New Roman"/>
          <w:lang w:val="ru-RU"/>
        </w:rPr>
        <w:t xml:space="preserve"> программирования С++. Примеры.</w:t>
      </w:r>
      <w:bookmarkEnd w:id="17"/>
    </w:p>
    <w:p w14:paraId="0AE680C4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 xml:space="preserve">Система типов – совокупность правил в языках программирования, назначающих свойства, называемыми типами, различным конструкциям, составляющим программу (переменным, выражениям, функциям, модулям) для возможности выполнения проверки типов во время компиляции или во время выполнения, </w:t>
      </w:r>
    </w:p>
    <w:p w14:paraId="47E69DB1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</w:p>
    <w:p w14:paraId="753C7BDE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>Основные функции системы типов данных:</w:t>
      </w:r>
    </w:p>
    <w:p w14:paraId="2C68FB6C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7722EB">
        <w:rPr>
          <w:lang w:val="ru-RU"/>
        </w:rPr>
        <w:t xml:space="preserve"> обеспечение безопасности: проверяется каждая операция на получение аргументов именно тех типов, для которых она имеет предназначена; </w:t>
      </w:r>
    </w:p>
    <w:p w14:paraId="528216CE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7722EB">
        <w:rPr>
          <w:lang w:val="ru-RU"/>
        </w:rPr>
        <w:t xml:space="preserve"> оптимизация: на основе типа выбирается способ эффективного хранения значения и алгоритмов его обработки; </w:t>
      </w:r>
    </w:p>
    <w:p w14:paraId="63B1BBFE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7722EB">
        <w:rPr>
          <w:lang w:val="ru-RU"/>
        </w:rPr>
        <w:t xml:space="preserve"> документация: подчеркивается намерения программиста; </w:t>
      </w:r>
    </w:p>
    <w:p w14:paraId="3485F357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7722EB">
        <w:rPr>
          <w:lang w:val="ru-RU"/>
        </w:rPr>
        <w:t xml:space="preserve"> абстракция: использование типов данных высокого уровня позволяет программисту думать о значениях как о высокоуровневых сущностях, а не как о наборе битов.</w:t>
      </w:r>
    </w:p>
    <w:p w14:paraId="11D511F2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 xml:space="preserve">Вывод типов </w:t>
      </w:r>
    </w:p>
    <w:p w14:paraId="361E3360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 w:rsidRPr="007722EB">
        <w:rPr>
          <w:lang w:val="ru-RU"/>
        </w:rPr>
        <w:t xml:space="preserve">В стандарте </w:t>
      </w:r>
      <w:r>
        <w:t>C</w:t>
      </w:r>
      <w:r w:rsidRPr="007722EB">
        <w:rPr>
          <w:lang w:val="ru-RU"/>
        </w:rPr>
        <w:t xml:space="preserve">++11 введено новое ключевое слово </w:t>
      </w:r>
      <w:r>
        <w:t>auto</w:t>
      </w:r>
      <w:r w:rsidRPr="007722EB">
        <w:rPr>
          <w:lang w:val="ru-RU"/>
        </w:rPr>
        <w:t xml:space="preserve"> для определения явно инициализируемой переменной. Создается переменная, тип которой выводится из инициализирующего значения: </w:t>
      </w:r>
    </w:p>
    <w:p w14:paraId="3FA5C823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</w:p>
    <w:p w14:paraId="55FBAD85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t>auto</w:t>
      </w:r>
      <w:r w:rsidRPr="007722EB">
        <w:rPr>
          <w:lang w:val="ru-RU"/>
        </w:rPr>
        <w:t xml:space="preserve"> </w:t>
      </w:r>
      <w:r>
        <w:t>variable</w:t>
      </w:r>
      <w:r w:rsidRPr="007722EB">
        <w:rPr>
          <w:lang w:val="ru-RU"/>
        </w:rPr>
        <w:t xml:space="preserve">1 = 5; </w:t>
      </w:r>
    </w:p>
    <w:p w14:paraId="333CBA1C" w14:textId="77777777" w:rsidR="007722EB" w:rsidRDefault="007722EB" w:rsidP="00C21438">
      <w:pPr>
        <w:spacing w:after="0" w:line="285" w:lineRule="atLeast"/>
        <w:ind w:left="-426"/>
        <w:rPr>
          <w:lang w:val="ru-RU"/>
        </w:rPr>
      </w:pPr>
      <w:r>
        <w:t>auto</w:t>
      </w:r>
      <w:r w:rsidRPr="007722EB">
        <w:rPr>
          <w:lang w:val="ru-RU"/>
        </w:rPr>
        <w:t xml:space="preserve"> </w:t>
      </w:r>
      <w:r>
        <w:t>variable</w:t>
      </w:r>
      <w:r w:rsidRPr="007722EB">
        <w:rPr>
          <w:lang w:val="ru-RU"/>
        </w:rPr>
        <w:t>2 = 2.5;</w:t>
      </w:r>
    </w:p>
    <w:p w14:paraId="3BBC8223" w14:textId="77777777" w:rsidR="004E2587" w:rsidRPr="004E2587" w:rsidRDefault="004E2587" w:rsidP="004E2587">
      <w:pPr>
        <w:spacing w:after="0" w:line="285" w:lineRule="atLeast"/>
        <w:ind w:left="-426"/>
        <w:rPr>
          <w:lang w:val="ru-RU"/>
        </w:rPr>
      </w:pPr>
      <w:r w:rsidRPr="004E2587">
        <w:rPr>
          <w:lang w:val="ru-RU"/>
        </w:rPr>
        <w:t>При классификации по диапазону значений различают:</w:t>
      </w:r>
    </w:p>
    <w:p w14:paraId="49D95ADF" w14:textId="77777777" w:rsidR="004E2587" w:rsidRPr="004E2587" w:rsidRDefault="004E2587" w:rsidP="004E2587">
      <w:pPr>
        <w:pStyle w:val="a3"/>
        <w:numPr>
          <w:ilvl w:val="0"/>
          <w:numId w:val="33"/>
        </w:numPr>
        <w:spacing w:after="0" w:line="285" w:lineRule="atLeast"/>
        <w:rPr>
          <w:lang w:val="ru-RU"/>
        </w:rPr>
      </w:pPr>
      <w:r w:rsidRPr="004E2587">
        <w:rPr>
          <w:lang w:val="ru-RU"/>
        </w:rPr>
        <w:t>сужающее преобразование типов. В этом случае больший тип данных сужается к меньшему (сужается диапазон значений). Здесь может возникнуть потеря данных</w:t>
      </w:r>
    </w:p>
    <w:p w14:paraId="327FF4E7" w14:textId="77777777" w:rsidR="004E2587" w:rsidRDefault="004E2587" w:rsidP="004E2587">
      <w:pPr>
        <w:pStyle w:val="a3"/>
        <w:numPr>
          <w:ilvl w:val="0"/>
          <w:numId w:val="33"/>
        </w:numPr>
        <w:spacing w:after="0" w:line="285" w:lineRule="atLeast"/>
        <w:rPr>
          <w:lang w:val="ru-RU"/>
        </w:rPr>
      </w:pPr>
      <w:r w:rsidRPr="004E2587">
        <w:rPr>
          <w:lang w:val="ru-RU"/>
        </w:rPr>
        <w:t>расширяющее преобразования типов. При таком преобразовании меньший тип данных расширяется до большего типа данных (расширяется диапазон значений)</w:t>
      </w:r>
    </w:p>
    <w:p w14:paraId="71E31E3A" w14:textId="77777777" w:rsidR="00E32109" w:rsidRPr="004E2587" w:rsidRDefault="00E32109" w:rsidP="004E2587">
      <w:pPr>
        <w:spacing w:after="0" w:line="285" w:lineRule="atLeast"/>
        <w:ind w:left="-66"/>
        <w:rPr>
          <w:lang w:val="ru-RU"/>
        </w:rPr>
      </w:pPr>
      <w:r w:rsidRPr="004E2587">
        <w:rPr>
          <w:lang w:val="ru-RU"/>
        </w:rPr>
        <w:t xml:space="preserve">В С/С++ размер переменной любого типа данных зависит от компилятора и/или архитектуры компьютера. Фактический размер переменных может отличаться на разных компьютерах. Для его определения используют оператор </w:t>
      </w:r>
      <w:proofErr w:type="spellStart"/>
      <w:r>
        <w:t>sizeof</w:t>
      </w:r>
      <w:proofErr w:type="spellEnd"/>
      <w:r w:rsidRPr="004E2587">
        <w:rPr>
          <w:lang w:val="ru-RU"/>
        </w:rPr>
        <w:t>.</w:t>
      </w:r>
    </w:p>
    <w:p w14:paraId="310B8EE2" w14:textId="77777777" w:rsidR="007722EB" w:rsidRPr="00291F9B" w:rsidRDefault="007722E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4D2B3326" w14:textId="780677EB" w:rsidR="00291F9B" w:rsidRPr="003353F8" w:rsidRDefault="00291F9B" w:rsidP="003353F8">
      <w:pPr>
        <w:pStyle w:val="3"/>
        <w:rPr>
          <w:rFonts w:eastAsia="Times New Roman"/>
          <w:lang w:val="ru-RU"/>
        </w:rPr>
      </w:pPr>
      <w:bookmarkStart w:id="18" w:name="_Toc106063761"/>
      <w:r w:rsidRPr="00291F9B">
        <w:rPr>
          <w:rFonts w:eastAsia="Times New Roman"/>
          <w:lang w:val="ru-RU"/>
        </w:rPr>
        <w:t>18. Структура языка программирования: пользовательские типы данных (структуры,</w:t>
      </w:r>
      <w:r w:rsidR="003353F8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перечисления, объединения). Определение, примеры (</w:t>
      </w:r>
      <w:r w:rsidRPr="00866CC8">
        <w:rPr>
          <w:rFonts w:eastAsia="Times New Roman"/>
        </w:rPr>
        <w:t>C</w:t>
      </w:r>
      <w:r w:rsidRPr="00291F9B">
        <w:rPr>
          <w:rFonts w:eastAsia="Times New Roman"/>
          <w:lang w:val="ru-RU"/>
        </w:rPr>
        <w:t>++). Массивы данных</w:t>
      </w:r>
      <w:r w:rsidR="003353F8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 xml:space="preserve">пользовательского типа. </w:t>
      </w:r>
      <w:r w:rsidRPr="00D613FA">
        <w:rPr>
          <w:rFonts w:eastAsia="Times New Roman"/>
          <w:color w:val="FF0000"/>
          <w:lang w:val="ru-RU"/>
        </w:rPr>
        <w:t>Перегрузка операторов для пользовательских типов.</w:t>
      </w:r>
      <w:bookmarkEnd w:id="18"/>
    </w:p>
    <w:p w14:paraId="0D560FBA" w14:textId="77777777" w:rsidR="00D613FA" w:rsidRDefault="00D613FA" w:rsidP="00C21438">
      <w:pPr>
        <w:spacing w:after="0" w:line="285" w:lineRule="atLeast"/>
        <w:ind w:left="-426"/>
        <w:rPr>
          <w:lang w:val="ru-RU"/>
        </w:rPr>
      </w:pPr>
      <w:r w:rsidRPr="00D613FA">
        <w:rPr>
          <w:lang w:val="ru-RU"/>
        </w:rPr>
        <w:t xml:space="preserve">пользовательские типы данных </w:t>
      </w:r>
      <w:r>
        <w:rPr>
          <w:lang w:val="ru-RU"/>
        </w:rPr>
        <w:t xml:space="preserve">- </w:t>
      </w:r>
      <w:r w:rsidRPr="00D613FA">
        <w:rPr>
          <w:lang w:val="ru-RU"/>
        </w:rPr>
        <w:t xml:space="preserve">типы, которые может создавать пользователь на основе фундаментальных типов (возможно описание их свойств и поведение);  </w:t>
      </w:r>
    </w:p>
    <w:p w14:paraId="39A5FAA8" w14:textId="77777777" w:rsidR="00D613FA" w:rsidRPr="00D613FA" w:rsidRDefault="00D613FA" w:rsidP="00C21438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r w:rsidRPr="00D613FA">
        <w:rPr>
          <w:lang w:val="ru-RU"/>
        </w:rPr>
        <w:t xml:space="preserve">массивы фундаментальных типов; </w:t>
      </w:r>
    </w:p>
    <w:p w14:paraId="2F8DDFB1" w14:textId="77777777" w:rsidR="00D613FA" w:rsidRPr="00D613FA" w:rsidRDefault="00D613FA" w:rsidP="00C21438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proofErr w:type="spellStart"/>
      <w:r>
        <w:t>enum</w:t>
      </w:r>
      <w:proofErr w:type="spellEnd"/>
      <w:r w:rsidRPr="00D613FA">
        <w:rPr>
          <w:lang w:val="ru-RU"/>
        </w:rPr>
        <w:t xml:space="preserve">; </w:t>
      </w:r>
    </w:p>
    <w:p w14:paraId="70CB48EA" w14:textId="77777777" w:rsidR="00D613FA" w:rsidRPr="00D613FA" w:rsidRDefault="00D613FA" w:rsidP="00C21438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r>
        <w:t>struct</w:t>
      </w:r>
      <w:r w:rsidRPr="00D613FA">
        <w:rPr>
          <w:lang w:val="ru-RU"/>
        </w:rPr>
        <w:t xml:space="preserve">; </w:t>
      </w:r>
    </w:p>
    <w:p w14:paraId="41B91B04" w14:textId="77777777" w:rsidR="00D613FA" w:rsidRPr="00D613FA" w:rsidRDefault="00D613FA" w:rsidP="00C21438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r>
        <w:t>union</w:t>
      </w:r>
      <w:r w:rsidRPr="00D613FA">
        <w:t xml:space="preserve">; </w:t>
      </w:r>
    </w:p>
    <w:p w14:paraId="754E3268" w14:textId="77777777" w:rsidR="00D613FA" w:rsidRPr="00D613FA" w:rsidRDefault="00D613FA" w:rsidP="00C21438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r>
        <w:t>typedef</w:t>
      </w:r>
      <w:r w:rsidRPr="00D613FA">
        <w:t xml:space="preserve">; </w:t>
      </w:r>
    </w:p>
    <w:p w14:paraId="53F0A456" w14:textId="77777777" w:rsidR="00D613FA" w:rsidRPr="00D613FA" w:rsidRDefault="00D613FA" w:rsidP="00C21438">
      <w:pPr>
        <w:pStyle w:val="a3"/>
        <w:numPr>
          <w:ilvl w:val="0"/>
          <w:numId w:val="28"/>
        </w:numPr>
        <w:spacing w:after="0" w:line="285" w:lineRule="atLeast"/>
        <w:ind w:left="-426"/>
        <w:rPr>
          <w:rFonts w:ascii="Calibri" w:eastAsia="Times New Roman" w:hAnsi="Calibri" w:cs="Calibri"/>
          <w:b/>
        </w:rPr>
      </w:pPr>
      <w:r>
        <w:t>class</w:t>
      </w:r>
      <w:r w:rsidRPr="00D613FA">
        <w:t xml:space="preserve"> (</w:t>
      </w:r>
      <w:r w:rsidRPr="00D613FA">
        <w:rPr>
          <w:lang w:val="ru-RU"/>
        </w:rPr>
        <w:t>спецификатор</w:t>
      </w:r>
      <w:r w:rsidRPr="00D613FA">
        <w:t xml:space="preserve"> </w:t>
      </w:r>
      <w:r w:rsidRPr="00D613FA">
        <w:rPr>
          <w:lang w:val="ru-RU"/>
        </w:rPr>
        <w:t>типа</w:t>
      </w:r>
      <w:r w:rsidRPr="00D613FA">
        <w:t>).</w:t>
      </w:r>
      <w:r>
        <w:rPr>
          <w:lang w:val="ru-RU"/>
        </w:rPr>
        <w:t>,</w:t>
      </w:r>
    </w:p>
    <w:p w14:paraId="51DD4817" w14:textId="77777777" w:rsidR="00D613FA" w:rsidRPr="00D613FA" w:rsidRDefault="00D613FA" w:rsidP="00C21438">
      <w:pPr>
        <w:pStyle w:val="a3"/>
        <w:spacing w:after="0" w:line="285" w:lineRule="atLeast"/>
        <w:ind w:left="-426"/>
        <w:rPr>
          <w:rFonts w:ascii="Calibri" w:eastAsia="Times New Roman" w:hAnsi="Calibri" w:cs="Calibri"/>
          <w:b/>
        </w:rPr>
      </w:pPr>
    </w:p>
    <w:p w14:paraId="312373D2" w14:textId="77777777" w:rsidR="00D613FA" w:rsidRDefault="00D613FA" w:rsidP="00C21438">
      <w:pPr>
        <w:spacing w:after="0" w:line="285" w:lineRule="atLeast"/>
        <w:ind w:left="-426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10ED6E6" wp14:editId="2157025C">
            <wp:extent cx="2026920" cy="164794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6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47C" w14:textId="77777777" w:rsidR="00DA3E92" w:rsidRDefault="00DA3E92" w:rsidP="00C21438">
      <w:pPr>
        <w:spacing w:after="0" w:line="285" w:lineRule="atLeast"/>
        <w:ind w:left="-426"/>
        <w:rPr>
          <w:rFonts w:ascii="Arial" w:hAnsi="Arial" w:cs="Arial"/>
          <w:color w:val="333333"/>
          <w:shd w:val="clear" w:color="auto" w:fill="FFFFFF"/>
          <w:lang w:val="ru-RU"/>
        </w:rPr>
      </w:pPr>
      <w:r w:rsidRPr="00DA3E92">
        <w:rPr>
          <w:rFonts w:ascii="Arial" w:hAnsi="Arial" w:cs="Arial"/>
          <w:b/>
          <w:bCs/>
          <w:color w:val="333333"/>
          <w:shd w:val="clear" w:color="auto" w:fill="FFFFFF"/>
          <w:lang w:val="ru-RU"/>
        </w:rPr>
        <w:t>Структура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DA3E92">
        <w:rPr>
          <w:rFonts w:ascii="Arial" w:hAnsi="Arial" w:cs="Arial"/>
          <w:b/>
          <w:bCs/>
          <w:color w:val="333333"/>
          <w:shd w:val="clear" w:color="auto" w:fill="FFFFFF"/>
          <w:lang w:val="ru-RU"/>
        </w:rPr>
        <w:t>в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DA3E92">
        <w:rPr>
          <w:rFonts w:ascii="Arial" w:hAnsi="Arial" w:cs="Arial"/>
          <w:color w:val="333333"/>
          <w:shd w:val="clear" w:color="auto" w:fill="FFFFFF"/>
          <w:lang w:val="ru-RU"/>
        </w:rPr>
        <w:t xml:space="preserve">языке </w:t>
      </w:r>
      <w:r>
        <w:rPr>
          <w:rFonts w:ascii="Arial" w:hAnsi="Arial" w:cs="Arial"/>
          <w:color w:val="333333"/>
          <w:shd w:val="clear" w:color="auto" w:fill="FFFFFF"/>
        </w:rPr>
        <w:t>C</w:t>
      </w:r>
      <w:r w:rsidRPr="00DA3E92">
        <w:rPr>
          <w:rFonts w:ascii="Arial" w:hAnsi="Arial" w:cs="Arial"/>
          <w:color w:val="333333"/>
          <w:shd w:val="clear" w:color="auto" w:fill="FFFFFF"/>
          <w:lang w:val="ru-RU"/>
        </w:rPr>
        <w:t>++ представляет собой производный тип данных, который представляет какую-то определенную сущность, также как и класс.</w:t>
      </w:r>
      <w:r>
        <w:rPr>
          <w:rFonts w:ascii="Arial" w:hAnsi="Arial" w:cs="Arial"/>
          <w:color w:val="333333"/>
          <w:shd w:val="clear" w:color="auto" w:fill="FFFFFF"/>
        </w:rPr>
        <w:t> </w:t>
      </w:r>
    </w:p>
    <w:p w14:paraId="1B61A0AE" w14:textId="77777777" w:rsidR="00DA3E92" w:rsidRDefault="00DA3E92" w:rsidP="00C21438">
      <w:pPr>
        <w:spacing w:after="0" w:line="285" w:lineRule="atLeast"/>
        <w:ind w:left="-426"/>
        <w:rPr>
          <w:rFonts w:ascii="Arial" w:hAnsi="Arial" w:cs="Arial"/>
          <w:color w:val="333333"/>
          <w:sz w:val="20"/>
          <w:szCs w:val="20"/>
          <w:shd w:val="clear" w:color="auto" w:fill="FFFFFF"/>
          <w:lang w:val="ru-RU"/>
        </w:rPr>
      </w:pPr>
      <w:r w:rsidRPr="00DA3E92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ru-RU"/>
        </w:rPr>
        <w:t>Перечисление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Pr="00DA3E92">
        <w:rPr>
          <w:rFonts w:ascii="Arial" w:hAnsi="Arial" w:cs="Arial"/>
          <w:color w:val="333333"/>
          <w:sz w:val="20"/>
          <w:szCs w:val="20"/>
          <w:shd w:val="clear" w:color="auto" w:fill="FFFFFF"/>
          <w:lang w:val="ru-RU"/>
        </w:rPr>
        <w:t xml:space="preserve">— это пользовательский тип, состоящий из набора целочисленных констант, называемых </w:t>
      </w:r>
      <w:proofErr w:type="spellStart"/>
      <w:r w:rsidRPr="00DA3E92">
        <w:rPr>
          <w:rFonts w:ascii="Arial" w:hAnsi="Arial" w:cs="Arial"/>
          <w:color w:val="333333"/>
          <w:sz w:val="20"/>
          <w:szCs w:val="20"/>
          <w:shd w:val="clear" w:color="auto" w:fill="FFFFFF"/>
          <w:lang w:val="ru-RU"/>
        </w:rPr>
        <w:t>перечислителями</w:t>
      </w:r>
      <w:proofErr w:type="spellEnd"/>
      <w:r w:rsidRPr="00DA3E92">
        <w:rPr>
          <w:rFonts w:ascii="Arial" w:hAnsi="Arial" w:cs="Arial"/>
          <w:color w:val="333333"/>
          <w:sz w:val="20"/>
          <w:szCs w:val="20"/>
          <w:shd w:val="clear" w:color="auto" w:fill="FFFFFF"/>
          <w:lang w:val="ru-RU"/>
        </w:rPr>
        <w:t>.</w:t>
      </w:r>
    </w:p>
    <w:p w14:paraId="0B5DFF91" w14:textId="77777777" w:rsidR="00DA3E92" w:rsidRDefault="00DA3E92" w:rsidP="00C21438">
      <w:pPr>
        <w:spacing w:after="0" w:line="285" w:lineRule="atLeast"/>
        <w:ind w:left="-426"/>
        <w:rPr>
          <w:rFonts w:ascii="Arial" w:hAnsi="Arial" w:cs="Arial"/>
          <w:color w:val="333333"/>
          <w:shd w:val="clear" w:color="auto" w:fill="FFFFFF"/>
          <w:lang w:val="ru-RU"/>
        </w:rPr>
      </w:pPr>
      <w:r w:rsidRPr="00DA3E92">
        <w:rPr>
          <w:rFonts w:ascii="Arial" w:hAnsi="Arial" w:cs="Arial"/>
          <w:b/>
          <w:bCs/>
          <w:color w:val="333333"/>
          <w:shd w:val="clear" w:color="auto" w:fill="FFFFFF"/>
          <w:lang w:val="ru-RU"/>
        </w:rPr>
        <w:t>Объединения</w:t>
      </w:r>
      <w:r>
        <w:rPr>
          <w:rFonts w:ascii="Arial" w:hAnsi="Arial" w:cs="Arial"/>
          <w:color w:val="333333"/>
          <w:shd w:val="clear" w:color="auto" w:fill="FFFFFF"/>
        </w:rPr>
        <w:t> </w:t>
      </w:r>
      <w:proofErr w:type="gramStart"/>
      <w:r w:rsidRPr="00DA3E92">
        <w:rPr>
          <w:rFonts w:ascii="Arial" w:hAnsi="Arial" w:cs="Arial"/>
          <w:color w:val="333333"/>
          <w:shd w:val="clear" w:color="auto" w:fill="FFFFFF"/>
          <w:lang w:val="ru-RU"/>
        </w:rPr>
        <w:t>- это</w:t>
      </w:r>
      <w:proofErr w:type="gramEnd"/>
      <w:r w:rsidRPr="00DA3E92">
        <w:rPr>
          <w:rFonts w:ascii="Arial" w:hAnsi="Arial" w:cs="Arial"/>
          <w:color w:val="333333"/>
          <w:shd w:val="clear" w:color="auto" w:fill="FFFFFF"/>
          <w:lang w:val="ru-RU"/>
        </w:rPr>
        <w:t xml:space="preserve"> объект, позволяющий нескольким переменным различных типов занимать один участок памяти.</w:t>
      </w:r>
      <w:r>
        <w:rPr>
          <w:rFonts w:ascii="Arial" w:hAnsi="Arial" w:cs="Arial"/>
          <w:color w:val="333333"/>
          <w:shd w:val="clear" w:color="auto" w:fill="FFFFFF"/>
        </w:rPr>
        <w:t> </w:t>
      </w:r>
    </w:p>
    <w:p w14:paraId="302214AD" w14:textId="77777777" w:rsidR="00DA3E92" w:rsidRPr="00DA3E92" w:rsidRDefault="00DA3E92" w:rsidP="00C21438">
      <w:pPr>
        <w:spacing w:after="0" w:line="285" w:lineRule="atLeast"/>
        <w:ind w:left="-426"/>
        <w:rPr>
          <w:lang w:val="ru-RU"/>
        </w:rPr>
      </w:pPr>
    </w:p>
    <w:p w14:paraId="267FF0C3" w14:textId="77777777" w:rsidR="00D613FA" w:rsidRPr="00D613FA" w:rsidRDefault="00D613F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 w:rsidRPr="00D613FA">
        <w:rPr>
          <w:lang w:val="ru-RU"/>
        </w:rPr>
        <w:t>Массивы данных фундаментальных типов: коллекция однородных данных, размещенных последовательно в памяти и допускающие доступ по индексу (вычисляется: смещение = индекс*</w:t>
      </w:r>
      <w:proofErr w:type="spellStart"/>
      <w:r>
        <w:t>sizeof</w:t>
      </w:r>
      <w:proofErr w:type="spellEnd"/>
      <w:r w:rsidRPr="00D613FA">
        <w:rPr>
          <w:lang w:val="ru-RU"/>
        </w:rPr>
        <w:t>(</w:t>
      </w:r>
      <w:proofErr w:type="spellStart"/>
      <w:r w:rsidRPr="00D613FA">
        <w:rPr>
          <w:lang w:val="ru-RU"/>
        </w:rPr>
        <w:t>базовый_тип</w:t>
      </w:r>
      <w:proofErr w:type="spellEnd"/>
      <w:r w:rsidRPr="00D613FA">
        <w:rPr>
          <w:lang w:val="ru-RU"/>
        </w:rPr>
        <w:t>)).</w:t>
      </w:r>
    </w:p>
    <w:p w14:paraId="7665C2E4" w14:textId="03850584" w:rsidR="00291F9B" w:rsidRPr="003353F8" w:rsidRDefault="00291F9B" w:rsidP="003353F8">
      <w:pPr>
        <w:pStyle w:val="3"/>
        <w:rPr>
          <w:rFonts w:eastAsia="Times New Roman"/>
          <w:lang w:val="ru-RU"/>
        </w:rPr>
      </w:pPr>
      <w:bookmarkStart w:id="19" w:name="_Toc106063762"/>
      <w:r w:rsidRPr="00291F9B">
        <w:rPr>
          <w:rFonts w:eastAsia="Times New Roman"/>
          <w:lang w:val="ru-RU"/>
        </w:rPr>
        <w:t>19. Структура языка программирования: пользовательские типы данных. Определение</w:t>
      </w:r>
      <w:r w:rsidR="003353F8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структуры, примеры (</w:t>
      </w:r>
      <w:r w:rsidRPr="00866CC8">
        <w:rPr>
          <w:rFonts w:eastAsia="Times New Roman"/>
        </w:rPr>
        <w:t>C</w:t>
      </w:r>
      <w:r w:rsidRPr="00291F9B">
        <w:rPr>
          <w:rFonts w:eastAsia="Times New Roman"/>
          <w:lang w:val="ru-RU"/>
        </w:rPr>
        <w:t xml:space="preserve">++). </w:t>
      </w:r>
      <w:r w:rsidRPr="00A66E9A">
        <w:rPr>
          <w:rFonts w:eastAsia="Times New Roman"/>
          <w:color w:val="FF0000"/>
          <w:lang w:val="ru-RU"/>
        </w:rPr>
        <w:t>Перегрузка операторов для пользовательских типов.</w:t>
      </w:r>
      <w:bookmarkEnd w:id="19"/>
    </w:p>
    <w:p w14:paraId="38F28AE2" w14:textId="77777777" w:rsidR="00E90475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4BC6C2DD" w14:textId="77777777" w:rsidR="00A66E9A" w:rsidRDefault="00A66E9A" w:rsidP="00A66E9A">
      <w:pPr>
        <w:spacing w:after="0" w:line="285" w:lineRule="atLeast"/>
        <w:ind w:left="-426"/>
        <w:rPr>
          <w:lang w:val="ru-RU"/>
        </w:rPr>
      </w:pPr>
      <w:r w:rsidRPr="00D613FA">
        <w:rPr>
          <w:lang w:val="ru-RU"/>
        </w:rPr>
        <w:t xml:space="preserve">пользовательские типы данных </w:t>
      </w:r>
      <w:r>
        <w:rPr>
          <w:lang w:val="ru-RU"/>
        </w:rPr>
        <w:t xml:space="preserve">- </w:t>
      </w:r>
      <w:r w:rsidRPr="00D613FA">
        <w:rPr>
          <w:lang w:val="ru-RU"/>
        </w:rPr>
        <w:t xml:space="preserve">типы, которые может создавать пользователь на основе фундаментальных типов (возможно описание их свойств и поведение);  </w:t>
      </w:r>
    </w:p>
    <w:p w14:paraId="232E6C0F" w14:textId="77777777" w:rsidR="00A66E9A" w:rsidRPr="00D613FA" w:rsidRDefault="00A66E9A" w:rsidP="00A66E9A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r w:rsidRPr="00D613FA">
        <w:rPr>
          <w:lang w:val="ru-RU"/>
        </w:rPr>
        <w:t xml:space="preserve">массивы фундаментальных типов; </w:t>
      </w:r>
    </w:p>
    <w:p w14:paraId="46F431C6" w14:textId="77777777" w:rsidR="00A66E9A" w:rsidRPr="00D613FA" w:rsidRDefault="00A66E9A" w:rsidP="00A66E9A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proofErr w:type="spellStart"/>
      <w:r>
        <w:t>enum</w:t>
      </w:r>
      <w:proofErr w:type="spellEnd"/>
      <w:r w:rsidRPr="00D613FA">
        <w:rPr>
          <w:lang w:val="ru-RU"/>
        </w:rPr>
        <w:t xml:space="preserve">; </w:t>
      </w:r>
    </w:p>
    <w:p w14:paraId="212646DB" w14:textId="77777777" w:rsidR="00A66E9A" w:rsidRPr="00D613FA" w:rsidRDefault="00A66E9A" w:rsidP="00A66E9A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r>
        <w:t>struct</w:t>
      </w:r>
      <w:r w:rsidRPr="00D613FA">
        <w:rPr>
          <w:lang w:val="ru-RU"/>
        </w:rPr>
        <w:t xml:space="preserve">; </w:t>
      </w:r>
    </w:p>
    <w:p w14:paraId="547915CD" w14:textId="77777777" w:rsidR="00A66E9A" w:rsidRPr="00D613FA" w:rsidRDefault="00A66E9A" w:rsidP="00A66E9A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r>
        <w:t>union</w:t>
      </w:r>
      <w:r w:rsidRPr="00D613FA">
        <w:t xml:space="preserve">; </w:t>
      </w:r>
    </w:p>
    <w:p w14:paraId="444635EF" w14:textId="77777777" w:rsidR="00A66E9A" w:rsidRPr="00D613FA" w:rsidRDefault="00A66E9A" w:rsidP="00A66E9A">
      <w:pPr>
        <w:pStyle w:val="a3"/>
        <w:numPr>
          <w:ilvl w:val="0"/>
          <w:numId w:val="28"/>
        </w:numPr>
        <w:spacing w:after="0" w:line="285" w:lineRule="atLeast"/>
        <w:ind w:left="-426"/>
        <w:rPr>
          <w:lang w:val="ru-RU"/>
        </w:rPr>
      </w:pPr>
      <w:r>
        <w:t>typedef</w:t>
      </w:r>
      <w:r w:rsidRPr="00D613FA">
        <w:t xml:space="preserve">; </w:t>
      </w:r>
    </w:p>
    <w:p w14:paraId="548FF135" w14:textId="77777777" w:rsidR="00A66E9A" w:rsidRPr="00A66E9A" w:rsidRDefault="00A66E9A" w:rsidP="00A66E9A">
      <w:pPr>
        <w:pStyle w:val="a3"/>
        <w:numPr>
          <w:ilvl w:val="0"/>
          <w:numId w:val="28"/>
        </w:numPr>
        <w:spacing w:after="0" w:line="285" w:lineRule="atLeast"/>
        <w:ind w:left="-426"/>
        <w:rPr>
          <w:rFonts w:ascii="Calibri" w:eastAsia="Times New Roman" w:hAnsi="Calibri" w:cs="Calibri"/>
          <w:b/>
        </w:rPr>
      </w:pPr>
      <w:r>
        <w:t>class</w:t>
      </w:r>
      <w:r w:rsidRPr="00D613FA">
        <w:t xml:space="preserve"> (</w:t>
      </w:r>
      <w:r w:rsidRPr="00D613FA">
        <w:rPr>
          <w:lang w:val="ru-RU"/>
        </w:rPr>
        <w:t>спецификатор</w:t>
      </w:r>
      <w:r w:rsidRPr="00D613FA">
        <w:t xml:space="preserve"> </w:t>
      </w:r>
      <w:r w:rsidRPr="00D613FA">
        <w:rPr>
          <w:lang w:val="ru-RU"/>
        </w:rPr>
        <w:t>типа</w:t>
      </w:r>
      <w:r w:rsidRPr="00D613FA">
        <w:t>).</w:t>
      </w:r>
      <w:r>
        <w:rPr>
          <w:lang w:val="ru-RU"/>
        </w:rPr>
        <w:t>,</w:t>
      </w:r>
    </w:p>
    <w:p w14:paraId="312560DC" w14:textId="77777777" w:rsidR="00A66E9A" w:rsidRDefault="00A66E9A" w:rsidP="00A66E9A">
      <w:pPr>
        <w:spacing w:after="0" w:line="285" w:lineRule="atLeast"/>
        <w:ind w:left="-426"/>
        <w:rPr>
          <w:lang w:val="ru-RU"/>
        </w:rPr>
      </w:pPr>
      <w:r>
        <w:rPr>
          <w:noProof/>
        </w:rPr>
        <w:drawing>
          <wp:inline distT="0" distB="0" distL="0" distR="0" wp14:anchorId="22023DDE" wp14:editId="4B0C3B33">
            <wp:extent cx="2026920" cy="1647949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6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B343" w14:textId="77777777" w:rsidR="00A66E9A" w:rsidRPr="00A66E9A" w:rsidRDefault="00A66E9A" w:rsidP="00A66E9A">
      <w:pPr>
        <w:spacing w:after="0" w:line="285" w:lineRule="atLeast"/>
        <w:ind w:left="-426"/>
        <w:rPr>
          <w:lang w:val="ru-RU"/>
        </w:rPr>
      </w:pPr>
      <w:r w:rsidRPr="00A66E9A">
        <w:rPr>
          <w:lang w:val="ru-RU"/>
        </w:rPr>
        <w:t>Структура в языке C++ представляет собой производный тип данных, который представляет какую-то определенную сущность, также как и класс. </w:t>
      </w:r>
    </w:p>
    <w:p w14:paraId="1646D4EE" w14:textId="77777777" w:rsidR="00A66E9A" w:rsidRPr="00A66E9A" w:rsidRDefault="00A66E9A" w:rsidP="00A66E9A">
      <w:pPr>
        <w:spacing w:after="0" w:line="285" w:lineRule="atLeast"/>
        <w:ind w:left="-426"/>
        <w:rPr>
          <w:lang w:val="ru-RU"/>
        </w:rPr>
      </w:pPr>
      <w:r w:rsidRPr="00A66E9A">
        <w:rPr>
          <w:lang w:val="ru-RU"/>
        </w:rPr>
        <w:t xml:space="preserve">Перечисление — это пользовательский тип, состоящий из набора целочисленных констант, называемых </w:t>
      </w:r>
      <w:proofErr w:type="spellStart"/>
      <w:r w:rsidRPr="00A66E9A">
        <w:rPr>
          <w:lang w:val="ru-RU"/>
        </w:rPr>
        <w:t>перечислителями</w:t>
      </w:r>
      <w:proofErr w:type="spellEnd"/>
      <w:r w:rsidRPr="00A66E9A">
        <w:rPr>
          <w:lang w:val="ru-RU"/>
        </w:rPr>
        <w:t>.</w:t>
      </w:r>
    </w:p>
    <w:p w14:paraId="36635BCC" w14:textId="77777777" w:rsidR="00A66E9A" w:rsidRPr="00A66E9A" w:rsidRDefault="00A66E9A" w:rsidP="00A66E9A">
      <w:pPr>
        <w:spacing w:after="0" w:line="285" w:lineRule="atLeast"/>
        <w:ind w:left="-426"/>
        <w:rPr>
          <w:lang w:val="ru-RU"/>
        </w:rPr>
      </w:pPr>
      <w:r w:rsidRPr="00A66E9A">
        <w:rPr>
          <w:lang w:val="ru-RU"/>
        </w:rPr>
        <w:t>Объединения </w:t>
      </w:r>
      <w:proofErr w:type="gramStart"/>
      <w:r w:rsidRPr="00A66E9A">
        <w:rPr>
          <w:lang w:val="ru-RU"/>
        </w:rPr>
        <w:t>- это</w:t>
      </w:r>
      <w:proofErr w:type="gramEnd"/>
      <w:r w:rsidRPr="00A66E9A">
        <w:rPr>
          <w:lang w:val="ru-RU"/>
        </w:rPr>
        <w:t xml:space="preserve"> объект, позволяющий нескольким переменным различных типов занимать один участок памяти. </w:t>
      </w:r>
    </w:p>
    <w:p w14:paraId="1CC56778" w14:textId="77777777" w:rsidR="00E90475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5C1F2F93" w14:textId="77777777" w:rsidR="00E90475" w:rsidRPr="00291F9B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0EDE05A1" w14:textId="643E8F76" w:rsidR="00291F9B" w:rsidRDefault="00291F9B" w:rsidP="003353F8">
      <w:pPr>
        <w:pStyle w:val="3"/>
        <w:rPr>
          <w:rFonts w:eastAsia="Times New Roman"/>
          <w:lang w:val="ru-RU"/>
        </w:rPr>
      </w:pPr>
      <w:bookmarkStart w:id="20" w:name="_Toc106063763"/>
      <w:r w:rsidRPr="00291F9B">
        <w:rPr>
          <w:rFonts w:eastAsia="Times New Roman"/>
          <w:lang w:val="ru-RU"/>
        </w:rPr>
        <w:lastRenderedPageBreak/>
        <w:t>20. Структура языка программирования: понятие конфликта имен, область видимости</w:t>
      </w:r>
      <w:r w:rsidR="003353F8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переменных, пространства имен, псевдонимы пространства имен.</w:t>
      </w:r>
      <w:bookmarkEnd w:id="20"/>
    </w:p>
    <w:p w14:paraId="768AB825" w14:textId="77777777" w:rsidR="00E90475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42C7484C" w14:textId="77777777" w:rsidR="00E90475" w:rsidRDefault="00A66E9A" w:rsidP="00C21438">
      <w:pPr>
        <w:spacing w:after="0" w:line="285" w:lineRule="atLeast"/>
        <w:ind w:left="-426"/>
        <w:rPr>
          <w:lang w:val="ru-RU"/>
        </w:rPr>
      </w:pPr>
      <w:r w:rsidRPr="00A66E9A">
        <w:rPr>
          <w:lang w:val="ru-RU"/>
        </w:rPr>
        <w:t>Точно так же C++ требует, чтобы все идентификаторы были однозначными. Если два идентичных идентификатора вводятся в одну и ту же программу таким образом, что компилятор или компоновщик не может их различить, компилятор или компоновщик выдаст ошибку. Эта ошибка обычно называется </w:t>
      </w:r>
      <w:r w:rsidRPr="00A66E9A">
        <w:rPr>
          <w:b/>
          <w:bCs/>
          <w:lang w:val="ru-RU"/>
        </w:rPr>
        <w:t>конфликтом имен</w:t>
      </w:r>
      <w:r w:rsidRPr="00A66E9A">
        <w:rPr>
          <w:lang w:val="ru-RU"/>
        </w:rPr>
        <w:t> (или </w:t>
      </w:r>
      <w:r w:rsidRPr="00A66E9A">
        <w:rPr>
          <w:b/>
          <w:bCs/>
          <w:lang w:val="ru-RU"/>
        </w:rPr>
        <w:t>коллизией имен</w:t>
      </w:r>
      <w:r w:rsidRPr="00A66E9A">
        <w:rPr>
          <w:lang w:val="ru-RU"/>
        </w:rPr>
        <w:t>).</w:t>
      </w:r>
    </w:p>
    <w:p w14:paraId="722D51F7" w14:textId="77777777" w:rsidR="00A66E9A" w:rsidRDefault="00A66E9A" w:rsidP="00C21438">
      <w:pPr>
        <w:spacing w:after="0" w:line="285" w:lineRule="atLeast"/>
        <w:ind w:left="-426"/>
        <w:rPr>
          <w:rFonts w:ascii="Arial" w:hAnsi="Arial" w:cs="Arial"/>
          <w:color w:val="333333"/>
          <w:shd w:val="clear" w:color="auto" w:fill="FFFFFF"/>
          <w:lang w:val="ru-RU"/>
        </w:rPr>
      </w:pPr>
    </w:p>
    <w:p w14:paraId="4FAE6013" w14:textId="77777777" w:rsidR="00A66E9A" w:rsidRPr="00A66E9A" w:rsidRDefault="00A66E9A" w:rsidP="00C21438">
      <w:pPr>
        <w:spacing w:after="0" w:line="285" w:lineRule="atLeast"/>
        <w:ind w:left="-426"/>
        <w:rPr>
          <w:lang w:val="ru-RU"/>
        </w:rPr>
      </w:pPr>
      <w:r w:rsidRPr="00A66E9A">
        <w:rPr>
          <w:lang w:val="ru-RU"/>
        </w:rPr>
        <w:t>зависит от места, где переменная была объявлена. Если какая-то переменная объявляется в теле метода, в цикле или условной конструкции, она исчезает после завершения работы этого метода, цикла или ветки.</w:t>
      </w:r>
    </w:p>
    <w:p w14:paraId="6FA88FBE" w14:textId="77777777" w:rsidR="00A66E9A" w:rsidRPr="00A66E9A" w:rsidRDefault="00A66E9A" w:rsidP="00C21438">
      <w:pPr>
        <w:spacing w:after="0" w:line="285" w:lineRule="atLeast"/>
        <w:ind w:left="-426"/>
        <w:rPr>
          <w:lang w:val="ru-RU"/>
        </w:rPr>
      </w:pPr>
    </w:p>
    <w:p w14:paraId="309F59DF" w14:textId="77777777" w:rsidR="00A66E9A" w:rsidRPr="00A66E9A" w:rsidRDefault="00A66E9A" w:rsidP="00C21438">
      <w:pPr>
        <w:spacing w:after="0" w:line="285" w:lineRule="atLeast"/>
        <w:ind w:left="-426"/>
        <w:rPr>
          <w:lang w:val="ru-RU"/>
        </w:rPr>
      </w:pPr>
      <w:r w:rsidRPr="00A66E9A">
        <w:rPr>
          <w:lang w:val="ru-RU"/>
        </w:rPr>
        <w:t>Пространство имен — это совокупность определенных в настоящий момент символических имен и информации об объектах, на которые они ссылаются.</w:t>
      </w:r>
    </w:p>
    <w:p w14:paraId="6C477E93" w14:textId="77777777" w:rsidR="00A66E9A" w:rsidRPr="00A66E9A" w:rsidRDefault="00A66E9A" w:rsidP="00C21438">
      <w:pPr>
        <w:spacing w:after="0" w:line="285" w:lineRule="atLeast"/>
        <w:ind w:left="-426"/>
        <w:rPr>
          <w:lang w:val="ru-RU"/>
        </w:rPr>
      </w:pPr>
    </w:p>
    <w:p w14:paraId="0DCFC0F2" w14:textId="77777777" w:rsidR="00A66E9A" w:rsidRPr="00B27648" w:rsidRDefault="00A66E9A" w:rsidP="00A66E9A">
      <w:pPr>
        <w:spacing w:after="0" w:line="285" w:lineRule="atLeast"/>
        <w:ind w:left="-426"/>
      </w:pPr>
      <w:r w:rsidRPr="00A66E9A">
        <w:rPr>
          <w:lang w:val="ru-RU"/>
        </w:rPr>
        <w:t>Псевдоним пространства имен используется для задания короткого синонима имени пространства. Например</w:t>
      </w:r>
      <w:r w:rsidRPr="00B27648">
        <w:t xml:space="preserve">, </w:t>
      </w:r>
      <w:r w:rsidRPr="00A66E9A">
        <w:rPr>
          <w:lang w:val="ru-RU"/>
        </w:rPr>
        <w:t>длинное</w:t>
      </w:r>
      <w:r w:rsidRPr="00B27648">
        <w:t xml:space="preserve"> </w:t>
      </w:r>
      <w:r w:rsidRPr="00A66E9A">
        <w:rPr>
          <w:lang w:val="ru-RU"/>
        </w:rPr>
        <w:t>имя</w:t>
      </w:r>
    </w:p>
    <w:p w14:paraId="7629BAFC" w14:textId="77777777" w:rsidR="00A66E9A" w:rsidRPr="00474B39" w:rsidRDefault="00A66E9A" w:rsidP="00474B39">
      <w:pPr>
        <w:spacing w:after="0" w:line="315" w:lineRule="atLeast"/>
        <w:rPr>
          <w:rFonts w:ascii="Courier New" w:eastAsia="Times New Roman" w:hAnsi="Courier New" w:cs="Courier New"/>
          <w:sz w:val="20"/>
          <w:szCs w:val="20"/>
        </w:rPr>
      </w:pPr>
      <w:r w:rsidRPr="00474B39">
        <w:rPr>
          <w:rFonts w:ascii="Courier New" w:eastAsia="Times New Roman" w:hAnsi="Courier New" w:cs="Courier New"/>
          <w:sz w:val="20"/>
          <w:szCs w:val="20"/>
        </w:rPr>
        <w:t xml:space="preserve">namespace </w:t>
      </w:r>
      <w:proofErr w:type="spellStart"/>
      <w:r w:rsidRPr="00474B39">
        <w:rPr>
          <w:rFonts w:ascii="Courier New" w:eastAsia="Times New Roman" w:hAnsi="Courier New" w:cs="Courier New"/>
          <w:sz w:val="20"/>
          <w:szCs w:val="20"/>
        </w:rPr>
        <w:t>International_Business_Machines</w:t>
      </w:r>
      <w:proofErr w:type="spellEnd"/>
    </w:p>
    <w:p w14:paraId="39F742CB" w14:textId="77777777" w:rsidR="00A66E9A" w:rsidRPr="00474B39" w:rsidRDefault="00A66E9A" w:rsidP="00474B39">
      <w:pPr>
        <w:spacing w:after="0" w:line="315" w:lineRule="atLeast"/>
        <w:rPr>
          <w:rFonts w:ascii="Courier New" w:eastAsia="Times New Roman" w:hAnsi="Courier New" w:cs="Courier New"/>
          <w:sz w:val="20"/>
          <w:szCs w:val="20"/>
        </w:rPr>
      </w:pPr>
      <w:r w:rsidRPr="00474B39">
        <w:rPr>
          <w:rFonts w:ascii="Courier New" w:eastAsia="Times New Roman" w:hAnsi="Courier New" w:cs="Courier New"/>
          <w:sz w:val="20"/>
          <w:szCs w:val="20"/>
        </w:rPr>
        <w:t>{ /* ... */ }</w:t>
      </w:r>
    </w:p>
    <w:p w14:paraId="5DCA394A" w14:textId="77777777" w:rsidR="00A66E9A" w:rsidRPr="00474B39" w:rsidRDefault="00A66E9A" w:rsidP="00474B39">
      <w:pPr>
        <w:spacing w:after="0" w:line="315" w:lineRule="atLeast"/>
        <w:rPr>
          <w:rFonts w:ascii="Courier New" w:eastAsia="Times New Roman" w:hAnsi="Courier New" w:cs="Courier New"/>
          <w:sz w:val="20"/>
          <w:szCs w:val="20"/>
        </w:rPr>
      </w:pPr>
      <w:r w:rsidRPr="00474B39">
        <w:rPr>
          <w:rFonts w:ascii="Courier New" w:eastAsia="Times New Roman" w:hAnsi="Courier New" w:cs="Courier New"/>
          <w:sz w:val="20"/>
          <w:szCs w:val="20"/>
        </w:rPr>
        <w:t xml:space="preserve">namespace IBM = </w:t>
      </w:r>
      <w:proofErr w:type="spellStart"/>
      <w:r w:rsidRPr="00474B39">
        <w:rPr>
          <w:rFonts w:ascii="Courier New" w:eastAsia="Times New Roman" w:hAnsi="Courier New" w:cs="Courier New"/>
          <w:sz w:val="20"/>
          <w:szCs w:val="20"/>
        </w:rPr>
        <w:t>International_Business_Machines</w:t>
      </w:r>
      <w:proofErr w:type="spellEnd"/>
      <w:r w:rsidRPr="00474B39">
        <w:rPr>
          <w:rFonts w:ascii="Courier New" w:eastAsia="Times New Roman" w:hAnsi="Courier New" w:cs="Courier New"/>
          <w:sz w:val="20"/>
          <w:szCs w:val="20"/>
        </w:rPr>
        <w:t>;</w:t>
      </w:r>
    </w:p>
    <w:p w14:paraId="3204BA07" w14:textId="77777777" w:rsidR="00A66E9A" w:rsidRPr="00A66E9A" w:rsidRDefault="00A66E9A" w:rsidP="00C21438">
      <w:pPr>
        <w:spacing w:after="0" w:line="285" w:lineRule="atLeast"/>
        <w:ind w:left="-426"/>
      </w:pPr>
    </w:p>
    <w:p w14:paraId="7A6178D4" w14:textId="77777777" w:rsidR="00E90475" w:rsidRPr="00A66E9A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</w:rPr>
      </w:pPr>
    </w:p>
    <w:p w14:paraId="3300E72A" w14:textId="7828592D" w:rsidR="00291F9B" w:rsidRDefault="00291F9B" w:rsidP="003353F8">
      <w:pPr>
        <w:pStyle w:val="3"/>
        <w:rPr>
          <w:rFonts w:eastAsia="Times New Roman"/>
          <w:lang w:val="ru-RU"/>
        </w:rPr>
      </w:pPr>
      <w:bookmarkStart w:id="21" w:name="_Toc106063764"/>
      <w:r w:rsidRPr="00291F9B">
        <w:rPr>
          <w:rFonts w:eastAsia="Times New Roman"/>
          <w:lang w:val="ru-RU"/>
        </w:rPr>
        <w:t>21. Структура языка программирования: определение выражения, его состав, порядок</w:t>
      </w:r>
      <w:r w:rsidR="003353F8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вычисления выражения. Символ окончания последовательности. Примеры (С++).</w:t>
      </w:r>
      <w:bookmarkEnd w:id="21"/>
    </w:p>
    <w:p w14:paraId="44B106BB" w14:textId="77777777" w:rsidR="00E90475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565C10EB" w14:textId="77777777" w:rsidR="000B385A" w:rsidRPr="000B385A" w:rsidRDefault="000B385A" w:rsidP="000B385A">
      <w:pPr>
        <w:spacing w:after="0" w:line="285" w:lineRule="atLeast"/>
        <w:ind w:left="-426"/>
        <w:rPr>
          <w:lang w:val="ru-RU"/>
        </w:rPr>
      </w:pPr>
      <w:r w:rsidRPr="000B385A">
        <w:rPr>
          <w:lang w:val="ru-RU"/>
        </w:rPr>
        <w:t>Выражения — это последовательности операторов и операндов, используемые в следующих целях.</w:t>
      </w:r>
    </w:p>
    <w:p w14:paraId="2501F12C" w14:textId="77777777" w:rsidR="000B385A" w:rsidRPr="000B385A" w:rsidRDefault="000B385A" w:rsidP="000B385A">
      <w:pPr>
        <w:pStyle w:val="a3"/>
        <w:numPr>
          <w:ilvl w:val="0"/>
          <w:numId w:val="35"/>
        </w:numPr>
        <w:spacing w:after="0" w:line="285" w:lineRule="atLeast"/>
        <w:rPr>
          <w:lang w:val="ru-RU"/>
        </w:rPr>
      </w:pPr>
      <w:r w:rsidRPr="000B385A">
        <w:rPr>
          <w:lang w:val="ru-RU"/>
        </w:rPr>
        <w:t>Вычисление значения из операндов</w:t>
      </w:r>
    </w:p>
    <w:p w14:paraId="568DEABE" w14:textId="77777777" w:rsidR="000B385A" w:rsidRPr="000B385A" w:rsidRDefault="000B385A" w:rsidP="000B385A">
      <w:pPr>
        <w:pStyle w:val="a3"/>
        <w:numPr>
          <w:ilvl w:val="0"/>
          <w:numId w:val="35"/>
        </w:numPr>
        <w:spacing w:after="0" w:line="285" w:lineRule="atLeast"/>
        <w:rPr>
          <w:lang w:val="ru-RU"/>
        </w:rPr>
      </w:pPr>
      <w:r w:rsidRPr="000B385A">
        <w:rPr>
          <w:lang w:val="ru-RU"/>
        </w:rPr>
        <w:t>Назначение объектов или функций</w:t>
      </w:r>
    </w:p>
    <w:p w14:paraId="1D7358FC" w14:textId="77777777" w:rsidR="000B385A" w:rsidRDefault="000B385A" w:rsidP="000B385A">
      <w:pPr>
        <w:pStyle w:val="a3"/>
        <w:numPr>
          <w:ilvl w:val="0"/>
          <w:numId w:val="35"/>
        </w:numPr>
        <w:spacing w:after="0" w:line="285" w:lineRule="atLeast"/>
        <w:rPr>
          <w:lang w:val="ru-RU"/>
        </w:rPr>
      </w:pPr>
      <w:r w:rsidRPr="000B385A">
        <w:rPr>
          <w:lang w:val="ru-RU"/>
        </w:rPr>
        <w:t>Создание побочных эффектов. (Побочные эффекты — это любые действия, отличные от вычисления выражения, например изменение значения объекта.)</w:t>
      </w:r>
    </w:p>
    <w:p w14:paraId="6D298CD7" w14:textId="77777777" w:rsidR="00E90475" w:rsidRDefault="00E90475" w:rsidP="00C21438">
      <w:pPr>
        <w:spacing w:after="0" w:line="285" w:lineRule="atLeast"/>
        <w:ind w:left="-426"/>
        <w:rPr>
          <w:lang w:val="ru-RU"/>
        </w:rPr>
      </w:pPr>
    </w:p>
    <w:p w14:paraId="6E0D1761" w14:textId="77777777" w:rsidR="000B385A" w:rsidRPr="000B385A" w:rsidRDefault="000B385A" w:rsidP="00C21438">
      <w:pPr>
        <w:spacing w:after="0" w:line="285" w:lineRule="atLeast"/>
        <w:ind w:left="-426"/>
        <w:rPr>
          <w:rFonts w:ascii="Calibri" w:eastAsia="Times New Roman" w:hAnsi="Calibri" w:cs="Calibri"/>
          <w:b/>
        </w:rPr>
      </w:pPr>
      <w:r w:rsidRPr="000B385A">
        <w:rPr>
          <w:rFonts w:ascii="Calibri" w:eastAsia="Times New Roman" w:hAnsi="Calibri" w:cs="Calibri"/>
          <w:b/>
        </w:rPr>
        <w:t xml:space="preserve">char </w:t>
      </w:r>
      <w:proofErr w:type="gramStart"/>
      <w:r w:rsidRPr="000B385A">
        <w:rPr>
          <w:rFonts w:ascii="Calibri" w:eastAsia="Times New Roman" w:hAnsi="Calibri" w:cs="Calibri"/>
          <w:b/>
        </w:rPr>
        <w:t>john[</w:t>
      </w:r>
      <w:proofErr w:type="gramEnd"/>
      <w:r w:rsidRPr="000B385A">
        <w:rPr>
          <w:rFonts w:ascii="Calibri" w:eastAsia="Times New Roman" w:hAnsi="Calibri" w:cs="Calibri"/>
          <w:b/>
        </w:rPr>
        <w:t>5] = "John";    // this is {'J', 'o', 'h', 'n', 0}</w:t>
      </w:r>
    </w:p>
    <w:p w14:paraId="0746C713" w14:textId="77777777" w:rsidR="00E90475" w:rsidRPr="000B385A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</w:rPr>
      </w:pPr>
    </w:p>
    <w:p w14:paraId="53969436" w14:textId="1DD36CDC" w:rsidR="00291F9B" w:rsidRPr="003353F8" w:rsidRDefault="00291F9B" w:rsidP="003353F8">
      <w:pPr>
        <w:pStyle w:val="3"/>
        <w:rPr>
          <w:rFonts w:eastAsia="Times New Roman"/>
          <w:color w:val="FF0000"/>
          <w:lang w:val="ru-RU"/>
        </w:rPr>
      </w:pPr>
      <w:bookmarkStart w:id="22" w:name="_Toc106063765"/>
      <w:r w:rsidRPr="00291F9B">
        <w:rPr>
          <w:rFonts w:eastAsia="Times New Roman"/>
          <w:lang w:val="ru-RU"/>
        </w:rPr>
        <w:t>22. Структура языка программирования: выражения (</w:t>
      </w:r>
      <w:proofErr w:type="spellStart"/>
      <w:r w:rsidRPr="00866CC8">
        <w:rPr>
          <w:rFonts w:eastAsia="Times New Roman"/>
        </w:rPr>
        <w:t>lvalue</w:t>
      </w:r>
      <w:proofErr w:type="spellEnd"/>
      <w:r w:rsidRPr="00291F9B">
        <w:rPr>
          <w:rFonts w:eastAsia="Times New Roman"/>
          <w:lang w:val="ru-RU"/>
        </w:rPr>
        <w:t xml:space="preserve">, </w:t>
      </w:r>
      <w:proofErr w:type="spellStart"/>
      <w:r w:rsidRPr="00866CC8">
        <w:rPr>
          <w:rFonts w:eastAsia="Times New Roman"/>
        </w:rPr>
        <w:t>rvalue</w:t>
      </w:r>
      <w:proofErr w:type="spellEnd"/>
      <w:r w:rsidRPr="00291F9B">
        <w:rPr>
          <w:rFonts w:eastAsia="Times New Roman"/>
          <w:lang w:val="ru-RU"/>
        </w:rPr>
        <w:t xml:space="preserve">, </w:t>
      </w:r>
      <w:r w:rsidRPr="000F6D20">
        <w:rPr>
          <w:rFonts w:eastAsia="Times New Roman"/>
          <w:color w:val="FF0000"/>
          <w:lang w:val="ru-RU"/>
        </w:rPr>
        <w:t>побочные эффекты, точка</w:t>
      </w:r>
      <w:r w:rsidR="003353F8">
        <w:rPr>
          <w:rFonts w:eastAsia="Times New Roman"/>
          <w:color w:val="FF0000"/>
          <w:lang w:val="ru-RU"/>
        </w:rPr>
        <w:t xml:space="preserve"> </w:t>
      </w:r>
      <w:r w:rsidRPr="000F6D20">
        <w:rPr>
          <w:rFonts w:eastAsia="Times New Roman"/>
          <w:color w:val="FF0000"/>
          <w:lang w:val="ru-RU"/>
        </w:rPr>
        <w:t>последовательности</w:t>
      </w:r>
      <w:r w:rsidRPr="00291F9B">
        <w:rPr>
          <w:rFonts w:eastAsia="Times New Roman"/>
          <w:lang w:val="ru-RU"/>
        </w:rPr>
        <w:t>, унарные, бинарные и тернарные выражения), константные</w:t>
      </w:r>
      <w:r w:rsidR="003353F8">
        <w:rPr>
          <w:rFonts w:eastAsia="Times New Roman"/>
          <w:color w:val="FF0000"/>
          <w:lang w:val="ru-RU"/>
        </w:rPr>
        <w:t xml:space="preserve"> </w:t>
      </w:r>
      <w:r w:rsidRPr="00291F9B">
        <w:rPr>
          <w:rFonts w:eastAsia="Times New Roman"/>
          <w:lang w:val="ru-RU"/>
        </w:rPr>
        <w:t>выражения, укороченное вычисление. Примеры (С++).</w:t>
      </w:r>
      <w:bookmarkEnd w:id="22"/>
    </w:p>
    <w:p w14:paraId="52C0CD82" w14:textId="77777777" w:rsidR="00E90475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5033D44C" w14:textId="193DA2D8" w:rsidR="00067EFD" w:rsidRDefault="00067EFD" w:rsidP="00C21438">
      <w:pPr>
        <w:spacing w:after="0" w:line="285" w:lineRule="atLeast"/>
        <w:ind w:left="-426"/>
        <w:rPr>
          <w:lang w:val="ru-RU"/>
        </w:rPr>
      </w:pPr>
      <w:r w:rsidRPr="00B33EF1"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 wp14:anchorId="771DE8B1" wp14:editId="2E0831A7">
            <wp:extent cx="5940425" cy="1558925"/>
            <wp:effectExtent l="0" t="0" r="3175" b="3175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F17D" w14:textId="646C5E5E" w:rsidR="00067EFD" w:rsidRDefault="00067EFD" w:rsidP="00C21438">
      <w:pPr>
        <w:spacing w:after="0" w:line="285" w:lineRule="atLeast"/>
        <w:ind w:left="-426"/>
        <w:rPr>
          <w:lang w:val="ru-RU"/>
        </w:rPr>
      </w:pPr>
      <w:r w:rsidRPr="00B33EF1">
        <w:rPr>
          <w:rFonts w:ascii="Times New Roman" w:hAnsi="Times New Roman" w:cs="Times New Roman"/>
          <w:noProof/>
          <w:color w:val="00B050"/>
          <w:sz w:val="28"/>
          <w:szCs w:val="28"/>
        </w:rPr>
        <w:lastRenderedPageBreak/>
        <w:drawing>
          <wp:inline distT="0" distB="0" distL="0" distR="0" wp14:anchorId="1B2413CB" wp14:editId="52181655">
            <wp:extent cx="5400675" cy="1943100"/>
            <wp:effectExtent l="0" t="0" r="952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3AC7" w14:textId="3A15D865" w:rsidR="00067EFD" w:rsidRDefault="00067EFD" w:rsidP="00C21438">
      <w:pPr>
        <w:spacing w:after="0" w:line="285" w:lineRule="atLeast"/>
        <w:ind w:left="-426"/>
        <w:rPr>
          <w:lang w:val="ru-RU"/>
        </w:rPr>
      </w:pPr>
      <w:r w:rsidRPr="00B33EF1"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 wp14:anchorId="1A86B1D6" wp14:editId="3C61251A">
            <wp:extent cx="5581650" cy="323850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73EE" w14:textId="234FD99C" w:rsidR="00067EFD" w:rsidRDefault="00067EFD" w:rsidP="00C21438">
      <w:pPr>
        <w:spacing w:after="0" w:line="285" w:lineRule="atLeast"/>
        <w:ind w:left="-426"/>
        <w:rPr>
          <w:lang w:val="ru-RU"/>
        </w:rPr>
      </w:pPr>
      <w:r w:rsidRPr="00B33EF1"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 wp14:anchorId="22B024AF" wp14:editId="3C954FD0">
            <wp:extent cx="5940425" cy="3905885"/>
            <wp:effectExtent l="0" t="0" r="317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BF24A" w14:textId="676AD8B2" w:rsidR="00067EFD" w:rsidRDefault="00067EFD" w:rsidP="00C21438">
      <w:pPr>
        <w:spacing w:after="0" w:line="285" w:lineRule="atLeast"/>
        <w:ind w:left="-426"/>
        <w:rPr>
          <w:lang w:val="ru-RU"/>
        </w:rPr>
      </w:pPr>
      <w:r w:rsidRPr="00B33EF1">
        <w:rPr>
          <w:rFonts w:ascii="Times New Roman" w:hAnsi="Times New Roman" w:cs="Times New Roman"/>
          <w:noProof/>
          <w:color w:val="00B050"/>
          <w:sz w:val="28"/>
          <w:szCs w:val="28"/>
        </w:rPr>
        <w:lastRenderedPageBreak/>
        <w:drawing>
          <wp:inline distT="0" distB="0" distL="0" distR="0" wp14:anchorId="09082060" wp14:editId="2ADFEC28">
            <wp:extent cx="5940425" cy="1885950"/>
            <wp:effectExtent l="0" t="0" r="317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D1A9" w14:textId="66F7EC5F" w:rsidR="000F6D20" w:rsidRPr="000F6D20" w:rsidRDefault="000F6D20" w:rsidP="00C21438">
      <w:pPr>
        <w:spacing w:after="0" w:line="285" w:lineRule="atLeast"/>
        <w:ind w:left="-426"/>
        <w:rPr>
          <w:lang w:val="ru-RU"/>
        </w:rPr>
      </w:pPr>
      <w:r w:rsidRPr="000F6D20">
        <w:rPr>
          <w:lang w:val="ru-RU"/>
        </w:rPr>
        <w:t>Категории значений, можно встретить в сообщениях об ошибке</w:t>
      </w:r>
    </w:p>
    <w:p w14:paraId="06B02DA5" w14:textId="77777777" w:rsidR="008A5D0F" w:rsidRPr="000F6D20" w:rsidRDefault="000F6D20" w:rsidP="00C21438">
      <w:pPr>
        <w:spacing w:after="0" w:line="285" w:lineRule="atLeast"/>
        <w:ind w:left="-426"/>
        <w:rPr>
          <w:lang w:val="ru-RU"/>
        </w:rPr>
      </w:pPr>
      <w:proofErr w:type="spellStart"/>
      <w:r w:rsidRPr="000F6D20">
        <w:rPr>
          <w:lang w:val="ru-RU"/>
        </w:rPr>
        <w:t>l</w:t>
      </w:r>
      <w:r w:rsidR="008A5D0F" w:rsidRPr="000F6D20">
        <w:rPr>
          <w:lang w:val="ru-RU"/>
        </w:rPr>
        <w:t>value</w:t>
      </w:r>
      <w:proofErr w:type="spellEnd"/>
      <w:r w:rsidR="008A5D0F" w:rsidRPr="000F6D20">
        <w:rPr>
          <w:lang w:val="ru-RU"/>
        </w:rPr>
        <w:t xml:space="preserve"> – </w:t>
      </w:r>
      <w:r w:rsidRPr="000F6D20">
        <w:rPr>
          <w:lang w:val="ru-RU"/>
        </w:rPr>
        <w:t>левостороннее</w:t>
      </w:r>
      <w:r w:rsidR="008A5D0F" w:rsidRPr="000F6D20">
        <w:rPr>
          <w:lang w:val="ru-RU"/>
        </w:rPr>
        <w:t xml:space="preserve"> значение</w:t>
      </w:r>
    </w:p>
    <w:p w14:paraId="2FD3BFFA" w14:textId="77777777" w:rsidR="000F6D20" w:rsidRDefault="008A5D0F" w:rsidP="000F6D20">
      <w:pPr>
        <w:spacing w:after="0" w:line="285" w:lineRule="atLeast"/>
        <w:ind w:left="-426"/>
        <w:rPr>
          <w:lang w:val="ru-RU"/>
        </w:rPr>
      </w:pPr>
      <w:proofErr w:type="spellStart"/>
      <w:r w:rsidRPr="000F6D20">
        <w:rPr>
          <w:lang w:val="ru-RU"/>
        </w:rPr>
        <w:t>rvalue</w:t>
      </w:r>
      <w:proofErr w:type="spellEnd"/>
      <w:r w:rsidRPr="000F6D20">
        <w:rPr>
          <w:lang w:val="ru-RU"/>
        </w:rPr>
        <w:t xml:space="preserve"> – правостороннее значение </w:t>
      </w:r>
    </w:p>
    <w:p w14:paraId="697893AA" w14:textId="77777777" w:rsidR="000F6D20" w:rsidRDefault="000F6D20" w:rsidP="000F6D20">
      <w:pPr>
        <w:spacing w:after="0" w:line="285" w:lineRule="atLeast"/>
        <w:ind w:left="-426"/>
        <w:rPr>
          <w:lang w:val="ru-RU"/>
        </w:rPr>
      </w:pPr>
    </w:p>
    <w:p w14:paraId="51C5C34A" w14:textId="77777777" w:rsidR="000F6D20" w:rsidRPr="000F6D20" w:rsidRDefault="000F6D20" w:rsidP="000F6D20">
      <w:pPr>
        <w:spacing w:after="0" w:line="285" w:lineRule="atLeast"/>
        <w:ind w:left="-426"/>
        <w:rPr>
          <w:lang w:val="ru-RU"/>
        </w:rPr>
      </w:pPr>
      <w:proofErr w:type="gramStart"/>
      <w:r>
        <w:rPr>
          <w:lang w:val="ru-RU"/>
        </w:rPr>
        <w:t>унарные:  +</w:t>
      </w:r>
      <w:proofErr w:type="gramEnd"/>
      <w:r>
        <w:rPr>
          <w:lang w:val="ru-RU"/>
        </w:rPr>
        <w:t xml:space="preserve"> ,  - ,  ++ ,  -- ,  * ,  </w:t>
      </w:r>
      <w:r w:rsidRPr="00850418">
        <w:rPr>
          <w:lang w:val="ru-RU"/>
        </w:rPr>
        <w:t>&amp;</w:t>
      </w:r>
    </w:p>
    <w:p w14:paraId="2AE1C241" w14:textId="77777777" w:rsidR="000F6D20" w:rsidRPr="00850418" w:rsidRDefault="000F6D20" w:rsidP="000F6D20">
      <w:pPr>
        <w:spacing w:after="0" w:line="285" w:lineRule="atLeast"/>
        <w:ind w:left="-426"/>
        <w:rPr>
          <w:lang w:val="ru-RU"/>
        </w:rPr>
      </w:pPr>
      <w:proofErr w:type="gramStart"/>
      <w:r>
        <w:rPr>
          <w:lang w:val="ru-RU"/>
        </w:rPr>
        <w:t>бинарные:  *</w:t>
      </w:r>
      <w:proofErr w:type="gramEnd"/>
      <w:r>
        <w:rPr>
          <w:lang w:val="ru-RU"/>
        </w:rPr>
        <w:t xml:space="preserve"> ,  / ,  </w:t>
      </w:r>
      <w:r w:rsidRPr="00850418">
        <w:rPr>
          <w:lang w:val="ru-RU"/>
        </w:rPr>
        <w:t>&amp;&amp; ,  || ,  = , *=  , += …</w:t>
      </w:r>
    </w:p>
    <w:p w14:paraId="31E5FF52" w14:textId="77777777" w:rsidR="000F6D20" w:rsidRPr="00850418" w:rsidRDefault="000F6D20" w:rsidP="000F6D20">
      <w:pPr>
        <w:spacing w:after="0" w:line="285" w:lineRule="atLeast"/>
        <w:ind w:left="-426"/>
        <w:rPr>
          <w:lang w:val="ru-RU"/>
        </w:rPr>
      </w:pPr>
      <w:proofErr w:type="gramStart"/>
      <w:r>
        <w:rPr>
          <w:lang w:val="ru-RU"/>
        </w:rPr>
        <w:t xml:space="preserve">тернарные: </w:t>
      </w:r>
      <w:r w:rsidRPr="00850418">
        <w:rPr>
          <w:lang w:val="ru-RU"/>
        </w:rPr>
        <w:t xml:space="preserve"> ?</w:t>
      </w:r>
      <w:proofErr w:type="gramEnd"/>
      <w:r w:rsidRPr="00850418">
        <w:rPr>
          <w:lang w:val="ru-RU"/>
        </w:rPr>
        <w:t>:</w:t>
      </w:r>
    </w:p>
    <w:p w14:paraId="5F80C01C" w14:textId="77777777" w:rsidR="00E90475" w:rsidRPr="00850418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6956CB69" w14:textId="77777777" w:rsidR="00B0046E" w:rsidRPr="00850418" w:rsidRDefault="00A05DD0" w:rsidP="00C21438">
      <w:pPr>
        <w:spacing w:after="0" w:line="285" w:lineRule="atLeast"/>
        <w:ind w:left="-426"/>
        <w:rPr>
          <w:lang w:val="ru-RU"/>
        </w:rPr>
      </w:pPr>
      <w:r w:rsidRPr="00A05DD0">
        <w:rPr>
          <w:lang w:val="ru-RU"/>
        </w:rPr>
        <w:t>укороченное вычисление &amp;&amp; ||</w:t>
      </w:r>
    </w:p>
    <w:p w14:paraId="41C661CC" w14:textId="77777777" w:rsidR="00A05DD0" w:rsidRPr="00850418" w:rsidRDefault="00A05DD0" w:rsidP="00C21438">
      <w:pPr>
        <w:spacing w:after="0" w:line="285" w:lineRule="atLeast"/>
        <w:ind w:left="-426"/>
        <w:rPr>
          <w:lang w:val="ru-RU"/>
        </w:rPr>
      </w:pPr>
    </w:p>
    <w:p w14:paraId="211F5733" w14:textId="12D1B0D4" w:rsidR="00291F9B" w:rsidRDefault="00291F9B" w:rsidP="003353F8">
      <w:pPr>
        <w:pStyle w:val="3"/>
        <w:rPr>
          <w:rFonts w:eastAsia="Times New Roman"/>
          <w:lang w:val="ru-RU"/>
        </w:rPr>
      </w:pPr>
      <w:bookmarkStart w:id="23" w:name="_Toc106063766"/>
      <w:r w:rsidRPr="00291F9B">
        <w:rPr>
          <w:rFonts w:eastAsia="Times New Roman"/>
          <w:lang w:val="ru-RU"/>
        </w:rPr>
        <w:t>23. Структура языка программирования: инструкции языка программирования, объявление,</w:t>
      </w:r>
      <w:r w:rsidR="003353F8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определение, инициализация, простые и составные инструкции, инструкции выбора,</w:t>
      </w:r>
      <w:r w:rsidR="003353F8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инструкции циклов, инструкции переходов, примеры (С++).</w:t>
      </w:r>
      <w:bookmarkEnd w:id="23"/>
    </w:p>
    <w:p w14:paraId="4A60F088" w14:textId="77777777" w:rsidR="00E90475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03F8634F" w14:textId="77777777" w:rsidR="00E62D77" w:rsidRDefault="00E62D77" w:rsidP="00E62D77">
      <w:pPr>
        <w:spacing w:after="0" w:line="285" w:lineRule="atLeast"/>
        <w:ind w:left="-426"/>
        <w:rPr>
          <w:lang w:val="ru-RU"/>
        </w:rPr>
      </w:pPr>
      <w:proofErr w:type="spellStart"/>
      <w:r w:rsidRPr="00E90475">
        <w:rPr>
          <w:lang w:val="ru-RU"/>
        </w:rPr>
        <w:t>Инстру́кция</w:t>
      </w:r>
      <w:proofErr w:type="spellEnd"/>
      <w:r w:rsidRPr="00E90475">
        <w:rPr>
          <w:lang w:val="ru-RU"/>
        </w:rPr>
        <w:t xml:space="preserve"> или </w:t>
      </w:r>
      <w:proofErr w:type="spellStart"/>
      <w:r w:rsidRPr="00E90475">
        <w:rPr>
          <w:lang w:val="ru-RU"/>
        </w:rPr>
        <w:t>опера́тор</w:t>
      </w:r>
      <w:proofErr w:type="spellEnd"/>
      <w:r>
        <w:rPr>
          <w:lang w:val="ru-RU"/>
        </w:rPr>
        <w:t xml:space="preserve"> </w:t>
      </w:r>
      <w:r w:rsidRPr="00E90475">
        <w:rPr>
          <w:lang w:val="ru-RU"/>
        </w:rPr>
        <w:t xml:space="preserve">— наименьшая автономная часть языка программирования; команда или набор команд. Программа обычно представляет собой последовательность инструкций. </w:t>
      </w:r>
    </w:p>
    <w:p w14:paraId="6B066F44" w14:textId="77777777" w:rsidR="00E62D77" w:rsidRDefault="00E62D77" w:rsidP="00E62D77">
      <w:pPr>
        <w:spacing w:after="0" w:line="285" w:lineRule="atLeast"/>
        <w:ind w:left="-426"/>
        <w:rPr>
          <w:rFonts w:ascii="Segoe UI" w:hAnsi="Segoe UI" w:cs="Segoe UI"/>
          <w:color w:val="E6E6E6"/>
          <w:shd w:val="clear" w:color="auto" w:fill="171717"/>
          <w:lang w:val="ru-RU"/>
        </w:rPr>
      </w:pPr>
    </w:p>
    <w:p w14:paraId="70E76BED" w14:textId="77777777" w:rsidR="00E62D77" w:rsidRDefault="00E62D77" w:rsidP="00E62D77">
      <w:pPr>
        <w:spacing w:after="0" w:line="285" w:lineRule="atLeast"/>
        <w:ind w:left="-426"/>
        <w:rPr>
          <w:lang w:val="ru-RU"/>
        </w:rPr>
      </w:pPr>
      <w:r w:rsidRPr="001F5511">
        <w:rPr>
          <w:lang w:val="ru-RU"/>
        </w:rPr>
        <w:t>Объявление указывает уникальное имя сущности, а также сведения о его типе и других характеристиках. </w:t>
      </w:r>
    </w:p>
    <w:p w14:paraId="79245669" w14:textId="77777777" w:rsidR="00E90475" w:rsidRPr="001F5511" w:rsidRDefault="00E90475" w:rsidP="00C21438">
      <w:pPr>
        <w:spacing w:after="0" w:line="285" w:lineRule="atLeast"/>
        <w:ind w:left="-426"/>
        <w:rPr>
          <w:lang w:val="ru-RU"/>
        </w:rPr>
      </w:pPr>
    </w:p>
    <w:p w14:paraId="0213E8F8" w14:textId="77777777" w:rsidR="00E62D77" w:rsidRPr="001F5511" w:rsidRDefault="00E62D77" w:rsidP="00C21438">
      <w:pPr>
        <w:spacing w:after="0" w:line="285" w:lineRule="atLeast"/>
        <w:ind w:left="-426"/>
        <w:rPr>
          <w:lang w:val="ru-RU"/>
        </w:rPr>
      </w:pPr>
      <w:r w:rsidRPr="001F5511">
        <w:rPr>
          <w:i/>
          <w:iCs/>
          <w:lang w:val="ru-RU"/>
        </w:rPr>
        <w:t>Определение</w:t>
      </w:r>
      <w:r w:rsidRPr="001F5511">
        <w:rPr>
          <w:lang w:val="ru-RU"/>
        </w:rPr>
        <w:t> предоставляет компилятору все сведения, необходимые для создания машинного кода при последующем использовании сущности в программе.</w:t>
      </w:r>
    </w:p>
    <w:p w14:paraId="50DD1815" w14:textId="77777777" w:rsidR="00E90475" w:rsidRPr="001F5511" w:rsidRDefault="00E90475" w:rsidP="00C21438">
      <w:pPr>
        <w:spacing w:after="0" w:line="285" w:lineRule="atLeast"/>
        <w:ind w:left="-426"/>
        <w:rPr>
          <w:lang w:val="ru-RU"/>
        </w:rPr>
      </w:pPr>
    </w:p>
    <w:p w14:paraId="4CF1BAFE" w14:textId="77777777" w:rsidR="00E62D77" w:rsidRPr="001F5511" w:rsidRDefault="00E62D77" w:rsidP="00C21438">
      <w:pPr>
        <w:spacing w:after="0" w:line="285" w:lineRule="atLeast"/>
        <w:ind w:left="-426"/>
        <w:rPr>
          <w:lang w:val="ru-RU"/>
        </w:rPr>
      </w:pPr>
      <w:r w:rsidRPr="001F5511">
        <w:rPr>
          <w:lang w:val="ru-RU"/>
        </w:rPr>
        <w:t xml:space="preserve">программировании инициализация (или инициализация) </w:t>
      </w:r>
      <w:proofErr w:type="gramStart"/>
      <w:r w:rsidRPr="001F5511">
        <w:rPr>
          <w:lang w:val="ru-RU"/>
        </w:rPr>
        <w:t>- это</w:t>
      </w:r>
      <w:proofErr w:type="gramEnd"/>
      <w:r w:rsidRPr="001F5511">
        <w:rPr>
          <w:lang w:val="ru-RU"/>
        </w:rPr>
        <w:t> присвоение начального значения объекту данных или переменной</w:t>
      </w:r>
    </w:p>
    <w:p w14:paraId="709F7930" w14:textId="77777777" w:rsidR="00E62D77" w:rsidRPr="001F5511" w:rsidRDefault="00E62D77" w:rsidP="00C21438">
      <w:pPr>
        <w:spacing w:after="0" w:line="285" w:lineRule="atLeast"/>
        <w:ind w:left="-426"/>
        <w:rPr>
          <w:lang w:val="ru-RU"/>
        </w:rPr>
      </w:pPr>
    </w:p>
    <w:p w14:paraId="30F91B41" w14:textId="77777777" w:rsidR="00E62D77" w:rsidRPr="00E62D77" w:rsidRDefault="00E62D77" w:rsidP="001F5511">
      <w:pPr>
        <w:spacing w:after="0" w:line="285" w:lineRule="atLeast"/>
        <w:ind w:left="-426"/>
        <w:rPr>
          <w:lang w:val="ru-RU"/>
        </w:rPr>
      </w:pPr>
      <w:r w:rsidRPr="00E62D77">
        <w:rPr>
          <w:lang w:val="ru-RU"/>
        </w:rPr>
        <w:t>Простейшей формой является пустая инструкция. Вот как она выглядит:</w:t>
      </w:r>
    </w:p>
    <w:p w14:paraId="5F9746FB" w14:textId="77777777" w:rsidR="00E62D77" w:rsidRPr="00E62D77" w:rsidRDefault="00E62D77" w:rsidP="001F5511">
      <w:pPr>
        <w:spacing w:after="0" w:line="285" w:lineRule="atLeast"/>
        <w:ind w:left="-426" w:firstLine="1146"/>
        <w:rPr>
          <w:lang w:val="ru-RU"/>
        </w:rPr>
      </w:pPr>
      <w:proofErr w:type="gramStart"/>
      <w:r w:rsidRPr="00E62D77">
        <w:rPr>
          <w:lang w:val="ru-RU"/>
        </w:rPr>
        <w:t xml:space="preserve">; </w:t>
      </w:r>
      <w:r w:rsidR="001F5511">
        <w:rPr>
          <w:lang w:val="ru-RU"/>
        </w:rPr>
        <w:t xml:space="preserve">  </w:t>
      </w:r>
      <w:proofErr w:type="gramEnd"/>
      <w:r w:rsidR="001F5511">
        <w:rPr>
          <w:lang w:val="ru-RU"/>
        </w:rPr>
        <w:t xml:space="preserve"> </w:t>
      </w:r>
      <w:r w:rsidRPr="00E62D77">
        <w:rPr>
          <w:lang w:val="ru-RU"/>
        </w:rPr>
        <w:t>// пустая инструкция</w:t>
      </w:r>
    </w:p>
    <w:p w14:paraId="498AF821" w14:textId="77777777" w:rsidR="00E62D77" w:rsidRDefault="00E62D77" w:rsidP="001F5511">
      <w:pPr>
        <w:spacing w:after="0" w:line="285" w:lineRule="atLeast"/>
        <w:ind w:left="-426"/>
        <w:rPr>
          <w:lang w:val="ru-RU"/>
        </w:rPr>
      </w:pPr>
      <w:r w:rsidRPr="00E62D77">
        <w:rPr>
          <w:lang w:val="ru-RU"/>
        </w:rPr>
        <w:t>Пустая инструкция используется там, где синтаксис С++ требует употребления инструкции, а логика программы – нет. </w:t>
      </w:r>
    </w:p>
    <w:p w14:paraId="735DE7DF" w14:textId="77777777" w:rsidR="001F5511" w:rsidRPr="00E62D77" w:rsidRDefault="001F5511" w:rsidP="001F5511">
      <w:pPr>
        <w:spacing w:after="0" w:line="285" w:lineRule="atLeast"/>
        <w:ind w:left="-426"/>
        <w:rPr>
          <w:lang w:val="ru-RU"/>
        </w:rPr>
      </w:pPr>
    </w:p>
    <w:p w14:paraId="749546B3" w14:textId="77777777" w:rsidR="00E62D77" w:rsidRPr="001F5511" w:rsidRDefault="001F5511" w:rsidP="00C21438">
      <w:pPr>
        <w:spacing w:after="0" w:line="285" w:lineRule="atLeast"/>
        <w:ind w:left="-426"/>
        <w:rPr>
          <w:lang w:val="ru-RU"/>
        </w:rPr>
      </w:pPr>
      <w:r w:rsidRPr="001F5511">
        <w:rPr>
          <w:lang w:val="ru-RU"/>
        </w:rPr>
        <w:t xml:space="preserve">Инструкция переходов: </w:t>
      </w:r>
      <w:proofErr w:type="spellStart"/>
      <w:r w:rsidRPr="001F5511">
        <w:rPr>
          <w:lang w:val="ru-RU"/>
        </w:rPr>
        <w:t>break</w:t>
      </w:r>
      <w:proofErr w:type="spellEnd"/>
      <w:r w:rsidRPr="001F5511">
        <w:rPr>
          <w:lang w:val="ru-RU"/>
        </w:rPr>
        <w:t xml:space="preserve">, </w:t>
      </w:r>
      <w:proofErr w:type="spellStart"/>
      <w:r w:rsidRPr="001F5511">
        <w:rPr>
          <w:lang w:val="ru-RU"/>
        </w:rPr>
        <w:t>continue</w:t>
      </w:r>
      <w:proofErr w:type="spellEnd"/>
      <w:r w:rsidRPr="001F5511">
        <w:rPr>
          <w:lang w:val="ru-RU"/>
        </w:rPr>
        <w:t xml:space="preserve">, </w:t>
      </w:r>
      <w:proofErr w:type="spellStart"/>
      <w:r w:rsidRPr="001F5511">
        <w:rPr>
          <w:lang w:val="ru-RU"/>
        </w:rPr>
        <w:t>goto</w:t>
      </w:r>
      <w:proofErr w:type="spellEnd"/>
    </w:p>
    <w:p w14:paraId="1DC6486D" w14:textId="77777777" w:rsidR="001F5511" w:rsidRPr="001F5511" w:rsidRDefault="001F5511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4115E893" w14:textId="32B04BBD" w:rsidR="00291F9B" w:rsidRDefault="00291F9B" w:rsidP="00A02CC9">
      <w:pPr>
        <w:pStyle w:val="3"/>
        <w:rPr>
          <w:rFonts w:eastAsia="Times New Roman"/>
          <w:lang w:val="ru-RU"/>
        </w:rPr>
      </w:pPr>
      <w:bookmarkStart w:id="24" w:name="_Toc106063767"/>
      <w:r w:rsidRPr="00291F9B">
        <w:rPr>
          <w:rFonts w:eastAsia="Times New Roman"/>
          <w:lang w:val="ru-RU"/>
        </w:rPr>
        <w:t>24. Структура языка программирования: инструкции языка программирования, инструкции</w:t>
      </w:r>
      <w:r w:rsidR="00A02CC9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>обработки исключений, примеры (С++).</w:t>
      </w:r>
      <w:bookmarkEnd w:id="24"/>
    </w:p>
    <w:p w14:paraId="0088171D" w14:textId="77777777" w:rsidR="00E90475" w:rsidRPr="00F3468C" w:rsidRDefault="00E90475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7FEB607D" w14:textId="77777777" w:rsidR="00291F9B" w:rsidRDefault="00291F9B" w:rsidP="00E90475">
      <w:pPr>
        <w:spacing w:after="0" w:line="285" w:lineRule="atLeast"/>
        <w:ind w:left="-426"/>
        <w:rPr>
          <w:lang w:val="ru-RU"/>
        </w:rPr>
      </w:pPr>
      <w:proofErr w:type="spellStart"/>
      <w:r w:rsidRPr="00E90475">
        <w:rPr>
          <w:lang w:val="ru-RU"/>
        </w:rPr>
        <w:t>Инстру́кция</w:t>
      </w:r>
      <w:proofErr w:type="spellEnd"/>
      <w:r w:rsidRPr="00E90475">
        <w:rPr>
          <w:lang w:val="ru-RU"/>
        </w:rPr>
        <w:t xml:space="preserve"> или </w:t>
      </w:r>
      <w:proofErr w:type="spellStart"/>
      <w:r w:rsidRPr="00E90475">
        <w:rPr>
          <w:lang w:val="ru-RU"/>
        </w:rPr>
        <w:t>опера́тор</w:t>
      </w:r>
      <w:proofErr w:type="spellEnd"/>
      <w:r w:rsidR="00E90475">
        <w:rPr>
          <w:lang w:val="ru-RU"/>
        </w:rPr>
        <w:t xml:space="preserve"> </w:t>
      </w:r>
      <w:r w:rsidRPr="00E90475">
        <w:rPr>
          <w:lang w:val="ru-RU"/>
        </w:rPr>
        <w:t xml:space="preserve">— наименьшая автономная часть языка программирования; команда или набор команд. Программа обычно представляет собой последовательность инструкций. </w:t>
      </w:r>
    </w:p>
    <w:p w14:paraId="03E19B05" w14:textId="77777777" w:rsidR="003B08B5" w:rsidRDefault="003B08B5" w:rsidP="00E90475">
      <w:pPr>
        <w:spacing w:after="0" w:line="285" w:lineRule="atLeast"/>
        <w:ind w:left="-426"/>
        <w:rPr>
          <w:lang w:val="ru-RU"/>
        </w:rPr>
      </w:pPr>
    </w:p>
    <w:p w14:paraId="0104B45C" w14:textId="77777777" w:rsidR="003B08B5" w:rsidRPr="003B08B5" w:rsidRDefault="003B08B5" w:rsidP="00E90475">
      <w:pPr>
        <w:spacing w:after="0" w:line="285" w:lineRule="atLeast"/>
        <w:ind w:left="-426"/>
        <w:rPr>
          <w:lang w:val="ru-RU"/>
        </w:rPr>
      </w:pPr>
      <w:r w:rsidRPr="003B08B5">
        <w:rPr>
          <w:lang w:val="ru-RU"/>
        </w:rPr>
        <w:lastRenderedPageBreak/>
        <w:t>В процессе работы программы могут возникать различные ошибки. Например, при передаче файла по сети оборвется сетевое подключение или будут введены некорректные и недопустимые данные, которые вызовут падение программы. Такие ошибки еще называются исключениями. Если исключение не обработано, то при его возникновении программа прекращает свою работу.</w:t>
      </w:r>
    </w:p>
    <w:p w14:paraId="2C87E0F9" w14:textId="77777777" w:rsidR="003B08B5" w:rsidRDefault="003B08B5" w:rsidP="00E90475">
      <w:pPr>
        <w:spacing w:after="0" w:line="285" w:lineRule="atLeast"/>
        <w:ind w:left="-426"/>
        <w:rPr>
          <w:rFonts w:ascii="Helvetica" w:hAnsi="Helvetica" w:cs="Helvetica"/>
          <w:color w:val="000000"/>
          <w:shd w:val="clear" w:color="auto" w:fill="F7F7FA"/>
          <w:lang w:val="ru-RU"/>
        </w:rPr>
      </w:pPr>
    </w:p>
    <w:p w14:paraId="73CE8918" w14:textId="77777777" w:rsidR="003B08B5" w:rsidRPr="003B08B5" w:rsidRDefault="003B08B5" w:rsidP="003B08B5">
      <w:pPr>
        <w:spacing w:after="0" w:line="285" w:lineRule="atLeast"/>
        <w:ind w:left="-426"/>
        <w:rPr>
          <w:lang w:val="ru-RU"/>
        </w:rPr>
      </w:pPr>
      <w:r w:rsidRPr="003B08B5">
        <w:rPr>
          <w:lang w:val="ru-RU"/>
        </w:rPr>
        <w:t>И в этом случае нам надо известить систему о возникшей ошибке. Для этого используется оператор </w:t>
      </w:r>
      <w:proofErr w:type="spellStart"/>
      <w:r w:rsidRPr="003B08B5">
        <w:rPr>
          <w:lang w:val="ru-RU"/>
        </w:rPr>
        <w:t>throw</w:t>
      </w:r>
      <w:proofErr w:type="spellEnd"/>
      <w:r w:rsidRPr="003B08B5">
        <w:rPr>
          <w:lang w:val="ru-RU"/>
        </w:rPr>
        <w:t>.</w:t>
      </w:r>
    </w:p>
    <w:p w14:paraId="556E64DA" w14:textId="77777777" w:rsidR="003B08B5" w:rsidRPr="003B08B5" w:rsidRDefault="003B08B5" w:rsidP="003B08B5">
      <w:pPr>
        <w:spacing w:after="0" w:line="285" w:lineRule="atLeast"/>
        <w:ind w:left="-426"/>
        <w:rPr>
          <w:lang w:val="ru-RU"/>
        </w:rPr>
      </w:pPr>
      <w:r w:rsidRPr="003B08B5">
        <w:rPr>
          <w:lang w:val="ru-RU"/>
        </w:rPr>
        <w:t>Оператор </w:t>
      </w:r>
      <w:proofErr w:type="spellStart"/>
      <w:r w:rsidRPr="003B08B5">
        <w:rPr>
          <w:lang w:val="ru-RU"/>
        </w:rPr>
        <w:t>throw</w:t>
      </w:r>
      <w:proofErr w:type="spellEnd"/>
      <w:r w:rsidRPr="003B08B5">
        <w:rPr>
          <w:lang w:val="ru-RU"/>
        </w:rPr>
        <w:t xml:space="preserve"> генерирует исключение. Через оператор </w:t>
      </w:r>
      <w:proofErr w:type="spellStart"/>
      <w:r w:rsidRPr="003B08B5">
        <w:rPr>
          <w:lang w:val="ru-RU"/>
        </w:rPr>
        <w:t>throw</w:t>
      </w:r>
      <w:proofErr w:type="spellEnd"/>
      <w:r w:rsidRPr="003B08B5">
        <w:rPr>
          <w:lang w:val="ru-RU"/>
        </w:rPr>
        <w:t xml:space="preserve"> можно передать информацию об ошибке. </w:t>
      </w:r>
    </w:p>
    <w:p w14:paraId="071FDC7C" w14:textId="77777777" w:rsidR="003B08B5" w:rsidRPr="003B08B5" w:rsidRDefault="003B08B5" w:rsidP="003B08B5">
      <w:pPr>
        <w:spacing w:after="0" w:line="285" w:lineRule="atLeast"/>
        <w:ind w:left="-426"/>
        <w:rPr>
          <w:lang w:val="ru-RU"/>
        </w:rPr>
      </w:pPr>
      <w:r w:rsidRPr="003B08B5">
        <w:rPr>
          <w:lang w:val="ru-RU"/>
        </w:rPr>
        <w:t>Но это исключение еще надо обработать в коде. Для обработки исключений применяется конструкция </w:t>
      </w:r>
      <w:proofErr w:type="spellStart"/>
      <w:r w:rsidRPr="003B08B5">
        <w:rPr>
          <w:lang w:val="ru-RU"/>
        </w:rPr>
        <w:t>try</w:t>
      </w:r>
      <w:proofErr w:type="spellEnd"/>
      <w:r w:rsidRPr="003B08B5">
        <w:rPr>
          <w:lang w:val="ru-RU"/>
        </w:rPr>
        <w:t>...</w:t>
      </w:r>
      <w:proofErr w:type="spellStart"/>
      <w:r w:rsidRPr="003B08B5">
        <w:rPr>
          <w:lang w:val="ru-RU"/>
        </w:rPr>
        <w:t>catch</w:t>
      </w:r>
      <w:proofErr w:type="spellEnd"/>
      <w:r w:rsidRPr="003B08B5">
        <w:rPr>
          <w:lang w:val="ru-RU"/>
        </w:rPr>
        <w:t>. Она имеет следующую форму:</w:t>
      </w:r>
    </w:p>
    <w:tbl>
      <w:tblPr>
        <w:tblW w:w="1425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3778"/>
      </w:tblGrid>
      <w:tr w:rsidR="003B08B5" w:rsidRPr="00F8567A" w14:paraId="2C7DCAF8" w14:textId="77777777" w:rsidTr="003B08B5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5A39FD" w14:textId="77777777"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5C6FA0E9" w14:textId="77777777"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417CEA2E" w14:textId="77777777"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7030B0E3" w14:textId="77777777"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16FEEDED" w14:textId="77777777"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4CFA6182" w14:textId="77777777"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3C7B8BD9" w14:textId="77777777"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6AB0D294" w14:textId="77777777" w:rsidR="003B08B5" w:rsidRPr="003B08B5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08B5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778" w:type="dxa"/>
            <w:vAlign w:val="center"/>
            <w:hideMark/>
          </w:tcPr>
          <w:p w14:paraId="1C8B744D" w14:textId="77777777"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B08B5">
              <w:rPr>
                <w:rFonts w:ascii="Courier New" w:eastAsia="Times New Roman" w:hAnsi="Courier New" w:cs="Courier New"/>
                <w:sz w:val="20"/>
                <w:szCs w:val="20"/>
              </w:rPr>
              <w:t>try</w:t>
            </w:r>
          </w:p>
          <w:p w14:paraId="2CF95D1B" w14:textId="77777777"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{</w:t>
            </w:r>
          </w:p>
          <w:p w14:paraId="757591F2" w14:textId="77777777"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B08B5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инструкции, которые могут вызвать исключение</w:t>
            </w:r>
          </w:p>
          <w:p w14:paraId="3A6CF982" w14:textId="77777777"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}</w:t>
            </w:r>
          </w:p>
          <w:p w14:paraId="01ACCF2A" w14:textId="77777777"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B08B5">
              <w:rPr>
                <w:rFonts w:ascii="Courier New" w:eastAsia="Times New Roman" w:hAnsi="Courier New" w:cs="Courier New"/>
                <w:sz w:val="20"/>
                <w:szCs w:val="20"/>
              </w:rPr>
              <w:t>catch</w:t>
            </w: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(</w:t>
            </w:r>
            <w:proofErr w:type="spellStart"/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объявление_исключения</w:t>
            </w:r>
            <w:proofErr w:type="spellEnd"/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)</w:t>
            </w:r>
          </w:p>
          <w:p w14:paraId="5D94370D" w14:textId="77777777"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{</w:t>
            </w:r>
          </w:p>
          <w:p w14:paraId="1A10E1CB" w14:textId="77777777"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B08B5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обработка исключения</w:t>
            </w:r>
          </w:p>
          <w:p w14:paraId="14B2DABA" w14:textId="77777777" w:rsidR="003B08B5" w:rsidRPr="00850418" w:rsidRDefault="003B08B5" w:rsidP="003B08B5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50418">
              <w:rPr>
                <w:rFonts w:ascii="Courier New" w:eastAsia="Times New Roman" w:hAnsi="Courier New" w:cs="Courier New"/>
                <w:sz w:val="20"/>
                <w:szCs w:val="20"/>
                <w:lang w:val="ru-RU"/>
              </w:rPr>
              <w:t>}</w:t>
            </w:r>
          </w:p>
        </w:tc>
      </w:tr>
    </w:tbl>
    <w:p w14:paraId="70E044D0" w14:textId="77777777" w:rsidR="003B08B5" w:rsidRPr="003B08B5" w:rsidRDefault="003B08B5" w:rsidP="003B08B5">
      <w:pPr>
        <w:spacing w:after="0" w:line="285" w:lineRule="atLeast"/>
        <w:ind w:left="-426"/>
        <w:rPr>
          <w:lang w:val="ru-RU"/>
        </w:rPr>
      </w:pPr>
      <w:r w:rsidRPr="003B08B5">
        <w:rPr>
          <w:lang w:val="ru-RU"/>
        </w:rPr>
        <w:t>В блок после ключевого слова </w:t>
      </w:r>
      <w:proofErr w:type="spellStart"/>
      <w:r w:rsidRPr="003B08B5">
        <w:rPr>
          <w:lang w:val="ru-RU"/>
        </w:rPr>
        <w:t>try</w:t>
      </w:r>
      <w:proofErr w:type="spellEnd"/>
      <w:r w:rsidRPr="003B08B5">
        <w:rPr>
          <w:lang w:val="ru-RU"/>
        </w:rPr>
        <w:t> помещается код, который потенциально может сгенерировать исключение.</w:t>
      </w:r>
    </w:p>
    <w:p w14:paraId="66BCCCA8" w14:textId="77777777" w:rsidR="003B08B5" w:rsidRPr="003B08B5" w:rsidRDefault="003B08B5" w:rsidP="003B08B5">
      <w:pPr>
        <w:spacing w:after="0" w:line="285" w:lineRule="atLeast"/>
        <w:ind w:left="-426"/>
        <w:rPr>
          <w:lang w:val="ru-RU"/>
        </w:rPr>
      </w:pPr>
      <w:r w:rsidRPr="003B08B5">
        <w:rPr>
          <w:lang w:val="ru-RU"/>
        </w:rPr>
        <w:t>После ключевого слова </w:t>
      </w:r>
      <w:proofErr w:type="spellStart"/>
      <w:r w:rsidRPr="003B08B5">
        <w:rPr>
          <w:lang w:val="ru-RU"/>
        </w:rPr>
        <w:t>catch</w:t>
      </w:r>
      <w:proofErr w:type="spellEnd"/>
      <w:r w:rsidRPr="003B08B5">
        <w:rPr>
          <w:lang w:val="ru-RU"/>
        </w:rPr>
        <w:t> в скобках идет параметр, который передает информацию об исключении. Затем в блоке производится собственно обработка исключения.</w:t>
      </w:r>
    </w:p>
    <w:p w14:paraId="740434DA" w14:textId="77777777" w:rsidR="003B08B5" w:rsidRPr="00850418" w:rsidRDefault="003B08B5" w:rsidP="00E90475">
      <w:pPr>
        <w:spacing w:after="0" w:line="285" w:lineRule="atLeast"/>
        <w:ind w:left="-426"/>
        <w:rPr>
          <w:lang w:val="ru-RU"/>
        </w:rPr>
      </w:pPr>
    </w:p>
    <w:p w14:paraId="606C77A5" w14:textId="77777777" w:rsidR="007722EB" w:rsidRPr="00F3468C" w:rsidRDefault="007722E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</w:p>
    <w:p w14:paraId="48733C19" w14:textId="2F95092A" w:rsidR="00291F9B" w:rsidRDefault="00291F9B" w:rsidP="00A02CC9">
      <w:pPr>
        <w:pStyle w:val="3"/>
        <w:rPr>
          <w:rFonts w:eastAsia="Times New Roman"/>
          <w:lang w:val="ru-RU"/>
        </w:rPr>
      </w:pPr>
      <w:bookmarkStart w:id="25" w:name="_Toc106063768"/>
      <w:r w:rsidRPr="00291F9B">
        <w:rPr>
          <w:rFonts w:eastAsia="Times New Roman"/>
          <w:color w:val="C00000"/>
          <w:lang w:val="ru-RU"/>
        </w:rPr>
        <w:t>25</w:t>
      </w:r>
      <w:r w:rsidRPr="00291F9B">
        <w:rPr>
          <w:rFonts w:eastAsia="Times New Roman"/>
          <w:lang w:val="ru-RU"/>
        </w:rPr>
        <w:t>. Структура языка программирования: программные конструкции (блоки, функции,</w:t>
      </w:r>
      <w:r w:rsidR="00A02CC9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lang w:val="ru-RU"/>
        </w:rPr>
        <w:t xml:space="preserve">процедуры и пр.). Функции: передача параметров по значению и по ссылке, </w:t>
      </w:r>
      <w:r w:rsidRPr="00291F9B">
        <w:rPr>
          <w:rFonts w:eastAsia="Times New Roman"/>
          <w:color w:val="C00000"/>
          <w:lang w:val="ru-RU"/>
        </w:rPr>
        <w:t>передача</w:t>
      </w:r>
      <w:r w:rsidR="00A02CC9">
        <w:rPr>
          <w:rFonts w:eastAsia="Times New Roman"/>
          <w:lang w:val="ru-RU"/>
        </w:rPr>
        <w:t xml:space="preserve"> </w:t>
      </w:r>
      <w:r w:rsidRPr="00291F9B">
        <w:rPr>
          <w:rFonts w:eastAsia="Times New Roman"/>
          <w:color w:val="C00000"/>
          <w:lang w:val="ru-RU"/>
        </w:rPr>
        <w:t xml:space="preserve">переменного числа параметров в функции </w:t>
      </w:r>
      <w:r w:rsidRPr="00B57544">
        <w:rPr>
          <w:rFonts w:eastAsia="Times New Roman"/>
          <w:color w:val="C00000"/>
        </w:rPr>
        <w:t>C</w:t>
      </w:r>
      <w:r w:rsidRPr="00291F9B">
        <w:rPr>
          <w:rFonts w:eastAsia="Times New Roman"/>
          <w:color w:val="C00000"/>
          <w:lang w:val="ru-RU"/>
        </w:rPr>
        <w:t xml:space="preserve">++. </w:t>
      </w:r>
      <w:r w:rsidRPr="00291F9B">
        <w:rPr>
          <w:rFonts w:eastAsia="Times New Roman"/>
          <w:lang w:val="ru-RU"/>
        </w:rPr>
        <w:t>Примеры.</w:t>
      </w:r>
      <w:bookmarkEnd w:id="25"/>
    </w:p>
    <w:p w14:paraId="07D55B69" w14:textId="77777777" w:rsidR="00291F9B" w:rsidRPr="00291F9B" w:rsidRDefault="00291F9B" w:rsidP="00C21438">
      <w:pPr>
        <w:spacing w:after="0" w:line="285" w:lineRule="atLeast"/>
        <w:ind w:left="-426" w:firstLine="851"/>
        <w:rPr>
          <w:lang w:val="ru-RU"/>
        </w:rPr>
      </w:pPr>
      <w:r>
        <w:rPr>
          <w:lang w:val="ru-RU"/>
        </w:rPr>
        <w:t>П</w:t>
      </w:r>
      <w:r w:rsidRPr="00291F9B">
        <w:rPr>
          <w:lang w:val="ru-RU"/>
        </w:rPr>
        <w:t>рограммные конструкции (декомпозиция программного кода): процедуры, функции, методы, ...</w:t>
      </w:r>
    </w:p>
    <w:p w14:paraId="1F2073D5" w14:textId="77777777" w:rsidR="00291F9B" w:rsidRPr="00291F9B" w:rsidRDefault="00C62026" w:rsidP="00850418">
      <w:pPr>
        <w:spacing w:after="0" w:line="285" w:lineRule="atLeast"/>
        <w:ind w:left="-426"/>
        <w:rPr>
          <w:lang w:val="ru-RU"/>
        </w:rPr>
      </w:pPr>
      <w:r w:rsidRPr="00C62026">
        <w:rPr>
          <w:lang w:val="ru-RU"/>
        </w:rPr>
        <w:t xml:space="preserve">Блок — это последовательность операторов, заключенных </w:t>
      </w:r>
      <w:proofErr w:type="gramStart"/>
      <w:r w:rsidRPr="00C62026">
        <w:rPr>
          <w:lang w:val="ru-RU"/>
        </w:rPr>
        <w:t>в фигурные скобки</w:t>
      </w:r>
      <w:proofErr w:type="gramEnd"/>
      <w:r w:rsidRPr="00C62026">
        <w:rPr>
          <w:lang w:val="ru-RU"/>
        </w:rPr>
        <w:t xml:space="preserve"> и рассматриваются как одна программная единица. Операторы, составляющие блок, логически связаны друг с другом. Иногда блок называют составным оператором. Блок всегда начинается открывающейся фигурной скобкой </w:t>
      </w:r>
      <w:proofErr w:type="gramStart"/>
      <w:r w:rsidRPr="00C62026">
        <w:rPr>
          <w:lang w:val="ru-RU"/>
        </w:rPr>
        <w:t>{ и</w:t>
      </w:r>
      <w:proofErr w:type="gramEnd"/>
      <w:r w:rsidRPr="00C62026">
        <w:rPr>
          <w:lang w:val="ru-RU"/>
        </w:rPr>
        <w:t xml:space="preserve"> заканчивается закрывающейся }.</w:t>
      </w:r>
      <w:r w:rsidR="00291F9B" w:rsidRPr="00B57544">
        <w:t> </w:t>
      </w:r>
      <w:r w:rsidR="00291F9B" w:rsidRPr="00291F9B">
        <w:rPr>
          <w:lang w:val="ru-RU"/>
        </w:rPr>
        <w:t>Блоки</w:t>
      </w:r>
      <w:r w:rsidR="00291F9B" w:rsidRPr="00B57544">
        <w:t> </w:t>
      </w:r>
      <w:r w:rsidR="00291F9B" w:rsidRPr="00291F9B">
        <w:rPr>
          <w:lang w:val="ru-RU"/>
        </w:rPr>
        <w:t>служат для ограничения области видимости переменных и функций, а также позволяют обращаться к</w:t>
      </w:r>
      <w:r w:rsidR="00291F9B" w:rsidRPr="00B57544">
        <w:t> </w:t>
      </w:r>
      <w:r w:rsidR="00291F9B" w:rsidRPr="00291F9B">
        <w:rPr>
          <w:lang w:val="ru-RU"/>
        </w:rPr>
        <w:t>блоку</w:t>
      </w:r>
      <w:r w:rsidR="00291F9B" w:rsidRPr="00B57544">
        <w:t> </w:t>
      </w:r>
      <w:r w:rsidR="00291F9B" w:rsidRPr="00291F9B">
        <w:rPr>
          <w:lang w:val="ru-RU"/>
        </w:rPr>
        <w:t>инструкций как к единой инструкции, могут быть пустыми или вложенными один в другой.</w:t>
      </w:r>
    </w:p>
    <w:p w14:paraId="3B087E0F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Процедура</w:t>
      </w:r>
      <w:r w:rsidRPr="00B57544">
        <w:t> </w:t>
      </w:r>
      <w:r w:rsidRPr="00291F9B">
        <w:rPr>
          <w:lang w:val="ru-RU"/>
        </w:rPr>
        <w:t>или</w:t>
      </w:r>
      <w:r w:rsidRPr="00B57544">
        <w:t> </w:t>
      </w:r>
      <w:r w:rsidRPr="00291F9B">
        <w:rPr>
          <w:lang w:val="ru-RU"/>
        </w:rPr>
        <w:t>функция</w:t>
      </w:r>
      <w:r w:rsidRPr="00B57544">
        <w:t> </w:t>
      </w:r>
      <w:r w:rsidRPr="00291F9B">
        <w:rPr>
          <w:lang w:val="ru-RU"/>
        </w:rPr>
        <w:t>представляет собой последовательность операторов, которая имеет имя, список параметров и может быть вызвана из различных частей программы.</w:t>
      </w:r>
      <w:r w:rsidRPr="00B57544">
        <w:t> </w:t>
      </w:r>
      <w:r w:rsidRPr="00291F9B">
        <w:rPr>
          <w:lang w:val="ru-RU"/>
        </w:rPr>
        <w:t>Функции, в</w:t>
      </w:r>
      <w:r w:rsidRPr="00B57544">
        <w:t> </w:t>
      </w:r>
      <w:r w:rsidRPr="00291F9B">
        <w:rPr>
          <w:lang w:val="ru-RU"/>
        </w:rPr>
        <w:t>отличие</w:t>
      </w:r>
      <w:r w:rsidRPr="00B57544">
        <w:t> </w:t>
      </w:r>
      <w:r w:rsidRPr="00291F9B">
        <w:rPr>
          <w:lang w:val="ru-RU"/>
        </w:rPr>
        <w:t>от</w:t>
      </w:r>
      <w:r w:rsidRPr="00B57544">
        <w:t> </w:t>
      </w:r>
      <w:r w:rsidRPr="00291F9B">
        <w:rPr>
          <w:lang w:val="ru-RU"/>
        </w:rPr>
        <w:t>процедур, в результате своего выполнения возвращают значение, которое может быть использовано в выражении.</w:t>
      </w:r>
      <w:r w:rsidRPr="00B57544">
        <w:t> </w:t>
      </w:r>
    </w:p>
    <w:p w14:paraId="4FD8CA75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 xml:space="preserve">Передача параметров по значению. Процедуре передается собственно значение параметра. При этом фактически значение параметра копируется, и процедура использует его копию, так что модификация исходного параметра оказывается невозможной. Этот механизм применяется для передачи небольших параметров, таких как байты или слова. </w:t>
      </w:r>
    </w:p>
    <w:p w14:paraId="4ADBCF82" w14:textId="77777777" w:rsidR="00291F9B" w:rsidRPr="00291F9B" w:rsidRDefault="00291F9B" w:rsidP="00C21438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При передаче параметров функции по ссылке в формальный параметр функции передается не копия значения фактического параметра, а его адрес. Термин «ссылка» означает ссылку на область памяти. Функция, работая с формальным параметром, обращается по указанному в формальном параметре адресу и изменяет значение фактического параметра.</w:t>
      </w:r>
    </w:p>
    <w:p w14:paraId="6DB4825E" w14:textId="6EF2A888" w:rsidR="00291F9B" w:rsidRDefault="00291F9B" w:rsidP="00C21438">
      <w:pPr>
        <w:spacing w:after="0" w:line="315" w:lineRule="atLeast"/>
        <w:ind w:left="-426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291F9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lastRenderedPageBreak/>
        <w:br/>
        <w:t xml:space="preserve">тип </w:t>
      </w:r>
      <w:proofErr w:type="spellStart"/>
      <w:r w:rsidRPr="00291F9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имя_</w:t>
      </w:r>
      <w:proofErr w:type="gramStart"/>
      <w:r w:rsidRPr="00291F9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функции</w:t>
      </w:r>
      <w:proofErr w:type="spellEnd"/>
      <w:r w:rsidRPr="00291F9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291F9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обязательные параметры, ...)</w:t>
      </w:r>
    </w:p>
    <w:p w14:paraId="05B6D1BB" w14:textId="77777777" w:rsidR="00067EFD" w:rsidRPr="00067EFD" w:rsidRDefault="00067EFD" w:rsidP="00067EFD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067EF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Передача переменного числа параметров в функции С++:</w:t>
      </w:r>
    </w:p>
    <w:p w14:paraId="5198B77E" w14:textId="77777777" w:rsidR="00067EFD" w:rsidRPr="00067EFD" w:rsidRDefault="00067EFD" w:rsidP="00067EF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67E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 умолчанию параметры передаются в функцию через стек. Поэтому, технически, нет ограничения на количество передаваемых параметров. Функции с переменным числом параметров объявляются как обычные функции, но вместо недостающих аргументов ставится многоточие. Количество параметров и их типы известны только при вызове функции. </w:t>
      </w:r>
    </w:p>
    <w:p w14:paraId="6AC43E54" w14:textId="77777777" w:rsidR="00067EFD" w:rsidRPr="00067EFD" w:rsidRDefault="00067EFD" w:rsidP="00067EF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67E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Передать функции параметры можно двумя способами:</w:t>
      </w:r>
    </w:p>
    <w:p w14:paraId="05980964" w14:textId="77777777" w:rsidR="00067EFD" w:rsidRPr="00067EFD" w:rsidRDefault="00067EFD" w:rsidP="00067EFD">
      <w:pPr>
        <w:pStyle w:val="a3"/>
        <w:numPr>
          <w:ilvl w:val="0"/>
          <w:numId w:val="38"/>
        </w:numPr>
        <w:autoSpaceDN w:val="0"/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67E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явно передать обязательный аргумент, задающий число параметров;</w:t>
      </w:r>
    </w:p>
    <w:p w14:paraId="34ACF1F5" w14:textId="77777777" w:rsidR="00067EFD" w:rsidRPr="00067EFD" w:rsidRDefault="00067EFD" w:rsidP="00067EFD">
      <w:pPr>
        <w:pStyle w:val="a3"/>
        <w:numPr>
          <w:ilvl w:val="0"/>
          <w:numId w:val="38"/>
        </w:numPr>
        <w:autoSpaceDN w:val="0"/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67E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добавить в конец списка параметр с уникальным значением, по которому будет определяться конец списка параметров.</w:t>
      </w:r>
    </w:p>
    <w:p w14:paraId="69CB196C" w14:textId="77777777" w:rsidR="00067EFD" w:rsidRPr="00067EFD" w:rsidRDefault="00067EFD" w:rsidP="00067EF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gramStart"/>
      <w:r w:rsidRPr="00067E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Общий принцип работы</w:t>
      </w:r>
      <w:proofErr w:type="gramEnd"/>
      <w:r w:rsidRPr="00067E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следующий: в функции для доступа к списку параметров устанавливается указатель, значением которого будет адрес явного параметра в списке, далее изменяется значение этого указателя, чтобы переместиться на следующий параметр. </w:t>
      </w:r>
    </w:p>
    <w:p w14:paraId="6E386CE7" w14:textId="77777777" w:rsidR="00067EFD" w:rsidRPr="00291F9B" w:rsidRDefault="00067EFD" w:rsidP="00C21438">
      <w:pPr>
        <w:spacing w:after="0" w:line="315" w:lineRule="atLeast"/>
        <w:ind w:left="-426"/>
        <w:rPr>
          <w:rFonts w:ascii="Consolas" w:eastAsia="Times New Roman" w:hAnsi="Consolas" w:cs="Times New Roman"/>
          <w:color w:val="000000"/>
          <w:sz w:val="24"/>
          <w:szCs w:val="24"/>
          <w:lang w:val="ru-RU"/>
        </w:rPr>
      </w:pPr>
    </w:p>
    <w:p w14:paraId="40FA4FAD" w14:textId="77777777" w:rsidR="00291F9B" w:rsidRPr="00B57544" w:rsidRDefault="00291F9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lang w:val="ru-RU"/>
        </w:rPr>
      </w:pPr>
      <w:r>
        <w:rPr>
          <w:rFonts w:ascii="Calibri" w:eastAsia="Times New Roman" w:hAnsi="Calibri" w:cs="Calibri"/>
          <w:b/>
          <w:lang w:val="ru-RU"/>
        </w:rPr>
        <w:tab/>
      </w:r>
    </w:p>
    <w:p w14:paraId="5AE31F50" w14:textId="44927AC3" w:rsidR="0025073F" w:rsidRDefault="0025073F" w:rsidP="00994617">
      <w:pPr>
        <w:pStyle w:val="3"/>
        <w:rPr>
          <w:rFonts w:eastAsia="Times New Roman"/>
          <w:lang w:val="ru-RU"/>
        </w:rPr>
      </w:pPr>
      <w:bookmarkStart w:id="26" w:name="_Toc106063769"/>
      <w:r w:rsidRPr="006B0559">
        <w:rPr>
          <w:rFonts w:eastAsia="Times New Roman"/>
          <w:lang w:val="ru-RU"/>
        </w:rPr>
        <w:t>26. Структура языка программирования: программные конструкции (блоки, функции,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процедуры и пр.). Передача параметров в функцию. Передача параметров по значению и по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 xml:space="preserve">ссылке, передача значений параметров по умолчанию в функции </w:t>
      </w:r>
      <w:r w:rsidRPr="0025073F">
        <w:rPr>
          <w:rFonts w:eastAsia="Times New Roman"/>
        </w:rPr>
        <w:t>C</w:t>
      </w:r>
      <w:r w:rsidRPr="006B0559">
        <w:rPr>
          <w:rFonts w:eastAsia="Times New Roman"/>
          <w:lang w:val="ru-RU"/>
        </w:rPr>
        <w:t>++. Примеры.</w:t>
      </w:r>
      <w:bookmarkEnd w:id="26"/>
    </w:p>
    <w:p w14:paraId="56352C55" w14:textId="77777777" w:rsidR="00202A6D" w:rsidRDefault="00202A6D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50F2A4C6" w14:textId="77777777" w:rsidR="00202A6D" w:rsidRDefault="00202A6D" w:rsidP="00C21438">
      <w:pPr>
        <w:spacing w:after="0" w:line="285" w:lineRule="atLeast"/>
        <w:ind w:left="-426"/>
        <w:rPr>
          <w:highlight w:val="yellow"/>
          <w:lang w:val="ru-RU"/>
        </w:rPr>
      </w:pPr>
    </w:p>
    <w:p w14:paraId="07A82F5A" w14:textId="77777777" w:rsidR="00202A6D" w:rsidRPr="00291F9B" w:rsidRDefault="00202A6D" w:rsidP="00202A6D">
      <w:pPr>
        <w:spacing w:after="0" w:line="285" w:lineRule="atLeast"/>
        <w:ind w:left="-426"/>
        <w:rPr>
          <w:lang w:val="ru-RU"/>
        </w:rPr>
      </w:pPr>
      <w:r w:rsidRPr="00C62026">
        <w:rPr>
          <w:lang w:val="ru-RU"/>
        </w:rPr>
        <w:t xml:space="preserve">Блок — это последовательность операторов, заключенных </w:t>
      </w:r>
      <w:proofErr w:type="gramStart"/>
      <w:r w:rsidRPr="00C62026">
        <w:rPr>
          <w:lang w:val="ru-RU"/>
        </w:rPr>
        <w:t>в фигурные скобки</w:t>
      </w:r>
      <w:proofErr w:type="gramEnd"/>
      <w:r w:rsidRPr="00C62026">
        <w:rPr>
          <w:lang w:val="ru-RU"/>
        </w:rPr>
        <w:t xml:space="preserve"> и рассматриваются как одна программная единица. Операторы, составляющие блок, логически связаны друг с другом. Иногда блок называют составным оператором. Блок всегда начинается открывающейся фигурной скобкой </w:t>
      </w:r>
      <w:proofErr w:type="gramStart"/>
      <w:r w:rsidRPr="00C62026">
        <w:rPr>
          <w:lang w:val="ru-RU"/>
        </w:rPr>
        <w:t>{ и</w:t>
      </w:r>
      <w:proofErr w:type="gramEnd"/>
      <w:r w:rsidRPr="00C62026">
        <w:rPr>
          <w:lang w:val="ru-RU"/>
        </w:rPr>
        <w:t xml:space="preserve"> заканчивается закрывающейся }.</w:t>
      </w:r>
      <w:r w:rsidRPr="00B57544">
        <w:t> </w:t>
      </w:r>
      <w:r w:rsidRPr="00291F9B">
        <w:rPr>
          <w:lang w:val="ru-RU"/>
        </w:rPr>
        <w:t>Блоки</w:t>
      </w:r>
      <w:r w:rsidRPr="00B57544">
        <w:t> </w:t>
      </w:r>
      <w:r w:rsidRPr="00291F9B">
        <w:rPr>
          <w:lang w:val="ru-RU"/>
        </w:rPr>
        <w:t>служат для ограничения области видимости переменных и функций, а также позволяют обращаться к</w:t>
      </w:r>
      <w:r w:rsidRPr="00B57544">
        <w:t> </w:t>
      </w:r>
      <w:r w:rsidRPr="00291F9B">
        <w:rPr>
          <w:lang w:val="ru-RU"/>
        </w:rPr>
        <w:t>блоку</w:t>
      </w:r>
      <w:r w:rsidRPr="00B57544">
        <w:t> </w:t>
      </w:r>
      <w:r w:rsidRPr="00291F9B">
        <w:rPr>
          <w:lang w:val="ru-RU"/>
        </w:rPr>
        <w:t>инструкций как к единой инструкции, могут быть пустыми или вложенными один в другой.</w:t>
      </w:r>
    </w:p>
    <w:p w14:paraId="5A2D46FE" w14:textId="77777777" w:rsidR="00202A6D" w:rsidRPr="00291F9B" w:rsidRDefault="00202A6D" w:rsidP="00202A6D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Процедура</w:t>
      </w:r>
      <w:r w:rsidRPr="00B57544">
        <w:t> </w:t>
      </w:r>
      <w:r w:rsidRPr="00291F9B">
        <w:rPr>
          <w:lang w:val="ru-RU"/>
        </w:rPr>
        <w:t>или</w:t>
      </w:r>
      <w:r w:rsidRPr="00B57544">
        <w:t> </w:t>
      </w:r>
      <w:r w:rsidRPr="00291F9B">
        <w:rPr>
          <w:lang w:val="ru-RU"/>
        </w:rPr>
        <w:t>функция</w:t>
      </w:r>
      <w:r w:rsidRPr="00B57544">
        <w:t> </w:t>
      </w:r>
      <w:r w:rsidRPr="00291F9B">
        <w:rPr>
          <w:lang w:val="ru-RU"/>
        </w:rPr>
        <w:t>представляет собой последовательность операторов, которая имеет имя, список параметров и может быть вызвана из различных частей программы.</w:t>
      </w:r>
      <w:r w:rsidRPr="00B57544">
        <w:t> </w:t>
      </w:r>
      <w:r w:rsidRPr="00291F9B">
        <w:rPr>
          <w:lang w:val="ru-RU"/>
        </w:rPr>
        <w:t>Функции, в</w:t>
      </w:r>
      <w:r w:rsidRPr="00B57544">
        <w:t> </w:t>
      </w:r>
      <w:r w:rsidRPr="00291F9B">
        <w:rPr>
          <w:lang w:val="ru-RU"/>
        </w:rPr>
        <w:t>отличие</w:t>
      </w:r>
      <w:r w:rsidRPr="00B57544">
        <w:t> </w:t>
      </w:r>
      <w:r w:rsidRPr="00291F9B">
        <w:rPr>
          <w:lang w:val="ru-RU"/>
        </w:rPr>
        <w:t>от</w:t>
      </w:r>
      <w:r w:rsidRPr="00B57544">
        <w:t> </w:t>
      </w:r>
      <w:r w:rsidRPr="00291F9B">
        <w:rPr>
          <w:lang w:val="ru-RU"/>
        </w:rPr>
        <w:t>процедур, в результате своего выполнения возвращают значение, которое может быть использовано в выражении.</w:t>
      </w:r>
      <w:r w:rsidRPr="00B57544">
        <w:t> </w:t>
      </w:r>
    </w:p>
    <w:p w14:paraId="16095A10" w14:textId="77777777" w:rsidR="006B0559" w:rsidRDefault="006B0559" w:rsidP="00C21438">
      <w:pPr>
        <w:spacing w:after="0" w:line="285" w:lineRule="atLeast"/>
        <w:ind w:left="-426"/>
        <w:rPr>
          <w:lang w:val="ru-RU"/>
        </w:rPr>
      </w:pPr>
      <w:r w:rsidRPr="006B0559">
        <w:rPr>
          <w:highlight w:val="green"/>
          <w:lang w:val="ru-RU"/>
        </w:rPr>
        <w:t>Передача параметров в функцию</w:t>
      </w:r>
      <w:r w:rsidRPr="006B0559">
        <w:rPr>
          <w:lang w:val="ru-RU"/>
        </w:rPr>
        <w:t xml:space="preserve"> происходит через стек. Код, вызывающий функцию, знает, сколько параметров ей передать и каковы значения этих параметров.</w:t>
      </w:r>
    </w:p>
    <w:p w14:paraId="7FD0DED7" w14:textId="77777777" w:rsidR="00E966CB" w:rsidRPr="00E966CB" w:rsidRDefault="00E966CB" w:rsidP="00C21438">
      <w:pPr>
        <w:spacing w:after="0" w:line="285" w:lineRule="atLeast"/>
        <w:ind w:left="-426"/>
        <w:rPr>
          <w:lang w:val="ru-RU"/>
        </w:rPr>
      </w:pPr>
      <w:r w:rsidRPr="00E966CB">
        <w:rPr>
          <w:highlight w:val="yellow"/>
          <w:lang w:val="ru-RU"/>
        </w:rPr>
        <w:t>Стек</w:t>
      </w:r>
      <w:r w:rsidRPr="00E966CB">
        <w:rPr>
          <w:lang w:val="ru-RU"/>
        </w:rPr>
        <w:t xml:space="preserve"> </w:t>
      </w:r>
      <w:proofErr w:type="gramStart"/>
      <w:r w:rsidRPr="00E966CB">
        <w:rPr>
          <w:lang w:val="ru-RU"/>
        </w:rPr>
        <w:t>- это</w:t>
      </w:r>
      <w:proofErr w:type="gramEnd"/>
      <w:r w:rsidRPr="00E966CB">
        <w:rPr>
          <w:lang w:val="ru-RU"/>
        </w:rPr>
        <w:t xml:space="preserve"> область памяти, в которой поток может хранить данные, необходимые ему для выполнения. В стеке могут храниться локальные переменные, используем</w:t>
      </w:r>
      <w:r>
        <w:rPr>
          <w:lang w:val="ru-RU"/>
        </w:rPr>
        <w:t xml:space="preserve">ые кодом, временные переменные </w:t>
      </w:r>
      <w:r w:rsidRPr="00E966CB">
        <w:rPr>
          <w:lang w:val="ru-RU"/>
        </w:rPr>
        <w:t>и т.д.</w:t>
      </w:r>
    </w:p>
    <w:p w14:paraId="0B01E5CE" w14:textId="77777777" w:rsidR="006B0559" w:rsidRDefault="006B0559" w:rsidP="00C21438">
      <w:pPr>
        <w:spacing w:after="0" w:line="285" w:lineRule="atLeast"/>
        <w:ind w:left="-426"/>
        <w:rPr>
          <w:lang w:val="ru-RU"/>
        </w:rPr>
      </w:pPr>
      <w:r w:rsidRPr="006B0559">
        <w:rPr>
          <w:lang w:val="ru-RU"/>
        </w:rPr>
        <w:t xml:space="preserve">В нашем примере, если код вызывает функцию </w:t>
      </w:r>
      <w:r>
        <w:t>sum</w:t>
      </w:r>
      <w:r w:rsidRPr="006B0559">
        <w:rPr>
          <w:lang w:val="ru-RU"/>
        </w:rPr>
        <w:t xml:space="preserve">, которая принимает два параметра типа </w:t>
      </w:r>
      <w:r>
        <w:t>int</w:t>
      </w:r>
      <w:r w:rsidRPr="006B0559">
        <w:rPr>
          <w:lang w:val="ru-RU"/>
        </w:rPr>
        <w:t xml:space="preserve">, то вызывающий код: - кладет два параметра в стек с помощью двух инструкций </w:t>
      </w:r>
      <w:r>
        <w:t>push</w:t>
      </w:r>
      <w:r w:rsidRPr="006B0559">
        <w:rPr>
          <w:lang w:val="ru-RU"/>
        </w:rPr>
        <w:t xml:space="preserve">. В результате этого </w:t>
      </w:r>
      <w:r w:rsidRPr="006B0559">
        <w:rPr>
          <w:highlight w:val="green"/>
          <w:lang w:val="ru-RU"/>
        </w:rPr>
        <w:t>указатель стека (</w:t>
      </w:r>
      <w:r w:rsidRPr="006B0559">
        <w:rPr>
          <w:highlight w:val="green"/>
        </w:rPr>
        <w:t>ESP</w:t>
      </w:r>
      <w:r w:rsidRPr="006B0559">
        <w:rPr>
          <w:highlight w:val="green"/>
          <w:lang w:val="ru-RU"/>
        </w:rPr>
        <w:t>)</w:t>
      </w:r>
      <w:r w:rsidRPr="006B0559">
        <w:rPr>
          <w:lang w:val="ru-RU"/>
        </w:rPr>
        <w:t xml:space="preserve"> уменьшается на 2*4 байта (вершина стека сдвигается на 8 байт); - выполняет инструкцию </w:t>
      </w:r>
      <w:r>
        <w:t>call</w:t>
      </w:r>
      <w:r w:rsidRPr="006B0559">
        <w:rPr>
          <w:lang w:val="ru-RU"/>
        </w:rPr>
        <w:t xml:space="preserve">, которая передает управление функции </w:t>
      </w:r>
      <w:r>
        <w:t>sum</w:t>
      </w:r>
      <w:r w:rsidRPr="006B0559">
        <w:rPr>
          <w:lang w:val="ru-RU"/>
        </w:rPr>
        <w:t xml:space="preserve">. При этом значение </w:t>
      </w:r>
      <w:r>
        <w:t>ESP</w:t>
      </w:r>
      <w:r w:rsidRPr="006B0559">
        <w:rPr>
          <w:lang w:val="ru-RU"/>
        </w:rPr>
        <w:t xml:space="preserve"> уменьшается еще на 4 байта, потому что </w:t>
      </w:r>
      <w:r w:rsidRPr="006B0559">
        <w:rPr>
          <w:highlight w:val="green"/>
          <w:lang w:val="ru-RU"/>
        </w:rPr>
        <w:t>в стек помещается адрес точки возврата</w:t>
      </w:r>
      <w:r w:rsidRPr="006B0559">
        <w:rPr>
          <w:lang w:val="ru-RU"/>
        </w:rPr>
        <w:t>.</w:t>
      </w:r>
    </w:p>
    <w:p w14:paraId="62D9C183" w14:textId="77777777" w:rsidR="006B0559" w:rsidRPr="006B0559" w:rsidRDefault="006B0559" w:rsidP="00C21438">
      <w:pPr>
        <w:spacing w:after="0" w:line="285" w:lineRule="atLeast"/>
        <w:ind w:left="-426"/>
        <w:rPr>
          <w:lang w:val="ru-RU"/>
        </w:rPr>
      </w:pPr>
      <w:r w:rsidRPr="006B0559">
        <w:rPr>
          <w:highlight w:val="green"/>
          <w:lang w:val="ru-RU"/>
        </w:rPr>
        <w:lastRenderedPageBreak/>
        <w:t>Вызываемая функция</w:t>
      </w:r>
      <w:r w:rsidRPr="006B0559">
        <w:rPr>
          <w:lang w:val="ru-RU"/>
        </w:rPr>
        <w:t xml:space="preserve"> извлекает параметры из стека. При входе в функцию </w:t>
      </w:r>
      <w:r>
        <w:t>sum</w:t>
      </w:r>
      <w:r w:rsidRPr="006B0559">
        <w:rPr>
          <w:lang w:val="ru-RU"/>
        </w:rPr>
        <w:t xml:space="preserve">, в вершине стеке находится адрес точки возврата. </w:t>
      </w:r>
      <w:r w:rsidRPr="006B0559">
        <w:rPr>
          <w:highlight w:val="green"/>
          <w:lang w:val="ru-RU"/>
        </w:rPr>
        <w:t xml:space="preserve">Значение, хранящееся в </w:t>
      </w:r>
      <w:r w:rsidRPr="006B0559">
        <w:rPr>
          <w:highlight w:val="green"/>
        </w:rPr>
        <w:t>ESP</w:t>
      </w:r>
      <w:r w:rsidRPr="006B0559">
        <w:rPr>
          <w:highlight w:val="green"/>
          <w:lang w:val="ru-RU"/>
        </w:rPr>
        <w:t xml:space="preserve"> + 4 – это первый параметр</w:t>
      </w:r>
      <w:r w:rsidRPr="006B0559">
        <w:rPr>
          <w:lang w:val="ru-RU"/>
        </w:rPr>
        <w:t xml:space="preserve">, переданный в функцию </w:t>
      </w:r>
      <w:r>
        <w:t>sum</w:t>
      </w:r>
      <w:r w:rsidR="00E966CB">
        <w:rPr>
          <w:lang w:val="ru-RU"/>
        </w:rPr>
        <w:t>.</w:t>
      </w:r>
      <w:r w:rsidR="00E966CB" w:rsidRPr="00E966CB">
        <w:rPr>
          <w:lang w:val="ru-RU"/>
        </w:rPr>
        <w:t xml:space="preserve"> </w:t>
      </w:r>
      <w:r w:rsidRPr="006B0559">
        <w:rPr>
          <w:lang w:val="ru-RU"/>
        </w:rPr>
        <w:t xml:space="preserve"> </w:t>
      </w:r>
      <w:proofErr w:type="spellStart"/>
      <w:r w:rsidRPr="006B0559">
        <w:rPr>
          <w:highlight w:val="green"/>
        </w:rPr>
        <w:t>По</w:t>
      </w:r>
      <w:proofErr w:type="spellEnd"/>
      <w:r w:rsidRPr="006B0559">
        <w:rPr>
          <w:highlight w:val="green"/>
        </w:rPr>
        <w:t xml:space="preserve"> </w:t>
      </w:r>
      <w:proofErr w:type="spellStart"/>
      <w:r w:rsidRPr="006B0559">
        <w:rPr>
          <w:highlight w:val="green"/>
        </w:rPr>
        <w:t>адресу</w:t>
      </w:r>
      <w:proofErr w:type="spellEnd"/>
      <w:r w:rsidRPr="006B0559">
        <w:rPr>
          <w:highlight w:val="green"/>
        </w:rPr>
        <w:t xml:space="preserve"> ESP + 8 </w:t>
      </w:r>
      <w:proofErr w:type="spellStart"/>
      <w:r w:rsidRPr="006B0559">
        <w:rPr>
          <w:highlight w:val="green"/>
        </w:rPr>
        <w:t>хранится</w:t>
      </w:r>
      <w:proofErr w:type="spellEnd"/>
      <w:r w:rsidRPr="006B0559">
        <w:rPr>
          <w:highlight w:val="green"/>
        </w:rPr>
        <w:t xml:space="preserve"> </w:t>
      </w:r>
      <w:proofErr w:type="spellStart"/>
      <w:r w:rsidRPr="006B0559">
        <w:rPr>
          <w:highlight w:val="green"/>
        </w:rPr>
        <w:t>второй</w:t>
      </w:r>
      <w:proofErr w:type="spellEnd"/>
      <w:r w:rsidRPr="006B0559">
        <w:rPr>
          <w:highlight w:val="green"/>
        </w:rPr>
        <w:t xml:space="preserve"> </w:t>
      </w:r>
      <w:proofErr w:type="spellStart"/>
      <w:r w:rsidRPr="006B0559">
        <w:rPr>
          <w:highlight w:val="green"/>
        </w:rPr>
        <w:t>параметр</w:t>
      </w:r>
      <w:proofErr w:type="spellEnd"/>
      <w:r w:rsidRPr="006B0559">
        <w:rPr>
          <w:highlight w:val="green"/>
        </w:rPr>
        <w:t xml:space="preserve"> </w:t>
      </w:r>
      <w:proofErr w:type="spellStart"/>
      <w:r w:rsidRPr="006B0559">
        <w:rPr>
          <w:highlight w:val="green"/>
        </w:rPr>
        <w:t>функции</w:t>
      </w:r>
      <w:proofErr w:type="spellEnd"/>
      <w:r w:rsidRPr="006B0559">
        <w:rPr>
          <w:highlight w:val="green"/>
        </w:rPr>
        <w:t xml:space="preserve"> sum.</w:t>
      </w:r>
    </w:p>
    <w:p w14:paraId="56E1A8D6" w14:textId="77777777" w:rsidR="006B0559" w:rsidRDefault="006B0559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noProof/>
          <w:sz w:val="21"/>
          <w:szCs w:val="21"/>
        </w:rPr>
        <w:drawing>
          <wp:inline distT="0" distB="0" distL="0" distR="0" wp14:anchorId="2F47ED4B" wp14:editId="756720F2">
            <wp:extent cx="3329940" cy="164528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194" cy="16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0950" w14:textId="77777777"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t>Для вызова функции необходимо в требуемом месте программного кода указать имя функции и перечислить передаваемые в функцию параметры.</w:t>
      </w:r>
    </w:p>
    <w:p w14:paraId="50CD074C" w14:textId="77777777"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t>Передача пара</w:t>
      </w:r>
      <w:r>
        <w:rPr>
          <w:lang w:val="ru-RU"/>
        </w:rPr>
        <w:t xml:space="preserve">метров в </w:t>
      </w:r>
      <w:proofErr w:type="gramStart"/>
      <w:r>
        <w:rPr>
          <w:lang w:val="ru-RU"/>
        </w:rPr>
        <w:t xml:space="preserve">функцию:  </w:t>
      </w:r>
      <w:r w:rsidRPr="003858E8">
        <w:rPr>
          <w:highlight w:val="green"/>
          <w:lang w:val="ru-RU"/>
        </w:rPr>
        <w:t>по</w:t>
      </w:r>
      <w:proofErr w:type="gramEnd"/>
      <w:r w:rsidRPr="003858E8">
        <w:rPr>
          <w:highlight w:val="green"/>
          <w:lang w:val="ru-RU"/>
        </w:rPr>
        <w:t xml:space="preserve"> значению</w:t>
      </w:r>
      <w:r>
        <w:rPr>
          <w:lang w:val="ru-RU"/>
        </w:rPr>
        <w:t xml:space="preserve"> и </w:t>
      </w:r>
      <w:r w:rsidRPr="003858E8">
        <w:rPr>
          <w:highlight w:val="green"/>
          <w:lang w:val="ru-RU"/>
        </w:rPr>
        <w:t>по ссылке.</w:t>
      </w:r>
      <w:r w:rsidRPr="003858E8">
        <w:rPr>
          <w:lang w:val="ru-RU"/>
        </w:rPr>
        <w:t xml:space="preserve">  Для переменной, </w:t>
      </w:r>
      <w:r w:rsidRPr="003858E8">
        <w:rPr>
          <w:highlight w:val="yellow"/>
          <w:lang w:val="ru-RU"/>
        </w:rPr>
        <w:t>переданной по значению</w:t>
      </w:r>
      <w:r w:rsidRPr="003858E8">
        <w:rPr>
          <w:lang w:val="ru-RU"/>
        </w:rPr>
        <w:t xml:space="preserve">, создаётся локальная копия и любые изменения, которые происходят в теле функции, происходят с локальной копией и не изменяют значения самой переменной. Для переменной, </w:t>
      </w:r>
      <w:r w:rsidRPr="003858E8">
        <w:rPr>
          <w:highlight w:val="yellow"/>
          <w:lang w:val="ru-RU"/>
        </w:rPr>
        <w:t>переданной по ссылке</w:t>
      </w:r>
      <w:r w:rsidRPr="003858E8">
        <w:rPr>
          <w:lang w:val="ru-RU"/>
        </w:rPr>
        <w:t>, изменения происходят с самой переменной.</w:t>
      </w:r>
    </w:p>
    <w:p w14:paraId="649DC227" w14:textId="77777777"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noProof/>
        </w:rPr>
        <w:drawing>
          <wp:anchor distT="0" distB="0" distL="114300" distR="114300" simplePos="0" relativeHeight="251658240" behindDoc="0" locked="0" layoutInCell="1" allowOverlap="1" wp14:anchorId="1067E7CB" wp14:editId="7D33FE3B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1463040" cy="1755775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58E8">
        <w:rPr>
          <w:lang w:val="ru-RU"/>
        </w:rPr>
        <w:t xml:space="preserve">При обращении к функции, можно опускать некоторые из ее аргументов. Для этого необходимо при объявлении прототипа функции проинициализировать эти параметры значениями, которые будут использоваться в функции, как </w:t>
      </w:r>
      <w:r w:rsidRPr="003858E8">
        <w:rPr>
          <w:highlight w:val="yellow"/>
          <w:lang w:val="ru-RU"/>
        </w:rPr>
        <w:t>значения по умолчанию</w:t>
      </w:r>
      <w:r w:rsidRPr="003858E8">
        <w:rPr>
          <w:lang w:val="ru-RU"/>
        </w:rPr>
        <w:t>. Аргументы, заданные по умолчанию, должны быть последними аргументами.</w:t>
      </w:r>
      <w:r>
        <w:rPr>
          <w:lang w:val="ru-RU"/>
        </w:rPr>
        <w:t xml:space="preserve"> </w:t>
      </w:r>
      <w:r w:rsidRPr="003858E8">
        <w:rPr>
          <w:lang w:val="ru-RU"/>
        </w:rPr>
        <w:t xml:space="preserve">Если при вызове функции не передавать ей значения формальных параметров </w:t>
      </w:r>
      <w:r>
        <w:t>l</w:t>
      </w:r>
      <w:r w:rsidRPr="003858E8">
        <w:rPr>
          <w:lang w:val="ru-RU"/>
        </w:rPr>
        <w:t xml:space="preserve"> и </w:t>
      </w:r>
      <w:r>
        <w:t>m</w:t>
      </w:r>
      <w:r w:rsidRPr="003858E8">
        <w:rPr>
          <w:lang w:val="ru-RU"/>
        </w:rPr>
        <w:t xml:space="preserve">, то </w:t>
      </w:r>
      <w:r w:rsidRPr="003858E8">
        <w:rPr>
          <w:highlight w:val="green"/>
          <w:lang w:val="ru-RU"/>
        </w:rPr>
        <w:t>по умолчанию будут использоваться значения 2 и 3</w:t>
      </w:r>
      <w:r w:rsidRPr="003858E8">
        <w:rPr>
          <w:lang w:val="ru-RU"/>
        </w:rPr>
        <w:t xml:space="preserve">. В примере показаны различные способы использования функции </w:t>
      </w:r>
      <w:proofErr w:type="spellStart"/>
      <w:r>
        <w:t>func</w:t>
      </w:r>
      <w:proofErr w:type="spellEnd"/>
      <w:r w:rsidRPr="003858E8">
        <w:rPr>
          <w:lang w:val="ru-RU"/>
        </w:rPr>
        <w:t xml:space="preserve"> с аргументами по умолчанию.</w:t>
      </w:r>
    </w:p>
    <w:p w14:paraId="132E4051" w14:textId="77777777" w:rsidR="003858E8" w:rsidRDefault="003858E8" w:rsidP="00C21438">
      <w:pPr>
        <w:spacing w:after="0" w:line="285" w:lineRule="atLeast"/>
        <w:ind w:left="-426"/>
        <w:rPr>
          <w:lang w:val="ru-RU"/>
        </w:rPr>
      </w:pPr>
    </w:p>
    <w:p w14:paraId="70661759" w14:textId="77777777" w:rsidR="009D3394" w:rsidRPr="003858E8" w:rsidRDefault="009D3394" w:rsidP="00C21438">
      <w:pPr>
        <w:spacing w:after="0" w:line="285" w:lineRule="atLeast"/>
        <w:ind w:left="-426"/>
        <w:rPr>
          <w:lang w:val="ru-RU"/>
        </w:rPr>
      </w:pPr>
    </w:p>
    <w:p w14:paraId="123F0755" w14:textId="36014D13" w:rsidR="0025073F" w:rsidRDefault="0025073F" w:rsidP="00994617">
      <w:pPr>
        <w:pStyle w:val="3"/>
        <w:rPr>
          <w:rFonts w:eastAsia="Times New Roman"/>
          <w:lang w:val="ru-RU"/>
        </w:rPr>
      </w:pPr>
      <w:bookmarkStart w:id="27" w:name="_Toc106063770"/>
      <w:r w:rsidRPr="006B0559">
        <w:rPr>
          <w:rFonts w:eastAsia="Times New Roman"/>
          <w:lang w:val="ru-RU"/>
        </w:rPr>
        <w:t>27. Структура языка программирования: программные конструкции (блоки, функции,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процедуры и пр.). Передача параметров в функцию. Реализация программных конструкций: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лямбда-функции в С++. Примеры.</w:t>
      </w:r>
      <w:bookmarkEnd w:id="27"/>
    </w:p>
    <w:p w14:paraId="1708FE81" w14:textId="77777777" w:rsidR="00202A6D" w:rsidRPr="00291F9B" w:rsidRDefault="00202A6D" w:rsidP="00202A6D">
      <w:pPr>
        <w:spacing w:after="0" w:line="285" w:lineRule="atLeast"/>
        <w:ind w:left="-426"/>
        <w:rPr>
          <w:lang w:val="ru-RU"/>
        </w:rPr>
      </w:pPr>
      <w:r w:rsidRPr="00C62026">
        <w:rPr>
          <w:lang w:val="ru-RU"/>
        </w:rPr>
        <w:t xml:space="preserve">Блок — это последовательность операторов, заключенных </w:t>
      </w:r>
      <w:proofErr w:type="gramStart"/>
      <w:r w:rsidRPr="00C62026">
        <w:rPr>
          <w:lang w:val="ru-RU"/>
        </w:rPr>
        <w:t>в фигурные скобки</w:t>
      </w:r>
      <w:proofErr w:type="gramEnd"/>
      <w:r w:rsidRPr="00C62026">
        <w:rPr>
          <w:lang w:val="ru-RU"/>
        </w:rPr>
        <w:t xml:space="preserve"> и рассматриваются как одна программная единица. Операторы, составляющие блок, логически связаны друг с другом. Иногда блок называют составным оператором. Блок всегда начинается открывающейся фигурной скобкой </w:t>
      </w:r>
      <w:proofErr w:type="gramStart"/>
      <w:r w:rsidRPr="00C62026">
        <w:rPr>
          <w:lang w:val="ru-RU"/>
        </w:rPr>
        <w:t>{ и</w:t>
      </w:r>
      <w:proofErr w:type="gramEnd"/>
      <w:r w:rsidRPr="00C62026">
        <w:rPr>
          <w:lang w:val="ru-RU"/>
        </w:rPr>
        <w:t xml:space="preserve"> заканчивается закрывающейся }.</w:t>
      </w:r>
      <w:r w:rsidRPr="00B57544">
        <w:t> </w:t>
      </w:r>
      <w:r w:rsidRPr="00291F9B">
        <w:rPr>
          <w:lang w:val="ru-RU"/>
        </w:rPr>
        <w:t>Блоки</w:t>
      </w:r>
      <w:r w:rsidRPr="00B57544">
        <w:t> </w:t>
      </w:r>
      <w:r w:rsidRPr="00291F9B">
        <w:rPr>
          <w:lang w:val="ru-RU"/>
        </w:rPr>
        <w:t>служат для ограничения области видимости переменных и функций, а также позволяют обращаться к</w:t>
      </w:r>
      <w:r w:rsidRPr="00B57544">
        <w:t> </w:t>
      </w:r>
      <w:r w:rsidRPr="00291F9B">
        <w:rPr>
          <w:lang w:val="ru-RU"/>
        </w:rPr>
        <w:t>блоку</w:t>
      </w:r>
      <w:r w:rsidRPr="00B57544">
        <w:t> </w:t>
      </w:r>
      <w:r w:rsidRPr="00291F9B">
        <w:rPr>
          <w:lang w:val="ru-RU"/>
        </w:rPr>
        <w:t>инструкций как к единой инструкции, могут быть пустыми или вложенными один в другой.</w:t>
      </w:r>
    </w:p>
    <w:p w14:paraId="4F185E4C" w14:textId="77777777" w:rsidR="00202A6D" w:rsidRPr="00291F9B" w:rsidRDefault="00202A6D" w:rsidP="00202A6D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Процедура</w:t>
      </w:r>
      <w:r w:rsidRPr="00B57544">
        <w:t> </w:t>
      </w:r>
      <w:r w:rsidRPr="00291F9B">
        <w:rPr>
          <w:lang w:val="ru-RU"/>
        </w:rPr>
        <w:t>или</w:t>
      </w:r>
      <w:r w:rsidRPr="00B57544">
        <w:t> </w:t>
      </w:r>
      <w:r w:rsidRPr="00291F9B">
        <w:rPr>
          <w:lang w:val="ru-RU"/>
        </w:rPr>
        <w:t>функция</w:t>
      </w:r>
      <w:r w:rsidRPr="00B57544">
        <w:t> </w:t>
      </w:r>
      <w:r w:rsidRPr="00291F9B">
        <w:rPr>
          <w:lang w:val="ru-RU"/>
        </w:rPr>
        <w:t>представляет собой последовательность операторов, которая имеет имя, список параметров и может быть вызвана из различных частей программы.</w:t>
      </w:r>
      <w:r w:rsidRPr="00B57544">
        <w:t> </w:t>
      </w:r>
      <w:r w:rsidRPr="00291F9B">
        <w:rPr>
          <w:lang w:val="ru-RU"/>
        </w:rPr>
        <w:t>Функции, в</w:t>
      </w:r>
      <w:r w:rsidRPr="00B57544">
        <w:t> </w:t>
      </w:r>
      <w:r w:rsidRPr="00291F9B">
        <w:rPr>
          <w:lang w:val="ru-RU"/>
        </w:rPr>
        <w:t>отличие</w:t>
      </w:r>
      <w:r w:rsidRPr="00B57544">
        <w:t> </w:t>
      </w:r>
      <w:r w:rsidRPr="00291F9B">
        <w:rPr>
          <w:lang w:val="ru-RU"/>
        </w:rPr>
        <w:t>от</w:t>
      </w:r>
      <w:r w:rsidRPr="00B57544">
        <w:t> </w:t>
      </w:r>
      <w:r w:rsidRPr="00291F9B">
        <w:rPr>
          <w:lang w:val="ru-RU"/>
        </w:rPr>
        <w:t>процедур, в результате своего выполнения возвращают значение, которое может быть использовано в выражении.</w:t>
      </w:r>
      <w:r w:rsidRPr="00B57544">
        <w:t> </w:t>
      </w:r>
    </w:p>
    <w:p w14:paraId="74E675BA" w14:textId="77777777"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6B0559">
        <w:rPr>
          <w:highlight w:val="green"/>
          <w:lang w:val="ru-RU"/>
        </w:rPr>
        <w:t>Передача параметров в функцию</w:t>
      </w:r>
      <w:r w:rsidRPr="006B0559">
        <w:rPr>
          <w:lang w:val="ru-RU"/>
        </w:rPr>
        <w:t xml:space="preserve"> происходит через стек. Код, вызывающий функцию, знает, сколько параметров ей передать и каковы значения этих параметров.</w:t>
      </w:r>
    </w:p>
    <w:p w14:paraId="483F64E5" w14:textId="77777777"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t>Передача пара</w:t>
      </w:r>
      <w:r>
        <w:rPr>
          <w:lang w:val="ru-RU"/>
        </w:rPr>
        <w:t xml:space="preserve">метров в </w:t>
      </w:r>
      <w:proofErr w:type="gramStart"/>
      <w:r>
        <w:rPr>
          <w:lang w:val="ru-RU"/>
        </w:rPr>
        <w:t xml:space="preserve">функцию:  </w:t>
      </w:r>
      <w:r w:rsidRPr="003858E8">
        <w:rPr>
          <w:highlight w:val="green"/>
          <w:lang w:val="ru-RU"/>
        </w:rPr>
        <w:t>по</w:t>
      </w:r>
      <w:proofErr w:type="gramEnd"/>
      <w:r w:rsidRPr="003858E8">
        <w:rPr>
          <w:highlight w:val="green"/>
          <w:lang w:val="ru-RU"/>
        </w:rPr>
        <w:t xml:space="preserve"> значению</w:t>
      </w:r>
      <w:r>
        <w:rPr>
          <w:lang w:val="ru-RU"/>
        </w:rPr>
        <w:t xml:space="preserve"> и </w:t>
      </w:r>
      <w:r w:rsidRPr="003858E8">
        <w:rPr>
          <w:highlight w:val="green"/>
          <w:lang w:val="ru-RU"/>
        </w:rPr>
        <w:t>по ссылке.</w:t>
      </w:r>
      <w:r w:rsidRPr="003858E8">
        <w:rPr>
          <w:lang w:val="ru-RU"/>
        </w:rPr>
        <w:t xml:space="preserve">  При обращении к функции, можно опускать некоторые из ее аргументов.</w:t>
      </w:r>
      <w:r>
        <w:rPr>
          <w:lang w:val="ru-RU"/>
        </w:rPr>
        <w:t xml:space="preserve"> Можно задать параметры по умолчанию.</w:t>
      </w:r>
    </w:p>
    <w:p w14:paraId="430E76A3" w14:textId="77777777"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highlight w:val="yellow"/>
          <w:lang w:val="ru-RU"/>
        </w:rPr>
        <w:t>Лямбда-выражение в программировании</w:t>
      </w:r>
      <w:r w:rsidRPr="003858E8">
        <w:rPr>
          <w:lang w:val="ru-RU"/>
        </w:rPr>
        <w:t xml:space="preserve"> — специальный синтаксис для определения функциональных объектов, заимствованный из </w:t>
      </w:r>
      <w:r>
        <w:t>λ</w:t>
      </w:r>
      <w:r w:rsidRPr="003858E8">
        <w:rPr>
          <w:lang w:val="ru-RU"/>
        </w:rPr>
        <w:t>-исчисления</w:t>
      </w:r>
      <w:r w:rsidR="0066148D">
        <w:rPr>
          <w:lang w:val="ru-RU"/>
        </w:rPr>
        <w:t>.</w:t>
      </w:r>
    </w:p>
    <w:p w14:paraId="1CEA3611" w14:textId="77777777"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highlight w:val="yellow"/>
          <w:lang w:val="ru-RU"/>
        </w:rPr>
        <w:t>Анонимная функция</w:t>
      </w:r>
      <w:r w:rsidRPr="003858E8">
        <w:rPr>
          <w:lang w:val="ru-RU"/>
        </w:rPr>
        <w:t xml:space="preserve"> – особый вид функций, которые объявляются в месте использования и не получают уникального идентификатора для доступа к ним. </w:t>
      </w:r>
    </w:p>
    <w:p w14:paraId="6028DE66" w14:textId="77777777"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lastRenderedPageBreak/>
        <w:t xml:space="preserve">Обычно </w:t>
      </w:r>
      <w:r w:rsidRPr="003858E8">
        <w:rPr>
          <w:highlight w:val="green"/>
          <w:lang w:val="ru-RU"/>
        </w:rPr>
        <w:t>при создании анонимные функции</w:t>
      </w:r>
      <w:r w:rsidRPr="003858E8">
        <w:rPr>
          <w:lang w:val="ru-RU"/>
        </w:rPr>
        <w:t xml:space="preserve">: </w:t>
      </w:r>
    </w:p>
    <w:p w14:paraId="1AE8E00D" w14:textId="77777777" w:rsidR="003858E8" w:rsidRDefault="003858E8" w:rsidP="00C21438">
      <w:pPr>
        <w:pStyle w:val="a3"/>
        <w:numPr>
          <w:ilvl w:val="0"/>
          <w:numId w:val="1"/>
        </w:num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t xml:space="preserve">вызываются напрямую; </w:t>
      </w:r>
    </w:p>
    <w:p w14:paraId="72E802E6" w14:textId="77777777" w:rsidR="003858E8" w:rsidRDefault="003858E8" w:rsidP="00C21438">
      <w:pPr>
        <w:pStyle w:val="a3"/>
        <w:numPr>
          <w:ilvl w:val="0"/>
          <w:numId w:val="1"/>
        </w:num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t>ссылка на функцию присваивается переменной, с помощью которой затем можно косвенно вызывать данную функцию</w:t>
      </w:r>
    </w:p>
    <w:p w14:paraId="49C429E4" w14:textId="77777777"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lang w:val="ru-RU"/>
        </w:rPr>
        <w:t xml:space="preserve">В последнем случае анонимная функция получает имя и становится именованной. Если анонимная функция ссылается на переменные, не содержащиеся в её теле (захват переменных), то такая </w:t>
      </w:r>
      <w:r w:rsidRPr="003858E8">
        <w:rPr>
          <w:highlight w:val="green"/>
          <w:lang w:val="ru-RU"/>
        </w:rPr>
        <w:t>функция называется замыканием</w:t>
      </w:r>
      <w:r w:rsidRPr="003858E8">
        <w:rPr>
          <w:lang w:val="ru-RU"/>
        </w:rPr>
        <w:t xml:space="preserve">. </w:t>
      </w:r>
      <w:r w:rsidRPr="003858E8">
        <w:rPr>
          <w:highlight w:val="yellow"/>
          <w:lang w:val="ru-RU"/>
        </w:rPr>
        <w:t>Лямбда-выражение</w:t>
      </w:r>
      <w:r w:rsidRPr="003858E8">
        <w:rPr>
          <w:lang w:val="ru-RU"/>
        </w:rPr>
        <w:t xml:space="preserve"> — типичная для многих языков синтаксическая конструкция для определения анонимной функции.</w:t>
      </w:r>
    </w:p>
    <w:p w14:paraId="0587DEE2" w14:textId="77777777" w:rsidR="003858E8" w:rsidRDefault="003858E8" w:rsidP="00C21438">
      <w:pPr>
        <w:spacing w:after="0" w:line="285" w:lineRule="atLeast"/>
        <w:ind w:left="-426"/>
        <w:rPr>
          <w:b/>
          <w:lang w:val="ru-RU"/>
        </w:rPr>
      </w:pPr>
      <w:r w:rsidRPr="003858E8">
        <w:rPr>
          <w:lang w:val="ru-RU"/>
        </w:rPr>
        <w:t xml:space="preserve">Структура лямбда-выражения: </w:t>
      </w:r>
      <w:proofErr w:type="gramStart"/>
      <w:r w:rsidRPr="003858E8">
        <w:rPr>
          <w:b/>
          <w:lang w:val="ru-RU"/>
        </w:rPr>
        <w:t>[ &lt;</w:t>
      </w:r>
      <w:proofErr w:type="gramEnd"/>
      <w:r w:rsidRPr="003858E8">
        <w:rPr>
          <w:b/>
          <w:lang w:val="ru-RU"/>
        </w:rPr>
        <w:t xml:space="preserve"> </w:t>
      </w:r>
      <w:proofErr w:type="spellStart"/>
      <w:r w:rsidRPr="003858E8">
        <w:rPr>
          <w:b/>
          <w:lang w:val="ru-RU"/>
        </w:rPr>
        <w:t>маска_переменных</w:t>
      </w:r>
      <w:proofErr w:type="spellEnd"/>
      <w:r w:rsidRPr="003858E8">
        <w:rPr>
          <w:b/>
          <w:lang w:val="ru-RU"/>
        </w:rPr>
        <w:t xml:space="preserve"> &gt;] (&lt; </w:t>
      </w:r>
      <w:proofErr w:type="spellStart"/>
      <w:r w:rsidRPr="003858E8">
        <w:rPr>
          <w:b/>
          <w:lang w:val="ru-RU"/>
        </w:rPr>
        <w:t>список_параметров</w:t>
      </w:r>
      <w:proofErr w:type="spellEnd"/>
      <w:r w:rsidRPr="003858E8">
        <w:rPr>
          <w:b/>
          <w:lang w:val="ru-RU"/>
        </w:rPr>
        <w:t xml:space="preserve"> &gt; ) </w:t>
      </w:r>
      <w:r w:rsidRPr="003858E8">
        <w:rPr>
          <w:b/>
        </w:rPr>
        <w:t>mutable</w:t>
      </w:r>
      <w:r w:rsidRPr="003858E8">
        <w:rPr>
          <w:b/>
          <w:lang w:val="ru-RU"/>
        </w:rPr>
        <w:t xml:space="preserve"> </w:t>
      </w:r>
      <w:r w:rsidRPr="003858E8">
        <w:rPr>
          <w:b/>
        </w:rPr>
        <w:t>throw</w:t>
      </w:r>
      <w:r w:rsidRPr="003858E8">
        <w:rPr>
          <w:b/>
          <w:lang w:val="ru-RU"/>
        </w:rPr>
        <w:t xml:space="preserve">() </w:t>
      </w:r>
      <w:r w:rsidRPr="003858E8">
        <w:rPr>
          <w:b/>
        </w:rPr>
        <w:sym w:font="Symbol" w:char="F0AE"/>
      </w:r>
      <w:r w:rsidRPr="003858E8">
        <w:rPr>
          <w:b/>
          <w:lang w:val="ru-RU"/>
        </w:rPr>
        <w:t xml:space="preserve"> &lt; </w:t>
      </w:r>
      <w:proofErr w:type="spellStart"/>
      <w:r w:rsidRPr="003858E8">
        <w:rPr>
          <w:b/>
          <w:lang w:val="ru-RU"/>
        </w:rPr>
        <w:t>возвращаемый_тип</w:t>
      </w:r>
      <w:proofErr w:type="spellEnd"/>
      <w:r w:rsidRPr="003858E8">
        <w:rPr>
          <w:b/>
          <w:lang w:val="ru-RU"/>
        </w:rPr>
        <w:t xml:space="preserve"> &gt; { /* </w:t>
      </w:r>
      <w:proofErr w:type="spellStart"/>
      <w:r w:rsidRPr="003858E8">
        <w:rPr>
          <w:b/>
          <w:lang w:val="ru-RU"/>
        </w:rPr>
        <w:t>тело_лямбда</w:t>
      </w:r>
      <w:proofErr w:type="spellEnd"/>
      <w:r w:rsidRPr="003858E8">
        <w:rPr>
          <w:b/>
          <w:lang w:val="ru-RU"/>
        </w:rPr>
        <w:t>-выражения */ }</w:t>
      </w:r>
    </w:p>
    <w:p w14:paraId="487E296A" w14:textId="77777777" w:rsidR="003858E8" w:rsidRDefault="003858E8" w:rsidP="00C21438">
      <w:pPr>
        <w:spacing w:after="0" w:line="285" w:lineRule="atLeast"/>
        <w:ind w:left="-426"/>
        <w:rPr>
          <w:lang w:val="ru-RU"/>
        </w:rPr>
      </w:pPr>
      <w:r w:rsidRPr="003858E8">
        <w:rPr>
          <w:highlight w:val="green"/>
          <w:lang w:val="ru-RU"/>
        </w:rPr>
        <w:t>Маска переменных (обязательно).</w:t>
      </w:r>
      <w:r w:rsidRPr="003858E8">
        <w:rPr>
          <w:lang w:val="ru-RU"/>
        </w:rPr>
        <w:t xml:space="preserve"> Лямбда-выражение может получать доступ к переменным вне лямбда-выражения, определенным в той же области видимости, что и лямбда, и использовать их внутри тела лямбда. Маска определяет способ получения параметров (захват переменных) телом лямбда-выражения. </w:t>
      </w:r>
      <w:r w:rsidRPr="0096112A">
        <w:rPr>
          <w:highlight w:val="green"/>
          <w:lang w:val="ru-RU"/>
        </w:rPr>
        <w:t>Захват переменных</w:t>
      </w:r>
      <w:r w:rsidRPr="003858E8">
        <w:rPr>
          <w:lang w:val="ru-RU"/>
        </w:rPr>
        <w:t xml:space="preserve"> означает, что лямбда может использовать не только переменные, которые передаются в качестве параметров, но и объекты, которые были объявлены вне лямбда-выражения</w:t>
      </w:r>
      <w:r w:rsidR="0096112A">
        <w:rPr>
          <w:lang w:val="ru-RU"/>
        </w:rPr>
        <w:t>.</w:t>
      </w:r>
    </w:p>
    <w:p w14:paraId="2B07B2E2" w14:textId="77777777" w:rsid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highlight w:val="green"/>
          <w:lang w:val="ru-RU"/>
        </w:rPr>
        <w:t>Список параметров (необязательно)</w:t>
      </w:r>
      <w:r w:rsidRPr="0096112A">
        <w:rPr>
          <w:lang w:val="ru-RU"/>
        </w:rPr>
        <w:t>. Список параметров лямбда-выражения, аналогичен записи аргументов для обычных функций. Лямбда-выражение может принимать в качестве параметра другое лямбда выражение.</w:t>
      </w:r>
    </w:p>
    <w:p w14:paraId="616646BD" w14:textId="77777777" w:rsid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highlight w:val="green"/>
        </w:rPr>
        <w:t>mutable</w:t>
      </w:r>
      <w:r w:rsidRPr="0096112A">
        <w:rPr>
          <w:highlight w:val="green"/>
          <w:lang w:val="ru-RU"/>
        </w:rPr>
        <w:t xml:space="preserve"> (необязательно)</w:t>
      </w:r>
      <w:r w:rsidRPr="0096112A">
        <w:rPr>
          <w:lang w:val="ru-RU"/>
        </w:rPr>
        <w:t xml:space="preserve"> — использование </w:t>
      </w:r>
      <w:r>
        <w:t>mutable</w:t>
      </w:r>
      <w:r w:rsidRPr="0096112A">
        <w:rPr>
          <w:lang w:val="ru-RU"/>
        </w:rPr>
        <w:t xml:space="preserve"> позволяет модифицировать параметры, переданные по значению. </w:t>
      </w:r>
      <w:proofErr w:type="gramStart"/>
      <w:r w:rsidRPr="0096112A">
        <w:rPr>
          <w:highlight w:val="green"/>
        </w:rPr>
        <w:t>throw</w:t>
      </w:r>
      <w:r w:rsidRPr="0096112A">
        <w:rPr>
          <w:highlight w:val="green"/>
          <w:lang w:val="ru-RU"/>
        </w:rPr>
        <w:t>(</w:t>
      </w:r>
      <w:proofErr w:type="gramEnd"/>
      <w:r w:rsidRPr="0096112A">
        <w:rPr>
          <w:highlight w:val="green"/>
          <w:lang w:val="ru-RU"/>
        </w:rPr>
        <w:t>) (необязательно)</w:t>
      </w:r>
      <w:r w:rsidRPr="0096112A">
        <w:rPr>
          <w:lang w:val="ru-RU"/>
        </w:rPr>
        <w:t xml:space="preserve"> — спецификация исключений, то есть лямбда-выражения могут выбрасывать исключения.</w:t>
      </w:r>
    </w:p>
    <w:p w14:paraId="2BB4BB2B" w14:textId="77777777" w:rsid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highlight w:val="green"/>
          <w:lang w:val="ru-RU"/>
        </w:rPr>
        <w:t>Возвращаемый тип</w:t>
      </w:r>
      <w:r w:rsidRPr="0096112A">
        <w:rPr>
          <w:lang w:val="ru-RU"/>
        </w:rPr>
        <w:t xml:space="preserve"> — определяет во</w:t>
      </w:r>
      <w:r>
        <w:rPr>
          <w:lang w:val="ru-RU"/>
        </w:rPr>
        <w:t>звращаемый тип лямбда-выражения</w:t>
      </w:r>
      <w:r w:rsidRPr="0096112A">
        <w:rPr>
          <w:lang w:val="ru-RU"/>
        </w:rPr>
        <w:t>:</w:t>
      </w:r>
    </w:p>
    <w:p w14:paraId="4F7D39C9" w14:textId="77777777" w:rsidR="0096112A" w:rsidRPr="0096112A" w:rsidRDefault="0096112A" w:rsidP="00C21438">
      <w:pPr>
        <w:pStyle w:val="a3"/>
        <w:numPr>
          <w:ilvl w:val="0"/>
          <w:numId w:val="2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если у лямбда-выражения нет возвращаемого значения, то по умолчанию устанавливается </w:t>
      </w:r>
      <w:r>
        <w:t>void</w:t>
      </w:r>
      <w:r w:rsidRPr="0096112A">
        <w:rPr>
          <w:lang w:val="ru-RU"/>
        </w:rPr>
        <w:t>;</w:t>
      </w:r>
    </w:p>
    <w:p w14:paraId="121EB3B5" w14:textId="77777777" w:rsidR="0096112A" w:rsidRPr="0096112A" w:rsidRDefault="0096112A" w:rsidP="00C21438">
      <w:pPr>
        <w:pStyle w:val="a3"/>
        <w:numPr>
          <w:ilvl w:val="0"/>
          <w:numId w:val="2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если в лямбда-выражении есть </w:t>
      </w:r>
      <w:r>
        <w:t>return</w:t>
      </w:r>
      <w:r w:rsidRPr="0096112A">
        <w:rPr>
          <w:lang w:val="ru-RU"/>
        </w:rPr>
        <w:t xml:space="preserve">, то компилятор вычисляет тип возвращаемого значения автоматически на основании </w:t>
      </w:r>
      <w:r>
        <w:t>return</w:t>
      </w:r>
      <w:r w:rsidRPr="0096112A">
        <w:rPr>
          <w:lang w:val="ru-RU"/>
        </w:rPr>
        <w:t>-выражения;</w:t>
      </w:r>
    </w:p>
    <w:p w14:paraId="3EE0D882" w14:textId="77777777" w:rsidR="0096112A" w:rsidRDefault="0096112A" w:rsidP="00C21438">
      <w:pPr>
        <w:pStyle w:val="a3"/>
        <w:numPr>
          <w:ilvl w:val="0"/>
          <w:numId w:val="2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если же в лямбда-выражении присутствует </w:t>
      </w:r>
      <w:r>
        <w:t>if</w:t>
      </w:r>
      <w:r w:rsidRPr="0096112A">
        <w:rPr>
          <w:lang w:val="ru-RU"/>
        </w:rPr>
        <w:t xml:space="preserve"> или </w:t>
      </w:r>
      <w:r>
        <w:t>switch</w:t>
      </w:r>
      <w:r w:rsidRPr="0096112A">
        <w:rPr>
          <w:lang w:val="ru-RU"/>
        </w:rPr>
        <w:t xml:space="preserve"> и, соответственно, несколько </w:t>
      </w:r>
      <w:r>
        <w:t>return</w:t>
      </w:r>
      <w:r w:rsidRPr="0096112A">
        <w:rPr>
          <w:lang w:val="ru-RU"/>
        </w:rPr>
        <w:t xml:space="preserve">, то </w:t>
      </w:r>
      <w:r w:rsidRPr="0096112A">
        <w:rPr>
          <w:highlight w:val="green"/>
          <w:lang w:val="ru-RU"/>
        </w:rPr>
        <w:t>требуется явное указание</w:t>
      </w:r>
      <w:r w:rsidRPr="0096112A">
        <w:rPr>
          <w:lang w:val="ru-RU"/>
        </w:rPr>
        <w:t xml:space="preserve"> конечного возвращаемого типа в виде: </w:t>
      </w:r>
      <w:r>
        <w:sym w:font="Symbol" w:char="F0AE"/>
      </w:r>
      <w:r w:rsidRPr="0096112A">
        <w:rPr>
          <w:lang w:val="ru-RU"/>
        </w:rPr>
        <w:t xml:space="preserve"> </w:t>
      </w:r>
      <w:proofErr w:type="spellStart"/>
      <w:r w:rsidRPr="0096112A">
        <w:rPr>
          <w:lang w:val="ru-RU"/>
        </w:rPr>
        <w:t>тип_возвращаемого_параметра</w:t>
      </w:r>
      <w:proofErr w:type="spellEnd"/>
      <w:r w:rsidRPr="0096112A">
        <w:rPr>
          <w:lang w:val="ru-RU"/>
        </w:rPr>
        <w:t>, перед началом тела функции.</w:t>
      </w:r>
    </w:p>
    <w:p w14:paraId="52DEBE14" w14:textId="77777777" w:rsidR="0096112A" w:rsidRPr="0096112A" w:rsidRDefault="0096112A" w:rsidP="00C21438">
      <w:pPr>
        <w:spacing w:after="0" w:line="285" w:lineRule="atLeast"/>
        <w:ind w:left="-426"/>
        <w:rPr>
          <w:lang w:val="ru-RU"/>
        </w:rPr>
      </w:pPr>
    </w:p>
    <w:p w14:paraId="462EF0B6" w14:textId="77777777" w:rsidR="0096112A" w:rsidRPr="0096112A" w:rsidRDefault="0096112A" w:rsidP="00C21438">
      <w:pPr>
        <w:spacing w:after="0" w:line="285" w:lineRule="atLeast"/>
        <w:ind w:left="-426"/>
        <w:rPr>
          <w:lang w:val="ru-RU"/>
        </w:rPr>
      </w:pPr>
      <w:proofErr w:type="spellStart"/>
      <w:r w:rsidRPr="0096112A">
        <w:rPr>
          <w:highlight w:val="green"/>
        </w:rPr>
        <w:t>Тело</w:t>
      </w:r>
      <w:proofErr w:type="spellEnd"/>
      <w:r w:rsidRPr="0096112A">
        <w:rPr>
          <w:highlight w:val="green"/>
        </w:rPr>
        <w:t xml:space="preserve"> </w:t>
      </w:r>
      <w:proofErr w:type="spellStart"/>
      <w:r w:rsidRPr="0096112A">
        <w:rPr>
          <w:highlight w:val="green"/>
        </w:rPr>
        <w:t>лямбда-выражения</w:t>
      </w:r>
      <w:proofErr w:type="spellEnd"/>
      <w:r w:rsidRPr="0096112A">
        <w:rPr>
          <w:highlight w:val="green"/>
        </w:rPr>
        <w:t xml:space="preserve"> (</w:t>
      </w:r>
      <w:proofErr w:type="spellStart"/>
      <w:r w:rsidRPr="0096112A">
        <w:rPr>
          <w:highlight w:val="green"/>
        </w:rPr>
        <w:t>обязательно</w:t>
      </w:r>
      <w:proofErr w:type="spellEnd"/>
      <w:r w:rsidRPr="0096112A">
        <w:rPr>
          <w:highlight w:val="green"/>
        </w:rPr>
        <w:t>)</w:t>
      </w:r>
    </w:p>
    <w:p w14:paraId="11D56218" w14:textId="77777777" w:rsidR="0096112A" w:rsidRP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noProof/>
        </w:rPr>
        <w:drawing>
          <wp:inline distT="0" distB="0" distL="0" distR="0" wp14:anchorId="4EAD1312" wp14:editId="60C17A45">
            <wp:extent cx="4180205" cy="296256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416" cy="29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DC61" w14:textId="77777777" w:rsid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Раньше в лямбда-функциях было три </w:t>
      </w:r>
      <w:r w:rsidRPr="0096112A">
        <w:rPr>
          <w:highlight w:val="green"/>
          <w:lang w:val="ru-RU"/>
        </w:rPr>
        <w:t>вида скобок</w:t>
      </w:r>
      <w:r w:rsidRPr="0096112A">
        <w:rPr>
          <w:lang w:val="ru-RU"/>
        </w:rPr>
        <w:t xml:space="preserve">. Теперь их может быть четыре: </w:t>
      </w:r>
    </w:p>
    <w:p w14:paraId="01B34EC8" w14:textId="77777777" w:rsidR="0096112A" w:rsidRPr="0096112A" w:rsidRDefault="0096112A" w:rsidP="00C21438">
      <w:pPr>
        <w:pStyle w:val="a3"/>
        <w:numPr>
          <w:ilvl w:val="0"/>
          <w:numId w:val="3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квадратные скобки для переменных связывания</w:t>
      </w:r>
    </w:p>
    <w:p w14:paraId="56E20474" w14:textId="77777777" w:rsidR="0096112A" w:rsidRPr="0096112A" w:rsidRDefault="0096112A" w:rsidP="00C21438">
      <w:pPr>
        <w:pStyle w:val="a3"/>
        <w:numPr>
          <w:ilvl w:val="0"/>
          <w:numId w:val="3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угловые скобки для шаблонных параметров</w:t>
      </w:r>
    </w:p>
    <w:p w14:paraId="37D1C004" w14:textId="77777777" w:rsidR="0096112A" w:rsidRPr="0096112A" w:rsidRDefault="0096112A" w:rsidP="00C21438">
      <w:pPr>
        <w:pStyle w:val="a3"/>
        <w:numPr>
          <w:ilvl w:val="0"/>
          <w:numId w:val="3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lastRenderedPageBreak/>
        <w:t>круглые скобки для списка аргументов</w:t>
      </w:r>
    </w:p>
    <w:p w14:paraId="04C03D30" w14:textId="77777777" w:rsidR="0096112A" w:rsidRPr="0096112A" w:rsidRDefault="0096112A" w:rsidP="00C21438">
      <w:pPr>
        <w:pStyle w:val="a3"/>
        <w:numPr>
          <w:ilvl w:val="0"/>
          <w:numId w:val="3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фигурные скобки для тела функции.</w:t>
      </w:r>
    </w:p>
    <w:p w14:paraId="5DF804D8" w14:textId="77777777" w:rsidR="003858E8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Порядок важен: если его перепутать, будет ошибка. Если шаблонных параметров нет, то угловые скобки не пишутся, потому что пустыми они быть не могут.</w:t>
      </w:r>
    </w:p>
    <w:p w14:paraId="0EDECB55" w14:textId="77777777" w:rsidR="009D3394" w:rsidRPr="0096112A" w:rsidRDefault="009D33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25AB0517" w14:textId="0480D9E3" w:rsidR="0025073F" w:rsidRDefault="0025073F" w:rsidP="00994617">
      <w:pPr>
        <w:pStyle w:val="3"/>
        <w:rPr>
          <w:rFonts w:eastAsia="Times New Roman"/>
          <w:lang w:val="ru-RU"/>
        </w:rPr>
      </w:pPr>
      <w:bookmarkStart w:id="28" w:name="_Toc106063771"/>
      <w:r w:rsidRPr="009079EA">
        <w:rPr>
          <w:rFonts w:eastAsia="Times New Roman"/>
          <w:lang w:val="ru-RU"/>
        </w:rPr>
        <w:t>28. Структура языка программирования: программные конструкции (блоки, функции,</w:t>
      </w:r>
      <w:r w:rsidR="00994617">
        <w:rPr>
          <w:rFonts w:eastAsia="Times New Roman"/>
          <w:lang w:val="ru-RU"/>
        </w:rPr>
        <w:t xml:space="preserve"> </w:t>
      </w:r>
      <w:r w:rsidRPr="009079EA">
        <w:rPr>
          <w:rFonts w:eastAsia="Times New Roman"/>
          <w:lang w:val="ru-RU"/>
        </w:rPr>
        <w:t>процедуры и пр.). Передача параметров в функцию. Реализация программных конструкций</w:t>
      </w:r>
      <w:r w:rsidR="00994617">
        <w:rPr>
          <w:rFonts w:eastAsia="Times New Roman"/>
          <w:lang w:val="ru-RU"/>
        </w:rPr>
        <w:t xml:space="preserve"> </w:t>
      </w:r>
      <w:r w:rsidRPr="009079EA">
        <w:rPr>
          <w:rFonts w:eastAsia="Times New Roman"/>
          <w:lang w:val="ru-RU"/>
        </w:rPr>
        <w:t xml:space="preserve">в </w:t>
      </w:r>
      <w:r w:rsidRPr="009079EA">
        <w:rPr>
          <w:rFonts w:eastAsia="Times New Roman"/>
        </w:rPr>
        <w:t>C</w:t>
      </w:r>
      <w:r w:rsidRPr="009079EA">
        <w:rPr>
          <w:rFonts w:eastAsia="Times New Roman"/>
          <w:lang w:val="ru-RU"/>
        </w:rPr>
        <w:t xml:space="preserve">++. Перегружаемые функции в </w:t>
      </w:r>
      <w:r w:rsidRPr="009079EA">
        <w:rPr>
          <w:rFonts w:eastAsia="Times New Roman"/>
        </w:rPr>
        <w:t>C</w:t>
      </w:r>
      <w:r w:rsidRPr="009079EA">
        <w:rPr>
          <w:rFonts w:eastAsia="Times New Roman"/>
          <w:lang w:val="ru-RU"/>
        </w:rPr>
        <w:t xml:space="preserve">++. </w:t>
      </w:r>
      <w:r w:rsidRPr="009079EA">
        <w:rPr>
          <w:rFonts w:eastAsia="Times New Roman"/>
        </w:rPr>
        <w:t>Inline</w:t>
      </w:r>
      <w:r w:rsidRPr="009079EA">
        <w:rPr>
          <w:rFonts w:eastAsia="Times New Roman"/>
          <w:lang w:val="ru-RU"/>
        </w:rPr>
        <w:t xml:space="preserve">-функции в </w:t>
      </w:r>
      <w:r w:rsidRPr="009079EA">
        <w:rPr>
          <w:rFonts w:eastAsia="Times New Roman"/>
        </w:rPr>
        <w:t>C</w:t>
      </w:r>
      <w:r w:rsidRPr="009079EA">
        <w:rPr>
          <w:rFonts w:eastAsia="Times New Roman"/>
          <w:lang w:val="ru-RU"/>
        </w:rPr>
        <w:t>++. Шаблоны функций С++.</w:t>
      </w:r>
      <w:bookmarkEnd w:id="28"/>
    </w:p>
    <w:p w14:paraId="2CEF0EF6" w14:textId="77777777" w:rsidR="00202A6D" w:rsidRPr="00291F9B" w:rsidRDefault="00202A6D" w:rsidP="00202A6D">
      <w:pPr>
        <w:spacing w:after="0" w:line="285" w:lineRule="atLeast"/>
        <w:ind w:left="-426"/>
        <w:rPr>
          <w:lang w:val="ru-RU"/>
        </w:rPr>
      </w:pPr>
      <w:r w:rsidRPr="00C62026">
        <w:rPr>
          <w:lang w:val="ru-RU"/>
        </w:rPr>
        <w:t xml:space="preserve">Блок — это последовательность операторов, заключенных </w:t>
      </w:r>
      <w:proofErr w:type="gramStart"/>
      <w:r w:rsidRPr="00C62026">
        <w:rPr>
          <w:lang w:val="ru-RU"/>
        </w:rPr>
        <w:t>в фигурные скобки</w:t>
      </w:r>
      <w:proofErr w:type="gramEnd"/>
      <w:r w:rsidRPr="00C62026">
        <w:rPr>
          <w:lang w:val="ru-RU"/>
        </w:rPr>
        <w:t xml:space="preserve"> и рассматриваются как одна программная единица. Операторы, составляющие блок, логически связаны друг с другом. Иногда блок называют составным оператором. Блок всегда начинается открывающейся фигурной скобкой </w:t>
      </w:r>
      <w:proofErr w:type="gramStart"/>
      <w:r w:rsidRPr="00C62026">
        <w:rPr>
          <w:lang w:val="ru-RU"/>
        </w:rPr>
        <w:t>{ и</w:t>
      </w:r>
      <w:proofErr w:type="gramEnd"/>
      <w:r w:rsidRPr="00C62026">
        <w:rPr>
          <w:lang w:val="ru-RU"/>
        </w:rPr>
        <w:t xml:space="preserve"> заканчивается закрывающейся }.</w:t>
      </w:r>
      <w:r w:rsidRPr="00B57544">
        <w:t> </w:t>
      </w:r>
      <w:r w:rsidRPr="00291F9B">
        <w:rPr>
          <w:lang w:val="ru-RU"/>
        </w:rPr>
        <w:t>Блоки</w:t>
      </w:r>
      <w:r w:rsidRPr="00B57544">
        <w:t> </w:t>
      </w:r>
      <w:r w:rsidRPr="00291F9B">
        <w:rPr>
          <w:lang w:val="ru-RU"/>
        </w:rPr>
        <w:t>служат для ограничения области видимости переменных и функций, а также позволяют обращаться к</w:t>
      </w:r>
      <w:r w:rsidRPr="00B57544">
        <w:t> </w:t>
      </w:r>
      <w:r w:rsidRPr="00291F9B">
        <w:rPr>
          <w:lang w:val="ru-RU"/>
        </w:rPr>
        <w:t>блоку</w:t>
      </w:r>
      <w:r w:rsidRPr="00B57544">
        <w:t> </w:t>
      </w:r>
      <w:r w:rsidRPr="00291F9B">
        <w:rPr>
          <w:lang w:val="ru-RU"/>
        </w:rPr>
        <w:t>инструкций как к единой инструкции, могут быть пустыми или вложенными один в другой.</w:t>
      </w:r>
    </w:p>
    <w:p w14:paraId="6A1DB168" w14:textId="77777777" w:rsidR="00202A6D" w:rsidRPr="00291F9B" w:rsidRDefault="00202A6D" w:rsidP="00202A6D">
      <w:pPr>
        <w:spacing w:after="0" w:line="285" w:lineRule="atLeast"/>
        <w:ind w:left="-426"/>
        <w:rPr>
          <w:lang w:val="ru-RU"/>
        </w:rPr>
      </w:pPr>
      <w:r w:rsidRPr="00291F9B">
        <w:rPr>
          <w:lang w:val="ru-RU"/>
        </w:rPr>
        <w:t>Процедура</w:t>
      </w:r>
      <w:r w:rsidRPr="00B57544">
        <w:t> </w:t>
      </w:r>
      <w:r w:rsidRPr="00291F9B">
        <w:rPr>
          <w:lang w:val="ru-RU"/>
        </w:rPr>
        <w:t>или</w:t>
      </w:r>
      <w:r w:rsidRPr="00B57544">
        <w:t> </w:t>
      </w:r>
      <w:r w:rsidRPr="00291F9B">
        <w:rPr>
          <w:lang w:val="ru-RU"/>
        </w:rPr>
        <w:t>функция</w:t>
      </w:r>
      <w:r w:rsidRPr="00B57544">
        <w:t> </w:t>
      </w:r>
      <w:r w:rsidRPr="00291F9B">
        <w:rPr>
          <w:lang w:val="ru-RU"/>
        </w:rPr>
        <w:t>представляет собой последовательность операторов, которая имеет имя, список параметров и может быть вызвана из различных частей программы.</w:t>
      </w:r>
      <w:r w:rsidRPr="00B57544">
        <w:t> </w:t>
      </w:r>
      <w:r w:rsidRPr="00291F9B">
        <w:rPr>
          <w:lang w:val="ru-RU"/>
        </w:rPr>
        <w:t>Функции, в</w:t>
      </w:r>
      <w:r w:rsidRPr="00B57544">
        <w:t> </w:t>
      </w:r>
      <w:r w:rsidRPr="00291F9B">
        <w:rPr>
          <w:lang w:val="ru-RU"/>
        </w:rPr>
        <w:t>отличие</w:t>
      </w:r>
      <w:r w:rsidRPr="00B57544">
        <w:t> </w:t>
      </w:r>
      <w:r w:rsidRPr="00291F9B">
        <w:rPr>
          <w:lang w:val="ru-RU"/>
        </w:rPr>
        <w:t>от</w:t>
      </w:r>
      <w:r w:rsidRPr="00B57544">
        <w:t> </w:t>
      </w:r>
      <w:r w:rsidRPr="00291F9B">
        <w:rPr>
          <w:lang w:val="ru-RU"/>
        </w:rPr>
        <w:t>процедур, в результате своего выполнения возвращают значение, которое может быть использовано в выражении.</w:t>
      </w:r>
      <w:r w:rsidRPr="00B57544">
        <w:t> </w:t>
      </w:r>
    </w:p>
    <w:p w14:paraId="102BCBE9" w14:textId="77777777" w:rsidR="00202A6D" w:rsidRDefault="00202A6D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7B3A570C" w14:textId="77777777" w:rsidR="0096112A" w:rsidRDefault="0096112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082A6A6A" w14:textId="77777777" w:rsidR="005B2F1B" w:rsidRPr="006B0559" w:rsidRDefault="005B2F1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27341303" w14:textId="266AE242" w:rsidR="0025073F" w:rsidRDefault="0025073F" w:rsidP="00994617">
      <w:pPr>
        <w:pStyle w:val="3"/>
        <w:rPr>
          <w:rFonts w:eastAsia="Times New Roman"/>
          <w:lang w:val="ru-RU"/>
        </w:rPr>
      </w:pPr>
      <w:bookmarkStart w:id="29" w:name="_Toc106063772"/>
      <w:r w:rsidRPr="006B0559">
        <w:rPr>
          <w:rFonts w:eastAsia="Times New Roman"/>
          <w:lang w:val="ru-RU"/>
        </w:rPr>
        <w:t>29. Структура языка программирования: программные конструкции (блоки, функции,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процедуры и пр.). Передача параметров в функцию. Реализация программных конструкций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 xml:space="preserve">в </w:t>
      </w:r>
      <w:r w:rsidRPr="0025073F">
        <w:rPr>
          <w:rFonts w:eastAsia="Times New Roman"/>
        </w:rPr>
        <w:t>C</w:t>
      </w:r>
      <w:r w:rsidRPr="006B0559">
        <w:rPr>
          <w:rFonts w:eastAsia="Times New Roman"/>
          <w:lang w:val="ru-RU"/>
        </w:rPr>
        <w:t>++: соглашения о вызовах (_</w:t>
      </w:r>
      <w:proofErr w:type="spellStart"/>
      <w:r w:rsidRPr="0025073F">
        <w:rPr>
          <w:rFonts w:eastAsia="Times New Roman"/>
        </w:rPr>
        <w:t>cdecl</w:t>
      </w:r>
      <w:proofErr w:type="spellEnd"/>
      <w:r w:rsidRPr="006B0559">
        <w:rPr>
          <w:rFonts w:eastAsia="Times New Roman"/>
          <w:lang w:val="ru-RU"/>
        </w:rPr>
        <w:t>).</w:t>
      </w:r>
      <w:bookmarkEnd w:id="29"/>
    </w:p>
    <w:p w14:paraId="13CA137D" w14:textId="77777777" w:rsidR="009D3394" w:rsidRDefault="009D33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4A5A66A2" w14:textId="77777777" w:rsid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Механизм вызова функций называется </w:t>
      </w:r>
      <w:r w:rsidRPr="0096112A">
        <w:rPr>
          <w:highlight w:val="yellow"/>
          <w:lang w:val="ru-RU"/>
        </w:rPr>
        <w:t>"Соглашение о вызовах (</w:t>
      </w:r>
      <w:r w:rsidRPr="0096112A">
        <w:rPr>
          <w:highlight w:val="yellow"/>
        </w:rPr>
        <w:t>Calling</w:t>
      </w:r>
      <w:r w:rsidRPr="0096112A">
        <w:rPr>
          <w:highlight w:val="yellow"/>
          <w:lang w:val="ru-RU"/>
        </w:rPr>
        <w:t xml:space="preserve"> </w:t>
      </w:r>
      <w:r w:rsidRPr="0096112A">
        <w:rPr>
          <w:highlight w:val="yellow"/>
        </w:rPr>
        <w:t>convention</w:t>
      </w:r>
      <w:r w:rsidRPr="0096112A">
        <w:rPr>
          <w:highlight w:val="yellow"/>
          <w:lang w:val="ru-RU"/>
        </w:rPr>
        <w:t>)"</w:t>
      </w:r>
      <w:r w:rsidRPr="0096112A">
        <w:rPr>
          <w:lang w:val="ru-RU"/>
        </w:rPr>
        <w:t xml:space="preserve"> – протокол, в соответствии с которым вызывающий код и вызываемая функция согласны общаться друг с другом.</w:t>
      </w:r>
    </w:p>
    <w:p w14:paraId="09202A3C" w14:textId="77777777" w:rsid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highlight w:val="yellow"/>
          <w:lang w:val="ru-RU"/>
        </w:rPr>
        <w:t>Соглашение о вызовах</w:t>
      </w:r>
      <w:r w:rsidRPr="0096112A">
        <w:rPr>
          <w:lang w:val="ru-RU"/>
        </w:rPr>
        <w:t xml:space="preserve"> – это договоренность между вызывающим и вызываемым кодом: </w:t>
      </w:r>
    </w:p>
    <w:p w14:paraId="320105A2" w14:textId="77777777" w:rsidR="0096112A" w:rsidRPr="0096112A" w:rsidRDefault="0096112A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 способе передачи параметров;</w:t>
      </w:r>
    </w:p>
    <w:p w14:paraId="6C41D66A" w14:textId="77777777" w:rsidR="0096112A" w:rsidRPr="0096112A" w:rsidRDefault="0096112A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о порядке их размещения в стеке; </w:t>
      </w:r>
    </w:p>
    <w:p w14:paraId="34CB940C" w14:textId="77777777" w:rsidR="0096112A" w:rsidRPr="0096112A" w:rsidRDefault="0096112A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об очистке стека;</w:t>
      </w:r>
    </w:p>
    <w:p w14:paraId="00FB6DCD" w14:textId="77777777" w:rsidR="0096112A" w:rsidRPr="0096112A" w:rsidRDefault="0096112A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 порядке возврата значения;</w:t>
      </w:r>
    </w:p>
    <w:p w14:paraId="48AFF1FE" w14:textId="77777777" w:rsidR="0096112A" w:rsidRPr="0096112A" w:rsidRDefault="0096112A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6112A">
        <w:rPr>
          <w:lang w:val="ru-RU"/>
        </w:rPr>
        <w:t>о конкретной инструкции для вызова функции.</w:t>
      </w:r>
    </w:p>
    <w:p w14:paraId="20E370AC" w14:textId="77777777" w:rsidR="0096112A" w:rsidRDefault="0096112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6112A">
        <w:rPr>
          <w:rFonts w:ascii="Calibri" w:eastAsia="Times New Roman" w:hAnsi="Calibri" w:cs="Calibri"/>
          <w:b/>
          <w:noProof/>
          <w:sz w:val="21"/>
          <w:szCs w:val="21"/>
        </w:rPr>
        <w:drawing>
          <wp:inline distT="0" distB="0" distL="0" distR="0" wp14:anchorId="797C9602" wp14:editId="3B93CEFA">
            <wp:extent cx="3669665" cy="2552879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1767" cy="25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BCB" w14:textId="77777777" w:rsidR="0096112A" w:rsidRPr="0096112A" w:rsidRDefault="0096112A" w:rsidP="00C21438">
      <w:pPr>
        <w:spacing w:after="0" w:line="285" w:lineRule="atLeast"/>
        <w:ind w:left="-426"/>
        <w:rPr>
          <w:lang w:val="ru-RU"/>
        </w:rPr>
      </w:pPr>
      <w:r w:rsidRPr="0096112A">
        <w:rPr>
          <w:highlight w:val="yellow"/>
          <w:lang w:val="ru-RU"/>
        </w:rPr>
        <w:lastRenderedPageBreak/>
        <w:t>Соглашение вызовах __</w:t>
      </w:r>
      <w:proofErr w:type="spellStart"/>
      <w:r w:rsidRPr="0096112A">
        <w:rPr>
          <w:highlight w:val="yellow"/>
        </w:rPr>
        <w:t>cdecl</w:t>
      </w:r>
      <w:proofErr w:type="spellEnd"/>
      <w:r w:rsidRPr="0096112A">
        <w:rPr>
          <w:lang w:val="ru-RU"/>
        </w:rPr>
        <w:t xml:space="preserve"> (используется по умолчанию). Параметры передаются через стек, порядок следования параметров справа налево, стек освобождает вызывающий код, возврат значения через регистр </w:t>
      </w:r>
      <w:r>
        <w:t>EAX</w:t>
      </w:r>
      <w:r w:rsidRPr="0096112A">
        <w:rPr>
          <w:lang w:val="ru-RU"/>
        </w:rPr>
        <w:t>.</w:t>
      </w:r>
      <w:r>
        <w:rPr>
          <w:lang w:val="ru-RU"/>
        </w:rPr>
        <w:t xml:space="preserve"> </w:t>
      </w:r>
    </w:p>
    <w:p w14:paraId="7D10B542" w14:textId="77777777" w:rsidR="0096112A" w:rsidRDefault="0096112A" w:rsidP="00C21438">
      <w:pPr>
        <w:spacing w:after="0" w:line="285" w:lineRule="atLeast"/>
        <w:ind w:left="-426"/>
        <w:rPr>
          <w:lang w:val="ru-RU"/>
        </w:rPr>
      </w:pPr>
      <w:proofErr w:type="spellStart"/>
      <w:r w:rsidRPr="0096112A">
        <w:rPr>
          <w:highlight w:val="green"/>
        </w:rPr>
        <w:t>Определение</w:t>
      </w:r>
      <w:proofErr w:type="spellEnd"/>
      <w:r w:rsidRPr="0096112A">
        <w:rPr>
          <w:highlight w:val="green"/>
        </w:rPr>
        <w:t xml:space="preserve">. </w:t>
      </w:r>
      <w:proofErr w:type="spellStart"/>
      <w:r w:rsidRPr="0096112A">
        <w:rPr>
          <w:highlight w:val="green"/>
        </w:rPr>
        <w:t>Соглашение</w:t>
      </w:r>
      <w:proofErr w:type="spellEnd"/>
      <w:r w:rsidRPr="0096112A">
        <w:rPr>
          <w:highlight w:val="green"/>
        </w:rPr>
        <w:t xml:space="preserve"> </w:t>
      </w:r>
      <w:proofErr w:type="spellStart"/>
      <w:r w:rsidRPr="0096112A">
        <w:rPr>
          <w:highlight w:val="green"/>
        </w:rPr>
        <w:t>вызовах</w:t>
      </w:r>
      <w:proofErr w:type="spellEnd"/>
      <w:r w:rsidRPr="0096112A">
        <w:rPr>
          <w:highlight w:val="green"/>
        </w:rPr>
        <w:t xml:space="preserve"> __</w:t>
      </w:r>
      <w:proofErr w:type="spellStart"/>
      <w:r w:rsidRPr="0096112A">
        <w:rPr>
          <w:highlight w:val="green"/>
        </w:rPr>
        <w:t>cdecl</w:t>
      </w:r>
      <w:proofErr w:type="spellEnd"/>
      <w:r>
        <w:t>:</w:t>
      </w:r>
    </w:p>
    <w:p w14:paraId="05068F01" w14:textId="77777777" w:rsidR="0096112A" w:rsidRPr="0096112A" w:rsidRDefault="0096112A" w:rsidP="00C21438">
      <w:pPr>
        <w:pStyle w:val="a3"/>
        <w:numPr>
          <w:ilvl w:val="0"/>
          <w:numId w:val="5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Параметры функций помещаются в стек, порядок передачи параметров «справа налево». Параметры, размер которых меньше 4-х байт, расширяются до 4-х байт. Адрес возврата кладется в стек поверх параметров. </w:t>
      </w:r>
    </w:p>
    <w:p w14:paraId="67A8CDBC" w14:textId="77777777" w:rsidR="0096112A" w:rsidRPr="0096112A" w:rsidRDefault="0096112A" w:rsidP="00C21438">
      <w:pPr>
        <w:pStyle w:val="a3"/>
        <w:numPr>
          <w:ilvl w:val="0"/>
          <w:numId w:val="5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Стек освобождается вызывающим кодом: после инструкции </w:t>
      </w:r>
      <w:r>
        <w:t>CALL</w:t>
      </w:r>
      <w:r w:rsidRPr="0096112A">
        <w:rPr>
          <w:lang w:val="ru-RU"/>
        </w:rPr>
        <w:t xml:space="preserve"> следует инструкция </w:t>
      </w:r>
      <w:r>
        <w:t>ADD</w:t>
      </w:r>
      <w:r w:rsidRPr="0096112A">
        <w:rPr>
          <w:lang w:val="ru-RU"/>
        </w:rPr>
        <w:t xml:space="preserve">, которая прибавляет к значению регистра </w:t>
      </w:r>
      <w:r>
        <w:t>ESP</w:t>
      </w:r>
      <w:r w:rsidRPr="0096112A">
        <w:rPr>
          <w:lang w:val="ru-RU"/>
        </w:rPr>
        <w:t xml:space="preserve"> суммарный размер в байтах всех аргументов, т. о. целостность стека восстанавливается вызывающим кодом. </w:t>
      </w:r>
    </w:p>
    <w:p w14:paraId="51E9A43A" w14:textId="77777777" w:rsidR="0096112A" w:rsidRPr="009D3394" w:rsidRDefault="0096112A" w:rsidP="00C21438">
      <w:pPr>
        <w:pStyle w:val="a3"/>
        <w:numPr>
          <w:ilvl w:val="0"/>
          <w:numId w:val="5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6112A">
        <w:rPr>
          <w:lang w:val="ru-RU"/>
        </w:rPr>
        <w:t xml:space="preserve">Возвращаемый параметр передается через регистр </w:t>
      </w:r>
      <w:r>
        <w:t>EAX</w:t>
      </w:r>
      <w:r w:rsidRPr="0096112A">
        <w:rPr>
          <w:lang w:val="ru-RU"/>
        </w:rPr>
        <w:t>.</w:t>
      </w:r>
    </w:p>
    <w:p w14:paraId="0B4E1360" w14:textId="77777777"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D3394">
        <w:rPr>
          <w:highlight w:val="green"/>
          <w:lang w:val="ru-RU"/>
        </w:rPr>
        <w:t>Передача аргументов функции по протоколу __</w:t>
      </w:r>
      <w:proofErr w:type="spellStart"/>
      <w:r w:rsidRPr="009D3394">
        <w:rPr>
          <w:highlight w:val="green"/>
        </w:rPr>
        <w:t>cdecl</w:t>
      </w:r>
      <w:proofErr w:type="spellEnd"/>
      <w:r w:rsidRPr="009D3394">
        <w:rPr>
          <w:lang w:val="ru-RU"/>
        </w:rPr>
        <w:t xml:space="preserve">: параметры кладутся в стек «справа налево». Сразу за ними в стек кладется адрес возврата. Инструкция, восстанавливающая целостность стека, принадлежит </w:t>
      </w:r>
      <w:r w:rsidRPr="009D3394">
        <w:rPr>
          <w:highlight w:val="yellow"/>
          <w:lang w:val="ru-RU"/>
        </w:rPr>
        <w:t>вызывающему коду</w:t>
      </w:r>
      <w:r w:rsidRPr="009D3394">
        <w:rPr>
          <w:lang w:val="ru-RU"/>
        </w:rPr>
        <w:t>.</w:t>
      </w:r>
    </w:p>
    <w:p w14:paraId="4D49F63B" w14:textId="77777777" w:rsidR="009D3394" w:rsidRPr="009D3394" w:rsidRDefault="009D33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297823A8" w14:textId="77777777"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30. Структура языка программирования: программные конструкции (блоки, функции,</w:t>
      </w:r>
    </w:p>
    <w:p w14:paraId="00FC9EEE" w14:textId="77777777" w:rsidR="0025073F" w:rsidRPr="006B0559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процедуры и пр.). Передача параметров в функцию. Реализация программных конструкций</w:t>
      </w:r>
    </w:p>
    <w:p w14:paraId="7669BB18" w14:textId="77777777" w:rsidR="0025073F" w:rsidRDefault="0025073F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 xml:space="preserve">в </w:t>
      </w:r>
      <w:r w:rsidRPr="0025073F">
        <w:rPr>
          <w:rFonts w:ascii="Calibri" w:eastAsia="Times New Roman" w:hAnsi="Calibri" w:cs="Calibri"/>
          <w:b/>
          <w:sz w:val="21"/>
          <w:szCs w:val="21"/>
        </w:rPr>
        <w:t>C</w:t>
      </w:r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++: соглашения о вызовах (_</w:t>
      </w:r>
      <w:proofErr w:type="spellStart"/>
      <w:r w:rsidRPr="0025073F">
        <w:rPr>
          <w:rFonts w:ascii="Calibri" w:eastAsia="Times New Roman" w:hAnsi="Calibri" w:cs="Calibri"/>
          <w:b/>
          <w:sz w:val="21"/>
          <w:szCs w:val="21"/>
        </w:rPr>
        <w:t>stdcall</w:t>
      </w:r>
      <w:proofErr w:type="spellEnd"/>
      <w:r w:rsidRPr="006B0559">
        <w:rPr>
          <w:rFonts w:ascii="Calibri" w:eastAsia="Times New Roman" w:hAnsi="Calibri" w:cs="Calibri"/>
          <w:b/>
          <w:sz w:val="21"/>
          <w:szCs w:val="21"/>
          <w:lang w:val="ru-RU"/>
        </w:rPr>
        <w:t>).</w:t>
      </w:r>
    </w:p>
    <w:p w14:paraId="513B6F1F" w14:textId="77777777"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Механизм вызова функций называется </w:t>
      </w:r>
      <w:r w:rsidRPr="0096112A">
        <w:rPr>
          <w:highlight w:val="yellow"/>
          <w:lang w:val="ru-RU"/>
        </w:rPr>
        <w:t>"Соглашение о вызовах (</w:t>
      </w:r>
      <w:r w:rsidRPr="0096112A">
        <w:rPr>
          <w:highlight w:val="yellow"/>
        </w:rPr>
        <w:t>Calling</w:t>
      </w:r>
      <w:r w:rsidRPr="0096112A">
        <w:rPr>
          <w:highlight w:val="yellow"/>
          <w:lang w:val="ru-RU"/>
        </w:rPr>
        <w:t xml:space="preserve"> </w:t>
      </w:r>
      <w:r w:rsidRPr="0096112A">
        <w:rPr>
          <w:highlight w:val="yellow"/>
        </w:rPr>
        <w:t>convention</w:t>
      </w:r>
      <w:r w:rsidRPr="0096112A">
        <w:rPr>
          <w:highlight w:val="yellow"/>
          <w:lang w:val="ru-RU"/>
        </w:rPr>
        <w:t>)"</w:t>
      </w:r>
      <w:r w:rsidRPr="0096112A">
        <w:rPr>
          <w:lang w:val="ru-RU"/>
        </w:rPr>
        <w:t xml:space="preserve"> – протокол, в соответствии с которым вызывающий код и вызываемая функция согласны общаться друг с другом.</w:t>
      </w:r>
    </w:p>
    <w:p w14:paraId="7022D0C0" w14:textId="77777777"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6112A">
        <w:rPr>
          <w:highlight w:val="yellow"/>
          <w:lang w:val="ru-RU"/>
        </w:rPr>
        <w:t>Соглашение о вызовах</w:t>
      </w:r>
      <w:r w:rsidRPr="0096112A">
        <w:rPr>
          <w:lang w:val="ru-RU"/>
        </w:rPr>
        <w:t xml:space="preserve"> – это договоренность между вызывающим и вызываемым кодом: </w:t>
      </w:r>
    </w:p>
    <w:p w14:paraId="02AF4373" w14:textId="77777777"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 способе передачи параметров;</w:t>
      </w:r>
    </w:p>
    <w:p w14:paraId="18BB4342" w14:textId="77777777"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о порядке их размещения в стеке; </w:t>
      </w:r>
    </w:p>
    <w:p w14:paraId="63100275" w14:textId="77777777"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об очистке стека;</w:t>
      </w:r>
    </w:p>
    <w:p w14:paraId="783B3E48" w14:textId="77777777"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 порядке возврата значения;</w:t>
      </w:r>
    </w:p>
    <w:p w14:paraId="13D1530F" w14:textId="77777777"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6112A">
        <w:rPr>
          <w:lang w:val="ru-RU"/>
        </w:rPr>
        <w:t>о конкретной инструкции для вызова функции.</w:t>
      </w:r>
    </w:p>
    <w:p w14:paraId="606C2683" w14:textId="77777777" w:rsidR="009D3394" w:rsidRDefault="009D33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6112A">
        <w:rPr>
          <w:rFonts w:ascii="Calibri" w:eastAsia="Times New Roman" w:hAnsi="Calibri" w:cs="Calibri"/>
          <w:b/>
          <w:noProof/>
          <w:sz w:val="21"/>
          <w:szCs w:val="21"/>
        </w:rPr>
        <w:drawing>
          <wp:inline distT="0" distB="0" distL="0" distR="0" wp14:anchorId="3078173A" wp14:editId="0A1FCDB6">
            <wp:extent cx="3669665" cy="2552879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1767" cy="25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550B" w14:textId="77777777" w:rsidR="009D3394" w:rsidRDefault="009D33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D3394">
        <w:rPr>
          <w:highlight w:val="yellow"/>
          <w:lang w:val="ru-RU"/>
        </w:rPr>
        <w:t>Соглашение вызовах __</w:t>
      </w:r>
      <w:proofErr w:type="spellStart"/>
      <w:r w:rsidRPr="009D3394">
        <w:rPr>
          <w:highlight w:val="yellow"/>
        </w:rPr>
        <w:t>stdcall</w:t>
      </w:r>
      <w:proofErr w:type="spellEnd"/>
      <w:r w:rsidRPr="009D3394">
        <w:rPr>
          <w:highlight w:val="yellow"/>
          <w:lang w:val="ru-RU"/>
        </w:rPr>
        <w:t xml:space="preserve"> (</w:t>
      </w:r>
      <w:r w:rsidRPr="009D3394">
        <w:rPr>
          <w:highlight w:val="yellow"/>
        </w:rPr>
        <w:t>Windows</w:t>
      </w:r>
      <w:r w:rsidRPr="009D3394">
        <w:rPr>
          <w:highlight w:val="yellow"/>
          <w:lang w:val="ru-RU"/>
        </w:rPr>
        <w:t xml:space="preserve"> </w:t>
      </w:r>
      <w:r w:rsidRPr="009D3394">
        <w:rPr>
          <w:highlight w:val="yellow"/>
        </w:rPr>
        <w:t>API</w:t>
      </w:r>
      <w:r w:rsidRPr="009D3394">
        <w:rPr>
          <w:highlight w:val="yellow"/>
          <w:lang w:val="ru-RU"/>
        </w:rPr>
        <w:t>)</w:t>
      </w:r>
      <w:r w:rsidRPr="009D3394">
        <w:rPr>
          <w:lang w:val="ru-RU"/>
        </w:rPr>
        <w:t xml:space="preserve">: параметры передаются через стек, порядок параметров справа налево, стек освобождает вызываемый код, возврат через регистр </w:t>
      </w:r>
      <w:r>
        <w:t>EAX</w:t>
      </w:r>
      <w:r w:rsidRPr="009D3394">
        <w:rPr>
          <w:lang w:val="ru-RU"/>
        </w:rPr>
        <w:t>.</w:t>
      </w:r>
    </w:p>
    <w:p w14:paraId="30E15E97" w14:textId="77777777" w:rsidR="0096112A" w:rsidRDefault="009D3394" w:rsidP="00C21438">
      <w:pPr>
        <w:spacing w:after="0" w:line="285" w:lineRule="atLeast"/>
        <w:ind w:left="-426"/>
      </w:pPr>
      <w:proofErr w:type="spellStart"/>
      <w:r w:rsidRPr="009D3394">
        <w:rPr>
          <w:highlight w:val="green"/>
        </w:rPr>
        <w:t>Определение</w:t>
      </w:r>
      <w:proofErr w:type="spellEnd"/>
      <w:r w:rsidRPr="009D3394">
        <w:rPr>
          <w:highlight w:val="green"/>
        </w:rPr>
        <w:t xml:space="preserve">. </w:t>
      </w:r>
      <w:proofErr w:type="spellStart"/>
      <w:r w:rsidRPr="009D3394">
        <w:rPr>
          <w:highlight w:val="green"/>
        </w:rPr>
        <w:t>Соглашение</w:t>
      </w:r>
      <w:proofErr w:type="spellEnd"/>
      <w:r w:rsidRPr="009D3394">
        <w:rPr>
          <w:highlight w:val="green"/>
        </w:rPr>
        <w:t xml:space="preserve"> </w:t>
      </w:r>
      <w:proofErr w:type="spellStart"/>
      <w:r w:rsidRPr="009D3394">
        <w:rPr>
          <w:highlight w:val="green"/>
        </w:rPr>
        <w:t>вызовах</w:t>
      </w:r>
      <w:proofErr w:type="spellEnd"/>
      <w:r w:rsidRPr="009D3394">
        <w:rPr>
          <w:highlight w:val="green"/>
        </w:rPr>
        <w:t xml:space="preserve"> __</w:t>
      </w:r>
      <w:proofErr w:type="spellStart"/>
      <w:r w:rsidRPr="009D3394">
        <w:rPr>
          <w:highlight w:val="green"/>
        </w:rPr>
        <w:t>stdcall</w:t>
      </w:r>
      <w:proofErr w:type="spellEnd"/>
      <w:r>
        <w:t>:</w:t>
      </w:r>
    </w:p>
    <w:p w14:paraId="50F6874B" w14:textId="77777777" w:rsidR="00BA650D" w:rsidRDefault="009D3394" w:rsidP="00BA650D">
      <w:pPr>
        <w:pStyle w:val="a3"/>
        <w:numPr>
          <w:ilvl w:val="0"/>
          <w:numId w:val="6"/>
        </w:numPr>
        <w:spacing w:after="0" w:line="285" w:lineRule="atLeast"/>
        <w:ind w:left="-426"/>
        <w:rPr>
          <w:lang w:val="ru-RU"/>
        </w:rPr>
      </w:pPr>
      <w:r w:rsidRPr="009D3394">
        <w:rPr>
          <w:lang w:val="ru-RU"/>
        </w:rPr>
        <w:t xml:space="preserve">Параметры помещаются в стек: порядок параметров «справа налево». Адрес возврата кладется в стек поверх параметров. </w:t>
      </w:r>
    </w:p>
    <w:p w14:paraId="1CB12A2E" w14:textId="77777777" w:rsidR="009D3394" w:rsidRPr="009D3394" w:rsidRDefault="00BA650D" w:rsidP="00BA650D">
      <w:pPr>
        <w:pStyle w:val="a3"/>
        <w:numPr>
          <w:ilvl w:val="0"/>
          <w:numId w:val="6"/>
        </w:numPr>
        <w:spacing w:after="0" w:line="285" w:lineRule="atLeast"/>
        <w:ind w:left="-426"/>
        <w:rPr>
          <w:lang w:val="ru-RU"/>
        </w:rPr>
      </w:pPr>
      <w:r w:rsidRPr="00BA650D">
        <w:rPr>
          <w:lang w:val="ru-RU"/>
        </w:rPr>
        <w:t xml:space="preserve">вызываемый объект отвечает за очистку стека потоков, а параметры помещаются в стек справа налево. Однако к имени скомпилированной функции добавляется символ «@», за которым следует длина в байтах стекового пространства, занимаемого переданными параметрами функции. Регистры EAX, ECX и EDX указываются для использования в функции, а возвращаемое значение помещается в EAX. </w:t>
      </w:r>
    </w:p>
    <w:p w14:paraId="53ABE9B2" w14:textId="77777777" w:rsidR="009D3394" w:rsidRPr="009D3394" w:rsidRDefault="009D3394" w:rsidP="00BA650D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7B42D882" w14:textId="0F19E675" w:rsidR="0025073F" w:rsidRDefault="0025073F" w:rsidP="00994617">
      <w:pPr>
        <w:pStyle w:val="3"/>
        <w:rPr>
          <w:rFonts w:eastAsia="Times New Roman"/>
          <w:lang w:val="ru-RU"/>
        </w:rPr>
      </w:pPr>
      <w:bookmarkStart w:id="30" w:name="_Toc106063773"/>
      <w:r w:rsidRPr="006B0559">
        <w:rPr>
          <w:rFonts w:eastAsia="Times New Roman"/>
          <w:lang w:val="ru-RU"/>
        </w:rPr>
        <w:lastRenderedPageBreak/>
        <w:t>31. Структура языка программирования: программные конструкции (блоки, функции,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процедуры и пр.). Передача параметров в функцию. Реализация программных конструкций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 xml:space="preserve">в </w:t>
      </w:r>
      <w:r w:rsidRPr="0025073F">
        <w:rPr>
          <w:rFonts w:eastAsia="Times New Roman"/>
        </w:rPr>
        <w:t>C</w:t>
      </w:r>
      <w:r w:rsidRPr="006B0559">
        <w:rPr>
          <w:rFonts w:eastAsia="Times New Roman"/>
          <w:lang w:val="ru-RU"/>
        </w:rPr>
        <w:t>++: соглашения о вызовах (_</w:t>
      </w:r>
      <w:proofErr w:type="spellStart"/>
      <w:r w:rsidRPr="0025073F">
        <w:rPr>
          <w:rFonts w:eastAsia="Times New Roman"/>
        </w:rPr>
        <w:t>fastcall</w:t>
      </w:r>
      <w:proofErr w:type="spellEnd"/>
      <w:r w:rsidRPr="006B0559">
        <w:rPr>
          <w:rFonts w:eastAsia="Times New Roman"/>
          <w:lang w:val="ru-RU"/>
        </w:rPr>
        <w:t>).</w:t>
      </w:r>
      <w:bookmarkEnd w:id="30"/>
    </w:p>
    <w:p w14:paraId="4E78E544" w14:textId="77777777" w:rsidR="0096112A" w:rsidRDefault="0096112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0F004D3B" w14:textId="77777777"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Механизм вызова функций называется </w:t>
      </w:r>
      <w:r w:rsidRPr="0096112A">
        <w:rPr>
          <w:highlight w:val="yellow"/>
          <w:lang w:val="ru-RU"/>
        </w:rPr>
        <w:t>"Соглашение о вызовах (</w:t>
      </w:r>
      <w:r w:rsidRPr="0096112A">
        <w:rPr>
          <w:highlight w:val="yellow"/>
        </w:rPr>
        <w:t>Calling</w:t>
      </w:r>
      <w:r w:rsidRPr="0096112A">
        <w:rPr>
          <w:highlight w:val="yellow"/>
          <w:lang w:val="ru-RU"/>
        </w:rPr>
        <w:t xml:space="preserve"> </w:t>
      </w:r>
      <w:r w:rsidRPr="0096112A">
        <w:rPr>
          <w:highlight w:val="yellow"/>
        </w:rPr>
        <w:t>convention</w:t>
      </w:r>
      <w:r w:rsidRPr="0096112A">
        <w:rPr>
          <w:highlight w:val="yellow"/>
          <w:lang w:val="ru-RU"/>
        </w:rPr>
        <w:t>)"</w:t>
      </w:r>
      <w:r w:rsidRPr="0096112A">
        <w:rPr>
          <w:lang w:val="ru-RU"/>
        </w:rPr>
        <w:t xml:space="preserve"> – протокол, в соответствии с которым вызывающий код и вызываемая функция согласны общаться друг с другом.</w:t>
      </w:r>
    </w:p>
    <w:p w14:paraId="199F76A6" w14:textId="77777777"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6112A">
        <w:rPr>
          <w:highlight w:val="yellow"/>
          <w:lang w:val="ru-RU"/>
        </w:rPr>
        <w:t>Соглашение о вызовах</w:t>
      </w:r>
      <w:r w:rsidRPr="0096112A">
        <w:rPr>
          <w:lang w:val="ru-RU"/>
        </w:rPr>
        <w:t xml:space="preserve"> – это договоренность между вызывающим и вызываемым кодом: </w:t>
      </w:r>
    </w:p>
    <w:p w14:paraId="15978A36" w14:textId="77777777"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 способе передачи параметров;</w:t>
      </w:r>
    </w:p>
    <w:p w14:paraId="719DED2A" w14:textId="77777777"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 xml:space="preserve">о порядке их размещения в стеке; </w:t>
      </w:r>
    </w:p>
    <w:p w14:paraId="52A06343" w14:textId="77777777"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об очистке стека;</w:t>
      </w:r>
    </w:p>
    <w:p w14:paraId="6E0CD6AE" w14:textId="77777777"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lang w:val="ru-RU"/>
        </w:rPr>
      </w:pPr>
      <w:r w:rsidRPr="0096112A">
        <w:rPr>
          <w:lang w:val="ru-RU"/>
        </w:rPr>
        <w:t>о порядке возврата значения;</w:t>
      </w:r>
    </w:p>
    <w:p w14:paraId="7D94CD24" w14:textId="77777777" w:rsidR="009D3394" w:rsidRPr="0096112A" w:rsidRDefault="009D3394" w:rsidP="00C21438">
      <w:pPr>
        <w:pStyle w:val="a3"/>
        <w:numPr>
          <w:ilvl w:val="0"/>
          <w:numId w:val="4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6112A">
        <w:rPr>
          <w:lang w:val="ru-RU"/>
        </w:rPr>
        <w:t>о конкретной инструкции для вызова функции.</w:t>
      </w:r>
    </w:p>
    <w:p w14:paraId="508EC8B3" w14:textId="77777777" w:rsidR="009D3394" w:rsidRPr="009D3394" w:rsidRDefault="009D3394" w:rsidP="00AC541E">
      <w:pPr>
        <w:spacing w:after="0" w:line="285" w:lineRule="atLeast"/>
        <w:ind w:left="-426"/>
        <w:rPr>
          <w:lang w:val="ru-RU"/>
        </w:rPr>
      </w:pPr>
      <w:r w:rsidRPr="0096112A">
        <w:rPr>
          <w:rFonts w:ascii="Calibri" w:eastAsia="Times New Roman" w:hAnsi="Calibri" w:cs="Calibri"/>
          <w:b/>
          <w:noProof/>
          <w:sz w:val="21"/>
          <w:szCs w:val="21"/>
        </w:rPr>
        <w:drawing>
          <wp:inline distT="0" distB="0" distL="0" distR="0" wp14:anchorId="01237718" wp14:editId="489C7B21">
            <wp:extent cx="3669665" cy="2552879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1767" cy="25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6727" w14:textId="77777777" w:rsidR="00AA7D7A" w:rsidRDefault="009D3394" w:rsidP="00AA7D7A">
      <w:pPr>
        <w:spacing w:after="0" w:line="285" w:lineRule="atLeast"/>
        <w:ind w:left="-426"/>
        <w:rPr>
          <w:lang w:val="ru-RU"/>
        </w:rPr>
      </w:pPr>
      <w:r w:rsidRPr="009D3394">
        <w:rPr>
          <w:highlight w:val="green"/>
          <w:lang w:val="ru-RU"/>
        </w:rPr>
        <w:t>Определение. Соглашение вызовах _</w:t>
      </w:r>
      <w:proofErr w:type="spellStart"/>
      <w:r w:rsidRPr="009D3394">
        <w:rPr>
          <w:highlight w:val="green"/>
        </w:rPr>
        <w:t>fastcall</w:t>
      </w:r>
      <w:proofErr w:type="spellEnd"/>
      <w:r w:rsidRPr="009D3394">
        <w:rPr>
          <w:lang w:val="ru-RU"/>
        </w:rPr>
        <w:t>:</w:t>
      </w:r>
    </w:p>
    <w:p w14:paraId="409FFAC4" w14:textId="77777777" w:rsidR="00AA7D7A" w:rsidRDefault="00AA7D7A" w:rsidP="00AA7D7A">
      <w:pPr>
        <w:pStyle w:val="a3"/>
        <w:numPr>
          <w:ilvl w:val="0"/>
          <w:numId w:val="7"/>
        </w:numPr>
        <w:spacing w:after="0" w:line="285" w:lineRule="atLeast"/>
        <w:ind w:left="-426"/>
        <w:rPr>
          <w:lang w:val="ru-RU"/>
        </w:rPr>
      </w:pPr>
      <w:r w:rsidRPr="00AA7D7A">
        <w:rPr>
          <w:lang w:val="ru-RU"/>
        </w:rPr>
        <w:t>Соглашение __</w:t>
      </w:r>
      <w:proofErr w:type="spellStart"/>
      <w:r w:rsidRPr="00AA7D7A">
        <w:rPr>
          <w:lang w:val="ru-RU"/>
        </w:rPr>
        <w:t>fastcall</w:t>
      </w:r>
      <w:proofErr w:type="spellEnd"/>
      <w:r w:rsidRPr="00AA7D7A">
        <w:rPr>
          <w:lang w:val="ru-RU"/>
        </w:rPr>
        <w:t xml:space="preserve"> передает первый (слева направо) параметр, который не превышает 32 бита, через регистр ECX / CX / CL, а второй параметр, который не превышает 32 бита, через регистр EDX. / DX / DL, остальные параметры помещаются в стек в порядке справа налево.</w:t>
      </w:r>
    </w:p>
    <w:p w14:paraId="54640280" w14:textId="77777777" w:rsidR="00AA7D7A" w:rsidRPr="00AA7D7A" w:rsidRDefault="00AA7D7A" w:rsidP="00AA7D7A">
      <w:pPr>
        <w:pStyle w:val="a3"/>
        <w:numPr>
          <w:ilvl w:val="0"/>
          <w:numId w:val="7"/>
        </w:numPr>
        <w:spacing w:after="0" w:line="285" w:lineRule="atLeast"/>
        <w:ind w:left="-426"/>
        <w:rPr>
          <w:lang w:val="ru-RU"/>
        </w:rPr>
      </w:pPr>
      <w:r w:rsidRPr="00AA7D7A">
        <w:rPr>
          <w:lang w:val="ru-RU"/>
        </w:rPr>
        <w:t xml:space="preserve">Целостность стека восстанавливается вызываемым кодом. Возвращаемый параметр передается через регистр </w:t>
      </w:r>
      <w:r>
        <w:t>EAX</w:t>
      </w:r>
      <w:r w:rsidRPr="00AA7D7A">
        <w:rPr>
          <w:lang w:val="ru-RU"/>
        </w:rPr>
        <w:t xml:space="preserve">. </w:t>
      </w:r>
    </w:p>
    <w:p w14:paraId="1BC0C56A" w14:textId="77777777" w:rsidR="00AA7D7A" w:rsidRPr="00AA7D7A" w:rsidRDefault="00AA7D7A" w:rsidP="00AA7D7A">
      <w:pPr>
        <w:pStyle w:val="a3"/>
        <w:spacing w:after="0" w:line="285" w:lineRule="atLeast"/>
        <w:ind w:left="-426"/>
        <w:rPr>
          <w:lang w:val="ru-RU"/>
        </w:rPr>
      </w:pPr>
    </w:p>
    <w:p w14:paraId="050676DC" w14:textId="2914FE6E" w:rsidR="0025073F" w:rsidRDefault="0025073F" w:rsidP="00994617">
      <w:pPr>
        <w:pStyle w:val="3"/>
        <w:rPr>
          <w:rFonts w:eastAsia="Times New Roman"/>
          <w:lang w:val="ru-RU"/>
        </w:rPr>
      </w:pPr>
      <w:bookmarkStart w:id="31" w:name="_Toc106063774"/>
      <w:r w:rsidRPr="006B0559">
        <w:rPr>
          <w:rFonts w:eastAsia="Times New Roman"/>
          <w:lang w:val="ru-RU"/>
        </w:rPr>
        <w:t>32. Структура языка программирования: стандартная библиотека. Реализация стандартной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 xml:space="preserve">библиотеки </w:t>
      </w:r>
      <w:r w:rsidRPr="0025073F">
        <w:rPr>
          <w:rFonts w:eastAsia="Times New Roman"/>
        </w:rPr>
        <w:t>STL</w:t>
      </w:r>
      <w:r w:rsidRPr="006B0559">
        <w:rPr>
          <w:rFonts w:eastAsia="Times New Roman"/>
          <w:lang w:val="ru-RU"/>
        </w:rPr>
        <w:t xml:space="preserve"> в </w:t>
      </w:r>
      <w:r w:rsidRPr="0025073F">
        <w:rPr>
          <w:rFonts w:eastAsia="Times New Roman"/>
        </w:rPr>
        <w:t>C</w:t>
      </w:r>
      <w:r w:rsidRPr="006B0559">
        <w:rPr>
          <w:rFonts w:eastAsia="Times New Roman"/>
          <w:lang w:val="ru-RU"/>
        </w:rPr>
        <w:t xml:space="preserve">++. Понятие контейнера, итератора и алгоритма. </w:t>
      </w:r>
      <w:r w:rsidRPr="006C64FD">
        <w:rPr>
          <w:rFonts w:eastAsia="Times New Roman"/>
          <w:color w:val="FF0000"/>
          <w:lang w:val="ru-RU"/>
        </w:rPr>
        <w:t>Стандартные функции</w:t>
      </w:r>
      <w:r w:rsidR="00994617">
        <w:rPr>
          <w:rFonts w:eastAsia="Times New Roman"/>
          <w:lang w:val="ru-RU"/>
        </w:rPr>
        <w:t xml:space="preserve"> </w:t>
      </w:r>
      <w:r w:rsidRPr="006C64FD">
        <w:rPr>
          <w:rFonts w:eastAsia="Times New Roman"/>
          <w:color w:val="FF0000"/>
        </w:rPr>
        <w:t>STL</w:t>
      </w:r>
      <w:r w:rsidRPr="006C64FD">
        <w:rPr>
          <w:rFonts w:eastAsia="Times New Roman"/>
          <w:color w:val="FF0000"/>
          <w:lang w:val="ru-RU"/>
        </w:rPr>
        <w:t xml:space="preserve"> для работы со строками: копирование, сравнение, вычисление длины, поиск символа и</w:t>
      </w:r>
      <w:r w:rsidR="00994617">
        <w:rPr>
          <w:rFonts w:eastAsia="Times New Roman"/>
          <w:lang w:val="ru-RU"/>
        </w:rPr>
        <w:t xml:space="preserve"> </w:t>
      </w:r>
      <w:r w:rsidRPr="006C64FD">
        <w:rPr>
          <w:rFonts w:eastAsia="Times New Roman"/>
          <w:color w:val="FF0000"/>
          <w:lang w:val="ru-RU"/>
        </w:rPr>
        <w:t>подстроки.</w:t>
      </w:r>
      <w:bookmarkEnd w:id="31"/>
    </w:p>
    <w:p w14:paraId="640A7AB6" w14:textId="77777777" w:rsidR="00635502" w:rsidRDefault="00635502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01127914" w14:textId="77777777"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lang w:val="ru-RU"/>
        </w:rPr>
        <w:t xml:space="preserve">Язык программирования </w:t>
      </w:r>
      <w:r>
        <w:t>C</w:t>
      </w:r>
      <w:r w:rsidRPr="003A3A4C">
        <w:rPr>
          <w:lang w:val="ru-RU"/>
        </w:rPr>
        <w:t xml:space="preserve">++ содержит </w:t>
      </w:r>
      <w:r w:rsidRPr="00635502">
        <w:rPr>
          <w:highlight w:val="green"/>
          <w:lang w:val="ru-RU"/>
        </w:rPr>
        <w:t>два вида библиотек</w:t>
      </w:r>
      <w:r w:rsidRPr="003A3A4C">
        <w:rPr>
          <w:lang w:val="ru-RU"/>
        </w:rPr>
        <w:t>. В первой библиотеке хранятся стандартные универсальные функции, не принадлежащие ни одному классу, которая унаследована от языка С. Вторая библиотека содержит библиотеку классов и является объектно</w:t>
      </w:r>
      <w:r w:rsidR="00635502">
        <w:rPr>
          <w:lang w:val="ru-RU"/>
        </w:rPr>
        <w:t>-</w:t>
      </w:r>
      <w:r w:rsidRPr="003A3A4C">
        <w:rPr>
          <w:lang w:val="ru-RU"/>
        </w:rPr>
        <w:t>ориентированной.</w:t>
      </w:r>
    </w:p>
    <w:p w14:paraId="3CBBA964" w14:textId="77777777"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highlight w:val="yellow"/>
          <w:lang w:val="ru-RU"/>
        </w:rPr>
        <w:t xml:space="preserve">Стандартная библиотека </w:t>
      </w:r>
      <w:r w:rsidRPr="00635502">
        <w:rPr>
          <w:highlight w:val="yellow"/>
        </w:rPr>
        <w:t>C</w:t>
      </w:r>
      <w:r w:rsidRPr="00635502">
        <w:rPr>
          <w:highlight w:val="yellow"/>
          <w:lang w:val="ru-RU"/>
        </w:rPr>
        <w:t xml:space="preserve">++: </w:t>
      </w:r>
      <w:r w:rsidRPr="00635502">
        <w:rPr>
          <w:highlight w:val="yellow"/>
        </w:rPr>
        <w:t>ANSI</w:t>
      </w:r>
      <w:r w:rsidRPr="00635502">
        <w:rPr>
          <w:highlight w:val="yellow"/>
          <w:lang w:val="ru-RU"/>
        </w:rPr>
        <w:t xml:space="preserve"> </w:t>
      </w:r>
      <w:r w:rsidRPr="00635502">
        <w:rPr>
          <w:highlight w:val="yellow"/>
        </w:rPr>
        <w:t>C</w:t>
      </w:r>
      <w:r w:rsidRPr="00635502">
        <w:rPr>
          <w:highlight w:val="yellow"/>
          <w:lang w:val="ru-RU"/>
        </w:rPr>
        <w:t>89</w:t>
      </w:r>
      <w:r w:rsidRPr="003A3A4C">
        <w:rPr>
          <w:lang w:val="ru-RU"/>
        </w:rPr>
        <w:t xml:space="preserve"> (</w:t>
      </w:r>
      <w:proofErr w:type="gramStart"/>
      <w:r w:rsidRPr="003A3A4C">
        <w:rPr>
          <w:lang w:val="ru-RU"/>
        </w:rPr>
        <w:t>заголовки ,</w:t>
      </w:r>
      <w:proofErr w:type="gramEnd"/>
      <w:r w:rsidRPr="003A3A4C">
        <w:rPr>
          <w:lang w:val="ru-RU"/>
        </w:rPr>
        <w:t xml:space="preserve"> пространство имен </w:t>
      </w:r>
      <w:r>
        <w:t>std</w:t>
      </w:r>
      <w:r w:rsidRPr="003A3A4C">
        <w:rPr>
          <w:lang w:val="ru-RU"/>
        </w:rPr>
        <w:t xml:space="preserve">). Стандартная Библиотека современного языка </w:t>
      </w:r>
      <w:r>
        <w:t>C</w:t>
      </w:r>
      <w:r w:rsidRPr="003A3A4C">
        <w:rPr>
          <w:lang w:val="ru-RU"/>
        </w:rPr>
        <w:t xml:space="preserve">++ включает в себя спецификации стандарта </w:t>
      </w:r>
      <w:r>
        <w:t>ISO</w:t>
      </w:r>
      <w:r w:rsidRPr="003A3A4C">
        <w:rPr>
          <w:lang w:val="ru-RU"/>
        </w:rPr>
        <w:t xml:space="preserve"> </w:t>
      </w:r>
      <w:r>
        <w:t>C</w:t>
      </w:r>
      <w:r w:rsidRPr="003A3A4C">
        <w:rPr>
          <w:lang w:val="ru-RU"/>
        </w:rPr>
        <w:t xml:space="preserve">90 стандартной библиотеки языка Си и представляет собой набор файлов заголовков. В новых файлах заголовков отсутствует </w:t>
      </w:r>
      <w:proofErr w:type="gramStart"/>
      <w:r w:rsidRPr="003A3A4C">
        <w:rPr>
          <w:lang w:val="ru-RU"/>
        </w:rPr>
        <w:t>расширение .</w:t>
      </w:r>
      <w:proofErr w:type="gramEnd"/>
      <w:r>
        <w:t>h</w:t>
      </w:r>
      <w:r w:rsidRPr="003A3A4C">
        <w:rPr>
          <w:lang w:val="ru-RU"/>
        </w:rPr>
        <w:t xml:space="preserve">. Каждый заголовочный файл из стандартной библиотеки языка Си включен в стандартную библиотеку языка </w:t>
      </w:r>
      <w:r>
        <w:t>C</w:t>
      </w:r>
      <w:r w:rsidRPr="003A3A4C">
        <w:rPr>
          <w:lang w:val="ru-RU"/>
        </w:rPr>
        <w:t>++ под именами, созданными путём отсечения расширения .</w:t>
      </w:r>
      <w:r>
        <w:t>h</w:t>
      </w:r>
      <w:r w:rsidRPr="003A3A4C">
        <w:rPr>
          <w:lang w:val="ru-RU"/>
        </w:rPr>
        <w:t xml:space="preserve"> и добавлением '</w:t>
      </w:r>
      <w:r>
        <w:t>c</w:t>
      </w:r>
      <w:r w:rsidRPr="003A3A4C">
        <w:rPr>
          <w:lang w:val="ru-RU"/>
        </w:rPr>
        <w:t>' в начале. Пример, '</w:t>
      </w:r>
      <w:r>
        <w:t>time</w:t>
      </w:r>
      <w:r w:rsidRPr="003A3A4C">
        <w:rPr>
          <w:lang w:val="ru-RU"/>
        </w:rPr>
        <w:t>.</w:t>
      </w:r>
      <w:r>
        <w:t>h</w:t>
      </w:r>
      <w:r w:rsidRPr="003A3A4C">
        <w:rPr>
          <w:lang w:val="ru-RU"/>
        </w:rPr>
        <w:t>' стал '</w:t>
      </w:r>
      <w:proofErr w:type="spellStart"/>
      <w:r>
        <w:t>ctime</w:t>
      </w:r>
      <w:proofErr w:type="spellEnd"/>
      <w:r w:rsidRPr="003A3A4C">
        <w:rPr>
          <w:lang w:val="ru-RU"/>
        </w:rPr>
        <w:t xml:space="preserve">'. Единственное отличие между этими файлами заголовков и традиционными заголовочными файлами стандартной библиотеки языка Си заключается в том, что функции должны быть помещены в пространство имен </w:t>
      </w:r>
      <w:proofErr w:type="gramStart"/>
      <w:r>
        <w:t>std</w:t>
      </w:r>
      <w:r w:rsidRPr="003A3A4C">
        <w:rPr>
          <w:lang w:val="ru-RU"/>
        </w:rPr>
        <w:t>::</w:t>
      </w:r>
      <w:proofErr w:type="gramEnd"/>
    </w:p>
    <w:p w14:paraId="065E32DB" w14:textId="77777777" w:rsidR="00D01259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highlight w:val="yellow"/>
          <w:lang w:val="ru-RU"/>
        </w:rPr>
        <w:lastRenderedPageBreak/>
        <w:t xml:space="preserve">Стандартная библиотека </w:t>
      </w:r>
      <w:r w:rsidRPr="00635502">
        <w:rPr>
          <w:highlight w:val="yellow"/>
        </w:rPr>
        <w:t>C</w:t>
      </w:r>
      <w:r w:rsidRPr="00635502">
        <w:rPr>
          <w:highlight w:val="yellow"/>
          <w:lang w:val="ru-RU"/>
        </w:rPr>
        <w:t xml:space="preserve">++ </w:t>
      </w:r>
      <w:r w:rsidRPr="00635502">
        <w:rPr>
          <w:highlight w:val="yellow"/>
        </w:rPr>
        <w:t>STL</w:t>
      </w:r>
      <w:r w:rsidRPr="00635502">
        <w:rPr>
          <w:highlight w:val="yellow"/>
          <w:lang w:val="ru-RU"/>
        </w:rPr>
        <w:t>:</w:t>
      </w:r>
      <w:r w:rsidRPr="003A3A4C">
        <w:rPr>
          <w:lang w:val="ru-RU"/>
        </w:rPr>
        <w:t xml:space="preserve"> библиотека стандартных шаблонов (</w:t>
      </w:r>
      <w:r>
        <w:t>STL</w:t>
      </w:r>
      <w:r w:rsidRPr="003A3A4C">
        <w:rPr>
          <w:lang w:val="ru-RU"/>
        </w:rPr>
        <w:t xml:space="preserve">) – набор согласованных обобщённых алгоритмов, контейнеров, средств доступа к их содержимому и различных вспомогательных функций в </w:t>
      </w:r>
      <w:r>
        <w:t>C</w:t>
      </w:r>
      <w:r w:rsidRPr="003A3A4C">
        <w:rPr>
          <w:lang w:val="ru-RU"/>
        </w:rPr>
        <w:t xml:space="preserve">++. </w:t>
      </w:r>
      <w:r>
        <w:t>STL</w:t>
      </w:r>
      <w:r w:rsidRPr="003A3A4C">
        <w:rPr>
          <w:lang w:val="ru-RU"/>
        </w:rPr>
        <w:t xml:space="preserve"> (</w:t>
      </w:r>
      <w:r>
        <w:t>Standard</w:t>
      </w:r>
      <w:r w:rsidRPr="003A3A4C">
        <w:rPr>
          <w:lang w:val="ru-RU"/>
        </w:rPr>
        <w:t xml:space="preserve"> </w:t>
      </w:r>
      <w:r>
        <w:t>Template</w:t>
      </w:r>
      <w:r w:rsidRPr="003A3A4C">
        <w:rPr>
          <w:lang w:val="ru-RU"/>
        </w:rPr>
        <w:t xml:space="preserve"> </w:t>
      </w:r>
      <w:r>
        <w:t>Library</w:t>
      </w:r>
      <w:r w:rsidRPr="003A3A4C">
        <w:rPr>
          <w:lang w:val="ru-RU"/>
        </w:rPr>
        <w:t xml:space="preserve">) – стандартная библиотека шаблонов. Библиотека содержит универсальные шаблонные классы и функции, реализующие большое количество распространенных универсальных алгоритмов и структур данных. Т.к. библиотека </w:t>
      </w:r>
      <w:r>
        <w:t>STL</w:t>
      </w:r>
      <w:r w:rsidRPr="003A3A4C">
        <w:rPr>
          <w:lang w:val="ru-RU"/>
        </w:rPr>
        <w:t xml:space="preserve"> состоит из шаблонных классов, ее алгоритмы и структуры можно применять практически к любым типам данных. Частью стандартной библиотеки С++ является библиотека </w:t>
      </w:r>
      <w:r>
        <w:t>STL</w:t>
      </w:r>
      <w:r w:rsidRPr="003A3A4C">
        <w:rPr>
          <w:lang w:val="ru-RU"/>
        </w:rPr>
        <w:t xml:space="preserve">. Библиотека </w:t>
      </w:r>
      <w:r>
        <w:t>STL</w:t>
      </w:r>
      <w:r w:rsidRPr="003A3A4C">
        <w:rPr>
          <w:lang w:val="ru-RU"/>
        </w:rPr>
        <w:t xml:space="preserve"> содержит пять основных видов компонентов: </w:t>
      </w:r>
    </w:p>
    <w:p w14:paraId="66D1AC1C" w14:textId="77777777" w:rsidR="00D01259" w:rsidRDefault="003A3A4C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3A3A4C">
        <w:rPr>
          <w:lang w:val="ru-RU"/>
        </w:rPr>
        <w:t xml:space="preserve"> контейнер (</w:t>
      </w:r>
      <w:r>
        <w:t>container</w:t>
      </w:r>
      <w:r w:rsidRPr="003A3A4C">
        <w:rPr>
          <w:lang w:val="ru-RU"/>
        </w:rPr>
        <w:t xml:space="preserve">): управляет набором объектов в памяти. </w:t>
      </w:r>
    </w:p>
    <w:p w14:paraId="14C4A2FD" w14:textId="77777777" w:rsidR="00D01259" w:rsidRDefault="003A3A4C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3A3A4C">
        <w:rPr>
          <w:lang w:val="ru-RU"/>
        </w:rPr>
        <w:t xml:space="preserve"> итератор (</w:t>
      </w:r>
      <w:r>
        <w:t>iterator</w:t>
      </w:r>
      <w:r w:rsidRPr="003A3A4C">
        <w:rPr>
          <w:lang w:val="ru-RU"/>
        </w:rPr>
        <w:t xml:space="preserve">): обеспечивает для алгоритма средство доступа к содержимому контейнера. </w:t>
      </w:r>
    </w:p>
    <w:p w14:paraId="56AD7E34" w14:textId="77777777" w:rsidR="00D01259" w:rsidRDefault="003A3A4C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3A3A4C">
        <w:rPr>
          <w:lang w:val="ru-RU"/>
        </w:rPr>
        <w:t xml:space="preserve"> алгоритм (</w:t>
      </w:r>
      <w:r>
        <w:t>algorithm</w:t>
      </w:r>
      <w:r w:rsidRPr="003A3A4C">
        <w:rPr>
          <w:lang w:val="ru-RU"/>
        </w:rPr>
        <w:t xml:space="preserve">): определяет вычислительную процедуру. </w:t>
      </w:r>
    </w:p>
    <w:p w14:paraId="58CF76DE" w14:textId="77777777" w:rsidR="00D01259" w:rsidRDefault="003A3A4C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3A3A4C">
        <w:rPr>
          <w:lang w:val="ru-RU"/>
        </w:rPr>
        <w:t xml:space="preserve"> функциональный объект (</w:t>
      </w:r>
      <w:r>
        <w:t>function</w:t>
      </w:r>
      <w:r w:rsidRPr="003A3A4C">
        <w:rPr>
          <w:lang w:val="ru-RU"/>
        </w:rPr>
        <w:t xml:space="preserve"> </w:t>
      </w:r>
      <w:r>
        <w:t>object</w:t>
      </w:r>
      <w:r w:rsidRPr="003A3A4C">
        <w:rPr>
          <w:lang w:val="ru-RU"/>
        </w:rPr>
        <w:t>): инкапсулирует функцию в объекте для использования другими компонентами.</w:t>
      </w:r>
    </w:p>
    <w:p w14:paraId="2A1004A8" w14:textId="77777777" w:rsidR="003A3A4C" w:rsidRPr="00291F9B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lang w:val="ru-RU"/>
        </w:rPr>
        <w:t xml:space="preserve"> </w:t>
      </w:r>
      <w:r>
        <w:sym w:font="Symbol" w:char="F02D"/>
      </w:r>
      <w:r w:rsidRPr="003A3A4C">
        <w:rPr>
          <w:lang w:val="ru-RU"/>
        </w:rPr>
        <w:t xml:space="preserve"> </w:t>
      </w:r>
      <w:r w:rsidRPr="00291F9B">
        <w:rPr>
          <w:lang w:val="ru-RU"/>
        </w:rPr>
        <w:t>адаптер (</w:t>
      </w:r>
      <w:r>
        <w:t>adaptor</w:t>
      </w:r>
      <w:r w:rsidRPr="00291F9B">
        <w:rPr>
          <w:lang w:val="ru-RU"/>
        </w:rPr>
        <w:t>): адаптирует компонент для обеспечения различного интерфейса.</w:t>
      </w:r>
    </w:p>
    <w:p w14:paraId="438F6AFC" w14:textId="77777777" w:rsidR="00635502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highlight w:val="yellow"/>
          <w:lang w:val="ru-RU"/>
        </w:rPr>
        <w:t>Контейнер</w:t>
      </w:r>
      <w:r w:rsidRPr="003A3A4C">
        <w:rPr>
          <w:lang w:val="ru-RU"/>
        </w:rPr>
        <w:t xml:space="preserve"> – объект, содержащий другие объекты (стек, список, очередь, вектор и пр.), предназначенный для хранения однотипных объектов и обеспечения доступа к ним. Контейнеры: последовательные (последовательный доступ к элементам); ассоциативные (доступ по ключу).</w:t>
      </w:r>
    </w:p>
    <w:p w14:paraId="70082A19" w14:textId="77777777" w:rsidR="00635502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lang w:val="ru-RU"/>
        </w:rPr>
        <w:t xml:space="preserve">В библиотеке </w:t>
      </w:r>
      <w:r>
        <w:t>STL</w:t>
      </w:r>
      <w:r w:rsidRPr="003A3A4C">
        <w:rPr>
          <w:lang w:val="ru-RU"/>
        </w:rPr>
        <w:t xml:space="preserve"> реализованы следующие контейнеры: </w:t>
      </w:r>
    </w:p>
    <w:p w14:paraId="0443F826" w14:textId="77777777" w:rsidR="00635502" w:rsidRPr="00635502" w:rsidRDefault="003A3A4C" w:rsidP="00C21438">
      <w:pPr>
        <w:pStyle w:val="a3"/>
        <w:numPr>
          <w:ilvl w:val="0"/>
          <w:numId w:val="11"/>
        </w:numPr>
        <w:spacing w:after="0" w:line="285" w:lineRule="atLeast"/>
        <w:ind w:left="-426"/>
        <w:rPr>
          <w:lang w:val="ru-RU"/>
        </w:rPr>
      </w:pPr>
      <w:proofErr w:type="spellStart"/>
      <w:r>
        <w:t>bitset</w:t>
      </w:r>
      <w:proofErr w:type="spellEnd"/>
      <w:r w:rsidRPr="00635502">
        <w:rPr>
          <w:lang w:val="ru-RU"/>
        </w:rPr>
        <w:t xml:space="preserve"> – набор битов; </w:t>
      </w:r>
    </w:p>
    <w:p w14:paraId="3E936F0B" w14:textId="77777777"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t>deque</w:t>
      </w:r>
      <w:r w:rsidRPr="00635502">
        <w:rPr>
          <w:lang w:val="ru-RU"/>
        </w:rPr>
        <w:t xml:space="preserve"> – двухсторонняя очередь; </w:t>
      </w:r>
    </w:p>
    <w:p w14:paraId="3917DD67" w14:textId="77777777"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t>list</w:t>
      </w:r>
      <w:r w:rsidRPr="00635502">
        <w:rPr>
          <w:lang w:val="ru-RU"/>
        </w:rPr>
        <w:t xml:space="preserve"> – линейный список;</w:t>
      </w:r>
    </w:p>
    <w:p w14:paraId="63957B2D" w14:textId="77777777"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t>map</w:t>
      </w:r>
      <w:r w:rsidRPr="00635502">
        <w:rPr>
          <w:lang w:val="ru-RU"/>
        </w:rPr>
        <w:t xml:space="preserve"> – ассоциативный контейнер, построенный по принципу </w:t>
      </w:r>
      <w:r>
        <w:t>key</w:t>
      </w:r>
      <w:r w:rsidRPr="00635502">
        <w:rPr>
          <w:lang w:val="ru-RU"/>
        </w:rPr>
        <w:t>:</w:t>
      </w:r>
      <w:r>
        <w:t>value</w:t>
      </w:r>
      <w:r w:rsidRPr="00635502">
        <w:rPr>
          <w:lang w:val="ru-RU"/>
        </w:rPr>
        <w:t xml:space="preserve"> (</w:t>
      </w:r>
      <w:proofErr w:type="spellStart"/>
      <w:proofErr w:type="gramStart"/>
      <w:r w:rsidRPr="00635502">
        <w:rPr>
          <w:lang w:val="ru-RU"/>
        </w:rPr>
        <w:t>ключ:значение</w:t>
      </w:r>
      <w:proofErr w:type="spellEnd"/>
      <w:proofErr w:type="gramEnd"/>
      <w:r w:rsidRPr="00635502">
        <w:rPr>
          <w:lang w:val="ru-RU"/>
        </w:rPr>
        <w:t xml:space="preserve">), в котором каждому ключу </w:t>
      </w:r>
      <w:r>
        <w:t>key</w:t>
      </w:r>
      <w:r w:rsidRPr="00635502">
        <w:rPr>
          <w:lang w:val="ru-RU"/>
        </w:rPr>
        <w:t xml:space="preserve"> соответствует значение </w:t>
      </w:r>
      <w:r>
        <w:t>value</w:t>
      </w:r>
      <w:r w:rsidRPr="00635502">
        <w:rPr>
          <w:lang w:val="ru-RU"/>
        </w:rPr>
        <w:t xml:space="preserve"> (пары хранятся в отсортированном виде, что позволяет осуществлять быстрый поиск по ключу); </w:t>
      </w:r>
    </w:p>
    <w:p w14:paraId="78A3677A" w14:textId="77777777"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t>multimap</w:t>
      </w:r>
      <w:r w:rsidRPr="00635502">
        <w:rPr>
          <w:lang w:val="ru-RU"/>
        </w:rPr>
        <w:t xml:space="preserve"> – ассоциативный контейнер, в котором одному значению (</w:t>
      </w:r>
      <w:r>
        <w:t>key</w:t>
      </w:r>
      <w:r w:rsidRPr="00635502">
        <w:rPr>
          <w:lang w:val="ru-RU"/>
        </w:rPr>
        <w:t>) соответствует несколько значений (</w:t>
      </w:r>
      <w:r>
        <w:t>value</w:t>
      </w:r>
      <w:r w:rsidRPr="00635502">
        <w:rPr>
          <w:lang w:val="ru-RU"/>
        </w:rPr>
        <w:t xml:space="preserve">1, </w:t>
      </w:r>
      <w:r>
        <w:t>value</w:t>
      </w:r>
      <w:r w:rsidRPr="00635502">
        <w:rPr>
          <w:lang w:val="ru-RU"/>
        </w:rPr>
        <w:t xml:space="preserve">2, …, </w:t>
      </w:r>
      <w:proofErr w:type="spellStart"/>
      <w:r>
        <w:t>valueN</w:t>
      </w:r>
      <w:proofErr w:type="spellEnd"/>
      <w:r w:rsidRPr="00635502">
        <w:rPr>
          <w:lang w:val="ru-RU"/>
        </w:rPr>
        <w:t>);</w:t>
      </w:r>
    </w:p>
    <w:p w14:paraId="2FC5B65F" w14:textId="77777777"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t>multiset</w:t>
      </w:r>
      <w:r w:rsidRPr="00635502">
        <w:rPr>
          <w:lang w:val="ru-RU"/>
        </w:rPr>
        <w:t xml:space="preserve"> – множество, в котором один и тот же элемент может встречаться несколько раз; </w:t>
      </w:r>
      <w:r>
        <w:sym w:font="Symbol" w:char="F02D"/>
      </w:r>
      <w:r w:rsidRPr="00635502">
        <w:rPr>
          <w:lang w:val="ru-RU"/>
        </w:rPr>
        <w:t xml:space="preserve"> </w:t>
      </w:r>
      <w:r>
        <w:t>priority</w:t>
      </w:r>
      <w:r w:rsidRPr="00635502">
        <w:rPr>
          <w:lang w:val="ru-RU"/>
        </w:rPr>
        <w:t>_</w:t>
      </w:r>
      <w:r>
        <w:t>queue</w:t>
      </w:r>
      <w:r w:rsidRPr="00635502">
        <w:rPr>
          <w:lang w:val="ru-RU"/>
        </w:rPr>
        <w:t xml:space="preserve"> – очередь с приоритетами; </w:t>
      </w:r>
    </w:p>
    <w:p w14:paraId="4EF22883" w14:textId="77777777"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t>queue</w:t>
      </w:r>
      <w:r w:rsidRPr="00635502">
        <w:rPr>
          <w:lang w:val="ru-RU"/>
        </w:rPr>
        <w:t xml:space="preserve"> – очередь;</w:t>
      </w:r>
    </w:p>
    <w:p w14:paraId="3B0906CD" w14:textId="77777777"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t>set</w:t>
      </w:r>
      <w:r w:rsidRPr="00635502">
        <w:rPr>
          <w:lang w:val="ru-RU"/>
        </w:rPr>
        <w:t xml:space="preserve"> – множество, в котором каждый элемент встречается только один раз; </w:t>
      </w:r>
    </w:p>
    <w:p w14:paraId="6456BED0" w14:textId="77777777"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t>stack</w:t>
      </w:r>
      <w:r w:rsidRPr="00635502">
        <w:rPr>
          <w:lang w:val="ru-RU"/>
        </w:rPr>
        <w:t xml:space="preserve"> – стек; </w:t>
      </w:r>
    </w:p>
    <w:p w14:paraId="6EE31151" w14:textId="77777777" w:rsidR="00635502" w:rsidRPr="00635502" w:rsidRDefault="003A3A4C" w:rsidP="00C21438">
      <w:pPr>
        <w:pStyle w:val="a3"/>
        <w:numPr>
          <w:ilvl w:val="0"/>
          <w:numId w:val="10"/>
        </w:numPr>
        <w:spacing w:after="0" w:line="285" w:lineRule="atLeast"/>
        <w:ind w:left="-426"/>
        <w:rPr>
          <w:lang w:val="ru-RU"/>
        </w:rPr>
      </w:pPr>
      <w:r>
        <w:t>vector</w:t>
      </w:r>
      <w:r w:rsidRPr="00635502">
        <w:rPr>
          <w:lang w:val="ru-RU"/>
        </w:rPr>
        <w:t xml:space="preserve"> – динамический массив (коллекция элементов, сохраненных в массиве, размер может изменяться по мере необходимости). </w:t>
      </w:r>
    </w:p>
    <w:p w14:paraId="181C55E0" w14:textId="77777777" w:rsidR="00635502" w:rsidRPr="00291F9B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lang w:val="ru-RU"/>
        </w:rPr>
        <w:t xml:space="preserve">Алгоритм определяет вычислительную процедуру (обобщённые алгоритмы) для работы с контейнерами. Алгоритмы позволяют манипулировать содержимым контейнера: инициализировать, сортировать, искать, изменять содержимое контейнера. Содержимое контейнеров обрабатывается с помощью алгоритмов. Алгоритмы позволяют обрабатывать контейнеры на любой вкус: инициализировать, сортировать содержимое контейнеров, преобразовывать, реализовывать различные виды поиска и тому подобное. </w:t>
      </w:r>
      <w:r w:rsidRPr="00635502">
        <w:rPr>
          <w:lang w:val="ru-RU"/>
        </w:rPr>
        <w:t>Для доступа к алгоритмам, нужно подключить соответствующую библиотеку #</w:t>
      </w:r>
      <w:r>
        <w:t>include</w:t>
      </w:r>
    </w:p>
    <w:p w14:paraId="1217392F" w14:textId="77777777" w:rsidR="00635502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lang w:val="ru-RU"/>
        </w:rPr>
        <w:t xml:space="preserve"> Все реализованные функции можно поделить </w:t>
      </w:r>
      <w:r w:rsidRPr="00635502">
        <w:rPr>
          <w:highlight w:val="green"/>
          <w:lang w:val="ru-RU"/>
        </w:rPr>
        <w:t>на три группы</w:t>
      </w:r>
      <w:r w:rsidRPr="00635502">
        <w:rPr>
          <w:lang w:val="ru-RU"/>
        </w:rPr>
        <w:t xml:space="preserve">: </w:t>
      </w:r>
    </w:p>
    <w:p w14:paraId="1FF98C81" w14:textId="77777777" w:rsidR="00635502" w:rsidRDefault="003A3A4C" w:rsidP="00C21438">
      <w:pPr>
        <w:spacing w:after="0" w:line="285" w:lineRule="atLeast"/>
        <w:ind w:left="-426"/>
        <w:rPr>
          <w:lang w:val="ru-RU"/>
        </w:rPr>
      </w:pPr>
      <w:r>
        <w:sym w:font="Symbol" w:char="F0B7"/>
      </w:r>
      <w:r w:rsidRPr="00635502">
        <w:rPr>
          <w:lang w:val="ru-RU"/>
        </w:rPr>
        <w:t xml:space="preserve"> Методы перебора всех элементов коллекции и их обработки</w:t>
      </w:r>
    </w:p>
    <w:p w14:paraId="438FEED4" w14:textId="77777777" w:rsidR="00635502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lang w:val="ru-RU"/>
        </w:rPr>
        <w:t xml:space="preserve"> </w:t>
      </w:r>
      <w:r>
        <w:sym w:font="Symbol" w:char="F0B7"/>
      </w:r>
      <w:r w:rsidRPr="00635502">
        <w:rPr>
          <w:lang w:val="ru-RU"/>
        </w:rPr>
        <w:t xml:space="preserve"> Методы сортировки коллекции</w:t>
      </w:r>
    </w:p>
    <w:p w14:paraId="03CA1D2D" w14:textId="77777777" w:rsidR="00635502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lang w:val="ru-RU"/>
        </w:rPr>
        <w:t xml:space="preserve"> </w:t>
      </w:r>
      <w:r>
        <w:sym w:font="Symbol" w:char="F0B7"/>
      </w:r>
      <w:r w:rsidRPr="00635502">
        <w:rPr>
          <w:lang w:val="ru-RU"/>
        </w:rPr>
        <w:t xml:space="preserve"> Методы выполнения определенных арифметических</w:t>
      </w:r>
      <w:r w:rsidR="00635502">
        <w:rPr>
          <w:lang w:val="ru-RU"/>
        </w:rPr>
        <w:t xml:space="preserve"> операций над членами коллекций</w:t>
      </w:r>
    </w:p>
    <w:p w14:paraId="7BCDF8DF" w14:textId="1954466A"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635502">
        <w:rPr>
          <w:lang w:val="ru-RU"/>
        </w:rPr>
        <w:t>Все алгоритмы являются шаблонными функциями. Они могут быть применены к любому типу контейнера.</w:t>
      </w:r>
    </w:p>
    <w:p w14:paraId="09071B27" w14:textId="77777777" w:rsidR="003A6B01" w:rsidRPr="003A6B01" w:rsidRDefault="003A6B01" w:rsidP="003A6B01">
      <w:pPr>
        <w:tabs>
          <w:tab w:val="left" w:pos="1110"/>
        </w:tabs>
        <w:ind w:right="146"/>
        <w:rPr>
          <w:rFonts w:ascii="Times New Roman" w:hAnsi="Times New Roman" w:cs="Times New Roman"/>
          <w:sz w:val="28"/>
          <w:szCs w:val="28"/>
          <w:lang w:val="ru-RU"/>
        </w:rPr>
      </w:pPr>
      <w:r w:rsidRPr="003A6B01">
        <w:rPr>
          <w:rFonts w:ascii="Times New Roman" w:hAnsi="Times New Roman" w:cs="Times New Roman"/>
          <w:sz w:val="28"/>
          <w:szCs w:val="28"/>
          <w:lang w:val="ru-RU"/>
        </w:rPr>
        <w:t>Функции для работы со строками:</w:t>
      </w:r>
    </w:p>
    <w:p w14:paraId="70A9534C" w14:textId="77777777" w:rsidR="003A6B01" w:rsidRPr="003A6B01" w:rsidRDefault="003A6B01" w:rsidP="003A6B01">
      <w:pPr>
        <w:tabs>
          <w:tab w:val="left" w:pos="1110"/>
        </w:tabs>
        <w:spacing w:after="0"/>
        <w:ind w:right="14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FF3F87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3A6B0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3A6B01">
        <w:rPr>
          <w:rFonts w:ascii="Times New Roman" w:hAnsi="Times New Roman" w:cs="Times New Roman"/>
          <w:sz w:val="28"/>
          <w:szCs w:val="28"/>
          <w:lang w:val="ru-RU"/>
        </w:rPr>
        <w:t xml:space="preserve">) (от слова </w:t>
      </w:r>
      <w:r w:rsidRPr="00FF3F87">
        <w:rPr>
          <w:rFonts w:ascii="Times New Roman" w:hAnsi="Times New Roman" w:cs="Times New Roman"/>
          <w:sz w:val="28"/>
          <w:szCs w:val="28"/>
        </w:rPr>
        <w:t>length</w:t>
      </w:r>
      <w:r w:rsidRPr="003A6B01">
        <w:rPr>
          <w:rFonts w:ascii="Times New Roman" w:hAnsi="Times New Roman" w:cs="Times New Roman"/>
          <w:sz w:val="28"/>
          <w:szCs w:val="28"/>
          <w:lang w:val="ru-RU"/>
        </w:rPr>
        <w:t xml:space="preserve"> – длина)</w:t>
      </w:r>
    </w:p>
    <w:p w14:paraId="2AED8A4A" w14:textId="77777777" w:rsidR="003A6B01" w:rsidRPr="003A6B01" w:rsidRDefault="003A6B01" w:rsidP="003A6B01">
      <w:pPr>
        <w:tabs>
          <w:tab w:val="left" w:pos="1110"/>
        </w:tabs>
        <w:spacing w:after="0"/>
        <w:ind w:right="14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FF3F87">
        <w:rPr>
          <w:rFonts w:ascii="Times New Roman" w:hAnsi="Times New Roman" w:cs="Times New Roman"/>
          <w:sz w:val="28"/>
          <w:szCs w:val="28"/>
        </w:rPr>
        <w:t>strcpy</w:t>
      </w:r>
      <w:proofErr w:type="spellEnd"/>
      <w:r w:rsidRPr="003A6B0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3A6B01">
        <w:rPr>
          <w:rFonts w:ascii="Times New Roman" w:hAnsi="Times New Roman" w:cs="Times New Roman"/>
          <w:sz w:val="28"/>
          <w:szCs w:val="28"/>
          <w:lang w:val="ru-RU"/>
        </w:rPr>
        <w:t xml:space="preserve">) – копирование </w:t>
      </w:r>
    </w:p>
    <w:p w14:paraId="75DF0023" w14:textId="77777777" w:rsidR="003A6B01" w:rsidRPr="003A6B01" w:rsidRDefault="003A6B01" w:rsidP="003A6B01">
      <w:pPr>
        <w:tabs>
          <w:tab w:val="left" w:pos="1110"/>
        </w:tabs>
        <w:spacing w:after="0"/>
        <w:ind w:right="14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FF3F87">
        <w:rPr>
          <w:rFonts w:ascii="Times New Roman" w:hAnsi="Times New Roman" w:cs="Times New Roman"/>
          <w:sz w:val="28"/>
          <w:szCs w:val="28"/>
        </w:rPr>
        <w:lastRenderedPageBreak/>
        <w:t>strcmp</w:t>
      </w:r>
      <w:proofErr w:type="spellEnd"/>
      <w:r w:rsidRPr="003A6B0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3A6B01">
        <w:rPr>
          <w:rFonts w:ascii="Times New Roman" w:hAnsi="Times New Roman" w:cs="Times New Roman"/>
          <w:sz w:val="28"/>
          <w:szCs w:val="28"/>
          <w:lang w:val="ru-RU"/>
        </w:rPr>
        <w:t>) - Функция</w:t>
      </w:r>
      <w:r w:rsidRPr="00564057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64057">
        <w:rPr>
          <w:rFonts w:ascii="Times New Roman" w:hAnsi="Times New Roman" w:cs="Times New Roman"/>
          <w:sz w:val="28"/>
          <w:szCs w:val="28"/>
        </w:rPr>
        <w:t>strcmp</w:t>
      </w:r>
      <w:proofErr w:type="spellEnd"/>
      <w:r w:rsidRPr="003A6B01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Pr="00564057">
        <w:rPr>
          <w:rFonts w:ascii="Times New Roman" w:hAnsi="Times New Roman" w:cs="Times New Roman"/>
          <w:sz w:val="28"/>
          <w:szCs w:val="28"/>
        </w:rPr>
        <w:t> </w:t>
      </w:r>
      <w:r w:rsidRPr="003A6B01">
        <w:rPr>
          <w:rFonts w:ascii="Times New Roman" w:hAnsi="Times New Roman" w:cs="Times New Roman"/>
          <w:sz w:val="28"/>
          <w:szCs w:val="28"/>
          <w:lang w:val="ru-RU"/>
        </w:rPr>
        <w:t xml:space="preserve">сравнивает две строки: </w:t>
      </w:r>
      <w:r w:rsidRPr="00564057">
        <w:rPr>
          <w:rFonts w:ascii="Times New Roman" w:hAnsi="Times New Roman" w:cs="Times New Roman"/>
          <w:sz w:val="28"/>
          <w:szCs w:val="28"/>
        </w:rPr>
        <w:t>s</w:t>
      </w:r>
      <w:r w:rsidRPr="003A6B01">
        <w:rPr>
          <w:rFonts w:ascii="Times New Roman" w:hAnsi="Times New Roman" w:cs="Times New Roman"/>
          <w:sz w:val="28"/>
          <w:szCs w:val="28"/>
          <w:lang w:val="ru-RU"/>
        </w:rPr>
        <w:t xml:space="preserve">1 и </w:t>
      </w:r>
      <w:r w:rsidRPr="00564057">
        <w:rPr>
          <w:rFonts w:ascii="Times New Roman" w:hAnsi="Times New Roman" w:cs="Times New Roman"/>
          <w:sz w:val="28"/>
          <w:szCs w:val="28"/>
        </w:rPr>
        <w:t>s</w:t>
      </w:r>
      <w:r w:rsidRPr="003A6B01">
        <w:rPr>
          <w:rFonts w:ascii="Times New Roman" w:hAnsi="Times New Roman" w:cs="Times New Roman"/>
          <w:sz w:val="28"/>
          <w:szCs w:val="28"/>
          <w:lang w:val="ru-RU"/>
        </w:rPr>
        <w:t xml:space="preserve">2. Она возвращает целое число, которое меньше, больше нуля или равно ему, если </w:t>
      </w:r>
      <w:r w:rsidRPr="00564057">
        <w:rPr>
          <w:rFonts w:ascii="Times New Roman" w:hAnsi="Times New Roman" w:cs="Times New Roman"/>
          <w:sz w:val="28"/>
          <w:szCs w:val="28"/>
        </w:rPr>
        <w:t>s</w:t>
      </w:r>
      <w:r w:rsidRPr="003A6B01">
        <w:rPr>
          <w:rFonts w:ascii="Times New Roman" w:hAnsi="Times New Roman" w:cs="Times New Roman"/>
          <w:sz w:val="28"/>
          <w:szCs w:val="28"/>
          <w:lang w:val="ru-RU"/>
        </w:rPr>
        <w:t xml:space="preserve">1 соответственно меньше, больше или равно </w:t>
      </w:r>
      <w:r w:rsidRPr="00564057">
        <w:rPr>
          <w:rFonts w:ascii="Times New Roman" w:hAnsi="Times New Roman" w:cs="Times New Roman"/>
          <w:sz w:val="28"/>
          <w:szCs w:val="28"/>
        </w:rPr>
        <w:t>s</w:t>
      </w:r>
      <w:r w:rsidRPr="003A6B01">
        <w:rPr>
          <w:rFonts w:ascii="Times New Roman" w:hAnsi="Times New Roman" w:cs="Times New Roman"/>
          <w:sz w:val="28"/>
          <w:szCs w:val="28"/>
          <w:lang w:val="ru-RU"/>
        </w:rPr>
        <w:t xml:space="preserve">2. Функция </w:t>
      </w:r>
      <w:proofErr w:type="spellStart"/>
      <w:proofErr w:type="gramStart"/>
      <w:r w:rsidRPr="00564057">
        <w:rPr>
          <w:rFonts w:ascii="Times New Roman" w:hAnsi="Times New Roman" w:cs="Times New Roman"/>
          <w:sz w:val="28"/>
          <w:szCs w:val="28"/>
        </w:rPr>
        <w:t>strncmp</w:t>
      </w:r>
      <w:proofErr w:type="spellEnd"/>
      <w:r w:rsidRPr="003A6B0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3A6B0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564057">
        <w:rPr>
          <w:rFonts w:ascii="Times New Roman" w:hAnsi="Times New Roman" w:cs="Times New Roman"/>
          <w:sz w:val="28"/>
          <w:szCs w:val="28"/>
        </w:rPr>
        <w:t> </w:t>
      </w:r>
      <w:r w:rsidRPr="003A6B01">
        <w:rPr>
          <w:rFonts w:ascii="Times New Roman" w:hAnsi="Times New Roman" w:cs="Times New Roman"/>
          <w:sz w:val="28"/>
          <w:szCs w:val="28"/>
          <w:lang w:val="ru-RU"/>
        </w:rPr>
        <w:t xml:space="preserve">работает аналогичным образом, но сравнивает только первые </w:t>
      </w:r>
      <w:r w:rsidRPr="00564057">
        <w:rPr>
          <w:rFonts w:ascii="Times New Roman" w:hAnsi="Times New Roman" w:cs="Times New Roman"/>
          <w:sz w:val="28"/>
          <w:szCs w:val="28"/>
        </w:rPr>
        <w:t>n</w:t>
      </w:r>
      <w:r w:rsidRPr="003A6B01">
        <w:rPr>
          <w:rFonts w:ascii="Times New Roman" w:hAnsi="Times New Roman" w:cs="Times New Roman"/>
          <w:sz w:val="28"/>
          <w:szCs w:val="28"/>
          <w:lang w:val="ru-RU"/>
        </w:rPr>
        <w:t xml:space="preserve"> символов строки </w:t>
      </w:r>
      <w:r w:rsidRPr="00564057">
        <w:rPr>
          <w:rFonts w:ascii="Times New Roman" w:hAnsi="Times New Roman" w:cs="Times New Roman"/>
          <w:sz w:val="28"/>
          <w:szCs w:val="28"/>
        </w:rPr>
        <w:t>s</w:t>
      </w:r>
      <w:r w:rsidRPr="003A6B01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14:paraId="071534F5" w14:textId="77777777" w:rsidR="003A6B01" w:rsidRPr="003A6B01" w:rsidRDefault="003A6B01" w:rsidP="003A6B01">
      <w:pPr>
        <w:tabs>
          <w:tab w:val="left" w:pos="1110"/>
        </w:tabs>
        <w:spacing w:after="0"/>
        <w:ind w:right="146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3A6B0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3F87">
        <w:rPr>
          <w:rFonts w:ascii="Times New Roman" w:hAnsi="Times New Roman" w:cs="Times New Roman"/>
          <w:sz w:val="28"/>
          <w:szCs w:val="28"/>
        </w:rPr>
        <w:t>find</w:t>
      </w:r>
      <w:proofErr w:type="gramEnd"/>
      <w:r w:rsidRPr="003A6B01">
        <w:rPr>
          <w:rFonts w:ascii="Times New Roman" w:hAnsi="Times New Roman" w:cs="Times New Roman"/>
          <w:sz w:val="28"/>
          <w:szCs w:val="28"/>
          <w:lang w:val="ru-RU"/>
        </w:rPr>
        <w:t>() - находит первое вхождение элемента.</w:t>
      </w:r>
      <w:r w:rsidRPr="00D16F05">
        <w:rPr>
          <w:rFonts w:ascii="Times New Roman" w:hAnsi="Times New Roman" w:cs="Times New Roman"/>
          <w:sz w:val="28"/>
          <w:szCs w:val="28"/>
        </w:rPr>
        <w:t> </w:t>
      </w:r>
      <w:r w:rsidRPr="003A6B01">
        <w:rPr>
          <w:rFonts w:ascii="Times New Roman" w:hAnsi="Times New Roman" w:cs="Times New Roman"/>
          <w:sz w:val="28"/>
          <w:szCs w:val="28"/>
          <w:lang w:val="ru-RU"/>
        </w:rPr>
        <w:t>Он использует</w:t>
      </w:r>
      <w:r w:rsidRPr="00D16F05">
        <w:rPr>
          <w:rFonts w:ascii="Times New Roman" w:hAnsi="Times New Roman" w:cs="Times New Roman"/>
          <w:sz w:val="28"/>
          <w:szCs w:val="28"/>
        </w:rPr>
        <w:t> </w:t>
      </w:r>
      <w:r w:rsidRPr="003A6B01">
        <w:rPr>
          <w:rFonts w:ascii="Times New Roman" w:hAnsi="Times New Roman" w:cs="Times New Roman"/>
          <w:sz w:val="28"/>
          <w:szCs w:val="28"/>
          <w:lang w:val="ru-RU"/>
        </w:rPr>
        <w:t>оператор =</w:t>
      </w:r>
      <w:r w:rsidRPr="00D16F05">
        <w:rPr>
          <w:rFonts w:ascii="Times New Roman" w:hAnsi="Times New Roman" w:cs="Times New Roman"/>
          <w:sz w:val="28"/>
          <w:szCs w:val="28"/>
        </w:rPr>
        <w:t> </w:t>
      </w:r>
      <w:r w:rsidRPr="003A6B01">
        <w:rPr>
          <w:rFonts w:ascii="Times New Roman" w:hAnsi="Times New Roman" w:cs="Times New Roman"/>
          <w:sz w:val="28"/>
          <w:szCs w:val="28"/>
          <w:lang w:val="ru-RU"/>
        </w:rPr>
        <w:t>для сравнения.</w:t>
      </w:r>
    </w:p>
    <w:p w14:paraId="511E0DE0" w14:textId="77777777" w:rsidR="003A6B01" w:rsidRPr="00635502" w:rsidRDefault="003A6B01" w:rsidP="00C21438">
      <w:pPr>
        <w:spacing w:after="0" w:line="285" w:lineRule="atLeast"/>
        <w:ind w:left="-426"/>
        <w:rPr>
          <w:lang w:val="ru-RU"/>
        </w:rPr>
      </w:pPr>
    </w:p>
    <w:p w14:paraId="2C028263" w14:textId="72244CC2" w:rsidR="0025073F" w:rsidRDefault="0025073F" w:rsidP="00994617">
      <w:pPr>
        <w:pStyle w:val="3"/>
        <w:rPr>
          <w:rFonts w:eastAsia="Times New Roman"/>
          <w:lang w:val="ru-RU"/>
        </w:rPr>
      </w:pPr>
      <w:bookmarkStart w:id="32" w:name="_Toc106063775"/>
      <w:r w:rsidRPr="006B0559">
        <w:rPr>
          <w:rFonts w:eastAsia="Times New Roman"/>
          <w:lang w:val="ru-RU"/>
        </w:rPr>
        <w:t>33. Классы памяти: код, стек, статические данные, динамическая область памяти. Структура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динамической памяти (</w:t>
      </w:r>
      <w:r w:rsidRPr="0025073F">
        <w:rPr>
          <w:rFonts w:eastAsia="Times New Roman"/>
        </w:rPr>
        <w:t>Heap</w:t>
      </w:r>
      <w:r w:rsidRPr="006B0559">
        <w:rPr>
          <w:rFonts w:eastAsia="Times New Roman"/>
          <w:lang w:val="ru-RU"/>
        </w:rPr>
        <w:t xml:space="preserve">) </w:t>
      </w:r>
      <w:r w:rsidRPr="0025073F">
        <w:rPr>
          <w:rFonts w:eastAsia="Times New Roman"/>
        </w:rPr>
        <w:t>C</w:t>
      </w:r>
      <w:r w:rsidRPr="006B0559">
        <w:rPr>
          <w:rFonts w:eastAsia="Times New Roman"/>
          <w:lang w:val="ru-RU"/>
        </w:rPr>
        <w:t xml:space="preserve">++. </w:t>
      </w:r>
      <w:r w:rsidRPr="003A3A4C">
        <w:rPr>
          <w:rFonts w:eastAsia="Times New Roman"/>
          <w:color w:val="FF0000"/>
          <w:lang w:val="ru-RU"/>
        </w:rPr>
        <w:t xml:space="preserve">Фрагментация динамической памяти </w:t>
      </w:r>
      <w:r w:rsidRPr="003A3A4C">
        <w:rPr>
          <w:rFonts w:eastAsia="Times New Roman"/>
          <w:color w:val="FF0000"/>
        </w:rPr>
        <w:t>C</w:t>
      </w:r>
      <w:r w:rsidRPr="003A3A4C">
        <w:rPr>
          <w:rFonts w:eastAsia="Times New Roman"/>
          <w:color w:val="FF0000"/>
          <w:lang w:val="ru-RU"/>
        </w:rPr>
        <w:t>++.</w:t>
      </w:r>
      <w:bookmarkEnd w:id="32"/>
    </w:p>
    <w:p w14:paraId="7750D472" w14:textId="77777777"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highlight w:val="yellow"/>
          <w:lang w:val="ru-RU"/>
        </w:rPr>
        <w:t xml:space="preserve">Инструкция (или оператор (англ. </w:t>
      </w:r>
      <w:r w:rsidRPr="003A3A4C">
        <w:rPr>
          <w:highlight w:val="yellow"/>
        </w:rPr>
        <w:t>statement</w:t>
      </w:r>
      <w:r w:rsidRPr="003A3A4C">
        <w:rPr>
          <w:lang w:val="ru-RU"/>
        </w:rPr>
        <w:t xml:space="preserve">) – это одна команда языка программирования; наименьшая законченная часть. </w:t>
      </w:r>
    </w:p>
    <w:p w14:paraId="72F31A5D" w14:textId="77777777" w:rsidR="009D3394" w:rsidRPr="003A3A4C" w:rsidRDefault="003A3A4C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3A3A4C">
        <w:rPr>
          <w:highlight w:val="yellow"/>
          <w:lang w:val="ru-RU"/>
        </w:rPr>
        <w:t>Блок (или составной оператор)</w:t>
      </w:r>
      <w:r w:rsidRPr="003A3A4C">
        <w:rPr>
          <w:lang w:val="ru-RU"/>
        </w:rPr>
        <w:t xml:space="preserve"> – это группа логически связанных между собой инструкций языка программирования, рассматриваемых как единое целое.</w:t>
      </w:r>
    </w:p>
    <w:p w14:paraId="734752D9" w14:textId="77777777"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highlight w:val="yellow"/>
          <w:lang w:val="ru-RU"/>
        </w:rPr>
        <w:t>Область кода</w:t>
      </w:r>
      <w:r w:rsidRPr="003A3A4C">
        <w:rPr>
          <w:lang w:val="ru-RU"/>
        </w:rPr>
        <w:t xml:space="preserve"> – память, в которой размещается код программы</w:t>
      </w:r>
      <w:r>
        <w:rPr>
          <w:lang w:val="ru-RU"/>
        </w:rPr>
        <w:t>.</w:t>
      </w:r>
    </w:p>
    <w:p w14:paraId="124252C9" w14:textId="77777777"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highlight w:val="yellow"/>
          <w:lang w:val="ru-RU"/>
        </w:rPr>
        <w:t>Статическая память</w:t>
      </w:r>
      <w:r w:rsidRPr="003A3A4C">
        <w:rPr>
          <w:lang w:val="ru-RU"/>
        </w:rPr>
        <w:t xml:space="preserve"> </w:t>
      </w:r>
      <w:r>
        <w:t>Static</w:t>
      </w:r>
      <w:r w:rsidRPr="003A3A4C">
        <w:rPr>
          <w:lang w:val="ru-RU"/>
        </w:rPr>
        <w:t xml:space="preserve"> или статическая память выделяется до начала работы программы, на стадии компиляции и служит для хранения статических переменных. Типы статических переменных: глобальные переменные и статические переменные. </w:t>
      </w:r>
      <w:r w:rsidRPr="003A3A4C">
        <w:rPr>
          <w:highlight w:val="yellow"/>
          <w:lang w:val="ru-RU"/>
        </w:rPr>
        <w:t>Глобальные переменные</w:t>
      </w:r>
      <w:r w:rsidRPr="003A3A4C">
        <w:rPr>
          <w:lang w:val="ru-RU"/>
        </w:rPr>
        <w:t xml:space="preserve"> – это переменные, определенные вне функций. Память для глобальных переменных выделяется на этапе компиляции. Глобальные переменные доступны в любой точке </w:t>
      </w:r>
      <w:r>
        <w:rPr>
          <w:lang w:val="ru-RU"/>
        </w:rPr>
        <w:t xml:space="preserve">программы во всех ее файлах. </w:t>
      </w:r>
      <w:r w:rsidRPr="003A3A4C">
        <w:rPr>
          <w:highlight w:val="yellow"/>
          <w:lang w:val="ru-RU"/>
        </w:rPr>
        <w:t>Статические переменные</w:t>
      </w:r>
      <w:r w:rsidRPr="003A3A4C">
        <w:rPr>
          <w:lang w:val="ru-RU"/>
        </w:rPr>
        <w:t xml:space="preserve"> – это переменные, в описании которых присутствует ключевое слово </w:t>
      </w:r>
      <w:r>
        <w:t>static</w:t>
      </w:r>
      <w:r w:rsidRPr="003A3A4C">
        <w:rPr>
          <w:lang w:val="ru-RU"/>
        </w:rPr>
        <w:t>. Компилятор выделяет для таких переменных постоянное место хранения в статической области памяти.</w:t>
      </w:r>
    </w:p>
    <w:p w14:paraId="156E978E" w14:textId="77777777"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highlight w:val="yellow"/>
          <w:lang w:val="ru-RU"/>
        </w:rPr>
        <w:t>Стековая память</w:t>
      </w:r>
      <w:r w:rsidRPr="003A3A4C">
        <w:rPr>
          <w:lang w:val="ru-RU"/>
        </w:rPr>
        <w:t xml:space="preserve"> </w:t>
      </w:r>
      <w:r>
        <w:t>Stack</w:t>
      </w:r>
      <w:r w:rsidRPr="003A3A4C">
        <w:rPr>
          <w:lang w:val="ru-RU"/>
        </w:rPr>
        <w:t xml:space="preserve"> или стековая (автоматическая) память предназначена для хранения локальных переменных. Локальные переменные хранятся в стеке. </w:t>
      </w:r>
      <w:r w:rsidRPr="003A3A4C">
        <w:rPr>
          <w:highlight w:val="green"/>
          <w:lang w:val="ru-RU"/>
        </w:rPr>
        <w:t>Стек</w:t>
      </w:r>
      <w:r w:rsidRPr="003A3A4C">
        <w:rPr>
          <w:lang w:val="ru-RU"/>
        </w:rPr>
        <w:t xml:space="preserve"> – это непрерывная область оперативной памяти, организованная по принципу </w:t>
      </w:r>
      <w:r>
        <w:t>LIFO</w:t>
      </w:r>
      <w:r w:rsidRPr="003A3A4C">
        <w:rPr>
          <w:lang w:val="ru-RU"/>
        </w:rPr>
        <w:t xml:space="preserve"> (последний вошел, первый вышел).</w:t>
      </w:r>
    </w:p>
    <w:p w14:paraId="4EB8CE58" w14:textId="77777777" w:rsidR="003A3A4C" w:rsidRDefault="003A3A4C" w:rsidP="00C21438">
      <w:pPr>
        <w:spacing w:after="0" w:line="285" w:lineRule="atLeast"/>
        <w:ind w:left="-426"/>
        <w:rPr>
          <w:lang w:val="ru-RU"/>
        </w:rPr>
      </w:pPr>
      <w:r w:rsidRPr="003A3A4C">
        <w:rPr>
          <w:highlight w:val="yellow"/>
          <w:lang w:val="ru-RU"/>
        </w:rPr>
        <w:t>Динамическая память</w:t>
      </w:r>
      <w:r w:rsidRPr="003A3A4C">
        <w:rPr>
          <w:lang w:val="ru-RU"/>
        </w:rPr>
        <w:t xml:space="preserve"> </w:t>
      </w:r>
      <w:r>
        <w:t>Heap</w:t>
      </w:r>
      <w:r w:rsidRPr="003A3A4C">
        <w:rPr>
          <w:lang w:val="ru-RU"/>
        </w:rPr>
        <w:t xml:space="preserve"> или динамическая память, или куча – это область памяти, выделение которой в языке программирования С++ производится с помощью оператора </w:t>
      </w:r>
      <w:r>
        <w:t>new</w:t>
      </w:r>
      <w:r w:rsidRPr="003A3A4C">
        <w:rPr>
          <w:lang w:val="ru-RU"/>
        </w:rPr>
        <w:t xml:space="preserve">, освобождение — оператором </w:t>
      </w:r>
      <w:r>
        <w:t>delete</w:t>
      </w:r>
      <w:r w:rsidRPr="003A3A4C">
        <w:rPr>
          <w:lang w:val="ru-RU"/>
        </w:rPr>
        <w:t xml:space="preserve">. Выделение памяти в </w:t>
      </w:r>
      <w:r>
        <w:t>C</w:t>
      </w:r>
      <w:r w:rsidRPr="003A3A4C">
        <w:rPr>
          <w:lang w:val="ru-RU"/>
        </w:rPr>
        <w:t xml:space="preserve">++ производится с помощью оператора </w:t>
      </w:r>
      <w:r>
        <w:t>new</w:t>
      </w:r>
      <w:r w:rsidRPr="003A3A4C">
        <w:rPr>
          <w:lang w:val="ru-RU"/>
        </w:rPr>
        <w:t xml:space="preserve">, освобождение — оператором </w:t>
      </w:r>
      <w:r>
        <w:t>delete</w:t>
      </w:r>
      <w:r w:rsidRPr="003A3A4C">
        <w:rPr>
          <w:lang w:val="ru-RU"/>
        </w:rPr>
        <w:t>. Память, выделяемая функциями динамического распределения памяти, находится в куче (</w:t>
      </w:r>
      <w:r>
        <w:t>heap</w:t>
      </w:r>
      <w:r w:rsidRPr="003A3A4C">
        <w:rPr>
          <w:lang w:val="ru-RU"/>
        </w:rPr>
        <w:t>).</w:t>
      </w:r>
    </w:p>
    <w:p w14:paraId="22D0E2CF" w14:textId="77777777" w:rsidR="003A3A4C" w:rsidRPr="003A3A4C" w:rsidRDefault="003A3A4C" w:rsidP="00C21438">
      <w:pPr>
        <w:spacing w:after="0" w:line="285" w:lineRule="atLeast"/>
        <w:ind w:left="-426"/>
        <w:rPr>
          <w:lang w:val="ru-RU"/>
        </w:rPr>
      </w:pPr>
    </w:p>
    <w:p w14:paraId="2281A508" w14:textId="0C0D8152" w:rsidR="0025073F" w:rsidRPr="009079EA" w:rsidRDefault="0025073F" w:rsidP="00994617">
      <w:pPr>
        <w:pStyle w:val="3"/>
        <w:rPr>
          <w:rFonts w:eastAsia="Times New Roman"/>
          <w:lang w:val="ru-RU"/>
        </w:rPr>
      </w:pPr>
      <w:bookmarkStart w:id="33" w:name="_Toc106063776"/>
      <w:r w:rsidRPr="006B0559">
        <w:rPr>
          <w:rFonts w:eastAsia="Times New Roman"/>
          <w:lang w:val="ru-RU"/>
        </w:rPr>
        <w:t xml:space="preserve">34. </w:t>
      </w:r>
      <w:r w:rsidRPr="009079EA">
        <w:rPr>
          <w:rFonts w:eastAsia="Times New Roman"/>
          <w:lang w:val="ru-RU"/>
        </w:rPr>
        <w:t>Механизм обработки исключений: определение, назначение, применение. Реализация</w:t>
      </w:r>
      <w:r w:rsidR="00994617">
        <w:rPr>
          <w:rFonts w:eastAsia="Times New Roman"/>
          <w:lang w:val="ru-RU"/>
        </w:rPr>
        <w:t xml:space="preserve"> </w:t>
      </w:r>
      <w:r w:rsidRPr="009079EA">
        <w:rPr>
          <w:rFonts w:eastAsia="Times New Roman"/>
          <w:lang w:val="ru-RU"/>
        </w:rPr>
        <w:t xml:space="preserve">обработки исключений в </w:t>
      </w:r>
      <w:r w:rsidRPr="009079EA">
        <w:rPr>
          <w:rFonts w:eastAsia="Times New Roman"/>
        </w:rPr>
        <w:t>C</w:t>
      </w:r>
      <w:r w:rsidRPr="009079EA">
        <w:rPr>
          <w:rFonts w:eastAsia="Times New Roman"/>
          <w:lang w:val="ru-RU"/>
        </w:rPr>
        <w:t>++. Пример.</w:t>
      </w:r>
      <w:bookmarkEnd w:id="33"/>
    </w:p>
    <w:p w14:paraId="62A4DAC1" w14:textId="77777777" w:rsidR="00C8284C" w:rsidRDefault="00C8284C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03749B1B" w14:textId="77777777" w:rsidR="009D1D37" w:rsidRPr="009D1D37" w:rsidRDefault="009D1D37" w:rsidP="009D1D3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D1D37">
        <w:rPr>
          <w:rFonts w:ascii="Times New Roman" w:hAnsi="Times New Roman" w:cs="Times New Roman"/>
          <w:sz w:val="28"/>
          <w:szCs w:val="28"/>
          <w:lang w:val="ru-RU"/>
        </w:rPr>
        <w:t>В процессе работы программы могут возникать различные ошибки. Например, при передаче файла по сети оборвется сетевое подключение или будут введены некорректные и недопустимые данные, которые вызовут падение программы. Такие ошибки еще называются исключениями. Если исключение не обработано, то при его возникновении программа прекращает свою работу.</w:t>
      </w:r>
    </w:p>
    <w:p w14:paraId="2B6F1B66" w14:textId="77777777" w:rsidR="009D1D37" w:rsidRPr="009D1D37" w:rsidRDefault="009D1D37" w:rsidP="009D1D37">
      <w:pPr>
        <w:pStyle w:val="ac"/>
        <w:rPr>
          <w:sz w:val="28"/>
          <w:szCs w:val="28"/>
          <w:lang w:val="ru-RU"/>
        </w:rPr>
      </w:pPr>
      <w:r w:rsidRPr="009D1D37">
        <w:rPr>
          <w:sz w:val="28"/>
          <w:szCs w:val="28"/>
          <w:lang w:val="ru-RU"/>
        </w:rPr>
        <w:t>Например, в следующей программе происходит деление чисел:</w:t>
      </w:r>
    </w:p>
    <w:p w14:paraId="607AE18F" w14:textId="77777777" w:rsidR="009D1D37" w:rsidRPr="00FF3F87" w:rsidRDefault="009D1D37" w:rsidP="009D1D37">
      <w:pPr>
        <w:pStyle w:val="ac"/>
        <w:rPr>
          <w:sz w:val="28"/>
          <w:szCs w:val="28"/>
        </w:rPr>
      </w:pPr>
      <w:r w:rsidRPr="00FF3F87">
        <w:rPr>
          <w:noProof/>
          <w:sz w:val="28"/>
          <w:szCs w:val="28"/>
        </w:rPr>
        <w:lastRenderedPageBreak/>
        <w:drawing>
          <wp:inline distT="0" distB="0" distL="0" distR="0" wp14:anchorId="0D46DC27" wp14:editId="727879A8">
            <wp:extent cx="6372225" cy="2431415"/>
            <wp:effectExtent l="0" t="0" r="952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0C0E" w14:textId="77777777" w:rsidR="009D1D37" w:rsidRPr="009D1D37" w:rsidRDefault="009D1D37" w:rsidP="009D1D37">
      <w:pPr>
        <w:pStyle w:val="ac"/>
        <w:rPr>
          <w:sz w:val="28"/>
          <w:szCs w:val="28"/>
          <w:lang w:val="ru-RU"/>
        </w:rPr>
      </w:pPr>
      <w:r w:rsidRPr="009D1D37">
        <w:rPr>
          <w:sz w:val="28"/>
          <w:szCs w:val="28"/>
          <w:lang w:val="ru-RU"/>
        </w:rPr>
        <w:t xml:space="preserve">Эта программа успешно скомпилируется, но при ее выполнении возникнет ошибка, поскольку в коде производится деление на ноль, после чего программа </w:t>
      </w:r>
      <w:proofErr w:type="spellStart"/>
      <w:r w:rsidRPr="009D1D37">
        <w:rPr>
          <w:sz w:val="28"/>
          <w:szCs w:val="28"/>
          <w:lang w:val="ru-RU"/>
        </w:rPr>
        <w:t>аварийно</w:t>
      </w:r>
      <w:proofErr w:type="spellEnd"/>
      <w:r w:rsidRPr="009D1D37">
        <w:rPr>
          <w:sz w:val="28"/>
          <w:szCs w:val="28"/>
          <w:lang w:val="ru-RU"/>
        </w:rPr>
        <w:t xml:space="preserve"> завершится.</w:t>
      </w:r>
    </w:p>
    <w:p w14:paraId="65D75E82" w14:textId="77777777" w:rsidR="009D1D37" w:rsidRPr="00FF3F87" w:rsidRDefault="009D1D37" w:rsidP="009D1D37">
      <w:pPr>
        <w:pStyle w:val="ac"/>
        <w:rPr>
          <w:sz w:val="28"/>
          <w:szCs w:val="28"/>
        </w:rPr>
      </w:pPr>
      <w:r w:rsidRPr="009D1D37">
        <w:rPr>
          <w:sz w:val="28"/>
          <w:szCs w:val="28"/>
          <w:lang w:val="ru-RU"/>
        </w:rPr>
        <w:t xml:space="preserve">С одной стороны, мы можем в функции </w:t>
      </w:r>
      <w:r w:rsidRPr="00FF3F87">
        <w:rPr>
          <w:sz w:val="28"/>
          <w:szCs w:val="28"/>
        </w:rPr>
        <w:t>divide</w:t>
      </w:r>
      <w:r w:rsidRPr="009D1D37">
        <w:rPr>
          <w:sz w:val="28"/>
          <w:szCs w:val="28"/>
          <w:lang w:val="ru-RU"/>
        </w:rPr>
        <w:t xml:space="preserve"> определить проверку и выполнять деление, если параметр </w:t>
      </w:r>
      <w:r w:rsidRPr="00FF3F87">
        <w:rPr>
          <w:sz w:val="28"/>
          <w:szCs w:val="28"/>
        </w:rPr>
        <w:t>b</w:t>
      </w:r>
      <w:r w:rsidRPr="009D1D37">
        <w:rPr>
          <w:sz w:val="28"/>
          <w:szCs w:val="28"/>
          <w:lang w:val="ru-RU"/>
        </w:rPr>
        <w:t xml:space="preserve"> не равен 0. Однако нам в любом случае надо возвращать из функции </w:t>
      </w:r>
      <w:r w:rsidRPr="00FF3F87">
        <w:rPr>
          <w:sz w:val="28"/>
          <w:szCs w:val="28"/>
        </w:rPr>
        <w:t>divide</w:t>
      </w:r>
      <w:r w:rsidRPr="009D1D37">
        <w:rPr>
          <w:sz w:val="28"/>
          <w:szCs w:val="28"/>
          <w:lang w:val="ru-RU"/>
        </w:rPr>
        <w:t xml:space="preserve"> некоторый результат - некоторое число. </w:t>
      </w:r>
      <w:proofErr w:type="spellStart"/>
      <w:r w:rsidRPr="00FF3F87">
        <w:rPr>
          <w:sz w:val="28"/>
          <w:szCs w:val="28"/>
        </w:rPr>
        <w:t>То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есть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мы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не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можем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просто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написать</w:t>
      </w:r>
      <w:proofErr w:type="spellEnd"/>
      <w:r w:rsidRPr="00FF3F87">
        <w:rPr>
          <w:sz w:val="28"/>
          <w:szCs w:val="28"/>
        </w:rPr>
        <w:t>:</w:t>
      </w:r>
    </w:p>
    <w:p w14:paraId="125190DF" w14:textId="77777777" w:rsidR="009D1D37" w:rsidRPr="00FF3F87" w:rsidRDefault="009D1D37" w:rsidP="009D1D37">
      <w:pPr>
        <w:pStyle w:val="ac"/>
        <w:rPr>
          <w:sz w:val="28"/>
          <w:szCs w:val="28"/>
        </w:rPr>
      </w:pPr>
      <w:r w:rsidRPr="00FF3F87">
        <w:rPr>
          <w:noProof/>
          <w:sz w:val="28"/>
          <w:szCs w:val="28"/>
        </w:rPr>
        <w:drawing>
          <wp:inline distT="0" distB="0" distL="0" distR="0" wp14:anchorId="12E00724" wp14:editId="377EAC3F">
            <wp:extent cx="6372225" cy="92202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8736" w14:textId="77777777" w:rsidR="009D1D37" w:rsidRPr="009D1D37" w:rsidRDefault="009D1D37" w:rsidP="009D1D37">
      <w:pPr>
        <w:pStyle w:val="ac"/>
        <w:rPr>
          <w:sz w:val="28"/>
          <w:szCs w:val="28"/>
          <w:lang w:val="ru-RU"/>
        </w:rPr>
      </w:pPr>
      <w:r w:rsidRPr="009D1D37">
        <w:rPr>
          <w:sz w:val="28"/>
          <w:szCs w:val="28"/>
          <w:lang w:val="ru-RU"/>
        </w:rPr>
        <w:t xml:space="preserve">И в этом случае нам надо известить систему о возникшей ошибке. Для этого используется оператор </w:t>
      </w:r>
      <w:r w:rsidRPr="00FF3F87">
        <w:rPr>
          <w:rStyle w:val="b"/>
          <w:sz w:val="28"/>
          <w:szCs w:val="28"/>
        </w:rPr>
        <w:t>throw</w:t>
      </w:r>
      <w:r w:rsidRPr="009D1D37">
        <w:rPr>
          <w:sz w:val="28"/>
          <w:szCs w:val="28"/>
          <w:lang w:val="ru-RU"/>
        </w:rPr>
        <w:t>.</w:t>
      </w:r>
    </w:p>
    <w:p w14:paraId="60631867" w14:textId="77777777" w:rsidR="009D1D37" w:rsidRPr="00FF3F87" w:rsidRDefault="009D1D37" w:rsidP="009D1D37">
      <w:pPr>
        <w:pStyle w:val="ac"/>
        <w:rPr>
          <w:sz w:val="28"/>
          <w:szCs w:val="28"/>
        </w:rPr>
      </w:pPr>
      <w:r w:rsidRPr="009D1D37">
        <w:rPr>
          <w:sz w:val="28"/>
          <w:szCs w:val="28"/>
          <w:lang w:val="ru-RU"/>
        </w:rPr>
        <w:t xml:space="preserve">Оператор </w:t>
      </w:r>
      <w:r w:rsidRPr="00FF3F87">
        <w:rPr>
          <w:rStyle w:val="b"/>
          <w:sz w:val="28"/>
          <w:szCs w:val="28"/>
        </w:rPr>
        <w:t>throw</w:t>
      </w:r>
      <w:r w:rsidRPr="009D1D37">
        <w:rPr>
          <w:sz w:val="28"/>
          <w:szCs w:val="28"/>
          <w:lang w:val="ru-RU"/>
        </w:rPr>
        <w:t xml:space="preserve"> генерирует исключение. Через оператор </w:t>
      </w:r>
      <w:r w:rsidRPr="00FF3F87">
        <w:rPr>
          <w:sz w:val="28"/>
          <w:szCs w:val="28"/>
        </w:rPr>
        <w:t>throw</w:t>
      </w:r>
      <w:r w:rsidRPr="009D1D37">
        <w:rPr>
          <w:sz w:val="28"/>
          <w:szCs w:val="28"/>
          <w:lang w:val="ru-RU"/>
        </w:rPr>
        <w:t xml:space="preserve"> можно передать информацию об ошибке. </w:t>
      </w:r>
      <w:proofErr w:type="spellStart"/>
      <w:r w:rsidRPr="00FF3F87">
        <w:rPr>
          <w:sz w:val="28"/>
          <w:szCs w:val="28"/>
        </w:rPr>
        <w:t>Например</w:t>
      </w:r>
      <w:proofErr w:type="spellEnd"/>
      <w:r w:rsidRPr="00FF3F87">
        <w:rPr>
          <w:sz w:val="28"/>
          <w:szCs w:val="28"/>
        </w:rPr>
        <w:t xml:space="preserve">, </w:t>
      </w:r>
      <w:proofErr w:type="spellStart"/>
      <w:r w:rsidRPr="00FF3F87">
        <w:rPr>
          <w:sz w:val="28"/>
          <w:szCs w:val="28"/>
        </w:rPr>
        <w:t>функция</w:t>
      </w:r>
      <w:proofErr w:type="spellEnd"/>
      <w:r w:rsidRPr="00FF3F87">
        <w:rPr>
          <w:sz w:val="28"/>
          <w:szCs w:val="28"/>
        </w:rPr>
        <w:t xml:space="preserve"> divide </w:t>
      </w:r>
      <w:proofErr w:type="spellStart"/>
      <w:r w:rsidRPr="00FF3F87">
        <w:rPr>
          <w:sz w:val="28"/>
          <w:szCs w:val="28"/>
        </w:rPr>
        <w:t>могла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бы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выглядеть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следующим</w:t>
      </w:r>
      <w:proofErr w:type="spellEnd"/>
      <w:r w:rsidRPr="00FF3F87">
        <w:rPr>
          <w:sz w:val="28"/>
          <w:szCs w:val="28"/>
        </w:rPr>
        <w:t xml:space="preserve"> </w:t>
      </w:r>
      <w:proofErr w:type="spellStart"/>
      <w:r w:rsidRPr="00FF3F87">
        <w:rPr>
          <w:sz w:val="28"/>
          <w:szCs w:val="28"/>
        </w:rPr>
        <w:t>образом</w:t>
      </w:r>
      <w:proofErr w:type="spellEnd"/>
      <w:r w:rsidRPr="00FF3F87">
        <w:rPr>
          <w:sz w:val="28"/>
          <w:szCs w:val="28"/>
        </w:rPr>
        <w:t>:</w:t>
      </w:r>
    </w:p>
    <w:p w14:paraId="54AC15F0" w14:textId="77777777" w:rsidR="009D1D37" w:rsidRPr="00FF3F87" w:rsidRDefault="009D1D37" w:rsidP="009D1D37">
      <w:pPr>
        <w:rPr>
          <w:rFonts w:ascii="Times New Roman" w:hAnsi="Times New Roman" w:cs="Times New Roman"/>
          <w:b/>
          <w:sz w:val="28"/>
          <w:szCs w:val="28"/>
        </w:rPr>
      </w:pPr>
      <w:r w:rsidRPr="00FF3F8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1A2C142" wp14:editId="2BDCC8AF">
            <wp:extent cx="6372225" cy="82804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6EF4" w14:textId="77777777" w:rsidR="009D1D37" w:rsidRPr="009D1D37" w:rsidRDefault="009D1D37" w:rsidP="009D1D37">
      <w:pPr>
        <w:pStyle w:val="ac"/>
        <w:rPr>
          <w:sz w:val="28"/>
          <w:szCs w:val="28"/>
          <w:lang w:val="ru-RU"/>
        </w:rPr>
      </w:pPr>
      <w:r w:rsidRPr="009D1D37">
        <w:rPr>
          <w:sz w:val="28"/>
          <w:szCs w:val="28"/>
          <w:lang w:val="ru-RU"/>
        </w:rPr>
        <w:t xml:space="preserve">То есть если параметр </w:t>
      </w:r>
      <w:r w:rsidRPr="00FF3F87">
        <w:rPr>
          <w:sz w:val="28"/>
          <w:szCs w:val="28"/>
        </w:rPr>
        <w:t>b</w:t>
      </w:r>
      <w:r w:rsidRPr="009D1D37">
        <w:rPr>
          <w:sz w:val="28"/>
          <w:szCs w:val="28"/>
          <w:lang w:val="ru-RU"/>
        </w:rPr>
        <w:t xml:space="preserve"> равен 0, то генерируем исключение.</w:t>
      </w:r>
    </w:p>
    <w:p w14:paraId="6BF76D84" w14:textId="77777777" w:rsidR="009D1D37" w:rsidRPr="009D1D37" w:rsidRDefault="009D1D37" w:rsidP="009D1D37">
      <w:pPr>
        <w:pStyle w:val="ac"/>
        <w:rPr>
          <w:sz w:val="28"/>
          <w:szCs w:val="28"/>
          <w:lang w:val="ru-RU"/>
        </w:rPr>
      </w:pPr>
      <w:r w:rsidRPr="009D1D37">
        <w:rPr>
          <w:sz w:val="28"/>
          <w:szCs w:val="28"/>
          <w:lang w:val="ru-RU"/>
        </w:rPr>
        <w:t xml:space="preserve">Но это исключение еще надо обработать в коде, где будет вызываться функция </w:t>
      </w:r>
      <w:r w:rsidRPr="00FF3F87">
        <w:rPr>
          <w:sz w:val="28"/>
          <w:szCs w:val="28"/>
        </w:rPr>
        <w:t>divide</w:t>
      </w:r>
      <w:r w:rsidRPr="009D1D37">
        <w:rPr>
          <w:sz w:val="28"/>
          <w:szCs w:val="28"/>
          <w:lang w:val="ru-RU"/>
        </w:rPr>
        <w:t xml:space="preserve">. Для обработки исключений применяется конструкция </w:t>
      </w:r>
      <w:r w:rsidRPr="00FF3F87">
        <w:rPr>
          <w:rStyle w:val="b"/>
          <w:sz w:val="28"/>
          <w:szCs w:val="28"/>
        </w:rPr>
        <w:t>try</w:t>
      </w:r>
      <w:r w:rsidRPr="009D1D37">
        <w:rPr>
          <w:rStyle w:val="b"/>
          <w:sz w:val="28"/>
          <w:szCs w:val="28"/>
          <w:lang w:val="ru-RU"/>
        </w:rPr>
        <w:t>...</w:t>
      </w:r>
      <w:r w:rsidRPr="00FF3F87">
        <w:rPr>
          <w:rStyle w:val="b"/>
          <w:sz w:val="28"/>
          <w:szCs w:val="28"/>
        </w:rPr>
        <w:t>catch</w:t>
      </w:r>
      <w:r w:rsidRPr="009D1D37">
        <w:rPr>
          <w:sz w:val="28"/>
          <w:szCs w:val="28"/>
          <w:lang w:val="ru-RU"/>
        </w:rPr>
        <w:t>. Она имеет следующую форму:</w:t>
      </w:r>
    </w:p>
    <w:p w14:paraId="0E3149DB" w14:textId="77777777" w:rsidR="009D1D37" w:rsidRPr="009D1D37" w:rsidRDefault="009D1D37" w:rsidP="009D1D37">
      <w:pPr>
        <w:pStyle w:val="ac"/>
        <w:rPr>
          <w:sz w:val="28"/>
          <w:szCs w:val="28"/>
          <w:lang w:val="ru-RU"/>
        </w:rPr>
      </w:pPr>
      <w:r w:rsidRPr="00FF3F87">
        <w:rPr>
          <w:b/>
          <w:noProof/>
          <w:sz w:val="28"/>
          <w:szCs w:val="28"/>
        </w:rPr>
        <w:lastRenderedPageBreak/>
        <w:drawing>
          <wp:inline distT="0" distB="0" distL="0" distR="0" wp14:anchorId="500BB4E5" wp14:editId="6C278E6E">
            <wp:extent cx="5430008" cy="17909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D37">
        <w:rPr>
          <w:sz w:val="28"/>
          <w:szCs w:val="28"/>
          <w:lang w:val="ru-RU"/>
        </w:rPr>
        <w:t xml:space="preserve"> В блок после ключевого слова </w:t>
      </w:r>
      <w:r w:rsidRPr="00FF3F87">
        <w:rPr>
          <w:rStyle w:val="b"/>
          <w:sz w:val="28"/>
          <w:szCs w:val="28"/>
        </w:rPr>
        <w:t>try</w:t>
      </w:r>
      <w:r w:rsidRPr="009D1D37">
        <w:rPr>
          <w:sz w:val="28"/>
          <w:szCs w:val="28"/>
          <w:lang w:val="ru-RU"/>
        </w:rPr>
        <w:t xml:space="preserve"> помещается код, который потенциально может сгенерировать исключение.</w:t>
      </w:r>
    </w:p>
    <w:p w14:paraId="13EB156D" w14:textId="77777777" w:rsidR="009D1D37" w:rsidRPr="009D1D37" w:rsidRDefault="009D1D37" w:rsidP="009D1D37">
      <w:pPr>
        <w:pStyle w:val="ac"/>
        <w:rPr>
          <w:sz w:val="28"/>
          <w:szCs w:val="28"/>
          <w:lang w:val="ru-RU"/>
        </w:rPr>
      </w:pPr>
      <w:r w:rsidRPr="009D1D37">
        <w:rPr>
          <w:sz w:val="28"/>
          <w:szCs w:val="28"/>
          <w:lang w:val="ru-RU"/>
        </w:rPr>
        <w:t xml:space="preserve">После ключевого слова </w:t>
      </w:r>
      <w:r w:rsidRPr="00FF3F87">
        <w:rPr>
          <w:rStyle w:val="b"/>
          <w:sz w:val="28"/>
          <w:szCs w:val="28"/>
        </w:rPr>
        <w:t>catch</w:t>
      </w:r>
      <w:r w:rsidRPr="009D1D37">
        <w:rPr>
          <w:sz w:val="28"/>
          <w:szCs w:val="28"/>
          <w:lang w:val="ru-RU"/>
        </w:rPr>
        <w:t xml:space="preserve"> в скобках идет параметр, который передает информацию об исключении. Затем в блоке производится собственно обработка исключения.</w:t>
      </w:r>
    </w:p>
    <w:p w14:paraId="3CA1B949" w14:textId="77777777" w:rsidR="009D1D37" w:rsidRPr="009D1D37" w:rsidRDefault="009D1D37" w:rsidP="009D1D37">
      <w:pPr>
        <w:pStyle w:val="ac"/>
        <w:rPr>
          <w:sz w:val="28"/>
          <w:szCs w:val="28"/>
          <w:lang w:val="ru-RU"/>
        </w:rPr>
      </w:pPr>
      <w:r w:rsidRPr="009D1D37">
        <w:rPr>
          <w:sz w:val="28"/>
          <w:szCs w:val="28"/>
          <w:lang w:val="ru-RU"/>
        </w:rPr>
        <w:t>Так изменим весь код следующим образом:</w:t>
      </w:r>
    </w:p>
    <w:p w14:paraId="234DF253" w14:textId="77777777" w:rsidR="009D1D37" w:rsidRPr="009D1D37" w:rsidRDefault="009D1D37" w:rsidP="009D1D37">
      <w:pPr>
        <w:pStyle w:val="ac"/>
        <w:rPr>
          <w:sz w:val="28"/>
          <w:szCs w:val="28"/>
          <w:lang w:val="ru-RU"/>
        </w:rPr>
      </w:pPr>
      <w:r w:rsidRPr="00FF3F87">
        <w:rPr>
          <w:b/>
          <w:noProof/>
          <w:sz w:val="28"/>
          <w:szCs w:val="28"/>
        </w:rPr>
        <w:drawing>
          <wp:inline distT="0" distB="0" distL="0" distR="0" wp14:anchorId="448FF89D" wp14:editId="6241732E">
            <wp:extent cx="6344535" cy="3962953"/>
            <wp:effectExtent l="0" t="0" r="0" b="0"/>
            <wp:docPr id="1941" name="Рисунок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D37">
        <w:rPr>
          <w:noProof/>
          <w:sz w:val="28"/>
          <w:szCs w:val="28"/>
          <w:lang w:val="ru-RU"/>
        </w:rPr>
        <w:t xml:space="preserve"> </w:t>
      </w:r>
      <w:r w:rsidRPr="009D1D37">
        <w:rPr>
          <w:sz w:val="28"/>
          <w:szCs w:val="28"/>
          <w:lang w:val="ru-RU"/>
        </w:rPr>
        <w:t xml:space="preserve">од, который потенциально может сгенерировать исключение - вызов функции </w:t>
      </w:r>
      <w:r w:rsidRPr="00FF3F87">
        <w:rPr>
          <w:sz w:val="28"/>
          <w:szCs w:val="28"/>
        </w:rPr>
        <w:t>divide</w:t>
      </w:r>
      <w:r w:rsidRPr="009D1D37">
        <w:rPr>
          <w:sz w:val="28"/>
          <w:szCs w:val="28"/>
          <w:lang w:val="ru-RU"/>
        </w:rPr>
        <w:t xml:space="preserve"> помещается в блок </w:t>
      </w:r>
      <w:r w:rsidRPr="00FF3F87">
        <w:rPr>
          <w:sz w:val="28"/>
          <w:szCs w:val="28"/>
        </w:rPr>
        <w:t>try</w:t>
      </w:r>
      <w:r w:rsidRPr="009D1D37">
        <w:rPr>
          <w:sz w:val="28"/>
          <w:szCs w:val="28"/>
          <w:lang w:val="ru-RU"/>
        </w:rPr>
        <w:t>.</w:t>
      </w:r>
    </w:p>
    <w:p w14:paraId="0056149A" w14:textId="77777777" w:rsidR="009D1D37" w:rsidRPr="009D1D37" w:rsidRDefault="009D1D37" w:rsidP="009D1D37">
      <w:pPr>
        <w:pStyle w:val="ac"/>
        <w:rPr>
          <w:sz w:val="28"/>
          <w:szCs w:val="28"/>
          <w:lang w:val="ru-RU"/>
        </w:rPr>
      </w:pPr>
      <w:r w:rsidRPr="009D1D37">
        <w:rPr>
          <w:sz w:val="28"/>
          <w:szCs w:val="28"/>
          <w:lang w:val="ru-RU"/>
        </w:rPr>
        <w:t xml:space="preserve">В блоке </w:t>
      </w:r>
      <w:r w:rsidRPr="00FF3F87">
        <w:rPr>
          <w:sz w:val="28"/>
          <w:szCs w:val="28"/>
        </w:rPr>
        <w:t>catch</w:t>
      </w:r>
      <w:r w:rsidRPr="009D1D37">
        <w:rPr>
          <w:sz w:val="28"/>
          <w:szCs w:val="28"/>
          <w:lang w:val="ru-RU"/>
        </w:rPr>
        <w:t xml:space="preserve"> идет обработка исключения. Причем многоточие в скобках после оператора </w:t>
      </w:r>
      <w:r w:rsidRPr="00FF3F87">
        <w:rPr>
          <w:sz w:val="28"/>
          <w:szCs w:val="28"/>
        </w:rPr>
        <w:t>catch</w:t>
      </w:r>
      <w:r w:rsidRPr="009D1D37">
        <w:rPr>
          <w:sz w:val="28"/>
          <w:szCs w:val="28"/>
          <w:lang w:val="ru-RU"/>
        </w:rPr>
        <w:t xml:space="preserve"> (</w:t>
      </w:r>
      <w:r w:rsidRPr="00FF3F87">
        <w:rPr>
          <w:rStyle w:val="HTML"/>
          <w:sz w:val="28"/>
          <w:szCs w:val="28"/>
        </w:rPr>
        <w:t>catch</w:t>
      </w:r>
      <w:r w:rsidRPr="009D1D37">
        <w:rPr>
          <w:rStyle w:val="HTML"/>
          <w:sz w:val="28"/>
          <w:szCs w:val="28"/>
          <w:lang w:val="ru-RU"/>
        </w:rPr>
        <w:t>(...)</w:t>
      </w:r>
      <w:r w:rsidRPr="009D1D37">
        <w:rPr>
          <w:sz w:val="28"/>
          <w:szCs w:val="28"/>
          <w:lang w:val="ru-RU"/>
        </w:rPr>
        <w:t>) позволяет обработать любое исключение.</w:t>
      </w:r>
    </w:p>
    <w:p w14:paraId="0160FF23" w14:textId="77777777" w:rsidR="009D1D37" w:rsidRPr="009D1D37" w:rsidRDefault="009D1D37" w:rsidP="009D1D37">
      <w:pPr>
        <w:pStyle w:val="ac"/>
        <w:rPr>
          <w:sz w:val="28"/>
          <w:szCs w:val="28"/>
          <w:lang w:val="ru-RU"/>
        </w:rPr>
      </w:pPr>
      <w:r w:rsidRPr="009D1D37">
        <w:rPr>
          <w:sz w:val="28"/>
          <w:szCs w:val="28"/>
          <w:lang w:val="ru-RU"/>
        </w:rPr>
        <w:lastRenderedPageBreak/>
        <w:t xml:space="preserve">В итоге когда выполнение программы дойдет до строки </w:t>
      </w:r>
      <w:r w:rsidRPr="00FF3F87">
        <w:rPr>
          <w:rStyle w:val="HTML"/>
          <w:sz w:val="28"/>
          <w:szCs w:val="28"/>
        </w:rPr>
        <w:t>double</w:t>
      </w:r>
      <w:r w:rsidRPr="009D1D37">
        <w:rPr>
          <w:rStyle w:val="HTML"/>
          <w:sz w:val="28"/>
          <w:szCs w:val="28"/>
          <w:lang w:val="ru-RU"/>
        </w:rPr>
        <w:t xml:space="preserve"> </w:t>
      </w:r>
      <w:r w:rsidRPr="00FF3F87">
        <w:rPr>
          <w:rStyle w:val="HTML"/>
          <w:sz w:val="28"/>
          <w:szCs w:val="28"/>
        </w:rPr>
        <w:t>z</w:t>
      </w:r>
      <w:r w:rsidRPr="009D1D37">
        <w:rPr>
          <w:rStyle w:val="HTML"/>
          <w:sz w:val="28"/>
          <w:szCs w:val="28"/>
          <w:lang w:val="ru-RU"/>
        </w:rPr>
        <w:t xml:space="preserve"> = </w:t>
      </w:r>
      <w:proofErr w:type="gramStart"/>
      <w:r w:rsidRPr="00FF3F87">
        <w:rPr>
          <w:rStyle w:val="HTML"/>
          <w:sz w:val="28"/>
          <w:szCs w:val="28"/>
        </w:rPr>
        <w:t>divide</w:t>
      </w:r>
      <w:r w:rsidRPr="009D1D37">
        <w:rPr>
          <w:rStyle w:val="HTML"/>
          <w:sz w:val="28"/>
          <w:szCs w:val="28"/>
          <w:lang w:val="ru-RU"/>
        </w:rPr>
        <w:t>(</w:t>
      </w:r>
      <w:proofErr w:type="gramEnd"/>
      <w:r w:rsidRPr="00FF3F87">
        <w:rPr>
          <w:rStyle w:val="HTML"/>
          <w:sz w:val="28"/>
          <w:szCs w:val="28"/>
        </w:rPr>
        <w:t>x</w:t>
      </w:r>
      <w:r w:rsidRPr="009D1D37">
        <w:rPr>
          <w:rStyle w:val="HTML"/>
          <w:sz w:val="28"/>
          <w:szCs w:val="28"/>
          <w:lang w:val="ru-RU"/>
        </w:rPr>
        <w:t xml:space="preserve">, </w:t>
      </w:r>
      <w:r w:rsidRPr="00FF3F87">
        <w:rPr>
          <w:rStyle w:val="HTML"/>
          <w:sz w:val="28"/>
          <w:szCs w:val="28"/>
        </w:rPr>
        <w:t>y</w:t>
      </w:r>
      <w:r w:rsidRPr="009D1D37">
        <w:rPr>
          <w:rStyle w:val="HTML"/>
          <w:sz w:val="28"/>
          <w:szCs w:val="28"/>
          <w:lang w:val="ru-RU"/>
        </w:rPr>
        <w:t>);</w:t>
      </w:r>
      <w:r w:rsidRPr="009D1D37">
        <w:rPr>
          <w:sz w:val="28"/>
          <w:szCs w:val="28"/>
          <w:lang w:val="ru-RU"/>
        </w:rPr>
        <w:t xml:space="preserve">, будет сгенерировано исключение, поэтому последующие инструкции из блока </w:t>
      </w:r>
      <w:r w:rsidRPr="00FF3F87">
        <w:rPr>
          <w:sz w:val="28"/>
          <w:szCs w:val="28"/>
        </w:rPr>
        <w:t>try</w:t>
      </w:r>
      <w:r w:rsidRPr="009D1D37">
        <w:rPr>
          <w:sz w:val="28"/>
          <w:szCs w:val="28"/>
          <w:lang w:val="ru-RU"/>
        </w:rPr>
        <w:t xml:space="preserve"> выполняться не будут, а управление перейдет в блок </w:t>
      </w:r>
      <w:r w:rsidRPr="00FF3F87">
        <w:rPr>
          <w:sz w:val="28"/>
          <w:szCs w:val="28"/>
        </w:rPr>
        <w:t>catch</w:t>
      </w:r>
      <w:r w:rsidRPr="009D1D37">
        <w:rPr>
          <w:sz w:val="28"/>
          <w:szCs w:val="28"/>
          <w:lang w:val="ru-RU"/>
        </w:rPr>
        <w:t xml:space="preserve">, в котором на консоль просто выводится сообщение об ошибке. После выполнения блока </w:t>
      </w:r>
      <w:r w:rsidRPr="00FF3F87">
        <w:rPr>
          <w:sz w:val="28"/>
          <w:szCs w:val="28"/>
        </w:rPr>
        <w:t>catch</w:t>
      </w:r>
      <w:r w:rsidRPr="009D1D37">
        <w:rPr>
          <w:sz w:val="28"/>
          <w:szCs w:val="28"/>
          <w:lang w:val="ru-RU"/>
        </w:rPr>
        <w:t xml:space="preserve"> программа </w:t>
      </w:r>
      <w:proofErr w:type="spellStart"/>
      <w:r w:rsidRPr="009D1D37">
        <w:rPr>
          <w:sz w:val="28"/>
          <w:szCs w:val="28"/>
          <w:lang w:val="ru-RU"/>
        </w:rPr>
        <w:t>аварийно</w:t>
      </w:r>
      <w:proofErr w:type="spellEnd"/>
      <w:r w:rsidRPr="009D1D37">
        <w:rPr>
          <w:sz w:val="28"/>
          <w:szCs w:val="28"/>
          <w:lang w:val="ru-RU"/>
        </w:rPr>
        <w:t xml:space="preserve"> не завершится, а продолжит свою работу, выполняя операторы после </w:t>
      </w:r>
      <w:proofErr w:type="spellStart"/>
      <w:r w:rsidRPr="009D1D37">
        <w:rPr>
          <w:sz w:val="28"/>
          <w:szCs w:val="28"/>
          <w:lang w:val="ru-RU"/>
        </w:rPr>
        <w:t>бллока</w:t>
      </w:r>
      <w:proofErr w:type="spellEnd"/>
      <w:r w:rsidRPr="009D1D37">
        <w:rPr>
          <w:sz w:val="28"/>
          <w:szCs w:val="28"/>
          <w:lang w:val="ru-RU"/>
        </w:rPr>
        <w:t xml:space="preserve"> </w:t>
      </w:r>
      <w:r w:rsidRPr="00FF3F87">
        <w:rPr>
          <w:sz w:val="28"/>
          <w:szCs w:val="28"/>
        </w:rPr>
        <w:t>catch</w:t>
      </w:r>
      <w:r w:rsidRPr="009D1D37">
        <w:rPr>
          <w:sz w:val="28"/>
          <w:szCs w:val="28"/>
          <w:lang w:val="ru-RU"/>
        </w:rPr>
        <w:t>:</w:t>
      </w:r>
    </w:p>
    <w:p w14:paraId="0128951F" w14:textId="77777777" w:rsidR="009D1D37" w:rsidRPr="00FF3F87" w:rsidRDefault="009D1D37" w:rsidP="009D1D37">
      <w:pPr>
        <w:rPr>
          <w:rFonts w:ascii="Times New Roman" w:hAnsi="Times New Roman" w:cs="Times New Roman"/>
          <w:b/>
          <w:sz w:val="28"/>
          <w:szCs w:val="28"/>
        </w:rPr>
      </w:pPr>
      <w:r w:rsidRPr="00FF3F8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EC84E1" wp14:editId="23B2650F">
            <wp:extent cx="6372225" cy="1312545"/>
            <wp:effectExtent l="0" t="0" r="9525" b="1905"/>
            <wp:docPr id="1942" name="Рисунок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F8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F3F8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DDBC891" wp14:editId="43AA2D87">
            <wp:extent cx="6372225" cy="2821940"/>
            <wp:effectExtent l="0" t="0" r="9525" b="0"/>
            <wp:docPr id="1944" name="Рисунок 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78FB" w14:textId="77777777" w:rsidR="009D1D37" w:rsidRPr="00FF3F87" w:rsidRDefault="009D1D37" w:rsidP="009D1D37">
      <w:pPr>
        <w:rPr>
          <w:rFonts w:ascii="Times New Roman" w:hAnsi="Times New Roman" w:cs="Times New Roman"/>
          <w:b/>
          <w:sz w:val="28"/>
          <w:szCs w:val="28"/>
        </w:rPr>
      </w:pPr>
    </w:p>
    <w:p w14:paraId="6968F674" w14:textId="77777777" w:rsidR="009D3394" w:rsidRPr="006B0559" w:rsidRDefault="009D3394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3DDA19A4" w14:textId="42B8FA43" w:rsidR="0025073F" w:rsidRDefault="0025073F" w:rsidP="00994617">
      <w:pPr>
        <w:pStyle w:val="3"/>
        <w:rPr>
          <w:rFonts w:eastAsia="Times New Roman"/>
          <w:lang w:val="ru-RU"/>
        </w:rPr>
      </w:pPr>
      <w:bookmarkStart w:id="34" w:name="_Toc106063777"/>
      <w:r w:rsidRPr="006B0559">
        <w:rPr>
          <w:rFonts w:eastAsia="Times New Roman"/>
          <w:lang w:val="ru-RU"/>
        </w:rPr>
        <w:t>35. Препроцессор: определение, назначение, применение, директивы, выражения, макросы,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 xml:space="preserve">директивы условной компиляции. Примеры на </w:t>
      </w:r>
      <w:r w:rsidRPr="0025073F">
        <w:rPr>
          <w:rFonts w:eastAsia="Times New Roman"/>
        </w:rPr>
        <w:t>C</w:t>
      </w:r>
      <w:r w:rsidRPr="006B0559">
        <w:rPr>
          <w:rFonts w:eastAsia="Times New Roman"/>
          <w:lang w:val="ru-RU"/>
        </w:rPr>
        <w:t>++.</w:t>
      </w:r>
      <w:bookmarkEnd w:id="34"/>
    </w:p>
    <w:p w14:paraId="73166F62" w14:textId="77777777"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D3394">
        <w:rPr>
          <w:highlight w:val="yellow"/>
          <w:lang w:val="ru-RU"/>
        </w:rPr>
        <w:t>Препроцессор</w:t>
      </w:r>
      <w:r w:rsidRPr="009D3394">
        <w:rPr>
          <w:lang w:val="ru-RU"/>
        </w:rPr>
        <w:t xml:space="preserve"> – программа для обработки текста. Препроцессор может быть отдельной программой, или же интегрирован в компилятор. Входные и выходные данные для препроцессора имеют </w:t>
      </w:r>
      <w:r w:rsidRPr="009D3394">
        <w:rPr>
          <w:highlight w:val="green"/>
          <w:lang w:val="ru-RU"/>
        </w:rPr>
        <w:t>текстовый формат</w:t>
      </w:r>
      <w:r w:rsidRPr="009D3394">
        <w:rPr>
          <w:lang w:val="ru-RU"/>
        </w:rPr>
        <w:t xml:space="preserve">. Препроцессор преобразует текст в соответствии с </w:t>
      </w:r>
      <w:r w:rsidRPr="009D3394">
        <w:rPr>
          <w:highlight w:val="green"/>
          <w:lang w:val="ru-RU"/>
        </w:rPr>
        <w:t>директивами препроцессора</w:t>
      </w:r>
      <w:r w:rsidRPr="009D3394">
        <w:rPr>
          <w:lang w:val="ru-RU"/>
        </w:rPr>
        <w:t>. В случае если текст не содержит директив препроцессора, то он остаётся без изменений.</w:t>
      </w:r>
    </w:p>
    <w:p w14:paraId="3EBBF564" w14:textId="77777777" w:rsidR="009D3394" w:rsidRDefault="009D3394" w:rsidP="00C21438">
      <w:pPr>
        <w:spacing w:after="0" w:line="285" w:lineRule="atLeast"/>
        <w:ind w:left="-426"/>
        <w:rPr>
          <w:lang w:val="ru-RU"/>
        </w:rPr>
      </w:pPr>
      <w:r w:rsidRPr="009D3394">
        <w:rPr>
          <w:highlight w:val="green"/>
          <w:lang w:val="ru-RU"/>
        </w:rPr>
        <w:t>Назначение.</w:t>
      </w:r>
      <w:r>
        <w:rPr>
          <w:lang w:val="ru-RU"/>
        </w:rPr>
        <w:t xml:space="preserve"> Д</w:t>
      </w:r>
      <w:r w:rsidRPr="009D3394">
        <w:rPr>
          <w:lang w:val="ru-RU"/>
        </w:rPr>
        <w:t>ирективы препроцессора могут:</w:t>
      </w:r>
    </w:p>
    <w:p w14:paraId="4BC1E1A8" w14:textId="77777777" w:rsidR="009D3394" w:rsidRPr="009D3394" w:rsidRDefault="009D3394" w:rsidP="00C21438">
      <w:pPr>
        <w:pStyle w:val="a3"/>
        <w:numPr>
          <w:ilvl w:val="0"/>
          <w:numId w:val="8"/>
        </w:numPr>
        <w:spacing w:after="0" w:line="285" w:lineRule="atLeast"/>
        <w:ind w:left="-426"/>
        <w:rPr>
          <w:lang w:val="ru-RU"/>
        </w:rPr>
      </w:pPr>
      <w:r w:rsidRPr="009D3394">
        <w:rPr>
          <w:lang w:val="ru-RU"/>
        </w:rPr>
        <w:t>заменить какие-то лексемы в исходном тексте;</w:t>
      </w:r>
    </w:p>
    <w:p w14:paraId="67FACC2F" w14:textId="77777777" w:rsidR="009D3394" w:rsidRPr="009D3394" w:rsidRDefault="009D3394" w:rsidP="00C21438">
      <w:pPr>
        <w:pStyle w:val="a3"/>
        <w:numPr>
          <w:ilvl w:val="0"/>
          <w:numId w:val="8"/>
        </w:numPr>
        <w:spacing w:after="0" w:line="285" w:lineRule="atLeast"/>
        <w:ind w:left="-426"/>
        <w:rPr>
          <w:lang w:val="ru-RU"/>
        </w:rPr>
      </w:pPr>
      <w:r w:rsidRPr="009D3394">
        <w:rPr>
          <w:lang w:val="ru-RU"/>
        </w:rPr>
        <w:t xml:space="preserve">вставить содержимое других файлов в указанном месте; </w:t>
      </w:r>
    </w:p>
    <w:p w14:paraId="1B782555" w14:textId="77777777" w:rsidR="009D3394" w:rsidRDefault="009D3394" w:rsidP="00C21438">
      <w:pPr>
        <w:pStyle w:val="a3"/>
        <w:numPr>
          <w:ilvl w:val="0"/>
          <w:numId w:val="8"/>
        </w:numPr>
        <w:spacing w:after="0" w:line="285" w:lineRule="atLeast"/>
        <w:ind w:left="-426"/>
        <w:rPr>
          <w:lang w:val="ru-RU"/>
        </w:rPr>
      </w:pPr>
      <w:r w:rsidRPr="009D3394">
        <w:rPr>
          <w:lang w:val="ru-RU"/>
        </w:rPr>
        <w:t>подавить компиляцию части файла.</w:t>
      </w:r>
    </w:p>
    <w:p w14:paraId="6B3CE3D3" w14:textId="77777777" w:rsidR="00406C5F" w:rsidRP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yellow"/>
          <w:lang w:val="ru-RU"/>
        </w:rPr>
        <w:t>Директив</w:t>
      </w:r>
      <w:r w:rsidRPr="00406C5F">
        <w:rPr>
          <w:highlight w:val="yellow"/>
        </w:rPr>
        <w:t>a</w:t>
      </w:r>
      <w:r w:rsidRPr="00406C5F">
        <w:rPr>
          <w:highlight w:val="yellow"/>
          <w:lang w:val="ru-RU"/>
        </w:rPr>
        <w:t xml:space="preserve"> #</w:t>
      </w:r>
      <w:r w:rsidRPr="00406C5F">
        <w:rPr>
          <w:highlight w:val="yellow"/>
        </w:rPr>
        <w:t>include</w:t>
      </w:r>
      <w:r w:rsidRPr="00406C5F">
        <w:rPr>
          <w:highlight w:val="yellow"/>
          <w:lang w:val="ru-RU"/>
        </w:rPr>
        <w:t xml:space="preserve"> (включение файла).</w:t>
      </w:r>
      <w:r w:rsidRPr="00406C5F">
        <w:rPr>
          <w:lang w:val="ru-RU"/>
        </w:rPr>
        <w:t xml:space="preserve"> Директива #</w:t>
      </w:r>
      <w:r>
        <w:t>include</w:t>
      </w:r>
      <w:r w:rsidRPr="00406C5F">
        <w:rPr>
          <w:lang w:val="ru-RU"/>
        </w:rPr>
        <w:t xml:space="preserve"> вставляет содержимое заданного файла в место расположения этой директивы в исходном тексте программы.</w:t>
      </w:r>
    </w:p>
    <w:p w14:paraId="19FD0D77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green"/>
          <w:lang w:val="ru-RU"/>
        </w:rPr>
        <w:t>Синтаксис:</w:t>
      </w:r>
      <w:r>
        <w:rPr>
          <w:lang w:val="ru-RU"/>
        </w:rPr>
        <w:t xml:space="preserve"> </w:t>
      </w:r>
      <w:r w:rsidRPr="00406C5F">
        <w:rPr>
          <w:lang w:val="ru-RU"/>
        </w:rPr>
        <w:t>#</w:t>
      </w:r>
      <w:r>
        <w:t>include</w:t>
      </w:r>
      <w:r w:rsidRPr="00406C5F">
        <w:rPr>
          <w:lang w:val="ru-RU"/>
        </w:rPr>
        <w:t xml:space="preserve"> "</w:t>
      </w:r>
      <w:proofErr w:type="spellStart"/>
      <w:r w:rsidRPr="00406C5F">
        <w:rPr>
          <w:lang w:val="ru-RU"/>
        </w:rPr>
        <w:t>спецификация_пути</w:t>
      </w:r>
      <w:proofErr w:type="spellEnd"/>
      <w:r w:rsidRPr="00406C5F">
        <w:rPr>
          <w:lang w:val="ru-RU"/>
        </w:rPr>
        <w:t>" #</w:t>
      </w:r>
      <w:r>
        <w:t>include</w:t>
      </w:r>
      <w:r>
        <w:rPr>
          <w:lang w:val="ru-RU"/>
        </w:rPr>
        <w:t xml:space="preserve"> </w:t>
      </w:r>
      <w:proofErr w:type="gramStart"/>
      <w:r w:rsidRPr="00406C5F">
        <w:rPr>
          <w:lang w:val="ru-RU"/>
        </w:rPr>
        <w:t xml:space="preserve">&lt; </w:t>
      </w:r>
      <w:proofErr w:type="spellStart"/>
      <w:r w:rsidRPr="00406C5F">
        <w:rPr>
          <w:lang w:val="ru-RU"/>
        </w:rPr>
        <w:t>спецификация</w:t>
      </w:r>
      <w:proofErr w:type="gramEnd"/>
      <w:r w:rsidRPr="00406C5F">
        <w:rPr>
          <w:lang w:val="ru-RU"/>
        </w:rPr>
        <w:t>_пути</w:t>
      </w:r>
      <w:proofErr w:type="spellEnd"/>
      <w:r w:rsidRPr="00406C5F">
        <w:rPr>
          <w:lang w:val="ru-RU"/>
        </w:rPr>
        <w:t>&gt;</w:t>
      </w:r>
    </w:p>
    <w:p w14:paraId="1BFA52CB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lang w:val="ru-RU"/>
        </w:rPr>
        <w:t xml:space="preserve">Кавычки и угловые скобки определяют </w:t>
      </w:r>
      <w:r w:rsidRPr="00406C5F">
        <w:rPr>
          <w:highlight w:val="green"/>
          <w:lang w:val="ru-RU"/>
        </w:rPr>
        <w:t>способ поиска включаемых файлов</w:t>
      </w:r>
      <w:r w:rsidRPr="00406C5F">
        <w:rPr>
          <w:lang w:val="ru-RU"/>
        </w:rPr>
        <w:t xml:space="preserve">: </w:t>
      </w:r>
    </w:p>
    <w:p w14:paraId="6D46F0F0" w14:textId="77777777" w:rsidR="00406C5F" w:rsidRPr="00406C5F" w:rsidRDefault="00406C5F" w:rsidP="00C21438">
      <w:pPr>
        <w:pStyle w:val="a3"/>
        <w:numPr>
          <w:ilvl w:val="0"/>
          <w:numId w:val="9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406C5F">
        <w:rPr>
          <w:lang w:val="ru-RU"/>
        </w:rPr>
        <w:lastRenderedPageBreak/>
        <w:t xml:space="preserve">если спецификация файла заключена в угловые скобки, то он должен находиться в каталоге, указанном компилятором (обычно это каталог </w:t>
      </w:r>
      <w:r>
        <w:t>INCLUDE</w:t>
      </w:r>
      <w:r w:rsidRPr="00406C5F">
        <w:rPr>
          <w:lang w:val="ru-RU"/>
        </w:rPr>
        <w:t xml:space="preserve">, в котором хранятся заголовочные файлы). </w:t>
      </w:r>
    </w:p>
    <w:p w14:paraId="5596140F" w14:textId="77777777" w:rsidR="00406C5F" w:rsidRPr="00406C5F" w:rsidRDefault="00406C5F" w:rsidP="00C21438">
      <w:pPr>
        <w:pStyle w:val="a3"/>
        <w:numPr>
          <w:ilvl w:val="0"/>
          <w:numId w:val="9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406C5F">
        <w:rPr>
          <w:lang w:val="ru-RU"/>
        </w:rPr>
        <w:t>если имя файла заключено в кавычки, то поиск выполняется в рабочем каталоге. – если указан полный путь, то предпроцессор использует его для поиска файла.</w:t>
      </w:r>
    </w:p>
    <w:p w14:paraId="798C5A70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yellow"/>
          <w:lang w:val="ru-RU"/>
        </w:rPr>
        <w:t>«</w:t>
      </w:r>
      <w:proofErr w:type="spellStart"/>
      <w:r w:rsidRPr="00406C5F">
        <w:rPr>
          <w:highlight w:val="yellow"/>
          <w:lang w:val="ru-RU"/>
        </w:rPr>
        <w:t>Прагма</w:t>
      </w:r>
      <w:proofErr w:type="spellEnd"/>
      <w:r w:rsidRPr="00406C5F">
        <w:rPr>
          <w:highlight w:val="yellow"/>
          <w:lang w:val="ru-RU"/>
        </w:rPr>
        <w:t>»</w:t>
      </w:r>
      <w:r w:rsidRPr="00406C5F">
        <w:rPr>
          <w:lang w:val="ru-RU"/>
        </w:rPr>
        <w:t xml:space="preserve"> – это инструкция компилятору С/С++, используется для указания опций компилятору для управления его работой.</w:t>
      </w:r>
    </w:p>
    <w:p w14:paraId="18767679" w14:textId="77777777" w:rsidR="00406C5F" w:rsidRPr="00291F9B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green"/>
          <w:lang w:val="ru-RU"/>
        </w:rPr>
        <w:t>Синтаксис:</w:t>
      </w:r>
      <w:r>
        <w:rPr>
          <w:lang w:val="ru-RU"/>
        </w:rPr>
        <w:t xml:space="preserve"> </w:t>
      </w:r>
      <w:r w:rsidRPr="00291F9B">
        <w:rPr>
          <w:lang w:val="ru-RU"/>
        </w:rPr>
        <w:t>#</w:t>
      </w:r>
      <w:r>
        <w:t>pragma</w:t>
      </w:r>
      <w:r w:rsidRPr="00291F9B">
        <w:rPr>
          <w:lang w:val="ru-RU"/>
        </w:rPr>
        <w:t xml:space="preserve"> параметры</w:t>
      </w:r>
    </w:p>
    <w:p w14:paraId="13ABB622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lang w:val="ru-RU"/>
        </w:rPr>
        <w:t>Так #</w:t>
      </w:r>
      <w:r>
        <w:t>pragma</w:t>
      </w:r>
      <w:r w:rsidRPr="00406C5F">
        <w:rPr>
          <w:lang w:val="ru-RU"/>
        </w:rPr>
        <w:t xml:space="preserve"> </w:t>
      </w:r>
      <w:r>
        <w:t>once</w:t>
      </w:r>
      <w:r w:rsidRPr="00406C5F">
        <w:rPr>
          <w:lang w:val="ru-RU"/>
        </w:rPr>
        <w:t xml:space="preserve"> контролирует, чтобы конкретный включаемый файл при компиляции подключался строго один раз.</w:t>
      </w:r>
    </w:p>
    <w:p w14:paraId="3D76F657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yellow"/>
          <w:lang w:val="ru-RU"/>
        </w:rPr>
        <w:t>Директива препроцессора #</w:t>
      </w:r>
      <w:r w:rsidRPr="00406C5F">
        <w:rPr>
          <w:highlight w:val="yellow"/>
        </w:rPr>
        <w:t>define</w:t>
      </w:r>
      <w:r w:rsidRPr="00406C5F">
        <w:rPr>
          <w:lang w:val="ru-RU"/>
        </w:rPr>
        <w:t xml:space="preserve"> определяет идентификатор и последовательность символов, которая заменит этот идентификатор в тексте программы. Идентификатор — это имя макроса. Процесс замены называется макроподстановкой. Директива #</w:t>
      </w:r>
      <w:r>
        <w:t>define</w:t>
      </w:r>
      <w:r w:rsidRPr="00406C5F">
        <w:rPr>
          <w:lang w:val="ru-RU"/>
        </w:rPr>
        <w:t xml:space="preserve"> заменяет все вхождения идентификатора макроса в исходном файле на последовательность символов</w:t>
      </w:r>
      <w:r w:rsidRPr="00406C5F">
        <w:rPr>
          <w:highlight w:val="green"/>
          <w:lang w:val="ru-RU"/>
        </w:rPr>
        <w:t>. Идентификатор не будет заменен</w:t>
      </w:r>
      <w:r w:rsidRPr="00406C5F">
        <w:rPr>
          <w:lang w:val="ru-RU"/>
        </w:rPr>
        <w:t>, если он является частью более длинного идентификатора (подстрокой в имени более длинного идентификатора).</w:t>
      </w:r>
    </w:p>
    <w:p w14:paraId="17D54618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green"/>
          <w:lang w:val="ru-RU"/>
        </w:rPr>
        <w:t>Пример.</w:t>
      </w:r>
      <w:r w:rsidRPr="00406C5F">
        <w:rPr>
          <w:lang w:val="ru-RU"/>
        </w:rPr>
        <w:t xml:space="preserve"> #</w:t>
      </w:r>
      <w:r>
        <w:t>define</w:t>
      </w:r>
      <w:r w:rsidRPr="00406C5F">
        <w:rPr>
          <w:lang w:val="ru-RU"/>
        </w:rPr>
        <w:t xml:space="preserve"> </w:t>
      </w:r>
      <w:r>
        <w:t>ICY</w:t>
      </w:r>
      <w:r w:rsidRPr="00406C5F">
        <w:rPr>
          <w:lang w:val="ru-RU"/>
        </w:rPr>
        <w:t xml:space="preserve"> </w:t>
      </w:r>
      <w:proofErr w:type="gramStart"/>
      <w:r w:rsidRPr="00406C5F">
        <w:rPr>
          <w:lang w:val="ru-RU"/>
        </w:rPr>
        <w:t xml:space="preserve">1582 </w:t>
      </w:r>
      <w:r>
        <w:rPr>
          <w:lang w:val="ru-RU"/>
        </w:rPr>
        <w:t>.</w:t>
      </w:r>
      <w:proofErr w:type="gramEnd"/>
      <w:r>
        <w:rPr>
          <w:lang w:val="ru-RU"/>
        </w:rPr>
        <w:t xml:space="preserve"> </w:t>
      </w:r>
      <w:r w:rsidRPr="00406C5F">
        <w:rPr>
          <w:lang w:val="ru-RU"/>
        </w:rPr>
        <w:t xml:space="preserve">После определения директивы идентификатор </w:t>
      </w:r>
      <w:r>
        <w:t>ICY</w:t>
      </w:r>
      <w:r w:rsidRPr="00406C5F">
        <w:rPr>
          <w:lang w:val="ru-RU"/>
        </w:rPr>
        <w:t xml:space="preserve"> считается определенным. Препроцессор заменит каждое вхождение идентификатора </w:t>
      </w:r>
      <w:r>
        <w:t>ICY</w:t>
      </w:r>
      <w:r w:rsidRPr="00406C5F">
        <w:rPr>
          <w:lang w:val="ru-RU"/>
        </w:rPr>
        <w:t xml:space="preserve"> в тексте программы на целочисленный литерал 1582.</w:t>
      </w:r>
    </w:p>
    <w:p w14:paraId="6BEEBC11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yellow"/>
          <w:lang w:val="ru-RU"/>
        </w:rPr>
        <w:t>Макроопределения могут иметь параметры.</w:t>
      </w:r>
      <w:r w:rsidRPr="00406C5F">
        <w:rPr>
          <w:lang w:val="ru-RU"/>
        </w:rPr>
        <w:t xml:space="preserve"> Этот вид макроса называется функциональным. Формальный аргумент </w:t>
      </w:r>
      <w:r>
        <w:t>x</w:t>
      </w:r>
      <w:r w:rsidRPr="00406C5F">
        <w:rPr>
          <w:lang w:val="ru-RU"/>
        </w:rPr>
        <w:t xml:space="preserve"> в определении макроса </w:t>
      </w:r>
      <w:r>
        <w:t>ERRMM</w:t>
      </w:r>
      <w:r w:rsidRPr="00406C5F">
        <w:rPr>
          <w:lang w:val="ru-RU"/>
        </w:rPr>
        <w:t>(</w:t>
      </w:r>
      <w:r>
        <w:t>x</w:t>
      </w:r>
      <w:r w:rsidRPr="00406C5F">
        <w:rPr>
          <w:lang w:val="ru-RU"/>
        </w:rPr>
        <w:t xml:space="preserve">) будет заменен значением фактического параметра </w:t>
      </w:r>
      <w:r>
        <w:t>mm</w:t>
      </w:r>
      <w:r w:rsidRPr="00406C5F">
        <w:rPr>
          <w:lang w:val="ru-RU"/>
        </w:rPr>
        <w:t>1</w:t>
      </w:r>
      <w:r w:rsidRPr="00406C5F">
        <w:rPr>
          <w:highlight w:val="yellow"/>
          <w:lang w:val="ru-RU"/>
        </w:rPr>
        <w:t>. Директива препроцессора #</w:t>
      </w:r>
      <w:proofErr w:type="spellStart"/>
      <w:r w:rsidRPr="00406C5F">
        <w:rPr>
          <w:highlight w:val="yellow"/>
        </w:rPr>
        <w:t>undef</w:t>
      </w:r>
      <w:proofErr w:type="spellEnd"/>
      <w:r w:rsidRPr="00406C5F">
        <w:rPr>
          <w:lang w:val="ru-RU"/>
        </w:rPr>
        <w:t xml:space="preserve"> аннулирует ранее определенный макрос. В нашем примере это: #</w:t>
      </w:r>
      <w:proofErr w:type="spellStart"/>
      <w:r>
        <w:t>undef</w:t>
      </w:r>
      <w:proofErr w:type="spellEnd"/>
      <w:r w:rsidRPr="00406C5F">
        <w:rPr>
          <w:lang w:val="ru-RU"/>
        </w:rPr>
        <w:t xml:space="preserve"> </w:t>
      </w:r>
      <w:proofErr w:type="gramStart"/>
      <w:r>
        <w:t>ERRMM</w:t>
      </w:r>
      <w:r w:rsidRPr="00406C5F">
        <w:rPr>
          <w:lang w:val="ru-RU"/>
        </w:rPr>
        <w:t xml:space="preserve"> После</w:t>
      </w:r>
      <w:proofErr w:type="gramEnd"/>
      <w:r w:rsidRPr="00406C5F">
        <w:rPr>
          <w:lang w:val="ru-RU"/>
        </w:rPr>
        <w:t xml:space="preserve"> этой директивы макрос становится неопределенным, и последующие ссылки на него будут приводить к ошибке компиляции. Использование функциональных макроопределений </w:t>
      </w:r>
      <w:r w:rsidRPr="00406C5F">
        <w:rPr>
          <w:highlight w:val="green"/>
          <w:lang w:val="ru-RU"/>
        </w:rPr>
        <w:t>увеличивает скорость</w:t>
      </w:r>
      <w:r w:rsidRPr="00406C5F">
        <w:rPr>
          <w:lang w:val="ru-RU"/>
        </w:rPr>
        <w:t xml:space="preserve"> выполнения программы, т.к. в ней отсутствуют вызовы функций. Но при этом </w:t>
      </w:r>
      <w:r w:rsidRPr="00406C5F">
        <w:rPr>
          <w:highlight w:val="green"/>
          <w:lang w:val="ru-RU"/>
        </w:rPr>
        <w:t>происходит дублирование фрагментов программы,</w:t>
      </w:r>
      <w:r w:rsidRPr="00406C5F">
        <w:rPr>
          <w:lang w:val="ru-RU"/>
        </w:rPr>
        <w:t xml:space="preserve"> и размер ее может значительно увеличиться, если размер функциональных макросов достаточно велик.</w:t>
      </w:r>
    </w:p>
    <w:p w14:paraId="40B1BE9A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yellow"/>
          <w:lang w:val="ru-RU"/>
        </w:rPr>
        <w:t>Директивы условной компиляции #</w:t>
      </w:r>
      <w:r w:rsidRPr="00406C5F">
        <w:rPr>
          <w:highlight w:val="yellow"/>
        </w:rPr>
        <w:t>ifdef</w:t>
      </w:r>
      <w:r w:rsidRPr="00406C5F">
        <w:rPr>
          <w:highlight w:val="yellow"/>
          <w:lang w:val="ru-RU"/>
        </w:rPr>
        <w:t xml:space="preserve"> и #</w:t>
      </w:r>
      <w:proofErr w:type="spellStart"/>
      <w:r w:rsidRPr="00406C5F">
        <w:rPr>
          <w:highlight w:val="yellow"/>
        </w:rPr>
        <w:t>ifndef</w:t>
      </w:r>
      <w:proofErr w:type="spellEnd"/>
      <w:r w:rsidRPr="00406C5F">
        <w:rPr>
          <w:lang w:val="ru-RU"/>
        </w:rPr>
        <w:t xml:space="preserve"> управляют компиляцией части исходного файла. Каждая директива #</w:t>
      </w:r>
      <w:r>
        <w:t>ifdef</w:t>
      </w:r>
      <w:r w:rsidRPr="00406C5F">
        <w:rPr>
          <w:lang w:val="ru-RU"/>
        </w:rPr>
        <w:t xml:space="preserve"> в исходном коде должна иметь соответствующую закрывающую директиву #</w:t>
      </w:r>
      <w:r>
        <w:t>endif</w:t>
      </w:r>
      <w:r w:rsidRPr="00406C5F">
        <w:rPr>
          <w:lang w:val="ru-RU"/>
        </w:rPr>
        <w:t>. Директивы условной компиляции позволяют определять истинность некоторых условий и в зависимости от результата проверки определяют, какие блоки исходного кода будут переданы на обработку компилятору, и какие блоки будут удалены из компиляции.</w:t>
      </w:r>
    </w:p>
    <w:p w14:paraId="7DE9FF78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green"/>
          <w:lang w:val="ru-RU"/>
        </w:rPr>
        <w:t>Пример применения</w:t>
      </w:r>
      <w:r w:rsidRPr="00406C5F">
        <w:rPr>
          <w:lang w:val="ru-RU"/>
        </w:rPr>
        <w:t>: такая возможность позволяет выполнить автоматическую настройку компиляции программы на разных платформах (операционная система + компилятор + процессор); получить из одного исходного файла нескольких вариантов программы (отладочные версии с промежуточным выводом ре</w:t>
      </w:r>
      <w:r>
        <w:rPr>
          <w:lang w:val="ru-RU"/>
        </w:rPr>
        <w:t xml:space="preserve">зультатов и рабочая версия). </w:t>
      </w:r>
      <w:r w:rsidRPr="00406C5F">
        <w:rPr>
          <w:lang w:val="ru-RU"/>
        </w:rPr>
        <w:t>Директива #</w:t>
      </w:r>
      <w:r>
        <w:t>ifdef</w:t>
      </w:r>
      <w:r w:rsidRPr="00406C5F">
        <w:rPr>
          <w:lang w:val="ru-RU"/>
        </w:rPr>
        <w:t xml:space="preserve"> проверяет определено ли в данный момент имя макроса </w:t>
      </w:r>
      <w:r>
        <w:t>TESTPARM</w:t>
      </w:r>
      <w:r w:rsidRPr="00406C5F">
        <w:rPr>
          <w:lang w:val="ru-RU"/>
        </w:rPr>
        <w:t>. Результат проверки будет иметь значение "истина", если заданный макрос определен, в противном случае – "ложь":</w:t>
      </w:r>
    </w:p>
    <w:p w14:paraId="14FAA385" w14:textId="77777777" w:rsidR="00406C5F" w:rsidRP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noProof/>
        </w:rPr>
        <w:drawing>
          <wp:inline distT="0" distB="0" distL="0" distR="0" wp14:anchorId="362C8FA9" wp14:editId="66901032">
            <wp:extent cx="3459780" cy="137934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F9B">
        <w:rPr>
          <w:noProof/>
          <w:lang w:val="ru-RU"/>
        </w:rPr>
        <w:t xml:space="preserve"> </w:t>
      </w:r>
      <w:r w:rsidRPr="00406C5F">
        <w:rPr>
          <w:noProof/>
        </w:rPr>
        <w:drawing>
          <wp:inline distT="0" distB="0" distL="0" distR="0" wp14:anchorId="3FCA4B25" wp14:editId="4EB1A361">
            <wp:extent cx="5940425" cy="457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E1C8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highlight w:val="yellow"/>
          <w:lang w:val="ru-RU"/>
        </w:rPr>
        <w:t>Директива условной компиляции #</w:t>
      </w:r>
      <w:r w:rsidRPr="00406C5F">
        <w:rPr>
          <w:highlight w:val="yellow"/>
        </w:rPr>
        <w:t>if</w:t>
      </w:r>
      <w:r w:rsidRPr="00406C5F">
        <w:rPr>
          <w:lang w:val="ru-RU"/>
        </w:rPr>
        <w:t xml:space="preserve"> позволяет подавить компиляцию части исходного файла. Каждая директива #</w:t>
      </w:r>
      <w:r>
        <w:t>if</w:t>
      </w:r>
      <w:r w:rsidRPr="00406C5F">
        <w:rPr>
          <w:lang w:val="ru-RU"/>
        </w:rPr>
        <w:t xml:space="preserve"> в исходном файле должна иметь соответствующую закрывающую директиву #</w:t>
      </w:r>
      <w:r>
        <w:t>endif</w:t>
      </w:r>
      <w:r w:rsidRPr="00406C5F">
        <w:rPr>
          <w:lang w:val="ru-RU"/>
        </w:rPr>
        <w:t>.</w:t>
      </w:r>
      <w:r>
        <w:rPr>
          <w:lang w:val="ru-RU"/>
        </w:rPr>
        <w:t xml:space="preserve"> </w:t>
      </w:r>
    </w:p>
    <w:p w14:paraId="6F65A5E5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r>
        <w:rPr>
          <w:lang w:val="ru-RU"/>
        </w:rPr>
        <w:lastRenderedPageBreak/>
        <w:t xml:space="preserve">Пример с подключенным и неподключенным макросом: </w:t>
      </w:r>
      <w:r w:rsidRPr="00406C5F">
        <w:rPr>
          <w:noProof/>
        </w:rPr>
        <w:drawing>
          <wp:inline distT="0" distB="0" distL="0" distR="0" wp14:anchorId="0FD5B162" wp14:editId="1402BAB8">
            <wp:extent cx="3223260" cy="340759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6575" cy="34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464B" w14:textId="77777777" w:rsidR="00D41AF7" w:rsidRDefault="00D41AF7" w:rsidP="00C21438">
      <w:pPr>
        <w:spacing w:after="0" w:line="285" w:lineRule="atLeast"/>
        <w:ind w:left="-426"/>
        <w:rPr>
          <w:lang w:val="ru-RU"/>
        </w:rPr>
      </w:pPr>
    </w:p>
    <w:p w14:paraId="1E8767B7" w14:textId="77777777" w:rsidR="00D41AF7" w:rsidRDefault="00D41AF7" w:rsidP="00C21438">
      <w:pPr>
        <w:spacing w:after="0" w:line="285" w:lineRule="atLeast"/>
        <w:ind w:left="-426"/>
        <w:rPr>
          <w:lang w:val="ru-RU"/>
        </w:rPr>
      </w:pPr>
      <w:r w:rsidRPr="00D41AF7">
        <w:rPr>
          <w:highlight w:val="yellow"/>
          <w:lang w:val="ru-RU"/>
        </w:rPr>
        <w:t>Д</w:t>
      </w:r>
      <w:r w:rsidR="00406C5F" w:rsidRPr="00D41AF7">
        <w:rPr>
          <w:highlight w:val="yellow"/>
          <w:lang w:val="ru-RU"/>
        </w:rPr>
        <w:t>иректива #</w:t>
      </w:r>
      <w:r w:rsidR="00406C5F" w:rsidRPr="00D41AF7">
        <w:rPr>
          <w:highlight w:val="yellow"/>
        </w:rPr>
        <w:t>error</w:t>
      </w:r>
      <w:r w:rsidR="00406C5F" w:rsidRPr="00406C5F">
        <w:rPr>
          <w:lang w:val="ru-RU"/>
        </w:rPr>
        <w:t xml:space="preserve"> </w:t>
      </w:r>
      <w:r w:rsidR="00406C5F" w:rsidRPr="00D41AF7">
        <w:rPr>
          <w:highlight w:val="green"/>
          <w:lang w:val="ru-RU"/>
        </w:rPr>
        <w:t>Синтаксис:</w:t>
      </w:r>
      <w:r w:rsidR="00406C5F" w:rsidRPr="00406C5F">
        <w:rPr>
          <w:lang w:val="ru-RU"/>
        </w:rPr>
        <w:t xml:space="preserve"> #</w:t>
      </w:r>
      <w:r w:rsidR="00406C5F">
        <w:t>error</w:t>
      </w:r>
      <w:r w:rsidR="00406C5F" w:rsidRPr="00406C5F">
        <w:rPr>
          <w:lang w:val="ru-RU"/>
        </w:rPr>
        <w:t xml:space="preserve"> текст </w:t>
      </w:r>
    </w:p>
    <w:p w14:paraId="4BA2A15C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lang w:val="ru-RU"/>
        </w:rPr>
        <w:t>С помощью директивы #</w:t>
      </w:r>
      <w:r>
        <w:t>error</w:t>
      </w:r>
      <w:r w:rsidRPr="00406C5F">
        <w:rPr>
          <w:lang w:val="ru-RU"/>
        </w:rPr>
        <w:t xml:space="preserve"> можно определить текстовую строку (обратите внимание, что строка записывается без кавычек), которая будет выведена как сообщение об ошибке при компиляции.</w:t>
      </w:r>
    </w:p>
    <w:p w14:paraId="39152402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r w:rsidRPr="00406C5F">
        <w:rPr>
          <w:lang w:val="ru-RU"/>
        </w:rPr>
        <w:t xml:space="preserve">Компилятор </w:t>
      </w:r>
      <w:r>
        <w:t>C</w:t>
      </w:r>
      <w:r w:rsidRPr="00406C5F">
        <w:rPr>
          <w:lang w:val="ru-RU"/>
        </w:rPr>
        <w:t xml:space="preserve">++ </w:t>
      </w:r>
      <w:r w:rsidRPr="00D41AF7">
        <w:rPr>
          <w:highlight w:val="green"/>
          <w:lang w:val="ru-RU"/>
        </w:rPr>
        <w:t>автоматически определяет некоторые макросы</w:t>
      </w:r>
      <w:r w:rsidRPr="00406C5F">
        <w:rPr>
          <w:lang w:val="ru-RU"/>
        </w:rPr>
        <w:t xml:space="preserve">, например: </w:t>
      </w:r>
      <w:r w:rsidRPr="00D41AF7">
        <w:rPr>
          <w:highlight w:val="yellow"/>
          <w:lang w:val="ru-RU"/>
        </w:rPr>
        <w:t>__</w:t>
      </w:r>
      <w:r w:rsidRPr="00D41AF7">
        <w:rPr>
          <w:highlight w:val="yellow"/>
        </w:rPr>
        <w:t>LINE</w:t>
      </w:r>
      <w:r w:rsidRPr="00D41AF7">
        <w:rPr>
          <w:highlight w:val="yellow"/>
          <w:lang w:val="ru-RU"/>
        </w:rPr>
        <w:t>__</w:t>
      </w:r>
      <w:r w:rsidRPr="00406C5F">
        <w:rPr>
          <w:lang w:val="ru-RU"/>
        </w:rPr>
        <w:t xml:space="preserve"> Этот макрос заменяется номером текущей строки в форме десятичной целой константы. Этот макрос в сочетании </w:t>
      </w:r>
      <w:r w:rsidRPr="00D41AF7">
        <w:rPr>
          <w:highlight w:val="yellow"/>
          <w:lang w:val="ru-RU"/>
        </w:rPr>
        <w:t>с макросом __</w:t>
      </w:r>
      <w:r w:rsidRPr="00D41AF7">
        <w:rPr>
          <w:highlight w:val="yellow"/>
        </w:rPr>
        <w:t>FILE</w:t>
      </w:r>
      <w:r w:rsidRPr="00D41AF7">
        <w:rPr>
          <w:highlight w:val="yellow"/>
          <w:lang w:val="ru-RU"/>
        </w:rPr>
        <w:t>__</w:t>
      </w:r>
      <w:r w:rsidRPr="00406C5F">
        <w:rPr>
          <w:lang w:val="ru-RU"/>
        </w:rPr>
        <w:t xml:space="preserve"> можно использовать при генерации сообщения об ошибке для вывода несоответствия, обнаруженного программой. В этом случае сообщение будет содержать номер строки с именем исходного файла, в котором была обнаружена ошибка.</w:t>
      </w:r>
    </w:p>
    <w:p w14:paraId="7B13358B" w14:textId="77777777" w:rsidR="00D41AF7" w:rsidRDefault="00D41AF7" w:rsidP="00C21438">
      <w:pPr>
        <w:spacing w:after="0" w:line="285" w:lineRule="atLeast"/>
        <w:ind w:left="-426"/>
        <w:rPr>
          <w:lang w:val="ru-RU"/>
        </w:rPr>
      </w:pPr>
      <w:proofErr w:type="spellStart"/>
      <w:r w:rsidRPr="00D41AF7">
        <w:rPr>
          <w:highlight w:val="yellow"/>
          <w:lang w:val="ru-RU"/>
        </w:rPr>
        <w:t>О</w:t>
      </w:r>
      <w:r w:rsidR="00406C5F" w:rsidRPr="00D41AF7">
        <w:rPr>
          <w:highlight w:val="yellow"/>
          <w:lang w:val="ru-RU"/>
        </w:rPr>
        <w:t>прераторы</w:t>
      </w:r>
      <w:proofErr w:type="spellEnd"/>
      <w:r w:rsidR="00406C5F" w:rsidRPr="00D41AF7">
        <w:rPr>
          <w:highlight w:val="yellow"/>
          <w:lang w:val="ru-RU"/>
        </w:rPr>
        <w:t xml:space="preserve"> препроцессора # и ##.</w:t>
      </w:r>
      <w:r w:rsidR="00406C5F" w:rsidRPr="00406C5F">
        <w:rPr>
          <w:lang w:val="ru-RU"/>
        </w:rPr>
        <w:t xml:space="preserve"> </w:t>
      </w:r>
      <w:proofErr w:type="spellStart"/>
      <w:r w:rsidR="00406C5F" w:rsidRPr="00D41AF7">
        <w:rPr>
          <w:highlight w:val="yellow"/>
          <w:lang w:val="ru-RU"/>
        </w:rPr>
        <w:t>Стрингификация</w:t>
      </w:r>
      <w:proofErr w:type="spellEnd"/>
      <w:r w:rsidR="00406C5F" w:rsidRPr="00D41AF7">
        <w:rPr>
          <w:highlight w:val="yellow"/>
          <w:lang w:val="ru-RU"/>
        </w:rPr>
        <w:t xml:space="preserve"> (#)</w:t>
      </w:r>
      <w:r w:rsidR="00406C5F" w:rsidRPr="00406C5F">
        <w:rPr>
          <w:lang w:val="ru-RU"/>
        </w:rPr>
        <w:t xml:space="preserve"> – это преобразование фрагмента кода в строковую константу, т.е. преобразование аргумента в строку. Например, в результате </w:t>
      </w:r>
      <w:proofErr w:type="spellStart"/>
      <w:r w:rsidR="00406C5F" w:rsidRPr="00406C5F">
        <w:rPr>
          <w:lang w:val="ru-RU"/>
        </w:rPr>
        <w:t>стрингификации</w:t>
      </w:r>
      <w:proofErr w:type="spellEnd"/>
      <w:r w:rsidR="00406C5F" w:rsidRPr="00406C5F">
        <w:rPr>
          <w:lang w:val="ru-RU"/>
        </w:rPr>
        <w:t xml:space="preserve"> </w:t>
      </w:r>
      <w:proofErr w:type="gramStart"/>
      <w:r w:rsidR="00406C5F">
        <w:t>STR</w:t>
      </w:r>
      <w:r w:rsidR="00406C5F" w:rsidRPr="00406C5F">
        <w:rPr>
          <w:lang w:val="ru-RU"/>
        </w:rPr>
        <w:t>(</w:t>
      </w:r>
      <w:proofErr w:type="gramEnd"/>
      <w:r w:rsidR="00406C5F">
        <w:t>hello</w:t>
      </w:r>
      <w:r w:rsidR="00406C5F" w:rsidRPr="00406C5F">
        <w:rPr>
          <w:lang w:val="ru-RU"/>
        </w:rPr>
        <w:t>) аргумент преобразуется в символьную строку "</w:t>
      </w:r>
      <w:r w:rsidR="00406C5F">
        <w:t>hello</w:t>
      </w:r>
      <w:r w:rsidR="00406C5F" w:rsidRPr="00406C5F">
        <w:rPr>
          <w:lang w:val="ru-RU"/>
        </w:rPr>
        <w:t xml:space="preserve">". </w:t>
      </w:r>
    </w:p>
    <w:p w14:paraId="2AFA0704" w14:textId="77777777" w:rsidR="00406C5F" w:rsidRDefault="00406C5F" w:rsidP="00C21438">
      <w:pPr>
        <w:spacing w:after="0" w:line="285" w:lineRule="atLeast"/>
        <w:ind w:left="-426"/>
        <w:rPr>
          <w:lang w:val="ru-RU"/>
        </w:rPr>
      </w:pPr>
      <w:proofErr w:type="spellStart"/>
      <w:r w:rsidRPr="00D41AF7">
        <w:rPr>
          <w:highlight w:val="yellow"/>
          <w:lang w:val="ru-RU"/>
        </w:rPr>
        <w:t>Канкатенация</w:t>
      </w:r>
      <w:proofErr w:type="spellEnd"/>
      <w:r w:rsidRPr="00D41AF7">
        <w:rPr>
          <w:highlight w:val="yellow"/>
          <w:lang w:val="ru-RU"/>
        </w:rPr>
        <w:t xml:space="preserve"> (##)</w:t>
      </w:r>
      <w:r w:rsidRPr="00406C5F">
        <w:rPr>
          <w:lang w:val="ru-RU"/>
        </w:rPr>
        <w:t xml:space="preserve"> (оператор конкатенации) – это конкатенация двух строковых констант. При работе с макросами, это означает объединение двух лексических единиц в одну более длинную. Например, один аргумент макроса может быть объединен с другим аргументом или с каким-либо текстом.</w:t>
      </w:r>
    </w:p>
    <w:p w14:paraId="54EBDF1F" w14:textId="77777777" w:rsidR="00D41AF7" w:rsidRPr="00406C5F" w:rsidRDefault="00D41AF7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1D4276CB" w14:textId="2CC52F7B" w:rsidR="0025073F" w:rsidRDefault="0025073F" w:rsidP="00994617">
      <w:pPr>
        <w:pStyle w:val="3"/>
        <w:rPr>
          <w:rFonts w:eastAsia="Times New Roman"/>
          <w:lang w:val="ru-RU"/>
        </w:rPr>
      </w:pPr>
      <w:bookmarkStart w:id="35" w:name="_Toc106063778"/>
      <w:r w:rsidRPr="006B0559">
        <w:rPr>
          <w:rFonts w:eastAsia="Times New Roman"/>
          <w:lang w:val="ru-RU"/>
        </w:rPr>
        <w:t>36. Статическая библиотека: определение, назначение, применение. Реализация статической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 xml:space="preserve">библиотеки в </w:t>
      </w:r>
      <w:r w:rsidRPr="0025073F">
        <w:rPr>
          <w:rFonts w:eastAsia="Times New Roman"/>
        </w:rPr>
        <w:t>Visual</w:t>
      </w:r>
      <w:r w:rsidRPr="006B0559">
        <w:rPr>
          <w:rFonts w:eastAsia="Times New Roman"/>
          <w:lang w:val="ru-RU"/>
        </w:rPr>
        <w:t xml:space="preserve"> </w:t>
      </w:r>
      <w:r w:rsidRPr="0025073F">
        <w:rPr>
          <w:rFonts w:eastAsia="Times New Roman"/>
        </w:rPr>
        <w:t>C</w:t>
      </w:r>
      <w:r w:rsidRPr="006B0559">
        <w:rPr>
          <w:rFonts w:eastAsia="Times New Roman"/>
          <w:lang w:val="ru-RU"/>
        </w:rPr>
        <w:t xml:space="preserve">++. Утилита </w:t>
      </w:r>
      <w:r w:rsidRPr="0025073F">
        <w:rPr>
          <w:rFonts w:eastAsia="Times New Roman"/>
        </w:rPr>
        <w:t>LIB</w:t>
      </w:r>
      <w:r w:rsidRPr="006B0559">
        <w:rPr>
          <w:rFonts w:eastAsia="Times New Roman"/>
          <w:lang w:val="ru-RU"/>
        </w:rPr>
        <w:t>. Создание статической библиотеки. Применение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директивы препроцессора #</w:t>
      </w:r>
      <w:r w:rsidRPr="0025073F">
        <w:rPr>
          <w:rFonts w:eastAsia="Times New Roman"/>
        </w:rPr>
        <w:t>pragma</w:t>
      </w:r>
      <w:r w:rsidRPr="006B0559">
        <w:rPr>
          <w:rFonts w:eastAsia="Times New Roman"/>
          <w:lang w:val="ru-RU"/>
        </w:rPr>
        <w:t xml:space="preserve"> </w:t>
      </w:r>
      <w:r w:rsidRPr="0025073F">
        <w:rPr>
          <w:rFonts w:eastAsia="Times New Roman"/>
        </w:rPr>
        <w:t>comment</w:t>
      </w:r>
      <w:r w:rsidRPr="006B0559">
        <w:rPr>
          <w:rFonts w:eastAsia="Times New Roman"/>
          <w:lang w:val="ru-RU"/>
        </w:rPr>
        <w:t xml:space="preserve"> для компоновки со статической библиотеки.</w:t>
      </w:r>
      <w:bookmarkEnd w:id="35"/>
    </w:p>
    <w:p w14:paraId="19D3FD4D" w14:textId="77777777" w:rsidR="00D41AF7" w:rsidRDefault="00D41AF7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74A9253F" w14:textId="77777777" w:rsidR="005B2F1B" w:rsidRDefault="005B2F1B" w:rsidP="00C21438">
      <w:pPr>
        <w:spacing w:after="0" w:line="285" w:lineRule="atLeast"/>
        <w:ind w:left="-426"/>
        <w:rPr>
          <w:lang w:val="ru-RU"/>
        </w:rPr>
      </w:pPr>
      <w:r w:rsidRPr="005B2F1B">
        <w:rPr>
          <w:highlight w:val="yellow"/>
          <w:lang w:val="ru-RU"/>
        </w:rPr>
        <w:t>Статическая библиотека</w:t>
      </w:r>
      <w:r w:rsidRPr="005B2F1B">
        <w:rPr>
          <w:lang w:val="ru-RU"/>
        </w:rPr>
        <w:t xml:space="preserve"> – файл с объектными модулями, предназначенный для подключения к программе на этапе компоновки. Библиотеки, распространяемые в виде исходного кода, преобразуются компилятором в объектные файлы. Затем компоновщик соединяет объектные файлы библиотек и объектные файлы программы в один исполняемый файл.</w:t>
      </w:r>
    </w:p>
    <w:p w14:paraId="1806DD85" w14:textId="77777777" w:rsidR="005B2F1B" w:rsidRDefault="005B2F1B" w:rsidP="00C21438">
      <w:pPr>
        <w:spacing w:after="0" w:line="285" w:lineRule="atLeast"/>
        <w:ind w:left="-426"/>
        <w:rPr>
          <w:lang w:val="ru-RU"/>
        </w:rPr>
      </w:pPr>
      <w:r w:rsidRPr="005B2F1B">
        <w:rPr>
          <w:highlight w:val="yellow"/>
          <w:lang w:val="ru-RU"/>
        </w:rPr>
        <w:t>Статическая библиотека:</w:t>
      </w:r>
      <w:r w:rsidRPr="005B2F1B">
        <w:rPr>
          <w:lang w:val="ru-RU"/>
        </w:rPr>
        <w:t xml:space="preserve"> файл (обычно с расширением </w:t>
      </w:r>
      <w:r>
        <w:t>lib</w:t>
      </w:r>
      <w:r w:rsidRPr="005B2F1B">
        <w:rPr>
          <w:lang w:val="ru-RU"/>
        </w:rPr>
        <w:t>), содержащий объектные модули; входной файл для компоновщика (</w:t>
      </w:r>
      <w:r>
        <w:t>linker</w:t>
      </w:r>
      <w:r w:rsidRPr="005B2F1B">
        <w:rPr>
          <w:lang w:val="ru-RU"/>
        </w:rPr>
        <w:t>).</w:t>
      </w:r>
    </w:p>
    <w:p w14:paraId="5A6D0611" w14:textId="77777777" w:rsidR="005B2F1B" w:rsidRDefault="005B2F1B" w:rsidP="00C21438">
      <w:pPr>
        <w:spacing w:after="0" w:line="285" w:lineRule="atLeast"/>
        <w:ind w:left="-426"/>
        <w:rPr>
          <w:lang w:val="ru-RU"/>
        </w:rPr>
      </w:pPr>
      <w:r w:rsidRPr="005B2F1B">
        <w:rPr>
          <w:highlight w:val="green"/>
          <w:lang w:val="ru-RU"/>
        </w:rPr>
        <w:t>Достоинства:</w:t>
      </w:r>
      <w:r w:rsidRPr="005B2F1B">
        <w:rPr>
          <w:lang w:val="ru-RU"/>
        </w:rPr>
        <w:t xml:space="preserve"> </w:t>
      </w:r>
    </w:p>
    <w:p w14:paraId="238E9058" w14:textId="77777777" w:rsidR="005B2F1B" w:rsidRPr="005B2F1B" w:rsidRDefault="005B2F1B" w:rsidP="00C21438">
      <w:pPr>
        <w:pStyle w:val="a3"/>
        <w:numPr>
          <w:ilvl w:val="1"/>
          <w:numId w:val="13"/>
        </w:numPr>
        <w:spacing w:after="0" w:line="285" w:lineRule="atLeast"/>
        <w:ind w:left="-426"/>
        <w:rPr>
          <w:lang w:val="ru-RU"/>
        </w:rPr>
      </w:pPr>
      <w:r w:rsidRPr="005B2F1B">
        <w:rPr>
          <w:lang w:val="ru-RU"/>
        </w:rPr>
        <w:t>просто использовать;</w:t>
      </w:r>
    </w:p>
    <w:p w14:paraId="2F445577" w14:textId="77777777" w:rsidR="005B2F1B" w:rsidRPr="005B2F1B" w:rsidRDefault="005B2F1B" w:rsidP="00C21438">
      <w:pPr>
        <w:pStyle w:val="a3"/>
        <w:numPr>
          <w:ilvl w:val="1"/>
          <w:numId w:val="13"/>
        </w:numPr>
        <w:spacing w:after="0" w:line="285" w:lineRule="atLeast"/>
        <w:ind w:left="-426"/>
        <w:rPr>
          <w:lang w:val="ru-RU"/>
        </w:rPr>
      </w:pPr>
      <w:r w:rsidRPr="005B2F1B">
        <w:rPr>
          <w:lang w:val="ru-RU"/>
        </w:rPr>
        <w:t xml:space="preserve">не требуется наличие самой библиотеки; </w:t>
      </w:r>
    </w:p>
    <w:p w14:paraId="6B8F735F" w14:textId="77777777" w:rsidR="005B2F1B" w:rsidRPr="005B2F1B" w:rsidRDefault="005B2F1B" w:rsidP="00C21438">
      <w:pPr>
        <w:pStyle w:val="a3"/>
        <w:numPr>
          <w:ilvl w:val="1"/>
          <w:numId w:val="13"/>
        </w:numPr>
        <w:spacing w:after="0" w:line="285" w:lineRule="atLeast"/>
        <w:ind w:left="-426"/>
        <w:rPr>
          <w:lang w:val="ru-RU"/>
        </w:rPr>
      </w:pPr>
      <w:r w:rsidRPr="005B2F1B">
        <w:rPr>
          <w:lang w:val="ru-RU"/>
        </w:rPr>
        <w:lastRenderedPageBreak/>
        <w:t>исполняемый файл один (расширение .</w:t>
      </w:r>
      <w:r>
        <w:t>exe</w:t>
      </w:r>
      <w:r w:rsidRPr="005B2F1B">
        <w:rPr>
          <w:lang w:val="ru-RU"/>
        </w:rPr>
        <w:t xml:space="preserve">). </w:t>
      </w:r>
    </w:p>
    <w:p w14:paraId="7949E5BD" w14:textId="77777777" w:rsidR="005B2F1B" w:rsidRDefault="005B2F1B" w:rsidP="00C21438">
      <w:pPr>
        <w:spacing w:after="0" w:line="285" w:lineRule="atLeast"/>
        <w:ind w:left="-426"/>
        <w:rPr>
          <w:lang w:val="ru-RU"/>
        </w:rPr>
      </w:pPr>
      <w:r w:rsidRPr="005B2F1B">
        <w:rPr>
          <w:highlight w:val="green"/>
          <w:lang w:val="ru-RU"/>
        </w:rPr>
        <w:t>Недостатки:</w:t>
      </w:r>
    </w:p>
    <w:p w14:paraId="22FF88F6" w14:textId="77777777" w:rsidR="005B2F1B" w:rsidRPr="005B2F1B" w:rsidRDefault="005B2F1B" w:rsidP="00C21438">
      <w:pPr>
        <w:pStyle w:val="a3"/>
        <w:numPr>
          <w:ilvl w:val="1"/>
          <w:numId w:val="12"/>
        </w:numPr>
        <w:spacing w:after="0" w:line="285" w:lineRule="atLeast"/>
        <w:ind w:left="-426"/>
        <w:rPr>
          <w:lang w:val="ru-RU"/>
        </w:rPr>
      </w:pPr>
      <w:r w:rsidRPr="005B2F1B">
        <w:rPr>
          <w:lang w:val="ru-RU"/>
        </w:rPr>
        <w:t xml:space="preserve">платформенно зависима; </w:t>
      </w:r>
    </w:p>
    <w:p w14:paraId="4035FE3D" w14:textId="77777777" w:rsidR="005B2F1B" w:rsidRPr="005B2F1B" w:rsidRDefault="005B2F1B" w:rsidP="00C21438">
      <w:pPr>
        <w:pStyle w:val="a3"/>
        <w:numPr>
          <w:ilvl w:val="1"/>
          <w:numId w:val="12"/>
        </w:numPr>
        <w:spacing w:after="0" w:line="285" w:lineRule="atLeast"/>
        <w:ind w:left="-426"/>
        <w:rPr>
          <w:lang w:val="ru-RU"/>
        </w:rPr>
      </w:pPr>
      <w:r w:rsidRPr="005B2F1B">
        <w:rPr>
          <w:lang w:val="ru-RU"/>
        </w:rPr>
        <w:t xml:space="preserve">загружается в память с каждым экземпляром запущенного приложения; </w:t>
      </w:r>
    </w:p>
    <w:p w14:paraId="72673ED4" w14:textId="77777777" w:rsidR="005B2F1B" w:rsidRPr="005B2F1B" w:rsidRDefault="005B2F1B" w:rsidP="00C21438">
      <w:pPr>
        <w:pStyle w:val="a3"/>
        <w:numPr>
          <w:ilvl w:val="1"/>
          <w:numId w:val="12"/>
        </w:numPr>
        <w:spacing w:after="0" w:line="285" w:lineRule="atLeast"/>
        <w:ind w:left="-426"/>
        <w:rPr>
          <w:lang w:val="ru-RU"/>
        </w:rPr>
      </w:pPr>
      <w:r w:rsidRPr="005B2F1B">
        <w:rPr>
          <w:lang w:val="ru-RU"/>
        </w:rPr>
        <w:t>при изменении кода библиотеки необходима компоновка всех приложений, которые используют библиотеку.</w:t>
      </w:r>
    </w:p>
    <w:p w14:paraId="7DE22E98" w14:textId="77777777" w:rsidR="005B2F1B" w:rsidRDefault="005B2F1B" w:rsidP="00C21438">
      <w:pPr>
        <w:spacing w:after="0" w:line="285" w:lineRule="atLeast"/>
        <w:ind w:left="-426"/>
        <w:rPr>
          <w:lang w:val="ru-RU"/>
        </w:rPr>
      </w:pPr>
      <w:r w:rsidRPr="005B2F1B">
        <w:rPr>
          <w:highlight w:val="green"/>
          <w:lang w:val="ru-RU"/>
        </w:rPr>
        <w:t xml:space="preserve">Создание статической библиотеки с помощью «Мастера классических приложений </w:t>
      </w:r>
      <w:r w:rsidRPr="005B2F1B">
        <w:rPr>
          <w:highlight w:val="green"/>
        </w:rPr>
        <w:t>Windows</w:t>
      </w:r>
      <w:r w:rsidRPr="005B2F1B">
        <w:rPr>
          <w:highlight w:val="green"/>
          <w:lang w:val="ru-RU"/>
        </w:rPr>
        <w:t>».</w:t>
      </w:r>
    </w:p>
    <w:p w14:paraId="6922667E" w14:textId="77777777" w:rsidR="00C8284C" w:rsidRPr="00C8284C" w:rsidRDefault="005B2F1B" w:rsidP="00C21438">
      <w:pPr>
        <w:pStyle w:val="a3"/>
        <w:numPr>
          <w:ilvl w:val="0"/>
          <w:numId w:val="14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Определяем имя решения, проекта и выбираем место размещения на диске. </w:t>
      </w:r>
    </w:p>
    <w:p w14:paraId="67C2D18E" w14:textId="77777777" w:rsidR="005B2F1B" w:rsidRPr="00C8284C" w:rsidRDefault="005B2F1B" w:rsidP="00C21438">
      <w:pPr>
        <w:pStyle w:val="a3"/>
        <w:numPr>
          <w:ilvl w:val="0"/>
          <w:numId w:val="14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Выбираем тип приложения «Статическая библиотека» (снимаем флажок «Предварительно скомпилированные </w:t>
      </w:r>
      <w:r w:rsidR="00C8284C" w:rsidRPr="00C8284C">
        <w:rPr>
          <w:lang w:val="ru-RU"/>
        </w:rPr>
        <w:t xml:space="preserve">заголовки» при необходимости). </w:t>
      </w:r>
      <w:r w:rsidRPr="00C8284C">
        <w:rPr>
          <w:lang w:val="ru-RU"/>
        </w:rPr>
        <w:t>В проект добавляем один или несколько файлов, содержащих реализации функций библиотеки.</w:t>
      </w:r>
    </w:p>
    <w:p w14:paraId="37EE1000" w14:textId="77777777" w:rsidR="00C8284C" w:rsidRPr="00C8284C" w:rsidRDefault="005B2F1B" w:rsidP="00C21438">
      <w:pPr>
        <w:pStyle w:val="a3"/>
        <w:numPr>
          <w:ilvl w:val="0"/>
          <w:numId w:val="14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В пункте раздела «Библиотекарь» </w:t>
      </w:r>
      <w:r>
        <w:sym w:font="Symbol" w:char="F0AE"/>
      </w:r>
      <w:r w:rsidRPr="00C8284C">
        <w:rPr>
          <w:lang w:val="ru-RU"/>
        </w:rPr>
        <w:t xml:space="preserve"> «Командная строка» отображается текущее значение параметра /</w:t>
      </w:r>
      <w:r>
        <w:t>OUT</w:t>
      </w:r>
      <w:r w:rsidRPr="00C8284C">
        <w:rPr>
          <w:lang w:val="ru-RU"/>
        </w:rPr>
        <w:t>. Расширение выходных файлов определено как .</w:t>
      </w:r>
      <w:r>
        <w:t>lib</w:t>
      </w:r>
      <w:r w:rsidRPr="00C8284C">
        <w:rPr>
          <w:lang w:val="ru-RU"/>
        </w:rPr>
        <w:t xml:space="preserve">. </w:t>
      </w:r>
      <w:r w:rsidRPr="00C8284C">
        <w:rPr>
          <w:highlight w:val="green"/>
          <w:lang w:val="ru-RU"/>
        </w:rPr>
        <w:t>Директорий</w:t>
      </w:r>
      <w:r w:rsidRPr="00C8284C">
        <w:rPr>
          <w:lang w:val="ru-RU"/>
        </w:rPr>
        <w:t xml:space="preserve"> – папка проекта </w:t>
      </w:r>
      <w:r>
        <w:t>Debug</w:t>
      </w:r>
      <w:r w:rsidR="00C8284C" w:rsidRPr="00C8284C">
        <w:rPr>
          <w:lang w:val="ru-RU"/>
        </w:rPr>
        <w:t xml:space="preserve">. </w:t>
      </w:r>
    </w:p>
    <w:p w14:paraId="42E89A8E" w14:textId="77777777" w:rsidR="00C8284C" w:rsidRPr="00C8284C" w:rsidRDefault="005B2F1B" w:rsidP="00C21438">
      <w:pPr>
        <w:pStyle w:val="a3"/>
        <w:numPr>
          <w:ilvl w:val="0"/>
          <w:numId w:val="14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После построения проекта в папке решения </w:t>
      </w:r>
      <w:r>
        <w:t>Debug</w:t>
      </w:r>
      <w:r w:rsidRPr="00C8284C">
        <w:rPr>
          <w:lang w:val="ru-RU"/>
        </w:rPr>
        <w:t xml:space="preserve"> размещен файл статической библиотеки (.</w:t>
      </w:r>
      <w:r>
        <w:t>lib</w:t>
      </w:r>
      <w:r w:rsidRPr="00C8284C">
        <w:rPr>
          <w:lang w:val="ru-RU"/>
        </w:rPr>
        <w:t xml:space="preserve">). В папке проекта </w:t>
      </w:r>
      <w:r>
        <w:t>Debug</w:t>
      </w:r>
      <w:r w:rsidRPr="00C8284C">
        <w:rPr>
          <w:lang w:val="ru-RU"/>
        </w:rPr>
        <w:t xml:space="preserve"> размещен файл журнала построения: В журнале проекта зафиксировано выполнение сборки проекта. Видим, что файл статической библиотеки создан утилитой </w:t>
      </w:r>
      <w:r>
        <w:t>LIB</w:t>
      </w:r>
      <w:r w:rsidR="00C8284C" w:rsidRPr="00C8284C">
        <w:rPr>
          <w:lang w:val="ru-RU"/>
        </w:rPr>
        <w:t>.</w:t>
      </w:r>
    </w:p>
    <w:p w14:paraId="707E0928" w14:textId="77777777" w:rsidR="00C8284C" w:rsidRDefault="005B2F1B" w:rsidP="00C21438">
      <w:pPr>
        <w:spacing w:after="0" w:line="285" w:lineRule="atLeast"/>
        <w:ind w:left="-426"/>
      </w:pPr>
      <w:r w:rsidRPr="00C8284C">
        <w:rPr>
          <w:highlight w:val="green"/>
          <w:lang w:val="ru-RU"/>
        </w:rPr>
        <w:t xml:space="preserve">Режимы использования утилиты </w:t>
      </w:r>
      <w:r w:rsidRPr="00C8284C">
        <w:rPr>
          <w:highlight w:val="green"/>
        </w:rPr>
        <w:t>LIB</w:t>
      </w:r>
      <w:r w:rsidRPr="00C8284C">
        <w:rPr>
          <w:highlight w:val="green"/>
          <w:lang w:val="ru-RU"/>
        </w:rPr>
        <w:t>:</w:t>
      </w:r>
      <w:r w:rsidRPr="005B2F1B">
        <w:rPr>
          <w:lang w:val="ru-RU"/>
        </w:rPr>
        <w:t xml:space="preserve"> </w:t>
      </w:r>
    </w:p>
    <w:p w14:paraId="2E323FFD" w14:textId="77777777" w:rsidR="00C8284C" w:rsidRPr="00C8284C" w:rsidRDefault="005B2F1B" w:rsidP="00C21438">
      <w:pPr>
        <w:pStyle w:val="a3"/>
        <w:numPr>
          <w:ilvl w:val="1"/>
          <w:numId w:val="15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>построение или изменение библиотеки;</w:t>
      </w:r>
    </w:p>
    <w:p w14:paraId="58CD9B82" w14:textId="77777777" w:rsidR="00C8284C" w:rsidRPr="00C8284C" w:rsidRDefault="005B2F1B" w:rsidP="00C21438">
      <w:pPr>
        <w:pStyle w:val="a3"/>
        <w:numPr>
          <w:ilvl w:val="1"/>
          <w:numId w:val="15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извлечение элемента-объекта библиотеки в файл; </w:t>
      </w:r>
    </w:p>
    <w:p w14:paraId="62D3B8D2" w14:textId="77777777" w:rsidR="00C8284C" w:rsidRDefault="005B2F1B" w:rsidP="00C21438">
      <w:pPr>
        <w:pStyle w:val="a3"/>
        <w:numPr>
          <w:ilvl w:val="1"/>
          <w:numId w:val="15"/>
        </w:num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создание файла экспорта и библиотеки импорта. </w:t>
      </w:r>
    </w:p>
    <w:p w14:paraId="6F662E06" w14:textId="77777777" w:rsidR="005B2F1B" w:rsidRPr="00C8284C" w:rsidRDefault="005B2F1B" w:rsidP="00C21438">
      <w:pPr>
        <w:spacing w:after="0" w:line="285" w:lineRule="atLeast"/>
        <w:ind w:left="-426"/>
        <w:rPr>
          <w:lang w:val="ru-RU"/>
        </w:rPr>
      </w:pPr>
      <w:r w:rsidRPr="00C8284C">
        <w:rPr>
          <w:lang w:val="ru-RU"/>
        </w:rPr>
        <w:t xml:space="preserve">Эти режимы взаимоисключающие, </w:t>
      </w:r>
      <w:r>
        <w:t>LIB</w:t>
      </w:r>
      <w:r w:rsidRPr="00C8284C">
        <w:rPr>
          <w:lang w:val="ru-RU"/>
        </w:rPr>
        <w:t xml:space="preserve"> можно использовать только в одном режиме. </w:t>
      </w:r>
      <w:r>
        <w:t>LIB</w:t>
      </w:r>
      <w:r w:rsidRPr="00C8284C">
        <w:rPr>
          <w:lang w:val="ru-RU"/>
        </w:rPr>
        <w:t xml:space="preserve"> принимает те или иные входные файлы в зависимости от режима использования.</w:t>
      </w:r>
    </w:p>
    <w:p w14:paraId="3E007EF0" w14:textId="77777777" w:rsidR="005B2F1B" w:rsidRPr="005B2F1B" w:rsidRDefault="005B2F1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C8284C">
        <w:rPr>
          <w:highlight w:val="yellow"/>
          <w:lang w:val="ru-RU"/>
        </w:rPr>
        <w:t xml:space="preserve">Автоматическое связывание (от англ. </w:t>
      </w:r>
      <w:r w:rsidRPr="00C8284C">
        <w:rPr>
          <w:highlight w:val="yellow"/>
        </w:rPr>
        <w:t>Auto</w:t>
      </w:r>
      <w:r w:rsidRPr="00C8284C">
        <w:rPr>
          <w:highlight w:val="yellow"/>
          <w:lang w:val="ru-RU"/>
        </w:rPr>
        <w:t>-</w:t>
      </w:r>
      <w:r w:rsidRPr="00C8284C">
        <w:rPr>
          <w:highlight w:val="yellow"/>
        </w:rPr>
        <w:t>linking</w:t>
      </w:r>
      <w:r w:rsidRPr="00C8284C">
        <w:rPr>
          <w:highlight w:val="yellow"/>
          <w:lang w:val="ru-RU"/>
        </w:rPr>
        <w:t>)</w:t>
      </w:r>
      <w:r w:rsidRPr="005B2F1B">
        <w:rPr>
          <w:lang w:val="ru-RU"/>
        </w:rPr>
        <w:t xml:space="preserve"> – механизм автоматического определения необходимых библиотек при сборке программ на языках С/</w:t>
      </w:r>
      <w:r>
        <w:t>C</w:t>
      </w:r>
      <w:r w:rsidRPr="005B2F1B">
        <w:rPr>
          <w:lang w:val="ru-RU"/>
        </w:rPr>
        <w:t xml:space="preserve">++. Активируется при помощи директивы препроцессора: </w:t>
      </w:r>
      <w:r w:rsidRPr="00C8284C">
        <w:rPr>
          <w:highlight w:val="yellow"/>
          <w:lang w:val="ru-RU"/>
        </w:rPr>
        <w:t>#</w:t>
      </w:r>
      <w:r w:rsidRPr="00C8284C">
        <w:rPr>
          <w:highlight w:val="yellow"/>
        </w:rPr>
        <w:t>pragma</w:t>
      </w:r>
      <w:r w:rsidRPr="00C8284C">
        <w:rPr>
          <w:highlight w:val="yellow"/>
          <w:lang w:val="ru-RU"/>
        </w:rPr>
        <w:t xml:space="preserve"> </w:t>
      </w:r>
      <w:proofErr w:type="gramStart"/>
      <w:r w:rsidRPr="00C8284C">
        <w:rPr>
          <w:highlight w:val="yellow"/>
        </w:rPr>
        <w:t>comment</w:t>
      </w:r>
      <w:r w:rsidRPr="00C8284C">
        <w:rPr>
          <w:highlight w:val="yellow"/>
          <w:lang w:val="ru-RU"/>
        </w:rPr>
        <w:t>(</w:t>
      </w:r>
      <w:proofErr w:type="gramEnd"/>
      <w:r w:rsidRPr="00C8284C">
        <w:rPr>
          <w:highlight w:val="yellow"/>
        </w:rPr>
        <w:t>lib</w:t>
      </w:r>
      <w:r w:rsidRPr="00C8284C">
        <w:rPr>
          <w:highlight w:val="yellow"/>
          <w:lang w:val="ru-RU"/>
        </w:rPr>
        <w:t>, )</w:t>
      </w:r>
      <w:r w:rsidRPr="005B2F1B">
        <w:rPr>
          <w:lang w:val="ru-RU"/>
        </w:rPr>
        <w:t xml:space="preserve"> В этом случае для подключения статической библиотеки дополнительные параметры командной строки</w:t>
      </w:r>
      <w:r w:rsidR="00C8284C">
        <w:rPr>
          <w:lang w:val="ru-RU"/>
        </w:rPr>
        <w:t xml:space="preserve"> компоновщика не используются. </w:t>
      </w:r>
      <w:r w:rsidRPr="005B2F1B">
        <w:rPr>
          <w:lang w:val="ru-RU"/>
        </w:rPr>
        <w:t>Статическая библиотека подключается при помощи строки кода #</w:t>
      </w:r>
      <w:r>
        <w:t>pragma</w:t>
      </w:r>
      <w:r w:rsidRPr="005B2F1B">
        <w:rPr>
          <w:lang w:val="ru-RU"/>
        </w:rPr>
        <w:t xml:space="preserve"> </w:t>
      </w:r>
      <w:proofErr w:type="gramStart"/>
      <w:r>
        <w:t>comment</w:t>
      </w:r>
      <w:r w:rsidRPr="005B2F1B">
        <w:rPr>
          <w:lang w:val="ru-RU"/>
        </w:rPr>
        <w:t>(</w:t>
      </w:r>
      <w:proofErr w:type="gramEnd"/>
      <w:r>
        <w:t>lib</w:t>
      </w:r>
      <w:r w:rsidRPr="005B2F1B">
        <w:rPr>
          <w:lang w:val="ru-RU"/>
        </w:rPr>
        <w:t>, ) Директив</w:t>
      </w:r>
      <w:r w:rsidR="00C8284C">
        <w:rPr>
          <w:lang w:val="ru-RU"/>
        </w:rPr>
        <w:t>а размещается в главной функции</w:t>
      </w:r>
    </w:p>
    <w:p w14:paraId="4F888D9C" w14:textId="7257BFCC" w:rsidR="0025073F" w:rsidRDefault="0025073F" w:rsidP="00994617">
      <w:pPr>
        <w:pStyle w:val="3"/>
        <w:rPr>
          <w:rFonts w:eastAsia="Times New Roman"/>
          <w:lang w:val="ru-RU"/>
        </w:rPr>
      </w:pPr>
      <w:bookmarkStart w:id="36" w:name="_Toc106063779"/>
      <w:r w:rsidRPr="006B0559">
        <w:rPr>
          <w:rFonts w:eastAsia="Times New Roman"/>
          <w:lang w:val="ru-RU"/>
        </w:rPr>
        <w:t>37. Теория формальных языков. Определения: алфавит языка, цепочка, пустая цепочка, длина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цепочки, равенство (эквивалентность) цепочек, конкатенация цепочек, итерация цепочки,</w:t>
      </w:r>
      <w:r w:rsidR="00994617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операторы + и *. Примеры.</w:t>
      </w:r>
      <w:bookmarkEnd w:id="36"/>
    </w:p>
    <w:p w14:paraId="44AD6919" w14:textId="77777777"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>Формальный язык</w:t>
      </w:r>
      <w:r w:rsidRPr="009079EA">
        <w:rPr>
          <w:lang w:val="ru-RU"/>
        </w:rPr>
        <w:t xml:space="preserve"> – это множество конечных слов над конечным алфавитом, например, язык программирования. </w:t>
      </w:r>
    </w:p>
    <w:p w14:paraId="4BA5AC3D" w14:textId="77777777"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>Лексика языка программирования</w:t>
      </w:r>
      <w:r w:rsidRPr="009079EA">
        <w:rPr>
          <w:lang w:val="ru-RU"/>
        </w:rPr>
        <w:t xml:space="preserve"> – правила составления слов программы из символов языка (идентификаторы, константы, служебные слова, комментарии). </w:t>
      </w:r>
    </w:p>
    <w:p w14:paraId="2DCD76EE" w14:textId="77777777"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>Синтаксис языка</w:t>
      </w:r>
      <w:r w:rsidRPr="009079EA">
        <w:rPr>
          <w:lang w:val="ru-RU"/>
        </w:rPr>
        <w:t xml:space="preserve"> – система правил, определяющих допустимые конструкции языка программирования из слов языка (построение, порядок, составление). </w:t>
      </w:r>
    </w:p>
    <w:p w14:paraId="3E5848FA" w14:textId="77777777"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>Семантика (смысловое значение)</w:t>
      </w:r>
      <w:r w:rsidRPr="009079EA">
        <w:rPr>
          <w:lang w:val="ru-RU"/>
        </w:rPr>
        <w:t xml:space="preserve"> – смысл, который закладывается в каждую конструкцию языка. </w:t>
      </w:r>
      <w:r w:rsidRPr="009079EA">
        <w:rPr>
          <w:highlight w:val="yellow"/>
          <w:lang w:val="ru-RU"/>
        </w:rPr>
        <w:t>Алфавит</w:t>
      </w:r>
      <w:r w:rsidRPr="009079EA">
        <w:rPr>
          <w:lang w:val="ru-RU"/>
        </w:rPr>
        <w:t xml:space="preserve"> – конечное непустое множество допустимых символов языка (букв языка). </w:t>
      </w:r>
      <w:r w:rsidRPr="009079EA">
        <w:rPr>
          <w:highlight w:val="green"/>
          <w:lang w:val="ru-RU"/>
        </w:rPr>
        <w:t>Пример:</w:t>
      </w:r>
      <w:r w:rsidRPr="009079EA">
        <w:rPr>
          <w:lang w:val="ru-RU"/>
        </w:rPr>
        <w:t xml:space="preserve"> </w:t>
      </w:r>
      <w:r>
        <w:t>V</w:t>
      </w:r>
      <w:r w:rsidRPr="009079EA">
        <w:rPr>
          <w:lang w:val="ru-RU"/>
        </w:rPr>
        <w:t xml:space="preserve"> = {</w:t>
      </w:r>
      <w:proofErr w:type="gramStart"/>
      <w:r>
        <w:t>a</w:t>
      </w:r>
      <w:r w:rsidRPr="009079EA">
        <w:rPr>
          <w:lang w:val="ru-RU"/>
        </w:rPr>
        <w:t>,</w:t>
      </w:r>
      <w:r>
        <w:t>b</w:t>
      </w:r>
      <w:proofErr w:type="gramEnd"/>
      <w:r w:rsidRPr="009079EA">
        <w:rPr>
          <w:lang w:val="ru-RU"/>
        </w:rPr>
        <w:t xml:space="preserve">} – алфавит </w:t>
      </w:r>
      <w:r>
        <w:t>V</w:t>
      </w:r>
      <w:r w:rsidRPr="009079EA">
        <w:rPr>
          <w:lang w:val="ru-RU"/>
        </w:rPr>
        <w:t xml:space="preserve">, состоящий из двух символов </w:t>
      </w:r>
      <w:r>
        <w:t>a</w:t>
      </w:r>
      <w:r w:rsidRPr="009079EA">
        <w:rPr>
          <w:lang w:val="ru-RU"/>
        </w:rPr>
        <w:t xml:space="preserve"> и </w:t>
      </w:r>
      <w:r>
        <w:t>b</w:t>
      </w:r>
      <w:r w:rsidRPr="009079EA">
        <w:rPr>
          <w:lang w:val="ru-RU"/>
        </w:rPr>
        <w:t xml:space="preserve">. </w:t>
      </w:r>
    </w:p>
    <w:p w14:paraId="5BF4615B" w14:textId="77777777" w:rsidR="00C8284C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>Цепочка</w:t>
      </w:r>
      <w:r w:rsidRPr="009079EA">
        <w:rPr>
          <w:lang w:val="ru-RU"/>
        </w:rPr>
        <w:t xml:space="preserve"> – конечная последовательность символов языка (слово в языке). </w:t>
      </w:r>
      <w:r w:rsidRPr="009079EA">
        <w:rPr>
          <w:highlight w:val="green"/>
          <w:lang w:val="ru-RU"/>
        </w:rPr>
        <w:t>Пример:</w:t>
      </w:r>
      <w:r w:rsidRPr="009079EA">
        <w:rPr>
          <w:lang w:val="ru-RU"/>
        </w:rPr>
        <w:t xml:space="preserve"> </w:t>
      </w:r>
      <w:proofErr w:type="spellStart"/>
      <w:r>
        <w:t>abc</w:t>
      </w:r>
      <w:proofErr w:type="spellEnd"/>
      <w:r w:rsidRPr="009079EA">
        <w:rPr>
          <w:lang w:val="ru-RU"/>
        </w:rPr>
        <w:t xml:space="preserve"> – цепочка из трех символов.</w:t>
      </w:r>
    </w:p>
    <w:p w14:paraId="4947C549" w14:textId="77777777"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lang w:val="ru-RU"/>
        </w:rPr>
        <w:t xml:space="preserve">Цепочка, которая не содержит ни одного символа, называется </w:t>
      </w:r>
      <w:r w:rsidRPr="009079EA">
        <w:rPr>
          <w:highlight w:val="yellow"/>
          <w:lang w:val="ru-RU"/>
        </w:rPr>
        <w:t>пустой цепочкой</w:t>
      </w:r>
      <w:r w:rsidRPr="009079EA">
        <w:rPr>
          <w:lang w:val="ru-RU"/>
        </w:rPr>
        <w:t xml:space="preserve"> и обычно обозначается </w:t>
      </w:r>
      <w:r>
        <w:sym w:font="Symbol" w:char="F065"/>
      </w:r>
      <w:r w:rsidRPr="009079EA">
        <w:rPr>
          <w:lang w:val="ru-RU"/>
        </w:rPr>
        <w:t xml:space="preserve"> или </w:t>
      </w:r>
      <w:r>
        <w:sym w:font="Symbol" w:char="F06C"/>
      </w:r>
      <w:r w:rsidRPr="009079EA">
        <w:rPr>
          <w:lang w:val="ru-RU"/>
        </w:rPr>
        <w:t>.</w:t>
      </w:r>
    </w:p>
    <w:p w14:paraId="61686A91" w14:textId="77777777" w:rsidR="009079EA" w:rsidRPr="00291F9B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 xml:space="preserve">Длиной цепочки </w:t>
      </w:r>
      <w:r w:rsidRPr="009079EA">
        <w:rPr>
          <w:highlight w:val="yellow"/>
        </w:rPr>
        <w:sym w:font="Symbol" w:char="F061"/>
      </w:r>
      <w:r w:rsidRPr="009079EA">
        <w:rPr>
          <w:highlight w:val="yellow"/>
          <w:lang w:val="ru-RU"/>
        </w:rPr>
        <w:t xml:space="preserve"> (обозначается |</w:t>
      </w:r>
      <w:r w:rsidRPr="009079EA">
        <w:rPr>
          <w:highlight w:val="yellow"/>
        </w:rPr>
        <w:sym w:font="Symbol" w:char="F061"/>
      </w:r>
      <w:r w:rsidRPr="009079EA">
        <w:rPr>
          <w:highlight w:val="yellow"/>
          <w:lang w:val="ru-RU"/>
        </w:rPr>
        <w:t>|)</w:t>
      </w:r>
      <w:r w:rsidRPr="009079EA">
        <w:rPr>
          <w:lang w:val="ru-RU"/>
        </w:rPr>
        <w:t xml:space="preserve"> называется число составляющих ее символов. </w:t>
      </w:r>
      <w:r w:rsidRPr="00291F9B">
        <w:rPr>
          <w:highlight w:val="green"/>
          <w:lang w:val="ru-RU"/>
        </w:rPr>
        <w:t>Пример:</w:t>
      </w:r>
      <w:r w:rsidRPr="00291F9B">
        <w:rPr>
          <w:lang w:val="ru-RU"/>
        </w:rPr>
        <w:t xml:space="preserve"> |</w:t>
      </w:r>
      <w:r>
        <w:sym w:font="Symbol" w:char="F061"/>
      </w:r>
      <w:r w:rsidRPr="00291F9B">
        <w:rPr>
          <w:lang w:val="ru-RU"/>
        </w:rPr>
        <w:t>| = 3, |</w:t>
      </w:r>
      <w:r>
        <w:sym w:font="Symbol" w:char="F062"/>
      </w:r>
      <w:r w:rsidRPr="00291F9B">
        <w:rPr>
          <w:lang w:val="ru-RU"/>
        </w:rPr>
        <w:t>| = 4, |</w:t>
      </w:r>
      <w:r>
        <w:sym w:font="Symbol" w:char="F067"/>
      </w:r>
      <w:r w:rsidRPr="00291F9B">
        <w:rPr>
          <w:lang w:val="ru-RU"/>
        </w:rPr>
        <w:t>| = 7. Длина пустой цепочки |</w:t>
      </w:r>
      <w:r>
        <w:sym w:font="Symbol" w:char="F065"/>
      </w:r>
      <w:r w:rsidRPr="00291F9B">
        <w:rPr>
          <w:lang w:val="ru-RU"/>
        </w:rPr>
        <w:t>|=0.</w:t>
      </w:r>
    </w:p>
    <w:p w14:paraId="7DCD2FD6" w14:textId="77777777" w:rsidR="009079EA" w:rsidRP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 xml:space="preserve">Цепочки </w:t>
      </w:r>
      <w:r w:rsidRPr="009079EA">
        <w:rPr>
          <w:highlight w:val="yellow"/>
        </w:rPr>
        <w:sym w:font="Symbol" w:char="F061"/>
      </w:r>
      <w:r w:rsidRPr="009079EA">
        <w:rPr>
          <w:highlight w:val="yellow"/>
          <w:lang w:val="ru-RU"/>
        </w:rPr>
        <w:t xml:space="preserve"> и </w:t>
      </w:r>
      <w:r w:rsidRPr="009079EA">
        <w:rPr>
          <w:highlight w:val="yellow"/>
        </w:rPr>
        <w:sym w:font="Symbol" w:char="F062"/>
      </w:r>
      <w:r w:rsidRPr="009079EA">
        <w:rPr>
          <w:highlight w:val="yellow"/>
          <w:lang w:val="ru-RU"/>
        </w:rPr>
        <w:t xml:space="preserve"> равны (</w:t>
      </w:r>
      <w:r w:rsidRPr="009079EA">
        <w:rPr>
          <w:highlight w:val="yellow"/>
        </w:rPr>
        <w:sym w:font="Symbol" w:char="F061"/>
      </w:r>
      <w:r w:rsidRPr="009079EA">
        <w:rPr>
          <w:highlight w:val="yellow"/>
          <w:lang w:val="ru-RU"/>
        </w:rPr>
        <w:t xml:space="preserve"> = </w:t>
      </w:r>
      <w:r w:rsidRPr="009079EA">
        <w:rPr>
          <w:highlight w:val="yellow"/>
        </w:rPr>
        <w:sym w:font="Symbol" w:char="F062"/>
      </w:r>
      <w:r w:rsidRPr="009079EA">
        <w:rPr>
          <w:highlight w:val="yellow"/>
          <w:lang w:val="ru-RU"/>
        </w:rPr>
        <w:t>),</w:t>
      </w:r>
      <w:r w:rsidRPr="009079EA">
        <w:rPr>
          <w:lang w:val="ru-RU"/>
        </w:rPr>
        <w:t xml:space="preserve"> если они имеют один и тот же состав символов, одно и тоже количество символов </w:t>
      </w:r>
      <w:r>
        <w:sym w:font="Symbol" w:char="F061"/>
      </w:r>
      <w:r w:rsidRPr="009079EA">
        <w:rPr>
          <w:lang w:val="ru-RU"/>
        </w:rPr>
        <w:t xml:space="preserve"> </w:t>
      </w:r>
      <w:r>
        <w:sym w:font="Symbol" w:char="F03D"/>
      </w:r>
      <w:r w:rsidRPr="009079EA">
        <w:rPr>
          <w:lang w:val="ru-RU"/>
        </w:rPr>
        <w:t xml:space="preserve"> </w:t>
      </w:r>
      <w:r>
        <w:sym w:font="Symbol" w:char="F062"/>
      </w:r>
      <w:r w:rsidRPr="009079EA">
        <w:rPr>
          <w:lang w:val="ru-RU"/>
        </w:rPr>
        <w:t xml:space="preserve"> и тот же порядок следования символов.</w:t>
      </w:r>
    </w:p>
    <w:p w14:paraId="43B12BEA" w14:textId="77777777"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 xml:space="preserve">Конкатенацией (сцеплением) цепочек </w:t>
      </w:r>
      <w:r w:rsidRPr="009079EA">
        <w:rPr>
          <w:highlight w:val="yellow"/>
        </w:rPr>
        <w:sym w:font="Symbol" w:char="F061"/>
      </w:r>
      <w:r w:rsidRPr="009079EA">
        <w:rPr>
          <w:highlight w:val="yellow"/>
          <w:lang w:val="ru-RU"/>
        </w:rPr>
        <w:t xml:space="preserve"> и </w:t>
      </w:r>
      <w:r w:rsidRPr="009079EA">
        <w:rPr>
          <w:highlight w:val="yellow"/>
        </w:rPr>
        <w:sym w:font="Symbol" w:char="F062"/>
      </w:r>
      <w:r w:rsidRPr="009079EA">
        <w:rPr>
          <w:lang w:val="ru-RU"/>
        </w:rPr>
        <w:t xml:space="preserve"> называется цепочка </w:t>
      </w:r>
      <w:r>
        <w:sym w:font="Symbol" w:char="F067"/>
      </w:r>
      <w:r w:rsidRPr="009079EA">
        <w:rPr>
          <w:lang w:val="ru-RU"/>
        </w:rPr>
        <w:t>=</w:t>
      </w:r>
      <w:r>
        <w:sym w:font="Symbol" w:char="F061"/>
      </w:r>
      <w:r>
        <w:sym w:font="Symbol" w:char="F062"/>
      </w:r>
      <w:r w:rsidRPr="009079EA">
        <w:rPr>
          <w:lang w:val="ru-RU"/>
        </w:rPr>
        <w:t xml:space="preserve">, в которой символы данных цепочек записаны друг за другом. </w:t>
      </w:r>
      <w:r w:rsidRPr="009079EA">
        <w:rPr>
          <w:highlight w:val="green"/>
          <w:lang w:val="ru-RU"/>
        </w:rPr>
        <w:t>Пример:</w:t>
      </w:r>
      <w:r w:rsidRPr="009079EA">
        <w:rPr>
          <w:lang w:val="ru-RU"/>
        </w:rPr>
        <w:t xml:space="preserve"> </w:t>
      </w:r>
      <w:r>
        <w:sym w:font="Symbol" w:char="F061"/>
      </w:r>
      <w:r w:rsidRPr="009079EA">
        <w:rPr>
          <w:lang w:val="ru-RU"/>
        </w:rPr>
        <w:t>=</w:t>
      </w:r>
      <w:proofErr w:type="spellStart"/>
      <w:r>
        <w:t>abc</w:t>
      </w:r>
      <w:proofErr w:type="spellEnd"/>
      <w:r w:rsidRPr="009079EA">
        <w:rPr>
          <w:lang w:val="ru-RU"/>
        </w:rPr>
        <w:t xml:space="preserve">, </w:t>
      </w:r>
      <w:r>
        <w:sym w:font="Symbol" w:char="F062"/>
      </w:r>
      <w:r w:rsidRPr="009079EA">
        <w:rPr>
          <w:lang w:val="ru-RU"/>
        </w:rPr>
        <w:t>=</w:t>
      </w:r>
      <w:proofErr w:type="spellStart"/>
      <w:r>
        <w:t>aaaa</w:t>
      </w:r>
      <w:proofErr w:type="spellEnd"/>
      <w:r w:rsidRPr="009079EA">
        <w:rPr>
          <w:lang w:val="ru-RU"/>
        </w:rPr>
        <w:t xml:space="preserve">, </w:t>
      </w:r>
      <w:r>
        <w:sym w:font="Symbol" w:char="F061"/>
      </w:r>
      <w:r>
        <w:sym w:font="Symbol" w:char="F062"/>
      </w:r>
      <w:r w:rsidRPr="009079EA">
        <w:rPr>
          <w:lang w:val="ru-RU"/>
        </w:rPr>
        <w:t xml:space="preserve">= </w:t>
      </w:r>
      <w:proofErr w:type="spellStart"/>
      <w:r>
        <w:t>abcaaaa</w:t>
      </w:r>
      <w:proofErr w:type="spellEnd"/>
      <w:r w:rsidRPr="009079EA">
        <w:rPr>
          <w:lang w:val="ru-RU"/>
        </w:rPr>
        <w:t>.</w:t>
      </w:r>
    </w:p>
    <w:p w14:paraId="7EEE7D8E" w14:textId="77777777"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noProof/>
        </w:rPr>
        <w:lastRenderedPageBreak/>
        <w:drawing>
          <wp:inline distT="0" distB="0" distL="0" distR="0" wp14:anchorId="47C1EE93" wp14:editId="75EA4D0C">
            <wp:extent cx="4602879" cy="1394581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B0B7" w14:textId="77777777"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noProof/>
        </w:rPr>
        <w:drawing>
          <wp:inline distT="0" distB="0" distL="0" distR="0" wp14:anchorId="389AC8C9" wp14:editId="25159193">
            <wp:extent cx="5940425" cy="11760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2756" w14:textId="77777777" w:rsidR="009079EA" w:rsidRDefault="009079EA" w:rsidP="00C21438">
      <w:pPr>
        <w:spacing w:after="0" w:line="285" w:lineRule="atLeast"/>
        <w:ind w:left="-426"/>
        <w:rPr>
          <w:lang w:val="ru-RU"/>
        </w:rPr>
      </w:pPr>
      <w:r w:rsidRPr="009079EA">
        <w:rPr>
          <w:noProof/>
        </w:rPr>
        <w:drawing>
          <wp:inline distT="0" distB="0" distL="0" distR="0" wp14:anchorId="477E83FA" wp14:editId="5B99E3E9">
            <wp:extent cx="5940425" cy="22193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B2A5" w14:textId="78FA5F71" w:rsidR="0025073F" w:rsidRDefault="0025073F" w:rsidP="00254CD0">
      <w:pPr>
        <w:pStyle w:val="3"/>
        <w:rPr>
          <w:rFonts w:eastAsia="Times New Roman"/>
          <w:lang w:val="ru-RU"/>
        </w:rPr>
      </w:pPr>
      <w:bookmarkStart w:id="37" w:name="_Toc106063780"/>
      <w:r w:rsidRPr="006B0559">
        <w:rPr>
          <w:rFonts w:eastAsia="Times New Roman"/>
          <w:lang w:val="ru-RU"/>
        </w:rPr>
        <w:t>38. Теория формальных языков. Определение формального языка, эквивалентность двух</w:t>
      </w:r>
      <w:r w:rsidR="00254CD0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языков, способы задания формального языка. Лексика, синтаксис и семантика языка.</w:t>
      </w:r>
      <w:r w:rsidR="00254CD0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Примеры.</w:t>
      </w:r>
      <w:bookmarkEnd w:id="37"/>
    </w:p>
    <w:p w14:paraId="1ED263D9" w14:textId="77777777" w:rsidR="009079EA" w:rsidRDefault="009079EA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084D31B6" w14:textId="77777777" w:rsidR="0093350B" w:rsidRDefault="0093350B" w:rsidP="00C21438">
      <w:pPr>
        <w:spacing w:after="0" w:line="285" w:lineRule="atLeast"/>
        <w:ind w:left="-426"/>
        <w:rPr>
          <w:lang w:val="ru-RU"/>
        </w:rPr>
      </w:pPr>
      <w:r w:rsidRPr="0093350B">
        <w:rPr>
          <w:highlight w:val="yellow"/>
          <w:lang w:val="ru-RU"/>
        </w:rPr>
        <w:t>Формальный язык</w:t>
      </w:r>
      <w:r w:rsidRPr="0093350B">
        <w:rPr>
          <w:lang w:val="ru-RU"/>
        </w:rPr>
        <w:t xml:space="preserve"> – это множество конечных слов над конечным алфавитом, например, язык программирования.</w:t>
      </w:r>
    </w:p>
    <w:p w14:paraId="1478B73C" w14:textId="77777777" w:rsidR="006C08E0" w:rsidRDefault="00781EBF" w:rsidP="006C08E0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>Лексика языка программирования</w:t>
      </w:r>
      <w:r w:rsidRPr="009079EA">
        <w:rPr>
          <w:lang w:val="ru-RU"/>
        </w:rPr>
        <w:t xml:space="preserve"> – правила составления слов программы из символов языка</w:t>
      </w:r>
    </w:p>
    <w:p w14:paraId="761A4166" w14:textId="77777777" w:rsidR="006C08E0" w:rsidRDefault="006C08E0" w:rsidP="006C08E0">
      <w:pPr>
        <w:spacing w:after="0" w:line="285" w:lineRule="atLeast"/>
        <w:ind w:left="-426"/>
        <w:rPr>
          <w:lang w:val="ru-RU"/>
        </w:rPr>
      </w:pPr>
      <w:r w:rsidRPr="0093350B">
        <w:rPr>
          <w:highlight w:val="yellow"/>
          <w:lang w:val="ru-RU"/>
        </w:rPr>
        <w:t>Синтаксис языка</w:t>
      </w:r>
      <w:r w:rsidRPr="0093350B">
        <w:rPr>
          <w:lang w:val="ru-RU"/>
        </w:rPr>
        <w:t xml:space="preserve"> – набор формальных правил, определяющий конструкции (последовательности цепочек) языка. </w:t>
      </w:r>
    </w:p>
    <w:p w14:paraId="684BE6A1" w14:textId="77777777" w:rsidR="006C08E0" w:rsidRPr="0093350B" w:rsidRDefault="001F7A7C" w:rsidP="006C08E0">
      <w:pPr>
        <w:spacing w:after="0" w:line="285" w:lineRule="atLeast"/>
        <w:ind w:left="-426"/>
        <w:rPr>
          <w:lang w:val="ru-RU"/>
        </w:rPr>
      </w:pPr>
      <w:r w:rsidRPr="009079EA">
        <w:rPr>
          <w:highlight w:val="yellow"/>
          <w:lang w:val="ru-RU"/>
        </w:rPr>
        <w:t>Семантика (смысловое значение)</w:t>
      </w:r>
      <w:r w:rsidRPr="009079EA">
        <w:rPr>
          <w:lang w:val="ru-RU"/>
        </w:rPr>
        <w:t xml:space="preserve"> – смысл, который закладывается в каждую конструкцию языка. </w:t>
      </w:r>
      <w:r w:rsidR="006C08E0" w:rsidRPr="0093350B">
        <w:rPr>
          <w:highlight w:val="green"/>
          <w:lang w:val="ru-RU"/>
        </w:rPr>
        <w:t>Пример:</w:t>
      </w:r>
      <w:r w:rsidR="006C08E0" w:rsidRPr="0093350B">
        <w:rPr>
          <w:lang w:val="ru-RU"/>
        </w:rPr>
        <w:t xml:space="preserve"> переменную надо объявить до ее применения.</w:t>
      </w:r>
    </w:p>
    <w:p w14:paraId="42DBA300" w14:textId="77777777" w:rsidR="006C08E0" w:rsidRDefault="006C08E0" w:rsidP="006C08E0">
      <w:pPr>
        <w:spacing w:after="0" w:line="285" w:lineRule="atLeast"/>
        <w:ind w:left="-426"/>
        <w:rPr>
          <w:lang w:val="ru-RU"/>
        </w:rPr>
      </w:pPr>
      <w:r w:rsidRPr="0093350B">
        <w:rPr>
          <w:lang w:val="ru-RU"/>
        </w:rPr>
        <w:t xml:space="preserve">Чтобы </w:t>
      </w:r>
      <w:r w:rsidRPr="0093350B">
        <w:rPr>
          <w:highlight w:val="yellow"/>
          <w:lang w:val="ru-RU"/>
        </w:rPr>
        <w:t>создать язык программирования</w:t>
      </w:r>
      <w:r w:rsidRPr="0093350B">
        <w:rPr>
          <w:lang w:val="ru-RU"/>
        </w:rPr>
        <w:t xml:space="preserve">, следует определить: </w:t>
      </w:r>
    </w:p>
    <w:p w14:paraId="7F092225" w14:textId="77777777" w:rsidR="006C08E0" w:rsidRPr="0093350B" w:rsidRDefault="006C08E0" w:rsidP="006C08E0">
      <w:pPr>
        <w:pStyle w:val="a3"/>
        <w:numPr>
          <w:ilvl w:val="1"/>
          <w:numId w:val="16"/>
        </w:numPr>
        <w:spacing w:after="0" w:line="285" w:lineRule="atLeast"/>
        <w:ind w:left="-426"/>
        <w:rPr>
          <w:lang w:val="ru-RU"/>
        </w:rPr>
      </w:pPr>
      <w:r w:rsidRPr="0093350B">
        <w:rPr>
          <w:lang w:val="ru-RU"/>
        </w:rPr>
        <w:t xml:space="preserve">множество допустимых символов языка (алфавит); </w:t>
      </w:r>
    </w:p>
    <w:p w14:paraId="1C6FDBE8" w14:textId="77777777" w:rsidR="006C08E0" w:rsidRPr="0093350B" w:rsidRDefault="006C08E0" w:rsidP="006C08E0">
      <w:pPr>
        <w:pStyle w:val="a3"/>
        <w:numPr>
          <w:ilvl w:val="1"/>
          <w:numId w:val="16"/>
        </w:numPr>
        <w:spacing w:after="0" w:line="285" w:lineRule="atLeast"/>
        <w:ind w:left="-426"/>
        <w:rPr>
          <w:lang w:val="ru-RU"/>
        </w:rPr>
      </w:pPr>
      <w:r w:rsidRPr="0093350B">
        <w:rPr>
          <w:lang w:val="ru-RU"/>
        </w:rPr>
        <w:t xml:space="preserve">формально описать множество правильных программ; </w:t>
      </w:r>
    </w:p>
    <w:p w14:paraId="0A540D81" w14:textId="77777777" w:rsidR="006C08E0" w:rsidRPr="0093350B" w:rsidRDefault="006C08E0" w:rsidP="006C08E0">
      <w:pPr>
        <w:pStyle w:val="a3"/>
        <w:numPr>
          <w:ilvl w:val="1"/>
          <w:numId w:val="16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3350B">
        <w:rPr>
          <w:lang w:val="ru-RU"/>
        </w:rPr>
        <w:t>задать семантические правила языка.</w:t>
      </w:r>
    </w:p>
    <w:p w14:paraId="5596C682" w14:textId="77777777" w:rsidR="006C08E0" w:rsidRDefault="006C08E0" w:rsidP="00C21438">
      <w:pPr>
        <w:spacing w:after="0" w:line="285" w:lineRule="atLeast"/>
        <w:ind w:left="-426"/>
        <w:rPr>
          <w:lang w:val="ru-RU"/>
        </w:rPr>
      </w:pPr>
    </w:p>
    <w:p w14:paraId="144A4F5B" w14:textId="77777777" w:rsidR="0093350B" w:rsidRDefault="0093350B" w:rsidP="00C21438">
      <w:pPr>
        <w:spacing w:after="0" w:line="285" w:lineRule="atLeast"/>
        <w:ind w:left="-426"/>
        <w:rPr>
          <w:lang w:val="ru-RU"/>
        </w:rPr>
      </w:pPr>
      <w:r w:rsidRPr="0093350B">
        <w:rPr>
          <w:noProof/>
        </w:rPr>
        <w:drawing>
          <wp:inline distT="0" distB="0" distL="0" distR="0" wp14:anchorId="39C95689" wp14:editId="7C098707">
            <wp:extent cx="5940425" cy="13246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1FA4" w14:textId="77777777" w:rsidR="0093350B" w:rsidRDefault="0093350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93350B">
        <w:rPr>
          <w:rFonts w:ascii="Calibri" w:eastAsia="Times New Roman" w:hAnsi="Calibri" w:cs="Calibri"/>
          <w:b/>
          <w:noProof/>
          <w:sz w:val="21"/>
          <w:szCs w:val="21"/>
        </w:rPr>
        <w:lastRenderedPageBreak/>
        <w:drawing>
          <wp:inline distT="0" distB="0" distL="0" distR="0" wp14:anchorId="148E1FC4" wp14:editId="2B655E5F">
            <wp:extent cx="5940425" cy="10445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984B" w14:textId="77777777" w:rsidR="0093350B" w:rsidRPr="00291F9B" w:rsidRDefault="0093350B" w:rsidP="00C21438">
      <w:pPr>
        <w:spacing w:after="0" w:line="285" w:lineRule="atLeast"/>
        <w:ind w:left="-426"/>
        <w:rPr>
          <w:noProof/>
          <w:lang w:val="ru-RU"/>
        </w:rPr>
      </w:pPr>
      <w:r w:rsidRPr="0093350B">
        <w:rPr>
          <w:noProof/>
        </w:rPr>
        <w:drawing>
          <wp:inline distT="0" distB="0" distL="0" distR="0" wp14:anchorId="6AE236E1" wp14:editId="036043D0">
            <wp:extent cx="5940425" cy="17875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F9B">
        <w:rPr>
          <w:noProof/>
          <w:lang w:val="ru-RU"/>
        </w:rPr>
        <w:t xml:space="preserve"> </w:t>
      </w:r>
      <w:r w:rsidRPr="0093350B">
        <w:rPr>
          <w:rFonts w:ascii="Calibri" w:eastAsia="Times New Roman" w:hAnsi="Calibri" w:cs="Calibri"/>
          <w:b/>
          <w:noProof/>
          <w:sz w:val="21"/>
          <w:szCs w:val="21"/>
        </w:rPr>
        <w:drawing>
          <wp:inline distT="0" distB="0" distL="0" distR="0" wp14:anchorId="1F162F99" wp14:editId="312CBA6E">
            <wp:extent cx="5940425" cy="13030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DCD8" w14:textId="496AFD36" w:rsidR="0025073F" w:rsidRDefault="0025073F" w:rsidP="00254CD0">
      <w:pPr>
        <w:pStyle w:val="3"/>
        <w:rPr>
          <w:rFonts w:eastAsia="Times New Roman"/>
          <w:lang w:val="ru-RU"/>
        </w:rPr>
      </w:pPr>
      <w:bookmarkStart w:id="38" w:name="_Toc106063781"/>
      <w:r w:rsidRPr="006B0559">
        <w:rPr>
          <w:rFonts w:eastAsia="Times New Roman"/>
          <w:lang w:val="ru-RU"/>
        </w:rPr>
        <w:t>39. Теория формальных языков. Формальная грамматика (определение, назначение),</w:t>
      </w:r>
      <w:r w:rsidR="00254CD0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выводимость цепочки символов в грамматике, сентенциальная форма грамматики, язык,</w:t>
      </w:r>
      <w:r w:rsidR="00254CD0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порождаемый грамматикой, способы задания грамматик. Примеры.</w:t>
      </w:r>
      <w:bookmarkEnd w:id="38"/>
    </w:p>
    <w:p w14:paraId="79283A69" w14:textId="77777777" w:rsidR="0093350B" w:rsidRDefault="0093350B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1755B65F" w14:textId="77777777" w:rsidR="0093350B" w:rsidRDefault="0093350B" w:rsidP="00C21438">
      <w:pPr>
        <w:spacing w:after="0" w:line="285" w:lineRule="atLeast"/>
        <w:ind w:left="-426"/>
        <w:rPr>
          <w:lang w:val="ru-RU"/>
        </w:rPr>
      </w:pPr>
      <w:r w:rsidRPr="0093350B">
        <w:rPr>
          <w:highlight w:val="yellow"/>
          <w:lang w:val="ru-RU"/>
        </w:rPr>
        <w:t>Формальный язык</w:t>
      </w:r>
      <w:r w:rsidRPr="0093350B">
        <w:rPr>
          <w:lang w:val="ru-RU"/>
        </w:rPr>
        <w:t xml:space="preserve"> – это множество конечных слов над конечным алфавитом, например, язык программирования.</w:t>
      </w:r>
    </w:p>
    <w:p w14:paraId="4E422776" w14:textId="77777777" w:rsidR="0093350B" w:rsidRDefault="0093350B" w:rsidP="00C21438">
      <w:pPr>
        <w:spacing w:after="0" w:line="285" w:lineRule="atLeast"/>
        <w:ind w:left="-426"/>
        <w:rPr>
          <w:lang w:val="ru-RU"/>
        </w:rPr>
      </w:pPr>
      <w:r w:rsidRPr="00C806B1">
        <w:rPr>
          <w:highlight w:val="yellow"/>
          <w:lang w:val="ru-RU"/>
        </w:rPr>
        <w:t>Выводом</w:t>
      </w:r>
      <w:r w:rsidRPr="0093350B">
        <w:rPr>
          <w:lang w:val="ru-RU"/>
        </w:rPr>
        <w:t xml:space="preserve"> называется процесс порождения предложения языка на основе правил грамматики языка. Записывается </w:t>
      </w:r>
      <w:r>
        <w:sym w:font="Symbol" w:char="F061"/>
      </w:r>
      <w:r w:rsidRPr="0093350B">
        <w:rPr>
          <w:lang w:val="ru-RU"/>
        </w:rPr>
        <w:t xml:space="preserve"> </w:t>
      </w:r>
      <w:r>
        <w:sym w:font="Symbol" w:char="F0DE"/>
      </w:r>
      <w:r w:rsidRPr="0093350B">
        <w:rPr>
          <w:lang w:val="ru-RU"/>
        </w:rPr>
        <w:t xml:space="preserve"> </w:t>
      </w:r>
      <w:r>
        <w:sym w:font="Symbol" w:char="F062"/>
      </w:r>
    </w:p>
    <w:p w14:paraId="5AF0C89C" w14:textId="77777777" w:rsidR="0093350B" w:rsidRDefault="00C806B1" w:rsidP="00C21438">
      <w:pPr>
        <w:spacing w:after="0" w:line="285" w:lineRule="atLeast"/>
        <w:ind w:left="-426"/>
        <w:rPr>
          <w:lang w:val="ru-RU"/>
        </w:rPr>
      </w:pPr>
      <w:r w:rsidRPr="00C806B1">
        <w:rPr>
          <w:lang w:val="ru-RU"/>
        </w:rPr>
        <w:t xml:space="preserve">Цепочка </w:t>
      </w:r>
      <w:r>
        <w:t>β</w:t>
      </w:r>
      <w:r w:rsidRPr="00C806B1">
        <w:rPr>
          <w:lang w:val="ru-RU"/>
        </w:rPr>
        <w:t xml:space="preserve"> = </w:t>
      </w:r>
      <w:r>
        <w:t>δ</w:t>
      </w:r>
      <w:r w:rsidRPr="00C806B1">
        <w:rPr>
          <w:vertAlign w:val="subscript"/>
          <w:lang w:val="ru-RU"/>
        </w:rPr>
        <w:t>1</w:t>
      </w:r>
      <w:proofErr w:type="spellStart"/>
      <w:r>
        <w:t>γδ</w:t>
      </w:r>
      <w:proofErr w:type="spellEnd"/>
      <w:r w:rsidRPr="00C806B1">
        <w:rPr>
          <w:vertAlign w:val="subscript"/>
          <w:lang w:val="ru-RU"/>
        </w:rPr>
        <w:t>2</w:t>
      </w:r>
      <w:r w:rsidRPr="00C806B1">
        <w:rPr>
          <w:lang w:val="ru-RU"/>
        </w:rPr>
        <w:t xml:space="preserve"> называется непосредственно выводимой из цепочки </w:t>
      </w:r>
      <w:r w:rsidR="0093350B">
        <w:t>α</w:t>
      </w:r>
      <w:r w:rsidR="0093350B" w:rsidRPr="0093350B">
        <w:rPr>
          <w:lang w:val="ru-RU"/>
        </w:rPr>
        <w:t xml:space="preserve"> = </w:t>
      </w:r>
      <w:r w:rsidR="0093350B">
        <w:t>δ</w:t>
      </w:r>
      <w:r w:rsidR="0093350B" w:rsidRPr="0093350B">
        <w:rPr>
          <w:vertAlign w:val="subscript"/>
          <w:lang w:val="ru-RU"/>
        </w:rPr>
        <w:t>2</w:t>
      </w:r>
      <w:proofErr w:type="spellStart"/>
      <w:r w:rsidR="0093350B">
        <w:t>ωδ</w:t>
      </w:r>
      <w:proofErr w:type="spellEnd"/>
      <w:r w:rsidR="0093350B" w:rsidRPr="0093350B">
        <w:rPr>
          <w:vertAlign w:val="subscript"/>
          <w:lang w:val="ru-RU"/>
        </w:rPr>
        <w:t>2</w:t>
      </w:r>
      <w:r w:rsidR="0093350B" w:rsidRPr="0093350B">
        <w:rPr>
          <w:lang w:val="ru-RU"/>
        </w:rPr>
        <w:t xml:space="preserve"> в грамматике </w:t>
      </w:r>
      <w:r w:rsidR="0093350B">
        <w:t>G</w:t>
      </w:r>
      <w:r w:rsidR="0093350B" w:rsidRPr="0093350B">
        <w:rPr>
          <w:lang w:val="ru-RU"/>
        </w:rPr>
        <w:t xml:space="preserve"> </w:t>
      </w:r>
      <w:r w:rsidR="0093350B">
        <w:sym w:font="Symbol" w:char="F03D"/>
      </w:r>
      <w:r w:rsidR="0093350B">
        <w:rPr>
          <w:lang w:val="ru-RU"/>
        </w:rPr>
        <w:t xml:space="preserve"> </w:t>
      </w:r>
      <w:proofErr w:type="gramStart"/>
      <w:r w:rsidR="0093350B" w:rsidRPr="0093350B">
        <w:rPr>
          <w:lang w:val="ru-RU"/>
        </w:rPr>
        <w:t xml:space="preserve">&lt; </w:t>
      </w:r>
      <w:r w:rsidR="0093350B">
        <w:t>T</w:t>
      </w:r>
      <w:proofErr w:type="gramEnd"/>
      <w:r w:rsidR="0093350B" w:rsidRPr="0093350B">
        <w:rPr>
          <w:lang w:val="ru-RU"/>
        </w:rPr>
        <w:t>,</w:t>
      </w:r>
      <w:r w:rsidR="0093350B">
        <w:t>N</w:t>
      </w:r>
      <w:r w:rsidR="0093350B" w:rsidRPr="0093350B">
        <w:rPr>
          <w:lang w:val="ru-RU"/>
        </w:rPr>
        <w:t>,</w:t>
      </w:r>
      <w:r w:rsidR="0093350B">
        <w:t>P</w:t>
      </w:r>
      <w:r w:rsidR="0093350B" w:rsidRPr="0093350B">
        <w:rPr>
          <w:lang w:val="ru-RU"/>
        </w:rPr>
        <w:t xml:space="preserve">, </w:t>
      </w:r>
      <w:r w:rsidR="0093350B">
        <w:t>S</w:t>
      </w:r>
      <w:r w:rsidR="0093350B" w:rsidRPr="0093350B">
        <w:rPr>
          <w:lang w:val="ru-RU"/>
        </w:rPr>
        <w:t xml:space="preserve">&gt; , где </w:t>
      </w:r>
      <w:r w:rsidR="0093350B">
        <w:t>V</w:t>
      </w:r>
      <w:r w:rsidR="0093350B" w:rsidRPr="0093350B">
        <w:rPr>
          <w:lang w:val="ru-RU"/>
        </w:rPr>
        <w:t xml:space="preserve"> = </w:t>
      </w:r>
      <w:r w:rsidR="0093350B">
        <w:t>N</w:t>
      </w:r>
      <w:r w:rsidR="0093350B">
        <w:sym w:font="Symbol" w:char="F0C8"/>
      </w:r>
      <w:r w:rsidR="0093350B">
        <w:t>T</w:t>
      </w:r>
      <w:r w:rsidR="0093350B" w:rsidRPr="0093350B">
        <w:rPr>
          <w:lang w:val="ru-RU"/>
        </w:rPr>
        <w:t xml:space="preserve">, </w:t>
      </w:r>
      <w:r w:rsidR="0093350B">
        <w:t>δ</w:t>
      </w:r>
      <w:r w:rsidR="0093350B" w:rsidRPr="0093350B">
        <w:rPr>
          <w:vertAlign w:val="subscript"/>
          <w:lang w:val="ru-RU"/>
        </w:rPr>
        <w:t>1</w:t>
      </w:r>
      <w:r w:rsidR="0093350B" w:rsidRPr="0093350B">
        <w:rPr>
          <w:lang w:val="ru-RU"/>
        </w:rPr>
        <w:t xml:space="preserve"> , </w:t>
      </w:r>
      <w:r w:rsidR="0093350B">
        <w:t>γ</w:t>
      </w:r>
      <w:r w:rsidR="0093350B" w:rsidRPr="0093350B">
        <w:rPr>
          <w:lang w:val="ru-RU"/>
        </w:rPr>
        <w:t xml:space="preserve">, </w:t>
      </w:r>
      <w:r w:rsidR="0093350B">
        <w:t>δ</w:t>
      </w:r>
      <w:r w:rsidR="0093350B" w:rsidRPr="0093350B">
        <w:rPr>
          <w:vertAlign w:val="subscript"/>
          <w:lang w:val="ru-RU"/>
        </w:rPr>
        <w:t>2</w:t>
      </w:r>
      <w:r w:rsidR="0093350B" w:rsidRPr="0093350B">
        <w:rPr>
          <w:lang w:val="ru-RU"/>
        </w:rPr>
        <w:t xml:space="preserve"> </w:t>
      </w:r>
      <w:r w:rsidR="0093350B">
        <w:sym w:font="Symbol" w:char="F0CE"/>
      </w:r>
      <w:r w:rsidR="0093350B" w:rsidRPr="0093350B">
        <w:rPr>
          <w:lang w:val="ru-RU"/>
        </w:rPr>
        <w:t xml:space="preserve"> </w:t>
      </w:r>
      <w:r w:rsidR="0093350B">
        <w:t>V</w:t>
      </w:r>
      <w:r w:rsidR="0093350B" w:rsidRPr="0093350B">
        <w:rPr>
          <w:lang w:val="ru-RU"/>
        </w:rPr>
        <w:t xml:space="preserve">* , </w:t>
      </w:r>
      <w:r w:rsidR="0093350B">
        <w:t>ω</w:t>
      </w:r>
      <w:r w:rsidR="0093350B" w:rsidRPr="0093350B">
        <w:rPr>
          <w:lang w:val="ru-RU"/>
        </w:rPr>
        <w:t xml:space="preserve"> </w:t>
      </w:r>
      <w:r w:rsidR="0093350B">
        <w:sym w:font="Symbol" w:char="F0CE"/>
      </w:r>
      <w:r w:rsidR="0093350B" w:rsidRPr="0093350B">
        <w:rPr>
          <w:lang w:val="ru-RU"/>
        </w:rPr>
        <w:t xml:space="preserve"> </w:t>
      </w:r>
      <w:r w:rsidR="0093350B">
        <w:t>V</w:t>
      </w:r>
      <w:r w:rsidR="0093350B" w:rsidRPr="00C806B1">
        <w:rPr>
          <w:vertAlign w:val="superscript"/>
          <w:lang w:val="ru-RU"/>
        </w:rPr>
        <w:t xml:space="preserve">+ </w:t>
      </w:r>
      <w:r w:rsidR="0093350B" w:rsidRPr="0093350B">
        <w:rPr>
          <w:lang w:val="ru-RU"/>
        </w:rPr>
        <w:t xml:space="preserve">, если в грамматике существует правило: </w:t>
      </w:r>
      <w:r w:rsidR="0093350B">
        <w:t>ω</w:t>
      </w:r>
      <w:r w:rsidR="0093350B" w:rsidRPr="0093350B">
        <w:rPr>
          <w:lang w:val="ru-RU"/>
        </w:rPr>
        <w:t xml:space="preserve"> → </w:t>
      </w:r>
      <w:r w:rsidR="0093350B">
        <w:t>γ</w:t>
      </w:r>
      <w:r w:rsidR="0093350B" w:rsidRPr="0093350B">
        <w:rPr>
          <w:lang w:val="ru-RU"/>
        </w:rPr>
        <w:t xml:space="preserve"> .</w:t>
      </w:r>
    </w:p>
    <w:p w14:paraId="624CF458" w14:textId="77777777" w:rsidR="00C806B1" w:rsidRDefault="00C806B1" w:rsidP="00C21438">
      <w:pPr>
        <w:spacing w:after="0" w:line="285" w:lineRule="atLeast"/>
        <w:ind w:left="-426"/>
        <w:rPr>
          <w:lang w:val="ru-RU"/>
        </w:rPr>
      </w:pPr>
      <w:r w:rsidRPr="00C806B1">
        <w:rPr>
          <w:lang w:val="ru-RU"/>
        </w:rPr>
        <w:t xml:space="preserve">Цепочка </w:t>
      </w:r>
      <w:r>
        <w:t>β</w:t>
      </w:r>
      <w:r w:rsidRPr="00C806B1">
        <w:rPr>
          <w:lang w:val="ru-RU"/>
        </w:rPr>
        <w:t xml:space="preserve"> называется выводимой из цепочки </w:t>
      </w:r>
      <w:r>
        <w:t>α</w:t>
      </w:r>
      <w:r w:rsidRPr="00C806B1">
        <w:rPr>
          <w:lang w:val="ru-RU"/>
        </w:rPr>
        <w:t xml:space="preserve">, если выполняется одно из двух условий: - </w:t>
      </w:r>
      <w:r>
        <w:t>β</w:t>
      </w:r>
      <w:r w:rsidRPr="00C806B1">
        <w:rPr>
          <w:lang w:val="ru-RU"/>
        </w:rPr>
        <w:t xml:space="preserve"> непосредственно выводима из </w:t>
      </w:r>
      <w:r>
        <w:t>α</w:t>
      </w:r>
      <w:r w:rsidRPr="00C806B1">
        <w:rPr>
          <w:lang w:val="ru-RU"/>
        </w:rPr>
        <w:t xml:space="preserve"> (</w:t>
      </w:r>
      <w:r>
        <w:t>α</w:t>
      </w:r>
      <w:r w:rsidRPr="00C806B1">
        <w:rPr>
          <w:lang w:val="ru-RU"/>
        </w:rPr>
        <w:t>→</w:t>
      </w:r>
      <w:r>
        <w:t>β</w:t>
      </w:r>
      <w:r w:rsidRPr="00C806B1">
        <w:rPr>
          <w:lang w:val="ru-RU"/>
        </w:rPr>
        <w:t xml:space="preserve">); - существует </w:t>
      </w:r>
      <w:r>
        <w:t>γ</w:t>
      </w:r>
      <w:r w:rsidRPr="00C806B1">
        <w:rPr>
          <w:lang w:val="ru-RU"/>
        </w:rPr>
        <w:t xml:space="preserve"> такая, что </w:t>
      </w:r>
      <w:r>
        <w:t>γ</w:t>
      </w:r>
      <w:r w:rsidRPr="00C806B1">
        <w:rPr>
          <w:lang w:val="ru-RU"/>
        </w:rPr>
        <w:t xml:space="preserve"> выводима из </w:t>
      </w:r>
      <w:r>
        <w:t>α</w:t>
      </w:r>
      <w:r w:rsidRPr="00C806B1">
        <w:rPr>
          <w:lang w:val="ru-RU"/>
        </w:rPr>
        <w:t xml:space="preserve">, и </w:t>
      </w:r>
      <w:r>
        <w:t>β</w:t>
      </w:r>
      <w:r w:rsidRPr="00C806B1">
        <w:rPr>
          <w:lang w:val="ru-RU"/>
        </w:rPr>
        <w:t xml:space="preserve"> непосредственно выводима из </w:t>
      </w:r>
      <w:r>
        <w:t>γ</w:t>
      </w:r>
      <w:r w:rsidRPr="00C806B1">
        <w:rPr>
          <w:lang w:val="ru-RU"/>
        </w:rPr>
        <w:t xml:space="preserve"> (</w:t>
      </w:r>
      <w:r>
        <w:t>α</w:t>
      </w:r>
      <w:r w:rsidRPr="00C806B1">
        <w:rPr>
          <w:lang w:val="ru-RU"/>
        </w:rPr>
        <w:t>→</w:t>
      </w:r>
      <w:r>
        <w:t>γ</w:t>
      </w:r>
      <w:r w:rsidRPr="00C806B1">
        <w:rPr>
          <w:lang w:val="ru-RU"/>
        </w:rPr>
        <w:t xml:space="preserve">, </w:t>
      </w:r>
      <w:r>
        <w:t>γ</w:t>
      </w:r>
      <w:r w:rsidRPr="00C806B1">
        <w:rPr>
          <w:lang w:val="ru-RU"/>
        </w:rPr>
        <w:t>→</w:t>
      </w:r>
      <w:r>
        <w:t>β</w:t>
      </w:r>
      <w:r w:rsidRPr="00C806B1">
        <w:rPr>
          <w:lang w:val="ru-RU"/>
        </w:rPr>
        <w:t>).</w:t>
      </w:r>
    </w:p>
    <w:p w14:paraId="3D46AE7C" w14:textId="77777777" w:rsidR="00C806B1" w:rsidRDefault="00C806B1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C806B1">
        <w:rPr>
          <w:rFonts w:ascii="Calibri" w:eastAsia="Times New Roman" w:hAnsi="Calibri" w:cs="Calibri"/>
          <w:b/>
          <w:noProof/>
          <w:sz w:val="21"/>
          <w:szCs w:val="21"/>
        </w:rPr>
        <w:lastRenderedPageBreak/>
        <w:drawing>
          <wp:inline distT="0" distB="0" distL="0" distR="0" wp14:anchorId="1BF8CA22" wp14:editId="326F285C">
            <wp:extent cx="5441152" cy="2819644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8EB5" w14:textId="77777777" w:rsidR="00C806B1" w:rsidRDefault="00C806B1" w:rsidP="00C21438">
      <w:pPr>
        <w:spacing w:after="0" w:line="285" w:lineRule="atLeast"/>
        <w:ind w:left="-426"/>
        <w:rPr>
          <w:lang w:val="ru-RU"/>
        </w:rPr>
      </w:pPr>
      <w:r w:rsidRPr="00C806B1">
        <w:rPr>
          <w:highlight w:val="yellow"/>
          <w:lang w:val="ru-RU"/>
        </w:rPr>
        <w:t>Вывод называется законченным</w:t>
      </w:r>
      <w:r w:rsidRPr="00C806B1">
        <w:rPr>
          <w:lang w:val="ru-RU"/>
        </w:rPr>
        <w:t xml:space="preserve"> (или конечным), если на основе цепочки </w:t>
      </w:r>
      <w:r>
        <w:t>β</w:t>
      </w:r>
      <w:r w:rsidRPr="00C806B1">
        <w:rPr>
          <w:lang w:val="ru-RU"/>
        </w:rPr>
        <w:t xml:space="preserve">, полученной в результате этого вывода (нельзя больше сделать ни одного шага вывода). </w:t>
      </w:r>
      <w:r>
        <w:sym w:font="Symbol" w:char="F062"/>
      </w:r>
      <w:r w:rsidRPr="00C806B1">
        <w:rPr>
          <w:lang w:val="ru-RU"/>
        </w:rPr>
        <w:t xml:space="preserve"> называется </w:t>
      </w:r>
      <w:r w:rsidRPr="00C806B1">
        <w:rPr>
          <w:highlight w:val="yellow"/>
          <w:lang w:val="ru-RU"/>
        </w:rPr>
        <w:t>сентенциальной формой</w:t>
      </w:r>
      <w:r w:rsidRPr="00C806B1">
        <w:rPr>
          <w:lang w:val="ru-RU"/>
        </w:rPr>
        <w:t xml:space="preserve"> грамматики </w:t>
      </w:r>
      <w:r>
        <w:t>G</w:t>
      </w:r>
      <w:r w:rsidRPr="00C806B1">
        <w:rPr>
          <w:lang w:val="ru-RU"/>
        </w:rPr>
        <w:t xml:space="preserve"> </w:t>
      </w:r>
      <w:r>
        <w:sym w:font="Symbol" w:char="F03D"/>
      </w:r>
      <w:r w:rsidRPr="00C806B1">
        <w:rPr>
          <w:lang w:val="ru-RU"/>
        </w:rPr>
        <w:t xml:space="preserve"> &lt;</w:t>
      </w:r>
      <w:proofErr w:type="gramStart"/>
      <w:r>
        <w:t>T</w:t>
      </w:r>
      <w:r w:rsidRPr="00C806B1">
        <w:rPr>
          <w:lang w:val="ru-RU"/>
        </w:rPr>
        <w:t>,</w:t>
      </w:r>
      <w:r>
        <w:t>N</w:t>
      </w:r>
      <w:proofErr w:type="gramEnd"/>
      <w:r w:rsidRPr="00C806B1">
        <w:rPr>
          <w:lang w:val="ru-RU"/>
        </w:rPr>
        <w:t>,</w:t>
      </w:r>
      <w:r>
        <w:t>P</w:t>
      </w:r>
      <w:r w:rsidRPr="00C806B1">
        <w:rPr>
          <w:lang w:val="ru-RU"/>
        </w:rPr>
        <w:t>,</w:t>
      </w:r>
      <w:r>
        <w:t>S</w:t>
      </w:r>
      <w:r w:rsidRPr="00C806B1">
        <w:rPr>
          <w:lang w:val="ru-RU"/>
        </w:rPr>
        <w:t xml:space="preserve"> &gt;, если </w:t>
      </w:r>
      <w:r>
        <w:t>S</w:t>
      </w:r>
      <w:r w:rsidRPr="00C806B1">
        <w:rPr>
          <w:lang w:val="ru-RU"/>
        </w:rPr>
        <w:t xml:space="preserve"> </w:t>
      </w:r>
      <w:r>
        <w:sym w:font="Symbol" w:char="F0DE"/>
      </w:r>
      <w:r w:rsidRPr="00C806B1">
        <w:rPr>
          <w:lang w:val="ru-RU"/>
        </w:rPr>
        <w:t xml:space="preserve"> </w:t>
      </w:r>
      <w:r>
        <w:sym w:font="Symbol" w:char="F062"/>
      </w:r>
      <w:r w:rsidRPr="00C806B1">
        <w:rPr>
          <w:lang w:val="ru-RU"/>
        </w:rPr>
        <w:t xml:space="preserve">* </w:t>
      </w:r>
      <w:r>
        <w:rPr>
          <w:lang w:val="ru-RU"/>
        </w:rPr>
        <w:t xml:space="preserve">и </w:t>
      </w:r>
      <w:r>
        <w:sym w:font="Symbol" w:char="F062"/>
      </w:r>
      <w:r>
        <w:sym w:font="Symbol" w:char="F0CE"/>
      </w:r>
      <w:r w:rsidRPr="00C806B1">
        <w:rPr>
          <w:lang w:val="ru-RU"/>
        </w:rPr>
        <w:t>(</w:t>
      </w:r>
      <w:r>
        <w:t>T</w:t>
      </w:r>
      <w:r w:rsidRPr="00C806B1">
        <w:rPr>
          <w:lang w:val="ru-RU"/>
        </w:rPr>
        <w:t xml:space="preserve"> </w:t>
      </w:r>
      <w:r>
        <w:sym w:font="Symbol" w:char="F0C8"/>
      </w:r>
      <w:r w:rsidRPr="00C806B1">
        <w:rPr>
          <w:lang w:val="ru-RU"/>
        </w:rPr>
        <w:t xml:space="preserve"> </w:t>
      </w:r>
      <w:r>
        <w:t>N</w:t>
      </w:r>
      <w:r w:rsidRPr="00C806B1">
        <w:rPr>
          <w:lang w:val="ru-RU"/>
        </w:rPr>
        <w:t xml:space="preserve">)* . Если </w:t>
      </w:r>
      <w:r>
        <w:t>S</w:t>
      </w:r>
      <w:r w:rsidRPr="00C806B1">
        <w:rPr>
          <w:lang w:val="ru-RU"/>
        </w:rPr>
        <w:t xml:space="preserve"> </w:t>
      </w:r>
      <w:r>
        <w:sym w:font="Symbol" w:char="F0DE"/>
      </w:r>
      <w:r w:rsidRPr="00C806B1">
        <w:rPr>
          <w:lang w:val="ru-RU"/>
        </w:rPr>
        <w:t xml:space="preserve"> </w:t>
      </w:r>
      <w:r>
        <w:sym w:font="Symbol" w:char="F062"/>
      </w:r>
      <w:r>
        <w:rPr>
          <w:lang w:val="ru-RU"/>
        </w:rPr>
        <w:t>*</w:t>
      </w:r>
      <w:r w:rsidRPr="00C806B1">
        <w:rPr>
          <w:lang w:val="ru-RU"/>
        </w:rPr>
        <w:t xml:space="preserve"> и </w:t>
      </w:r>
      <w:r>
        <w:sym w:font="Symbol" w:char="F062"/>
      </w:r>
      <w:r>
        <w:sym w:font="Symbol" w:char="F0CE"/>
      </w:r>
      <w:r>
        <w:t>T</w:t>
      </w:r>
      <w:proofErr w:type="gramStart"/>
      <w:r w:rsidRPr="00C806B1">
        <w:rPr>
          <w:lang w:val="ru-RU"/>
        </w:rPr>
        <w:t>* ,</w:t>
      </w:r>
      <w:proofErr w:type="gramEnd"/>
      <w:r w:rsidRPr="00C806B1">
        <w:rPr>
          <w:lang w:val="ru-RU"/>
        </w:rPr>
        <w:t xml:space="preserve"> то </w:t>
      </w:r>
      <w:r>
        <w:sym w:font="Symbol" w:char="F062"/>
      </w:r>
      <w:r w:rsidRPr="00C806B1">
        <w:rPr>
          <w:lang w:val="ru-RU"/>
        </w:rPr>
        <w:t xml:space="preserve"> называется </w:t>
      </w:r>
      <w:r w:rsidRPr="00C806B1">
        <w:rPr>
          <w:highlight w:val="yellow"/>
          <w:lang w:val="ru-RU"/>
        </w:rPr>
        <w:t>терминальной сентенциальной формой</w:t>
      </w:r>
      <w:r w:rsidRPr="00C806B1">
        <w:rPr>
          <w:lang w:val="ru-RU"/>
        </w:rPr>
        <w:t xml:space="preserve"> грамматики </w:t>
      </w:r>
      <w:r>
        <w:t>G</w:t>
      </w:r>
      <w:r w:rsidRPr="00C806B1">
        <w:rPr>
          <w:lang w:val="ru-RU"/>
        </w:rPr>
        <w:t xml:space="preserve"> </w:t>
      </w:r>
      <w:r>
        <w:sym w:font="Symbol" w:char="F03D"/>
      </w:r>
      <w:r w:rsidRPr="00C806B1">
        <w:rPr>
          <w:lang w:val="ru-RU"/>
        </w:rPr>
        <w:t xml:space="preserve"> &lt;</w:t>
      </w:r>
      <w:r>
        <w:t>T</w:t>
      </w:r>
      <w:r w:rsidRPr="00C806B1">
        <w:rPr>
          <w:lang w:val="ru-RU"/>
        </w:rPr>
        <w:t>,</w:t>
      </w:r>
      <w:r>
        <w:t>N</w:t>
      </w:r>
      <w:r w:rsidRPr="00C806B1">
        <w:rPr>
          <w:lang w:val="ru-RU"/>
        </w:rPr>
        <w:t>,</w:t>
      </w:r>
      <w:r>
        <w:t>P</w:t>
      </w:r>
      <w:r w:rsidRPr="00C806B1">
        <w:rPr>
          <w:lang w:val="ru-RU"/>
        </w:rPr>
        <w:t xml:space="preserve">, </w:t>
      </w:r>
      <w:r>
        <w:t>S</w:t>
      </w:r>
      <w:r w:rsidRPr="00C806B1">
        <w:rPr>
          <w:lang w:val="ru-RU"/>
        </w:rPr>
        <w:t xml:space="preserve"> &gt;. Тогда цепочки </w:t>
      </w:r>
      <w:r>
        <w:sym w:font="Symbol" w:char="F02D"/>
      </w:r>
      <w:r w:rsidRPr="00C806B1">
        <w:rPr>
          <w:lang w:val="ru-RU"/>
        </w:rPr>
        <w:t xml:space="preserve">479 и 18 являются конечными сентенциальными формами грамматики целых десятичных чисел со знаком, </w:t>
      </w:r>
      <w:r>
        <w:rPr>
          <w:lang w:val="ru-RU"/>
        </w:rPr>
        <w:t xml:space="preserve">так как существуют </w:t>
      </w:r>
      <w:proofErr w:type="gramStart"/>
      <w:r>
        <w:rPr>
          <w:lang w:val="ru-RU"/>
        </w:rPr>
        <w:t xml:space="preserve">выводы: </w:t>
      </w:r>
      <w:r w:rsidRPr="00C806B1">
        <w:rPr>
          <w:lang w:val="ru-RU"/>
        </w:rPr>
        <w:t xml:space="preserve"> </w:t>
      </w:r>
      <w:r>
        <w:t>S</w:t>
      </w:r>
      <w:proofErr w:type="gramEnd"/>
      <w:r w:rsidRPr="00C806B1">
        <w:rPr>
          <w:lang w:val="ru-RU"/>
        </w:rPr>
        <w:t xml:space="preserve"> </w:t>
      </w:r>
      <w:r>
        <w:sym w:font="Symbol" w:char="F0DE"/>
      </w:r>
      <w:r>
        <w:rPr>
          <w:lang w:val="ru-RU"/>
        </w:rPr>
        <w:t>*</w:t>
      </w:r>
      <w:r>
        <w:sym w:font="Symbol" w:char="F02D"/>
      </w:r>
      <w:r w:rsidRPr="00C806B1">
        <w:rPr>
          <w:lang w:val="ru-RU"/>
        </w:rPr>
        <w:t>479</w:t>
      </w:r>
      <w:r>
        <w:rPr>
          <w:lang w:val="ru-RU"/>
        </w:rPr>
        <w:t xml:space="preserve"> , S</w:t>
      </w:r>
      <w:r w:rsidRPr="00C806B1">
        <w:rPr>
          <w:lang w:val="ru-RU"/>
        </w:rPr>
        <w:t xml:space="preserve"> </w:t>
      </w:r>
      <w:r>
        <w:sym w:font="Symbol" w:char="F0DE"/>
      </w:r>
      <w:r>
        <w:rPr>
          <w:lang w:val="ru-RU"/>
        </w:rPr>
        <w:t>*18</w:t>
      </w:r>
    </w:p>
    <w:p w14:paraId="398F906B" w14:textId="77777777" w:rsidR="00C806B1" w:rsidRDefault="00C806B1" w:rsidP="00C21438">
      <w:pPr>
        <w:spacing w:after="0" w:line="285" w:lineRule="atLeast"/>
        <w:ind w:left="-426"/>
        <w:rPr>
          <w:lang w:val="ru-RU"/>
        </w:rPr>
      </w:pPr>
      <w:r w:rsidRPr="00C806B1">
        <w:rPr>
          <w:highlight w:val="yellow"/>
          <w:lang w:val="ru-RU"/>
        </w:rPr>
        <w:t>Язык, порождаемый грамматикой</w:t>
      </w:r>
      <w:r w:rsidRPr="00C806B1">
        <w:rPr>
          <w:lang w:val="ru-RU"/>
        </w:rPr>
        <w:t xml:space="preserve"> – это множество всех выводимых из аксиомы грамматики терминальных цепочек</w:t>
      </w:r>
      <w:r w:rsidR="004B0767" w:rsidRPr="00C806B1">
        <w:rPr>
          <w:rFonts w:ascii="Calibri" w:eastAsia="Times New Roman" w:hAnsi="Calibri" w:cs="Calibri"/>
          <w:b/>
          <w:noProof/>
          <w:sz w:val="21"/>
          <w:szCs w:val="21"/>
        </w:rPr>
        <w:drawing>
          <wp:inline distT="0" distB="0" distL="0" distR="0" wp14:anchorId="6D6C1920" wp14:editId="670CDA4E">
            <wp:extent cx="5940425" cy="8648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2A78" w14:textId="77777777" w:rsidR="00C806B1" w:rsidRPr="00C806B1" w:rsidRDefault="00C806B1" w:rsidP="00C21438">
      <w:pPr>
        <w:spacing w:after="0" w:line="285" w:lineRule="atLeast"/>
        <w:ind w:left="-426"/>
        <w:rPr>
          <w:rFonts w:cstheme="minorHAnsi"/>
          <w:lang w:val="ru-RU"/>
        </w:rPr>
      </w:pPr>
      <w:r>
        <w:rPr>
          <w:rFonts w:cstheme="minorHAnsi"/>
          <w:color w:val="000000"/>
          <w:shd w:val="clear" w:color="auto" w:fill="FFFFFF"/>
          <w:lang w:val="ru-RU"/>
        </w:rPr>
        <w:t>Д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ля многих языков (и для синтаксической части языков программирования в том числе) допустимо использовать </w:t>
      </w:r>
      <w:r w:rsidRPr="004B0767">
        <w:rPr>
          <w:rFonts w:cstheme="minorHAnsi"/>
          <w:color w:val="000000"/>
          <w:highlight w:val="green"/>
          <w:shd w:val="clear" w:color="auto" w:fill="FFFFFF"/>
          <w:lang w:val="ru-RU"/>
        </w:rPr>
        <w:t>формальное описание грамматики, построенное на основе системы правил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 (или продукций).</w:t>
      </w:r>
      <w:r w:rsidRPr="00C806B1">
        <w:rPr>
          <w:rFonts w:cstheme="minorHAnsi"/>
          <w:i/>
          <w:iCs/>
          <w:color w:val="000000"/>
          <w:shd w:val="clear" w:color="auto" w:fill="FFFFFF"/>
          <w:lang w:val="ru-RU"/>
        </w:rPr>
        <w:t xml:space="preserve"> </w:t>
      </w:r>
      <w:r w:rsidRPr="004B0767">
        <w:rPr>
          <w:rFonts w:cstheme="minorHAnsi"/>
          <w:iCs/>
          <w:color w:val="000000"/>
          <w:highlight w:val="yellow"/>
          <w:shd w:val="clear" w:color="auto" w:fill="FFFFFF"/>
          <w:lang w:val="ru-RU"/>
        </w:rPr>
        <w:t>Правило</w:t>
      </w:r>
      <w:r w:rsidRPr="004B0767">
        <w:rPr>
          <w:rFonts w:cstheme="minorHAnsi"/>
          <w:color w:val="000000"/>
          <w:highlight w:val="yellow"/>
          <w:shd w:val="clear" w:color="auto" w:fill="FFFFFF"/>
        </w:rPr>
        <w:t> </w:t>
      </w:r>
      <w:r w:rsidRPr="004B0767">
        <w:rPr>
          <w:rFonts w:cstheme="minorHAnsi"/>
          <w:color w:val="000000"/>
          <w:highlight w:val="yellow"/>
          <w:shd w:val="clear" w:color="auto" w:fill="FFFFFF"/>
          <w:lang w:val="ru-RU"/>
        </w:rPr>
        <w:t>(или продукция)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 — это упорядоченная пара цепочек символов (</w:t>
      </w:r>
      <w:r w:rsidRPr="00C806B1">
        <w:rPr>
          <w:rFonts w:cstheme="minorHAnsi"/>
          <w:color w:val="000000"/>
          <w:shd w:val="clear" w:color="auto" w:fill="FFFFFF"/>
        </w:rPr>
        <w:t>a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, </w:t>
      </w:r>
      <w:r w:rsidRPr="00C806B1">
        <w:rPr>
          <w:rFonts w:cstheme="minorHAnsi"/>
          <w:color w:val="000000"/>
          <w:shd w:val="clear" w:color="auto" w:fill="FFFFFF"/>
        </w:rPr>
        <w:t>b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). В правилах очень важен порядок цепочек, поэтому их чаще записывают в виде </w:t>
      </w:r>
      <w:proofErr w:type="gramStart"/>
      <w:r w:rsidRPr="00C806B1">
        <w:rPr>
          <w:rFonts w:cstheme="minorHAnsi"/>
          <w:color w:val="000000"/>
          <w:shd w:val="clear" w:color="auto" w:fill="FFFFFF"/>
        </w:rPr>
        <w:t>a</w:t>
      </w:r>
      <w:r w:rsidRPr="00C806B1">
        <w:rPr>
          <w:rFonts w:cstheme="minorHAnsi"/>
          <w:color w:val="000000"/>
          <w:shd w:val="clear" w:color="auto" w:fill="FFFFFF"/>
          <w:lang w:val="ru-RU"/>
        </w:rPr>
        <w:t>::</w:t>
      </w:r>
      <w:proofErr w:type="gramEnd"/>
      <w:r w:rsidRPr="00C806B1">
        <w:rPr>
          <w:rFonts w:cstheme="minorHAnsi"/>
          <w:color w:val="000000"/>
          <w:shd w:val="clear" w:color="auto" w:fill="FFFFFF"/>
          <w:lang w:val="ru-RU"/>
        </w:rPr>
        <w:t>=</w:t>
      </w:r>
      <w:r w:rsidRPr="00C806B1">
        <w:rPr>
          <w:rFonts w:cstheme="minorHAnsi"/>
          <w:color w:val="000000"/>
          <w:shd w:val="clear" w:color="auto" w:fill="FFFFFF"/>
        </w:rPr>
        <w:t>b</w:t>
      </w:r>
      <w:r w:rsidR="004B0767">
        <w:rPr>
          <w:rFonts w:cstheme="minorHAnsi"/>
          <w:color w:val="000000"/>
          <w:shd w:val="clear" w:color="auto" w:fill="FFFFFF"/>
          <w:lang w:val="ru-RU"/>
        </w:rPr>
        <w:t>.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 Такая запись читается как «</w:t>
      </w:r>
      <w:r w:rsidRPr="00C806B1">
        <w:rPr>
          <w:rFonts w:cstheme="minorHAnsi"/>
          <w:color w:val="000000"/>
          <w:shd w:val="clear" w:color="auto" w:fill="FFFFFF"/>
        </w:rPr>
        <w:t>a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 порождает </w:t>
      </w:r>
      <w:r w:rsidRPr="00C806B1">
        <w:rPr>
          <w:rFonts w:cstheme="minorHAnsi"/>
          <w:color w:val="000000"/>
          <w:shd w:val="clear" w:color="auto" w:fill="FFFFFF"/>
        </w:rPr>
        <w:t>b</w:t>
      </w:r>
      <w:r w:rsidRPr="00C806B1">
        <w:rPr>
          <w:rFonts w:cstheme="minorHAnsi"/>
          <w:color w:val="000000"/>
          <w:shd w:val="clear" w:color="auto" w:fill="FFFFFF"/>
          <w:lang w:val="ru-RU"/>
        </w:rPr>
        <w:t>» или «</w:t>
      </w:r>
      <w:r w:rsidRPr="00C806B1">
        <w:rPr>
          <w:rFonts w:cstheme="minorHAnsi"/>
          <w:color w:val="000000"/>
          <w:shd w:val="clear" w:color="auto" w:fill="FFFFFF"/>
        </w:rPr>
        <w:t>b</w:t>
      </w:r>
      <w:r w:rsidRPr="00C806B1">
        <w:rPr>
          <w:rFonts w:cstheme="minorHAnsi"/>
          <w:color w:val="000000"/>
          <w:shd w:val="clear" w:color="auto" w:fill="FFFFFF"/>
          <w:lang w:val="ru-RU"/>
        </w:rPr>
        <w:t xml:space="preserve"> по опреде</w:t>
      </w:r>
      <w:r w:rsidRPr="00C806B1">
        <w:rPr>
          <w:rFonts w:cstheme="minorHAnsi"/>
          <w:color w:val="000000"/>
          <w:shd w:val="clear" w:color="auto" w:fill="FFFFFF"/>
          <w:lang w:val="ru-RU"/>
        </w:rPr>
        <w:softHyphen/>
        <w:t xml:space="preserve">лению есть </w:t>
      </w:r>
      <w:r w:rsidRPr="00C806B1">
        <w:rPr>
          <w:rFonts w:cstheme="minorHAnsi"/>
          <w:color w:val="000000"/>
          <w:shd w:val="clear" w:color="auto" w:fill="FFFFFF"/>
        </w:rPr>
        <w:t>a</w:t>
      </w:r>
      <w:r w:rsidRPr="00C806B1">
        <w:rPr>
          <w:rFonts w:cstheme="minorHAnsi"/>
          <w:color w:val="000000"/>
          <w:shd w:val="clear" w:color="auto" w:fill="FFFFFF"/>
          <w:lang w:val="ru-RU"/>
        </w:rPr>
        <w:t>».</w:t>
      </w:r>
    </w:p>
    <w:p w14:paraId="5BFE1003" w14:textId="77777777" w:rsidR="00C806B1" w:rsidRPr="00C806B1" w:rsidRDefault="00C806B1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2937F2DA" w14:textId="423D94AE" w:rsidR="0025073F" w:rsidRDefault="0025073F" w:rsidP="00254CD0">
      <w:pPr>
        <w:pStyle w:val="3"/>
        <w:rPr>
          <w:rFonts w:eastAsia="Times New Roman"/>
          <w:lang w:val="ru-RU"/>
        </w:rPr>
      </w:pPr>
      <w:bookmarkStart w:id="39" w:name="_Toc106063782"/>
      <w:r w:rsidRPr="006B0559">
        <w:rPr>
          <w:rFonts w:eastAsia="Times New Roman"/>
          <w:lang w:val="ru-RU"/>
        </w:rPr>
        <w:t>40. Теория формальных языков. Определение порождающей грамматики. Определение</w:t>
      </w:r>
      <w:r w:rsidR="00254CD0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вывода, левосторонний и правосторонний выводы, дерево вывода. Примеры.</w:t>
      </w:r>
      <w:bookmarkEnd w:id="39"/>
    </w:p>
    <w:p w14:paraId="626C64B1" w14:textId="77777777" w:rsidR="004B0767" w:rsidRDefault="004B0767" w:rsidP="00C21438">
      <w:pPr>
        <w:spacing w:after="0" w:line="285" w:lineRule="atLeast"/>
        <w:ind w:left="-426"/>
        <w:rPr>
          <w:lang w:val="ru-RU"/>
        </w:rPr>
      </w:pPr>
      <w:r>
        <w:t>G</w:t>
      </w:r>
      <w:r w:rsidRPr="004B0767">
        <w:rPr>
          <w:lang w:val="ru-RU"/>
        </w:rPr>
        <w:t xml:space="preserve"> </w:t>
      </w:r>
      <w:r>
        <w:sym w:font="Symbol" w:char="F03D"/>
      </w:r>
      <w:r>
        <w:rPr>
          <w:lang w:val="ru-RU"/>
        </w:rPr>
        <w:t xml:space="preserve"> </w:t>
      </w:r>
      <w:r w:rsidRPr="004B0767">
        <w:rPr>
          <w:lang w:val="ru-RU"/>
        </w:rPr>
        <w:t xml:space="preserve">&lt; </w:t>
      </w:r>
      <w:proofErr w:type="gramStart"/>
      <w:r>
        <w:t>T</w:t>
      </w:r>
      <w:r w:rsidRPr="004B0767">
        <w:rPr>
          <w:lang w:val="ru-RU"/>
        </w:rPr>
        <w:t>,</w:t>
      </w:r>
      <w:r>
        <w:t>N</w:t>
      </w:r>
      <w:proofErr w:type="gramEnd"/>
      <w:r w:rsidRPr="004B0767">
        <w:rPr>
          <w:lang w:val="ru-RU"/>
        </w:rPr>
        <w:t>,</w:t>
      </w:r>
      <w:r>
        <w:t>P</w:t>
      </w:r>
      <w:r w:rsidRPr="004B0767">
        <w:rPr>
          <w:lang w:val="ru-RU"/>
        </w:rPr>
        <w:t xml:space="preserve">, </w:t>
      </w:r>
      <w:r>
        <w:t>S</w:t>
      </w:r>
      <w:r w:rsidRPr="004B0767">
        <w:rPr>
          <w:lang w:val="ru-RU"/>
        </w:rPr>
        <w:t xml:space="preserve"> &gt; – грамматика языка (</w:t>
      </w:r>
      <w:r w:rsidRPr="004B0767">
        <w:rPr>
          <w:highlight w:val="yellow"/>
          <w:lang w:val="ru-RU"/>
        </w:rPr>
        <w:t>порождающая грамматика</w:t>
      </w:r>
      <w:r w:rsidRPr="004B0767">
        <w:rPr>
          <w:lang w:val="ru-RU"/>
        </w:rPr>
        <w:t xml:space="preserve">) – это четверка, где: </w:t>
      </w:r>
    </w:p>
    <w:p w14:paraId="735FCFC9" w14:textId="77777777" w:rsidR="004B0767" w:rsidRPr="004B0767" w:rsidRDefault="004B0767" w:rsidP="00C21438">
      <w:pPr>
        <w:pStyle w:val="a3"/>
        <w:numPr>
          <w:ilvl w:val="0"/>
          <w:numId w:val="17"/>
        </w:numPr>
        <w:spacing w:after="0" w:line="285" w:lineRule="atLeast"/>
        <w:ind w:left="-426"/>
        <w:rPr>
          <w:lang w:val="ru-RU"/>
        </w:rPr>
      </w:pPr>
      <w:r>
        <w:t>T</w:t>
      </w:r>
      <w:r w:rsidRPr="004B0767">
        <w:rPr>
          <w:lang w:val="ru-RU"/>
        </w:rPr>
        <w:t xml:space="preserve"> – множество терминальных символов</w:t>
      </w:r>
    </w:p>
    <w:p w14:paraId="3DB34B07" w14:textId="77777777" w:rsidR="004B0767" w:rsidRPr="004B0767" w:rsidRDefault="004B0767" w:rsidP="00C21438">
      <w:pPr>
        <w:pStyle w:val="a3"/>
        <w:numPr>
          <w:ilvl w:val="0"/>
          <w:numId w:val="17"/>
        </w:numPr>
        <w:spacing w:after="0" w:line="285" w:lineRule="atLeast"/>
        <w:ind w:left="-426"/>
        <w:rPr>
          <w:lang w:val="ru-RU"/>
        </w:rPr>
      </w:pPr>
      <w:r>
        <w:t>N</w:t>
      </w:r>
      <w:r w:rsidRPr="004B0767">
        <w:rPr>
          <w:lang w:val="ru-RU"/>
        </w:rPr>
        <w:t xml:space="preserve"> – множество нетерминальных символов</w:t>
      </w:r>
    </w:p>
    <w:p w14:paraId="225232DF" w14:textId="77777777" w:rsidR="004B0767" w:rsidRPr="004B0767" w:rsidRDefault="004B0767" w:rsidP="00C21438">
      <w:pPr>
        <w:pStyle w:val="a3"/>
        <w:numPr>
          <w:ilvl w:val="0"/>
          <w:numId w:val="17"/>
        </w:numPr>
        <w:spacing w:after="0" w:line="285" w:lineRule="atLeast"/>
        <w:ind w:left="-426"/>
        <w:rPr>
          <w:lang w:val="ru-RU"/>
        </w:rPr>
      </w:pPr>
      <w:r>
        <w:t>P</w:t>
      </w:r>
      <w:r w:rsidRPr="004B0767">
        <w:rPr>
          <w:lang w:val="ru-RU"/>
        </w:rPr>
        <w:t xml:space="preserve"> – множество правил (или продукций) грамматики</w:t>
      </w:r>
    </w:p>
    <w:p w14:paraId="46765AFF" w14:textId="77777777" w:rsidR="004B0767" w:rsidRPr="004B0767" w:rsidRDefault="004B0767" w:rsidP="00C21438">
      <w:pPr>
        <w:pStyle w:val="a3"/>
        <w:numPr>
          <w:ilvl w:val="0"/>
          <w:numId w:val="17"/>
        </w:numPr>
        <w:spacing w:after="0" w:line="285" w:lineRule="atLeast"/>
        <w:ind w:left="-426"/>
        <w:rPr>
          <w:lang w:val="ru-RU"/>
        </w:rPr>
      </w:pPr>
      <w:r>
        <w:t>S</w:t>
      </w:r>
      <w:r w:rsidRPr="004B0767">
        <w:rPr>
          <w:lang w:val="ru-RU"/>
        </w:rPr>
        <w:t xml:space="preserve"> – начальный символ грамматики.</w:t>
      </w:r>
    </w:p>
    <w:p w14:paraId="458DB523" w14:textId="77777777"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</w:rPr>
        <w:t>T</w:t>
      </w:r>
      <w:r w:rsidRPr="004B0767">
        <w:rPr>
          <w:highlight w:val="yellow"/>
          <w:lang w:val="ru-RU"/>
        </w:rPr>
        <w:t xml:space="preserve"> –</w:t>
      </w:r>
      <w:r w:rsidRPr="004B0767">
        <w:rPr>
          <w:lang w:val="ru-RU"/>
        </w:rPr>
        <w:t xml:space="preserve"> множество терминальных символов (терминалы, алфавит языка) – это символы языка, определяемые грамматикой. Терминалы будем обозначать строчными символами. </w:t>
      </w:r>
    </w:p>
    <w:p w14:paraId="686AEB03" w14:textId="77777777"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</w:rPr>
        <w:t>N</w:t>
      </w:r>
      <w:r w:rsidRPr="004B0767">
        <w:rPr>
          <w:highlight w:val="yellow"/>
          <w:lang w:val="ru-RU"/>
        </w:rPr>
        <w:t xml:space="preserve"> –</w:t>
      </w:r>
      <w:r w:rsidRPr="004B0767">
        <w:rPr>
          <w:lang w:val="ru-RU"/>
        </w:rPr>
        <w:t xml:space="preserve"> множество нетерминальных символов (</w:t>
      </w:r>
      <w:proofErr w:type="spellStart"/>
      <w:r w:rsidRPr="004B0767">
        <w:rPr>
          <w:lang w:val="ru-RU"/>
        </w:rPr>
        <w:t>нетерминалы</w:t>
      </w:r>
      <w:proofErr w:type="spellEnd"/>
      <w:r w:rsidRPr="004B0767">
        <w:rPr>
          <w:lang w:val="ru-RU"/>
        </w:rPr>
        <w:t xml:space="preserve">) – символы, применяемые в продукциях </w:t>
      </w:r>
      <w:r>
        <w:t>P</w:t>
      </w:r>
      <w:r w:rsidRPr="004B0767">
        <w:rPr>
          <w:lang w:val="ru-RU"/>
        </w:rPr>
        <w:t xml:space="preserve"> (символы, определяющие слова, понятия, конструкции языка). </w:t>
      </w:r>
      <w:r>
        <w:t>N</w:t>
      </w:r>
      <w:r w:rsidRPr="004B0767">
        <w:rPr>
          <w:lang w:val="ru-RU"/>
        </w:rPr>
        <w:t xml:space="preserve"> </w:t>
      </w:r>
      <w:r>
        <w:sym w:font="Symbol" w:char="F0C7"/>
      </w:r>
      <w:r>
        <w:t>T</w:t>
      </w:r>
      <w:r w:rsidRPr="004B0767">
        <w:rPr>
          <w:lang w:val="ru-RU"/>
        </w:rPr>
        <w:t xml:space="preserve"> </w:t>
      </w:r>
      <w:r>
        <w:sym w:font="Symbol" w:char="F03D"/>
      </w:r>
      <w:r w:rsidRPr="004B0767">
        <w:rPr>
          <w:lang w:val="ru-RU"/>
        </w:rPr>
        <w:t xml:space="preserve"> </w:t>
      </w:r>
      <w:r>
        <w:sym w:font="Symbol" w:char="F0C6"/>
      </w:r>
      <w:r w:rsidRPr="004B0767">
        <w:rPr>
          <w:lang w:val="ru-RU"/>
        </w:rPr>
        <w:t xml:space="preserve"> </w:t>
      </w:r>
      <w:proofErr w:type="spellStart"/>
      <w:r w:rsidRPr="004B0767">
        <w:rPr>
          <w:lang w:val="ru-RU"/>
        </w:rPr>
        <w:t>Нетерминалы</w:t>
      </w:r>
      <w:proofErr w:type="spellEnd"/>
      <w:r w:rsidRPr="004B0767">
        <w:rPr>
          <w:lang w:val="ru-RU"/>
        </w:rPr>
        <w:t xml:space="preserve"> будем обозначать прописными буквами.</w:t>
      </w:r>
    </w:p>
    <w:p w14:paraId="68C6B01F" w14:textId="77777777"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</w:rPr>
        <w:t>P</w:t>
      </w:r>
      <w:r w:rsidRPr="004B0767">
        <w:rPr>
          <w:highlight w:val="yellow"/>
          <w:lang w:val="ru-RU"/>
        </w:rPr>
        <w:t xml:space="preserve"> –</w:t>
      </w:r>
      <w:r w:rsidRPr="004B0767">
        <w:rPr>
          <w:lang w:val="ru-RU"/>
        </w:rPr>
        <w:t xml:space="preserve"> множество правил</w:t>
      </w:r>
    </w:p>
    <w:p w14:paraId="295F93E4" w14:textId="77777777" w:rsidR="004B0767" w:rsidRP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  <w:lang w:val="ru-RU"/>
        </w:rPr>
        <w:lastRenderedPageBreak/>
        <w:t>Выводом</w:t>
      </w:r>
      <w:r w:rsidRPr="004B0767">
        <w:rPr>
          <w:lang w:val="ru-RU"/>
        </w:rPr>
        <w:t xml:space="preserve"> называется процесс порождения предложения языка на основе правил грамматики языка. Записывается </w:t>
      </w:r>
      <w:r>
        <w:sym w:font="Symbol" w:char="F061"/>
      </w:r>
      <w:r w:rsidRPr="004B0767">
        <w:rPr>
          <w:lang w:val="ru-RU"/>
        </w:rPr>
        <w:t xml:space="preserve"> </w:t>
      </w:r>
      <w:r>
        <w:sym w:font="Symbol" w:char="F0DE"/>
      </w:r>
      <w:r w:rsidRPr="004B0767">
        <w:rPr>
          <w:lang w:val="ru-RU"/>
        </w:rPr>
        <w:t xml:space="preserve"> </w:t>
      </w:r>
      <w:r>
        <w:sym w:font="Symbol" w:char="F062"/>
      </w:r>
    </w:p>
    <w:p w14:paraId="52B96A9E" w14:textId="77777777"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  <w:lang w:val="ru-RU"/>
        </w:rPr>
        <w:t>Вывод называется левосторонним</w:t>
      </w:r>
      <w:r w:rsidRPr="004B0767">
        <w:rPr>
          <w:lang w:val="ru-RU"/>
        </w:rPr>
        <w:t>, если в нем на каждом шаге вывода правило грамматики применяется к крайнему левому нетерминальному символу в цепочке.</w:t>
      </w:r>
    </w:p>
    <w:p w14:paraId="2E3C129B" w14:textId="77777777"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  <w:lang w:val="ru-RU"/>
        </w:rPr>
        <w:t>Вывод называется правосторонним</w:t>
      </w:r>
      <w:r w:rsidRPr="004B0767">
        <w:rPr>
          <w:lang w:val="ru-RU"/>
        </w:rPr>
        <w:t>, если в нем на каждом шаге вывода правило грамматики применяется всегда к крайнему правому нетерминальному символу в цепочке.</w:t>
      </w:r>
    </w:p>
    <w:p w14:paraId="51A28AAA" w14:textId="77777777"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4B0767">
        <w:rPr>
          <w:highlight w:val="yellow"/>
          <w:lang w:val="ru-RU"/>
        </w:rPr>
        <w:t>Деревом вывода грамматики</w:t>
      </w:r>
      <w:r w:rsidRPr="004B0767">
        <w:rPr>
          <w:lang w:val="ru-RU"/>
        </w:rPr>
        <w:t xml:space="preserve"> </w:t>
      </w:r>
      <w:r>
        <w:t>G</w:t>
      </w:r>
      <w:r w:rsidRPr="004B0767">
        <w:rPr>
          <w:lang w:val="ru-RU"/>
        </w:rPr>
        <w:t>(</w:t>
      </w:r>
      <w:proofErr w:type="gramStart"/>
      <w:r>
        <w:t>T</w:t>
      </w:r>
      <w:r w:rsidRPr="004B0767">
        <w:rPr>
          <w:lang w:val="ru-RU"/>
        </w:rPr>
        <w:t>,</w:t>
      </w:r>
      <w:r>
        <w:t>N</w:t>
      </w:r>
      <w:proofErr w:type="gramEnd"/>
      <w:r w:rsidRPr="004B0767">
        <w:rPr>
          <w:lang w:val="ru-RU"/>
        </w:rPr>
        <w:t>,</w:t>
      </w:r>
      <w:r>
        <w:t>P</w:t>
      </w:r>
      <w:r w:rsidRPr="004B0767">
        <w:rPr>
          <w:lang w:val="ru-RU"/>
        </w:rPr>
        <w:t>,</w:t>
      </w:r>
      <w:r>
        <w:t>S</w:t>
      </w:r>
      <w:r w:rsidRPr="004B0767">
        <w:rPr>
          <w:lang w:val="ru-RU"/>
        </w:rPr>
        <w:t>) называется дерево (граф), которое соответствует некоторой цепочке вывода и удовлетворяет следующим условиям:</w:t>
      </w:r>
    </w:p>
    <w:p w14:paraId="63AE8B19" w14:textId="77777777" w:rsidR="004B0767" w:rsidRPr="004B0767" w:rsidRDefault="004B0767" w:rsidP="00C21438">
      <w:pPr>
        <w:pStyle w:val="a3"/>
        <w:numPr>
          <w:ilvl w:val="0"/>
          <w:numId w:val="18"/>
        </w:numPr>
        <w:spacing w:after="0" w:line="285" w:lineRule="atLeast"/>
        <w:ind w:left="-426"/>
        <w:rPr>
          <w:lang w:val="ru-RU"/>
        </w:rPr>
      </w:pPr>
      <w:r w:rsidRPr="004B0767">
        <w:rPr>
          <w:lang w:val="ru-RU"/>
        </w:rPr>
        <w:t xml:space="preserve">- каждая вершина дерева обозначается символом грамматики А </w:t>
      </w:r>
      <w:r>
        <w:sym w:font="Symbol" w:char="F0CE"/>
      </w:r>
      <w:r w:rsidRPr="004B0767">
        <w:rPr>
          <w:lang w:val="ru-RU"/>
        </w:rPr>
        <w:t xml:space="preserve"> (</w:t>
      </w:r>
      <w:r>
        <w:t>T</w:t>
      </w:r>
      <w:r>
        <w:sym w:font="Symbol" w:char="F0C8"/>
      </w:r>
      <w:r>
        <w:t>N</w:t>
      </w:r>
      <w:r>
        <w:sym w:font="Symbol" w:char="F0C8"/>
      </w:r>
      <w:r w:rsidRPr="004B0767">
        <w:rPr>
          <w:lang w:val="ru-RU"/>
        </w:rPr>
        <w:t>{</w:t>
      </w:r>
      <w:r>
        <w:t>ε</w:t>
      </w:r>
      <w:r w:rsidRPr="004B0767">
        <w:rPr>
          <w:lang w:val="ru-RU"/>
        </w:rPr>
        <w:t xml:space="preserve">}); </w:t>
      </w:r>
    </w:p>
    <w:p w14:paraId="3A1B3B23" w14:textId="77777777" w:rsidR="004B0767" w:rsidRPr="004B0767" w:rsidRDefault="004B0767" w:rsidP="00C21438">
      <w:pPr>
        <w:pStyle w:val="a3"/>
        <w:numPr>
          <w:ilvl w:val="0"/>
          <w:numId w:val="18"/>
        </w:numPr>
        <w:spacing w:after="0" w:line="285" w:lineRule="atLeast"/>
        <w:ind w:left="-426"/>
        <w:rPr>
          <w:lang w:val="ru-RU"/>
        </w:rPr>
      </w:pPr>
      <w:r w:rsidRPr="004B0767">
        <w:rPr>
          <w:lang w:val="ru-RU"/>
        </w:rPr>
        <w:t xml:space="preserve">- корнем дерева является вершина, обозначенная целевым символом грамматики (или аксиома грамматики) – </w:t>
      </w:r>
      <w:r>
        <w:t>S</w:t>
      </w:r>
      <w:r w:rsidRPr="004B0767">
        <w:rPr>
          <w:lang w:val="ru-RU"/>
        </w:rPr>
        <w:t xml:space="preserve">; </w:t>
      </w:r>
    </w:p>
    <w:p w14:paraId="41B88DA0" w14:textId="77777777" w:rsidR="004B0767" w:rsidRPr="004B0767" w:rsidRDefault="004B0767" w:rsidP="00C21438">
      <w:pPr>
        <w:pStyle w:val="a3"/>
        <w:numPr>
          <w:ilvl w:val="0"/>
          <w:numId w:val="18"/>
        </w:numPr>
        <w:spacing w:after="0" w:line="285" w:lineRule="atLeast"/>
        <w:ind w:left="-426"/>
        <w:rPr>
          <w:lang w:val="ru-RU"/>
        </w:rPr>
      </w:pPr>
      <w:r w:rsidRPr="004B0767">
        <w:rPr>
          <w:lang w:val="ru-RU"/>
        </w:rPr>
        <w:t xml:space="preserve">- листьями дерева (концевыми вершинами) являются вершины, обозначенные терминальными символами грамматики или символом пустой цепочки; </w:t>
      </w:r>
    </w:p>
    <w:p w14:paraId="601DF9C8" w14:textId="77777777" w:rsidR="004B0767" w:rsidRPr="004B0767" w:rsidRDefault="004B0767" w:rsidP="00C21438">
      <w:pPr>
        <w:pStyle w:val="a3"/>
        <w:numPr>
          <w:ilvl w:val="0"/>
          <w:numId w:val="18"/>
        </w:numPr>
        <w:spacing w:after="0" w:line="285" w:lineRule="atLeast"/>
        <w:ind w:left="-426"/>
        <w:rPr>
          <w:lang w:val="ru-RU"/>
        </w:rPr>
      </w:pPr>
      <w:r w:rsidRPr="004B0767">
        <w:rPr>
          <w:lang w:val="ru-RU"/>
        </w:rPr>
        <w:t>- если некоторый узел дерева обозначен нетерминальным символом А</w:t>
      </w:r>
      <w:r>
        <w:sym w:font="Symbol" w:char="F0CE"/>
      </w:r>
      <w:r>
        <w:t>N</w:t>
      </w:r>
      <w:r w:rsidRPr="004B0767">
        <w:rPr>
          <w:lang w:val="ru-RU"/>
        </w:rPr>
        <w:t xml:space="preserve">, а связанные с ним узлы — символами </w:t>
      </w:r>
      <w:r>
        <w:t>b</w:t>
      </w:r>
      <w:r w:rsidRPr="004B0767">
        <w:rPr>
          <w:vertAlign w:val="subscript"/>
          <w:lang w:val="ru-RU"/>
        </w:rPr>
        <w:t>1</w:t>
      </w:r>
      <w:r w:rsidRPr="004B0767">
        <w:rPr>
          <w:lang w:val="ru-RU"/>
        </w:rPr>
        <w:t xml:space="preserve">, </w:t>
      </w:r>
      <w:r>
        <w:t>b</w:t>
      </w:r>
      <w:r w:rsidRPr="004B0767">
        <w:rPr>
          <w:vertAlign w:val="subscript"/>
          <w:lang w:val="ru-RU"/>
        </w:rPr>
        <w:t>2</w:t>
      </w:r>
      <w:r w:rsidRPr="004B0767">
        <w:rPr>
          <w:lang w:val="ru-RU"/>
        </w:rPr>
        <w:t xml:space="preserve"> … </w:t>
      </w:r>
      <w:r>
        <w:t>b</w:t>
      </w:r>
      <w:r w:rsidRPr="004B0767">
        <w:rPr>
          <w:vertAlign w:val="subscript"/>
        </w:rPr>
        <w:t>n</w:t>
      </w:r>
      <w:r w:rsidRPr="004B0767">
        <w:rPr>
          <w:lang w:val="ru-RU"/>
        </w:rPr>
        <w:t xml:space="preserve">; </w:t>
      </w:r>
      <w:proofErr w:type="gramStart"/>
      <w:r>
        <w:t>n</w:t>
      </w:r>
      <w:r w:rsidRPr="004B0767">
        <w:rPr>
          <w:lang w:val="ru-RU"/>
        </w:rPr>
        <w:t xml:space="preserve"> &gt;</w:t>
      </w:r>
      <w:proofErr w:type="gramEnd"/>
      <w:r w:rsidRPr="004B0767">
        <w:rPr>
          <w:lang w:val="ru-RU"/>
        </w:rPr>
        <w:t xml:space="preserve"> 0, </w:t>
      </w:r>
      <w:r>
        <w:t>n</w:t>
      </w:r>
      <w:r w:rsidRPr="004B0767">
        <w:rPr>
          <w:lang w:val="ru-RU"/>
        </w:rPr>
        <w:t xml:space="preserve"> ≥ </w:t>
      </w:r>
      <w:proofErr w:type="spellStart"/>
      <w:r>
        <w:t>i</w:t>
      </w:r>
      <w:proofErr w:type="spellEnd"/>
      <w:r w:rsidRPr="004B0767">
        <w:rPr>
          <w:lang w:val="ru-RU"/>
        </w:rPr>
        <w:t xml:space="preserve"> &gt; 0: </w:t>
      </w:r>
      <w:r>
        <w:t>b</w:t>
      </w:r>
      <w:r w:rsidRPr="004B0767">
        <w:rPr>
          <w:vertAlign w:val="subscript"/>
        </w:rPr>
        <w:t>i</w:t>
      </w:r>
      <w:r w:rsidRPr="004B0767">
        <w:rPr>
          <w:vertAlign w:val="subscript"/>
          <w:lang w:val="ru-RU"/>
        </w:rPr>
        <w:t xml:space="preserve"> </w:t>
      </w:r>
      <w:r>
        <w:sym w:font="Symbol" w:char="F0CE"/>
      </w:r>
      <w:r w:rsidRPr="004B0767">
        <w:rPr>
          <w:lang w:val="ru-RU"/>
        </w:rPr>
        <w:t>(</w:t>
      </w:r>
      <w:r>
        <w:t>T</w:t>
      </w:r>
      <w:r>
        <w:sym w:font="Symbol" w:char="F0C8"/>
      </w:r>
      <w:r>
        <w:t>N</w:t>
      </w:r>
      <w:r>
        <w:sym w:font="Symbol" w:char="F0C8"/>
      </w:r>
      <w:r w:rsidRPr="004B0767">
        <w:rPr>
          <w:lang w:val="ru-RU"/>
        </w:rPr>
        <w:t>{</w:t>
      </w:r>
      <w:r>
        <w:t>ε</w:t>
      </w:r>
      <w:r w:rsidRPr="004B0767">
        <w:rPr>
          <w:lang w:val="ru-RU"/>
        </w:rPr>
        <w:t xml:space="preserve">}), то в грамматике </w:t>
      </w:r>
      <w:r>
        <w:t>G</w:t>
      </w:r>
      <w:r w:rsidRPr="004B0767">
        <w:rPr>
          <w:lang w:val="ru-RU"/>
        </w:rPr>
        <w:t>(</w:t>
      </w:r>
      <w:r>
        <w:t>T</w:t>
      </w:r>
      <w:r w:rsidRPr="004B0767">
        <w:rPr>
          <w:lang w:val="ru-RU"/>
        </w:rPr>
        <w:t>,</w:t>
      </w:r>
      <w:r>
        <w:t>N</w:t>
      </w:r>
      <w:r w:rsidRPr="004B0767">
        <w:rPr>
          <w:lang w:val="ru-RU"/>
        </w:rPr>
        <w:t>,</w:t>
      </w:r>
      <w:r>
        <w:t>P</w:t>
      </w:r>
      <w:r w:rsidRPr="004B0767">
        <w:rPr>
          <w:lang w:val="ru-RU"/>
        </w:rPr>
        <w:t>,</w:t>
      </w:r>
      <w:r>
        <w:t>S</w:t>
      </w:r>
      <w:r w:rsidRPr="004B0767">
        <w:rPr>
          <w:lang w:val="ru-RU"/>
        </w:rPr>
        <w:t xml:space="preserve">) существует правило </w:t>
      </w:r>
      <w:r>
        <w:t>A</w:t>
      </w:r>
      <w:r w:rsidRPr="004B0767">
        <w:rPr>
          <w:lang w:val="ru-RU"/>
        </w:rPr>
        <w:t xml:space="preserve"> → </w:t>
      </w:r>
      <w:r>
        <w:t>b</w:t>
      </w:r>
      <w:r w:rsidRPr="004B0767">
        <w:rPr>
          <w:vertAlign w:val="subscript"/>
          <w:lang w:val="ru-RU"/>
        </w:rPr>
        <w:t>1</w:t>
      </w:r>
      <w:r w:rsidRPr="004B0767">
        <w:rPr>
          <w:lang w:val="ru-RU"/>
        </w:rPr>
        <w:t>,</w:t>
      </w:r>
      <w:r>
        <w:t>b</w:t>
      </w:r>
      <w:r w:rsidRPr="004B0767">
        <w:rPr>
          <w:vertAlign w:val="subscript"/>
          <w:lang w:val="ru-RU"/>
        </w:rPr>
        <w:t>2</w:t>
      </w:r>
      <w:r w:rsidRPr="004B0767">
        <w:rPr>
          <w:lang w:val="ru-RU"/>
        </w:rPr>
        <w:t xml:space="preserve"> … </w:t>
      </w:r>
      <w:r>
        <w:t>b</w:t>
      </w:r>
      <w:r w:rsidRPr="004B0767">
        <w:rPr>
          <w:vertAlign w:val="subscript"/>
        </w:rPr>
        <w:t>n</w:t>
      </w:r>
      <w:r w:rsidRPr="004B0767">
        <w:rPr>
          <w:lang w:val="ru-RU"/>
        </w:rPr>
        <w:t>.</w:t>
      </w:r>
    </w:p>
    <w:p w14:paraId="79045282" w14:textId="77777777" w:rsidR="004B0767" w:rsidRPr="006B0559" w:rsidRDefault="004B0767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4B0767">
        <w:rPr>
          <w:rFonts w:ascii="Calibri" w:eastAsia="Times New Roman" w:hAnsi="Calibri" w:cs="Calibri"/>
          <w:b/>
          <w:noProof/>
          <w:sz w:val="21"/>
          <w:szCs w:val="21"/>
        </w:rPr>
        <w:drawing>
          <wp:inline distT="0" distB="0" distL="0" distR="0" wp14:anchorId="731FE1F0" wp14:editId="292B9AD7">
            <wp:extent cx="3147059" cy="236697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6695" cy="23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4098" w14:textId="39519D2F" w:rsidR="0025073F" w:rsidRPr="00291F9B" w:rsidRDefault="0025073F" w:rsidP="00254CD0">
      <w:pPr>
        <w:pStyle w:val="3"/>
        <w:rPr>
          <w:rFonts w:eastAsia="Times New Roman"/>
          <w:lang w:val="ru-RU"/>
        </w:rPr>
      </w:pPr>
      <w:bookmarkStart w:id="40" w:name="_Toc106063783"/>
      <w:r w:rsidRPr="006B0559">
        <w:rPr>
          <w:rFonts w:eastAsia="Times New Roman"/>
          <w:lang w:val="ru-RU"/>
        </w:rPr>
        <w:t>41. Теория формальных языков: способы задания грамматик. Общая характеристика формы</w:t>
      </w:r>
      <w:r w:rsidR="00254CD0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Бэкуса-Наура. Расширенная БНФ. Примеры.</w:t>
      </w:r>
      <w:bookmarkEnd w:id="40"/>
    </w:p>
    <w:p w14:paraId="519FC6C2" w14:textId="77777777" w:rsidR="00A32CA8" w:rsidRPr="00291F9B" w:rsidRDefault="00A32CA8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7998DB83" w14:textId="77777777" w:rsidR="00A32CA8" w:rsidRDefault="004B0767" w:rsidP="00C21438">
      <w:p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Для задания схем грамматик используются различные формы описания: </w:t>
      </w:r>
    </w:p>
    <w:p w14:paraId="782A2506" w14:textId="77777777" w:rsidR="00A32CA8" w:rsidRDefault="004B0767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A32CA8">
        <w:rPr>
          <w:lang w:val="ru-RU"/>
        </w:rPr>
        <w:t xml:space="preserve"> символическая; </w:t>
      </w:r>
    </w:p>
    <w:p w14:paraId="03DB61E0" w14:textId="77777777" w:rsidR="00A32CA8" w:rsidRDefault="004B0767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A32CA8">
        <w:rPr>
          <w:lang w:val="ru-RU"/>
        </w:rPr>
        <w:t xml:space="preserve"> форма Бэкуса-Наура; </w:t>
      </w:r>
    </w:p>
    <w:p w14:paraId="12468A3F" w14:textId="77777777" w:rsidR="00A32CA8" w:rsidRDefault="004B0767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A32CA8">
        <w:rPr>
          <w:lang w:val="ru-RU"/>
        </w:rPr>
        <w:t xml:space="preserve"> итерационная форма; </w:t>
      </w:r>
    </w:p>
    <w:p w14:paraId="37324B62" w14:textId="77777777" w:rsidR="00A32CA8" w:rsidRDefault="004B0767" w:rsidP="00C21438">
      <w:pPr>
        <w:spacing w:after="0" w:line="285" w:lineRule="atLeast"/>
        <w:ind w:left="-426"/>
        <w:rPr>
          <w:lang w:val="ru-RU"/>
        </w:rPr>
      </w:pPr>
      <w:r>
        <w:sym w:font="Symbol" w:char="F02D"/>
      </w:r>
      <w:r w:rsidRPr="00A32CA8">
        <w:rPr>
          <w:lang w:val="ru-RU"/>
        </w:rPr>
        <w:t xml:space="preserve"> синтаксические диаграммы. </w:t>
      </w:r>
    </w:p>
    <w:p w14:paraId="1F82C6CB" w14:textId="77777777" w:rsidR="00A32CA8" w:rsidRDefault="004B0767" w:rsidP="00C21438">
      <w:p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Цепочки языка могут содержать метасимволы, имеющие особое назначение. Метаязык, предложенный Бэкусом и </w:t>
      </w:r>
      <w:proofErr w:type="gramStart"/>
      <w:r w:rsidRPr="00A32CA8">
        <w:rPr>
          <w:lang w:val="ru-RU"/>
        </w:rPr>
        <w:t>Науром (БНФ)</w:t>
      </w:r>
      <w:proofErr w:type="gramEnd"/>
      <w:r w:rsidRPr="00A32CA8">
        <w:rPr>
          <w:lang w:val="ru-RU"/>
        </w:rPr>
        <w:t xml:space="preserve"> использует </w:t>
      </w:r>
      <w:r w:rsidRPr="00A32CA8">
        <w:rPr>
          <w:highlight w:val="green"/>
          <w:lang w:val="ru-RU"/>
        </w:rPr>
        <w:t>следующие обозначения:</w:t>
      </w:r>
      <w:r w:rsidRPr="00A32CA8">
        <w:rPr>
          <w:lang w:val="ru-RU"/>
        </w:rPr>
        <w:t xml:space="preserve"> </w:t>
      </w:r>
    </w:p>
    <w:p w14:paraId="77112B91" w14:textId="77777777" w:rsidR="00A32CA8" w:rsidRPr="00A32CA8" w:rsidRDefault="004B0767" w:rsidP="00C21438">
      <w:pPr>
        <w:pStyle w:val="a3"/>
        <w:numPr>
          <w:ilvl w:val="0"/>
          <w:numId w:val="19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символ </w:t>
      </w:r>
      <w:proofErr w:type="gramStart"/>
      <w:r w:rsidRPr="00A32CA8">
        <w:rPr>
          <w:lang w:val="ru-RU"/>
        </w:rPr>
        <w:t>«::</w:t>
      </w:r>
      <w:proofErr w:type="gramEnd"/>
      <w:r w:rsidRPr="00A32CA8">
        <w:rPr>
          <w:lang w:val="ru-RU"/>
        </w:rPr>
        <w:t xml:space="preserve">=» отделяет левую часть правила от правой (читается: «определяется как»); </w:t>
      </w:r>
    </w:p>
    <w:p w14:paraId="68C14100" w14:textId="77777777" w:rsidR="00A32CA8" w:rsidRPr="00A32CA8" w:rsidRDefault="004B0767" w:rsidP="00C21438">
      <w:pPr>
        <w:pStyle w:val="a3"/>
        <w:numPr>
          <w:ilvl w:val="0"/>
          <w:numId w:val="19"/>
        </w:numPr>
        <w:spacing w:after="0" w:line="285" w:lineRule="atLeast"/>
        <w:ind w:left="-426"/>
        <w:rPr>
          <w:lang w:val="ru-RU"/>
        </w:rPr>
      </w:pPr>
      <w:proofErr w:type="spellStart"/>
      <w:r w:rsidRPr="00A32CA8">
        <w:rPr>
          <w:lang w:val="ru-RU"/>
        </w:rPr>
        <w:t>нетерминалы</w:t>
      </w:r>
      <w:proofErr w:type="spellEnd"/>
      <w:r w:rsidRPr="00A32CA8">
        <w:rPr>
          <w:lang w:val="ru-RU"/>
        </w:rPr>
        <w:t xml:space="preserve"> обозначаются произвольной символьной строкой, заключенной в угловые скобки «»; </w:t>
      </w:r>
    </w:p>
    <w:p w14:paraId="58E7896C" w14:textId="77777777" w:rsidR="00A32CA8" w:rsidRPr="00A32CA8" w:rsidRDefault="004B0767" w:rsidP="00C21438">
      <w:pPr>
        <w:pStyle w:val="a3"/>
        <w:numPr>
          <w:ilvl w:val="0"/>
          <w:numId w:val="19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>терминалы – это символы, используемые в описываемом языке;</w:t>
      </w:r>
    </w:p>
    <w:p w14:paraId="458FC7B4" w14:textId="77777777" w:rsidR="00A32CA8" w:rsidRPr="00A32CA8" w:rsidRDefault="004B0767" w:rsidP="00C21438">
      <w:pPr>
        <w:pStyle w:val="a3"/>
        <w:numPr>
          <w:ilvl w:val="0"/>
          <w:numId w:val="19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правило может определять порождение нескольких альтернативных цепочек, которые отделяются друг от друга символом вертикальной черты «|» (читается: «или»). </w:t>
      </w:r>
    </w:p>
    <w:p w14:paraId="37ED2B91" w14:textId="77777777" w:rsidR="004B0767" w:rsidRDefault="004B0767" w:rsidP="00C21438">
      <w:pPr>
        <w:spacing w:after="0" w:line="285" w:lineRule="atLeast"/>
        <w:ind w:left="-426"/>
        <w:rPr>
          <w:lang w:val="ru-RU"/>
        </w:rPr>
      </w:pPr>
      <w:r w:rsidRPr="00A32CA8">
        <w:rPr>
          <w:highlight w:val="yellow"/>
          <w:lang w:val="ru-RU"/>
        </w:rPr>
        <w:t>Форма Бэкуса — Наура</w:t>
      </w:r>
      <w:r w:rsidRPr="00A32CA8">
        <w:rPr>
          <w:lang w:val="ru-RU"/>
        </w:rPr>
        <w:t xml:space="preserve"> (сокр. БНФ, Бэкуса — Наура форма) – формальная система описания синтаксиса, в которой одни синтаксические категории последовательно определяются через другие категории. </w:t>
      </w:r>
      <w:r w:rsidRPr="00A32CA8">
        <w:rPr>
          <w:highlight w:val="yellow"/>
          <w:lang w:val="ru-RU"/>
        </w:rPr>
        <w:t>Расширенная БНФ-нотация</w:t>
      </w:r>
      <w:r w:rsidRPr="00A32CA8">
        <w:rPr>
          <w:lang w:val="ru-RU"/>
        </w:rPr>
        <w:t xml:space="preserve"> включает две конструкции, полезные при спецификации практических языков программирования.</w:t>
      </w:r>
    </w:p>
    <w:p w14:paraId="20AD3816" w14:textId="77777777" w:rsidR="00A32CA8" w:rsidRDefault="00A32CA8" w:rsidP="00C21438">
      <w:p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Для удобства и компактности описаний, в расширенных БНФ (РБНФ) вводятся следующие </w:t>
      </w:r>
      <w:r w:rsidRPr="00A32CA8">
        <w:rPr>
          <w:highlight w:val="green"/>
          <w:lang w:val="ru-RU"/>
        </w:rPr>
        <w:t>дополнительные конструкции (метасимволы):</w:t>
      </w:r>
      <w:r w:rsidRPr="00A32CA8">
        <w:rPr>
          <w:lang w:val="ru-RU"/>
        </w:rPr>
        <w:t xml:space="preserve"> </w:t>
      </w:r>
    </w:p>
    <w:p w14:paraId="304D78BD" w14:textId="77777777" w:rsidR="00A32CA8" w:rsidRPr="00A32CA8" w:rsidRDefault="00A32CA8" w:rsidP="00C21438">
      <w:pPr>
        <w:pStyle w:val="a3"/>
        <w:numPr>
          <w:ilvl w:val="1"/>
          <w:numId w:val="20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lastRenderedPageBreak/>
        <w:t xml:space="preserve">квадратные скобки «[» и «]» означают, что заключенная в них синтаксическая конструкция может отсутствовать; </w:t>
      </w:r>
    </w:p>
    <w:p w14:paraId="271DAED9" w14:textId="77777777" w:rsidR="00A32CA8" w:rsidRPr="00A32CA8" w:rsidRDefault="00A32CA8" w:rsidP="00C21438">
      <w:pPr>
        <w:pStyle w:val="a3"/>
        <w:numPr>
          <w:ilvl w:val="1"/>
          <w:numId w:val="20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фигурные скобки «{» и «}» означают повторение заключенной в них синтаксической конструкции ноль или более раз; </w:t>
      </w:r>
    </w:p>
    <w:p w14:paraId="38C9798C" w14:textId="77777777" w:rsidR="00A32CA8" w:rsidRPr="00A32CA8" w:rsidRDefault="00A32CA8" w:rsidP="00C21438">
      <w:pPr>
        <w:pStyle w:val="a3"/>
        <w:numPr>
          <w:ilvl w:val="1"/>
          <w:numId w:val="20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сочетание фигурных скобок и косой черты «{/» и «/}» используется для обозначения повторения один и более раз; </w:t>
      </w:r>
    </w:p>
    <w:p w14:paraId="2448CAF9" w14:textId="77777777" w:rsidR="00A32CA8" w:rsidRPr="00A32CA8" w:rsidRDefault="00A32CA8" w:rsidP="00C21438">
      <w:pPr>
        <w:pStyle w:val="a3"/>
        <w:numPr>
          <w:ilvl w:val="1"/>
          <w:numId w:val="20"/>
        </w:numPr>
        <w:spacing w:after="0" w:line="285" w:lineRule="atLeast"/>
        <w:ind w:left="-426"/>
        <w:rPr>
          <w:lang w:val="ru-RU"/>
        </w:rPr>
      </w:pPr>
      <w:r w:rsidRPr="00A32CA8">
        <w:rPr>
          <w:lang w:val="ru-RU"/>
        </w:rPr>
        <w:t xml:space="preserve">круглые скобки «(» и «)» используются для ограничения альтернативных конструкций; </w:t>
      </w:r>
    </w:p>
    <w:p w14:paraId="179F8781" w14:textId="77777777" w:rsidR="00A32CA8" w:rsidRPr="00A32CA8" w:rsidRDefault="00A32CA8" w:rsidP="00C21438">
      <w:pPr>
        <w:pStyle w:val="a3"/>
        <w:numPr>
          <w:ilvl w:val="1"/>
          <w:numId w:val="20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A32CA8">
        <w:rPr>
          <w:lang w:val="ru-RU"/>
        </w:rPr>
        <w:t>кавычки используются в тех случаях, когда один из метасимволов нужно включить в цепочку обычным образом.</w:t>
      </w:r>
    </w:p>
    <w:p w14:paraId="51764C1B" w14:textId="154755F5" w:rsidR="0025073F" w:rsidRDefault="0025073F" w:rsidP="00254CD0">
      <w:pPr>
        <w:pStyle w:val="3"/>
        <w:rPr>
          <w:rFonts w:eastAsia="Times New Roman"/>
          <w:lang w:val="ru-RU"/>
        </w:rPr>
      </w:pPr>
      <w:bookmarkStart w:id="41" w:name="_Toc106063784"/>
      <w:r w:rsidRPr="006B0559">
        <w:rPr>
          <w:rFonts w:eastAsia="Times New Roman"/>
          <w:lang w:val="ru-RU"/>
        </w:rPr>
        <w:t>42. Классификация языков и грамматик по Хомскому: иерархия Хомского (неограниченные,</w:t>
      </w:r>
      <w:r w:rsidR="00254CD0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контекстно-зависимые, контекстно-независимые, регулярные грамматики и вид правил</w:t>
      </w:r>
      <w:r w:rsidR="00254CD0">
        <w:rPr>
          <w:rFonts w:eastAsia="Times New Roman"/>
          <w:lang w:val="ru-RU"/>
        </w:rPr>
        <w:t xml:space="preserve"> </w:t>
      </w:r>
      <w:r w:rsidRPr="006B0559">
        <w:rPr>
          <w:rFonts w:eastAsia="Times New Roman"/>
          <w:lang w:val="ru-RU"/>
        </w:rPr>
        <w:t>этих грамматик), соотношения грамматик и порождаемых ими языков.</w:t>
      </w:r>
      <w:bookmarkEnd w:id="41"/>
    </w:p>
    <w:p w14:paraId="42529521" w14:textId="77777777" w:rsidR="00A32CA8" w:rsidRDefault="00A32CA8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752FED59" w14:textId="77777777" w:rsidR="001F4846" w:rsidRDefault="001F4846" w:rsidP="00C21438">
      <w:pPr>
        <w:spacing w:after="0" w:line="285" w:lineRule="atLeast"/>
        <w:ind w:left="-426"/>
        <w:rPr>
          <w:lang w:val="ru-RU"/>
        </w:rPr>
      </w:pPr>
      <w:r w:rsidRPr="001F4846">
        <w:rPr>
          <w:lang w:val="ru-RU"/>
        </w:rPr>
        <w:t xml:space="preserve">Хомский </w:t>
      </w:r>
      <w:proofErr w:type="spellStart"/>
      <w:r w:rsidRPr="001F4846">
        <w:rPr>
          <w:lang w:val="ru-RU"/>
        </w:rPr>
        <w:t>Ноам</w:t>
      </w:r>
      <w:proofErr w:type="spellEnd"/>
      <w:r w:rsidRPr="001F4846">
        <w:rPr>
          <w:lang w:val="ru-RU"/>
        </w:rPr>
        <w:t>: 1928, США, лингвист, профессор Массачусетского технологического института, автор классификации формальных языков (иерархия Хомского), ввел понятие порождающей грамматики (1950).</w:t>
      </w:r>
    </w:p>
    <w:p w14:paraId="4AB171C8" w14:textId="77777777" w:rsidR="001F4846" w:rsidRDefault="001F484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1F4846">
        <w:rPr>
          <w:rFonts w:ascii="Calibri" w:eastAsia="Times New Roman" w:hAnsi="Calibri" w:cs="Calibri"/>
          <w:b/>
          <w:noProof/>
          <w:sz w:val="21"/>
          <w:szCs w:val="21"/>
        </w:rPr>
        <w:drawing>
          <wp:inline distT="0" distB="0" distL="0" distR="0" wp14:anchorId="08DFFE41" wp14:editId="1429B66B">
            <wp:extent cx="4145280" cy="318993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1628" cy="32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E8A4" w14:textId="77777777" w:rsidR="001F4846" w:rsidRDefault="001F4846" w:rsidP="00C21438">
      <w:pPr>
        <w:spacing w:after="0" w:line="285" w:lineRule="atLeast"/>
        <w:ind w:left="-426"/>
        <w:rPr>
          <w:lang w:val="ru-RU"/>
        </w:rPr>
      </w:pPr>
      <w:r w:rsidRPr="001F4846">
        <w:rPr>
          <w:highlight w:val="yellow"/>
          <w:lang w:val="ru-RU"/>
        </w:rPr>
        <w:t>Контекстно-зависимая грамматика:</w:t>
      </w:r>
      <w:r w:rsidRPr="001F4846">
        <w:rPr>
          <w:lang w:val="ru-RU"/>
        </w:rPr>
        <w:t xml:space="preserve"> один и тот же нетерминальный символ может быть заменен на ту или иную цепочку символов в зависимости </w:t>
      </w:r>
      <w:proofErr w:type="gramStart"/>
      <w:r w:rsidRPr="001F4846">
        <w:rPr>
          <w:lang w:val="ru-RU"/>
        </w:rPr>
        <w:t>от контекста (цепочки)</w:t>
      </w:r>
      <w:proofErr w:type="gramEnd"/>
      <w:r w:rsidRPr="001F4846">
        <w:rPr>
          <w:lang w:val="ru-RU"/>
        </w:rPr>
        <w:t xml:space="preserve"> в которой они встречаются</w:t>
      </w:r>
      <w:r w:rsidRPr="001F4846">
        <w:rPr>
          <w:highlight w:val="yellow"/>
          <w:lang w:val="ru-RU"/>
        </w:rPr>
        <w:t xml:space="preserve">. В </w:t>
      </w:r>
      <w:proofErr w:type="spellStart"/>
      <w:r w:rsidRPr="001F4846">
        <w:rPr>
          <w:highlight w:val="yellow"/>
          <w:lang w:val="ru-RU"/>
        </w:rPr>
        <w:t>неукорачивающих</w:t>
      </w:r>
      <w:proofErr w:type="spellEnd"/>
      <w:r w:rsidRPr="001F4846">
        <w:rPr>
          <w:highlight w:val="yellow"/>
          <w:lang w:val="ru-RU"/>
        </w:rPr>
        <w:t xml:space="preserve"> грамматиках</w:t>
      </w:r>
      <w:r w:rsidRPr="001F4846">
        <w:rPr>
          <w:lang w:val="ru-RU"/>
        </w:rPr>
        <w:t xml:space="preserve"> любая цепочка символов может быть заменена на цепочку символов не меньшей длины.</w:t>
      </w:r>
    </w:p>
    <w:p w14:paraId="4AF78D08" w14:textId="77777777" w:rsidR="001F4846" w:rsidRDefault="001F484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1F4846">
        <w:rPr>
          <w:rFonts w:ascii="Calibri" w:eastAsia="Times New Roman" w:hAnsi="Calibri" w:cs="Calibri"/>
          <w:b/>
          <w:noProof/>
          <w:sz w:val="21"/>
          <w:szCs w:val="21"/>
        </w:rPr>
        <w:drawing>
          <wp:inline distT="0" distB="0" distL="0" distR="0" wp14:anchorId="1F47E032" wp14:editId="23708FEB">
            <wp:extent cx="4297680" cy="1040080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5366" cy="10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4141" w14:textId="77777777" w:rsidR="001F4846" w:rsidRDefault="001F484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1F4846">
        <w:rPr>
          <w:rFonts w:ascii="Calibri" w:eastAsia="Times New Roman" w:hAnsi="Calibri" w:cs="Calibri"/>
          <w:b/>
          <w:noProof/>
          <w:sz w:val="21"/>
          <w:szCs w:val="21"/>
        </w:rPr>
        <w:lastRenderedPageBreak/>
        <w:drawing>
          <wp:inline distT="0" distB="0" distL="0" distR="0" wp14:anchorId="304DF53A" wp14:editId="39C57728">
            <wp:extent cx="4099560" cy="15284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22342" cy="153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09D1" w14:textId="77777777" w:rsidR="001F4846" w:rsidRDefault="001F484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6C438166" w14:textId="77777777" w:rsidR="001F4846" w:rsidRDefault="001F484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74C80429" w14:textId="77777777" w:rsidR="001F4846" w:rsidRDefault="001F4846" w:rsidP="00C21438">
      <w:pPr>
        <w:spacing w:after="0" w:line="285" w:lineRule="atLeast"/>
        <w:ind w:left="-426"/>
        <w:rPr>
          <w:lang w:val="ru-RU"/>
        </w:rPr>
      </w:pPr>
      <w:r w:rsidRPr="001F4846">
        <w:rPr>
          <w:highlight w:val="green"/>
          <w:lang w:val="ru-RU"/>
        </w:rPr>
        <w:t>Соотношения грамматик в иерархии Хомского:</w:t>
      </w:r>
      <w:r w:rsidRPr="001F4846">
        <w:rPr>
          <w:lang w:val="ru-RU"/>
        </w:rPr>
        <w:t xml:space="preserve"> </w:t>
      </w:r>
    </w:p>
    <w:p w14:paraId="38549E7E" w14:textId="77777777" w:rsidR="001F4846" w:rsidRPr="001F4846" w:rsidRDefault="001F4846" w:rsidP="00C21438">
      <w:pPr>
        <w:pStyle w:val="a3"/>
        <w:numPr>
          <w:ilvl w:val="2"/>
          <w:numId w:val="21"/>
        </w:numPr>
        <w:spacing w:after="0" w:line="285" w:lineRule="atLeast"/>
        <w:ind w:left="-426"/>
        <w:rPr>
          <w:lang w:val="ru-RU"/>
        </w:rPr>
      </w:pPr>
      <w:r w:rsidRPr="001F4846">
        <w:rPr>
          <w:lang w:val="ru-RU"/>
        </w:rPr>
        <w:t xml:space="preserve">любая регулярная грамматика является контекстно-свободной грамматикой; </w:t>
      </w:r>
    </w:p>
    <w:p w14:paraId="21511C85" w14:textId="77777777" w:rsidR="001F4846" w:rsidRPr="001F4846" w:rsidRDefault="001F4846" w:rsidP="00C21438">
      <w:pPr>
        <w:pStyle w:val="a3"/>
        <w:numPr>
          <w:ilvl w:val="2"/>
          <w:numId w:val="21"/>
        </w:numPr>
        <w:spacing w:after="0" w:line="285" w:lineRule="atLeast"/>
        <w:ind w:left="-426"/>
        <w:rPr>
          <w:lang w:val="ru-RU"/>
        </w:rPr>
      </w:pPr>
      <w:r w:rsidRPr="001F4846">
        <w:rPr>
          <w:lang w:val="ru-RU"/>
        </w:rPr>
        <w:t xml:space="preserve">любая контекстно-свободная грамматика является </w:t>
      </w:r>
      <w:proofErr w:type="spellStart"/>
      <w:r w:rsidRPr="001F4846">
        <w:rPr>
          <w:lang w:val="ru-RU"/>
        </w:rPr>
        <w:t>контекстнозависимой</w:t>
      </w:r>
      <w:proofErr w:type="spellEnd"/>
      <w:r w:rsidRPr="001F4846">
        <w:rPr>
          <w:lang w:val="ru-RU"/>
        </w:rPr>
        <w:t xml:space="preserve"> грамматикой; </w:t>
      </w:r>
    </w:p>
    <w:p w14:paraId="3FBFDE80" w14:textId="77777777" w:rsidR="001F4846" w:rsidRPr="001F4846" w:rsidRDefault="001F4846" w:rsidP="00C21438">
      <w:pPr>
        <w:pStyle w:val="a3"/>
        <w:numPr>
          <w:ilvl w:val="2"/>
          <w:numId w:val="21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1F4846">
        <w:rPr>
          <w:lang w:val="ru-RU"/>
        </w:rPr>
        <w:t>любая контекстно-зависимая грамматика является грамматикой типа 0.</w:t>
      </w:r>
    </w:p>
    <w:p w14:paraId="3EC7B994" w14:textId="77777777" w:rsidR="001F4846" w:rsidRDefault="001F4846" w:rsidP="00C21438">
      <w:pPr>
        <w:spacing w:after="0" w:line="285" w:lineRule="atLeast"/>
        <w:ind w:left="-426"/>
        <w:rPr>
          <w:lang w:val="ru-RU"/>
        </w:rPr>
      </w:pPr>
      <w:r w:rsidRPr="001F4846">
        <w:rPr>
          <w:lang w:val="ru-RU"/>
        </w:rPr>
        <w:t>Формальные языки классифицируются по ти</w:t>
      </w:r>
      <w:r>
        <w:rPr>
          <w:lang w:val="ru-RU"/>
        </w:rPr>
        <w:t xml:space="preserve">пу порождающих их грамматик. </w:t>
      </w:r>
    </w:p>
    <w:p w14:paraId="0F273DE2" w14:textId="77777777" w:rsidR="001F4846" w:rsidRDefault="001F4846" w:rsidP="00C21438">
      <w:pPr>
        <w:spacing w:after="0" w:line="285" w:lineRule="atLeast"/>
        <w:ind w:left="-426"/>
        <w:rPr>
          <w:lang w:val="ru-RU"/>
        </w:rPr>
      </w:pPr>
      <w:r w:rsidRPr="001F4846">
        <w:rPr>
          <w:highlight w:val="green"/>
          <w:lang w:val="ru-RU"/>
        </w:rPr>
        <w:t>Соотношения между типами формальных языков:</w:t>
      </w:r>
      <w:r w:rsidRPr="001F4846">
        <w:rPr>
          <w:lang w:val="ru-RU"/>
        </w:rPr>
        <w:t xml:space="preserve"> </w:t>
      </w:r>
    </w:p>
    <w:p w14:paraId="6F7DB5C8" w14:textId="77777777" w:rsidR="001F4846" w:rsidRPr="001F4846" w:rsidRDefault="001F4846" w:rsidP="00C21438">
      <w:pPr>
        <w:pStyle w:val="a3"/>
        <w:numPr>
          <w:ilvl w:val="2"/>
          <w:numId w:val="22"/>
        </w:numPr>
        <w:spacing w:after="0" w:line="285" w:lineRule="atLeast"/>
        <w:ind w:left="-426"/>
        <w:rPr>
          <w:lang w:val="ru-RU"/>
        </w:rPr>
      </w:pPr>
      <w:r w:rsidRPr="001F4846">
        <w:rPr>
          <w:lang w:val="ru-RU"/>
        </w:rPr>
        <w:t xml:space="preserve">каждый регулярный язык является контекстно-свободным языком, но существуют контекстно-свободные языки, которые не являются регулярными; </w:t>
      </w:r>
    </w:p>
    <w:p w14:paraId="44B399B7" w14:textId="77777777" w:rsidR="001F4846" w:rsidRPr="001F4846" w:rsidRDefault="001F4846" w:rsidP="00C21438">
      <w:pPr>
        <w:pStyle w:val="a3"/>
        <w:numPr>
          <w:ilvl w:val="2"/>
          <w:numId w:val="22"/>
        </w:numPr>
        <w:spacing w:after="0" w:line="285" w:lineRule="atLeast"/>
        <w:ind w:left="-426"/>
        <w:rPr>
          <w:lang w:val="ru-RU"/>
        </w:rPr>
      </w:pPr>
      <w:r w:rsidRPr="001F4846">
        <w:rPr>
          <w:lang w:val="ru-RU"/>
        </w:rPr>
        <w:t xml:space="preserve">каждый контекстно-свободный язык является контекстно-зависимым, но существуют контекстно-зависимые, которые не являются </w:t>
      </w:r>
      <w:proofErr w:type="spellStart"/>
      <w:r w:rsidRPr="001F4846">
        <w:rPr>
          <w:lang w:val="ru-RU"/>
        </w:rPr>
        <w:t>контекстносвободными</w:t>
      </w:r>
      <w:proofErr w:type="spellEnd"/>
      <w:r w:rsidRPr="001F4846">
        <w:rPr>
          <w:lang w:val="ru-RU"/>
        </w:rPr>
        <w:t xml:space="preserve">. </w:t>
      </w:r>
    </w:p>
    <w:p w14:paraId="391CD63A" w14:textId="77777777" w:rsidR="001F4846" w:rsidRPr="001F4846" w:rsidRDefault="001F4846" w:rsidP="00C21438">
      <w:pPr>
        <w:pStyle w:val="a3"/>
        <w:numPr>
          <w:ilvl w:val="2"/>
          <w:numId w:val="22"/>
        </w:num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1F4846">
        <w:rPr>
          <w:lang w:val="ru-RU"/>
        </w:rPr>
        <w:t>каждый контекстно-зависимый язык является языком типа 0.</w:t>
      </w:r>
    </w:p>
    <w:p w14:paraId="22533342" w14:textId="77777777" w:rsidR="001F4846" w:rsidRPr="001F4846" w:rsidRDefault="001F4846" w:rsidP="00C21438">
      <w:pPr>
        <w:spacing w:after="0" w:line="285" w:lineRule="atLeast"/>
        <w:ind w:left="-426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5DA8258D" w14:textId="363980E1" w:rsidR="00E14472" w:rsidRDefault="00E14472" w:rsidP="00254CD0">
      <w:pPr>
        <w:pStyle w:val="3"/>
        <w:rPr>
          <w:rFonts w:eastAsia="Times New Roman"/>
          <w:lang w:val="ru-RU"/>
        </w:rPr>
      </w:pPr>
      <w:bookmarkStart w:id="42" w:name="_Toc106063785"/>
      <w:r>
        <w:rPr>
          <w:rFonts w:eastAsia="Times New Roman"/>
          <w:lang w:val="ru-RU"/>
        </w:rPr>
        <w:t>43. Лексический анализ: определение, назначение, применение. Лексический анализатор:</w:t>
      </w:r>
      <w:r w:rsidR="00254CD0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место в структуре транслятора, входная и выходная информация, способы взаимодействия</w:t>
      </w:r>
      <w:r w:rsidR="00254CD0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с синтаксическим анализатором (последовательное и параллельное).</w:t>
      </w:r>
      <w:bookmarkEnd w:id="42"/>
    </w:p>
    <w:p w14:paraId="16B57249" w14:textId="77777777"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lang w:val="ru-RU"/>
        </w:rPr>
        <w:t>Лексический анализ – первая (наиболее простая) фаза трансляции. Лексический анализ выполняется программой (входящей в состав транслятора), называемой лексическим анализатором (сканером).</w:t>
      </w:r>
    </w:p>
    <w:p w14:paraId="49EE08C0" w14:textId="6E346189" w:rsidR="00E14472" w:rsidRDefault="00205E58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B33EF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EAB8AD1" wp14:editId="65F92AEC">
            <wp:extent cx="5267325" cy="291465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14EA" w14:textId="77777777" w:rsidR="00C55ACB" w:rsidRPr="00B33EF1" w:rsidRDefault="00C55ACB" w:rsidP="00C55ACB">
      <w:pPr>
        <w:pStyle w:val="af0"/>
        <w:spacing w:line="276" w:lineRule="auto"/>
        <w:ind w:right="106"/>
        <w:jc w:val="both"/>
        <w:rPr>
          <w:lang w:val="ru-RU"/>
        </w:rPr>
      </w:pPr>
      <w:r w:rsidRPr="00B33EF1">
        <w:rPr>
          <w:lang w:val="ru-RU"/>
        </w:rPr>
        <w:t xml:space="preserve">С точки зрения лексического анализатора – язык программирования набор лексем (токенов), которые распознаются (классифицируются) лексическим </w:t>
      </w:r>
      <w:r w:rsidRPr="00B33EF1">
        <w:rPr>
          <w:spacing w:val="-2"/>
          <w:lang w:val="ru-RU"/>
        </w:rPr>
        <w:t>анализатором.</w:t>
      </w:r>
    </w:p>
    <w:p w14:paraId="08E30C29" w14:textId="77777777" w:rsidR="00C55ACB" w:rsidRPr="00B33EF1" w:rsidRDefault="00C55ACB" w:rsidP="00C55ACB">
      <w:pPr>
        <w:pStyle w:val="af0"/>
        <w:jc w:val="both"/>
        <w:rPr>
          <w:lang w:val="ru-RU"/>
        </w:rPr>
      </w:pPr>
      <w:r w:rsidRPr="00B33EF1">
        <w:rPr>
          <w:lang w:val="ru-RU"/>
        </w:rPr>
        <w:t>Язык</w:t>
      </w:r>
      <w:r w:rsidRPr="00B33EF1">
        <w:rPr>
          <w:spacing w:val="2"/>
          <w:lang w:val="ru-RU"/>
        </w:rPr>
        <w:t xml:space="preserve"> </w:t>
      </w:r>
      <w:r w:rsidRPr="00B33EF1">
        <w:rPr>
          <w:lang w:val="ru-RU"/>
        </w:rPr>
        <w:t>программирования</w:t>
      </w:r>
      <w:r w:rsidRPr="00B33EF1">
        <w:rPr>
          <w:spacing w:val="4"/>
          <w:lang w:val="ru-RU"/>
        </w:rPr>
        <w:t xml:space="preserve"> </w:t>
      </w:r>
      <w:r w:rsidRPr="00B33EF1">
        <w:rPr>
          <w:lang w:val="ru-RU"/>
        </w:rPr>
        <w:t>на</w:t>
      </w:r>
      <w:r w:rsidRPr="00B33EF1">
        <w:rPr>
          <w:spacing w:val="4"/>
          <w:lang w:val="ru-RU"/>
        </w:rPr>
        <w:t xml:space="preserve"> </w:t>
      </w:r>
      <w:r w:rsidRPr="00B33EF1">
        <w:rPr>
          <w:lang w:val="ru-RU"/>
        </w:rPr>
        <w:t>уровне</w:t>
      </w:r>
      <w:r w:rsidRPr="00B33EF1">
        <w:rPr>
          <w:spacing w:val="5"/>
          <w:lang w:val="ru-RU"/>
        </w:rPr>
        <w:t xml:space="preserve"> </w:t>
      </w:r>
      <w:r w:rsidRPr="00B33EF1">
        <w:rPr>
          <w:lang w:val="ru-RU"/>
        </w:rPr>
        <w:t>лексического</w:t>
      </w:r>
      <w:r w:rsidRPr="00B33EF1">
        <w:rPr>
          <w:spacing w:val="3"/>
          <w:lang w:val="ru-RU"/>
        </w:rPr>
        <w:t xml:space="preserve"> </w:t>
      </w:r>
      <w:r w:rsidRPr="00B33EF1">
        <w:rPr>
          <w:lang w:val="ru-RU"/>
        </w:rPr>
        <w:t>анализа</w:t>
      </w:r>
      <w:r w:rsidRPr="00B33EF1">
        <w:rPr>
          <w:spacing w:val="5"/>
          <w:lang w:val="ru-RU"/>
        </w:rPr>
        <w:t xml:space="preserve"> </w:t>
      </w:r>
      <w:r w:rsidRPr="00B33EF1">
        <w:rPr>
          <w:lang w:val="ru-RU"/>
        </w:rPr>
        <w:t>представляет</w:t>
      </w:r>
      <w:r w:rsidRPr="00B33EF1">
        <w:rPr>
          <w:spacing w:val="5"/>
          <w:lang w:val="ru-RU"/>
        </w:rPr>
        <w:t xml:space="preserve"> </w:t>
      </w:r>
      <w:r w:rsidRPr="00B33EF1">
        <w:rPr>
          <w:spacing w:val="-2"/>
          <w:lang w:val="ru-RU"/>
        </w:rPr>
        <w:t>собой</w:t>
      </w:r>
    </w:p>
    <w:p w14:paraId="09562863" w14:textId="77777777" w:rsidR="00C55ACB" w:rsidRPr="00C55ACB" w:rsidRDefault="00C55ACB" w:rsidP="00C55ACB">
      <w:pPr>
        <w:spacing w:before="4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55ACB">
        <w:rPr>
          <w:rFonts w:ascii="Times New Roman" w:hAnsi="Times New Roman" w:cs="Times New Roman"/>
          <w:b/>
          <w:i/>
          <w:sz w:val="28"/>
          <w:szCs w:val="28"/>
          <w:lang w:val="ru-RU"/>
        </w:rPr>
        <w:lastRenderedPageBreak/>
        <w:t>регулярный</w:t>
      </w:r>
      <w:r w:rsidRPr="00C55ACB">
        <w:rPr>
          <w:rFonts w:ascii="Times New Roman" w:hAnsi="Times New Roman" w:cs="Times New Roman"/>
          <w:b/>
          <w:i/>
          <w:spacing w:val="-9"/>
          <w:sz w:val="28"/>
          <w:szCs w:val="28"/>
          <w:lang w:val="ru-RU"/>
        </w:rPr>
        <w:t xml:space="preserve"> </w:t>
      </w:r>
      <w:r w:rsidRPr="00C55ACB">
        <w:rPr>
          <w:rFonts w:ascii="Times New Roman" w:hAnsi="Times New Roman" w:cs="Times New Roman"/>
          <w:b/>
          <w:i/>
          <w:sz w:val="28"/>
          <w:szCs w:val="28"/>
          <w:lang w:val="ru-RU"/>
        </w:rPr>
        <w:t>язык</w:t>
      </w:r>
      <w:r w:rsidRPr="00C55ACB">
        <w:rPr>
          <w:rFonts w:ascii="Times New Roman" w:hAnsi="Times New Roman" w:cs="Times New Roman"/>
          <w:b/>
          <w:i/>
          <w:spacing w:val="-5"/>
          <w:sz w:val="28"/>
          <w:szCs w:val="28"/>
          <w:lang w:val="ru-RU"/>
        </w:rPr>
        <w:t xml:space="preserve"> </w:t>
      </w:r>
      <w:r w:rsidRPr="00C55ACB">
        <w:rPr>
          <w:rFonts w:ascii="Times New Roman" w:hAnsi="Times New Roman" w:cs="Times New Roman"/>
          <w:sz w:val="28"/>
          <w:szCs w:val="28"/>
          <w:lang w:val="ru-RU"/>
        </w:rPr>
        <w:t>(язык</w:t>
      </w:r>
      <w:r w:rsidRPr="00C55ACB">
        <w:rPr>
          <w:rFonts w:ascii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Pr="00C55ACB">
        <w:rPr>
          <w:rFonts w:ascii="Times New Roman" w:hAnsi="Times New Roman" w:cs="Times New Roman"/>
          <w:sz w:val="28"/>
          <w:szCs w:val="28"/>
          <w:lang w:val="ru-RU"/>
        </w:rPr>
        <w:t>типа</w:t>
      </w:r>
      <w:r w:rsidRPr="00C55ACB">
        <w:rPr>
          <w:rFonts w:ascii="Times New Roman" w:hAnsi="Times New Roman" w:cs="Times New Roman"/>
          <w:spacing w:val="-7"/>
          <w:sz w:val="28"/>
          <w:szCs w:val="28"/>
          <w:lang w:val="ru-RU"/>
        </w:rPr>
        <w:t xml:space="preserve"> </w:t>
      </w:r>
      <w:r w:rsidRPr="00C55ACB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55ACB">
        <w:rPr>
          <w:rFonts w:ascii="Times New Roman" w:hAnsi="Times New Roman" w:cs="Times New Roman"/>
          <w:spacing w:val="-3"/>
          <w:sz w:val="28"/>
          <w:szCs w:val="28"/>
          <w:lang w:val="ru-RU"/>
        </w:rPr>
        <w:t xml:space="preserve"> </w:t>
      </w:r>
      <w:r w:rsidRPr="00C55ACB">
        <w:rPr>
          <w:rFonts w:ascii="Times New Roman" w:hAnsi="Times New Roman" w:cs="Times New Roman"/>
          <w:sz w:val="28"/>
          <w:szCs w:val="28"/>
          <w:lang w:val="ru-RU"/>
        </w:rPr>
        <w:t>иерархии</w:t>
      </w:r>
      <w:r w:rsidRPr="00C55ACB">
        <w:rPr>
          <w:rFonts w:ascii="Times New Roman" w:hAnsi="Times New Roman" w:cs="Times New Roman"/>
          <w:spacing w:val="-6"/>
          <w:sz w:val="28"/>
          <w:szCs w:val="28"/>
          <w:lang w:val="ru-RU"/>
        </w:rPr>
        <w:t xml:space="preserve"> </w:t>
      </w:r>
      <w:r w:rsidRPr="00C55ACB">
        <w:rPr>
          <w:rFonts w:ascii="Times New Roman" w:hAnsi="Times New Roman" w:cs="Times New Roman"/>
          <w:spacing w:val="-2"/>
          <w:sz w:val="28"/>
          <w:szCs w:val="28"/>
          <w:lang w:val="ru-RU"/>
        </w:rPr>
        <w:t>Хомского).</w:t>
      </w:r>
    </w:p>
    <w:p w14:paraId="6A8EC5B8" w14:textId="7B1049B5" w:rsidR="00C55ACB" w:rsidRDefault="00C55ACB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B33EF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A97F2B4" wp14:editId="10151801">
            <wp:extent cx="5940425" cy="280860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596" w14:textId="77777777" w:rsidR="00C55ACB" w:rsidRPr="00C55ACB" w:rsidRDefault="00C55ACB" w:rsidP="00C55ACB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C55AC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На вход лексического анализатора поступает текст исходной программы, а выходная информация передается для дальнейшей обработки компилятором на этапе синтаксического анализа и разбора.</w:t>
      </w:r>
    </w:p>
    <w:p w14:paraId="3AE89692" w14:textId="00615155" w:rsidR="00C55ACB" w:rsidRDefault="00C55ACB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B33EF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C33808" wp14:editId="374939BD">
            <wp:extent cx="4752975" cy="253627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31" cy="253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DF27" w14:textId="4E72BAA1" w:rsidR="00C55ACB" w:rsidRDefault="00C55ACB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B33EF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26E8416" wp14:editId="04CE126B">
            <wp:extent cx="4276725" cy="2512490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69" cy="251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D8BD" w14:textId="0286D6B3" w:rsidR="00E14472" w:rsidRPr="00694884" w:rsidRDefault="00E14472" w:rsidP="00254CD0">
      <w:pPr>
        <w:pStyle w:val="3"/>
        <w:rPr>
          <w:rFonts w:eastAsia="Times New Roman"/>
          <w:color w:val="000000" w:themeColor="text1"/>
          <w:lang w:val="ru-RU"/>
        </w:rPr>
      </w:pPr>
      <w:bookmarkStart w:id="43" w:name="_Toc106063786"/>
      <w:r w:rsidRPr="00694884">
        <w:rPr>
          <w:rFonts w:eastAsia="Times New Roman"/>
          <w:color w:val="000000" w:themeColor="text1"/>
          <w:lang w:val="ru-RU"/>
        </w:rPr>
        <w:lastRenderedPageBreak/>
        <w:t>44. Лексический анализ: определение, назначение, применение. Лексический анализатор: вид</w:t>
      </w:r>
      <w:r w:rsidR="00254CD0" w:rsidRPr="00694884">
        <w:rPr>
          <w:rFonts w:eastAsia="Times New Roman"/>
          <w:color w:val="000000" w:themeColor="text1"/>
          <w:lang w:val="ru-RU"/>
        </w:rPr>
        <w:t xml:space="preserve"> </w:t>
      </w:r>
      <w:r w:rsidRPr="00694884">
        <w:rPr>
          <w:rFonts w:eastAsia="Times New Roman"/>
          <w:color w:val="000000" w:themeColor="text1"/>
          <w:lang w:val="ru-RU"/>
        </w:rPr>
        <w:t>правил регулярной грамматики, нисходящий и восходящий разбор цепочек, дерево разбора.</w:t>
      </w:r>
      <w:bookmarkEnd w:id="43"/>
    </w:p>
    <w:p w14:paraId="6F4ED269" w14:textId="77777777" w:rsidR="00694884" w:rsidRPr="00694884" w:rsidRDefault="00694884" w:rsidP="00694884">
      <w:pPr>
        <w:tabs>
          <w:tab w:val="left" w:pos="543"/>
        </w:tabs>
        <w:ind w:right="11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4884">
        <w:rPr>
          <w:rFonts w:ascii="Times New Roman" w:hAnsi="Times New Roman" w:cs="Times New Roman"/>
          <w:sz w:val="28"/>
          <w:szCs w:val="28"/>
          <w:lang w:val="ru-RU"/>
        </w:rPr>
        <w:t>Грамматика языка описывает множество правильных цепочек символов над заданным алфавитом.</w:t>
      </w:r>
    </w:p>
    <w:p w14:paraId="3DEAF1D1" w14:textId="77777777" w:rsidR="00694884" w:rsidRPr="00B33EF1" w:rsidRDefault="00694884" w:rsidP="00694884">
      <w:pPr>
        <w:pStyle w:val="af0"/>
        <w:spacing w:line="276" w:lineRule="auto"/>
        <w:ind w:right="104"/>
        <w:jc w:val="both"/>
        <w:rPr>
          <w:lang w:val="ru-RU"/>
        </w:rPr>
      </w:pPr>
      <w:r w:rsidRPr="00B33EF1">
        <w:rPr>
          <w:lang w:val="ru-RU"/>
        </w:rPr>
        <w:t>Для описания регулярных языков используют другую форму описания – регулярные выражения.</w:t>
      </w:r>
    </w:p>
    <w:p w14:paraId="5911CB63" w14:textId="10EE26DB" w:rsidR="00E14472" w:rsidRDefault="00694884" w:rsidP="00E14472">
      <w:pPr>
        <w:spacing w:after="0" w:line="285" w:lineRule="atLeast"/>
        <w:rPr>
          <w:rFonts w:ascii="Calibri" w:eastAsia="Times New Roman" w:hAnsi="Calibri" w:cs="Calibri"/>
          <w:b/>
          <w:color w:val="000000" w:themeColor="text1"/>
          <w:sz w:val="21"/>
          <w:szCs w:val="21"/>
          <w:highlight w:val="red"/>
          <w:lang w:val="ru-RU"/>
        </w:rPr>
      </w:pPr>
      <w:r w:rsidRPr="00B33EF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18250BB" wp14:editId="7BD985DB">
            <wp:extent cx="5940425" cy="2551430"/>
            <wp:effectExtent l="0" t="0" r="317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543C" w14:textId="59137B87" w:rsidR="00694884" w:rsidRDefault="00694884" w:rsidP="00E14472">
      <w:pPr>
        <w:spacing w:after="0" w:line="285" w:lineRule="atLeast"/>
        <w:rPr>
          <w:rFonts w:ascii="Calibri" w:eastAsia="Times New Roman" w:hAnsi="Calibri" w:cs="Calibri"/>
          <w:b/>
          <w:color w:val="000000" w:themeColor="text1"/>
          <w:sz w:val="21"/>
          <w:szCs w:val="21"/>
          <w:highlight w:val="red"/>
          <w:lang w:val="ru-RU"/>
        </w:rPr>
      </w:pPr>
      <w:r w:rsidRPr="00B33EF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F3E0231" wp14:editId="18E6E606">
            <wp:extent cx="5934075" cy="28575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7015" w14:textId="77777777" w:rsidR="00694884" w:rsidRPr="0087600D" w:rsidRDefault="00694884" w:rsidP="00694884">
      <w:pPr>
        <w:rPr>
          <w:rFonts w:ascii="Times New Roman" w:hAnsi="Times New Roman" w:cs="Times New Roman"/>
          <w:sz w:val="28"/>
          <w:szCs w:val="28"/>
        </w:rPr>
      </w:pPr>
      <w:r w:rsidRPr="00694884">
        <w:rPr>
          <w:rFonts w:ascii="Times New Roman" w:hAnsi="Times New Roman" w:cs="Times New Roman"/>
          <w:b/>
          <w:bCs/>
          <w:sz w:val="28"/>
          <w:szCs w:val="28"/>
          <w:lang w:val="ru-RU"/>
        </w:rPr>
        <w:t>Деревом разбора грамматики</w:t>
      </w:r>
      <w:r w:rsidRPr="0087600D">
        <w:rPr>
          <w:rFonts w:ascii="Times New Roman" w:hAnsi="Times New Roman" w:cs="Times New Roman"/>
          <w:sz w:val="28"/>
          <w:szCs w:val="28"/>
        </w:rPr>
        <w:t> </w:t>
      </w:r>
      <w:r w:rsidRPr="00694884">
        <w:rPr>
          <w:rFonts w:ascii="Times New Roman" w:hAnsi="Times New Roman" w:cs="Times New Roman"/>
          <w:sz w:val="28"/>
          <w:szCs w:val="28"/>
          <w:lang w:val="ru-RU"/>
        </w:rPr>
        <w:t xml:space="preserve">(англ. </w:t>
      </w:r>
      <w:r w:rsidRPr="0087600D">
        <w:rPr>
          <w:rFonts w:ascii="Times New Roman" w:hAnsi="Times New Roman" w:cs="Times New Roman"/>
          <w:sz w:val="28"/>
          <w:szCs w:val="28"/>
        </w:rPr>
        <w:t>parse</w:t>
      </w:r>
      <w:r w:rsidRPr="006948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7600D">
        <w:rPr>
          <w:rFonts w:ascii="Times New Roman" w:hAnsi="Times New Roman" w:cs="Times New Roman"/>
          <w:sz w:val="28"/>
          <w:szCs w:val="28"/>
        </w:rPr>
        <w:t>tree</w:t>
      </w:r>
      <w:r w:rsidRPr="00694884">
        <w:rPr>
          <w:rFonts w:ascii="Times New Roman" w:hAnsi="Times New Roman" w:cs="Times New Roman"/>
          <w:sz w:val="28"/>
          <w:szCs w:val="28"/>
          <w:lang w:val="ru-RU"/>
        </w:rPr>
        <w:t>) называется</w:t>
      </w:r>
      <w:r w:rsidRPr="0087600D">
        <w:rPr>
          <w:rFonts w:ascii="Times New Roman" w:hAnsi="Times New Roman" w:cs="Times New Roman"/>
          <w:sz w:val="28"/>
          <w:szCs w:val="28"/>
        </w:rPr>
        <w:t> </w:t>
      </w:r>
      <w:r w:rsidRPr="00694884">
        <w:rPr>
          <w:rFonts w:ascii="Times New Roman" w:hAnsi="Times New Roman" w:cs="Times New Roman"/>
          <w:sz w:val="28"/>
          <w:szCs w:val="28"/>
          <w:lang w:val="ru-RU"/>
        </w:rPr>
        <w:t xml:space="preserve">дерево, в вершинах которого записаны терминалы или </w:t>
      </w:r>
      <w:proofErr w:type="spellStart"/>
      <w:r w:rsidRPr="00694884">
        <w:rPr>
          <w:rFonts w:ascii="Times New Roman" w:hAnsi="Times New Roman" w:cs="Times New Roman"/>
          <w:sz w:val="28"/>
          <w:szCs w:val="28"/>
          <w:lang w:val="ru-RU"/>
        </w:rPr>
        <w:t>нетерминалы</w:t>
      </w:r>
      <w:proofErr w:type="spellEnd"/>
      <w:r w:rsidRPr="006948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7600D">
        <w:rPr>
          <w:rFonts w:ascii="Times New Roman" w:hAnsi="Times New Roman" w:cs="Times New Roman"/>
          <w:sz w:val="28"/>
          <w:szCs w:val="28"/>
        </w:rPr>
        <w:t>Все</w:t>
      </w:r>
      <w:proofErr w:type="spellEnd"/>
      <w:r w:rsidRPr="008760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00D">
        <w:rPr>
          <w:rFonts w:ascii="Times New Roman" w:hAnsi="Times New Roman" w:cs="Times New Roman"/>
          <w:sz w:val="28"/>
          <w:szCs w:val="28"/>
        </w:rPr>
        <w:t>вершины</w:t>
      </w:r>
      <w:proofErr w:type="spellEnd"/>
      <w:r w:rsidRPr="008760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600D">
        <w:rPr>
          <w:rFonts w:ascii="Times New Roman" w:hAnsi="Times New Roman" w:cs="Times New Roman"/>
          <w:sz w:val="28"/>
          <w:szCs w:val="28"/>
        </w:rPr>
        <w:t>помеченные</w:t>
      </w:r>
      <w:proofErr w:type="spellEnd"/>
      <w:r w:rsidRPr="008760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00D">
        <w:rPr>
          <w:rFonts w:ascii="Times New Roman" w:hAnsi="Times New Roman" w:cs="Times New Roman"/>
          <w:sz w:val="28"/>
          <w:szCs w:val="28"/>
        </w:rPr>
        <w:t>терминалами</w:t>
      </w:r>
      <w:proofErr w:type="spellEnd"/>
      <w:r w:rsidRPr="008760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600D">
        <w:rPr>
          <w:rFonts w:ascii="Times New Roman" w:hAnsi="Times New Roman" w:cs="Times New Roman"/>
          <w:sz w:val="28"/>
          <w:szCs w:val="28"/>
        </w:rPr>
        <w:t>являются</w:t>
      </w:r>
      <w:proofErr w:type="spellEnd"/>
      <w:r w:rsidRPr="008760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600D">
        <w:rPr>
          <w:rFonts w:ascii="Times New Roman" w:hAnsi="Times New Roman" w:cs="Times New Roman"/>
          <w:sz w:val="28"/>
          <w:szCs w:val="28"/>
        </w:rPr>
        <w:t>листьями</w:t>
      </w:r>
      <w:proofErr w:type="spellEnd"/>
    </w:p>
    <w:p w14:paraId="5B76BE56" w14:textId="77777777" w:rsidR="00694884" w:rsidRPr="006D0258" w:rsidRDefault="00694884" w:rsidP="00E14472">
      <w:pPr>
        <w:spacing w:after="0" w:line="285" w:lineRule="atLeast"/>
        <w:rPr>
          <w:rFonts w:ascii="Calibri" w:eastAsia="Times New Roman" w:hAnsi="Calibri" w:cs="Calibri"/>
          <w:b/>
          <w:color w:val="000000" w:themeColor="text1"/>
          <w:sz w:val="21"/>
          <w:szCs w:val="21"/>
          <w:highlight w:val="red"/>
          <w:lang w:val="ru-RU"/>
        </w:rPr>
      </w:pPr>
    </w:p>
    <w:p w14:paraId="1761E2A1" w14:textId="52368358" w:rsidR="00E14472" w:rsidRPr="006D0258" w:rsidRDefault="00E14472" w:rsidP="00254CD0">
      <w:pPr>
        <w:pStyle w:val="3"/>
        <w:rPr>
          <w:rFonts w:eastAsia="Times New Roman"/>
          <w:color w:val="000000" w:themeColor="text1"/>
          <w:lang w:val="ru-RU"/>
        </w:rPr>
      </w:pPr>
      <w:bookmarkStart w:id="44" w:name="_Toc106063787"/>
      <w:r w:rsidRPr="00694884">
        <w:rPr>
          <w:rFonts w:eastAsia="Times New Roman"/>
          <w:color w:val="000000" w:themeColor="text1"/>
          <w:lang w:val="ru-RU"/>
        </w:rPr>
        <w:lastRenderedPageBreak/>
        <w:t>45. Регулярные выражения: рекурсивное определение, назначение, применение, метасимволы,</w:t>
      </w:r>
      <w:r w:rsidR="00254CD0" w:rsidRPr="00694884">
        <w:rPr>
          <w:rFonts w:eastAsia="Times New Roman"/>
          <w:color w:val="000000" w:themeColor="text1"/>
          <w:lang w:val="ru-RU"/>
        </w:rPr>
        <w:t xml:space="preserve"> </w:t>
      </w:r>
      <w:r w:rsidRPr="00694884">
        <w:rPr>
          <w:rFonts w:eastAsia="Times New Roman"/>
          <w:color w:val="000000" w:themeColor="text1"/>
          <w:lang w:val="ru-RU"/>
        </w:rPr>
        <w:t xml:space="preserve">примеры. Пример применения в функциях стандартной библиотеке </w:t>
      </w:r>
      <w:r w:rsidRPr="00694884">
        <w:rPr>
          <w:rFonts w:eastAsia="Times New Roman"/>
          <w:color w:val="000000" w:themeColor="text1"/>
        </w:rPr>
        <w:t>STL</w:t>
      </w:r>
      <w:r w:rsidRPr="00694884">
        <w:rPr>
          <w:rFonts w:eastAsia="Times New Roman"/>
          <w:color w:val="000000" w:themeColor="text1"/>
          <w:lang w:val="ru-RU"/>
        </w:rPr>
        <w:t xml:space="preserve"> </w:t>
      </w:r>
      <w:r w:rsidRPr="00694884">
        <w:rPr>
          <w:rFonts w:eastAsia="Times New Roman"/>
          <w:color w:val="000000" w:themeColor="text1"/>
        </w:rPr>
        <w:t>C</w:t>
      </w:r>
      <w:r w:rsidRPr="00694884">
        <w:rPr>
          <w:rFonts w:eastAsia="Times New Roman"/>
          <w:color w:val="000000" w:themeColor="text1"/>
          <w:lang w:val="ru-RU"/>
        </w:rPr>
        <w:t>++.</w:t>
      </w:r>
      <w:bookmarkEnd w:id="44"/>
    </w:p>
    <w:p w14:paraId="21400B57" w14:textId="676766D0" w:rsidR="00E14472" w:rsidRDefault="00F8567A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08805994" wp14:editId="5D247D18">
            <wp:extent cx="5413206" cy="4838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28734" t="19156" r="27654" b="11537"/>
                    <a:stretch/>
                  </pic:blipFill>
                  <pic:spPr bwMode="auto">
                    <a:xfrm>
                      <a:off x="0" y="0"/>
                      <a:ext cx="5423180" cy="484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0290F" w14:textId="2693E2B7" w:rsidR="00694884" w:rsidRDefault="00694884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B33EF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26D5E26" wp14:editId="0EF3A943">
            <wp:extent cx="5940425" cy="5940425"/>
            <wp:effectExtent l="0" t="0" r="3175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BBB5" w14:textId="77777777" w:rsidR="00E14472" w:rsidRDefault="00E14472" w:rsidP="00254CD0">
      <w:pPr>
        <w:pStyle w:val="3"/>
        <w:rPr>
          <w:rFonts w:eastAsia="Times New Roman"/>
          <w:lang w:val="ru-RU"/>
        </w:rPr>
      </w:pPr>
      <w:bookmarkStart w:id="45" w:name="_Toc106063788"/>
      <w:r>
        <w:rPr>
          <w:rFonts w:eastAsia="Times New Roman"/>
          <w:lang w:val="ru-RU"/>
        </w:rPr>
        <w:t>46. Конечный автомат (КА): определение, назначение, схема работы КА, примеры.</w:t>
      </w:r>
      <w:bookmarkEnd w:id="45"/>
      <w:r>
        <w:rPr>
          <w:rFonts w:eastAsia="Times New Roman"/>
          <w:lang w:val="ru-RU"/>
        </w:rPr>
        <w:t xml:space="preserve"> </w:t>
      </w:r>
    </w:p>
    <w:p w14:paraId="5DD0E3F2" w14:textId="77777777"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31C5A8E9" w14:textId="77777777" w:rsidR="00E14472" w:rsidRDefault="00E14472" w:rsidP="00E14472">
      <w:pPr>
        <w:spacing w:after="0" w:line="285" w:lineRule="atLeast"/>
        <w:rPr>
          <w:lang w:val="ru-RU"/>
        </w:rPr>
      </w:pPr>
      <w:r>
        <w:rPr>
          <w:highlight w:val="yellow"/>
          <w:lang w:val="ru-RU"/>
        </w:rPr>
        <w:t>Определение КА</w:t>
      </w:r>
      <w:r>
        <w:rPr>
          <w:lang w:val="ru-RU"/>
        </w:rPr>
        <w:t xml:space="preserve">: КА это пятерка </w:t>
      </w:r>
      <w:r>
        <w:t>M</w:t>
      </w:r>
      <w:r>
        <w:rPr>
          <w:lang w:val="ru-RU"/>
        </w:rPr>
        <w:t xml:space="preserve"> </w:t>
      </w:r>
      <w:r>
        <w:sym w:font="Symbol" w:char="F03D"/>
      </w:r>
      <w:r>
        <w:rPr>
          <w:lang w:val="ru-RU"/>
        </w:rPr>
        <w:t xml:space="preserve"> (</w:t>
      </w:r>
      <w:r>
        <w:t>S</w:t>
      </w:r>
      <w:r>
        <w:rPr>
          <w:lang w:val="ru-RU"/>
        </w:rPr>
        <w:t xml:space="preserve">, </w:t>
      </w:r>
      <w:r>
        <w:t>I</w:t>
      </w:r>
      <w:r>
        <w:rPr>
          <w:lang w:val="ru-RU"/>
        </w:rPr>
        <w:t xml:space="preserve">, </w:t>
      </w:r>
      <w:r>
        <w:sym w:font="Symbol" w:char="F064"/>
      </w:r>
      <w:r>
        <w:rPr>
          <w:lang w:val="ru-RU"/>
        </w:rPr>
        <w:t xml:space="preserve">, </w:t>
      </w:r>
      <w:r>
        <w:t>s</w:t>
      </w:r>
      <w:proofErr w:type="gramStart"/>
      <w:r>
        <w:rPr>
          <w:vertAlign w:val="subscript"/>
          <w:lang w:val="ru-RU"/>
        </w:rPr>
        <w:t>0</w:t>
      </w:r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 </w:t>
      </w:r>
      <w:r>
        <w:t>F</w:t>
      </w:r>
      <w:r>
        <w:rPr>
          <w:lang w:val="ru-RU"/>
        </w:rPr>
        <w:t xml:space="preserve"> ), где:</w:t>
      </w:r>
    </w:p>
    <w:p w14:paraId="06EDBF00" w14:textId="77777777"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t>S</w:t>
      </w:r>
      <w:r>
        <w:rPr>
          <w:lang w:val="ru-RU"/>
        </w:rPr>
        <w:t xml:space="preserve"> – конечное множество состояний устройства управления;</w:t>
      </w:r>
    </w:p>
    <w:p w14:paraId="69C519FF" w14:textId="77777777" w:rsidR="00E14472" w:rsidRP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t>I</w:t>
      </w:r>
      <w:r>
        <w:rPr>
          <w:lang w:val="ru-RU"/>
        </w:rPr>
        <w:t xml:space="preserve"> – алфавит входных символов; </w:t>
      </w:r>
    </w:p>
    <w:p w14:paraId="498331EA" w14:textId="77777777" w:rsidR="00E14472" w:rsidRP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sym w:font="Symbol" w:char="F064"/>
      </w:r>
      <w:r w:rsidRPr="00E14472">
        <w:rPr>
          <w:lang w:val="ru-RU"/>
        </w:rPr>
        <w:t xml:space="preserve"> – функция переходов, отображающая </w:t>
      </w:r>
      <w:r>
        <w:t>S</w:t>
      </w:r>
      <w:r w:rsidRPr="00E14472">
        <w:rPr>
          <w:lang w:val="ru-RU"/>
        </w:rPr>
        <w:t xml:space="preserve"> </w:t>
      </w:r>
      <w:r>
        <w:sym w:font="Symbol" w:char="F0B4"/>
      </w:r>
      <w:r w:rsidRPr="00E14472">
        <w:rPr>
          <w:lang w:val="ru-RU"/>
        </w:rPr>
        <w:t xml:space="preserve"> (</w:t>
      </w:r>
      <w:r>
        <w:t>I</w:t>
      </w:r>
      <w:r w:rsidRPr="00E14472">
        <w:rPr>
          <w:lang w:val="ru-RU"/>
        </w:rPr>
        <w:t xml:space="preserve"> </w:t>
      </w:r>
      <w:r>
        <w:sym w:font="Symbol" w:char="F0C8"/>
      </w:r>
      <w:r w:rsidRPr="00E14472">
        <w:rPr>
          <w:lang w:val="ru-RU"/>
        </w:rPr>
        <w:t>{</w:t>
      </w:r>
      <w:r>
        <w:sym w:font="Symbol" w:char="F06C"/>
      </w:r>
      <w:r w:rsidRPr="00E14472">
        <w:rPr>
          <w:lang w:val="ru-RU"/>
        </w:rPr>
        <w:t xml:space="preserve">}) во множество подмножеств </w:t>
      </w:r>
      <w:proofErr w:type="gramStart"/>
      <w:r>
        <w:t>S</w:t>
      </w:r>
      <w:r w:rsidRPr="00E14472">
        <w:rPr>
          <w:lang w:val="ru-RU"/>
        </w:rPr>
        <w:t xml:space="preserve"> :</w:t>
      </w:r>
      <w:proofErr w:type="gramEnd"/>
      <w:r w:rsidRPr="00E14472">
        <w:rPr>
          <w:lang w:val="ru-RU"/>
        </w:rPr>
        <w:t xml:space="preserve"> </w:t>
      </w:r>
      <w:r>
        <w:sym w:font="Symbol" w:char="F064"/>
      </w:r>
      <w:r w:rsidRPr="00E14472">
        <w:rPr>
          <w:lang w:val="ru-RU"/>
        </w:rPr>
        <w:t>(</w:t>
      </w:r>
      <w:r>
        <w:t>s</w:t>
      </w:r>
      <w:r w:rsidRPr="00E14472">
        <w:rPr>
          <w:lang w:val="ru-RU"/>
        </w:rPr>
        <w:t>,</w:t>
      </w:r>
      <w:proofErr w:type="spellStart"/>
      <w:r>
        <w:t>i</w:t>
      </w:r>
      <w:proofErr w:type="spellEnd"/>
      <w:r w:rsidRPr="00E14472">
        <w:rPr>
          <w:lang w:val="ru-RU"/>
        </w:rPr>
        <w:t xml:space="preserve">) </w:t>
      </w:r>
      <w:r>
        <w:sym w:font="Symbol" w:char="F0CC"/>
      </w:r>
      <w:r w:rsidRPr="00E14472">
        <w:rPr>
          <w:lang w:val="ru-RU"/>
        </w:rPr>
        <w:t xml:space="preserve"> </w:t>
      </w:r>
      <w:r>
        <w:t>S</w:t>
      </w:r>
      <w:r w:rsidRPr="00E14472">
        <w:rPr>
          <w:lang w:val="ru-RU"/>
        </w:rPr>
        <w:t>,</w:t>
      </w:r>
      <w:r>
        <w:t>s</w:t>
      </w:r>
      <w:r>
        <w:sym w:font="Symbol" w:char="F0CE"/>
      </w:r>
      <w:proofErr w:type="spellStart"/>
      <w:r>
        <w:t>S</w:t>
      </w:r>
      <w:proofErr w:type="spellEnd"/>
      <w:r w:rsidRPr="00E14472">
        <w:rPr>
          <w:lang w:val="ru-RU"/>
        </w:rPr>
        <w:t>,</w:t>
      </w:r>
      <w:proofErr w:type="spellStart"/>
      <w:r>
        <w:t>i</w:t>
      </w:r>
      <w:proofErr w:type="spellEnd"/>
      <w:r>
        <w:sym w:font="Symbol" w:char="F0CE"/>
      </w:r>
      <w:r w:rsidRPr="00E14472">
        <w:rPr>
          <w:lang w:val="ru-RU"/>
        </w:rPr>
        <w:t xml:space="preserve"> </w:t>
      </w:r>
      <w:r>
        <w:t>I</w:t>
      </w:r>
      <w:r w:rsidRPr="00E14472">
        <w:rPr>
          <w:lang w:val="ru-RU"/>
        </w:rPr>
        <w:t>;</w:t>
      </w:r>
    </w:p>
    <w:p w14:paraId="491EB586" w14:textId="77777777"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t>s</w:t>
      </w:r>
      <w:r>
        <w:rPr>
          <w:vertAlign w:val="subscript"/>
          <w:lang w:val="ru-RU"/>
        </w:rPr>
        <w:t xml:space="preserve">0 </w:t>
      </w:r>
      <w:r>
        <w:sym w:font="Symbol" w:char="F0CE"/>
      </w:r>
      <w:r>
        <w:rPr>
          <w:lang w:val="ru-RU"/>
        </w:rPr>
        <w:t xml:space="preserve"> </w:t>
      </w:r>
      <w:r>
        <w:t>S</w:t>
      </w:r>
      <w:r>
        <w:rPr>
          <w:lang w:val="ru-RU"/>
        </w:rPr>
        <w:t xml:space="preserve"> - начальное состояние устройства управления; </w:t>
      </w:r>
    </w:p>
    <w:p w14:paraId="3A26B583" w14:textId="77777777"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t>F</w:t>
      </w:r>
      <w:r>
        <w:rPr>
          <w:lang w:val="ru-RU"/>
        </w:rPr>
        <w:t xml:space="preserve"> </w:t>
      </w:r>
      <w:r>
        <w:sym w:font="Symbol" w:char="F0CD"/>
      </w:r>
      <w:r>
        <w:rPr>
          <w:lang w:val="ru-RU"/>
        </w:rPr>
        <w:t xml:space="preserve"> </w:t>
      </w:r>
      <w:r>
        <w:t>S</w:t>
      </w:r>
      <w:r>
        <w:rPr>
          <w:lang w:val="ru-RU"/>
        </w:rPr>
        <w:t xml:space="preserve"> - множество заключительных (допускающих) состояний устройства управления.</w:t>
      </w:r>
    </w:p>
    <w:p w14:paraId="7A0E48A4" w14:textId="77777777" w:rsidR="00E14472" w:rsidRDefault="00E14472" w:rsidP="00E14472">
      <w:pPr>
        <w:spacing w:after="0" w:line="285" w:lineRule="atLeast"/>
        <w:rPr>
          <w:rFonts w:eastAsia="Times New Roman" w:cstheme="minorHAnsi"/>
          <w:b/>
          <w:sz w:val="21"/>
          <w:szCs w:val="21"/>
          <w:lang w:val="ru-RU"/>
        </w:rPr>
      </w:pPr>
    </w:p>
    <w:p w14:paraId="1105A48E" w14:textId="77777777" w:rsidR="00E14472" w:rsidRPr="00CF7723" w:rsidRDefault="00E14472" w:rsidP="00E14472">
      <w:pPr>
        <w:pStyle w:val="ac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szCs w:val="22"/>
          <w:lang w:val="ru-RU"/>
        </w:rPr>
      </w:pPr>
      <w:r w:rsidRPr="00CF7723">
        <w:rPr>
          <w:rFonts w:asciiTheme="minorHAnsi" w:eastAsiaTheme="minorHAnsi" w:hAnsiTheme="minorHAnsi" w:cstheme="minorBidi"/>
          <w:sz w:val="22"/>
          <w:szCs w:val="22"/>
          <w:lang w:val="ru-RU"/>
        </w:rPr>
        <w:t>Назначение: Конечные автоматы широко используются на практике, например, в</w:t>
      </w:r>
      <w:r w:rsidRPr="00CF7723">
        <w:rPr>
          <w:rFonts w:asciiTheme="minorHAnsi" w:eastAsiaTheme="minorHAnsi" w:hAnsiTheme="minorHAnsi" w:cstheme="minorBidi"/>
          <w:lang w:val="ru-RU"/>
        </w:rPr>
        <w:t> </w:t>
      </w:r>
      <w:r w:rsidRPr="00CF7723">
        <w:rPr>
          <w:rFonts w:asciiTheme="minorHAnsi" w:eastAsiaTheme="minorHAnsi" w:hAnsiTheme="minorHAnsi" w:cstheme="minorBidi"/>
          <w:sz w:val="22"/>
          <w:szCs w:val="22"/>
          <w:lang w:val="ru-RU"/>
        </w:rPr>
        <w:t>синтаксических и</w:t>
      </w:r>
      <w:r w:rsidRPr="00CF7723">
        <w:rPr>
          <w:rFonts w:asciiTheme="minorHAnsi" w:eastAsiaTheme="minorHAnsi" w:hAnsiTheme="minorHAnsi" w:cstheme="minorBidi"/>
          <w:lang w:val="ru-RU"/>
        </w:rPr>
        <w:t> </w:t>
      </w:r>
      <w:r w:rsidRPr="00CF7723">
        <w:rPr>
          <w:rFonts w:asciiTheme="minorHAnsi" w:eastAsiaTheme="minorHAnsi" w:hAnsiTheme="minorHAnsi" w:cstheme="minorBidi"/>
          <w:sz w:val="22"/>
          <w:szCs w:val="22"/>
          <w:lang w:val="ru-RU"/>
        </w:rPr>
        <w:t>лексических анализаторах. Конечный автомат довольно хорошо применим в много шаговых интерфейсах, где следующий шаг зависит от того, какие параметры были выбраны на текущем (предыдущем) шаге.</w:t>
      </w:r>
    </w:p>
    <w:p w14:paraId="2086A17F" w14:textId="77777777" w:rsidR="00E14472" w:rsidRPr="00CF7723" w:rsidRDefault="00E14472" w:rsidP="00E14472">
      <w:pPr>
        <w:shd w:val="clear" w:color="auto" w:fill="FFFFFF"/>
        <w:spacing w:after="0" w:line="240" w:lineRule="auto"/>
        <w:jc w:val="both"/>
        <w:rPr>
          <w:lang w:val="ru-RU"/>
        </w:rPr>
      </w:pPr>
      <w:r w:rsidRPr="00CF7723">
        <w:rPr>
          <w:lang w:val="ru-RU"/>
        </w:rPr>
        <w:t>Схема работы: Принято полагать, что конечный автомат начинает работу в начальном состоянии, последовательно считывая по одному символу входного слова (цепочки входных символов). Считанный символ переводит автомат в новое состояние в соответствии с функцией переходов.</w:t>
      </w:r>
    </w:p>
    <w:p w14:paraId="67EE4AAB" w14:textId="77777777" w:rsidR="00E14472" w:rsidRPr="00CF7723" w:rsidRDefault="00E14472" w:rsidP="00E14472">
      <w:pPr>
        <w:shd w:val="clear" w:color="auto" w:fill="FFFFFF"/>
        <w:spacing w:after="0" w:line="240" w:lineRule="auto"/>
        <w:jc w:val="both"/>
        <w:rPr>
          <w:lang w:val="ru-RU"/>
        </w:rPr>
      </w:pPr>
      <w:r w:rsidRPr="00CF7723">
        <w:rPr>
          <w:lang w:val="ru-RU"/>
        </w:rPr>
        <w:lastRenderedPageBreak/>
        <w:t>Читая входную цепочку символов {\</w:t>
      </w:r>
      <w:proofErr w:type="spellStart"/>
      <w:r w:rsidRPr="00CF7723">
        <w:rPr>
          <w:lang w:val="ru-RU"/>
        </w:rPr>
        <w:t>displaystyle</w:t>
      </w:r>
      <w:proofErr w:type="spellEnd"/>
      <w:r w:rsidRPr="00CF7723">
        <w:rPr>
          <w:lang w:val="ru-RU"/>
        </w:rPr>
        <w:t xml:space="preserve"> x} и делая переходы из состояния в состояние, автомат после прочтения последнего символа входного слова окажется в некотором конечном состоянии. {\</w:t>
      </w:r>
      <w:proofErr w:type="spellStart"/>
      <w:r w:rsidRPr="00CF7723">
        <w:rPr>
          <w:lang w:val="ru-RU"/>
        </w:rPr>
        <w:t>displaystyle</w:t>
      </w:r>
      <w:proofErr w:type="spellEnd"/>
      <w:r w:rsidRPr="00CF7723">
        <w:rPr>
          <w:lang w:val="ru-RU"/>
        </w:rPr>
        <w:t xml:space="preserve"> q'}.</w:t>
      </w:r>
    </w:p>
    <w:p w14:paraId="3BB3718A" w14:textId="77777777" w:rsidR="00E14472" w:rsidRPr="00CF7723" w:rsidRDefault="00E14472" w:rsidP="00E14472">
      <w:pPr>
        <w:shd w:val="clear" w:color="auto" w:fill="FFFFFF"/>
        <w:spacing w:after="0" w:line="240" w:lineRule="auto"/>
        <w:jc w:val="both"/>
        <w:rPr>
          <w:lang w:val="ru-RU"/>
        </w:rPr>
      </w:pPr>
      <w:r w:rsidRPr="00CF7723">
        <w:rPr>
          <w:lang w:val="ru-RU"/>
        </w:rPr>
        <w:t>Если это состояние является заключительным, то говорят, что автомат допустил слово </w:t>
      </w:r>
    </w:p>
    <w:p w14:paraId="6E1798CA" w14:textId="77777777" w:rsidR="00E14472" w:rsidRDefault="00E14472" w:rsidP="00E14472">
      <w:pPr>
        <w:spacing w:after="0" w:line="285" w:lineRule="atLeast"/>
        <w:rPr>
          <w:rFonts w:eastAsia="Times New Roman" w:cstheme="minorHAnsi"/>
          <w:b/>
          <w:sz w:val="21"/>
          <w:szCs w:val="21"/>
          <w:lang w:val="ru-RU"/>
        </w:rPr>
      </w:pPr>
    </w:p>
    <w:p w14:paraId="067786AE" w14:textId="6B4C338A" w:rsidR="00E14472" w:rsidRDefault="00E14472" w:rsidP="006D0258">
      <w:pPr>
        <w:pStyle w:val="3"/>
        <w:rPr>
          <w:rFonts w:eastAsia="Times New Roman"/>
          <w:lang w:val="ru-RU"/>
        </w:rPr>
      </w:pPr>
      <w:bookmarkStart w:id="46" w:name="_Toc106063789"/>
      <w:r>
        <w:rPr>
          <w:rFonts w:eastAsia="Times New Roman"/>
          <w:lang w:val="ru-RU"/>
        </w:rPr>
        <w:t>47. Конечный автомат (КА): недетерминированные и детерминированные КА. Мгновенное</w:t>
      </w:r>
      <w:r w:rsidR="006D0258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описание КА. Последовательность мгновенных описаний, диаграмма мгновенных</w:t>
      </w:r>
      <w:r w:rsidR="006D0258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описаний. Пример.</w:t>
      </w:r>
      <w:bookmarkEnd w:id="46"/>
    </w:p>
    <w:p w14:paraId="04815FF6" w14:textId="50B9F704" w:rsidR="00E14472" w:rsidRDefault="001A2CA4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B33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06375" wp14:editId="1475FEFA">
            <wp:extent cx="5940425" cy="1922780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2C7F" w14:textId="28CD95D0" w:rsidR="001A2CA4" w:rsidRDefault="001A2CA4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B33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775763" wp14:editId="35603633">
            <wp:extent cx="5153025" cy="7524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1863" w14:textId="2AF259BC" w:rsidR="001A2CA4" w:rsidRDefault="001A2CA4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B33E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5C118C" wp14:editId="62DF0B5B">
            <wp:extent cx="5940425" cy="58166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591D" w14:textId="3958A654" w:rsidR="001A2CA4" w:rsidRDefault="001A2CA4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B33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C144E" wp14:editId="65D3F9EE">
            <wp:extent cx="5524500" cy="16859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C1A7" w14:textId="69BBD44C" w:rsidR="001A2CA4" w:rsidRDefault="001A2CA4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 w:rsidRPr="00B33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CC583A" wp14:editId="6B618322">
            <wp:extent cx="5934075" cy="8286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F2D1" w14:textId="23E37108" w:rsidR="00E14472" w:rsidRDefault="00E14472" w:rsidP="006D0258">
      <w:pPr>
        <w:pStyle w:val="3"/>
        <w:rPr>
          <w:rFonts w:eastAsia="Times New Roman"/>
          <w:lang w:val="ru-RU"/>
        </w:rPr>
      </w:pPr>
      <w:bookmarkStart w:id="47" w:name="_Toc106063790"/>
      <w:r>
        <w:rPr>
          <w:rFonts w:eastAsia="Times New Roman"/>
          <w:lang w:val="ru-RU"/>
        </w:rPr>
        <w:t>48. Конечный автомат: определение, схема работы, примеры. Соотношение регулярного языка,</w:t>
      </w:r>
      <w:r w:rsidR="006D0258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регулярной грамматики, регулярного языка и конечного автомата.</w:t>
      </w:r>
      <w:bookmarkEnd w:id="47"/>
    </w:p>
    <w:p w14:paraId="57B914DD" w14:textId="77777777" w:rsidR="00E14472" w:rsidRDefault="00E14472" w:rsidP="00E14472">
      <w:pPr>
        <w:spacing w:after="0" w:line="285" w:lineRule="atLeast"/>
        <w:rPr>
          <w:lang w:val="ru-RU"/>
        </w:rPr>
      </w:pPr>
      <w:r>
        <w:rPr>
          <w:highlight w:val="yellow"/>
          <w:lang w:val="ru-RU"/>
        </w:rPr>
        <w:t>Определение КА</w:t>
      </w:r>
      <w:r>
        <w:rPr>
          <w:lang w:val="ru-RU"/>
        </w:rPr>
        <w:t xml:space="preserve">: КА это пятерка </w:t>
      </w:r>
      <w:r>
        <w:t>M</w:t>
      </w:r>
      <w:r>
        <w:rPr>
          <w:lang w:val="ru-RU"/>
        </w:rPr>
        <w:t xml:space="preserve"> </w:t>
      </w:r>
      <w:r>
        <w:sym w:font="Symbol" w:char="F03D"/>
      </w:r>
      <w:r>
        <w:rPr>
          <w:lang w:val="ru-RU"/>
        </w:rPr>
        <w:t xml:space="preserve"> (</w:t>
      </w:r>
      <w:r>
        <w:t>S</w:t>
      </w:r>
      <w:r>
        <w:rPr>
          <w:lang w:val="ru-RU"/>
        </w:rPr>
        <w:t xml:space="preserve">, </w:t>
      </w:r>
      <w:r>
        <w:t>I</w:t>
      </w:r>
      <w:r>
        <w:rPr>
          <w:lang w:val="ru-RU"/>
        </w:rPr>
        <w:t xml:space="preserve">, </w:t>
      </w:r>
      <w:r>
        <w:sym w:font="Symbol" w:char="F064"/>
      </w:r>
      <w:r>
        <w:rPr>
          <w:lang w:val="ru-RU"/>
        </w:rPr>
        <w:t xml:space="preserve">, </w:t>
      </w:r>
      <w:r>
        <w:t>s</w:t>
      </w:r>
      <w:proofErr w:type="gramStart"/>
      <w:r>
        <w:rPr>
          <w:vertAlign w:val="subscript"/>
          <w:lang w:val="ru-RU"/>
        </w:rPr>
        <w:t>0</w:t>
      </w:r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 </w:t>
      </w:r>
      <w:r>
        <w:t>F</w:t>
      </w:r>
      <w:r>
        <w:rPr>
          <w:lang w:val="ru-RU"/>
        </w:rPr>
        <w:t xml:space="preserve"> ), где:</w:t>
      </w:r>
    </w:p>
    <w:p w14:paraId="7262536D" w14:textId="77777777"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lastRenderedPageBreak/>
        <w:t>S</w:t>
      </w:r>
      <w:r>
        <w:rPr>
          <w:lang w:val="ru-RU"/>
        </w:rPr>
        <w:t xml:space="preserve"> – конечное множество состояний устройства управления;</w:t>
      </w:r>
    </w:p>
    <w:p w14:paraId="41276114" w14:textId="77777777"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t>I</w:t>
      </w:r>
      <w:r>
        <w:rPr>
          <w:lang w:val="ru-RU"/>
        </w:rPr>
        <w:t xml:space="preserve"> – алфавит входных символов; </w:t>
      </w:r>
    </w:p>
    <w:p w14:paraId="1EC40613" w14:textId="77777777" w:rsidR="00E14472" w:rsidRDefault="00E14472" w:rsidP="00E14472">
      <w:pPr>
        <w:pStyle w:val="a3"/>
        <w:numPr>
          <w:ilvl w:val="1"/>
          <w:numId w:val="36"/>
        </w:numPr>
        <w:spacing w:after="0" w:line="285" w:lineRule="atLeast"/>
        <w:rPr>
          <w:lang w:val="ru-RU"/>
        </w:rPr>
      </w:pPr>
      <w:r>
        <w:rPr>
          <w:lang w:val="ru-RU"/>
        </w:rPr>
        <w:t xml:space="preserve">– функция переходов, отображающая </w:t>
      </w:r>
      <w:r>
        <w:t>S</w:t>
      </w:r>
      <w:r>
        <w:rPr>
          <w:lang w:val="ru-RU"/>
        </w:rPr>
        <w:t xml:space="preserve"> </w:t>
      </w:r>
      <w:r>
        <w:sym w:font="Symbol" w:char="F0B4"/>
      </w:r>
      <w:r>
        <w:rPr>
          <w:lang w:val="ru-RU"/>
        </w:rPr>
        <w:t xml:space="preserve"> (</w:t>
      </w:r>
      <w:r>
        <w:t>I</w:t>
      </w:r>
      <w:r>
        <w:rPr>
          <w:lang w:val="ru-RU"/>
        </w:rPr>
        <w:t xml:space="preserve"> </w:t>
      </w:r>
      <w:r>
        <w:sym w:font="Symbol" w:char="F0C8"/>
      </w:r>
      <w:r>
        <w:rPr>
          <w:lang w:val="ru-RU"/>
        </w:rPr>
        <w:t>{</w:t>
      </w:r>
      <w:r>
        <w:sym w:font="Symbol" w:char="F06C"/>
      </w:r>
      <w:r>
        <w:rPr>
          <w:lang w:val="ru-RU"/>
        </w:rPr>
        <w:t xml:space="preserve">}) во множество подмножеств </w:t>
      </w:r>
      <w:proofErr w:type="gramStart"/>
      <w:r>
        <w:t>S</w:t>
      </w:r>
      <w:r>
        <w:rPr>
          <w:lang w:val="ru-RU"/>
        </w:rPr>
        <w:t xml:space="preserve"> :</w:t>
      </w:r>
      <w:proofErr w:type="gramEnd"/>
      <w:r>
        <w:rPr>
          <w:lang w:val="ru-RU"/>
        </w:rPr>
        <w:t xml:space="preserve"> </w:t>
      </w:r>
      <w:r>
        <w:sym w:font="Symbol" w:char="F064"/>
      </w:r>
      <w:r>
        <w:rPr>
          <w:lang w:val="ru-RU"/>
        </w:rPr>
        <w:t>(</w:t>
      </w:r>
      <w:r>
        <w:t>s</w:t>
      </w:r>
      <w:r>
        <w:rPr>
          <w:lang w:val="ru-RU"/>
        </w:rPr>
        <w:t>,</w:t>
      </w:r>
      <w:proofErr w:type="spellStart"/>
      <w:r>
        <w:t>i</w:t>
      </w:r>
      <w:proofErr w:type="spellEnd"/>
      <w:r>
        <w:rPr>
          <w:lang w:val="ru-RU"/>
        </w:rPr>
        <w:t xml:space="preserve">) </w:t>
      </w:r>
      <w:r>
        <w:sym w:font="Symbol" w:char="F0CC"/>
      </w:r>
      <w:r>
        <w:rPr>
          <w:lang w:val="ru-RU"/>
        </w:rPr>
        <w:t xml:space="preserve"> </w:t>
      </w:r>
      <w:r>
        <w:t>S</w:t>
      </w:r>
      <w:r>
        <w:rPr>
          <w:lang w:val="ru-RU"/>
        </w:rPr>
        <w:t>,</w:t>
      </w:r>
      <w:r>
        <w:t>s</w:t>
      </w:r>
      <w:r>
        <w:sym w:font="Symbol" w:char="F0CE"/>
      </w:r>
      <w:proofErr w:type="spellStart"/>
      <w:r>
        <w:t>S</w:t>
      </w:r>
      <w:proofErr w:type="spellEnd"/>
      <w:r>
        <w:rPr>
          <w:lang w:val="ru-RU"/>
        </w:rPr>
        <w:t>,</w:t>
      </w:r>
      <w:proofErr w:type="spellStart"/>
      <w:r>
        <w:t>i</w:t>
      </w:r>
      <w:proofErr w:type="spellEnd"/>
      <w:r>
        <w:sym w:font="Symbol" w:char="F0CE"/>
      </w:r>
      <w:r>
        <w:rPr>
          <w:lang w:val="ru-RU"/>
        </w:rPr>
        <w:t xml:space="preserve"> </w:t>
      </w:r>
      <w:r>
        <w:t>I</w:t>
      </w:r>
      <w:r>
        <w:rPr>
          <w:lang w:val="ru-RU"/>
        </w:rPr>
        <w:t>;</w:t>
      </w:r>
    </w:p>
    <w:p w14:paraId="6129B728" w14:textId="77777777"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lang w:val="ru-RU"/>
        </w:rPr>
      </w:pPr>
      <w:r>
        <w:t>s</w:t>
      </w:r>
      <w:r>
        <w:rPr>
          <w:vertAlign w:val="subscript"/>
          <w:lang w:val="ru-RU"/>
        </w:rPr>
        <w:t xml:space="preserve">0 </w:t>
      </w:r>
      <w:r>
        <w:sym w:font="Symbol" w:char="F0CE"/>
      </w:r>
      <w:r>
        <w:rPr>
          <w:lang w:val="ru-RU"/>
        </w:rPr>
        <w:t xml:space="preserve"> </w:t>
      </w:r>
      <w:r>
        <w:t>S</w:t>
      </w:r>
      <w:r>
        <w:rPr>
          <w:lang w:val="ru-RU"/>
        </w:rPr>
        <w:t xml:space="preserve"> - начальное состояние устройства управления; </w:t>
      </w:r>
    </w:p>
    <w:p w14:paraId="18645279" w14:textId="77777777" w:rsidR="00E14472" w:rsidRDefault="00E14472" w:rsidP="00E14472">
      <w:pPr>
        <w:pStyle w:val="a3"/>
        <w:numPr>
          <w:ilvl w:val="0"/>
          <w:numId w:val="36"/>
        </w:num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t>F</w:t>
      </w:r>
      <w:r>
        <w:rPr>
          <w:lang w:val="ru-RU"/>
        </w:rPr>
        <w:t xml:space="preserve"> </w:t>
      </w:r>
      <w:r>
        <w:sym w:font="Symbol" w:char="F0CD"/>
      </w:r>
      <w:r>
        <w:rPr>
          <w:lang w:val="ru-RU"/>
        </w:rPr>
        <w:t xml:space="preserve"> </w:t>
      </w:r>
      <w:r>
        <w:t>S</w:t>
      </w:r>
      <w:r>
        <w:rPr>
          <w:lang w:val="ru-RU"/>
        </w:rPr>
        <w:t xml:space="preserve"> - множество заключительных (допускающих) состояний устройства управления.</w:t>
      </w:r>
    </w:p>
    <w:p w14:paraId="5BBCB6BC" w14:textId="73C3BB55"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4E5FACB3" w14:textId="77777777" w:rsidR="001A2CA4" w:rsidRPr="001A2CA4" w:rsidRDefault="001A2CA4" w:rsidP="001A2CA4">
      <w:pPr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ru-RU"/>
        </w:rPr>
      </w:pPr>
      <w:r w:rsidRPr="001A2CA4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// (википедия </w:t>
      </w:r>
      <w:hyperlink r:id="rId68" w:history="1">
        <w:r w:rsidRPr="001A2CA4">
          <w:rPr>
            <w:rFonts w:ascii="Times New Roman" w:eastAsia="Calibri" w:hAnsi="Times New Roman" w:cs="Times New Roman"/>
            <w:color w:val="0645AD"/>
            <w:sz w:val="28"/>
            <w:szCs w:val="28"/>
            <w:u w:val="single"/>
            <w:lang w:val="ru-RU"/>
          </w:rPr>
          <w:t>математическая абстракция</w:t>
        </w:r>
      </w:hyperlink>
      <w:r w:rsidRPr="001A2CA4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hyperlink r:id="rId69" w:tooltip="Модель" w:history="1">
        <w:r w:rsidRPr="001A2CA4">
          <w:rPr>
            <w:rFonts w:ascii="Times New Roman" w:eastAsia="Calibri" w:hAnsi="Times New Roman" w:cs="Times New Roman"/>
            <w:color w:val="0645AD"/>
            <w:sz w:val="28"/>
            <w:szCs w:val="28"/>
            <w:u w:val="single"/>
            <w:lang w:val="ru-RU"/>
          </w:rPr>
          <w:t>модель</w:t>
        </w:r>
      </w:hyperlink>
      <w:r w:rsidRPr="001A2CA4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 </w:t>
      </w:r>
      <w:hyperlink r:id="rId70" w:tooltip="Дискретное устройство" w:history="1">
        <w:r w:rsidRPr="001A2CA4">
          <w:rPr>
            <w:rFonts w:ascii="Times New Roman" w:eastAsia="Calibri" w:hAnsi="Times New Roman" w:cs="Times New Roman"/>
            <w:color w:val="0645AD"/>
            <w:sz w:val="28"/>
            <w:szCs w:val="28"/>
            <w:u w:val="single"/>
            <w:lang w:val="ru-RU"/>
          </w:rPr>
          <w:t>дискретного устройства</w:t>
        </w:r>
      </w:hyperlink>
      <w:r w:rsidRPr="001A2CA4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, имеющего один вход, один выход и в каждый момент времени находящегося в одном </w:t>
      </w:r>
      <w:hyperlink r:id="rId71" w:tooltip="Состояние" w:history="1">
        <w:r w:rsidRPr="001A2CA4">
          <w:rPr>
            <w:rFonts w:ascii="Times New Roman" w:eastAsia="Calibri" w:hAnsi="Times New Roman" w:cs="Times New Roman"/>
            <w:color w:val="0645AD"/>
            <w:sz w:val="28"/>
            <w:szCs w:val="28"/>
            <w:u w:val="single"/>
            <w:lang w:val="ru-RU"/>
          </w:rPr>
          <w:t>состоянии</w:t>
        </w:r>
      </w:hyperlink>
      <w:r w:rsidRPr="001A2CA4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 из множества возможных)</w:t>
      </w:r>
    </w:p>
    <w:p w14:paraId="47713F45" w14:textId="77777777" w:rsidR="001A2CA4" w:rsidRPr="001A2CA4" w:rsidRDefault="001A2CA4" w:rsidP="001A2CA4">
      <w:pPr>
        <w:spacing w:before="67"/>
        <w:rPr>
          <w:rFonts w:ascii="Times New Roman" w:eastAsia="Calibri" w:hAnsi="Times New Roman" w:cs="Times New Roman"/>
          <w:i/>
          <w:sz w:val="28"/>
          <w:szCs w:val="28"/>
          <w:lang w:val="ru-RU"/>
        </w:rPr>
      </w:pPr>
      <w:r w:rsidRPr="001A2CA4">
        <w:rPr>
          <w:rFonts w:ascii="Times New Roman" w:eastAsia="Calibri" w:hAnsi="Times New Roman" w:cs="Times New Roman"/>
          <w:i/>
          <w:sz w:val="28"/>
          <w:szCs w:val="28"/>
          <w:lang w:val="ru-RU"/>
        </w:rPr>
        <w:t>Другими</w:t>
      </w:r>
      <w:r w:rsidRPr="001A2CA4">
        <w:rPr>
          <w:rFonts w:ascii="Times New Roman" w:eastAsia="Calibri" w:hAnsi="Times New Roman" w:cs="Times New Roman"/>
          <w:i/>
          <w:spacing w:val="-5"/>
          <w:sz w:val="28"/>
          <w:szCs w:val="28"/>
          <w:lang w:val="ru-RU"/>
        </w:rPr>
        <w:t xml:space="preserve"> </w:t>
      </w:r>
      <w:r w:rsidRPr="001A2CA4">
        <w:rPr>
          <w:rFonts w:ascii="Times New Roman" w:eastAsia="Calibri" w:hAnsi="Times New Roman" w:cs="Times New Roman"/>
          <w:i/>
          <w:spacing w:val="-2"/>
          <w:sz w:val="28"/>
          <w:szCs w:val="28"/>
          <w:lang w:val="ru-RU"/>
        </w:rPr>
        <w:t>словами:</w:t>
      </w:r>
    </w:p>
    <w:p w14:paraId="5E9517A6" w14:textId="77777777" w:rsidR="001A2CA4" w:rsidRPr="001A2CA4" w:rsidRDefault="001A2CA4" w:rsidP="001A2CA4">
      <w:pPr>
        <w:widowControl w:val="0"/>
        <w:autoSpaceDE w:val="0"/>
        <w:autoSpaceDN w:val="0"/>
        <w:spacing w:before="50"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A2CA4">
        <w:rPr>
          <w:rFonts w:ascii="Times New Roman" w:eastAsia="Times New Roman" w:hAnsi="Times New Roman" w:cs="Times New Roman"/>
          <w:sz w:val="28"/>
          <w:szCs w:val="28"/>
          <w:lang w:val="ru-RU"/>
        </w:rPr>
        <w:t>любой</w:t>
      </w:r>
      <w:r w:rsidRPr="001A2CA4">
        <w:rPr>
          <w:rFonts w:ascii="Times New Roman" w:eastAsia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1A2CA4">
        <w:rPr>
          <w:rFonts w:ascii="Times New Roman" w:eastAsia="Times New Roman" w:hAnsi="Times New Roman" w:cs="Times New Roman"/>
          <w:sz w:val="28"/>
          <w:szCs w:val="28"/>
          <w:lang w:val="ru-RU"/>
        </w:rPr>
        <w:t>регулярный</w:t>
      </w:r>
      <w:r w:rsidRPr="001A2CA4">
        <w:rPr>
          <w:rFonts w:ascii="Times New Roman" w:eastAsia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1A2CA4">
        <w:rPr>
          <w:rFonts w:ascii="Times New Roman" w:eastAsia="Times New Roman" w:hAnsi="Times New Roman" w:cs="Times New Roman"/>
          <w:sz w:val="28"/>
          <w:szCs w:val="28"/>
          <w:lang w:val="ru-RU"/>
        </w:rPr>
        <w:t>язык</w:t>
      </w:r>
      <w:r w:rsidRPr="001A2CA4">
        <w:rPr>
          <w:rFonts w:ascii="Times New Roman" w:eastAsia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1A2CA4">
        <w:rPr>
          <w:rFonts w:ascii="Times New Roman" w:eastAsia="Times New Roman" w:hAnsi="Times New Roman" w:cs="Times New Roman"/>
          <w:sz w:val="28"/>
          <w:szCs w:val="28"/>
          <w:lang w:val="ru-RU"/>
        </w:rPr>
        <w:t>может</w:t>
      </w:r>
      <w:r w:rsidRPr="001A2CA4">
        <w:rPr>
          <w:rFonts w:ascii="Times New Roman" w:eastAsia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1A2CA4">
        <w:rPr>
          <w:rFonts w:ascii="Times New Roman" w:eastAsia="Times New Roman" w:hAnsi="Times New Roman" w:cs="Times New Roman"/>
          <w:sz w:val="28"/>
          <w:szCs w:val="28"/>
          <w:lang w:val="ru-RU"/>
        </w:rPr>
        <w:t>быть</w:t>
      </w:r>
      <w:r w:rsidRPr="001A2CA4">
        <w:rPr>
          <w:rFonts w:ascii="Times New Roman" w:eastAsia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1A2CA4">
        <w:rPr>
          <w:rFonts w:ascii="Times New Roman" w:eastAsia="Times New Roman" w:hAnsi="Times New Roman" w:cs="Times New Roman"/>
          <w:sz w:val="28"/>
          <w:szCs w:val="28"/>
          <w:lang w:val="ru-RU"/>
        </w:rPr>
        <w:t>задан</w:t>
      </w:r>
      <w:r w:rsidRPr="001A2CA4">
        <w:rPr>
          <w:rFonts w:ascii="Times New Roman" w:eastAsia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1A2CA4">
        <w:rPr>
          <w:rFonts w:ascii="Times New Roman" w:eastAsia="Times New Roman" w:hAnsi="Times New Roman" w:cs="Times New Roman"/>
          <w:sz w:val="28"/>
          <w:szCs w:val="28"/>
          <w:lang w:val="ru-RU"/>
        </w:rPr>
        <w:t>регулярной</w:t>
      </w:r>
      <w:r w:rsidRPr="001A2CA4">
        <w:rPr>
          <w:rFonts w:ascii="Times New Roman" w:eastAsia="Times New Roman" w:hAnsi="Times New Roman" w:cs="Times New Roman"/>
          <w:spacing w:val="40"/>
          <w:sz w:val="28"/>
          <w:szCs w:val="28"/>
          <w:lang w:val="ru-RU"/>
        </w:rPr>
        <w:t xml:space="preserve"> </w:t>
      </w:r>
      <w:r w:rsidRPr="001A2CA4">
        <w:rPr>
          <w:rFonts w:ascii="Times New Roman" w:eastAsia="Times New Roman" w:hAnsi="Times New Roman" w:cs="Times New Roman"/>
          <w:sz w:val="28"/>
          <w:szCs w:val="28"/>
          <w:lang w:val="ru-RU"/>
        </w:rPr>
        <w:t>грамматикой, регулярным выражением или конечным автоматом.</w:t>
      </w:r>
    </w:p>
    <w:p w14:paraId="18B9367D" w14:textId="77777777" w:rsidR="001A2CA4" w:rsidRPr="001A2CA4" w:rsidRDefault="001A2CA4" w:rsidP="001A2CA4">
      <w:pPr>
        <w:spacing w:line="321" w:lineRule="exact"/>
        <w:rPr>
          <w:rFonts w:ascii="Times New Roman" w:eastAsia="Calibri" w:hAnsi="Times New Roman" w:cs="Times New Roman"/>
          <w:i/>
          <w:sz w:val="28"/>
          <w:szCs w:val="28"/>
          <w:lang w:val="ru-RU"/>
        </w:rPr>
      </w:pPr>
      <w:r w:rsidRPr="001A2CA4">
        <w:rPr>
          <w:rFonts w:ascii="Times New Roman" w:eastAsia="Calibri" w:hAnsi="Times New Roman" w:cs="Times New Roman"/>
          <w:i/>
          <w:spacing w:val="-4"/>
          <w:sz w:val="28"/>
          <w:szCs w:val="28"/>
          <w:lang w:val="ru-RU"/>
        </w:rPr>
        <w:t>Или:</w:t>
      </w:r>
    </w:p>
    <w:p w14:paraId="146C2491" w14:textId="77777777" w:rsidR="001A2CA4" w:rsidRPr="001A2CA4" w:rsidRDefault="001A2CA4" w:rsidP="001A2CA4">
      <w:pPr>
        <w:widowControl w:val="0"/>
        <w:autoSpaceDE w:val="0"/>
        <w:autoSpaceDN w:val="0"/>
        <w:spacing w:before="50"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A2CA4">
        <w:rPr>
          <w:rFonts w:ascii="Times New Roman" w:eastAsia="Times New Roman" w:hAnsi="Times New Roman" w:cs="Times New Roman"/>
          <w:sz w:val="28"/>
          <w:szCs w:val="28"/>
          <w:lang w:val="ru-RU"/>
        </w:rPr>
        <w:t>любой конечный автомат задает регулярный язык, а значит грамматику или регулярное выражение.</w:t>
      </w:r>
    </w:p>
    <w:p w14:paraId="36F6A88F" w14:textId="77777777" w:rsidR="001A2CA4" w:rsidRDefault="001A2CA4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71BB2EC6" w14:textId="77777777" w:rsidR="00E14472" w:rsidRDefault="00E14472" w:rsidP="00E14472">
      <w:pPr>
        <w:pStyle w:val="ac"/>
        <w:shd w:val="clear" w:color="auto" w:fill="FFFFFF"/>
        <w:spacing w:before="0" w:beforeAutospacing="0" w:after="0" w:afterAutospacing="0"/>
        <w:jc w:val="both"/>
        <w:rPr>
          <w:color w:val="000000"/>
          <w:sz w:val="22"/>
          <w:szCs w:val="22"/>
          <w:shd w:val="clear" w:color="auto" w:fill="FFFFFF"/>
          <w:lang w:val="ru-RU"/>
        </w:rPr>
      </w:pPr>
      <w:r>
        <w:rPr>
          <w:b/>
          <w:color w:val="222222"/>
          <w:sz w:val="22"/>
          <w:szCs w:val="22"/>
          <w:shd w:val="clear" w:color="auto" w:fill="FFFFFF"/>
          <w:lang w:val="ru-RU"/>
        </w:rPr>
        <w:t>Назначение</w:t>
      </w:r>
      <w:r>
        <w:rPr>
          <w:color w:val="222222"/>
          <w:sz w:val="22"/>
          <w:szCs w:val="22"/>
          <w:shd w:val="clear" w:color="auto" w:fill="FFFFFF"/>
          <w:lang w:val="ru-RU"/>
        </w:rPr>
        <w:t>: Конечные автоматы широко используются на практике, например, в</w:t>
      </w:r>
      <w:r>
        <w:rPr>
          <w:rStyle w:val="apple-converted-space"/>
          <w:color w:val="222222"/>
          <w:sz w:val="22"/>
          <w:szCs w:val="22"/>
          <w:shd w:val="clear" w:color="auto" w:fill="FFFFFF"/>
        </w:rPr>
        <w:t> </w:t>
      </w:r>
      <w:r>
        <w:rPr>
          <w:sz w:val="22"/>
          <w:szCs w:val="22"/>
          <w:lang w:val="ru-RU"/>
        </w:rPr>
        <w:t>синтаксических</w:t>
      </w:r>
      <w:r>
        <w:rPr>
          <w:color w:val="222222"/>
          <w:sz w:val="22"/>
          <w:szCs w:val="22"/>
          <w:shd w:val="clear" w:color="auto" w:fill="FFFFFF"/>
          <w:lang w:val="ru-RU"/>
        </w:rPr>
        <w:t xml:space="preserve"> и</w:t>
      </w:r>
      <w:r>
        <w:rPr>
          <w:rStyle w:val="apple-converted-space"/>
          <w:color w:val="222222"/>
          <w:sz w:val="22"/>
          <w:szCs w:val="22"/>
          <w:shd w:val="clear" w:color="auto" w:fill="FFFFFF"/>
        </w:rPr>
        <w:t> </w:t>
      </w:r>
      <w:r>
        <w:rPr>
          <w:sz w:val="22"/>
          <w:szCs w:val="22"/>
          <w:shd w:val="clear" w:color="auto" w:fill="FFFFFF"/>
          <w:lang w:val="ru-RU"/>
        </w:rPr>
        <w:t>лексических анализаторах</w:t>
      </w:r>
      <w:r>
        <w:rPr>
          <w:color w:val="222222"/>
          <w:sz w:val="22"/>
          <w:szCs w:val="22"/>
          <w:shd w:val="clear" w:color="auto" w:fill="FFFFFF"/>
          <w:lang w:val="ru-RU"/>
        </w:rPr>
        <w:t>.</w:t>
      </w:r>
      <w:r>
        <w:rPr>
          <w:color w:val="000000"/>
          <w:sz w:val="22"/>
          <w:szCs w:val="22"/>
          <w:shd w:val="clear" w:color="auto" w:fill="FFFFFF"/>
          <w:lang w:val="ru-RU"/>
        </w:rPr>
        <w:t xml:space="preserve"> Конечный автомат довольно хорошо применим в много шаговых интерфейсах, где следующий шаг зависит от того, какие параметры были выбраны на текущем (предыдущем) шаге.</w:t>
      </w:r>
    </w:p>
    <w:p w14:paraId="34FE5206" w14:textId="77777777" w:rsidR="00E14472" w:rsidRDefault="00E14472" w:rsidP="00E144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222222"/>
          <w:lang w:val="ru-RU" w:eastAsia="ru-RU"/>
        </w:rPr>
        <w:t>Схема работы</w:t>
      </w:r>
      <w:r>
        <w:rPr>
          <w:rFonts w:ascii="Times New Roman" w:eastAsia="Times New Roman" w:hAnsi="Times New Roman" w:cs="Times New Roman"/>
          <w:color w:val="222222"/>
          <w:lang w:val="ru-RU" w:eastAsia="ru-RU"/>
        </w:rPr>
        <w:t>: Принято полагать, что конечный автомат начинает работу в начальном состоянии, последовательно считывая по одному символу входного слова (цепочки входных символов). Считанный символ переводит автомат в новое состояние в соответствии с функцией переходов.</w:t>
      </w:r>
    </w:p>
    <w:p w14:paraId="1B9D7FD5" w14:textId="77777777" w:rsidR="00E14472" w:rsidRDefault="00E14472" w:rsidP="00E144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lang w:val="ru-RU" w:eastAsia="ru-RU"/>
        </w:rPr>
      </w:pPr>
      <w:r>
        <w:rPr>
          <w:rFonts w:ascii="Times New Roman" w:eastAsia="Times New Roman" w:hAnsi="Times New Roman" w:cs="Times New Roman"/>
          <w:color w:val="222222"/>
          <w:lang w:val="ru-RU" w:eastAsia="ru-RU"/>
        </w:rPr>
        <w:t>Читая входную цепочку символов</w:t>
      </w:r>
      <w:r>
        <w:rPr>
          <w:rFonts w:ascii="Times New Roman" w:eastAsia="Times New Roman" w:hAnsi="Times New Roman" w:cs="Times New Roman"/>
          <w:color w:val="222222"/>
          <w:lang w:eastAsia="ru-RU"/>
        </w:rPr>
        <w:t> </w:t>
      </w:r>
      <w:r>
        <w:rPr>
          <w:rFonts w:ascii="Times New Roman" w:eastAsia="Times New Roman" w:hAnsi="Times New Roman" w:cs="Times New Roman"/>
          <w:vanish/>
          <w:color w:val="222222"/>
          <w:lang w:val="ru-RU" w:eastAsia="ru-RU"/>
        </w:rPr>
        <w:t>{\</w:t>
      </w:r>
      <w:r>
        <w:rPr>
          <w:rFonts w:ascii="Times New Roman" w:eastAsia="Times New Roman" w:hAnsi="Times New Roman" w:cs="Times New Roman"/>
          <w:vanish/>
          <w:color w:val="222222"/>
          <w:lang w:eastAsia="ru-RU"/>
        </w:rPr>
        <w:t>displaystyle</w:t>
      </w:r>
      <w:r>
        <w:rPr>
          <w:rFonts w:ascii="Times New Roman" w:eastAsia="Times New Roman" w:hAnsi="Times New Roman" w:cs="Times New Roman"/>
          <w:vanish/>
          <w:color w:val="222222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vanish/>
          <w:color w:val="222222"/>
          <w:lang w:eastAsia="ru-RU"/>
        </w:rPr>
        <w:t>x</w:t>
      </w:r>
      <w:r>
        <w:rPr>
          <w:rFonts w:ascii="Times New Roman" w:eastAsia="Times New Roman" w:hAnsi="Times New Roman" w:cs="Times New Roman"/>
          <w:vanish/>
          <w:color w:val="222222"/>
          <w:lang w:val="ru-RU" w:eastAsia="ru-RU"/>
        </w:rPr>
        <w:t>}</w:t>
      </w:r>
      <w:r>
        <w:rPr>
          <w:rFonts w:ascii="Times New Roman" w:eastAsia="Times New Roman" w:hAnsi="Times New Roman" w:cs="Times New Roman"/>
          <w:color w:val="222222"/>
          <w:lang w:eastAsia="ru-RU"/>
        </w:rPr>
        <w:t> </w:t>
      </w:r>
      <w:r>
        <w:rPr>
          <w:rFonts w:ascii="Times New Roman" w:eastAsia="Times New Roman" w:hAnsi="Times New Roman" w:cs="Times New Roman"/>
          <w:color w:val="222222"/>
          <w:lang w:val="ru-RU" w:eastAsia="ru-RU"/>
        </w:rPr>
        <w:t>и делая переходы из состояния в состояние, автомат после прочтения последнего символа входного слова окажется в некотором конечном состоянии.</w:t>
      </w:r>
      <w:r>
        <w:rPr>
          <w:rFonts w:ascii="Times New Roman" w:eastAsia="Times New Roman" w:hAnsi="Times New Roman" w:cs="Times New Roman"/>
          <w:color w:val="222222"/>
          <w:lang w:eastAsia="ru-RU"/>
        </w:rPr>
        <w:t> </w:t>
      </w:r>
      <w:r>
        <w:rPr>
          <w:rFonts w:ascii="Times New Roman" w:eastAsia="Times New Roman" w:hAnsi="Times New Roman" w:cs="Times New Roman"/>
          <w:vanish/>
          <w:color w:val="222222"/>
          <w:lang w:val="ru-RU" w:eastAsia="ru-RU"/>
        </w:rPr>
        <w:t>{\</w:t>
      </w:r>
      <w:r>
        <w:rPr>
          <w:rFonts w:ascii="Times New Roman" w:eastAsia="Times New Roman" w:hAnsi="Times New Roman" w:cs="Times New Roman"/>
          <w:vanish/>
          <w:color w:val="222222"/>
          <w:lang w:eastAsia="ru-RU"/>
        </w:rPr>
        <w:t>displaystyle</w:t>
      </w:r>
      <w:r>
        <w:rPr>
          <w:rFonts w:ascii="Times New Roman" w:eastAsia="Times New Roman" w:hAnsi="Times New Roman" w:cs="Times New Roman"/>
          <w:vanish/>
          <w:color w:val="222222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vanish/>
          <w:color w:val="222222"/>
          <w:lang w:eastAsia="ru-RU"/>
        </w:rPr>
        <w:t>q</w:t>
      </w:r>
      <w:r>
        <w:rPr>
          <w:rFonts w:ascii="Times New Roman" w:eastAsia="Times New Roman" w:hAnsi="Times New Roman" w:cs="Times New Roman"/>
          <w:vanish/>
          <w:color w:val="222222"/>
          <w:lang w:val="ru-RU" w:eastAsia="ru-RU"/>
        </w:rPr>
        <w:t>'}.</w:t>
      </w:r>
    </w:p>
    <w:p w14:paraId="043DC515" w14:textId="77777777" w:rsidR="00E14472" w:rsidRDefault="00E14472" w:rsidP="00E1447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lang w:val="ru-RU" w:eastAsia="ru-RU"/>
        </w:rPr>
      </w:pPr>
      <w:r>
        <w:rPr>
          <w:rFonts w:ascii="Times New Roman" w:eastAsia="Times New Roman" w:hAnsi="Times New Roman" w:cs="Times New Roman"/>
          <w:color w:val="222222"/>
          <w:lang w:val="ru-RU" w:eastAsia="ru-RU"/>
        </w:rPr>
        <w:t>Если это состояние является заключительным, то говорят, что автомат допустил слово</w:t>
      </w:r>
      <w:r>
        <w:rPr>
          <w:rFonts w:ascii="Times New Roman" w:eastAsia="Times New Roman" w:hAnsi="Times New Roman" w:cs="Times New Roman"/>
          <w:color w:val="222222"/>
          <w:lang w:eastAsia="ru-RU"/>
        </w:rPr>
        <w:t> </w:t>
      </w:r>
    </w:p>
    <w:p w14:paraId="7A8CCBB4" w14:textId="77777777" w:rsidR="009D1D37" w:rsidRPr="00B33EF1" w:rsidRDefault="009D1D37" w:rsidP="009D1D37">
      <w:pPr>
        <w:rPr>
          <w:rFonts w:ascii="Times New Roman" w:hAnsi="Times New Roman" w:cs="Times New Roman"/>
          <w:sz w:val="28"/>
          <w:szCs w:val="28"/>
        </w:rPr>
      </w:pPr>
    </w:p>
    <w:p w14:paraId="066FB719" w14:textId="6DC56C07" w:rsidR="009D1D37" w:rsidRPr="00B33EF1" w:rsidRDefault="009D1D37" w:rsidP="009D1D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697D59DB" wp14:editId="26284181">
                <wp:extent cx="5935980" cy="2000250"/>
                <wp:effectExtent l="0" t="0" r="26670" b="19050"/>
                <wp:docPr id="39" name="Надпись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980" cy="200025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D21D2" w14:textId="77777777" w:rsidR="009D1D37" w:rsidRPr="00CB580A" w:rsidRDefault="009D1D37" w:rsidP="009D1D37">
                            <w:pPr>
                              <w:pStyle w:val="af0"/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816"/>
                              </w:tabs>
                              <w:spacing w:before="113"/>
                              <w:ind w:right="106"/>
                              <w:jc w:val="both"/>
                              <w:rPr>
                                <w:lang w:val="ru-RU"/>
                              </w:rPr>
                            </w:pPr>
                            <w:r w:rsidRPr="00CB580A">
                              <w:rPr>
                                <w:lang w:val="ru-RU"/>
                              </w:rPr>
                              <w:t>язык</w:t>
                            </w:r>
                            <w:r w:rsidRPr="00CB580A">
                              <w:rPr>
                                <w:spacing w:val="-3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является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регулярным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множеством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тогда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и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только</w:t>
                            </w:r>
                            <w:r w:rsidRPr="00CB580A">
                              <w:rPr>
                                <w:spacing w:val="-3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тогда,</w:t>
                            </w:r>
                            <w:r w:rsidRPr="00CB580A">
                              <w:rPr>
                                <w:spacing w:val="-5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когда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он задан регулярной грамматикой;</w:t>
                            </w:r>
                          </w:p>
                          <w:p w14:paraId="0C37210D" w14:textId="77777777" w:rsidR="009D1D37" w:rsidRPr="00CB580A" w:rsidRDefault="009D1D37" w:rsidP="009D1D37">
                            <w:pPr>
                              <w:pStyle w:val="af0"/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824"/>
                              </w:tabs>
                              <w:ind w:left="823" w:right="107" w:hanging="360"/>
                              <w:jc w:val="both"/>
                              <w:rPr>
                                <w:lang w:val="ru-RU"/>
                              </w:rPr>
                            </w:pPr>
                            <w:r w:rsidRPr="00CB580A">
                              <w:rPr>
                                <w:lang w:val="ru-RU"/>
                              </w:rPr>
                              <w:t>язык может быть задан регулярной грамматикой (левосторонней или правосторонней) тогда и только тогда, когда язык является регулярным множеством;</w:t>
                            </w:r>
                          </w:p>
                          <w:p w14:paraId="39FBA632" w14:textId="77777777" w:rsidR="009D1D37" w:rsidRPr="00CB580A" w:rsidRDefault="009D1D37" w:rsidP="009D1D37">
                            <w:pPr>
                              <w:pStyle w:val="af0"/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824"/>
                              </w:tabs>
                              <w:ind w:left="823" w:right="103" w:hanging="360"/>
                              <w:jc w:val="both"/>
                              <w:rPr>
                                <w:lang w:val="ru-RU"/>
                              </w:rPr>
                            </w:pPr>
                            <w:r w:rsidRPr="00CB580A">
                              <w:rPr>
                                <w:lang w:val="ru-RU"/>
                              </w:rPr>
                              <w:t>язык</w:t>
                            </w:r>
                            <w:r w:rsidRPr="00CB580A">
                              <w:rPr>
                                <w:spacing w:val="-3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является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регулярным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множеством</w:t>
                            </w:r>
                            <w:r w:rsidRPr="00CB580A">
                              <w:rPr>
                                <w:spacing w:val="-7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тогда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и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только</w:t>
                            </w:r>
                            <w:r w:rsidRPr="00CB580A">
                              <w:rPr>
                                <w:spacing w:val="-3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тогда,</w:t>
                            </w:r>
                            <w:r w:rsidRPr="00CB580A">
                              <w:rPr>
                                <w:spacing w:val="-5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когда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он задан конечным автоматом;</w:t>
                            </w:r>
                          </w:p>
                          <w:p w14:paraId="0623A808" w14:textId="77777777" w:rsidR="009D1D37" w:rsidRPr="00CB580A" w:rsidRDefault="009D1D37" w:rsidP="009D1D37">
                            <w:pPr>
                              <w:pStyle w:val="af0"/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816"/>
                              </w:tabs>
                              <w:ind w:right="110"/>
                              <w:jc w:val="both"/>
                              <w:rPr>
                                <w:lang w:val="ru-RU"/>
                              </w:rPr>
                            </w:pPr>
                            <w:r w:rsidRPr="00CB580A">
                              <w:rPr>
                                <w:lang w:val="ru-RU"/>
                              </w:rPr>
                              <w:t>язык распознается с помощью конечного автомата тогда и только тогда, когда он является регулярным множеством.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97D59DB" id="_x0000_t202" coordsize="21600,21600" o:spt="202" path="m,l,21600r21600,l21600,xe">
                <v:stroke joinstyle="miter"/>
                <v:path gradientshapeok="t" o:connecttype="rect"/>
              </v:shapetype>
              <v:shape id="Надпись 39" o:spid="_x0000_s1026" type="#_x0000_t202" style="width:467.4pt;height:15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" filled="f" strokeweight=".16936mm">
                <v:textbox inset="0,0,0,0">
                  <w:txbxContent>
                    <w:p w14:paraId="08ED21D2" w14:textId="77777777" w:rsidR="009D1D37" w:rsidRPr="00CB580A" w:rsidRDefault="009D1D37" w:rsidP="009D1D37">
                      <w:pPr>
                        <w:pStyle w:val="af0"/>
                        <w:numPr>
                          <w:ilvl w:val="0"/>
                          <w:numId w:val="37"/>
                        </w:numPr>
                        <w:tabs>
                          <w:tab w:val="left" w:pos="816"/>
                        </w:tabs>
                        <w:spacing w:before="113"/>
                        <w:ind w:right="106"/>
                        <w:jc w:val="both"/>
                        <w:rPr>
                          <w:lang w:val="ru-RU"/>
                        </w:rPr>
                      </w:pPr>
                      <w:r w:rsidRPr="00CB580A">
                        <w:rPr>
                          <w:lang w:val="ru-RU"/>
                        </w:rPr>
                        <w:t>язык</w:t>
                      </w:r>
                      <w:r w:rsidRPr="00CB580A">
                        <w:rPr>
                          <w:spacing w:val="-3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является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регулярным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множеством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тогда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и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только</w:t>
                      </w:r>
                      <w:r w:rsidRPr="00CB580A">
                        <w:rPr>
                          <w:spacing w:val="-3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тогда,</w:t>
                      </w:r>
                      <w:r w:rsidRPr="00CB580A">
                        <w:rPr>
                          <w:spacing w:val="-5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когда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он задан регулярной грамматикой;</w:t>
                      </w:r>
                    </w:p>
                    <w:p w14:paraId="0C37210D" w14:textId="77777777" w:rsidR="009D1D37" w:rsidRPr="00CB580A" w:rsidRDefault="009D1D37" w:rsidP="009D1D37">
                      <w:pPr>
                        <w:pStyle w:val="af0"/>
                        <w:numPr>
                          <w:ilvl w:val="0"/>
                          <w:numId w:val="37"/>
                        </w:numPr>
                        <w:tabs>
                          <w:tab w:val="left" w:pos="824"/>
                        </w:tabs>
                        <w:ind w:left="823" w:right="107" w:hanging="360"/>
                        <w:jc w:val="both"/>
                        <w:rPr>
                          <w:lang w:val="ru-RU"/>
                        </w:rPr>
                      </w:pPr>
                      <w:r w:rsidRPr="00CB580A">
                        <w:rPr>
                          <w:lang w:val="ru-RU"/>
                        </w:rPr>
                        <w:t>язык может быть задан регулярной грамматикой (левосторонней или правосторонней) тогда и только тогда, когда язык является регулярным множеством;</w:t>
                      </w:r>
                    </w:p>
                    <w:p w14:paraId="39FBA632" w14:textId="77777777" w:rsidR="009D1D37" w:rsidRPr="00CB580A" w:rsidRDefault="009D1D37" w:rsidP="009D1D37">
                      <w:pPr>
                        <w:pStyle w:val="af0"/>
                        <w:numPr>
                          <w:ilvl w:val="0"/>
                          <w:numId w:val="37"/>
                        </w:numPr>
                        <w:tabs>
                          <w:tab w:val="left" w:pos="824"/>
                        </w:tabs>
                        <w:ind w:left="823" w:right="103" w:hanging="360"/>
                        <w:jc w:val="both"/>
                        <w:rPr>
                          <w:lang w:val="ru-RU"/>
                        </w:rPr>
                      </w:pPr>
                      <w:r w:rsidRPr="00CB580A">
                        <w:rPr>
                          <w:lang w:val="ru-RU"/>
                        </w:rPr>
                        <w:t>язык</w:t>
                      </w:r>
                      <w:r w:rsidRPr="00CB580A">
                        <w:rPr>
                          <w:spacing w:val="-3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является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регулярным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множеством</w:t>
                      </w:r>
                      <w:r w:rsidRPr="00CB580A">
                        <w:rPr>
                          <w:spacing w:val="-7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тогда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и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только</w:t>
                      </w:r>
                      <w:r w:rsidRPr="00CB580A">
                        <w:rPr>
                          <w:spacing w:val="-3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тогда,</w:t>
                      </w:r>
                      <w:r w:rsidRPr="00CB580A">
                        <w:rPr>
                          <w:spacing w:val="-5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когда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он задан конечным автоматом;</w:t>
                      </w:r>
                    </w:p>
                    <w:p w14:paraId="0623A808" w14:textId="77777777" w:rsidR="009D1D37" w:rsidRPr="00CB580A" w:rsidRDefault="009D1D37" w:rsidP="009D1D37">
                      <w:pPr>
                        <w:pStyle w:val="af0"/>
                        <w:numPr>
                          <w:ilvl w:val="0"/>
                          <w:numId w:val="37"/>
                        </w:numPr>
                        <w:tabs>
                          <w:tab w:val="left" w:pos="816"/>
                        </w:tabs>
                        <w:ind w:right="110"/>
                        <w:jc w:val="both"/>
                        <w:rPr>
                          <w:lang w:val="ru-RU"/>
                        </w:rPr>
                      </w:pPr>
                      <w:r w:rsidRPr="00CB580A">
                        <w:rPr>
                          <w:lang w:val="ru-RU"/>
                        </w:rPr>
                        <w:t>язык распознается с помощью конечного автомата тогда и только тогда, когда он является регулярным множеством.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713949" w14:textId="1215BE8F" w:rsidR="009D1D37" w:rsidRPr="009D1D37" w:rsidRDefault="009D1D37" w:rsidP="009D1D3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2CAADD7" wp14:editId="4EC5222F">
                <wp:extent cx="5935980" cy="2000250"/>
                <wp:effectExtent l="0" t="0" r="26670" b="19050"/>
                <wp:docPr id="40" name="Надпись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980" cy="200025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BDB23" w14:textId="77777777" w:rsidR="009D1D37" w:rsidRPr="00CB580A" w:rsidRDefault="009D1D37" w:rsidP="009D1D37">
                            <w:pPr>
                              <w:pStyle w:val="af0"/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816"/>
                              </w:tabs>
                              <w:spacing w:before="113"/>
                              <w:ind w:right="106"/>
                              <w:jc w:val="both"/>
                              <w:rPr>
                                <w:lang w:val="ru-RU"/>
                              </w:rPr>
                            </w:pPr>
                            <w:r w:rsidRPr="00CB580A">
                              <w:rPr>
                                <w:lang w:val="ru-RU"/>
                              </w:rPr>
                              <w:t>язык</w:t>
                            </w:r>
                            <w:r w:rsidRPr="00CB580A">
                              <w:rPr>
                                <w:spacing w:val="-3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является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регулярным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множеством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тогда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и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только</w:t>
                            </w:r>
                            <w:r w:rsidRPr="00CB580A">
                              <w:rPr>
                                <w:spacing w:val="-3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тогда,</w:t>
                            </w:r>
                            <w:r w:rsidRPr="00CB580A">
                              <w:rPr>
                                <w:spacing w:val="-5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когда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он задан регулярной грамматикой;</w:t>
                            </w:r>
                          </w:p>
                          <w:p w14:paraId="3E9292E0" w14:textId="77777777" w:rsidR="009D1D37" w:rsidRPr="00CB580A" w:rsidRDefault="009D1D37" w:rsidP="009D1D37">
                            <w:pPr>
                              <w:pStyle w:val="af0"/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824"/>
                              </w:tabs>
                              <w:ind w:left="823" w:right="107" w:hanging="360"/>
                              <w:jc w:val="both"/>
                              <w:rPr>
                                <w:lang w:val="ru-RU"/>
                              </w:rPr>
                            </w:pPr>
                            <w:r w:rsidRPr="00CB580A">
                              <w:rPr>
                                <w:lang w:val="ru-RU"/>
                              </w:rPr>
                              <w:t>язык может быть задан регулярной грамматикой (левосторонней или правосторонней) тогда и только тогда, когда язык является регулярным множеством;</w:t>
                            </w:r>
                          </w:p>
                          <w:p w14:paraId="181967F4" w14:textId="77777777" w:rsidR="009D1D37" w:rsidRPr="00CB580A" w:rsidRDefault="009D1D37" w:rsidP="009D1D37">
                            <w:pPr>
                              <w:pStyle w:val="af0"/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824"/>
                              </w:tabs>
                              <w:ind w:left="823" w:right="103" w:hanging="360"/>
                              <w:jc w:val="both"/>
                              <w:rPr>
                                <w:lang w:val="ru-RU"/>
                              </w:rPr>
                            </w:pPr>
                            <w:r w:rsidRPr="00CB580A">
                              <w:rPr>
                                <w:lang w:val="ru-RU"/>
                              </w:rPr>
                              <w:t>язык</w:t>
                            </w:r>
                            <w:r w:rsidRPr="00CB580A">
                              <w:rPr>
                                <w:spacing w:val="-3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является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регулярным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множеством</w:t>
                            </w:r>
                            <w:r w:rsidRPr="00CB580A">
                              <w:rPr>
                                <w:spacing w:val="-7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тогда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и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только</w:t>
                            </w:r>
                            <w:r w:rsidRPr="00CB580A">
                              <w:rPr>
                                <w:spacing w:val="-3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тогда,</w:t>
                            </w:r>
                            <w:r w:rsidRPr="00CB580A">
                              <w:rPr>
                                <w:spacing w:val="-5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когда</w:t>
                            </w:r>
                            <w:r w:rsidRPr="00CB580A">
                              <w:rPr>
                                <w:spacing w:val="-4"/>
                                <w:lang w:val="ru-RU"/>
                              </w:rPr>
                              <w:t xml:space="preserve"> </w:t>
                            </w:r>
                            <w:r w:rsidRPr="00CB580A">
                              <w:rPr>
                                <w:lang w:val="ru-RU"/>
                              </w:rPr>
                              <w:t>он задан конечным автоматом;</w:t>
                            </w:r>
                          </w:p>
                          <w:p w14:paraId="21B5C78C" w14:textId="77777777" w:rsidR="009D1D37" w:rsidRPr="00CB580A" w:rsidRDefault="009D1D37" w:rsidP="009D1D37">
                            <w:pPr>
                              <w:pStyle w:val="af0"/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816"/>
                              </w:tabs>
                              <w:ind w:right="110"/>
                              <w:jc w:val="both"/>
                              <w:rPr>
                                <w:lang w:val="ru-RU"/>
                              </w:rPr>
                            </w:pPr>
                            <w:r w:rsidRPr="00CB580A">
                              <w:rPr>
                                <w:lang w:val="ru-RU"/>
                              </w:rPr>
                              <w:t>язык распознается с помощью конечного автомата тогда и только тогда, когда он является регулярным множеством.</w:t>
                            </w:r>
                          </w:p>
                        </w:txbxContent>
                      </wps:txbx>
                      <wps:bodyPr rot="0" vertOverflow="clip" horzOverflow="clip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CAADD7" id="Надпись 40" o:spid="_x0000_s1027" type="#_x0000_t202" style="width:467.4pt;height:15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" filled="f" strokeweight=".16936mm">
                <v:textbox inset="0,0,0,0">
                  <w:txbxContent>
                    <w:p w14:paraId="247BDB23" w14:textId="77777777" w:rsidR="009D1D37" w:rsidRPr="00CB580A" w:rsidRDefault="009D1D37" w:rsidP="009D1D37">
                      <w:pPr>
                        <w:pStyle w:val="af0"/>
                        <w:numPr>
                          <w:ilvl w:val="0"/>
                          <w:numId w:val="37"/>
                        </w:numPr>
                        <w:tabs>
                          <w:tab w:val="left" w:pos="816"/>
                        </w:tabs>
                        <w:spacing w:before="113"/>
                        <w:ind w:right="106"/>
                        <w:jc w:val="both"/>
                        <w:rPr>
                          <w:lang w:val="ru-RU"/>
                        </w:rPr>
                      </w:pPr>
                      <w:r w:rsidRPr="00CB580A">
                        <w:rPr>
                          <w:lang w:val="ru-RU"/>
                        </w:rPr>
                        <w:t>язык</w:t>
                      </w:r>
                      <w:r w:rsidRPr="00CB580A">
                        <w:rPr>
                          <w:spacing w:val="-3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является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регулярным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множеством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тогда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и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только</w:t>
                      </w:r>
                      <w:r w:rsidRPr="00CB580A">
                        <w:rPr>
                          <w:spacing w:val="-3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тогда,</w:t>
                      </w:r>
                      <w:r w:rsidRPr="00CB580A">
                        <w:rPr>
                          <w:spacing w:val="-5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когда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он задан регулярной грамматикой;</w:t>
                      </w:r>
                    </w:p>
                    <w:p w14:paraId="3E9292E0" w14:textId="77777777" w:rsidR="009D1D37" w:rsidRPr="00CB580A" w:rsidRDefault="009D1D37" w:rsidP="009D1D37">
                      <w:pPr>
                        <w:pStyle w:val="af0"/>
                        <w:numPr>
                          <w:ilvl w:val="0"/>
                          <w:numId w:val="37"/>
                        </w:numPr>
                        <w:tabs>
                          <w:tab w:val="left" w:pos="824"/>
                        </w:tabs>
                        <w:ind w:left="823" w:right="107" w:hanging="360"/>
                        <w:jc w:val="both"/>
                        <w:rPr>
                          <w:lang w:val="ru-RU"/>
                        </w:rPr>
                      </w:pPr>
                      <w:r w:rsidRPr="00CB580A">
                        <w:rPr>
                          <w:lang w:val="ru-RU"/>
                        </w:rPr>
                        <w:t>язык может быть задан регулярной грамматикой (левосторонней или правосторонней) тогда и только тогда, когда язык является регулярным множеством;</w:t>
                      </w:r>
                    </w:p>
                    <w:p w14:paraId="181967F4" w14:textId="77777777" w:rsidR="009D1D37" w:rsidRPr="00CB580A" w:rsidRDefault="009D1D37" w:rsidP="009D1D37">
                      <w:pPr>
                        <w:pStyle w:val="af0"/>
                        <w:numPr>
                          <w:ilvl w:val="0"/>
                          <w:numId w:val="37"/>
                        </w:numPr>
                        <w:tabs>
                          <w:tab w:val="left" w:pos="824"/>
                        </w:tabs>
                        <w:ind w:left="823" w:right="103" w:hanging="360"/>
                        <w:jc w:val="both"/>
                        <w:rPr>
                          <w:lang w:val="ru-RU"/>
                        </w:rPr>
                      </w:pPr>
                      <w:r w:rsidRPr="00CB580A">
                        <w:rPr>
                          <w:lang w:val="ru-RU"/>
                        </w:rPr>
                        <w:t>язык</w:t>
                      </w:r>
                      <w:r w:rsidRPr="00CB580A">
                        <w:rPr>
                          <w:spacing w:val="-3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является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регулярным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множеством</w:t>
                      </w:r>
                      <w:r w:rsidRPr="00CB580A">
                        <w:rPr>
                          <w:spacing w:val="-7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тогда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и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только</w:t>
                      </w:r>
                      <w:r w:rsidRPr="00CB580A">
                        <w:rPr>
                          <w:spacing w:val="-3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тогда,</w:t>
                      </w:r>
                      <w:r w:rsidRPr="00CB580A">
                        <w:rPr>
                          <w:spacing w:val="-5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когда</w:t>
                      </w:r>
                      <w:r w:rsidRPr="00CB580A">
                        <w:rPr>
                          <w:spacing w:val="-4"/>
                          <w:lang w:val="ru-RU"/>
                        </w:rPr>
                        <w:t xml:space="preserve"> </w:t>
                      </w:r>
                      <w:r w:rsidRPr="00CB580A">
                        <w:rPr>
                          <w:lang w:val="ru-RU"/>
                        </w:rPr>
                        <w:t>он задан конечным автоматом;</w:t>
                      </w:r>
                    </w:p>
                    <w:p w14:paraId="21B5C78C" w14:textId="77777777" w:rsidR="009D1D37" w:rsidRPr="00CB580A" w:rsidRDefault="009D1D37" w:rsidP="009D1D37">
                      <w:pPr>
                        <w:pStyle w:val="af0"/>
                        <w:numPr>
                          <w:ilvl w:val="0"/>
                          <w:numId w:val="37"/>
                        </w:numPr>
                        <w:tabs>
                          <w:tab w:val="left" w:pos="816"/>
                        </w:tabs>
                        <w:ind w:right="110"/>
                        <w:jc w:val="both"/>
                        <w:rPr>
                          <w:lang w:val="ru-RU"/>
                        </w:rPr>
                      </w:pPr>
                      <w:r w:rsidRPr="00CB580A">
                        <w:rPr>
                          <w:lang w:val="ru-RU"/>
                        </w:rPr>
                        <w:t>язык распознается с помощью конечного автомата тогда и только тогда, когда он является регулярным множеством.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BE5AAB" w14:textId="77777777"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31A93A1F" w14:textId="1BD92D17" w:rsidR="00E14472" w:rsidRDefault="009D1D37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75A37BC2" wp14:editId="5E827DA2">
            <wp:extent cx="5196840" cy="4585447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30016" t="22349" r="28551" b="12656"/>
                    <a:stretch/>
                  </pic:blipFill>
                  <pic:spPr bwMode="auto">
                    <a:xfrm>
                      <a:off x="0" y="0"/>
                      <a:ext cx="5216645" cy="460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2DC5C" w14:textId="19B16490" w:rsidR="00E14472" w:rsidRDefault="00E14472" w:rsidP="006D0258">
      <w:pPr>
        <w:pStyle w:val="3"/>
        <w:rPr>
          <w:rFonts w:eastAsia="Times New Roman"/>
          <w:lang w:val="ru-RU"/>
        </w:rPr>
      </w:pPr>
      <w:bookmarkStart w:id="48" w:name="_Toc106063791"/>
      <w:r>
        <w:rPr>
          <w:rFonts w:eastAsia="Times New Roman"/>
          <w:lang w:val="ru-RU"/>
        </w:rPr>
        <w:t>49. Конечный автомат: определение графа переходов конечного автомата и метод его</w:t>
      </w:r>
      <w:r w:rsidR="006D0258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построение по регулярному выражению. Примеры построения графов переходов.</w:t>
      </w:r>
      <w:bookmarkEnd w:id="48"/>
    </w:p>
    <w:p w14:paraId="2BEC7DBB" w14:textId="77777777" w:rsidR="00E14472" w:rsidRDefault="00E14472" w:rsidP="00E14472">
      <w:pPr>
        <w:pStyle w:val="ac"/>
        <w:shd w:val="clear" w:color="auto" w:fill="FFFFFF"/>
        <w:spacing w:before="0" w:beforeAutospacing="0" w:after="0" w:afterAutospacing="0"/>
        <w:jc w:val="both"/>
        <w:rPr>
          <w:color w:val="222222"/>
          <w:sz w:val="22"/>
          <w:szCs w:val="22"/>
          <w:shd w:val="clear" w:color="auto" w:fill="FFFFFF"/>
          <w:lang w:val="ru-RU"/>
        </w:rPr>
      </w:pPr>
      <w:r>
        <w:rPr>
          <w:b/>
          <w:bCs/>
          <w:color w:val="222222"/>
          <w:sz w:val="22"/>
          <w:szCs w:val="22"/>
          <w:shd w:val="clear" w:color="auto" w:fill="FFFFFF"/>
          <w:lang w:val="ru-RU"/>
        </w:rPr>
        <w:t>Граф переходов</w:t>
      </w:r>
      <w:r>
        <w:rPr>
          <w:color w:val="222222"/>
          <w:sz w:val="22"/>
          <w:szCs w:val="22"/>
          <w:shd w:val="clear" w:color="auto" w:fill="FFFFFF"/>
        </w:rPr>
        <w:t> </w:t>
      </w:r>
      <w:r>
        <w:rPr>
          <w:color w:val="222222"/>
          <w:sz w:val="22"/>
          <w:szCs w:val="22"/>
          <w:shd w:val="clear" w:color="auto" w:fill="FFFFFF"/>
          <w:lang w:val="ru-RU"/>
        </w:rPr>
        <w:t>— графическое представление множества состояний и функции переходов.</w:t>
      </w:r>
    </w:p>
    <w:p w14:paraId="2AA02D47" w14:textId="77777777" w:rsidR="00E14472" w:rsidRDefault="00E14472" w:rsidP="00E14472">
      <w:pPr>
        <w:pStyle w:val="ac"/>
        <w:shd w:val="clear" w:color="auto" w:fill="FFFFFF"/>
        <w:spacing w:before="0" w:beforeAutospacing="0" w:after="0" w:afterAutospacing="0"/>
        <w:jc w:val="both"/>
        <w:rPr>
          <w:color w:val="222222"/>
          <w:sz w:val="22"/>
          <w:szCs w:val="22"/>
          <w:shd w:val="clear" w:color="auto" w:fill="FFFFFF"/>
          <w:lang w:val="ru-RU"/>
        </w:rPr>
      </w:pPr>
    </w:p>
    <w:p w14:paraId="5DF5B510" w14:textId="77777777" w:rsidR="00E14472" w:rsidRDefault="00E14472" w:rsidP="00E14472">
      <w:pPr>
        <w:pStyle w:val="ac"/>
        <w:shd w:val="clear" w:color="auto" w:fill="FFFFFF"/>
        <w:spacing w:before="0" w:beforeAutospacing="0" w:after="0" w:afterAutospacing="0"/>
        <w:jc w:val="both"/>
        <w:rPr>
          <w:color w:val="222222"/>
          <w:sz w:val="22"/>
          <w:szCs w:val="22"/>
          <w:lang w:val="ru-RU"/>
        </w:rPr>
      </w:pPr>
      <w:r>
        <w:rPr>
          <w:b/>
          <w:bCs/>
          <w:color w:val="222222"/>
          <w:sz w:val="22"/>
          <w:szCs w:val="22"/>
          <w:lang w:val="ru-RU"/>
        </w:rPr>
        <w:t>Таблица переходов</w:t>
      </w:r>
      <w:r>
        <w:rPr>
          <w:color w:val="222222"/>
          <w:sz w:val="22"/>
          <w:szCs w:val="22"/>
        </w:rPr>
        <w:t> </w:t>
      </w:r>
      <w:r>
        <w:rPr>
          <w:color w:val="222222"/>
          <w:sz w:val="22"/>
          <w:szCs w:val="22"/>
          <w:lang w:val="ru-RU"/>
        </w:rPr>
        <w:t>— табличное представление функции</w:t>
      </w:r>
      <w:r>
        <w:rPr>
          <w:color w:val="222222"/>
          <w:sz w:val="22"/>
          <w:szCs w:val="22"/>
        </w:rPr>
        <w:t> </w:t>
      </w:r>
      <w:r>
        <w:rPr>
          <w:i/>
          <w:iCs/>
          <w:color w:val="222222"/>
          <w:sz w:val="22"/>
          <w:szCs w:val="22"/>
        </w:rPr>
        <w:t>δ</w:t>
      </w:r>
      <w:r>
        <w:rPr>
          <w:color w:val="222222"/>
          <w:sz w:val="22"/>
          <w:szCs w:val="22"/>
          <w:lang w:val="ru-RU"/>
        </w:rPr>
        <w:t>. Обычно в такой таблице каждой строке соответствует одно состояние, а столбцу</w:t>
      </w:r>
      <w:r>
        <w:rPr>
          <w:color w:val="222222"/>
          <w:sz w:val="22"/>
          <w:szCs w:val="22"/>
        </w:rPr>
        <w:t> </w:t>
      </w:r>
      <w:r>
        <w:rPr>
          <w:color w:val="222222"/>
          <w:sz w:val="22"/>
          <w:szCs w:val="22"/>
          <w:lang w:val="ru-RU"/>
        </w:rPr>
        <w:t>— один допустимый входной символ. В ячейке на пересечении строки и столбца записывается состояние, в которое должен перейти автомат, если в данном состоянии он считал данный входной символ.</w:t>
      </w:r>
    </w:p>
    <w:p w14:paraId="36301076" w14:textId="77777777" w:rsidR="00E14472" w:rsidRDefault="00E14472" w:rsidP="00E14472">
      <w:pPr>
        <w:pStyle w:val="ac"/>
        <w:shd w:val="clear" w:color="auto" w:fill="FFFFFF"/>
        <w:spacing w:before="0" w:beforeAutospacing="0" w:after="0" w:afterAutospacing="0"/>
        <w:jc w:val="both"/>
        <w:rPr>
          <w:color w:val="222222"/>
          <w:sz w:val="22"/>
          <w:szCs w:val="22"/>
          <w:shd w:val="clear" w:color="auto" w:fill="FFFFFF"/>
          <w:lang w:val="ru-RU"/>
        </w:rPr>
      </w:pPr>
    </w:p>
    <w:p w14:paraId="6CF45D0D" w14:textId="77777777"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75A2A1EC" w14:textId="77777777" w:rsidR="00E14472" w:rsidRDefault="00E14472" w:rsidP="00E14472">
      <w:pPr>
        <w:spacing w:after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Построение графа конечного автомата по регулярному выражению:</w:t>
      </w:r>
    </w:p>
    <w:p w14:paraId="7B2AD1A4" w14:textId="77777777" w:rsidR="00E14472" w:rsidRDefault="00E14472" w:rsidP="00E1447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Метод построения.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Автомат для выражения строится композицией из автоматов, соответствующих подвыражениям. На каждом шаге построения строящийся автомат имеет в точности одно заключительное состояние, в начальное состояние нет переходов из других состояний и нет переходов из заключительного состояния в другие.</w:t>
      </w:r>
    </w:p>
    <w:p w14:paraId="34B98AF9" w14:textId="77777777" w:rsidR="00E14472" w:rsidRDefault="00E14472" w:rsidP="00E1447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highlight w:val="red"/>
        </w:rPr>
      </w:pPr>
      <w:r>
        <w:rPr>
          <w:noProof/>
        </w:rPr>
        <w:drawing>
          <wp:inline distT="0" distB="0" distL="0" distR="0" wp14:anchorId="6778FF23" wp14:editId="27E0D81A">
            <wp:extent cx="4142740" cy="1066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F36FB" wp14:editId="637D3DB5">
            <wp:extent cx="4530436" cy="3560593"/>
            <wp:effectExtent l="0" t="0" r="381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248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38D0" w14:textId="77777777" w:rsidR="00E14472" w:rsidRDefault="00E14472" w:rsidP="00E1447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highlight w:val="red"/>
        </w:rPr>
      </w:pPr>
      <w:r>
        <w:rPr>
          <w:noProof/>
        </w:rPr>
        <w:lastRenderedPageBreak/>
        <w:drawing>
          <wp:inline distT="0" distB="0" distL="0" distR="0" wp14:anchorId="56B532C7" wp14:editId="0069D6F6">
            <wp:extent cx="4460875" cy="356044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72E8" w14:textId="77777777" w:rsidR="00E14472" w:rsidRDefault="00E14472" w:rsidP="00E1447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highlight w:val="red"/>
        </w:rPr>
      </w:pPr>
      <w:r>
        <w:rPr>
          <w:noProof/>
        </w:rPr>
        <w:drawing>
          <wp:inline distT="0" distB="0" distL="0" distR="0" wp14:anchorId="77684699" wp14:editId="7669545D">
            <wp:extent cx="4703445" cy="173863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204F8" w14:textId="77777777" w:rsidR="00E14472" w:rsidRDefault="00E14472" w:rsidP="00E1447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highlight w:val="red"/>
        </w:rPr>
      </w:pPr>
      <w:r>
        <w:rPr>
          <w:noProof/>
        </w:rPr>
        <w:lastRenderedPageBreak/>
        <w:drawing>
          <wp:inline distT="0" distB="0" distL="0" distR="0" wp14:anchorId="41D67AE2" wp14:editId="5C34F6C2">
            <wp:extent cx="4572000" cy="46551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A45E" w14:textId="77777777" w:rsidR="00E14472" w:rsidRDefault="00E14472" w:rsidP="00E1447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highlight w:val="red"/>
        </w:rPr>
      </w:pPr>
      <w:r>
        <w:rPr>
          <w:noProof/>
        </w:rPr>
        <w:lastRenderedPageBreak/>
        <w:drawing>
          <wp:inline distT="0" distB="0" distL="0" distR="0" wp14:anchorId="76EB5554" wp14:editId="3D356416">
            <wp:extent cx="4578985" cy="47523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70CF" w14:textId="77777777" w:rsidR="00E14472" w:rsidRDefault="00E14472" w:rsidP="00E14472">
      <w:pPr>
        <w:spacing w:after="0" w:line="285" w:lineRule="atLeast"/>
        <w:rPr>
          <w:rFonts w:ascii="Calibri" w:eastAsia="Times New Roman" w:hAnsi="Calibri" w:cs="Calibri"/>
          <w:b/>
          <w:sz w:val="21"/>
          <w:szCs w:val="21"/>
          <w:lang w:val="ru-RU"/>
        </w:rPr>
      </w:pPr>
    </w:p>
    <w:p w14:paraId="7DE773B0" w14:textId="77777777" w:rsidR="00E14472" w:rsidRPr="006D0258" w:rsidRDefault="00E14472" w:rsidP="006D0258">
      <w:pPr>
        <w:pStyle w:val="3"/>
        <w:rPr>
          <w:rFonts w:eastAsia="Times New Roman"/>
          <w:color w:val="000000" w:themeColor="text1"/>
          <w:lang w:val="ru-RU"/>
        </w:rPr>
      </w:pPr>
      <w:bookmarkStart w:id="49" w:name="_Toc106063792"/>
      <w:r w:rsidRPr="006D0258">
        <w:rPr>
          <w:rFonts w:eastAsia="Times New Roman"/>
          <w:color w:val="000000" w:themeColor="text1"/>
          <w:highlight w:val="red"/>
          <w:lang w:val="ru-RU"/>
        </w:rPr>
        <w:t>50. Конечный автомат: алгоритм разбора цепочки символов, основанный на двух массивах.</w:t>
      </w:r>
      <w:bookmarkEnd w:id="49"/>
    </w:p>
    <w:p w14:paraId="334E1382" w14:textId="77777777" w:rsidR="00E14472" w:rsidRPr="006D0258" w:rsidRDefault="00E14472" w:rsidP="00E14472">
      <w:pPr>
        <w:spacing w:after="0" w:line="285" w:lineRule="atLeast"/>
        <w:rPr>
          <w:rFonts w:ascii="Calibri" w:eastAsia="Times New Roman" w:hAnsi="Calibri" w:cs="Calibri"/>
          <w:b/>
          <w:color w:val="000000" w:themeColor="text1"/>
          <w:sz w:val="21"/>
          <w:szCs w:val="21"/>
          <w:lang w:val="ru-RU"/>
        </w:rPr>
      </w:pPr>
    </w:p>
    <w:p w14:paraId="554F43B5" w14:textId="77777777" w:rsidR="00771643" w:rsidRPr="006D0258" w:rsidRDefault="00771643" w:rsidP="00E14472">
      <w:pPr>
        <w:spacing w:after="0" w:line="285" w:lineRule="atLeast"/>
        <w:ind w:left="-426"/>
        <w:rPr>
          <w:rFonts w:ascii="Calibri" w:eastAsia="Times New Roman" w:hAnsi="Calibri" w:cs="Calibri"/>
          <w:b/>
          <w:color w:val="000000" w:themeColor="text1"/>
          <w:sz w:val="21"/>
          <w:szCs w:val="21"/>
          <w:lang w:val="ru-RU"/>
        </w:rPr>
      </w:pPr>
    </w:p>
    <w:sectPr w:rsidR="00771643" w:rsidRPr="006D02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252CB"/>
    <w:multiLevelType w:val="hybridMultilevel"/>
    <w:tmpl w:val="10FE2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179F1"/>
    <w:multiLevelType w:val="hybridMultilevel"/>
    <w:tmpl w:val="AC8CEC74"/>
    <w:lvl w:ilvl="0" w:tplc="2000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 w15:restartNumberingAfterBreak="0">
    <w:nsid w:val="0D36726F"/>
    <w:multiLevelType w:val="hybridMultilevel"/>
    <w:tmpl w:val="A21E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A2D95"/>
    <w:multiLevelType w:val="hybridMultilevel"/>
    <w:tmpl w:val="E996D540"/>
    <w:lvl w:ilvl="0" w:tplc="92B811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2B81132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154410"/>
    <w:multiLevelType w:val="hybridMultilevel"/>
    <w:tmpl w:val="D79C1F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33476A2"/>
    <w:multiLevelType w:val="hybridMultilevel"/>
    <w:tmpl w:val="F32EDC1E"/>
    <w:lvl w:ilvl="0" w:tplc="2000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6" w15:restartNumberingAfterBreak="0">
    <w:nsid w:val="1D0465E4"/>
    <w:multiLevelType w:val="hybridMultilevel"/>
    <w:tmpl w:val="4E44ECD8"/>
    <w:lvl w:ilvl="0" w:tplc="20000005">
      <w:start w:val="1"/>
      <w:numFmt w:val="bullet"/>
      <w:lvlText w:val=""/>
      <w:lvlJc w:val="left"/>
      <w:pPr>
        <w:ind w:left="-131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7" w15:restartNumberingAfterBreak="0">
    <w:nsid w:val="1E2A5FC5"/>
    <w:multiLevelType w:val="hybridMultilevel"/>
    <w:tmpl w:val="C4D81F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2E2727"/>
    <w:multiLevelType w:val="hybridMultilevel"/>
    <w:tmpl w:val="72580B72"/>
    <w:lvl w:ilvl="0" w:tplc="20000005">
      <w:start w:val="1"/>
      <w:numFmt w:val="bullet"/>
      <w:lvlText w:val=""/>
      <w:lvlJc w:val="left"/>
      <w:pPr>
        <w:ind w:left="-131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9" w15:restartNumberingAfterBreak="0">
    <w:nsid w:val="234676FF"/>
    <w:multiLevelType w:val="hybridMultilevel"/>
    <w:tmpl w:val="BB401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D6335F"/>
    <w:multiLevelType w:val="hybridMultilevel"/>
    <w:tmpl w:val="243A3646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7A451F"/>
    <w:multiLevelType w:val="hybridMultilevel"/>
    <w:tmpl w:val="D59E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CF7176"/>
    <w:multiLevelType w:val="hybridMultilevel"/>
    <w:tmpl w:val="25D27302"/>
    <w:lvl w:ilvl="0" w:tplc="92B811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837A3E"/>
    <w:multiLevelType w:val="hybridMultilevel"/>
    <w:tmpl w:val="D8E0BEFC"/>
    <w:lvl w:ilvl="0" w:tplc="2000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4" w15:restartNumberingAfterBreak="0">
    <w:nsid w:val="2BD65ED5"/>
    <w:multiLevelType w:val="hybridMultilevel"/>
    <w:tmpl w:val="C2D6299C"/>
    <w:lvl w:ilvl="0" w:tplc="0409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809E2"/>
    <w:multiLevelType w:val="hybridMultilevel"/>
    <w:tmpl w:val="B2285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96226D"/>
    <w:multiLevelType w:val="hybridMultilevel"/>
    <w:tmpl w:val="1F709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C2A282">
      <w:numFmt w:val="bullet"/>
      <w:lvlText w:val="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D74967"/>
    <w:multiLevelType w:val="hybridMultilevel"/>
    <w:tmpl w:val="647200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C55F5"/>
    <w:multiLevelType w:val="hybridMultilevel"/>
    <w:tmpl w:val="94E6B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8616BE">
      <w:start w:val="3"/>
      <w:numFmt w:val="bullet"/>
      <w:lvlText w:val="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B50108"/>
    <w:multiLevelType w:val="hybridMultilevel"/>
    <w:tmpl w:val="7F9CE244"/>
    <w:lvl w:ilvl="0" w:tplc="20000005">
      <w:start w:val="1"/>
      <w:numFmt w:val="bullet"/>
      <w:lvlText w:val=""/>
      <w:lvlJc w:val="left"/>
      <w:pPr>
        <w:ind w:left="-131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0" w15:restartNumberingAfterBreak="0">
    <w:nsid w:val="41B87BE9"/>
    <w:multiLevelType w:val="hybridMultilevel"/>
    <w:tmpl w:val="F2565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C474DA"/>
    <w:multiLevelType w:val="hybridMultilevel"/>
    <w:tmpl w:val="68062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D6E7BC0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9A462F"/>
    <w:multiLevelType w:val="hybridMultilevel"/>
    <w:tmpl w:val="8318B656"/>
    <w:lvl w:ilvl="0" w:tplc="0409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3" w15:restartNumberingAfterBreak="0">
    <w:nsid w:val="478B6812"/>
    <w:multiLevelType w:val="hybridMultilevel"/>
    <w:tmpl w:val="7C78A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A63EAC"/>
    <w:multiLevelType w:val="hybridMultilevel"/>
    <w:tmpl w:val="84CAC746"/>
    <w:lvl w:ilvl="0" w:tplc="041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221" w:hanging="360"/>
      </w:pPr>
    </w:lvl>
    <w:lvl w:ilvl="2" w:tplc="0419001B">
      <w:start w:val="1"/>
      <w:numFmt w:val="lowerRoman"/>
      <w:lvlText w:val="%3."/>
      <w:lvlJc w:val="right"/>
      <w:pPr>
        <w:ind w:left="1941" w:hanging="180"/>
      </w:pPr>
    </w:lvl>
    <w:lvl w:ilvl="3" w:tplc="0419000F">
      <w:start w:val="1"/>
      <w:numFmt w:val="decimal"/>
      <w:lvlText w:val="%4."/>
      <w:lvlJc w:val="left"/>
      <w:pPr>
        <w:ind w:left="2661" w:hanging="360"/>
      </w:pPr>
    </w:lvl>
    <w:lvl w:ilvl="4" w:tplc="04190019">
      <w:start w:val="1"/>
      <w:numFmt w:val="lowerLetter"/>
      <w:lvlText w:val="%5."/>
      <w:lvlJc w:val="left"/>
      <w:pPr>
        <w:ind w:left="3381" w:hanging="360"/>
      </w:pPr>
    </w:lvl>
    <w:lvl w:ilvl="5" w:tplc="0419001B">
      <w:start w:val="1"/>
      <w:numFmt w:val="lowerRoman"/>
      <w:lvlText w:val="%6."/>
      <w:lvlJc w:val="right"/>
      <w:pPr>
        <w:ind w:left="4101" w:hanging="180"/>
      </w:pPr>
    </w:lvl>
    <w:lvl w:ilvl="6" w:tplc="0419000F">
      <w:start w:val="1"/>
      <w:numFmt w:val="decimal"/>
      <w:lvlText w:val="%7."/>
      <w:lvlJc w:val="left"/>
      <w:pPr>
        <w:ind w:left="4821" w:hanging="360"/>
      </w:pPr>
    </w:lvl>
    <w:lvl w:ilvl="7" w:tplc="04190019">
      <w:start w:val="1"/>
      <w:numFmt w:val="lowerLetter"/>
      <w:lvlText w:val="%8."/>
      <w:lvlJc w:val="left"/>
      <w:pPr>
        <w:ind w:left="5541" w:hanging="360"/>
      </w:pPr>
    </w:lvl>
    <w:lvl w:ilvl="8" w:tplc="0419001B">
      <w:start w:val="1"/>
      <w:numFmt w:val="lowerRoman"/>
      <w:lvlText w:val="%9."/>
      <w:lvlJc w:val="right"/>
      <w:pPr>
        <w:ind w:left="6261" w:hanging="180"/>
      </w:pPr>
    </w:lvl>
  </w:abstractNum>
  <w:abstractNum w:abstractNumId="25" w15:restartNumberingAfterBreak="0">
    <w:nsid w:val="58046166"/>
    <w:multiLevelType w:val="hybridMultilevel"/>
    <w:tmpl w:val="500EA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C574BD"/>
    <w:multiLevelType w:val="hybridMultilevel"/>
    <w:tmpl w:val="A7ACEF64"/>
    <w:lvl w:ilvl="0" w:tplc="2000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7" w15:restartNumberingAfterBreak="0">
    <w:nsid w:val="60F86123"/>
    <w:multiLevelType w:val="hybridMultilevel"/>
    <w:tmpl w:val="84542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2E1A6C"/>
    <w:multiLevelType w:val="hybridMultilevel"/>
    <w:tmpl w:val="D0C6D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0D17BD"/>
    <w:multiLevelType w:val="hybridMultilevel"/>
    <w:tmpl w:val="D5966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471097"/>
    <w:multiLevelType w:val="hybridMultilevel"/>
    <w:tmpl w:val="5DC4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6E6BEA"/>
    <w:multiLevelType w:val="hybridMultilevel"/>
    <w:tmpl w:val="86C81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E12537"/>
    <w:multiLevelType w:val="multilevel"/>
    <w:tmpl w:val="C9160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0D1BDC"/>
    <w:multiLevelType w:val="hybridMultilevel"/>
    <w:tmpl w:val="FBFA6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B8113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76583D"/>
    <w:multiLevelType w:val="hybridMultilevel"/>
    <w:tmpl w:val="7CB2449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8B537B"/>
    <w:multiLevelType w:val="hybridMultilevel"/>
    <w:tmpl w:val="B8040D82"/>
    <w:lvl w:ilvl="0" w:tplc="7CFC5870">
      <w:start w:val="1"/>
      <w:numFmt w:val="decimal"/>
      <w:lvlText w:val="%1)"/>
      <w:lvlJc w:val="left"/>
      <w:pPr>
        <w:ind w:left="815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C547862">
      <w:numFmt w:val="bullet"/>
      <w:lvlText w:val="•"/>
      <w:lvlJc w:val="left"/>
      <w:pPr>
        <w:ind w:left="1671" w:hanging="356"/>
      </w:pPr>
      <w:rPr>
        <w:lang w:val="ru-RU" w:eastAsia="en-US" w:bidi="ar-SA"/>
      </w:rPr>
    </w:lvl>
    <w:lvl w:ilvl="2" w:tplc="EA6CC4CC">
      <w:numFmt w:val="bullet"/>
      <w:lvlText w:val="•"/>
      <w:lvlJc w:val="left"/>
      <w:pPr>
        <w:ind w:left="2523" w:hanging="356"/>
      </w:pPr>
      <w:rPr>
        <w:lang w:val="ru-RU" w:eastAsia="en-US" w:bidi="ar-SA"/>
      </w:rPr>
    </w:lvl>
    <w:lvl w:ilvl="3" w:tplc="60AC0E24">
      <w:numFmt w:val="bullet"/>
      <w:lvlText w:val="•"/>
      <w:lvlJc w:val="left"/>
      <w:pPr>
        <w:ind w:left="3375" w:hanging="356"/>
      </w:pPr>
      <w:rPr>
        <w:lang w:val="ru-RU" w:eastAsia="en-US" w:bidi="ar-SA"/>
      </w:rPr>
    </w:lvl>
    <w:lvl w:ilvl="4" w:tplc="D1BA50B8">
      <w:numFmt w:val="bullet"/>
      <w:lvlText w:val="•"/>
      <w:lvlJc w:val="left"/>
      <w:pPr>
        <w:ind w:left="4227" w:hanging="356"/>
      </w:pPr>
      <w:rPr>
        <w:lang w:val="ru-RU" w:eastAsia="en-US" w:bidi="ar-SA"/>
      </w:rPr>
    </w:lvl>
    <w:lvl w:ilvl="5" w:tplc="07CA3F52">
      <w:numFmt w:val="bullet"/>
      <w:lvlText w:val="•"/>
      <w:lvlJc w:val="left"/>
      <w:pPr>
        <w:ind w:left="5078" w:hanging="356"/>
      </w:pPr>
      <w:rPr>
        <w:lang w:val="ru-RU" w:eastAsia="en-US" w:bidi="ar-SA"/>
      </w:rPr>
    </w:lvl>
    <w:lvl w:ilvl="6" w:tplc="7752140E">
      <w:numFmt w:val="bullet"/>
      <w:lvlText w:val="•"/>
      <w:lvlJc w:val="left"/>
      <w:pPr>
        <w:ind w:left="5930" w:hanging="356"/>
      </w:pPr>
      <w:rPr>
        <w:lang w:val="ru-RU" w:eastAsia="en-US" w:bidi="ar-SA"/>
      </w:rPr>
    </w:lvl>
    <w:lvl w:ilvl="7" w:tplc="D6A2BC4A">
      <w:numFmt w:val="bullet"/>
      <w:lvlText w:val="•"/>
      <w:lvlJc w:val="left"/>
      <w:pPr>
        <w:ind w:left="6782" w:hanging="356"/>
      </w:pPr>
      <w:rPr>
        <w:lang w:val="ru-RU" w:eastAsia="en-US" w:bidi="ar-SA"/>
      </w:rPr>
    </w:lvl>
    <w:lvl w:ilvl="8" w:tplc="1A4EA35E">
      <w:numFmt w:val="bullet"/>
      <w:lvlText w:val="•"/>
      <w:lvlJc w:val="left"/>
      <w:pPr>
        <w:ind w:left="7634" w:hanging="356"/>
      </w:pPr>
      <w:rPr>
        <w:lang w:val="ru-RU" w:eastAsia="en-US" w:bidi="ar-SA"/>
      </w:rPr>
    </w:lvl>
  </w:abstractNum>
  <w:abstractNum w:abstractNumId="36" w15:restartNumberingAfterBreak="0">
    <w:nsid w:val="7C231FB8"/>
    <w:multiLevelType w:val="hybridMultilevel"/>
    <w:tmpl w:val="1012BECA"/>
    <w:lvl w:ilvl="0" w:tplc="2000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7" w15:restartNumberingAfterBreak="0">
    <w:nsid w:val="7EFE20BE"/>
    <w:multiLevelType w:val="hybridMultilevel"/>
    <w:tmpl w:val="5F9AFB5A"/>
    <w:lvl w:ilvl="0" w:tplc="BA48088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0" w:hanging="360"/>
      </w:pPr>
    </w:lvl>
    <w:lvl w:ilvl="2" w:tplc="2000001B" w:tentative="1">
      <w:start w:val="1"/>
      <w:numFmt w:val="lowerRoman"/>
      <w:lvlText w:val="%3."/>
      <w:lvlJc w:val="right"/>
      <w:pPr>
        <w:ind w:left="1860" w:hanging="180"/>
      </w:pPr>
    </w:lvl>
    <w:lvl w:ilvl="3" w:tplc="2000000F" w:tentative="1">
      <w:start w:val="1"/>
      <w:numFmt w:val="decimal"/>
      <w:lvlText w:val="%4."/>
      <w:lvlJc w:val="left"/>
      <w:pPr>
        <w:ind w:left="2580" w:hanging="360"/>
      </w:pPr>
    </w:lvl>
    <w:lvl w:ilvl="4" w:tplc="20000019" w:tentative="1">
      <w:start w:val="1"/>
      <w:numFmt w:val="lowerLetter"/>
      <w:lvlText w:val="%5."/>
      <w:lvlJc w:val="left"/>
      <w:pPr>
        <w:ind w:left="3300" w:hanging="360"/>
      </w:pPr>
    </w:lvl>
    <w:lvl w:ilvl="5" w:tplc="2000001B" w:tentative="1">
      <w:start w:val="1"/>
      <w:numFmt w:val="lowerRoman"/>
      <w:lvlText w:val="%6."/>
      <w:lvlJc w:val="right"/>
      <w:pPr>
        <w:ind w:left="4020" w:hanging="180"/>
      </w:pPr>
    </w:lvl>
    <w:lvl w:ilvl="6" w:tplc="2000000F" w:tentative="1">
      <w:start w:val="1"/>
      <w:numFmt w:val="decimal"/>
      <w:lvlText w:val="%7."/>
      <w:lvlJc w:val="left"/>
      <w:pPr>
        <w:ind w:left="4740" w:hanging="360"/>
      </w:pPr>
    </w:lvl>
    <w:lvl w:ilvl="7" w:tplc="20000019" w:tentative="1">
      <w:start w:val="1"/>
      <w:numFmt w:val="lowerLetter"/>
      <w:lvlText w:val="%8."/>
      <w:lvlJc w:val="left"/>
      <w:pPr>
        <w:ind w:left="5460" w:hanging="360"/>
      </w:pPr>
    </w:lvl>
    <w:lvl w:ilvl="8" w:tplc="2000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1712220192">
    <w:abstractNumId w:val="12"/>
  </w:num>
  <w:num w:numId="2" w16cid:durableId="663974340">
    <w:abstractNumId w:val="22"/>
  </w:num>
  <w:num w:numId="3" w16cid:durableId="1444808116">
    <w:abstractNumId w:val="31"/>
  </w:num>
  <w:num w:numId="4" w16cid:durableId="90972886">
    <w:abstractNumId w:val="7"/>
  </w:num>
  <w:num w:numId="5" w16cid:durableId="1538616811">
    <w:abstractNumId w:val="20"/>
  </w:num>
  <w:num w:numId="6" w16cid:durableId="282468132">
    <w:abstractNumId w:val="28"/>
  </w:num>
  <w:num w:numId="7" w16cid:durableId="402602716">
    <w:abstractNumId w:val="11"/>
  </w:num>
  <w:num w:numId="8" w16cid:durableId="494345382">
    <w:abstractNumId w:val="30"/>
  </w:num>
  <w:num w:numId="9" w16cid:durableId="268709666">
    <w:abstractNumId w:val="14"/>
  </w:num>
  <w:num w:numId="10" w16cid:durableId="82381996">
    <w:abstractNumId w:val="15"/>
  </w:num>
  <w:num w:numId="11" w16cid:durableId="1948080315">
    <w:abstractNumId w:val="25"/>
  </w:num>
  <w:num w:numId="12" w16cid:durableId="124856643">
    <w:abstractNumId w:val="21"/>
  </w:num>
  <w:num w:numId="13" w16cid:durableId="982931566">
    <w:abstractNumId w:val="9"/>
  </w:num>
  <w:num w:numId="14" w16cid:durableId="987779695">
    <w:abstractNumId w:val="18"/>
  </w:num>
  <w:num w:numId="15" w16cid:durableId="1870337687">
    <w:abstractNumId w:val="0"/>
  </w:num>
  <w:num w:numId="16" w16cid:durableId="1163198776">
    <w:abstractNumId w:val="23"/>
  </w:num>
  <w:num w:numId="17" w16cid:durableId="777212433">
    <w:abstractNumId w:val="27"/>
  </w:num>
  <w:num w:numId="18" w16cid:durableId="1351033332">
    <w:abstractNumId w:val="2"/>
  </w:num>
  <w:num w:numId="19" w16cid:durableId="680857298">
    <w:abstractNumId w:val="4"/>
  </w:num>
  <w:num w:numId="20" w16cid:durableId="1484815612">
    <w:abstractNumId w:val="33"/>
  </w:num>
  <w:num w:numId="21" w16cid:durableId="1356273529">
    <w:abstractNumId w:val="3"/>
  </w:num>
  <w:num w:numId="22" w16cid:durableId="979774943">
    <w:abstractNumId w:val="29"/>
  </w:num>
  <w:num w:numId="23" w16cid:durableId="1053771401">
    <w:abstractNumId w:val="10"/>
  </w:num>
  <w:num w:numId="24" w16cid:durableId="625894869">
    <w:abstractNumId w:val="34"/>
  </w:num>
  <w:num w:numId="25" w16cid:durableId="1827739159">
    <w:abstractNumId w:val="37"/>
  </w:num>
  <w:num w:numId="26" w16cid:durableId="2141410811">
    <w:abstractNumId w:val="19"/>
  </w:num>
  <w:num w:numId="27" w16cid:durableId="313339394">
    <w:abstractNumId w:val="6"/>
  </w:num>
  <w:num w:numId="28" w16cid:durableId="1417484604">
    <w:abstractNumId w:val="8"/>
  </w:num>
  <w:num w:numId="29" w16cid:durableId="971710092">
    <w:abstractNumId w:val="36"/>
  </w:num>
  <w:num w:numId="30" w16cid:durableId="2092114660">
    <w:abstractNumId w:val="32"/>
  </w:num>
  <w:num w:numId="31" w16cid:durableId="705447525">
    <w:abstractNumId w:val="13"/>
  </w:num>
  <w:num w:numId="32" w16cid:durableId="1463420880">
    <w:abstractNumId w:val="5"/>
  </w:num>
  <w:num w:numId="33" w16cid:durableId="2075617065">
    <w:abstractNumId w:val="26"/>
  </w:num>
  <w:num w:numId="34" w16cid:durableId="214893250">
    <w:abstractNumId w:val="17"/>
  </w:num>
  <w:num w:numId="35" w16cid:durableId="904412221">
    <w:abstractNumId w:val="1"/>
  </w:num>
  <w:num w:numId="36" w16cid:durableId="642852847">
    <w:abstractNumId w:val="16"/>
  </w:num>
  <w:num w:numId="37" w16cid:durableId="1608002056">
    <w:abstractNumId w:val="3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 w16cid:durableId="1783259087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3F"/>
    <w:rsid w:val="00045FEF"/>
    <w:rsid w:val="00067EFD"/>
    <w:rsid w:val="00097694"/>
    <w:rsid w:val="000A0FF6"/>
    <w:rsid w:val="000B385A"/>
    <w:rsid w:val="000E1665"/>
    <w:rsid w:val="000F6D20"/>
    <w:rsid w:val="00106B3D"/>
    <w:rsid w:val="00124312"/>
    <w:rsid w:val="0014775A"/>
    <w:rsid w:val="00181CEA"/>
    <w:rsid w:val="001A2CA4"/>
    <w:rsid w:val="001F4846"/>
    <w:rsid w:val="001F5511"/>
    <w:rsid w:val="001F7A7C"/>
    <w:rsid w:val="00202A6D"/>
    <w:rsid w:val="00205E58"/>
    <w:rsid w:val="0025073F"/>
    <w:rsid w:val="00254CD0"/>
    <w:rsid w:val="00291F9B"/>
    <w:rsid w:val="002C2119"/>
    <w:rsid w:val="003353F8"/>
    <w:rsid w:val="003435FA"/>
    <w:rsid w:val="003858E8"/>
    <w:rsid w:val="003A3A4C"/>
    <w:rsid w:val="003A6B01"/>
    <w:rsid w:val="003B08B5"/>
    <w:rsid w:val="00406C5F"/>
    <w:rsid w:val="004179D1"/>
    <w:rsid w:val="0045479D"/>
    <w:rsid w:val="00471470"/>
    <w:rsid w:val="00474B39"/>
    <w:rsid w:val="00481F1F"/>
    <w:rsid w:val="004B0767"/>
    <w:rsid w:val="004E2587"/>
    <w:rsid w:val="0057019B"/>
    <w:rsid w:val="00576B6F"/>
    <w:rsid w:val="0059136D"/>
    <w:rsid w:val="005B2F1B"/>
    <w:rsid w:val="005C239F"/>
    <w:rsid w:val="006075B7"/>
    <w:rsid w:val="00635502"/>
    <w:rsid w:val="0066148D"/>
    <w:rsid w:val="006918DB"/>
    <w:rsid w:val="00694884"/>
    <w:rsid w:val="006B0559"/>
    <w:rsid w:val="006C08E0"/>
    <w:rsid w:val="006C64FD"/>
    <w:rsid w:val="006D0258"/>
    <w:rsid w:val="00771643"/>
    <w:rsid w:val="007722EB"/>
    <w:rsid w:val="00781EBF"/>
    <w:rsid w:val="00850418"/>
    <w:rsid w:val="00866FF0"/>
    <w:rsid w:val="008A5D0F"/>
    <w:rsid w:val="008B4515"/>
    <w:rsid w:val="009079EA"/>
    <w:rsid w:val="0093350B"/>
    <w:rsid w:val="0096112A"/>
    <w:rsid w:val="00987F57"/>
    <w:rsid w:val="00994617"/>
    <w:rsid w:val="009D122D"/>
    <w:rsid w:val="009D1D37"/>
    <w:rsid w:val="009D3394"/>
    <w:rsid w:val="00A02CC9"/>
    <w:rsid w:val="00A05DD0"/>
    <w:rsid w:val="00A32CA8"/>
    <w:rsid w:val="00A62BDF"/>
    <w:rsid w:val="00A66E9A"/>
    <w:rsid w:val="00AA0783"/>
    <w:rsid w:val="00AA7D7A"/>
    <w:rsid w:val="00AB1D70"/>
    <w:rsid w:val="00AC541E"/>
    <w:rsid w:val="00AE11BE"/>
    <w:rsid w:val="00B0046E"/>
    <w:rsid w:val="00B27648"/>
    <w:rsid w:val="00B551AF"/>
    <w:rsid w:val="00BA650D"/>
    <w:rsid w:val="00C21438"/>
    <w:rsid w:val="00C55ACB"/>
    <w:rsid w:val="00C62026"/>
    <w:rsid w:val="00C806B1"/>
    <w:rsid w:val="00C8284C"/>
    <w:rsid w:val="00CF7723"/>
    <w:rsid w:val="00D01259"/>
    <w:rsid w:val="00D41AF7"/>
    <w:rsid w:val="00D574F5"/>
    <w:rsid w:val="00D613FA"/>
    <w:rsid w:val="00DA3E92"/>
    <w:rsid w:val="00DF2B52"/>
    <w:rsid w:val="00E077A2"/>
    <w:rsid w:val="00E14472"/>
    <w:rsid w:val="00E32109"/>
    <w:rsid w:val="00E62D77"/>
    <w:rsid w:val="00E63AA7"/>
    <w:rsid w:val="00E90475"/>
    <w:rsid w:val="00E966CB"/>
    <w:rsid w:val="00F70D0F"/>
    <w:rsid w:val="00F8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C6CE4DB"/>
  <w15:docId w15:val="{C526B47E-7D2C-4EE0-8D62-99154343B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3394"/>
  </w:style>
  <w:style w:type="paragraph" w:styleId="1">
    <w:name w:val="heading 1"/>
    <w:basedOn w:val="a"/>
    <w:next w:val="a"/>
    <w:link w:val="10"/>
    <w:uiPriority w:val="9"/>
    <w:qFormat/>
    <w:rsid w:val="00AE1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91F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291F9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3858E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91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91F9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291F9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291F9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291F9B"/>
  </w:style>
  <w:style w:type="character" w:styleId="a6">
    <w:name w:val="Hyperlink"/>
    <w:basedOn w:val="a0"/>
    <w:uiPriority w:val="99"/>
    <w:unhideWhenUsed/>
    <w:rsid w:val="00291F9B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291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91F9B"/>
  </w:style>
  <w:style w:type="paragraph" w:styleId="a9">
    <w:name w:val="footer"/>
    <w:basedOn w:val="a"/>
    <w:link w:val="aa"/>
    <w:uiPriority w:val="99"/>
    <w:unhideWhenUsed/>
    <w:rsid w:val="00291F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91F9B"/>
  </w:style>
  <w:style w:type="character" w:styleId="ab">
    <w:name w:val="Strong"/>
    <w:basedOn w:val="a0"/>
    <w:uiPriority w:val="22"/>
    <w:qFormat/>
    <w:rsid w:val="00291F9B"/>
    <w:rPr>
      <w:b/>
      <w:bCs/>
    </w:rPr>
  </w:style>
  <w:style w:type="character" w:styleId="HTML">
    <w:name w:val="HTML Code"/>
    <w:basedOn w:val="a0"/>
    <w:uiPriority w:val="99"/>
    <w:semiHidden/>
    <w:unhideWhenUsed/>
    <w:rsid w:val="00291F9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91F9B"/>
  </w:style>
  <w:style w:type="paragraph" w:styleId="ac">
    <w:name w:val="Normal (Web)"/>
    <w:basedOn w:val="a"/>
    <w:link w:val="ad"/>
    <w:uiPriority w:val="99"/>
    <w:unhideWhenUsed/>
    <w:rsid w:val="00291F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Emphasis"/>
    <w:basedOn w:val="a0"/>
    <w:uiPriority w:val="20"/>
    <w:qFormat/>
    <w:rsid w:val="00291F9B"/>
    <w:rPr>
      <w:i/>
      <w:iCs/>
    </w:rPr>
  </w:style>
  <w:style w:type="paragraph" w:styleId="HTML0">
    <w:name w:val="HTML Preformatted"/>
    <w:basedOn w:val="a"/>
    <w:link w:val="HTML1"/>
    <w:uiPriority w:val="99"/>
    <w:unhideWhenUsed/>
    <w:rsid w:val="00291F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291F9B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291F9B"/>
  </w:style>
  <w:style w:type="character" w:customStyle="1" w:styleId="hljs-keyword">
    <w:name w:val="hljs-keyword"/>
    <w:basedOn w:val="a0"/>
    <w:rsid w:val="00291F9B"/>
  </w:style>
  <w:style w:type="character" w:customStyle="1" w:styleId="hljs-string">
    <w:name w:val="hljs-string"/>
    <w:basedOn w:val="a0"/>
    <w:rsid w:val="00291F9B"/>
  </w:style>
  <w:style w:type="character" w:styleId="HTML2">
    <w:name w:val="HTML Keyboard"/>
    <w:basedOn w:val="a0"/>
    <w:uiPriority w:val="99"/>
    <w:semiHidden/>
    <w:unhideWhenUsed/>
    <w:rsid w:val="00C62026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66FF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b">
    <w:name w:val="b"/>
    <w:basedOn w:val="a0"/>
    <w:rsid w:val="003B08B5"/>
  </w:style>
  <w:style w:type="character" w:customStyle="1" w:styleId="ad">
    <w:name w:val="Обычный (Интернет) Знак"/>
    <w:link w:val="ac"/>
    <w:uiPriority w:val="99"/>
    <w:locked/>
    <w:rsid w:val="00E14472"/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E14472"/>
  </w:style>
  <w:style w:type="character" w:customStyle="1" w:styleId="10">
    <w:name w:val="Заголовок 1 Знак"/>
    <w:basedOn w:val="a0"/>
    <w:link w:val="1"/>
    <w:uiPriority w:val="9"/>
    <w:rsid w:val="00AE11B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AE11BE"/>
    <w:pPr>
      <w:spacing w:line="259" w:lineRule="auto"/>
      <w:outlineLvl w:val="9"/>
    </w:pPr>
    <w:rPr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AE11BE"/>
    <w:pPr>
      <w:spacing w:after="100"/>
      <w:ind w:left="440"/>
    </w:pPr>
  </w:style>
  <w:style w:type="paragraph" w:styleId="af0">
    <w:name w:val="Body Text"/>
    <w:basedOn w:val="a"/>
    <w:link w:val="af1"/>
    <w:uiPriority w:val="1"/>
    <w:qFormat/>
    <w:rsid w:val="00C55A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C55ACB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7123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437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0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647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8951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3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979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7097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4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3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68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15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25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92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29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03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01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28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12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73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9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11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41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29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hyperlink" Target="https://ru.wikipedia.org/wiki/%D0%9C%D0%B0%D1%82%D0%B5%D0%BC%D0%B0%D1%82%D0%B8%D1%87%D0%B5%D1%81%D0%BA%D0%B0%D1%8F_%D0%B0%D0%B1%D1%81%D1%82%D1%80%D0%B0%D0%BA%D1%86%D0%B8%D1%8F" TargetMode="External"/><Relationship Id="rId16" Type="http://schemas.openxmlformats.org/officeDocument/2006/relationships/hyperlink" Target="https://www.tadviser.ru/index.php/%D0%A1%D1%82%D0%B0%D1%82%D1%8C%D1%8F:%D0%AF%D0%B7%D1%8B%D0%BA_%D0%B0%D1%81%D1%81%D0%B5%D0%BC%D0%B1%D0%BB%D0%B5%D1%80%D0%B0" TargetMode="External"/><Relationship Id="rId11" Type="http://schemas.openxmlformats.org/officeDocument/2006/relationships/hyperlink" Target="https://www.tadviser.ru/index.php?title=%D0%94%D0%B8%D0%B7%D0%B0%D1%81%D1%81%D0%B5%D0%BC%D0%B1%D0%BB%D0%B5%D1%80&amp;action=edit&amp;redlink=1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3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hyperlink" Target="https://translated.turbopages.org/proxy_u/en-ru.ru.2ba44347-628defe4-8a6bba73-74722d776562/https/www.geeksforgeeks.org/integer-literal-in-c-cpp-prefixes-suffixes/" TargetMode="External"/><Relationship Id="rId14" Type="http://schemas.openxmlformats.org/officeDocument/2006/relationships/hyperlink" Target="https://www.tadviser.ru/index.php?title=%D0%A1%D0%B5%D0%BC%D0%B0%D0%BD%D1%82%D0%B8%D0%BA%D0%B0_(%D0%BF%D1%80%D0%BE%D0%B3%D1%80%D0%B0%D0%BC%D0%BC%D0%B8%D1%80%D0%BE%D0%B2%D0%B0%D0%BD%D0%B8%D0%B5)&amp;action=edit&amp;redlink=1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hyperlink" Target="https://ru.wikipedia.org/wiki/%D0%9C%D0%BE%D0%B4%D0%B5%D0%BB%D1%8C" TargetMode="External"/><Relationship Id="rId77" Type="http://schemas.openxmlformats.org/officeDocument/2006/relationships/image" Target="media/image56.png"/><Relationship Id="rId8" Type="http://schemas.openxmlformats.org/officeDocument/2006/relationships/hyperlink" Target="https://www.tadviser.ru/index.php?title=%D0%A0%D0%B5%D0%B6%D0%B8%D0%BC_%D1%80%D0%B0%D0%B7%D0%B4%D0%B5%D0%BB%D0%B5%D0%BD%D0%B8%D1%8F_%D0%B2%D1%80%D0%B5%D0%BC%D0%B5%D0%BD%D0%B8&amp;action=edit&amp;redlink=1" TargetMode="External"/><Relationship Id="rId51" Type="http://schemas.openxmlformats.org/officeDocument/2006/relationships/image" Target="media/image34.png"/><Relationship Id="rId72" Type="http://schemas.openxmlformats.org/officeDocument/2006/relationships/image" Target="media/image51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tadviser.ru/index.php?title=%D0%9E%D0%BF%D1%82%D0%B8%D0%BC%D0%B8%D0%B7%D0%B0%D1%86%D0%B8%D1%8F_%D0%BA%D0%BE%D0%BC%D0%BF%D0%B8%D0%BB%D1%8F%D1%82%D0%BE%D1%80%D0%B0&amp;action=edit&amp;redlink=1" TargetMode="External"/><Relationship Id="rId17" Type="http://schemas.openxmlformats.org/officeDocument/2006/relationships/hyperlink" Target="https://www.tadviser.ru/index.php?title=%D0%9E%D1%82%D0%BB%D0%B0%D0%B4%D0%BA%D0%B0_%D0%BF%D1%80%D0%BE%D0%B3%D1%80%D0%B0%D0%BC%D0%BC%D1%8B&amp;action=edit&amp;redlink=1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hyperlink" Target="https://ru.wikipedia.org/wiki/%D0%94%D0%B8%D1%81%D0%BA%D1%80%D0%B5%D1%82%D0%BD%D0%BE%D0%B5_%D1%83%D1%81%D1%82%D1%80%D0%BE%D0%B9%D1%81%D1%82%D0%B2%D0%BE" TargetMode="External"/><Relationship Id="rId7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www.tadviser.ru/index.php?title=%D0%9C%D0%B0%D0%BA%D1%80%D0%BE%D0%BA%D0%BE%D0%BC%D0%B0%D0%BD%D0%B4%D0%B0&amp;action=edit&amp;redlink=1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yperlink" Target="https://www.tadviser.ru/index.php?title=%D0%94%D0%B5%D1%82%D1%80%D0%B0%D0%BD%D1%81%D0%BB%D1%8F%D1%82%D0%BE%D1%80&amp;action=edit&amp;redlink=1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hyperlink" Target="https://www.tadviser.ru/index.php?title=%D0%9E%D0%B1%D1%8A%D0%B5%D0%BA%D1%82%D0%BD%D1%8B%D0%B9_%D0%BC%D0%BE%D0%B4%D1%83%D0%BB%D1%8C&amp;action=edit&amp;redlink=1" TargetMode="External"/><Relationship Id="rId13" Type="http://schemas.openxmlformats.org/officeDocument/2006/relationships/hyperlink" Target="https://www.tadviser.ru/index.php?title=%D0%A1%D0%B8%D0%BD%D1%82%D0%B0%D0%BA%D1%81%D0%B8%D1%81_(%D0%BF%D1%80%D0%BE%D0%B3%D1%80%D0%B0%D0%BC%D0%BC%D0%B8%D1%80%D0%BE%D0%B2%D0%B0%D0%BD%D0%B8%D0%B5)&amp;action=edit&amp;redlink=1" TargetMode="External"/><Relationship Id="rId18" Type="http://schemas.openxmlformats.org/officeDocument/2006/relationships/hyperlink" Target="https://www.tadviser.ru/index.php?title=%D0%9F%D0%BE%D0%B4%D0%BF%D1%80%D0%BE%D0%B3%D1%80%D0%B0%D0%BC%D0%BC%D0%B0&amp;action=edit&amp;redlink=1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5.png"/><Relationship Id="rId7" Type="http://schemas.openxmlformats.org/officeDocument/2006/relationships/image" Target="media/image2.png"/><Relationship Id="rId71" Type="http://schemas.openxmlformats.org/officeDocument/2006/relationships/hyperlink" Target="https://ru.wikipedia.org/wiki/%D0%A1%D0%BE%D1%81%D1%82%D0%BE%D1%8F%D0%BD%D0%B8%D0%B5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73D6EB-8C32-4305-973D-BE07582B0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51</Pages>
  <Words>13439</Words>
  <Characters>76603</Characters>
  <Application>Microsoft Office Word</Application>
  <DocSecurity>0</DocSecurity>
  <Lines>638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Кристина Гурина</cp:lastModifiedBy>
  <cp:revision>8</cp:revision>
  <dcterms:created xsi:type="dcterms:W3CDTF">2022-06-13T22:49:00Z</dcterms:created>
  <dcterms:modified xsi:type="dcterms:W3CDTF">2022-06-14T00:10:00Z</dcterms:modified>
</cp:coreProperties>
</file>