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19CC" w14:textId="1FCE491A" w:rsidR="0051564F" w:rsidRPr="0051564F" w:rsidRDefault="0051564F" w:rsidP="005156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Вопросы к экзамену по дисциплине «Программирование интернет-серверов»</w:t>
      </w:r>
    </w:p>
    <w:p w14:paraId="2A9D8605" w14:textId="47D730A7" w:rsidR="00352EAC" w:rsidRDefault="0051564F" w:rsidP="005156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ПОИТ-3, ЛЕТО 2024</w:t>
      </w:r>
    </w:p>
    <w:p w14:paraId="4C9612FC" w14:textId="77777777" w:rsidR="0051564F" w:rsidRDefault="0051564F" w:rsidP="0051564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9291E4" w14:textId="77777777" w:rsidR="00704C8A" w:rsidRDefault="00704C8A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92BD6" w14:textId="4395B6CC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свойства, назначение, применение. </w:t>
      </w:r>
    </w:p>
    <w:p w14:paraId="1D52B625" w14:textId="02237C2D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свойства, назначение, применение.</w:t>
      </w:r>
    </w:p>
    <w:p w14:paraId="46251499" w14:textId="46FAB93C" w:rsidR="0051564F" w:rsidRP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общая структура приложения.</w:t>
      </w:r>
    </w:p>
    <w:p w14:paraId="79BCC7AE" w14:textId="430FEF1A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простейший обработчик запросов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C78C83" w14:textId="65CB6419" w:rsidR="00B76E1A" w:rsidRPr="00B76E1A" w:rsidRDefault="00B76E1A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Socket -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Pr="00B76E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481A6" w14:textId="002C83FF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статические данные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 xml:space="preserve"> и стартовые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B76291" w14:textId="78F5B035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для скачивания  статических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AE7B64" w14:textId="1942F67C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E43F25" w14:textId="1E9C5D7C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е, маршрутизатор</w:t>
      </w:r>
      <w:r w:rsidR="00B76E1A">
        <w:rPr>
          <w:rFonts w:ascii="Times New Roman" w:hAnsi="Times New Roman" w:cs="Times New Roman"/>
          <w:sz w:val="28"/>
          <w:szCs w:val="28"/>
          <w:lang w:val="ru-RU"/>
        </w:rPr>
        <w:t xml:space="preserve">, атрибуты  </w:t>
      </w:r>
      <w:r w:rsidR="00B76E1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, констрейны маршрутов</w:t>
      </w:r>
      <w:r w:rsidR="00B76E1A" w:rsidRPr="00B76E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692AD" w14:textId="52993924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, событие </w:t>
      </w:r>
      <w:r w:rsidR="00EB2836">
        <w:rPr>
          <w:rFonts w:ascii="Times New Roman" w:hAnsi="Times New Roman" w:cs="Times New Roman"/>
          <w:sz w:val="28"/>
          <w:szCs w:val="28"/>
          <w:lang w:val="en-US"/>
        </w:rPr>
        <w:t>OnAction</w:t>
      </w:r>
      <w:r w:rsidR="00EB2836" w:rsidRPr="00EB283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атрибуты </w:t>
      </w:r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HttpGet</w:t>
      </w:r>
      <w:r w:rsidR="00EB2836" w:rsidRPr="00EB2836">
        <w:rPr>
          <w:rFonts w:ascii="Times New Roman" w:hAnsi="Times New Roman" w:cs="Times New Roman"/>
          <w:sz w:val="28"/>
          <w:szCs w:val="28"/>
        </w:rPr>
        <w:t xml:space="preserve">, </w:t>
      </w:r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HttpPost</w:t>
      </w:r>
      <w:r w:rsidR="00EB2836" w:rsidRPr="00EB2836">
        <w:rPr>
          <w:rFonts w:ascii="Times New Roman" w:hAnsi="Times New Roman" w:cs="Times New Roman"/>
          <w:sz w:val="28"/>
          <w:szCs w:val="28"/>
        </w:rPr>
        <w:t xml:space="preserve">, …, </w:t>
      </w:r>
      <w:r w:rsidR="00EB2836" w:rsidRPr="00EB2836">
        <w:rPr>
          <w:rFonts w:ascii="Times New Roman" w:hAnsi="Times New Roman" w:cs="Times New Roman"/>
          <w:sz w:val="28"/>
          <w:szCs w:val="28"/>
          <w:lang w:val="en-US"/>
        </w:rPr>
        <w:t>AcceptVerb</w:t>
      </w:r>
      <w:r w:rsidR="00EB2836" w:rsidRPr="00EB2836">
        <w:rPr>
          <w:rFonts w:ascii="Times New Roman" w:hAnsi="Times New Roman" w:cs="Times New Roman"/>
          <w:sz w:val="28"/>
          <w:szCs w:val="28"/>
        </w:rPr>
        <w:t>,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 xml:space="preserve"> принцип обработки параметров</w:t>
      </w:r>
      <w:r w:rsidR="00F2137D">
        <w:rPr>
          <w:rFonts w:ascii="Times New Roman" w:hAnsi="Times New Roman" w:cs="Times New Roman"/>
          <w:sz w:val="28"/>
          <w:szCs w:val="28"/>
          <w:lang w:val="ru-RU"/>
        </w:rPr>
        <w:t xml:space="preserve"> запроса,  методы передачи данных в представление.</w:t>
      </w:r>
      <w:r w:rsidR="00EB2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474976" w14:textId="54732AFB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5F2C89">
        <w:rPr>
          <w:rFonts w:ascii="Times New Roman" w:hAnsi="Times New Roman" w:cs="Times New Roman"/>
          <w:sz w:val="28"/>
          <w:szCs w:val="28"/>
          <w:lang w:val="ru-RU"/>
        </w:rPr>
        <w:t xml:space="preserve">,  директивы  </w:t>
      </w:r>
      <w:r w:rsidR="005F2C89" w:rsidRPr="005F2C89">
        <w:rPr>
          <w:rFonts w:ascii="Times New Roman" w:hAnsi="Times New Roman" w:cs="Times New Roman"/>
          <w:sz w:val="28"/>
          <w:szCs w:val="28"/>
          <w:lang w:val="ru-RU"/>
        </w:rPr>
        <w:t xml:space="preserve">@ </w:t>
      </w:r>
      <w:r w:rsidR="005F2C89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F16E7" w:rsidRPr="006F16E7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6F16E7">
        <w:rPr>
          <w:rFonts w:ascii="Times New Roman" w:hAnsi="Times New Roman" w:cs="Times New Roman"/>
          <w:sz w:val="28"/>
          <w:szCs w:val="28"/>
          <w:lang w:val="en-US"/>
        </w:rPr>
        <w:t>inherits</w:t>
      </w:r>
      <w:r w:rsidR="006F16E7" w:rsidRPr="006F16E7">
        <w:rPr>
          <w:rFonts w:ascii="Times New Roman" w:hAnsi="Times New Roman" w:cs="Times New Roman"/>
          <w:sz w:val="28"/>
          <w:szCs w:val="28"/>
          <w:lang w:val="ru-RU"/>
        </w:rPr>
        <w:t>, @</w:t>
      </w:r>
      <w:r w:rsidR="006F16E7"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71BBBA" w14:textId="1581EC21" w:rsidR="0051564F" w:rsidRPr="00B76E1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 источника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D27A81" w14:textId="2D866A5D" w:rsidR="00B76E1A" w:rsidRPr="00B76E1A" w:rsidRDefault="00B76E1A" w:rsidP="00B76E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атформа</w:t>
      </w:r>
      <w:r w:rsidRPr="00B76E1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76E1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6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76E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внедрение зависимостей.</w:t>
      </w:r>
    </w:p>
    <w:p w14:paraId="7A28B30B" w14:textId="027C2896" w:rsidR="00704C8A" w:rsidRPr="00704C8A" w:rsidRDefault="00704C8A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простейшее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1F4BCF60" w14:textId="5455D8F9" w:rsidR="00704C8A" w:rsidRDefault="00704C8A" w:rsidP="00704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04C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883E52" w14:textId="77777777" w:rsidR="00704C8A" w:rsidRPr="00704C8A" w:rsidRDefault="00704C8A" w:rsidP="00704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BE660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729B6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59903E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C08698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BCC6F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4D5EFE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92EDBE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FEA8E7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456215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B16857" w14:textId="77777777" w:rsidR="0051564F" w:rsidRPr="00704C8A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A61629" w14:textId="6C1288DA" w:rsidR="0051564F" w:rsidRP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156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429FFE2" w14:textId="0D681114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ПП</w:t>
      </w:r>
    </w:p>
    <w:p w14:paraId="4D045F48" w14:textId="0C022E7B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ПП</w:t>
      </w:r>
    </w:p>
    <w:p w14:paraId="6F8AB508" w14:textId="0DA5D257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ПП</w:t>
      </w:r>
    </w:p>
    <w:p w14:paraId="19068788" w14:textId="1448A0FC" w:rsid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ПП</w:t>
      </w:r>
    </w:p>
    <w:p w14:paraId="68D30914" w14:textId="77777777" w:rsidR="0051564F" w:rsidRPr="0051564F" w:rsidRDefault="0051564F" w:rsidP="005156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1564F" w:rsidRPr="00515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2E1"/>
    <w:multiLevelType w:val="hybridMultilevel"/>
    <w:tmpl w:val="F2766368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5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AC"/>
    <w:rsid w:val="00295AC0"/>
    <w:rsid w:val="00352EAC"/>
    <w:rsid w:val="0051564F"/>
    <w:rsid w:val="005F2C89"/>
    <w:rsid w:val="006F16E7"/>
    <w:rsid w:val="00704C8A"/>
    <w:rsid w:val="00AB53BD"/>
    <w:rsid w:val="00B76E1A"/>
    <w:rsid w:val="00EB2836"/>
    <w:rsid w:val="00F2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E14E"/>
  <w15:chartTrackingRefBased/>
  <w15:docId w15:val="{EE335D8F-E3AD-4420-A7C5-C3D0C7D2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2024-06-04T08:39:00Z</dcterms:created>
  <dcterms:modified xsi:type="dcterms:W3CDTF">2024-06-04T09:35:00Z</dcterms:modified>
</cp:coreProperties>
</file>