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65B7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5005DA2C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0B8FA8C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 ОБЩЕСТВА С ОГРАНИЧЕННОЙ ОТВЕТСТВЕННОСТЬЮ</w:t>
      </w:r>
    </w:p>
    <w:p w14:paraId="214A5ECA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3D23415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                                 Утвержден</w:t>
      </w:r>
    </w:p>
    <w:p w14:paraId="0C8DF41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                      Собранием Участников</w:t>
      </w:r>
    </w:p>
    <w:p w14:paraId="3CDA7950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246CD32C" w14:textId="60D0F7C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                 Протокол № __</w:t>
      </w:r>
      <w:r w:rsidR="0013042B" w:rsidRPr="0013042B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123</w:t>
      </w:r>
      <w:r w:rsidRPr="0013042B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______</w:t>
      </w:r>
    </w:p>
    <w:p w14:paraId="7DEE020B" w14:textId="167DE896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              от __</w:t>
      </w:r>
      <w:r w:rsidR="0013042B" w:rsidRPr="0013042B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1 октября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___ </w:t>
      </w:r>
      <w:r w:rsidR="0013042B" w:rsidRPr="0013042B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г.</w:t>
      </w:r>
    </w:p>
    <w:p w14:paraId="2ED14FA4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2EE912E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      СТАТУТ</w:t>
      </w:r>
    </w:p>
    <w:p w14:paraId="3E8811D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ТАВАРЫСТВА 3 АБМЕЖАВАНАЙ АДКАЗНАСЦЮ</w:t>
      </w:r>
    </w:p>
    <w:p w14:paraId="05208B92" w14:textId="24365EEE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"___________</w:t>
      </w:r>
      <w:r w:rsidR="00353038" w:rsidRPr="00353038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_________________"</w:t>
      </w:r>
    </w:p>
    <w:p w14:paraId="4C97113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(полное наименование)</w:t>
      </w:r>
    </w:p>
    <w:p w14:paraId="5A7B64A2" w14:textId="15738D4E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(ТАА "_______</w:t>
      </w:r>
      <w:r w:rsidR="00353038" w:rsidRPr="00353038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________________")</w:t>
      </w:r>
    </w:p>
    <w:p w14:paraId="4AD080E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(сокращенное наименование)</w:t>
      </w:r>
    </w:p>
    <w:p w14:paraId="3BEE06E5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358B450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      УСТАВ</w:t>
      </w:r>
    </w:p>
    <w:p w14:paraId="3AE3DC1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ОБЩЕСТВА С ОГРАНИЧЕННОЙ ОТВЕТСТВЕННОСТЬЮ</w:t>
      </w:r>
    </w:p>
    <w:p w14:paraId="527FEB59" w14:textId="0A777410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"___________</w:t>
      </w:r>
      <w:r w:rsidR="00353038" w:rsidRPr="00353038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_________________"</w:t>
      </w:r>
    </w:p>
    <w:p w14:paraId="1074929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(полное наименование)</w:t>
      </w:r>
    </w:p>
    <w:p w14:paraId="632996B5" w14:textId="62B3104D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(ООО "__________</w:t>
      </w:r>
      <w:r w:rsidR="00353038" w:rsidRPr="00353038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_____________")</w:t>
      </w:r>
    </w:p>
    <w:p w14:paraId="4D87796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(сокращенное наименование)</w:t>
      </w:r>
    </w:p>
    <w:p w14:paraId="6148D0C9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417E989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Республика Беларусь</w:t>
      </w:r>
    </w:p>
    <w:p w14:paraId="30B0D670" w14:textId="6F6998E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Г._</w:t>
      </w:r>
      <w:r w:rsidR="00353038" w:rsidRPr="00353038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Бобруйск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 _</w:t>
      </w:r>
      <w:r w:rsidR="00353038" w:rsidRPr="00353038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01.10.2024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 г.</w:t>
      </w:r>
    </w:p>
    <w:p w14:paraId="0B1F4AA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    (место) (дата)</w:t>
      </w:r>
    </w:p>
    <w:p w14:paraId="4A7F927A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1B2339C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Статья 1. ОБЩИЕ ПОЛОЖЕНИЯ</w:t>
      </w:r>
    </w:p>
    <w:p w14:paraId="316D1B08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41B2C62B" w14:textId="75B407B4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1.1. Общество с ограниченной ответственностью  "____</w:t>
      </w:r>
      <w:r w:rsidR="00353038" w:rsidRPr="00353038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______"  (в</w:t>
      </w:r>
    </w:p>
    <w:p w14:paraId="0269254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дальнейшем - "Общество"),  создано   в  соответствии  с  Гражданским</w:t>
      </w:r>
    </w:p>
    <w:p w14:paraId="16C8F85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кодексом  Республики  Беларусь,   Законом  Республики  Беларусь  "Об</w:t>
      </w:r>
    </w:p>
    <w:p w14:paraId="36EB83F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акционерных  обществах, обществах с ограниченной  ответственностью  и</w:t>
      </w:r>
    </w:p>
    <w:p w14:paraId="04315B5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обществах с дополнительной ответственностью".</w:t>
      </w:r>
    </w:p>
    <w:p w14:paraId="748ADC1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1.2. Общество   учреждено   договором  о   создании   Общества,</w:t>
      </w:r>
    </w:p>
    <w:p w14:paraId="0E297DDA" w14:textId="78BE1550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заключенным  _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1 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октября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 _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 г.  (в  дальнейшем  -  "Договор"), между</w:t>
      </w:r>
    </w:p>
    <w:p w14:paraId="68CDC97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следующими   лицами  (в   дальнейшем  -  "Участники",  а  каждый   в</w:t>
      </w:r>
    </w:p>
    <w:p w14:paraId="39B6E00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отдельности - "Участник"):</w:t>
      </w:r>
    </w:p>
    <w:p w14:paraId="37BE3C4C" w14:textId="7127628E" w:rsidR="003E0354" w:rsidRPr="00BA19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1) _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Частное унитарное предприятие "Производство Оптических Линз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”,</w:t>
      </w:r>
    </w:p>
    <w:p w14:paraId="181C06D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(наименование, местонахождение учредителя -</w:t>
      </w:r>
    </w:p>
    <w:p w14:paraId="063EB6FB" w14:textId="42A0E791" w:rsidR="003E0354" w:rsidRPr="00BA19E2" w:rsidRDefault="00BA19E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</w:pP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Республика Беларусь, Брестская обл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 г. Берёза, ул. Карла Маркса, 10</w:t>
      </w:r>
      <w:r w:rsidR="00000000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,</w:t>
      </w:r>
    </w:p>
    <w:p w14:paraId="2EFE64F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  юридического лица)</w:t>
      </w:r>
    </w:p>
    <w:p w14:paraId="70754BB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2) ____________________________________________________________</w:t>
      </w:r>
    </w:p>
    <w:p w14:paraId="5EE7D8A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(фамилия, имя, отчество, место жительства учредителя -</w:t>
      </w:r>
    </w:p>
    <w:p w14:paraId="7F7002B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___________________________________________________________________,</w:t>
      </w:r>
    </w:p>
    <w:p w14:paraId="07261F1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индивидуального предпринимателя)</w:t>
      </w:r>
    </w:p>
    <w:p w14:paraId="5C82CCAE" w14:textId="5E4CAD95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3) 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Гурина Кристина Сергеевна, 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Брестская обл., г. Берёза, ул. </w:t>
      </w:r>
      <w:r w:rsid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Ленина</w:t>
      </w:r>
      <w:r w:rsidR="00BA19E2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 1</w:t>
      </w:r>
      <w:r w:rsid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21</w:t>
      </w:r>
    </w:p>
    <w:p w14:paraId="20F3129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(фамилия, имя, отчество, место жительства, паспортные</w:t>
      </w:r>
    </w:p>
    <w:p w14:paraId="281C18F9" w14:textId="3D2A1E69" w:rsidR="003E0354" w:rsidRPr="00BA19E2" w:rsidRDefault="00BA19E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</w:pP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паспорт: серия 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АВ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№7654321, выдан РУВД 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Березовского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района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Брестской области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дата выдачи: 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2.0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2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.20</w:t>
      </w:r>
      <w:r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21</w:t>
      </w:r>
      <w:r w:rsidR="00000000" w:rsidRPr="00BA19E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  <w:t xml:space="preserve"> </w:t>
      </w:r>
    </w:p>
    <w:p w14:paraId="58F6C93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данные учредителя-гражданина)</w:t>
      </w:r>
    </w:p>
    <w:p w14:paraId="0E915A9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 xml:space="preserve">     4) ___________________________________________________________,</w:t>
      </w:r>
    </w:p>
    <w:p w14:paraId="794DC52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5) ___________________________________________________________.</w:t>
      </w:r>
    </w:p>
    <w:p w14:paraId="3792132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1.3. Наименование Общества:</w:t>
      </w:r>
    </w:p>
    <w:p w14:paraId="79F5CE3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Полное наименование на русском языке:</w:t>
      </w:r>
    </w:p>
    <w:p w14:paraId="65F49793" w14:textId="758CD839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Общество с ограниченной ответственностью "______</w:t>
      </w:r>
      <w:r w:rsidR="0023580F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_____________",</w:t>
      </w:r>
    </w:p>
    <w:p w14:paraId="7367D7D0" w14:textId="77359883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Сокращенное наименование на русском языке: ООО "_____</w:t>
      </w:r>
      <w:r w:rsidR="0023580F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________",</w:t>
      </w:r>
    </w:p>
    <w:p w14:paraId="71CF389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Полное наименование на белорусском языке:</w:t>
      </w:r>
    </w:p>
    <w:p w14:paraId="35BB5778" w14:textId="3534AB98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Таварыства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з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абмежаванай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адказнасцю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"_________</w:t>
      </w:r>
      <w:r w:rsidR="0023580F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____________",</w:t>
      </w:r>
    </w:p>
    <w:p w14:paraId="6F17633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Сокращенное    наименование   на    белорусском   языке:    ТАА</w:t>
      </w:r>
    </w:p>
    <w:p w14:paraId="6F473AC1" w14:textId="4B9EFBF6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"________</w:t>
      </w:r>
      <w:r w:rsidR="0023580F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___________".</w:t>
      </w:r>
    </w:p>
    <w:p w14:paraId="1AA5FA6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1.4.  Местонахождение   Общества:    Республика  Беларусь,   г.</w:t>
      </w:r>
    </w:p>
    <w:p w14:paraId="6C84C1E5" w14:textId="3EDD9D4A" w:rsidR="003E0354" w:rsidRDefault="002358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Бобруйск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, улица </w:t>
      </w:r>
      <w:r w:rsidR="00000000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__</w:t>
      </w:r>
      <w:r w:rsidRPr="0023580F">
        <w:rPr>
          <w:u w:val="single"/>
        </w:rPr>
        <w:t xml:space="preserve"> </w:t>
      </w:r>
      <w:r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Пушкина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___, дом _</w:t>
      </w:r>
      <w:r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121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_.</w:t>
      </w:r>
    </w:p>
    <w:p w14:paraId="3C0F650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1.5. Общество   является   юридическим  лицом  и  действует  на</w:t>
      </w:r>
    </w:p>
    <w:p w14:paraId="35A39AA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основании   законодательства   Республики  Беларусь   и   настоящего</w:t>
      </w:r>
    </w:p>
    <w:p w14:paraId="6071D69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Устава.</w:t>
      </w:r>
    </w:p>
    <w:p w14:paraId="0A41F60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1.6. Имущество   Общества   является  собственностью  Общества.</w:t>
      </w:r>
    </w:p>
    <w:p w14:paraId="1F87897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Общество  несет   ответственность   по  своим  обязательствам  любым</w:t>
      </w:r>
    </w:p>
    <w:p w14:paraId="2DB057F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принадлежащим ему имуществом.</w:t>
      </w:r>
    </w:p>
    <w:p w14:paraId="612A929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1.7. Участники   Общества   не   отвечают   по   обязательствам</w:t>
      </w:r>
    </w:p>
    <w:p w14:paraId="3947779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а Общество  не отвечает  по обязательствам Участников,  за</w:t>
      </w:r>
    </w:p>
    <w:p w14:paraId="05C48F1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исключением случаев,  предусмотренных  законодательством и настоящим</w:t>
      </w:r>
    </w:p>
    <w:p w14:paraId="60B1282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Уставом.</w:t>
      </w:r>
    </w:p>
    <w:p w14:paraId="075E947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1.8. Если    экономическая    несостоятельность   (банкротство)</w:t>
      </w:r>
    </w:p>
    <w:p w14:paraId="5271B44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 вызвана  Участниками или  другими  лицами,  которые  имеют</w:t>
      </w:r>
    </w:p>
    <w:p w14:paraId="6F1ED47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право  давать  обязательные для Общества указания либо иным  образом</w:t>
      </w:r>
    </w:p>
    <w:p w14:paraId="0CCA126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определять  его  действия, на таких  лиц  в  случае  недостаточности</w:t>
      </w:r>
    </w:p>
    <w:p w14:paraId="3F2FE6C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имущества    Общества     может    быть    возложена    субсидиарная</w:t>
      </w:r>
    </w:p>
    <w:p w14:paraId="2BB574C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ответственность  по  обязательствам Общества.  В  случае  ликвидации</w:t>
      </w:r>
    </w:p>
    <w:p w14:paraId="6B4EB6C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на  его  Участников или других  лиц,  которые  имеют  право</w:t>
      </w:r>
    </w:p>
    <w:p w14:paraId="45C62BF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давать   обязательные   для  Общества  указания  либо  иным  образом</w:t>
      </w:r>
    </w:p>
    <w:p w14:paraId="5E913D0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определять его действия,  по  решению хозяйственного суда может быть</w:t>
      </w:r>
    </w:p>
    <w:p w14:paraId="04DF2C6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возложена  первоначальная  субсидиарная  ответственность  по  долгам</w:t>
      </w:r>
    </w:p>
    <w:p w14:paraId="00B6623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перед бюджетом.</w:t>
      </w:r>
    </w:p>
    <w:p w14:paraId="6FE30E8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1.9. Общество имеет  право создавать  унитарные  предприятия  с</w:t>
      </w:r>
    </w:p>
    <w:p w14:paraId="74B056F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правами юридического  лица,  открывать филиалы и представительства в</w:t>
      </w:r>
    </w:p>
    <w:p w14:paraId="2C05EB1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Республике Беларусь  и  за ее пределами, участвовать  в  акционерных</w:t>
      </w:r>
    </w:p>
    <w:p w14:paraId="7A19DB8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обществах,   обществах   с  ограниченной  ответственностью  и   иных</w:t>
      </w:r>
    </w:p>
    <w:p w14:paraId="4D08A18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хозяйственных обществах  и  товариществах, а также в объединениях  и</w:t>
      </w:r>
    </w:p>
    <w:p w14:paraId="5F29110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 иных юридических лицах.</w:t>
      </w:r>
    </w:p>
    <w:p w14:paraId="457E3B37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16B27D6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Статья 2. ПРЕДМЕТ И ЦЕЛИ ДЕЯТЕЛЬНОСТИ ОБЩЕСТВА</w:t>
      </w:r>
    </w:p>
    <w:p w14:paraId="5880C841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5F8F538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2.1. Основными целями деятельности Общества являются:</w:t>
      </w:r>
    </w:p>
    <w:p w14:paraId="1884742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2.1.1. Осуществление хозяйственной  деятельности,  направленной</w:t>
      </w:r>
    </w:p>
    <w:p w14:paraId="2C68DDA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на извлечение прибыли,</w:t>
      </w:r>
    </w:p>
    <w:p w14:paraId="3FB03F4B" w14:textId="358E11F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2.2.2. </w:t>
      </w:r>
      <w:r w:rsidR="0023580F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Прочая розничная торговля непродовольственными товарами в специализированных магазинах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</w:t>
      </w:r>
      <w:r w:rsidR="0023580F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____________________________________,</w:t>
      </w:r>
    </w:p>
    <w:p w14:paraId="6778EE52" w14:textId="50CC1169" w:rsidR="003E0354" w:rsidRDefault="0023580F" w:rsidP="002358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2.2.3.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bookmarkStart w:id="0" w:name="_Hlk178702921"/>
      <w:r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Специализированная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врачебная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практика</w:t>
      </w:r>
      <w:bookmarkEnd w:id="0"/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___________________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.</w:t>
      </w:r>
    </w:p>
    <w:p w14:paraId="01401E3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2.3. Для достижения  уставных  целей  Общество  осуществляет  в</w:t>
      </w:r>
    </w:p>
    <w:p w14:paraId="13D33FB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соответствии  с   законодательством  Республики  Беларусь  следующие</w:t>
      </w:r>
    </w:p>
    <w:p w14:paraId="2A409B1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виды   деятельности    (дается   перечень   видов   деятельности   в</w:t>
      </w:r>
    </w:p>
    <w:p w14:paraId="0B8987A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соответствии    с    Общегосударственным    классификатором    видов</w:t>
      </w:r>
    </w:p>
    <w:p w14:paraId="3625AA6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экономической деятельности с указанием их кодов):</w:t>
      </w:r>
    </w:p>
    <w:p w14:paraId="5E082C37" w14:textId="4698FEC1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2.3.1. </w:t>
      </w:r>
      <w:r w:rsidR="007E6477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Прочая розничная торговля непродовольственными товарами в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7E6477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специализированных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7E6477" w:rsidRPr="0023580F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магазинах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, </w:t>
      </w:r>
      <w:r w:rsidR="007E6477" w:rsidRP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Код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7E6477" w:rsidRP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ОКЭД: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7E6477" w:rsidRP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47780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_____________________</w:t>
      </w:r>
    </w:p>
    <w:p w14:paraId="7A9531D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>___________________________________________________________________,</w:t>
      </w:r>
    </w:p>
    <w:p w14:paraId="127AC001" w14:textId="7F695BC8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2.3.2.</w:t>
      </w:r>
      <w:r w:rsidR="00E52526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="00E52526" w:rsidRPr="00E5252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Специализированная</w:t>
      </w:r>
      <w:r w:rsidR="00E5252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E52526" w:rsidRPr="00E5252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врачебная</w:t>
      </w:r>
      <w:r w:rsidR="00E5252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E52526" w:rsidRPr="00E5252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практика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7E6477" w:rsidRP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Код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7E6477" w:rsidRP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ОКЭД: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 </w:t>
      </w:r>
      <w:r w:rsidR="00E52526" w:rsidRPr="00E5252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86220</w:t>
      </w:r>
      <w:r w:rsidR="00E52526" w:rsidRPr="00E5252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 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</w:t>
      </w:r>
      <w:r w:rsidR="007E6477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.</w:t>
      </w:r>
    </w:p>
    <w:p w14:paraId="0A24A41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2.3. Виды   деятельности,   подлежащие  лицензированию,   могут</w:t>
      </w:r>
    </w:p>
    <w:p w14:paraId="3AB86D0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осуществляться  Обществом  только  после  получения  соответствующих</w:t>
      </w:r>
    </w:p>
    <w:p w14:paraId="503CBCB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лицензий.</w:t>
      </w:r>
    </w:p>
    <w:p w14:paraId="4520209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2.4. Общество  имеет   право  осуществлять  внешнеэкономическую</w:t>
      </w:r>
    </w:p>
    <w:p w14:paraId="7C8EA9C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деятельность   в    порядке,    предусмотренном    законодательством</w:t>
      </w:r>
    </w:p>
    <w:p w14:paraId="0814133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Республики Беларусь.</w:t>
      </w:r>
    </w:p>
    <w:p w14:paraId="0532937B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00508F6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Статья 3. УЧАСТНИКИ ОБЩЕСТВА</w:t>
      </w:r>
    </w:p>
    <w:p w14:paraId="2D9950D5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6DBED7F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3.1.  Участники    Общества    имеют   права,   предусмотренные</w:t>
      </w:r>
    </w:p>
    <w:p w14:paraId="4D71009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законодательством и  учредительными  документами, в том числе право:</w:t>
      </w:r>
    </w:p>
    <w:p w14:paraId="0331830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3.1.1. участвовать в  управлении  делами  Общества  в  порядке,</w:t>
      </w:r>
    </w:p>
    <w:p w14:paraId="1D7D081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определяемом настоящим Уставом;</w:t>
      </w:r>
    </w:p>
    <w:p w14:paraId="60AB9AE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3.1.2. получать часть прибыли от деятельности Общества;</w:t>
      </w:r>
    </w:p>
    <w:p w14:paraId="3262137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3.1.3. получать часть имущества при ликвидации Общества;</w:t>
      </w:r>
    </w:p>
    <w:p w14:paraId="77909E2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3.1.4. получать информацию   о  деятельности  Общества,  в  том</w:t>
      </w:r>
    </w:p>
    <w:p w14:paraId="020F4E2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числе знакомиться с  данными  бухгалтерского учета  и  отчетности  и</w:t>
      </w:r>
    </w:p>
    <w:p w14:paraId="2035F2E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другой  документацией  в   порядке,  установленном  Общим  собранием</w:t>
      </w:r>
    </w:p>
    <w:p w14:paraId="50B36AD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участников.</w:t>
      </w:r>
    </w:p>
    <w:p w14:paraId="0E17C24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3.2. Участники обязаны:</w:t>
      </w:r>
    </w:p>
    <w:p w14:paraId="408512C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3.2.1. соблюдать  требования   настоящего  Устава  и  исполнять</w:t>
      </w:r>
    </w:p>
    <w:p w14:paraId="4C2D64B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решения Общего собрания участников Общества;</w:t>
      </w:r>
    </w:p>
    <w:p w14:paraId="047D517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3.2.2.  не    разглашать    конфиденциальную    информацию    о</w:t>
      </w:r>
    </w:p>
    <w:p w14:paraId="56AC0B2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деятельности Общества;</w:t>
      </w:r>
    </w:p>
    <w:p w14:paraId="2135338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3.2.3. вносить   вклады   в  порядке,  размере   и   способами,</w:t>
      </w:r>
    </w:p>
    <w:p w14:paraId="1106CA1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предусмотренными учредительными документами;</w:t>
      </w:r>
    </w:p>
    <w:p w14:paraId="4C848EF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3.2.4.  выполнять    иные     обязательства,    предусмотренные</w:t>
      </w:r>
    </w:p>
    <w:p w14:paraId="146E01D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законодательством и настоящим Уставом.</w:t>
      </w:r>
    </w:p>
    <w:p w14:paraId="5B4A241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3.3. Прекращение членства  Участника в  Обществе  происходит  в</w:t>
      </w:r>
    </w:p>
    <w:p w14:paraId="465892E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случаях:</w:t>
      </w:r>
    </w:p>
    <w:p w14:paraId="4F077E8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3.3.1. перехода доли  Участника в  уставном  фонде  Общества  к</w:t>
      </w:r>
    </w:p>
    <w:p w14:paraId="6D8D009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другому  лицу   в   порядке,  определяемом   настоящим   Уставом   и</w:t>
      </w:r>
    </w:p>
    <w:p w14:paraId="555D7A8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законодательством;</w:t>
      </w:r>
    </w:p>
    <w:p w14:paraId="7E3156E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3.3.2. выхода Участника из Общества;</w:t>
      </w:r>
    </w:p>
    <w:p w14:paraId="45DF533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3.3.3. исключения   Участника   из  Общества  в  случае,   если</w:t>
      </w:r>
    </w:p>
    <w:p w14:paraId="2388AF3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 систематически   не   выполняет  или  ненадлежащим  образом</w:t>
      </w:r>
    </w:p>
    <w:p w14:paraId="4DB68DF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исполняет  свои  обязательства либо препятствует  своими  действиями</w:t>
      </w:r>
    </w:p>
    <w:p w14:paraId="6F715DC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достижению целей Общества.</w:t>
      </w:r>
    </w:p>
    <w:p w14:paraId="6B2675D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3.4. В случае  выхода или исключения Участника из Общества  ему</w:t>
      </w:r>
    </w:p>
    <w:p w14:paraId="3D8403A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выплачивается стоимость  части  имущества Общества,  соответствующая</w:t>
      </w:r>
    </w:p>
    <w:p w14:paraId="0C8C5D2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доле этого Участника в  уставном  фонде (учредительными  документами</w:t>
      </w:r>
    </w:p>
    <w:p w14:paraId="7FDE924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может  быть   предусмотрено    иное),   а   также   часть   прибыли,</w:t>
      </w:r>
    </w:p>
    <w:p w14:paraId="189FC52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приходящаяся  на  его долю. По соглашению  выбывающего  Участника  с</w:t>
      </w:r>
    </w:p>
    <w:p w14:paraId="445C3F8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остальными  Участниками  выплата ему стоимости имущества может  быть</w:t>
      </w:r>
    </w:p>
    <w:p w14:paraId="21FD819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заменена  выдачей   имущества  в  натуре.  Причитающаяся  выходящему</w:t>
      </w:r>
    </w:p>
    <w:p w14:paraId="156096F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(исключаемому)  Участнику  часть имущества Общества или ее стоимость</w:t>
      </w:r>
    </w:p>
    <w:p w14:paraId="358CE5F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определяется   по   балансу,  составленному  на  момент  выбытия,  а</w:t>
      </w:r>
    </w:p>
    <w:p w14:paraId="795EF2D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причитающаяся  часть  прибыли - на момент расчета. Выплата стоимости</w:t>
      </w:r>
    </w:p>
    <w:p w14:paraId="4A97389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доли  или   выдача   другого  имущества  выходящему   (исключаемому)</w:t>
      </w:r>
    </w:p>
    <w:p w14:paraId="2661BBF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Участнику  производится   по  окончании  финансового  года  и  после</w:t>
      </w:r>
    </w:p>
    <w:p w14:paraId="0E74A96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утверждения отчета за  год,  в котором  он  вышел  или  исключен  из</w:t>
      </w:r>
    </w:p>
    <w:p w14:paraId="2C94AB5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в срок  до  12 месяцев со дня подачи  заявления  о  выходе</w:t>
      </w:r>
    </w:p>
    <w:p w14:paraId="5E7EF6C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или  принятия  решения  об  исключении  (учредительными  документами</w:t>
      </w:r>
    </w:p>
    <w:p w14:paraId="47CE5B5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может быть предусмотрено иное).</w:t>
      </w:r>
    </w:p>
    <w:p w14:paraId="52937FD5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7F9BFD0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 Статья 4. УСТАВНЫЙ ФОНД</w:t>
      </w:r>
    </w:p>
    <w:p w14:paraId="1E479A11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3BEE367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 xml:space="preserve">     4.1.      Уставный        фонд        Общества       составляет</w:t>
      </w:r>
    </w:p>
    <w:p w14:paraId="3CAB9D10" w14:textId="125B86B5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260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__________________________ рублей,  что  на момент регистрации</w:t>
      </w:r>
    </w:p>
    <w:p w14:paraId="1EB54D00" w14:textId="089D89CB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соответствует ______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0.42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______________ минимальным  заработным  платам</w:t>
      </w:r>
    </w:p>
    <w:p w14:paraId="2C57B8D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(в  минимальных  зарплатах  указывать    размер   уставного    фонда</w:t>
      </w:r>
    </w:p>
    <w:p w14:paraId="3C5AE0A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необязательно).</w:t>
      </w:r>
    </w:p>
    <w:p w14:paraId="05694AA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4.2. Уставный фонд Общества формируется Участниками в следующем</w:t>
      </w:r>
    </w:p>
    <w:p w14:paraId="33609B7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порядке (указать   варианты:   денежными  средствами,  в  неденежной</w:t>
      </w:r>
    </w:p>
    <w:p w14:paraId="1C38043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форме):</w:t>
      </w:r>
    </w:p>
    <w:p w14:paraId="2C055984" w14:textId="0DB5C70E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1) 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Физическое лицо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(Гурина Кристина Сергеевна)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-</w:t>
      </w:r>
      <w:r w:rsidR="00F25F1D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130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рублей (денежные средства)</w:t>
      </w:r>
      <w:r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,</w:t>
      </w:r>
    </w:p>
    <w:p w14:paraId="6447D9A5" w14:textId="5FEF3AB6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2) 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Юридическое лицо (Частное унитарное предприятие «Производство Оптических Линз»)</w:t>
      </w:r>
      <w:r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130 рублей (денежные средства)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,</w:t>
      </w:r>
    </w:p>
    <w:p w14:paraId="33756DB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3) ____________________________ - ____________________________,</w:t>
      </w:r>
    </w:p>
    <w:p w14:paraId="3AFF49C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4) ____________________________ - ____________________________,</w:t>
      </w:r>
    </w:p>
    <w:p w14:paraId="6EBEC6B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5) ____________________________ - ____________________________,</w:t>
      </w:r>
    </w:p>
    <w:p w14:paraId="27D934E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4.3. Участники определили   следующие   размеры  долей  каждого</w:t>
      </w:r>
    </w:p>
    <w:p w14:paraId="52CED87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Участника в уставном фонде:</w:t>
      </w:r>
    </w:p>
    <w:p w14:paraId="6453D5BA" w14:textId="06BCE8CB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1) 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Гурина Кристина Сергеевна</w:t>
      </w:r>
      <w:r w:rsidR="00F25F1D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- 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130</w:t>
      </w:r>
      <w:r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 рублей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-  _______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________%</w:t>
      </w:r>
    </w:p>
    <w:p w14:paraId="7F3B21C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(указывается наименование учредителя -</w:t>
      </w:r>
    </w:p>
    <w:p w14:paraId="1A8AB32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юридического лица,  либо фамилия, имя и</w:t>
      </w:r>
    </w:p>
    <w:p w14:paraId="5607579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отчество учредителя - индивидуального</w:t>
      </w:r>
    </w:p>
    <w:p w14:paraId="72B87B8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предпринимателя или физического лица)</w:t>
      </w:r>
    </w:p>
    <w:p w14:paraId="2A678F9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уставного фонда;</w:t>
      </w:r>
    </w:p>
    <w:p w14:paraId="269C183E" w14:textId="6886E6F5" w:rsidR="00F25F1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2)</w:t>
      </w:r>
      <w:r w:rsidR="00F25F1D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Ч</w:t>
      </w:r>
      <w:r w:rsidR="00F25F1D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астное унитарное предприятие «Производство Оптических Линз»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- </w:t>
      </w:r>
    </w:p>
    <w:p w14:paraId="61FC211E" w14:textId="48D4EA0B" w:rsidR="003E0354" w:rsidRDefault="00F25F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130 </w:t>
      </w:r>
      <w:r w:rsidR="00000000"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рублей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- ________</w:t>
      </w:r>
      <w:r w:rsidRPr="00F25F1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50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________%</w:t>
      </w:r>
    </w:p>
    <w:p w14:paraId="208F5B8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уставного фонда;</w:t>
      </w:r>
    </w:p>
    <w:p w14:paraId="36B65B6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3) _____________________________ - рублей - __________________%</w:t>
      </w:r>
    </w:p>
    <w:p w14:paraId="0CDC40D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уставного фонда;</w:t>
      </w:r>
    </w:p>
    <w:p w14:paraId="78B0AFE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4) _____________________________ - рублей - __________________%</w:t>
      </w:r>
    </w:p>
    <w:p w14:paraId="2D59206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уставного фонда;</w:t>
      </w:r>
    </w:p>
    <w:p w14:paraId="4F3D40C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5) _____________________________ - рублей - __________________%</w:t>
      </w:r>
    </w:p>
    <w:p w14:paraId="7BEAC39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уставного фонда.</w:t>
      </w:r>
    </w:p>
    <w:p w14:paraId="785E8BF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4.3. Внесение  денежного  вклада   Участником    подтверждается</w:t>
      </w:r>
    </w:p>
    <w:p w14:paraId="5E2D46C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соответствующими  документами,  выданными   банковским  учреждением.</w:t>
      </w:r>
    </w:p>
    <w:p w14:paraId="0A01CA8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Достоверность  оценки  стоимости неденежного вклада в уставный  фонд</w:t>
      </w:r>
    </w:p>
    <w:p w14:paraId="01C2EB98" w14:textId="6ECCA3BF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подтверждена актом экспертизы № __</w:t>
      </w:r>
      <w:r w:rsidR="00DD3E16" w:rsidRPr="00DD3E16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001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 от ___</w:t>
      </w:r>
      <w:r w:rsidR="00DD3E16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01.10.2024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__.</w:t>
      </w:r>
    </w:p>
    <w:p w14:paraId="2DD4DE3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4.4. Уставный фонд  Общества должен быть на момент  регистрации</w:t>
      </w:r>
    </w:p>
    <w:p w14:paraId="5A5CCB9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внесен  Участниками не  менее  чем  наполовину.  Оставшаяся</w:t>
      </w:r>
    </w:p>
    <w:p w14:paraId="34FACC1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часть уставного  фонда  Общества подлежит формированию Участниками в</w:t>
      </w:r>
    </w:p>
    <w:p w14:paraId="1473D08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течение первого  года  деятельности  Общества.  При  нарушении  этой</w:t>
      </w:r>
    </w:p>
    <w:p w14:paraId="3A141D9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обязанности  Общество  должно либо объявить об уменьшении  уставного</w:t>
      </w:r>
    </w:p>
    <w:p w14:paraId="30C0136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фонда и зарегистрировать  его  уменьшение в  установленном  порядке,</w:t>
      </w:r>
    </w:p>
    <w:p w14:paraId="53B63A2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либо ликвидироваться.</w:t>
      </w:r>
    </w:p>
    <w:p w14:paraId="10E2BAA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4.5. Если   по   окончании  второго  или  каждого  последующего</w:t>
      </w:r>
    </w:p>
    <w:p w14:paraId="652028A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финансового  года  стоимость чистых активов Общества окажется меньше</w:t>
      </w:r>
    </w:p>
    <w:p w14:paraId="1DC49C8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уставного  фонда, Общество  должно объявить об уменьшении  уставного</w:t>
      </w:r>
    </w:p>
    <w:p w14:paraId="1AB4FB2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фонда и зарегистрировать  его  уменьшение в  установленном  порядке.</w:t>
      </w:r>
    </w:p>
    <w:p w14:paraId="2C13A51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Если стоимость  указанных  активов становится меньше  установленного</w:t>
      </w:r>
    </w:p>
    <w:p w14:paraId="08B042D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законодательством    Республики    Беларусь   минимального   размера</w:t>
      </w:r>
    </w:p>
    <w:p w14:paraId="6D01C8E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уставного фонда, Общество подлежит ликвидации.</w:t>
      </w:r>
    </w:p>
    <w:p w14:paraId="78858E6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4.6. Доля Участника в имуществе  Общества определяется,  исходя</w:t>
      </w:r>
    </w:p>
    <w:p w14:paraId="36B5C82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из фактически внесенного  им  вклада в уставный фонд. Стоимость доли</w:t>
      </w:r>
    </w:p>
    <w:p w14:paraId="76CBA6C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Участника  в  имуществе  Общества  определяется  на  основе  баланса</w:t>
      </w:r>
    </w:p>
    <w:p w14:paraId="7DCA05B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Общества.</w:t>
      </w:r>
    </w:p>
    <w:p w14:paraId="4A4B482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4.7. Общее собрание  участников Общества может принять  решение</w:t>
      </w:r>
    </w:p>
    <w:p w14:paraId="451AE87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 изменении (увеличении  либо  уменьшении) размера Уставного  фонда</w:t>
      </w:r>
    </w:p>
    <w:p w14:paraId="3453F15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>Общества.</w:t>
      </w:r>
    </w:p>
    <w:p w14:paraId="135EA2F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4.8. Увеличение уставного   фонда  Общества  допускается  после</w:t>
      </w:r>
    </w:p>
    <w:p w14:paraId="309DFFE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внесения всеми Участниками вкладов в полном объеме.</w:t>
      </w:r>
    </w:p>
    <w:p w14:paraId="386FCAB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4.9. В случае принятия  Общим собранием Участников  решения  об</w:t>
      </w:r>
    </w:p>
    <w:p w14:paraId="33BFA67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увеличении  уставного   фонда   Участники  вносят  в  уставный  фонд</w:t>
      </w:r>
    </w:p>
    <w:p w14:paraId="5A63007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дополнительные  вклады   пропорционально  своим  долям  в  имуществе</w:t>
      </w:r>
    </w:p>
    <w:p w14:paraId="2315ED7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 если   иное   не  будет   установлено   Общим   собранием</w:t>
      </w:r>
    </w:p>
    <w:p w14:paraId="1B448B7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Участников.</w:t>
      </w:r>
    </w:p>
    <w:p w14:paraId="2FA7DAE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4.10. Уменьшение уставного  фонда  Общества  допускается  после</w:t>
      </w:r>
    </w:p>
    <w:p w14:paraId="5586AFD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уведомления всех  его  кредиторов. Последние вправе  в  этом  случае</w:t>
      </w:r>
    </w:p>
    <w:p w14:paraId="2B1544C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требовать  досрочного  прекращения  или  исполнения  соответствующих</w:t>
      </w:r>
    </w:p>
    <w:p w14:paraId="69FBF5B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обязательств Общества и возмещения им убытков.</w:t>
      </w:r>
    </w:p>
    <w:p w14:paraId="020F01A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4.11. Участник   Общества   вправе  продать  или  иным  образом</w:t>
      </w:r>
    </w:p>
    <w:p w14:paraId="14BFC4D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уступить   свою   долю  в  уставном  фонде  Общества  или  ее  часть</w:t>
      </w:r>
    </w:p>
    <w:p w14:paraId="1BEECC5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одному  или   нескольким   Участникам  Общества.   Участник   вправе</w:t>
      </w:r>
    </w:p>
    <w:p w14:paraId="3321EF7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произвести отчуждение своей  доли  (ее части) третьим лицам (уставом</w:t>
      </w:r>
    </w:p>
    <w:p w14:paraId="37ED45A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могут быть  предусмотрены  ограничения права на  отчуждение</w:t>
      </w:r>
    </w:p>
    <w:p w14:paraId="24952CA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Участником своей доли третьим лицам).</w:t>
      </w:r>
    </w:p>
    <w:p w14:paraId="09DF8DA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4.12. Участники Общества   пользуются  преимущественным  правом</w:t>
      </w:r>
    </w:p>
    <w:p w14:paraId="6049872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покупки  доли Участника (ее  части) пропорционально  размерам  своих</w:t>
      </w:r>
    </w:p>
    <w:p w14:paraId="7FD37E7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долей  (Уставом  Общества  или  соглашением  Участников  может  быть</w:t>
      </w:r>
    </w:p>
    <w:p w14:paraId="6FA7B97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предусмотрен  иной  порядок осуществления  этого  права).  В  случае</w:t>
      </w:r>
    </w:p>
    <w:p w14:paraId="10836F2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если Участники  Общества  не  воспользуются  своим  преимущественным</w:t>
      </w:r>
    </w:p>
    <w:p w14:paraId="1D4B684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правом в течение месяца  со  дня извещения  (иной  срок  может  быть</w:t>
      </w:r>
    </w:p>
    <w:p w14:paraId="70EB7DF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предусмотрен  уставом Общества  или  соглашением  Участников),  доля</w:t>
      </w:r>
    </w:p>
    <w:p w14:paraId="154BA22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Участника  может  быть  отчуждена  третьему  лицу.  (Если  в  Уставе</w:t>
      </w:r>
    </w:p>
    <w:p w14:paraId="11997C8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 предусмотрен  запрет  на  отчуждение  доли  Участника  (ее</w:t>
      </w:r>
    </w:p>
    <w:p w14:paraId="484B1B4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части) третьим  лицам, а  другие Участники Общества  от  ее  покупки</w:t>
      </w:r>
    </w:p>
    <w:p w14:paraId="0461B97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отказываются,   согласно   требованиям   законодательства   Общество</w:t>
      </w:r>
    </w:p>
    <w:p w14:paraId="3415328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обязано  выплатить   Участнику   ее  действительную  стоимость  либо</w:t>
      </w:r>
    </w:p>
    <w:p w14:paraId="2C3FF0C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выдать ему в натуре имущество, соответствующее такой стоимости.)</w:t>
      </w:r>
    </w:p>
    <w:p w14:paraId="2C05FC8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4.13. Доля Участника  Общества может быть отчуждена  до  полной</w:t>
      </w:r>
    </w:p>
    <w:p w14:paraId="7CB5C43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ее оплаты лишь в той части, в которой она уже оплачена.</w:t>
      </w:r>
    </w:p>
    <w:p w14:paraId="643692B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4.14. В случае приобретения  доли Участника  (ее  части)  самим</w:t>
      </w:r>
    </w:p>
    <w:p w14:paraId="1CA7F4D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Обществом оно обязано  реализовать  ее другим Участникам или третьим</w:t>
      </w:r>
    </w:p>
    <w:p w14:paraId="72698F7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лицам в сроки и  порядке,  предусмотренные  законодательством,  либо</w:t>
      </w:r>
    </w:p>
    <w:p w14:paraId="56B17F2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уменьшить свой уставный фонд в соответствии с законодательством.</w:t>
      </w:r>
    </w:p>
    <w:p w14:paraId="7267DA8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4.15. Доли в  уставном фонде Общества переходят  к  наследникам</w:t>
      </w:r>
    </w:p>
    <w:p w14:paraId="153835D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граждан  и   к    правопреемникам    юридических   лиц,   являвшихся</w:t>
      </w:r>
    </w:p>
    <w:p w14:paraId="2875E15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Участниками Общества (Уставом  Общества  может  быть  предусмотрено,</w:t>
      </w:r>
    </w:p>
    <w:p w14:paraId="4D5323A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что  такой   переход   допускается  только  с   согласия   остальных</w:t>
      </w:r>
    </w:p>
    <w:p w14:paraId="098B44A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Участников  Общества. При  этом отказ в  согласии  на  переход  доли</w:t>
      </w:r>
    </w:p>
    <w:p w14:paraId="3ED4F6E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влечет     обязанность      Общества      выплатить      наследникам</w:t>
      </w:r>
    </w:p>
    <w:p w14:paraId="0B1200E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(правопреемникам) Участника  ее  действительную стоимость или выдать</w:t>
      </w:r>
    </w:p>
    <w:p w14:paraId="4CB840E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им в натуре имущество  на  такую стоимость в порядке и на  условиях,</w:t>
      </w:r>
    </w:p>
    <w:p w14:paraId="539DD7B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предусмотренных    законодательством  и  учредительными  документами</w:t>
      </w:r>
    </w:p>
    <w:p w14:paraId="6969A1D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Общества).</w:t>
      </w:r>
    </w:p>
    <w:p w14:paraId="1472491D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7F6BA41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Статья 5. ПОРЯДОК ОБРАЗОВАНИЯ ИМУЩЕСТВА</w:t>
      </w:r>
    </w:p>
    <w:p w14:paraId="5F83F0C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И РАСПРЕДЕЛЕНИЯ ПРИБЫЛИ ОБЩЕСТВА</w:t>
      </w:r>
    </w:p>
    <w:p w14:paraId="63B9196C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4F112C3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5.1. Имущество Общества  составляют основные фонды и  оборотные</w:t>
      </w:r>
    </w:p>
    <w:p w14:paraId="60DAD82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средства, а также  иные  ценности, стоимость  которых  отражается  в</w:t>
      </w:r>
    </w:p>
    <w:p w14:paraId="46A25E2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балансе Общества.</w:t>
      </w:r>
    </w:p>
    <w:p w14:paraId="5E01E04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5.2. Источниками  формирования   имущества  Общества  являются:</w:t>
      </w:r>
    </w:p>
    <w:p w14:paraId="090681F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денежные и неденежные  вклады   Участников;  доходы,  полученные  от</w:t>
      </w:r>
    </w:p>
    <w:p w14:paraId="59B425E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реализации   продукции,    работ,   услуг   а   также   иных   видов</w:t>
      </w:r>
    </w:p>
    <w:p w14:paraId="6F1F454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хозяйственной деятельности;  доходы  от ценных бумаг; кредиты банков</w:t>
      </w:r>
    </w:p>
    <w:p w14:paraId="1DB22C6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   других    кредиторов;   иные     источники,    не    запрещенные</w:t>
      </w:r>
    </w:p>
    <w:p w14:paraId="575F5E3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>законодательством Республики Беларусь.</w:t>
      </w:r>
    </w:p>
    <w:p w14:paraId="00AF21A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5.3. Часть чистой  прибыли, оставшейся в распоряжении  Общества</w:t>
      </w:r>
    </w:p>
    <w:p w14:paraId="59ABC9A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после уплаты налогов  и  иных платежей  в  бюджет,  направляется  на</w:t>
      </w:r>
    </w:p>
    <w:p w14:paraId="2E64FE4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выплату  Участникам   Общества  в  размере,  определяемом  в  каждом</w:t>
      </w:r>
    </w:p>
    <w:p w14:paraId="737B44C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случае  Общим  собранием Участников.  Данная  часть  чистой  прибыли</w:t>
      </w:r>
    </w:p>
    <w:p w14:paraId="5B0A6A7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распределяется  между  Участниками  в  порядке,  определяемом  Общим</w:t>
      </w:r>
    </w:p>
    <w:p w14:paraId="39A3784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собранием участников. Перечисление  части  прибыли каждому Участнику</w:t>
      </w:r>
    </w:p>
    <w:p w14:paraId="4F49165A" w14:textId="5F6D1C96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производится  не  позднее  ___</w:t>
      </w:r>
      <w:r w:rsidR="00512CB9" w:rsidRPr="00512CB9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01.10.2026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  с  даты  принятия  Общим</w:t>
      </w:r>
    </w:p>
    <w:p w14:paraId="41EB522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собранием участников  решения о  распределении  прибыли.  Оставшаяся</w:t>
      </w:r>
    </w:p>
    <w:p w14:paraId="7BBAE19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сумма чистой прибыли идет на формирование фондов Общества.</w:t>
      </w:r>
    </w:p>
    <w:p w14:paraId="4B6CD4F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5.4. Общее собрание  участников  Общества  формирует  следующие</w:t>
      </w:r>
    </w:p>
    <w:p w14:paraId="2931E3D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фонды Общества:</w:t>
      </w:r>
    </w:p>
    <w:p w14:paraId="79FF659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накопления;</w:t>
      </w:r>
    </w:p>
    <w:p w14:paraId="55E9E0B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потребления;</w:t>
      </w:r>
    </w:p>
    <w:p w14:paraId="085EE4F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резервный;</w:t>
      </w:r>
    </w:p>
    <w:p w14:paraId="3B827D5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иные фонды.</w:t>
      </w:r>
    </w:p>
    <w:p w14:paraId="180F79D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Виды, размеры фондов,   а   также  порядок  их  формирования  и</w:t>
      </w:r>
    </w:p>
    <w:p w14:paraId="24C274B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использования определяются Общим собранием участников Общества.</w:t>
      </w:r>
    </w:p>
    <w:p w14:paraId="5304661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5.5. Убытки Общества  покрываются за счет резервного фонда. При</w:t>
      </w:r>
    </w:p>
    <w:p w14:paraId="6ACEA4B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недостаточности  средств  резервного фонда порядок покрытия  убытков</w:t>
      </w:r>
    </w:p>
    <w:p w14:paraId="1491676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определяется Общим собранием  учредителей  (в Уставе Общества  могут</w:t>
      </w:r>
    </w:p>
    <w:p w14:paraId="2937D3E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быть предусмотрены   и  другие  варианты,    например,   возможность</w:t>
      </w:r>
    </w:p>
    <w:p w14:paraId="5DC9DCD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покрытия убытков  за  счет других фондов либо по  решению  директора</w:t>
      </w:r>
    </w:p>
    <w:p w14:paraId="242A620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Общества).</w:t>
      </w:r>
    </w:p>
    <w:p w14:paraId="090051CF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6C4F37C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Статья 6. ОРГАНЫ УПРАВЛЕНИЯ И КОНТРОЛЯ ОБЩЕСТВА</w:t>
      </w:r>
    </w:p>
    <w:p w14:paraId="361CD039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0A6CF44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6.1. Органами управления Общества являются:</w:t>
      </w:r>
    </w:p>
    <w:p w14:paraId="10E2F10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Общее собрание   участников  Общества  (в  дальнейшем  "Общее</w:t>
      </w:r>
    </w:p>
    <w:p w14:paraId="6D46433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собрание");</w:t>
      </w:r>
    </w:p>
    <w:p w14:paraId="3B8E218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Директор Общества (в дальнейшем "Директор").</w:t>
      </w:r>
    </w:p>
    <w:p w14:paraId="56A8EB8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6.2. Высшим органом  Общества является  Общее  собрание.  Общее</w:t>
      </w:r>
    </w:p>
    <w:p w14:paraId="29601EF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собрание   состоит  из    Участников   и   (или)   назначенных   ими</w:t>
      </w:r>
    </w:p>
    <w:p w14:paraId="6791A94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представителей.  Представительство   оформляется   доверенностью   в</w:t>
      </w:r>
    </w:p>
    <w:p w14:paraId="5A18BD3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соответствии с требованиями законодательства.</w:t>
      </w:r>
    </w:p>
    <w:p w14:paraId="021F194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6.3.  Участники    обладают    количеством    голосов,    прямо</w:t>
      </w:r>
    </w:p>
    <w:p w14:paraId="7E19AB2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пропорциональным размеру их долей в Уставном фонде.</w:t>
      </w:r>
    </w:p>
    <w:p w14:paraId="39C7183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6.4. Право голоса  лиц,  участвующих  в  голосовании  на  Общем</w:t>
      </w:r>
    </w:p>
    <w:p w14:paraId="25F9A15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собрании,  не   может   быть  ограничено,  за  исключением  случаев,</w:t>
      </w:r>
    </w:p>
    <w:p w14:paraId="74AE935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предусмотренных законодательством.</w:t>
      </w:r>
    </w:p>
    <w:p w14:paraId="6858490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6.5. Общее собрание  правомочно принимать решения  по  вопросам</w:t>
      </w:r>
    </w:p>
    <w:p w14:paraId="1DF751B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деятельности  Общества,   отнесенным  к  его  компетенции  настоящим</w:t>
      </w:r>
    </w:p>
    <w:p w14:paraId="340692B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Уставом.</w:t>
      </w:r>
    </w:p>
    <w:p w14:paraId="7B37BAB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6.6. К компетенции Общего собрания относится:</w:t>
      </w:r>
    </w:p>
    <w:p w14:paraId="2402F3D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а) изменение и дополнение Устава Общества;</w:t>
      </w:r>
    </w:p>
    <w:p w14:paraId="2050842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б) исключение Участника из Общества;</w:t>
      </w:r>
    </w:p>
    <w:p w14:paraId="4BEA7CD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в) принятие решений о реорганизации или ликвидации Общества;</w:t>
      </w:r>
    </w:p>
    <w:p w14:paraId="7DC5536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г) изменение размера  уставного  фонда  Общества,  установление</w:t>
      </w:r>
    </w:p>
    <w:p w14:paraId="161D487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размера,  формы   и   порядка  внесения  Участниками  дополнительных</w:t>
      </w:r>
    </w:p>
    <w:p w14:paraId="7C720A5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вкладов,    изменение     порядка    субсидиарной    ответственности</w:t>
      </w:r>
    </w:p>
    <w:p w14:paraId="3E02C6C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Участников;</w:t>
      </w:r>
    </w:p>
    <w:p w14:paraId="0B8FA16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д) образование исполнительных   органов  Общества  и  досрочное</w:t>
      </w:r>
    </w:p>
    <w:p w14:paraId="202E896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прекращение их полномочий;</w:t>
      </w:r>
    </w:p>
    <w:p w14:paraId="3459669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е) избрание и  отзыв  членов  ревизионной  комиссии  (ревизора)</w:t>
      </w:r>
    </w:p>
    <w:p w14:paraId="64C0AD1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а также иных выборных органов Общества;</w:t>
      </w:r>
    </w:p>
    <w:p w14:paraId="4EBCC16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ж) утверждение   годовых   отчетов  и  бухгалтерских   балансов</w:t>
      </w:r>
    </w:p>
    <w:p w14:paraId="3A53ED1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и распределение его прибыли и убытков;</w:t>
      </w:r>
    </w:p>
    <w:p w14:paraId="40BBB4C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з) решение вопроса  о  приобретении  Обществом  доли  Участника</w:t>
      </w:r>
    </w:p>
    <w:p w14:paraId="7C12B77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Общества;</w:t>
      </w:r>
    </w:p>
    <w:p w14:paraId="7516330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 xml:space="preserve">     и) назначение ликвидационной  комиссии, утверждение ее отчета и</w:t>
      </w:r>
    </w:p>
    <w:p w14:paraId="6FAFFCF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ликвидационного баланса;</w:t>
      </w:r>
    </w:p>
    <w:p w14:paraId="4D895C5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к) определение организационной  структуры  и  правил  процедуры</w:t>
      </w:r>
    </w:p>
    <w:p w14:paraId="29A834C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Общества;</w:t>
      </w:r>
    </w:p>
    <w:p w14:paraId="34FD482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л) определение  основных   направлений  деятельности  Общества,</w:t>
      </w:r>
    </w:p>
    <w:p w14:paraId="73C4D64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утверждение его планов и отчетов об их выполнении;</w:t>
      </w:r>
    </w:p>
    <w:p w14:paraId="615E50A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м) оценка вкладов, внесенных в неденежной форме;</w:t>
      </w:r>
    </w:p>
    <w:p w14:paraId="7A48896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н) решение вопроса о  приобретении обществом ценных  бумаг,  им</w:t>
      </w:r>
    </w:p>
    <w:p w14:paraId="4BCC2ED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выпущенных;</w:t>
      </w:r>
    </w:p>
    <w:p w14:paraId="732E338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о) утверждение   отчетов   и  заключений  контрольных   органов</w:t>
      </w:r>
    </w:p>
    <w:p w14:paraId="4E7C26E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Общества;</w:t>
      </w:r>
    </w:p>
    <w:p w14:paraId="0BEC2F0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п) создание, реорганизация и  ликвидация предприятий с  правами</w:t>
      </w:r>
    </w:p>
    <w:p w14:paraId="7ED4D63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юридического лица;</w:t>
      </w:r>
    </w:p>
    <w:p w14:paraId="462BD2E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р) определение условий оплаты труда должностных лиц Общества;</w:t>
      </w:r>
    </w:p>
    <w:p w14:paraId="1A47B62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с) решение вопросов о  благотворительной деятельности  Общества</w:t>
      </w:r>
    </w:p>
    <w:p w14:paraId="4C249B4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 оказании безвозмездной помощи;</w:t>
      </w:r>
    </w:p>
    <w:p w14:paraId="33662F8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т) принятие  решения   об   отчуждении  недвижимого   имущества</w:t>
      </w:r>
    </w:p>
    <w:p w14:paraId="723A89C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а также  о совершении  обществом  сделок  на  сумму  свыше</w:t>
      </w:r>
    </w:p>
    <w:p w14:paraId="1274B4A1" w14:textId="77777777" w:rsidR="00512CB9" w:rsidRDefault="00512C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 w:rsidRPr="00512CB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10 000 (десяти тысяч) рублей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(правомочия в соответствии с настоящим  </w:t>
      </w:r>
    </w:p>
    <w:p w14:paraId="2A8CC560" w14:textId="57FE96E0" w:rsidR="003E0354" w:rsidRDefault="00000000" w:rsidP="00512CB9">
      <w:pPr>
        <w:widowControl w:val="0"/>
        <w:autoSpaceDE w:val="0"/>
        <w:autoSpaceDN w:val="0"/>
        <w:adjustRightInd w:val="0"/>
        <w:spacing w:after="0" w:line="240" w:lineRule="auto"/>
        <w:ind w:right="1467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подпунктом,  а</w:t>
      </w:r>
      <w:r w:rsidR="00512CB9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также   иные    правомочия    Общего   собрания    участников,    не</w:t>
      </w:r>
      <w:r w:rsidR="00512CB9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противоречащие    законодательству,     могут    быть    установлены</w:t>
      </w:r>
      <w:r w:rsidR="00512CB9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Участниками в Уставе по своему усмотрению).</w:t>
      </w:r>
    </w:p>
    <w:p w14:paraId="757CC02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Полномочия, перечисленных в  подпунктах:  а)  -  и)  настоящего</w:t>
      </w:r>
    </w:p>
    <w:p w14:paraId="4DE46E8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пункта,  являются   исключительной   компетенцией  Общего   собрания</w:t>
      </w:r>
    </w:p>
    <w:p w14:paraId="4F724E6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участников и не могут  быть переданы  другим органам Общества.</w:t>
      </w:r>
    </w:p>
    <w:p w14:paraId="6F37635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6.7. Для решения вопросов,  указанных  в  подпунктах  а)  -  в)</w:t>
      </w:r>
    </w:p>
    <w:p w14:paraId="3AEB063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п. 6.6 настоящего  Устава, необходимо  единогласие  всех  Участников</w:t>
      </w:r>
    </w:p>
    <w:p w14:paraId="6559CDA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(при  этом  исключаемый Участник или  его  представитель  в</w:t>
      </w:r>
    </w:p>
    <w:p w14:paraId="4132AA6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голосовании  не   участвуют).    Квалифицированное   большинство   в</w:t>
      </w:r>
    </w:p>
    <w:p w14:paraId="5A748227" w14:textId="0376414C" w:rsidR="003E0354" w:rsidRDefault="008B466E" w:rsidP="003E63F2">
      <w:pPr>
        <w:widowControl w:val="0"/>
        <w:autoSpaceDE w:val="0"/>
        <w:autoSpaceDN w:val="0"/>
        <w:adjustRightInd w:val="0"/>
        <w:spacing w:after="0" w:line="240" w:lineRule="auto"/>
        <w:ind w:right="1467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 w:rsidRPr="008B466E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75% (семьдесят пять </w:t>
      </w:r>
      <w:proofErr w:type="gramStart"/>
      <w:r w:rsidRPr="008B466E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процентов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голосов</w:t>
      </w:r>
      <w:proofErr w:type="gramEnd"/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Участников Общества,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представленных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на Общем  собрании  участников,  необходимо  при  решении  вопросов,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указанных  в подпунктах ___</w:t>
      </w:r>
      <w:r w:rsidR="003E63F2" w:rsidRPr="003E6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д) и е)</w:t>
      </w:r>
      <w:r w:rsidR="00000000" w:rsidRPr="003E63F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___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п. 6.6 настоящего Устава. По  всем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остальным  вопросам   решения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принимаются   простым   большинством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голосов.</w:t>
      </w:r>
    </w:p>
    <w:p w14:paraId="42B1FCB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6.8. Общее собрание  решает вопросы на  своих  заседаниях.  Для</w:t>
      </w:r>
    </w:p>
    <w:p w14:paraId="4138DD8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ведения протокола  и  осуществления других технических функций Общим</w:t>
      </w:r>
    </w:p>
    <w:p w14:paraId="3D98921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собранием   назначается   Секретарь  Общего  собрания.   Допускается</w:t>
      </w:r>
    </w:p>
    <w:p w14:paraId="212844D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принятие  решения  Общим собранием методом  опроса.  В  этом  случае</w:t>
      </w:r>
    </w:p>
    <w:p w14:paraId="20E6659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проект решения  или  вопросы для голосования рассылаются Участникам,</w:t>
      </w:r>
    </w:p>
    <w:p w14:paraId="41D532F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которые должны письменно сообщить по ним свое мнение.</w:t>
      </w:r>
    </w:p>
    <w:p w14:paraId="2B1216E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6.9. Общее   собрание   считается  правомочным,  если  на   нем</w:t>
      </w:r>
    </w:p>
    <w:p w14:paraId="7004C96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присутствуют  Участники  (представители  Участников),  обладающие  в</w:t>
      </w:r>
    </w:p>
    <w:p w14:paraId="02B00E9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совокупности  не  менее чем 50 процентами голосов,  а  по  вопросам,</w:t>
      </w:r>
    </w:p>
    <w:p w14:paraId="372CDFD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требующим единогласия, - все Участники.</w:t>
      </w:r>
    </w:p>
    <w:p w14:paraId="4F9345C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6.10. Общее собрание  Общества ежегодно  избирает  Председателя</w:t>
      </w:r>
    </w:p>
    <w:p w14:paraId="5FE8762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Общего собрания.</w:t>
      </w:r>
    </w:p>
    <w:p w14:paraId="740A6D7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Председатель Общего собрания:</w:t>
      </w:r>
    </w:p>
    <w:p w14:paraId="4F17701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руководит работой Общего собрания;</w:t>
      </w:r>
    </w:p>
    <w:p w14:paraId="5134CD6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организует проведение   заседаний,  формирует  повестку  дня,</w:t>
      </w:r>
    </w:p>
    <w:p w14:paraId="71B872C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обеспечивает  рассылку  извещений о месте, дате проведения заседаний</w:t>
      </w:r>
    </w:p>
    <w:p w14:paraId="4C1758D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 повестке дня.</w:t>
      </w:r>
    </w:p>
    <w:p w14:paraId="36B8EEC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6.11. Общее собрание участников созывается не реже одного раза</w:t>
      </w:r>
    </w:p>
    <w:p w14:paraId="6FAD0F9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  год.   Внеочередные    заседания   Общего   собрания   созываются</w:t>
      </w:r>
    </w:p>
    <w:p w14:paraId="5D3D43F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Председателем  Общего  собрания либо Директором, если этого  требуют</w:t>
      </w:r>
    </w:p>
    <w:p w14:paraId="126548A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интересы  Общества. Общее  собрание должно  быть  созвано  также  по</w:t>
      </w:r>
    </w:p>
    <w:p w14:paraId="52A0F40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требованию  ревизионной  комиссии. Участники Общества, обладающие  в</w:t>
      </w:r>
    </w:p>
    <w:p w14:paraId="03BF783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совокупности   20   процентами  голосов,  вправе  требовать   созыва</w:t>
      </w:r>
    </w:p>
    <w:p w14:paraId="637348C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>внеочередного  заседания  Общего собрания. Если в  течение  35  дней</w:t>
      </w:r>
    </w:p>
    <w:p w14:paraId="58BC6EC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Председатель  Общего  собрания  не  выполнил  указанное  требование,</w:t>
      </w:r>
    </w:p>
    <w:p w14:paraId="4FF2E31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Участники  Общества  или Ревизионная комиссия  вправе  сами  созвать</w:t>
      </w:r>
    </w:p>
    <w:p w14:paraId="33FEF3E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Общее собрание.</w:t>
      </w:r>
    </w:p>
    <w:p w14:paraId="56DF92C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6.12. Общее собрание   должно  быть  созвано  не  позднее  двух</w:t>
      </w:r>
    </w:p>
    <w:p w14:paraId="5A0E961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месяцев по окончании отчетного  года  для рассмотрения и утверждения</w:t>
      </w:r>
    </w:p>
    <w:p w14:paraId="7C9FBF5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отчета Директора Общества  за  истекший  год,  заключения  по  этому</w:t>
      </w:r>
    </w:p>
    <w:p w14:paraId="177D9E5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отчету   Ревизионной   комиссии  и  сметы  расходов  и  доходов   на</w:t>
      </w:r>
    </w:p>
    <w:p w14:paraId="4931438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предстоящий год.</w:t>
      </w:r>
    </w:p>
    <w:p w14:paraId="01F97C6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6.13. О   созыве   Общего  собрания  все  Участники  извещаются</w:t>
      </w:r>
    </w:p>
    <w:p w14:paraId="5B26186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заблаговременно, но  не  позднее чем за 30 дней до  его  созыва,  за</w:t>
      </w:r>
    </w:p>
    <w:p w14:paraId="5F837FA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исключением   случаев   созыва  внеочередных   собраний,   способом,</w:t>
      </w:r>
    </w:p>
    <w:p w14:paraId="52C56F7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избираемым по усмотрению Председателя Общего собрания.</w:t>
      </w:r>
    </w:p>
    <w:p w14:paraId="7B52898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Извещение о созыве Общего собрания должно содержать:</w:t>
      </w:r>
    </w:p>
    <w:p w14:paraId="2873546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дату и время проведения собрания;</w:t>
      </w:r>
    </w:p>
    <w:p w14:paraId="6B79517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место проведения;</w:t>
      </w:r>
    </w:p>
    <w:p w14:paraId="2837844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повестку дня.</w:t>
      </w:r>
    </w:p>
    <w:p w14:paraId="74DB1C77" w14:textId="71175F0F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Любой  из  Участников   вправе  вносить  свои  предложения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</w:t>
      </w:r>
    </w:p>
    <w:p w14:paraId="04AE3733" w14:textId="5A64DB57" w:rsidR="003E0354" w:rsidRDefault="00000000" w:rsidP="003E63F2">
      <w:pPr>
        <w:widowControl w:val="0"/>
        <w:autoSpaceDE w:val="0"/>
        <w:autoSpaceDN w:val="0"/>
        <w:adjustRightInd w:val="0"/>
        <w:spacing w:after="0" w:line="240" w:lineRule="auto"/>
        <w:ind w:right="1467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повестке дня Общего собрания  не  позднее чем за ___</w:t>
      </w:r>
      <w:r w:rsidR="003E63F2" w:rsidRPr="003E6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5 (пять)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 дней  до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его созыва. В тот же  срок   Участники,  обладающие  в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совокупности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более  чем   20  процентами  голосов,  могут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потребовать  включения</w:t>
      </w:r>
      <w:r w:rsidR="003E63F2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вопросов в повестку дня.</w:t>
      </w:r>
    </w:p>
    <w:p w14:paraId="2A8862D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6.14. Расходы  на проведение заседаний  Общего  собрания  несет</w:t>
      </w:r>
    </w:p>
    <w:p w14:paraId="4D43A3B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Общество.</w:t>
      </w:r>
    </w:p>
    <w:p w14:paraId="36EDBC9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6.15. Исполнительным   органом   Общества   является   Директор</w:t>
      </w:r>
    </w:p>
    <w:p w14:paraId="5968BD6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Общества.  Директором  может   быть   избран  один   из   Участников</w:t>
      </w:r>
    </w:p>
    <w:p w14:paraId="2236FC6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Общества. (В Обществе наряду  с  единоличным органом управления либо</w:t>
      </w:r>
    </w:p>
    <w:p w14:paraId="327CAE3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вместо него  может   быть   создан  коллегиальный  орган  управления</w:t>
      </w:r>
    </w:p>
    <w:p w14:paraId="743353E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(например,   правление   Общества,   дирекция   Общества),   который</w:t>
      </w:r>
    </w:p>
    <w:p w14:paraId="7027D24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осуществляет  текущее  руководство деятельностью Общества  в  период</w:t>
      </w:r>
    </w:p>
    <w:p w14:paraId="42BA377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между  собраниями  Участников  и  подотчетен  Общему  собранию.  Его</w:t>
      </w:r>
    </w:p>
    <w:p w14:paraId="7CEEDC6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компетенция  определяется   в  соответствии  с  законодательством  и</w:t>
      </w:r>
    </w:p>
    <w:p w14:paraId="728AEF4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Уставом Общества).</w:t>
      </w:r>
    </w:p>
    <w:p w14:paraId="570B55A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6.16. Директор Общества   действует   на  основании  контракта,</w:t>
      </w:r>
    </w:p>
    <w:p w14:paraId="68E2E60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который подписывается  со  стороны   Общества  Председателем  Общего</w:t>
      </w:r>
    </w:p>
    <w:p w14:paraId="639F710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собрания. Условия контракта утверждаются Общим собранием.</w:t>
      </w:r>
    </w:p>
    <w:p w14:paraId="76BF4B1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6.17. Директор подотчетен  по всем вопросам своей  деятельности</w:t>
      </w:r>
    </w:p>
    <w:p w14:paraId="23B0AAB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Общему собранию и органам, уполномоченным Общим собранием.</w:t>
      </w:r>
    </w:p>
    <w:p w14:paraId="4B92F86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6.18. Директор осуществляет  текущее руководство  деятельностью</w:t>
      </w:r>
    </w:p>
    <w:p w14:paraId="604FE51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  обеспечивает   выполнение  решений  собраний  участников</w:t>
      </w:r>
    </w:p>
    <w:p w14:paraId="7414E8F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правления  (при  его  наличии)  и  других  органов,  несет</w:t>
      </w:r>
    </w:p>
    <w:p w14:paraId="61393ED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ответственность   за   деятельность   Общества;   без   доверенности</w:t>
      </w:r>
    </w:p>
    <w:p w14:paraId="6C2D91E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действует  от имени  Общества, представляет его интересы, в пределах</w:t>
      </w:r>
    </w:p>
    <w:p w14:paraId="2B43412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его  компетенции  распоряжается имуществом и средствами  общества  в</w:t>
      </w:r>
    </w:p>
    <w:p w14:paraId="4E27674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соответствии  со  своими полномочиями и настоящим Уставом, заключает</w:t>
      </w:r>
    </w:p>
    <w:p w14:paraId="58B2277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договоры,  выдает  доверенности,  открывает  в  банках  расчетный  и</w:t>
      </w:r>
    </w:p>
    <w:p w14:paraId="45A2140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другие  счета,  утверждает штаты исполнительного аппарата  Общества,</w:t>
      </w:r>
    </w:p>
    <w:p w14:paraId="75E6D85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принимает   на   работу  и  увольняет  работников,  применяет   меры</w:t>
      </w:r>
    </w:p>
    <w:p w14:paraId="340630E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поощрения  и  налагает дисциплинарные взыскания,  издает  приказы  и</w:t>
      </w:r>
    </w:p>
    <w:p w14:paraId="6C8E3F9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дает  указания,  обязательные для исполнения всеми подчиненными  ему</w:t>
      </w:r>
    </w:p>
    <w:p w14:paraId="282B715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работниками;  решает   другие  вопросы,  связанные  с  хозяйственной</w:t>
      </w:r>
    </w:p>
    <w:p w14:paraId="25A88BB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деятельностью   Общества   и  не  отнесенные  законодательством  или</w:t>
      </w:r>
    </w:p>
    <w:p w14:paraId="4E040B1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Уставом к компетенции Общего собрания и других органов Общества.</w:t>
      </w:r>
    </w:p>
    <w:p w14:paraId="0C2B8DD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6.19.  Текущий  контроль    за   финансовой   и   хозяйственной</w:t>
      </w:r>
    </w:p>
    <w:p w14:paraId="7DED21F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деятельностью Общества осуществляется Ревизионной комиссией.</w:t>
      </w:r>
    </w:p>
    <w:p w14:paraId="0D3C9E55" w14:textId="7A9E67AB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6.20. Ревизионная комиссия   состоит  из  __</w:t>
      </w:r>
      <w:r w:rsidR="003E63F2" w:rsidRPr="003E63F2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3(трёх)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  человек,</w:t>
      </w:r>
    </w:p>
    <w:p w14:paraId="6992CCC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ежегодно  избираемых  Общим собранием из  числа  Участников  или  их</w:t>
      </w:r>
    </w:p>
    <w:p w14:paraId="3FC6434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представителей.  В  состав Ревизионной  комиссии  не  могут  входить</w:t>
      </w:r>
    </w:p>
    <w:p w14:paraId="3410175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>должностные лица Общества.</w:t>
      </w:r>
    </w:p>
    <w:p w14:paraId="685B696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6.21.   Проверки      финансово-хозяйственной      деятельности</w:t>
      </w:r>
    </w:p>
    <w:p w14:paraId="15E83CC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проводятся Ревизионной комиссией по  поручению Общего  собрания либо</w:t>
      </w:r>
    </w:p>
    <w:p w14:paraId="096FC73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    собственной   инициативе    (Уставом   Общества   может   быть</w:t>
      </w:r>
    </w:p>
    <w:p w14:paraId="203AD35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предусмотрено,   что   Ревизионная  комиссия  проводит  проверки  по</w:t>
      </w:r>
    </w:p>
    <w:p w14:paraId="0BCB61B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требованию  участников  общества  и  Правления  (при  его  наличии).</w:t>
      </w:r>
    </w:p>
    <w:p w14:paraId="1470758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Ревизионной   комиссии   должны  быть  представлены  для  проведения</w:t>
      </w:r>
    </w:p>
    <w:p w14:paraId="3959CA4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проверок все  материалы,  бухгалтерские или иные документы и  личные</w:t>
      </w:r>
    </w:p>
    <w:p w14:paraId="44B1166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объяснения работников Общества.</w:t>
      </w:r>
    </w:p>
    <w:p w14:paraId="58B436E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6.22. Ревизионная комиссия:</w:t>
      </w:r>
    </w:p>
    <w:p w14:paraId="14AAB6C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составляет заключение по годовым отчетам и балансам;</w:t>
      </w:r>
    </w:p>
    <w:p w14:paraId="7431A92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обязана потребовать  созыва внеочередного Общего  собрания  в</w:t>
      </w:r>
    </w:p>
    <w:p w14:paraId="30325ED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случае выявления  фактов, по  которым  решение  может  быть  принято</w:t>
      </w:r>
    </w:p>
    <w:p w14:paraId="176CF75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только  Общим  собранием. (Другие полномочия Ревизионной комиссии  и</w:t>
      </w:r>
    </w:p>
    <w:p w14:paraId="4A5A401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порядок   их   реализации  могут  быть   определены   в   положении,</w:t>
      </w:r>
    </w:p>
    <w:p w14:paraId="0358962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утверждаемом Общим собранием)</w:t>
      </w:r>
    </w:p>
    <w:p w14:paraId="7884548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6.23. По решению  Общего собрания для проверки и  подтверждения</w:t>
      </w:r>
    </w:p>
    <w:p w14:paraId="07AC293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правильности   годовой   финансовой   отчетности   Общество   вправе</w:t>
      </w:r>
    </w:p>
    <w:p w14:paraId="72B52EC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привлечь   независимого   аудитора,  не  связанного   имущественными</w:t>
      </w:r>
    </w:p>
    <w:p w14:paraId="2BCFF99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интересами  с   Обществом   или  Участниками.  Аудиторская  проверка</w:t>
      </w:r>
    </w:p>
    <w:p w14:paraId="64A7986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годовой финансовой  отчетности  общества может быть также  проведена</w:t>
      </w:r>
    </w:p>
    <w:p w14:paraId="0C8FAE1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  требованию  любого   из  его  Участников.  (Уставом  может  быть</w:t>
      </w:r>
    </w:p>
    <w:p w14:paraId="7F16AB6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установлено, что  при  проведении проверок  аудиторская  организация</w:t>
      </w:r>
    </w:p>
    <w:p w14:paraId="23BA82B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(аудитор) пользуется  правами  Ревизионной комиссии,  установленными</w:t>
      </w:r>
    </w:p>
    <w:p w14:paraId="45352FF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 соответствии с настоящим Уставом).</w:t>
      </w:r>
    </w:p>
    <w:p w14:paraId="247F261A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3CE56C7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Статья 7. ФИЛИАЛЫ И ПРЕДСТАВИТЕЛЬСТВА</w:t>
      </w:r>
    </w:p>
    <w:p w14:paraId="487EF3D6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495D3414" w14:textId="6FB3E128" w:rsidR="003E0354" w:rsidRPr="00F53EF9" w:rsidRDefault="00000000" w:rsidP="00F53EF9">
      <w:pPr>
        <w:widowControl w:val="0"/>
        <w:autoSpaceDE w:val="0"/>
        <w:autoSpaceDN w:val="0"/>
        <w:adjustRightInd w:val="0"/>
        <w:spacing w:after="0" w:line="240" w:lineRule="auto"/>
        <w:ind w:right="1467"/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7.1. Общество имеет следующие филиалы: </w:t>
      </w:r>
      <w:r w:rsidRPr="00F53EF9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__</w:t>
      </w:r>
      <w:r w:rsidR="00F53EF9" w:rsidRPr="00F53EF9">
        <w:rPr>
          <w:u w:val="single"/>
        </w:rPr>
        <w:t xml:space="preserve"> </w:t>
      </w:r>
      <w:r w:rsidR="00F53EF9" w:rsidRPr="00F53EF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Филиал Оптика </w:t>
      </w:r>
      <w:r w:rsidR="00F53EF9" w:rsidRPr="00F53EF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«360», </w:t>
      </w:r>
      <w:r w:rsidR="00F53EF9" w:rsidRPr="00F53EF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Республика Беларусь, г. Минск, улица Независимости, дом 5</w:t>
      </w:r>
    </w:p>
    <w:p w14:paraId="0348E492" w14:textId="6D0B834E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(указать перечень</w:t>
      </w:r>
      <w:r w:rsidR="00F53EF9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 местонахождение)</w:t>
      </w:r>
    </w:p>
    <w:p w14:paraId="5D7EB3AA" w14:textId="36349185" w:rsidR="00F53EF9" w:rsidRPr="002D247D" w:rsidRDefault="002D247D" w:rsidP="002D247D">
      <w:pPr>
        <w:widowControl w:val="0"/>
        <w:autoSpaceDE w:val="0"/>
        <w:autoSpaceDN w:val="0"/>
        <w:adjustRightInd w:val="0"/>
        <w:spacing w:after="0" w:line="240" w:lineRule="auto"/>
        <w:ind w:right="1467"/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ab/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7.2.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Общество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имеет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следующие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="00000000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представительства: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Представительство</w:t>
      </w:r>
      <w:r w:rsidR="00F53EF9"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 Оптика «360», Республика Беларусь, г. </w:t>
      </w:r>
      <w:r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Брест</w:t>
      </w:r>
      <w:r w:rsidR="00F53EF9"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, улица </w:t>
      </w:r>
      <w:r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Ленина</w:t>
      </w:r>
      <w:r w:rsidR="00F53EF9"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, дом </w:t>
      </w:r>
      <w:r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ab/>
        <w:t xml:space="preserve">        </w:t>
      </w:r>
    </w:p>
    <w:p w14:paraId="60BF6BD4" w14:textId="77777777" w:rsidR="00F53EF9" w:rsidRDefault="00F53EF9" w:rsidP="00F53E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(указать перечень и местонахождение)</w:t>
      </w:r>
    </w:p>
    <w:p w14:paraId="34067579" w14:textId="2A989383" w:rsidR="003E0354" w:rsidRDefault="00000000" w:rsidP="00F53E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7.3. Филиалы и  представительства    действуют   на   основании</w:t>
      </w:r>
    </w:p>
    <w:p w14:paraId="76D562B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положений о  них,  утверждаемых Директором. Руководители филиалов  и</w:t>
      </w:r>
    </w:p>
    <w:p w14:paraId="73391CC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представительств  назначаются  Директором и действуют  на  основании</w:t>
      </w:r>
    </w:p>
    <w:p w14:paraId="7112333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выдаваемой им доверенности.</w:t>
      </w:r>
    </w:p>
    <w:p w14:paraId="6244C4D6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0340349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Статья 8. РЕОРГАНИЗАЦИЯ И ЛИКВИДАЦИЯ ОБЩЕСТВА</w:t>
      </w:r>
    </w:p>
    <w:p w14:paraId="512D4497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50AD2B4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8.1. Реорганизация   Общества   осуществляется  путем  слияния,</w:t>
      </w:r>
    </w:p>
    <w:p w14:paraId="1E61114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присоединения, разделения, выделения, преобразования.</w:t>
      </w:r>
    </w:p>
    <w:p w14:paraId="0CE111F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8.2. Реорганизация  Общества   может   быть   осуществлена   по</w:t>
      </w:r>
    </w:p>
    <w:p w14:paraId="317AC82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единогласному  решению  Общего  собрания.   В   случаях  и  порядке,</w:t>
      </w:r>
    </w:p>
    <w:p w14:paraId="4E5E874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установленных законодательством,  реорганизация  Общества может быть</w:t>
      </w:r>
    </w:p>
    <w:p w14:paraId="1B79286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осуществлена по  решению  уполномоченных государственных органов,  в</w:t>
      </w:r>
    </w:p>
    <w:p w14:paraId="120EECC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том числе суда.</w:t>
      </w:r>
    </w:p>
    <w:p w14:paraId="619F4CF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8.3. В случаях, установленных  законодательством, реорганизация</w:t>
      </w:r>
    </w:p>
    <w:p w14:paraId="3758671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может быть  осуществлена  лишь  с  согласия  уполномоченных</w:t>
      </w:r>
    </w:p>
    <w:p w14:paraId="5576A7A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государственных органов.</w:t>
      </w:r>
    </w:p>
    <w:p w14:paraId="440A9F8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8.4. Общество   считается   реорганизованным,  за   исключением</w:t>
      </w:r>
    </w:p>
    <w:p w14:paraId="6696495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случаев    реорганизации   в    форме   присоединения,   с   момента</w:t>
      </w:r>
    </w:p>
    <w:p w14:paraId="2E8980C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государственной  регистрации  вновь возникших юридических  лиц.  При</w:t>
      </w:r>
    </w:p>
    <w:p w14:paraId="6C1D2B4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реорганизации  Общества  в   форме   присоединения  к  нему  другого</w:t>
      </w:r>
    </w:p>
    <w:p w14:paraId="3612215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юридического лица  Общество  считается  реорганизованным  с  момента</w:t>
      </w:r>
    </w:p>
    <w:p w14:paraId="70965C8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>внесения  в   Единый   государственный  регистр  юридических  лиц  и</w:t>
      </w:r>
    </w:p>
    <w:p w14:paraId="536870E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индивидуальных  предпринимателей  записи о прекращении  деятельности</w:t>
      </w:r>
    </w:p>
    <w:p w14:paraId="68C0EB7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присоединенного юридического лица.</w:t>
      </w:r>
    </w:p>
    <w:p w14:paraId="4C163D5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8.5. Правопреемство   в   результате   реорганизации   Общества</w:t>
      </w:r>
    </w:p>
    <w:p w14:paraId="0C3C689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осуществляется   в    порядке   и   на   условиях,   предусмотренных</w:t>
      </w:r>
    </w:p>
    <w:p w14:paraId="0485E40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законодательством.</w:t>
      </w:r>
    </w:p>
    <w:p w14:paraId="1F8941E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8.6. Общее  собрание   или  иной  орган,  принявший  решение  о</w:t>
      </w:r>
    </w:p>
    <w:p w14:paraId="6FB1E33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реорганизации  Общества,   обязаны   письменно  уведомить  об   этом</w:t>
      </w:r>
    </w:p>
    <w:p w14:paraId="16671DA3" w14:textId="272BC8A2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кредиторов Общества в срок не позднее ___</w:t>
      </w:r>
      <w:r w:rsidR="002D247D" w:rsidRPr="002D247D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30 дней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____ с  момента</w:t>
      </w:r>
    </w:p>
    <w:p w14:paraId="0CE8A98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принятия решения о реорганизации. В  случае  реорганизации  Общество</w:t>
      </w:r>
    </w:p>
    <w:p w14:paraId="54BCFD3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несет ответственность  перед  кредиторами в порядке и  на  условиях,</w:t>
      </w:r>
    </w:p>
    <w:p w14:paraId="714BA21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установленных законодательством.</w:t>
      </w:r>
    </w:p>
    <w:p w14:paraId="7D9533A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8.7. Ликвидация Общества  влечет прекращение  его  деятельности</w:t>
      </w:r>
    </w:p>
    <w:p w14:paraId="5FEB609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без перехода прав и обязанностей  в  порядке правопреемства к другим</w:t>
      </w:r>
    </w:p>
    <w:p w14:paraId="63E643D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лицам, если иное не предусмотрено законодательными актами.</w:t>
      </w:r>
    </w:p>
    <w:p w14:paraId="13C69DE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8.8.  Общество    может    быть   ликвидировано   в    порядке,</w:t>
      </w:r>
    </w:p>
    <w:p w14:paraId="45A3686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предусмотренном законодательством, по решению:</w:t>
      </w:r>
    </w:p>
    <w:p w14:paraId="28E8081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8.8.1. Общего собрания,  в том  числе  в  связи  с  достижением</w:t>
      </w:r>
    </w:p>
    <w:p w14:paraId="688B0C5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цели,  ради   которой  Общество   создано,  или   признанием   судом</w:t>
      </w:r>
    </w:p>
    <w:p w14:paraId="3964F8A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недействительной  регистрации  Общества в связи с допущенными при ее</w:t>
      </w:r>
    </w:p>
    <w:p w14:paraId="71A3644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создании  нарушениями  законодательства, которые носят  неустранимый</w:t>
      </w:r>
    </w:p>
    <w:p w14:paraId="244BA4B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характер.</w:t>
      </w:r>
    </w:p>
    <w:p w14:paraId="04FA793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8.8.2. Хозяйственного суда  либо иных уполномоченных органов  в</w:t>
      </w:r>
    </w:p>
    <w:p w14:paraId="1808F51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случаях и в порядке, предусмотренных законодательством.</w:t>
      </w:r>
    </w:p>
    <w:p w14:paraId="2AAE6EF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8.9. Требование о ликвидации  Общества по основаниям, указанным</w:t>
      </w:r>
    </w:p>
    <w:p w14:paraId="00E3886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в подпункте 8.8.1  настоящей  статьи,  может быть предъявлено лицам,</w:t>
      </w:r>
    </w:p>
    <w:p w14:paraId="33F53B6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принимающим  решение  о   ликвидации,  государственным  органом  или</w:t>
      </w:r>
    </w:p>
    <w:p w14:paraId="61F5942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органом  местного  управления и самоуправления,  которому  право  на</w:t>
      </w:r>
    </w:p>
    <w:p w14:paraId="25423D9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предъявление такого требования предоставлено законодательством.</w:t>
      </w:r>
    </w:p>
    <w:p w14:paraId="794133F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8.10. Общее собрание  или орган, принявший решение о ликвидации</w:t>
      </w:r>
    </w:p>
    <w:p w14:paraId="5573D62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Общества, в  соответствии с  требованиями законодательства назначают</w:t>
      </w:r>
    </w:p>
    <w:p w14:paraId="57EBC2B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ликвидационную   комиссию   (ликвидатора)  и  устанавливают  порядок</w:t>
      </w:r>
    </w:p>
    <w:p w14:paraId="0A9A3FA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ликвидации.</w:t>
      </w:r>
    </w:p>
    <w:p w14:paraId="5A879FB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8.11. Общее собрание,  принявшее решение о ликвидации Общества,</w:t>
      </w:r>
    </w:p>
    <w:p w14:paraId="2007DB7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обязано   незамедлительно    письменно    сообщить   об    этом    в</w:t>
      </w:r>
    </w:p>
    <w:p w14:paraId="687C55B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регистрирующий орган и представить последнему:</w:t>
      </w:r>
    </w:p>
    <w:p w14:paraId="04F0A79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заявление о ликвидации;</w:t>
      </w:r>
    </w:p>
    <w:p w14:paraId="1F5942F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решение о ликвидации;</w:t>
      </w:r>
    </w:p>
    <w:p w14:paraId="3E6AB6A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сведения о составе ликвидационной  комиссии, ее  председателе</w:t>
      </w:r>
    </w:p>
    <w:p w14:paraId="1EEEE67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или назначении ликвидатора;</w:t>
      </w:r>
    </w:p>
    <w:p w14:paraId="4E0D028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- сведения о порядке  и  сроках ликвидации.</w:t>
      </w:r>
    </w:p>
    <w:p w14:paraId="6425F86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Участники Общества обязаны  обеспечить  ликвидацию  Общества  в</w:t>
      </w:r>
    </w:p>
    <w:p w14:paraId="1FB8B7E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срок, согласованный с регистрирующим органом.</w:t>
      </w:r>
    </w:p>
    <w:p w14:paraId="0C74033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8.12. С  момента  назначения   ликвидационной  комиссии  к  ней</w:t>
      </w:r>
    </w:p>
    <w:p w14:paraId="59AD31B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переходят  полномочия   по   управлению  делами  Общества.   Порядок</w:t>
      </w:r>
    </w:p>
    <w:p w14:paraId="6458612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работы, права  и  обязанности ликвидационной  комиссии  определяются</w:t>
      </w:r>
    </w:p>
    <w:p w14:paraId="2D93760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законодательством.</w:t>
      </w:r>
    </w:p>
    <w:p w14:paraId="0D22A24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8.13. Выплата денежных  сумм кредиторам ликвидируемого Общества</w:t>
      </w:r>
    </w:p>
    <w:p w14:paraId="04B7AA0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производится  ликвидационной  комиссией в порядке очередности  и  на</w:t>
      </w:r>
    </w:p>
    <w:p w14:paraId="15027F2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основаниях, установленных законодательством.</w:t>
      </w:r>
    </w:p>
    <w:p w14:paraId="1BD5906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8.14. После завершения  расчетов с  кредиторами  ликвидационная</w:t>
      </w:r>
    </w:p>
    <w:p w14:paraId="6B119BF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комиссия  составляет  ликвидационный  баланс,  который  утверждается</w:t>
      </w:r>
    </w:p>
    <w:p w14:paraId="1D98C5F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ликвидационной  комиссией   и  Общим  собранием  или  иным  органом,</w:t>
      </w:r>
    </w:p>
    <w:p w14:paraId="08F07FE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принявшим решение о ликвидации Общества.</w:t>
      </w:r>
    </w:p>
    <w:p w14:paraId="0D67D0E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8.15. Оставшееся после   удовлетворения  требований  кредиторов</w:t>
      </w:r>
    </w:p>
    <w:p w14:paraId="62C718A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имущество Общества передается его участникам.</w:t>
      </w:r>
    </w:p>
    <w:p w14:paraId="0B09582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8.16. В   случае  если   имеющиеся  у  ликвидируемого  Общества</w:t>
      </w:r>
    </w:p>
    <w:p w14:paraId="008753F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денежные  средства  недостаточны   для   удовлетворения   требований</w:t>
      </w:r>
    </w:p>
    <w:p w14:paraId="62ADF4D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кредиторов, ликвидационная  комиссия  осуществляет продажу имущества</w:t>
      </w:r>
    </w:p>
    <w:p w14:paraId="4697A7F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lastRenderedPageBreak/>
        <w:t>Общества  с   публичных   торгов  в   порядке,   установленном   для</w:t>
      </w:r>
    </w:p>
    <w:p w14:paraId="4313805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исполнения судебных решений.</w:t>
      </w:r>
    </w:p>
    <w:p w14:paraId="5E2EE8E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8.17. В  случае если стоимость имущества Общества  недостаточна</w:t>
      </w:r>
    </w:p>
    <w:p w14:paraId="48AB118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для  удовлетворения    требований   кредиторов,   оно   может   быть</w:t>
      </w:r>
    </w:p>
    <w:p w14:paraId="65CC802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ликвидировано  только   в  порядке  экономической  несостоятельности</w:t>
      </w:r>
    </w:p>
    <w:p w14:paraId="715D014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(банкротства).</w:t>
      </w:r>
    </w:p>
    <w:p w14:paraId="1807DC7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8.18. При этом, если  в  ходе  проведения  ликвидации  Общества</w:t>
      </w:r>
    </w:p>
    <w:p w14:paraId="00A16D8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будет    установлена    недостаточность   имущества   Общества   для</w:t>
      </w:r>
    </w:p>
    <w:p w14:paraId="4BF321D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удовлетворения  требований  всех кредиторов, ликвидационная комиссия</w:t>
      </w:r>
    </w:p>
    <w:p w14:paraId="49661A7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обязана   подать  в   хозяйственный  суд  заявление  о   банкротстве</w:t>
      </w:r>
    </w:p>
    <w:p w14:paraId="6D12E32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 в  месячный срок с момента принятия решения о  ликвидации.</w:t>
      </w:r>
    </w:p>
    <w:p w14:paraId="08A0724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(12 февраля  2001 года  вступил в силу Закон Республики Беларусь  от</w:t>
      </w:r>
    </w:p>
    <w:p w14:paraId="0E4C1ED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18  июля   2000  г.  №  423-З  "Об  экономической  несостоятельности</w:t>
      </w:r>
    </w:p>
    <w:p w14:paraId="19475E1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(банкротстве)"   (Национальный   реестр  правовых  актов  Республики</w:t>
      </w:r>
    </w:p>
    <w:p w14:paraId="61F27A1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Беларусь, 2000 г., № 2, 2/198),   в   соответствии  со  статьей  247</w:t>
      </w:r>
    </w:p>
    <w:p w14:paraId="2E42B25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которого  месячный  срок    подачи    указанного   заявления   будет</w:t>
      </w:r>
    </w:p>
    <w:p w14:paraId="4FC0F30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исчисляться с  момента выявления   факта  недостаточности  стоимости</w:t>
      </w:r>
    </w:p>
    <w:p w14:paraId="3838F0B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имущества  Общества  для удовлетворения  требований  кредиторов).  В</w:t>
      </w:r>
    </w:p>
    <w:p w14:paraId="7B77A91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случае  неисполнения   указанного  требования  члены  ликвидационной</w:t>
      </w:r>
    </w:p>
    <w:p w14:paraId="389FE1C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комиссии    солидарно    несут   субсидиарную   ответственность   по</w:t>
      </w:r>
    </w:p>
    <w:p w14:paraId="68A56F2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неудовлетворенным  требованиям   кредиторов  и  иным  обязательствам</w:t>
      </w:r>
    </w:p>
    <w:p w14:paraId="2DA504A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 в соответствии с требованиями законодательства.</w:t>
      </w:r>
    </w:p>
    <w:p w14:paraId="2EB149D3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8.19. Ликвидация Общества  считается завершенной, а Общество  -</w:t>
      </w:r>
    </w:p>
    <w:p w14:paraId="6269E97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прекратившим  существование  с даты внесения об этом записи в Единый</w:t>
      </w:r>
    </w:p>
    <w:p w14:paraId="142F1EF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государственный    регистр    юридических   лиц   и   индивидуальных</w:t>
      </w:r>
    </w:p>
    <w:p w14:paraId="6EC429F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предпринимателей.  Общество  обязано прекратить  предпринимательскую</w:t>
      </w:r>
    </w:p>
    <w:p w14:paraId="768BF8E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деятельность с  момента  принятия регистрирующим органом  решения  о</w:t>
      </w:r>
    </w:p>
    <w:p w14:paraId="72D9551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ликвидации  и  в месячный срок после исключения Общества из  Единого</w:t>
      </w:r>
    </w:p>
    <w:p w14:paraId="16A3429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государственного   регистра   юридических   лиц   и   индивидуальных</w:t>
      </w:r>
    </w:p>
    <w:p w14:paraId="103E0A2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предпринимателей   подлежит   исключению  из   состава   учредителей</w:t>
      </w:r>
    </w:p>
    <w:p w14:paraId="37181A3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(участников)  других  коммерческих организаций.</w:t>
      </w:r>
    </w:p>
    <w:p w14:paraId="32B3661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8.20. В случае,  если после ликвидации Общества будет доказано,</w:t>
      </w:r>
    </w:p>
    <w:p w14:paraId="276112BF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что оно в целях  избежания  ответственности перед своими кредиторами</w:t>
      </w:r>
    </w:p>
    <w:p w14:paraId="5218E34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передало другому  лицу  или иным образом намеренно  скрыло  хотя  бы</w:t>
      </w:r>
    </w:p>
    <w:p w14:paraId="1FD510D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часть  своего   имущества,    кредиторы,   не   получившие   полного</w:t>
      </w:r>
    </w:p>
    <w:p w14:paraId="4BF3B1F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удовлетворения    своих    требований   в   рамках   ликвидационного</w:t>
      </w:r>
    </w:p>
    <w:p w14:paraId="5F00255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производства,   вправе   обратить  взыскание  на  это  имущество   в</w:t>
      </w:r>
    </w:p>
    <w:p w14:paraId="23A5E3D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непогашенной части долга.</w:t>
      </w:r>
    </w:p>
    <w:p w14:paraId="2E23338F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177DB71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Статья 9. ЗАКЛЮЧИТЕЛЬНЫЕ ПОЛОЖЕНИЯ</w:t>
      </w:r>
    </w:p>
    <w:p w14:paraId="4CE695EC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4512560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Во всем   остальном,   не  урегулированным  настоящим  Уставом,</w:t>
      </w:r>
    </w:p>
    <w:p w14:paraId="6B7B157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Общество руководствуется  в  своей деятельности Гражданским кодексом</w:t>
      </w:r>
    </w:p>
    <w:p w14:paraId="6BF38F0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   другими   актами    действующего   законодательства   Республики</w:t>
      </w:r>
    </w:p>
    <w:p w14:paraId="79C227A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Беларусь.</w:t>
      </w:r>
    </w:p>
    <w:p w14:paraId="2878091C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2002501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ЮРИДИЧЕСКИЕ АДРЕСА (ПАСПОРТНЫЕ ДАННЫЕ) УЧАСТНИКОВ:</w:t>
      </w:r>
    </w:p>
    <w:p w14:paraId="754F1271" w14:textId="77777777" w:rsidR="002D247D" w:rsidRDefault="002D247D" w:rsidP="002D2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0265688C" w14:textId="7323753D" w:rsidR="003E0354" w:rsidRPr="002D247D" w:rsidRDefault="00000000" w:rsidP="002D24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1)</w:t>
      </w:r>
      <w:r w:rsidR="002D247D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 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Гурина Кристина Сергеевна</w:t>
      </w:r>
      <w:r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,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 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г. Берёза, ул. </w:t>
      </w:r>
      <w:r w:rsid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Ленина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 д. 1</w:t>
      </w:r>
      <w:r w:rsid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21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 w:rsid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кв. 33,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АВ1567829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, 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3160676С002РВ3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, выдан 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12.02.2021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 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Березовски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м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 xml:space="preserve"> РОВД Брестской области</w:t>
      </w:r>
      <w:r w:rsidR="002D247D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,</w:t>
      </w:r>
      <w:r w:rsidR="002D247D" w:rsidRPr="002D247D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ab/>
      </w:r>
    </w:p>
    <w:p w14:paraId="0768663B" w14:textId="7D0E2FD4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</w:t>
      </w:r>
      <w:r w:rsidR="000A5D03"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2)</w:t>
      </w:r>
      <w:r w:rsidR="000A5D03" w:rsidRPr="000A5D03">
        <w:t xml:space="preserve"> 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Частное унитарное предприятие «Производство Оптических Линз»</w:t>
      </w:r>
      <w:r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x-none"/>
        </w:rPr>
        <w:t>,</w:t>
      </w:r>
      <w:r w:rsidR="000A5D03" w:rsidRPr="000A5D03">
        <w:rPr>
          <w:u w:val="single"/>
        </w:rPr>
        <w:t xml:space="preserve"> 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Республика Беларусь, г. 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Берёза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ул. 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Кала Маркса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 д. 10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УНП: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 </w:t>
      </w:r>
      <w:r w:rsidR="000A5D03" w:rsidRPr="000A5D03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123456789</w:t>
      </w:r>
    </w:p>
    <w:p w14:paraId="4B268EB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3) ________________________________________________________,</w:t>
      </w:r>
    </w:p>
    <w:p w14:paraId="213E1CE7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4) ________________________________________________________,</w:t>
      </w:r>
    </w:p>
    <w:p w14:paraId="66E77BF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5) ________________________________________________________.</w:t>
      </w:r>
    </w:p>
    <w:p w14:paraId="598BBFD2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614AB64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               ПОДПИСИ УЧАСТНИКОВ:</w:t>
      </w:r>
    </w:p>
    <w:p w14:paraId="0A3EA2B9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1FF5552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1) ________________________________________________________,</w:t>
      </w:r>
    </w:p>
    <w:p w14:paraId="21D0404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2) ________________________________________________________,</w:t>
      </w:r>
    </w:p>
    <w:p w14:paraId="4D3F142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3) ________________________________________________________,</w:t>
      </w:r>
    </w:p>
    <w:p w14:paraId="07F5CC2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4) ________________________________________________________,</w:t>
      </w:r>
    </w:p>
    <w:p w14:paraId="7BA5CAC8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5) ________________________________________________________.</w:t>
      </w:r>
    </w:p>
    <w:p w14:paraId="226159F6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0BC4FD3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В образцы   учредительного   договора и устава ООО включены все</w:t>
      </w:r>
    </w:p>
    <w:p w14:paraId="1F3338C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обязательные       положения,       предусмотренные      действующим</w:t>
      </w:r>
    </w:p>
    <w:p w14:paraId="0B16895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законодательством.    Учредители   имеют  право  включить  в  уставы</w:t>
      </w:r>
    </w:p>
    <w:p w14:paraId="7AA03814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конкретных  ООО  и   другие,  не   противоречащие  законодательству,</w:t>
      </w:r>
    </w:p>
    <w:p w14:paraId="6F94572A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положения    (например,    о   порядке  осуществления  хозяйственной</w:t>
      </w:r>
    </w:p>
    <w:p w14:paraId="28E0E8DC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деятельности;   о   порядке  решения вопросов, связанных с приемом и</w:t>
      </w:r>
    </w:p>
    <w:p w14:paraId="57520A7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увольнением   работников,   и т.д.). Однако регистрирующие органы не</w:t>
      </w:r>
    </w:p>
    <w:p w14:paraId="0168B9E6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имеют  права требовать  от  учредителей включения в уставы сведений,</w:t>
      </w:r>
    </w:p>
    <w:p w14:paraId="29B05C4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кроме  прямо  предусмотренных   законодательством (п. 2 ст. 48; п. 2</w:t>
      </w:r>
    </w:p>
    <w:p w14:paraId="6DD12B0B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ст. 58; п. 5 ст. 59; п. 2 ст. 86;  ст. 87;  п. 2 ст. 88;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п.п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. 2, 3,</w:t>
      </w:r>
    </w:p>
    <w:p w14:paraId="0C6D3820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ч. 2 п. 4 ст. 90; ст. 91 Гражданского кодекса  Республики   Беларусь</w:t>
      </w:r>
    </w:p>
    <w:p w14:paraId="550EEDE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&lt;1&gt;; ст. 2; ч. 1, 2  ст. 8;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ст.ст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. 11 - 13, 17 - 19, 20 - 22, 51, 52</w:t>
      </w:r>
    </w:p>
    <w:p w14:paraId="38C8AAC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Закона  Республики Беларусь от 9 декабря  1992  г.  №  2020-XII  "Об</w:t>
      </w:r>
    </w:p>
    <w:p w14:paraId="054D610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акционерных обществах,  обществах  с ограниченной ответственностью и</w:t>
      </w:r>
    </w:p>
    <w:p w14:paraId="0490FCC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обществах с дополнительной ответственностью" &lt;2&gt;; п. 29 Положения  о</w:t>
      </w:r>
    </w:p>
    <w:p w14:paraId="493D2119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государственной     регистрации     и    ликвидации     (прекращении</w:t>
      </w:r>
    </w:p>
    <w:p w14:paraId="492BA3A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деятельности)   субъектов   хозяйствования,  утвержденного  Декретом</w:t>
      </w:r>
    </w:p>
    <w:p w14:paraId="2A3158B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Президента Республики Беларусь от 16 марта 1999 г. № 11 &lt;3&gt;).</w:t>
      </w:r>
    </w:p>
    <w:p w14:paraId="4226312A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4E38DE5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 ------------------------------</w:t>
      </w:r>
    </w:p>
    <w:p w14:paraId="76B59CE5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&lt;1&gt; Ведомости  Национального собрания Республики Беларусь, 1999</w:t>
      </w:r>
    </w:p>
    <w:p w14:paraId="3050E45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г., № 7 - 9, ст. 101</w:t>
      </w:r>
    </w:p>
    <w:p w14:paraId="2A55C8A2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&lt;2&gt; Ведомости Верховного Совета  Республики Беларусь, 1992  г.,</w:t>
      </w:r>
    </w:p>
    <w:p w14:paraId="37FECA91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№ 35, ст. 552</w:t>
      </w:r>
    </w:p>
    <w:p w14:paraId="44ADDCB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  &lt;3&gt; Советская Белоруссия"   от  17.03.1999,  № 50, Национальный</w:t>
      </w:r>
    </w:p>
    <w:p w14:paraId="5CFA241D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>реестр правовых актов Республики Беларусь, 1999 г., № 23, 1/191</w:t>
      </w:r>
    </w:p>
    <w:p w14:paraId="03484421" w14:textId="77777777" w:rsidR="003E0354" w:rsidRDefault="003E03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p w14:paraId="066A666E" w14:textId="77777777" w:rsidR="003E03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  <w:t xml:space="preserve">   </w:t>
      </w:r>
    </w:p>
    <w:p w14:paraId="3AE84588" w14:textId="77777777" w:rsidR="00494016" w:rsidRDefault="0049401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x-none"/>
        </w:rPr>
      </w:pPr>
    </w:p>
    <w:sectPr w:rsidR="00494016" w:rsidSect="002D247D">
      <w:pgSz w:w="12240" w:h="15840"/>
      <w:pgMar w:top="1134" w:right="231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38"/>
    <w:rsid w:val="000A5D03"/>
    <w:rsid w:val="0013042B"/>
    <w:rsid w:val="0023580F"/>
    <w:rsid w:val="002D247D"/>
    <w:rsid w:val="00353038"/>
    <w:rsid w:val="003E0354"/>
    <w:rsid w:val="003E63F2"/>
    <w:rsid w:val="00494016"/>
    <w:rsid w:val="00512CB9"/>
    <w:rsid w:val="007E6477"/>
    <w:rsid w:val="008B466E"/>
    <w:rsid w:val="00BA19E2"/>
    <w:rsid w:val="00C040E1"/>
    <w:rsid w:val="00CB4C0D"/>
    <w:rsid w:val="00DD3E16"/>
    <w:rsid w:val="00E52526"/>
    <w:rsid w:val="00F25F1D"/>
    <w:rsid w:val="00F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EDFEE"/>
  <w14:defaultImageDpi w14:val="0"/>
  <w15:docId w15:val="{C301497F-9270-480A-A940-65C598E3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5580</Words>
  <Characters>31812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9</cp:revision>
  <dcterms:created xsi:type="dcterms:W3CDTF">2024-10-01T15:51:00Z</dcterms:created>
  <dcterms:modified xsi:type="dcterms:W3CDTF">2024-10-01T17:07:00Z</dcterms:modified>
</cp:coreProperties>
</file>