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D2A1A" w14:textId="77777777" w:rsidR="00240500" w:rsidRDefault="00240500" w:rsidP="00240500">
      <w:pPr>
        <w:jc w:val="right"/>
        <w:rPr>
          <w:sz w:val="28"/>
          <w:szCs w:val="28"/>
        </w:rPr>
      </w:pPr>
      <w:r>
        <w:rPr>
          <w:sz w:val="28"/>
          <w:szCs w:val="28"/>
        </w:rPr>
        <w:t>УТВЕЖДАЮ</w:t>
      </w:r>
    </w:p>
    <w:p w14:paraId="39D50269" w14:textId="77777777" w:rsidR="00240500" w:rsidRDefault="00240500" w:rsidP="00240500">
      <w:pPr>
        <w:jc w:val="right"/>
        <w:rPr>
          <w:sz w:val="28"/>
          <w:szCs w:val="28"/>
        </w:rPr>
      </w:pPr>
      <w:r>
        <w:rPr>
          <w:sz w:val="28"/>
          <w:szCs w:val="28"/>
        </w:rPr>
        <w:t>Заведующий кафедрой программной инженерии</w:t>
      </w:r>
    </w:p>
    <w:p w14:paraId="3BCA3D41" w14:textId="77777777" w:rsidR="00240500" w:rsidRDefault="00240500" w:rsidP="00240500">
      <w:pPr>
        <w:jc w:val="right"/>
        <w:rPr>
          <w:sz w:val="28"/>
          <w:szCs w:val="28"/>
        </w:rPr>
      </w:pPr>
      <w:r>
        <w:rPr>
          <w:sz w:val="28"/>
          <w:szCs w:val="28"/>
        </w:rPr>
        <w:t>____________ _________В.В. Смелов</w:t>
      </w:r>
    </w:p>
    <w:p w14:paraId="589CA88D" w14:textId="77777777" w:rsidR="00240500" w:rsidRDefault="00240500" w:rsidP="00240500">
      <w:pPr>
        <w:jc w:val="right"/>
        <w:rPr>
          <w:sz w:val="28"/>
          <w:szCs w:val="28"/>
        </w:rPr>
      </w:pPr>
      <w:r>
        <w:rPr>
          <w:sz w:val="28"/>
          <w:szCs w:val="28"/>
        </w:rPr>
        <w:t xml:space="preserve">________________________________ </w:t>
      </w:r>
    </w:p>
    <w:p w14:paraId="0CFAFD12" w14:textId="77777777" w:rsidR="00240500" w:rsidRDefault="00240500" w:rsidP="00240500">
      <w:pPr>
        <w:jc w:val="center"/>
        <w:rPr>
          <w:sz w:val="28"/>
          <w:szCs w:val="28"/>
        </w:rPr>
      </w:pPr>
    </w:p>
    <w:p w14:paraId="13CB58D5" w14:textId="77777777" w:rsidR="00240500" w:rsidRPr="006B6B5D" w:rsidRDefault="00240500" w:rsidP="00240500">
      <w:pPr>
        <w:jc w:val="center"/>
        <w:rPr>
          <w:b/>
          <w:sz w:val="28"/>
          <w:szCs w:val="28"/>
        </w:rPr>
      </w:pPr>
      <w:r w:rsidRPr="006B6B5D">
        <w:rPr>
          <w:b/>
          <w:sz w:val="28"/>
          <w:szCs w:val="28"/>
        </w:rPr>
        <w:t>Экзаменационные вопросы по</w:t>
      </w:r>
    </w:p>
    <w:p w14:paraId="7B1BAD2E" w14:textId="77777777" w:rsidR="000C607A" w:rsidRPr="006B6B5D" w:rsidRDefault="00240500" w:rsidP="00240500">
      <w:pPr>
        <w:jc w:val="center"/>
        <w:rPr>
          <w:b/>
          <w:sz w:val="28"/>
          <w:szCs w:val="28"/>
        </w:rPr>
      </w:pPr>
      <w:r w:rsidRPr="006B6B5D">
        <w:rPr>
          <w:b/>
          <w:sz w:val="28"/>
          <w:szCs w:val="28"/>
        </w:rPr>
        <w:t>дисциплине «Программирование в Интернет»                                                                 для студентов 4 курса специальности  ПОИБМС</w:t>
      </w:r>
    </w:p>
    <w:p w14:paraId="6FCFBAB0" w14:textId="77777777" w:rsidR="00240500" w:rsidRPr="000C5169" w:rsidRDefault="00240500" w:rsidP="00240500">
      <w:pPr>
        <w:jc w:val="center"/>
        <w:rPr>
          <w:sz w:val="28"/>
          <w:szCs w:val="28"/>
        </w:rPr>
      </w:pPr>
    </w:p>
    <w:p w14:paraId="0F39F13E" w14:textId="77777777" w:rsidR="004E26D1" w:rsidRPr="000C5169" w:rsidRDefault="004E26D1" w:rsidP="00240500">
      <w:pPr>
        <w:jc w:val="center"/>
        <w:rPr>
          <w:sz w:val="28"/>
          <w:szCs w:val="28"/>
        </w:rPr>
      </w:pPr>
    </w:p>
    <w:p w14:paraId="3CE8A261" w14:textId="77777777" w:rsidR="006D2B3F" w:rsidRPr="000C5169" w:rsidRDefault="006D2B3F" w:rsidP="00240500">
      <w:pPr>
        <w:pStyle w:val="a3"/>
        <w:numPr>
          <w:ilvl w:val="0"/>
          <w:numId w:val="1"/>
        </w:numPr>
        <w:jc w:val="both"/>
        <w:rPr>
          <w:sz w:val="28"/>
          <w:highlight w:val="yellow"/>
        </w:rPr>
      </w:pPr>
      <w:r w:rsidRPr="000C5169">
        <w:rPr>
          <w:sz w:val="28"/>
          <w:highlight w:val="yellow"/>
          <w:lang w:val="en-US"/>
        </w:rPr>
        <w:t>SOA</w:t>
      </w:r>
      <w:r w:rsidRPr="000C5169">
        <w:rPr>
          <w:sz w:val="28"/>
          <w:highlight w:val="yellow"/>
        </w:rPr>
        <w:t xml:space="preserve">:  </w:t>
      </w:r>
      <w:r w:rsidR="000C5169" w:rsidRPr="000C5169">
        <w:rPr>
          <w:sz w:val="28"/>
          <w:highlight w:val="yellow"/>
        </w:rPr>
        <w:t xml:space="preserve">определение, сервис, </w:t>
      </w:r>
      <w:proofErr w:type="gramStart"/>
      <w:r w:rsidRPr="000C5169">
        <w:rPr>
          <w:sz w:val="28"/>
          <w:highlight w:val="yellow"/>
        </w:rPr>
        <w:t>типовые  компоненты</w:t>
      </w:r>
      <w:proofErr w:type="gramEnd"/>
      <w:r w:rsidR="00C94C48" w:rsidRPr="000C5169">
        <w:rPr>
          <w:sz w:val="28"/>
          <w:highlight w:val="yellow"/>
        </w:rPr>
        <w:t>, способы клиент-серверного взаимодействия</w:t>
      </w:r>
      <w:r w:rsidRPr="000C5169">
        <w:rPr>
          <w:sz w:val="28"/>
          <w:highlight w:val="yellow"/>
        </w:rPr>
        <w:t>.</w:t>
      </w:r>
    </w:p>
    <w:p w14:paraId="43AA2853" w14:textId="77777777" w:rsidR="000C5169" w:rsidRDefault="000C5169" w:rsidP="000C5169">
      <w:pPr>
        <w:pStyle w:val="a3"/>
        <w:jc w:val="both"/>
      </w:pPr>
    </w:p>
    <w:p w14:paraId="71D9BDC2" w14:textId="77777777" w:rsidR="000C5169" w:rsidRDefault="000C5169" w:rsidP="000C5169">
      <w:pPr>
        <w:pStyle w:val="a3"/>
        <w:ind w:left="0"/>
        <w:jc w:val="both"/>
        <w:rPr>
          <w:rFonts w:ascii="Courier New" w:hAnsi="Courier New" w:cs="Courier New"/>
          <w:color w:val="000000"/>
          <w:sz w:val="28"/>
          <w:szCs w:val="28"/>
        </w:rPr>
      </w:pPr>
      <w:r w:rsidRPr="005723C7">
        <w:rPr>
          <w:rFonts w:ascii="Courier New" w:hAnsi="Courier New" w:cs="Courier New"/>
          <w:b/>
          <w:bCs/>
          <w:color w:val="000000"/>
          <w:sz w:val="28"/>
          <w:szCs w:val="28"/>
          <w:highlight w:val="green"/>
        </w:rPr>
        <w:t>сервис-ориентированная архитектура</w:t>
      </w:r>
      <w:r w:rsidRPr="00EF623E">
        <w:rPr>
          <w:rFonts w:ascii="Courier New" w:hAnsi="Courier New" w:cs="Courier New"/>
          <w:b/>
          <w:bCs/>
          <w:color w:val="000000"/>
          <w:sz w:val="28"/>
          <w:szCs w:val="28"/>
        </w:rPr>
        <w:t xml:space="preserve"> - </w:t>
      </w:r>
      <w:r>
        <w:rPr>
          <w:rFonts w:ascii="Courier New" w:hAnsi="Courier New" w:cs="Courier New"/>
          <w:color w:val="000000"/>
          <w:sz w:val="28"/>
          <w:szCs w:val="28"/>
        </w:rPr>
        <w:t>стиль архитектуры информационной системы, который позволяет создавать приложения путем комбинации слабосвязанных распределенных компонент.</w:t>
      </w:r>
    </w:p>
    <w:p w14:paraId="4951B1DD" w14:textId="77777777"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 xml:space="preserve">компоненты распределенной системы SOA – узлы - </w:t>
      </w:r>
      <w:r>
        <w:rPr>
          <w:rFonts w:ascii="Courier New" w:hAnsi="Courier New" w:cs="Courier New"/>
          <w:b/>
          <w:bCs/>
          <w:color w:val="000000"/>
          <w:sz w:val="28"/>
          <w:szCs w:val="28"/>
        </w:rPr>
        <w:t>сервисы</w:t>
      </w:r>
      <w:r>
        <w:rPr>
          <w:rFonts w:ascii="Courier New" w:hAnsi="Courier New" w:cs="Courier New"/>
          <w:color w:val="000000"/>
          <w:sz w:val="28"/>
          <w:szCs w:val="28"/>
        </w:rPr>
        <w:t>.</w:t>
      </w:r>
    </w:p>
    <w:p w14:paraId="5E2144D3" w14:textId="77777777"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b/>
          <w:bCs/>
          <w:color w:val="000000"/>
          <w:sz w:val="28"/>
          <w:szCs w:val="28"/>
        </w:rPr>
        <w:t xml:space="preserve">сервис – </w:t>
      </w:r>
      <w:r>
        <w:rPr>
          <w:rFonts w:ascii="Courier New" w:hAnsi="Courier New" w:cs="Courier New"/>
          <w:color w:val="000000"/>
          <w:sz w:val="28"/>
          <w:szCs w:val="28"/>
        </w:rPr>
        <w:t>логическое представление реальной программы, базы данных, бизнес-процесса и т.п., определенное в терминах функциональности.</w:t>
      </w:r>
    </w:p>
    <w:p w14:paraId="3D5A2ED1" w14:textId="77777777" w:rsidR="000C5169" w:rsidRDefault="000C5169" w:rsidP="000C5169">
      <w:pPr>
        <w:pStyle w:val="a3"/>
        <w:ind w:left="0"/>
        <w:jc w:val="both"/>
        <w:rPr>
          <w:rFonts w:ascii="Courier New" w:hAnsi="Courier New" w:cs="Courier New"/>
          <w:color w:val="000000"/>
          <w:sz w:val="28"/>
          <w:szCs w:val="28"/>
        </w:rPr>
      </w:pPr>
      <w:r w:rsidRPr="005723C7">
        <w:rPr>
          <w:rFonts w:ascii="Courier New" w:hAnsi="Courier New" w:cs="Courier New"/>
          <w:b/>
          <w:bCs/>
          <w:color w:val="000000"/>
          <w:sz w:val="28"/>
          <w:szCs w:val="28"/>
          <w:highlight w:val="green"/>
        </w:rPr>
        <w:t>сервис</w:t>
      </w:r>
      <w:r>
        <w:rPr>
          <w:rFonts w:ascii="Courier New" w:hAnsi="Courier New" w:cs="Courier New"/>
          <w:color w:val="000000"/>
          <w:sz w:val="28"/>
          <w:szCs w:val="28"/>
        </w:rPr>
        <w:t xml:space="preserve"> – это видимый ресурс, выполняющий повторяющуюся задачу и описанный внешней инструкцией.</w:t>
      </w:r>
    </w:p>
    <w:p w14:paraId="47C2CB70" w14:textId="77777777" w:rsidR="000C5169" w:rsidRPr="005723C7" w:rsidRDefault="000C5169" w:rsidP="000C5169">
      <w:pPr>
        <w:pStyle w:val="a3"/>
        <w:ind w:left="0"/>
        <w:jc w:val="both"/>
        <w:rPr>
          <w:rFonts w:ascii="Courier New" w:hAnsi="Courier New" w:cs="Courier New"/>
          <w:b/>
          <w:sz w:val="28"/>
          <w:szCs w:val="28"/>
          <w:highlight w:val="green"/>
        </w:rPr>
      </w:pPr>
      <w:r w:rsidRPr="005723C7">
        <w:rPr>
          <w:rFonts w:ascii="Courier New" w:hAnsi="Courier New" w:cs="Courier New"/>
          <w:color w:val="000000"/>
          <w:sz w:val="28"/>
          <w:szCs w:val="28"/>
          <w:highlight w:val="green"/>
        </w:rPr>
        <w:t xml:space="preserve">Свойства </w:t>
      </w:r>
      <w:proofErr w:type="spellStart"/>
      <w:r w:rsidRPr="005723C7">
        <w:rPr>
          <w:rFonts w:ascii="Courier New" w:hAnsi="Courier New" w:cs="Courier New"/>
          <w:color w:val="000000"/>
          <w:sz w:val="28"/>
          <w:szCs w:val="28"/>
          <w:highlight w:val="green"/>
          <w:lang w:val="en-US"/>
        </w:rPr>
        <w:t>soa</w:t>
      </w:r>
      <w:proofErr w:type="spellEnd"/>
      <w:r w:rsidRPr="005723C7">
        <w:rPr>
          <w:rFonts w:ascii="Courier New" w:hAnsi="Courier New" w:cs="Courier New"/>
          <w:color w:val="000000"/>
          <w:sz w:val="28"/>
          <w:szCs w:val="28"/>
          <w:highlight w:val="green"/>
        </w:rPr>
        <w:t xml:space="preserve"> и сервиса</w:t>
      </w:r>
    </w:p>
    <w:p w14:paraId="1703546B" w14:textId="77777777"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независимость от аппаратной реализации узлов;</w:t>
      </w:r>
    </w:p>
    <w:p w14:paraId="75CA4058" w14:textId="77777777"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независимость от операционной системы в узлах;</w:t>
      </w:r>
    </w:p>
    <w:p w14:paraId="6B136800" w14:textId="77777777"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sidRPr="00EF623E">
        <w:rPr>
          <w:color w:val="000000"/>
          <w:sz w:val="14"/>
          <w:szCs w:val="14"/>
        </w:rPr>
        <w:t xml:space="preserve"> </w:t>
      </w:r>
      <w:r>
        <w:rPr>
          <w:rFonts w:ascii="Courier New" w:hAnsi="Courier New" w:cs="Courier New"/>
          <w:color w:val="000000"/>
          <w:sz w:val="28"/>
          <w:szCs w:val="28"/>
        </w:rPr>
        <w:t>независимость от языка программирования разработки сервиса;</w:t>
      </w:r>
    </w:p>
    <w:p w14:paraId="6289C7E7" w14:textId="77777777"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масштабируемость.</w:t>
      </w:r>
    </w:p>
    <w:p w14:paraId="5AC6C527" w14:textId="77777777"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сервис ориентирован на бизнес;</w:t>
      </w:r>
    </w:p>
    <w:p w14:paraId="16865A03" w14:textId="77777777"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сервис автономен;</w:t>
      </w:r>
    </w:p>
    <w:p w14:paraId="3B37EDB2" w14:textId="77777777"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повторное использование;</w:t>
      </w:r>
    </w:p>
    <w:p w14:paraId="6BA69FE0" w14:textId="77777777"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четко описанная инструкция в терминах интерфейса (SLA);</w:t>
      </w:r>
    </w:p>
    <w:p w14:paraId="725048E3" w14:textId="77777777"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сервис виден (доступен).</w:t>
      </w:r>
    </w:p>
    <w:p w14:paraId="0D0917B1" w14:textId="77777777" w:rsidR="000C5169" w:rsidRDefault="000C5169" w:rsidP="000C5169">
      <w:pPr>
        <w:pStyle w:val="a4"/>
        <w:spacing w:before="0" w:beforeAutospacing="0" w:after="0" w:afterAutospacing="0"/>
        <w:jc w:val="both"/>
      </w:pPr>
      <w:r w:rsidRPr="005723C7">
        <w:rPr>
          <w:rFonts w:ascii="Courier New" w:hAnsi="Courier New" w:cs="Courier New"/>
          <w:b/>
          <w:bCs/>
          <w:color w:val="000000"/>
          <w:sz w:val="28"/>
          <w:szCs w:val="28"/>
          <w:highlight w:val="green"/>
        </w:rPr>
        <w:t>интерфейсы</w:t>
      </w:r>
      <w:r>
        <w:rPr>
          <w:rFonts w:ascii="Courier New" w:hAnsi="Courier New" w:cs="Courier New"/>
          <w:b/>
          <w:bCs/>
          <w:color w:val="000000"/>
          <w:sz w:val="28"/>
          <w:szCs w:val="28"/>
        </w:rPr>
        <w:t xml:space="preserve"> – REST, SOAP, JSON-RPC</w:t>
      </w:r>
    </w:p>
    <w:p w14:paraId="30DE9215" w14:textId="77777777" w:rsidR="000C5169" w:rsidRDefault="000C5169" w:rsidP="000C5169">
      <w:pPr>
        <w:pStyle w:val="a3"/>
        <w:ind w:left="0"/>
        <w:jc w:val="both"/>
        <w:rPr>
          <w:rFonts w:ascii="Courier New" w:hAnsi="Courier New" w:cs="Courier New"/>
          <w:b/>
          <w:bCs/>
          <w:color w:val="000000"/>
          <w:sz w:val="28"/>
          <w:szCs w:val="28"/>
        </w:rPr>
      </w:pPr>
      <w:r w:rsidRPr="005723C7">
        <w:rPr>
          <w:rFonts w:ascii="Courier New" w:hAnsi="Courier New" w:cs="Courier New"/>
          <w:b/>
          <w:color w:val="000000"/>
          <w:sz w:val="28"/>
          <w:szCs w:val="28"/>
          <w:highlight w:val="green"/>
        </w:rPr>
        <w:t>основные стандарты W3С</w:t>
      </w:r>
      <w:r>
        <w:rPr>
          <w:rFonts w:ascii="Courier New" w:hAnsi="Courier New" w:cs="Courier New"/>
          <w:color w:val="000000"/>
          <w:sz w:val="28"/>
          <w:szCs w:val="28"/>
        </w:rPr>
        <w:t>: XML</w:t>
      </w:r>
      <w:r>
        <w:rPr>
          <w:rFonts w:ascii="Courier New" w:hAnsi="Courier New" w:cs="Courier New"/>
          <w:b/>
          <w:bCs/>
          <w:color w:val="000000"/>
          <w:sz w:val="28"/>
          <w:szCs w:val="28"/>
        </w:rPr>
        <w:t>, SOAP, WSDL, UDDI.</w:t>
      </w:r>
    </w:p>
    <w:p w14:paraId="6596EC9E" w14:textId="77777777" w:rsidR="000C5169" w:rsidRDefault="000C5169" w:rsidP="000C5169">
      <w:pPr>
        <w:pStyle w:val="a3"/>
        <w:ind w:left="0"/>
        <w:jc w:val="both"/>
        <w:rPr>
          <w:rFonts w:ascii="Courier New" w:hAnsi="Courier New" w:cs="Courier New"/>
          <w:b/>
          <w:bCs/>
          <w:color w:val="000000"/>
          <w:sz w:val="28"/>
          <w:szCs w:val="28"/>
        </w:rPr>
      </w:pPr>
      <w:r w:rsidRPr="005723C7">
        <w:rPr>
          <w:rFonts w:ascii="Courier New" w:hAnsi="Courier New" w:cs="Courier New"/>
          <w:b/>
          <w:bCs/>
          <w:color w:val="000000"/>
          <w:sz w:val="28"/>
          <w:szCs w:val="28"/>
          <w:highlight w:val="green"/>
        </w:rPr>
        <w:t>Спецификации:</w:t>
      </w:r>
    </w:p>
    <w:p w14:paraId="6A00640E" w14:textId="77777777" w:rsidR="000C5169" w:rsidRPr="000C5169" w:rsidRDefault="000C5169" w:rsidP="000C5169">
      <w:pPr>
        <w:pStyle w:val="a3"/>
        <w:ind w:left="0"/>
        <w:jc w:val="both"/>
        <w:rPr>
          <w:rFonts w:ascii="Courier New" w:hAnsi="Courier New" w:cs="Courier New"/>
          <w:b/>
          <w:bCs/>
          <w:color w:val="000000"/>
          <w:sz w:val="28"/>
          <w:szCs w:val="28"/>
        </w:rPr>
      </w:pP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r w:rsidRPr="00EF623E">
        <w:rPr>
          <w:rFonts w:ascii="Courier New" w:hAnsi="Courier New" w:cs="Courier New"/>
          <w:b/>
          <w:color w:val="000000"/>
          <w:sz w:val="28"/>
          <w:szCs w:val="28"/>
          <w:lang w:val="en-US"/>
        </w:rPr>
        <w:t>Policy</w:t>
      </w:r>
      <w:r w:rsidRPr="000C5169">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proofErr w:type="spellStart"/>
      <w:r w:rsidRPr="00EF623E">
        <w:rPr>
          <w:rFonts w:ascii="Courier New" w:hAnsi="Courier New" w:cs="Courier New"/>
          <w:b/>
          <w:color w:val="000000"/>
          <w:sz w:val="28"/>
          <w:szCs w:val="28"/>
          <w:lang w:val="en-US"/>
        </w:rPr>
        <w:t>PolicyAttachment</w:t>
      </w:r>
      <w:proofErr w:type="spellEnd"/>
      <w:r w:rsidRPr="000C5169">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proofErr w:type="spellStart"/>
      <w:r w:rsidRPr="00EF623E">
        <w:rPr>
          <w:rFonts w:ascii="Courier New" w:hAnsi="Courier New" w:cs="Courier New"/>
          <w:b/>
          <w:color w:val="000000"/>
          <w:sz w:val="28"/>
          <w:szCs w:val="28"/>
          <w:lang w:val="en-US"/>
        </w:rPr>
        <w:t>PolicyAssertion</w:t>
      </w:r>
      <w:proofErr w:type="spellEnd"/>
      <w:r w:rsidRPr="000C5169">
        <w:rPr>
          <w:rFonts w:ascii="Courier New" w:hAnsi="Courier New" w:cs="Courier New"/>
          <w:color w:val="000000"/>
          <w:sz w:val="28"/>
          <w:szCs w:val="28"/>
        </w:rPr>
        <w:t xml:space="preserve"> (</w:t>
      </w:r>
      <w:r>
        <w:rPr>
          <w:rFonts w:ascii="Courier New" w:hAnsi="Courier New" w:cs="Courier New"/>
          <w:color w:val="000000"/>
          <w:sz w:val="28"/>
          <w:szCs w:val="28"/>
        </w:rPr>
        <w:t>описание</w:t>
      </w:r>
      <w:r w:rsidRPr="000C5169">
        <w:rPr>
          <w:rFonts w:ascii="Courier New" w:hAnsi="Courier New" w:cs="Courier New"/>
          <w:color w:val="000000"/>
          <w:sz w:val="28"/>
          <w:szCs w:val="28"/>
        </w:rPr>
        <w:t xml:space="preserve"> </w:t>
      </w:r>
      <w:r>
        <w:rPr>
          <w:rFonts w:ascii="Courier New" w:hAnsi="Courier New" w:cs="Courier New"/>
          <w:color w:val="000000"/>
          <w:sz w:val="28"/>
          <w:szCs w:val="28"/>
        </w:rPr>
        <w:t>политик</w:t>
      </w:r>
      <w:r w:rsidRPr="000C5169">
        <w:rPr>
          <w:rFonts w:ascii="Courier New" w:hAnsi="Courier New" w:cs="Courier New"/>
          <w:color w:val="000000"/>
          <w:sz w:val="28"/>
          <w:szCs w:val="28"/>
        </w:rPr>
        <w:t xml:space="preserve"> </w:t>
      </w:r>
      <w:r w:rsidRPr="00EF623E">
        <w:rPr>
          <w:rFonts w:ascii="Courier New" w:hAnsi="Courier New" w:cs="Courier New"/>
          <w:color w:val="000000"/>
          <w:sz w:val="28"/>
          <w:szCs w:val="28"/>
          <w:lang w:val="en-US"/>
        </w:rPr>
        <w:t>web</w:t>
      </w:r>
      <w:r w:rsidRPr="000C5169">
        <w:rPr>
          <w:rFonts w:ascii="Courier New" w:hAnsi="Courier New" w:cs="Courier New"/>
          <w:color w:val="000000"/>
          <w:sz w:val="28"/>
          <w:szCs w:val="28"/>
        </w:rPr>
        <w:t>-</w:t>
      </w:r>
      <w:r>
        <w:rPr>
          <w:rFonts w:ascii="Courier New" w:hAnsi="Courier New" w:cs="Courier New"/>
          <w:color w:val="000000"/>
          <w:sz w:val="28"/>
          <w:szCs w:val="28"/>
        </w:rPr>
        <w:t>сервиса</w:t>
      </w:r>
      <w:r w:rsidRPr="000C5169">
        <w:rPr>
          <w:rFonts w:ascii="Courier New" w:hAnsi="Courier New" w:cs="Courier New"/>
          <w:color w:val="000000"/>
          <w:sz w:val="28"/>
          <w:szCs w:val="28"/>
        </w:rPr>
        <w:t>);</w:t>
      </w:r>
    </w:p>
    <w:p w14:paraId="2C0B5430" w14:textId="77777777" w:rsidR="000C5169" w:rsidRPr="000C5169" w:rsidRDefault="000C5169" w:rsidP="000C5169">
      <w:pPr>
        <w:pStyle w:val="a4"/>
        <w:spacing w:before="0" w:beforeAutospacing="0" w:after="0" w:afterAutospacing="0"/>
        <w:ind w:hanging="357"/>
        <w:jc w:val="both"/>
      </w:pPr>
      <w:r w:rsidRPr="000C5169">
        <w:rPr>
          <w:rFonts w:ascii="Courier New" w:hAnsi="Courier New" w:cs="Courier New"/>
          <w:b/>
          <w:color w:val="000000"/>
          <w:sz w:val="28"/>
          <w:szCs w:val="28"/>
        </w:rPr>
        <w:t>-</w:t>
      </w:r>
      <w:r w:rsidRPr="000C5169">
        <w:rPr>
          <w:b/>
          <w:color w:val="000000"/>
          <w:sz w:val="14"/>
          <w:szCs w:val="14"/>
        </w:rPr>
        <w:t xml:space="preserve"> </w:t>
      </w:r>
      <w:r w:rsidRPr="00EF623E">
        <w:rPr>
          <w:b/>
          <w:color w:val="000000"/>
          <w:sz w:val="14"/>
          <w:szCs w:val="14"/>
          <w:lang w:val="en-US"/>
        </w:rPr>
        <w:t> </w:t>
      </w:r>
      <w:r w:rsidRPr="000C5169">
        <w:rPr>
          <w:b/>
          <w:color w:val="000000"/>
          <w:sz w:val="14"/>
          <w:szCs w:val="14"/>
        </w:rPr>
        <w:t xml:space="preserve"> </w:t>
      </w: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r w:rsidRPr="00EF623E">
        <w:rPr>
          <w:rFonts w:ascii="Courier New" w:hAnsi="Courier New" w:cs="Courier New"/>
          <w:b/>
          <w:color w:val="000000"/>
          <w:sz w:val="28"/>
          <w:szCs w:val="28"/>
          <w:lang w:val="en-US"/>
        </w:rPr>
        <w:t>Addressing</w:t>
      </w:r>
      <w:r w:rsidRPr="000C5169">
        <w:rPr>
          <w:rFonts w:ascii="Courier New" w:hAnsi="Courier New" w:cs="Courier New"/>
          <w:color w:val="000000"/>
          <w:sz w:val="28"/>
          <w:szCs w:val="28"/>
        </w:rPr>
        <w:t xml:space="preserve"> (</w:t>
      </w:r>
      <w:r>
        <w:rPr>
          <w:rFonts w:ascii="Courier New" w:hAnsi="Courier New" w:cs="Courier New"/>
          <w:color w:val="000000"/>
          <w:sz w:val="28"/>
          <w:szCs w:val="28"/>
        </w:rPr>
        <w:t>механизм</w:t>
      </w:r>
      <w:r w:rsidRPr="000C5169">
        <w:rPr>
          <w:rFonts w:ascii="Courier New" w:hAnsi="Courier New" w:cs="Courier New"/>
          <w:color w:val="000000"/>
          <w:sz w:val="28"/>
          <w:szCs w:val="28"/>
        </w:rPr>
        <w:t xml:space="preserve"> </w:t>
      </w:r>
      <w:r>
        <w:rPr>
          <w:rFonts w:ascii="Courier New" w:hAnsi="Courier New" w:cs="Courier New"/>
          <w:color w:val="000000"/>
          <w:sz w:val="28"/>
          <w:szCs w:val="28"/>
        </w:rPr>
        <w:t>адресации</w:t>
      </w:r>
      <w:r w:rsidRPr="000C5169">
        <w:rPr>
          <w:rFonts w:ascii="Courier New" w:hAnsi="Courier New" w:cs="Courier New"/>
          <w:color w:val="000000"/>
          <w:sz w:val="28"/>
          <w:szCs w:val="28"/>
        </w:rPr>
        <w:t xml:space="preserve"> </w:t>
      </w:r>
      <w:r w:rsidRPr="00EF623E">
        <w:rPr>
          <w:rFonts w:ascii="Courier New" w:hAnsi="Courier New" w:cs="Courier New"/>
          <w:color w:val="000000"/>
          <w:sz w:val="28"/>
          <w:szCs w:val="28"/>
          <w:lang w:val="en-US"/>
        </w:rPr>
        <w:t>web</w:t>
      </w:r>
      <w:r w:rsidRPr="000C5169">
        <w:rPr>
          <w:rFonts w:ascii="Courier New" w:hAnsi="Courier New" w:cs="Courier New"/>
          <w:color w:val="000000"/>
          <w:sz w:val="28"/>
          <w:szCs w:val="28"/>
        </w:rPr>
        <w:t>-</w:t>
      </w:r>
      <w:proofErr w:type="spellStart"/>
      <w:r w:rsidRPr="00EF623E">
        <w:rPr>
          <w:rFonts w:ascii="Courier New" w:hAnsi="Courier New" w:cs="Courier New"/>
          <w:color w:val="000000"/>
          <w:sz w:val="28"/>
          <w:szCs w:val="28"/>
          <w:lang w:val="en-US"/>
        </w:rPr>
        <w:t>cthdbcf</w:t>
      </w:r>
      <w:proofErr w:type="spellEnd"/>
      <w:r w:rsidRPr="000C5169">
        <w:rPr>
          <w:rFonts w:ascii="Courier New" w:hAnsi="Courier New" w:cs="Courier New"/>
          <w:color w:val="000000"/>
          <w:sz w:val="28"/>
          <w:szCs w:val="28"/>
        </w:rPr>
        <w:t>);</w:t>
      </w:r>
    </w:p>
    <w:p w14:paraId="49A98CE1" w14:textId="77777777"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w:t>
      </w:r>
      <w:r>
        <w:rPr>
          <w:b/>
          <w:color w:val="000000"/>
          <w:sz w:val="14"/>
          <w:szCs w:val="14"/>
        </w:rPr>
        <w:t xml:space="preserve"> </w:t>
      </w:r>
      <w:r w:rsidRPr="00EF623E">
        <w:rPr>
          <w:rFonts w:ascii="Courier New" w:hAnsi="Courier New" w:cs="Courier New"/>
          <w:b/>
          <w:color w:val="000000"/>
          <w:sz w:val="28"/>
          <w:szCs w:val="28"/>
        </w:rPr>
        <w:t xml:space="preserve">WS-Security </w:t>
      </w:r>
      <w:r>
        <w:rPr>
          <w:rFonts w:ascii="Courier New" w:hAnsi="Courier New" w:cs="Courier New"/>
          <w:color w:val="000000"/>
          <w:sz w:val="28"/>
          <w:szCs w:val="28"/>
        </w:rPr>
        <w:t xml:space="preserve">(целостность и конфиденциальность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14:paraId="088E6C9B" w14:textId="77777777"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w:t>
      </w:r>
      <w:r w:rsidRPr="00EF623E">
        <w:rPr>
          <w:b/>
          <w:color w:val="000000"/>
          <w:sz w:val="14"/>
          <w:szCs w:val="14"/>
        </w:rPr>
        <w:t xml:space="preserve">   </w:t>
      </w:r>
      <w:r w:rsidRPr="00EF623E">
        <w:rPr>
          <w:rFonts w:ascii="Courier New" w:hAnsi="Courier New" w:cs="Courier New"/>
          <w:b/>
          <w:color w:val="000000"/>
          <w:sz w:val="28"/>
          <w:szCs w:val="28"/>
        </w:rPr>
        <w:t>WS-Trust</w:t>
      </w:r>
      <w:r>
        <w:rPr>
          <w:rFonts w:ascii="Courier New" w:hAnsi="Courier New" w:cs="Courier New"/>
          <w:color w:val="000000"/>
          <w:sz w:val="28"/>
          <w:szCs w:val="28"/>
        </w:rPr>
        <w:t xml:space="preserve"> (механизм получения маркеров защиты);</w:t>
      </w:r>
    </w:p>
    <w:p w14:paraId="5AE93A1E"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SecureConversion</w:t>
      </w:r>
      <w:proofErr w:type="spellEnd"/>
      <w:r>
        <w:rPr>
          <w:rFonts w:ascii="Courier New" w:hAnsi="Courier New" w:cs="Courier New"/>
          <w:color w:val="000000"/>
          <w:sz w:val="28"/>
          <w:szCs w:val="28"/>
        </w:rPr>
        <w:t xml:space="preserve"> (создание безопасной сессии обмена сообщениями);</w:t>
      </w:r>
    </w:p>
    <w:p w14:paraId="40677980" w14:textId="77777777"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lastRenderedPageBreak/>
        <w:t>-   WS-</w:t>
      </w:r>
      <w:proofErr w:type="spellStart"/>
      <w:r w:rsidRPr="00EF623E">
        <w:rPr>
          <w:rFonts w:ascii="Courier New" w:hAnsi="Courier New" w:cs="Courier New"/>
          <w:b/>
          <w:color w:val="000000"/>
          <w:sz w:val="28"/>
          <w:szCs w:val="28"/>
        </w:rPr>
        <w:t>SecurityPolicy</w:t>
      </w:r>
      <w:proofErr w:type="spellEnd"/>
      <w:r>
        <w:rPr>
          <w:rFonts w:ascii="Courier New" w:hAnsi="Courier New" w:cs="Courier New"/>
          <w:color w:val="000000"/>
          <w:sz w:val="28"/>
          <w:szCs w:val="28"/>
        </w:rPr>
        <w:t xml:space="preserve"> (определяет набор утверждений политики безопасности);</w:t>
      </w:r>
    </w:p>
    <w:p w14:paraId="5CACECDA"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WS-Federation</w:t>
      </w:r>
      <w:r>
        <w:rPr>
          <w:rFonts w:ascii="Courier New" w:hAnsi="Courier New" w:cs="Courier New"/>
          <w:color w:val="000000"/>
          <w:sz w:val="28"/>
          <w:szCs w:val="28"/>
        </w:rPr>
        <w:t xml:space="preserve"> (объединение защищенных доменов);</w:t>
      </w:r>
    </w:p>
    <w:p w14:paraId="710760BA"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WS-Transfer</w:t>
      </w:r>
      <w:r>
        <w:rPr>
          <w:rFonts w:ascii="Courier New" w:hAnsi="Courier New" w:cs="Courier New"/>
          <w:color w:val="000000"/>
          <w:sz w:val="28"/>
          <w:szCs w:val="28"/>
        </w:rPr>
        <w:t xml:space="preserve"> (механизм обновления, создания </w:t>
      </w:r>
      <w:proofErr w:type="gramStart"/>
      <w:r>
        <w:rPr>
          <w:rFonts w:ascii="Courier New" w:hAnsi="Courier New" w:cs="Courier New"/>
          <w:color w:val="000000"/>
          <w:sz w:val="28"/>
          <w:szCs w:val="28"/>
        </w:rPr>
        <w:t>и  удаления</w:t>
      </w:r>
      <w:proofErr w:type="gramEnd"/>
      <w:r>
        <w:rPr>
          <w:rFonts w:ascii="Courier New" w:hAnsi="Courier New" w:cs="Courier New"/>
          <w:color w:val="000000"/>
          <w:sz w:val="28"/>
          <w:szCs w:val="28"/>
        </w:rPr>
        <w:t xml:space="preserve"> ресурсов);</w:t>
      </w:r>
    </w:p>
    <w:p w14:paraId="4316B13D"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ResourceTransfer</w:t>
      </w:r>
      <w:proofErr w:type="spellEnd"/>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Fragment</w:t>
      </w:r>
      <w:proofErr w:type="spellEnd"/>
      <w:r>
        <w:rPr>
          <w:rFonts w:ascii="Courier New" w:hAnsi="Courier New" w:cs="Courier New"/>
          <w:color w:val="000000"/>
          <w:sz w:val="28"/>
          <w:szCs w:val="28"/>
        </w:rPr>
        <w:t xml:space="preserve"> (обеспечивает частичный доступ к ресурсам);</w:t>
      </w:r>
    </w:p>
    <w:p w14:paraId="589A39C4" w14:textId="77777777"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MetadataExchange</w:t>
      </w:r>
      <w:proofErr w:type="spellEnd"/>
      <w:r>
        <w:rPr>
          <w:rFonts w:ascii="Courier New" w:hAnsi="Courier New" w:cs="Courier New"/>
          <w:color w:val="000000"/>
          <w:sz w:val="28"/>
          <w:szCs w:val="28"/>
        </w:rPr>
        <w:t xml:space="preserve"> (механизм получения метаданных);</w:t>
      </w:r>
    </w:p>
    <w:p w14:paraId="2FA6EE6B" w14:textId="77777777"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Enumeration</w:t>
      </w:r>
      <w:proofErr w:type="spellEnd"/>
      <w:r>
        <w:rPr>
          <w:rFonts w:ascii="Courier New" w:hAnsi="Courier New" w:cs="Courier New"/>
          <w:color w:val="000000"/>
          <w:sz w:val="28"/>
          <w:szCs w:val="28"/>
        </w:rPr>
        <w:t xml:space="preserve"> (механизм получения данных больших размеров);</w:t>
      </w:r>
    </w:p>
    <w:p w14:paraId="32154D06"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Eventing</w:t>
      </w:r>
      <w:proofErr w:type="spellEnd"/>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механизм  уведомления</w:t>
      </w:r>
      <w:proofErr w:type="gramEnd"/>
      <w:r>
        <w:rPr>
          <w:rFonts w:ascii="Courier New" w:hAnsi="Courier New" w:cs="Courier New"/>
          <w:color w:val="000000"/>
          <w:sz w:val="28"/>
          <w:szCs w:val="28"/>
        </w:rPr>
        <w:t xml:space="preserve"> о событиях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14:paraId="7638A3F6"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WS-Management</w:t>
      </w:r>
      <w:r>
        <w:rPr>
          <w:rFonts w:ascii="Courier New" w:hAnsi="Courier New" w:cs="Courier New"/>
          <w:color w:val="000000"/>
          <w:sz w:val="28"/>
          <w:szCs w:val="28"/>
        </w:rPr>
        <w:t xml:space="preserve"> (SOAP-управление системами);</w:t>
      </w:r>
    </w:p>
    <w:p w14:paraId="75F70AD3"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WS-Discovery</w:t>
      </w:r>
      <w:r>
        <w:rPr>
          <w:rFonts w:ascii="Courier New" w:hAnsi="Courier New" w:cs="Courier New"/>
          <w:color w:val="000000"/>
          <w:sz w:val="28"/>
          <w:szCs w:val="28"/>
        </w:rPr>
        <w:t xml:space="preserve"> (механизмы публикации и поиска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14:paraId="2167479A"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ReliableMessaging</w:t>
      </w:r>
      <w:proofErr w:type="spellEnd"/>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ReliableMessagingPolicy</w:t>
      </w:r>
      <w:proofErr w:type="spellEnd"/>
      <w:r>
        <w:rPr>
          <w:rFonts w:ascii="Courier New" w:hAnsi="Courier New" w:cs="Courier New"/>
          <w:color w:val="000000"/>
          <w:sz w:val="28"/>
          <w:szCs w:val="28"/>
        </w:rPr>
        <w:t xml:space="preserve"> (механизмы надежной передачи сообщений между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-сервисами);</w:t>
      </w:r>
    </w:p>
    <w:p w14:paraId="123297AB" w14:textId="77777777"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MakeCpnnection</w:t>
      </w:r>
      <w:proofErr w:type="spellEnd"/>
      <w:r>
        <w:rPr>
          <w:rFonts w:ascii="Courier New" w:hAnsi="Courier New" w:cs="Courier New"/>
          <w:color w:val="000000"/>
          <w:sz w:val="28"/>
          <w:szCs w:val="28"/>
        </w:rPr>
        <w:t xml:space="preserve"> (установка соединения с сервисом не имеющего доступный адрес);</w:t>
      </w:r>
    </w:p>
    <w:p w14:paraId="39F141DB" w14:textId="77777777"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Coordination</w:t>
      </w:r>
      <w:proofErr w:type="spellEnd"/>
      <w:r>
        <w:rPr>
          <w:rFonts w:ascii="Courier New" w:hAnsi="Courier New" w:cs="Courier New"/>
          <w:color w:val="000000"/>
          <w:sz w:val="28"/>
          <w:szCs w:val="28"/>
        </w:rPr>
        <w:t xml:space="preserve"> (механизмы взаимодействия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14:paraId="77783404" w14:textId="77777777"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AtomicTransaction</w:t>
      </w:r>
      <w:proofErr w:type="spellEnd"/>
      <w:r>
        <w:rPr>
          <w:rFonts w:ascii="Courier New" w:hAnsi="Courier New" w:cs="Courier New"/>
          <w:color w:val="000000"/>
          <w:sz w:val="28"/>
          <w:szCs w:val="28"/>
        </w:rPr>
        <w:t xml:space="preserve"> (поддержка транзакций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14:paraId="597065E7" w14:textId="77777777" w:rsidR="000C5169" w:rsidRDefault="000C5169" w:rsidP="000C5169">
      <w:pPr>
        <w:pStyle w:val="a4"/>
        <w:spacing w:before="0" w:beforeAutospacing="0" w:after="0" w:afterAutospacing="0"/>
        <w:ind w:hanging="357"/>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BusinessActivity</w:t>
      </w:r>
      <w:proofErr w:type="spellEnd"/>
      <w:r>
        <w:rPr>
          <w:rFonts w:ascii="Courier New" w:hAnsi="Courier New" w:cs="Courier New"/>
          <w:color w:val="000000"/>
          <w:sz w:val="28"/>
          <w:szCs w:val="28"/>
        </w:rPr>
        <w:t xml:space="preserve"> (координация бизнес-взаимодействия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14:paraId="480230D9" w14:textId="77777777" w:rsidR="000C5169" w:rsidRDefault="000C5169" w:rsidP="000C5169">
      <w:pPr>
        <w:pStyle w:val="a4"/>
        <w:spacing w:before="0" w:beforeAutospacing="0" w:after="0" w:afterAutospacing="0"/>
        <w:ind w:hanging="357"/>
        <w:jc w:val="both"/>
        <w:rPr>
          <w:rFonts w:ascii="Courier New" w:hAnsi="Courier New" w:cs="Courier New"/>
          <w:color w:val="000000"/>
          <w:sz w:val="28"/>
          <w:szCs w:val="28"/>
        </w:rPr>
      </w:pPr>
    </w:p>
    <w:p w14:paraId="1718DE2F" w14:textId="77777777" w:rsidR="000C5169" w:rsidRDefault="000C5169" w:rsidP="000C5169">
      <w:pPr>
        <w:pStyle w:val="a4"/>
        <w:spacing w:before="0" w:beforeAutospacing="0" w:after="0" w:afterAutospacing="0"/>
        <w:jc w:val="both"/>
      </w:pPr>
      <w:r>
        <w:rPr>
          <w:rFonts w:ascii="Courier New" w:hAnsi="Courier New" w:cs="Courier New"/>
          <w:b/>
          <w:bCs/>
          <w:color w:val="000000"/>
          <w:sz w:val="28"/>
          <w:szCs w:val="28"/>
        </w:rPr>
        <w:t xml:space="preserve">ESB – Enterprise Service </w:t>
      </w:r>
      <w:proofErr w:type="spellStart"/>
      <w:r>
        <w:rPr>
          <w:rFonts w:ascii="Courier New" w:hAnsi="Courier New" w:cs="Courier New"/>
          <w:b/>
          <w:bCs/>
          <w:color w:val="000000"/>
          <w:sz w:val="28"/>
          <w:szCs w:val="28"/>
        </w:rPr>
        <w:t>Bus</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программный компонент обеспечивающий обмен сообщениями между различными информационными системами, имеющих сервис-ориентированную структуру.</w:t>
      </w:r>
    </w:p>
    <w:p w14:paraId="30107363" w14:textId="77777777" w:rsidR="000C5169" w:rsidRDefault="000C5169" w:rsidP="000C5169">
      <w:pPr>
        <w:pStyle w:val="a4"/>
        <w:spacing w:before="0" w:beforeAutospacing="0" w:after="0" w:afterAutospacing="0"/>
        <w:jc w:val="both"/>
      </w:pPr>
      <w:r w:rsidRPr="005723C7">
        <w:rPr>
          <w:rFonts w:ascii="Courier New" w:hAnsi="Courier New" w:cs="Courier New"/>
          <w:b/>
          <w:bCs/>
          <w:color w:val="000000"/>
          <w:sz w:val="28"/>
          <w:szCs w:val="28"/>
          <w:highlight w:val="green"/>
        </w:rPr>
        <w:t xml:space="preserve">SOA: специальные компоненты </w:t>
      </w:r>
      <w:r w:rsidRPr="005723C7">
        <w:rPr>
          <w:rFonts w:ascii="Courier New" w:hAnsi="Courier New" w:cs="Courier New"/>
          <w:color w:val="000000"/>
          <w:sz w:val="28"/>
          <w:szCs w:val="28"/>
          <w:highlight w:val="green"/>
        </w:rPr>
        <w:t>(как правило часть ESB)</w:t>
      </w:r>
    </w:p>
    <w:p w14:paraId="02276D4B" w14:textId="77777777" w:rsidR="000C5169" w:rsidRPr="00EF623E" w:rsidRDefault="000C5169" w:rsidP="000C5169">
      <w:pPr>
        <w:pStyle w:val="a4"/>
        <w:spacing w:before="0" w:beforeAutospacing="0" w:after="0" w:afterAutospacing="0"/>
        <w:ind w:left="360" w:hanging="360"/>
        <w:jc w:val="both"/>
      </w:pPr>
      <w:r w:rsidRPr="00EF623E">
        <w:rPr>
          <w:rFonts w:ascii="Courier New" w:hAnsi="Courier New" w:cs="Courier New"/>
          <w:color w:val="000000"/>
          <w:sz w:val="28"/>
          <w:szCs w:val="28"/>
        </w:rPr>
        <w:t>-</w:t>
      </w:r>
      <w:r w:rsidRPr="00EF623E">
        <w:rPr>
          <w:color w:val="000000"/>
          <w:sz w:val="14"/>
          <w:szCs w:val="14"/>
        </w:rPr>
        <w:t xml:space="preserve"> </w:t>
      </w:r>
      <w:r w:rsidRPr="00EF623E">
        <w:rPr>
          <w:color w:val="000000"/>
          <w:sz w:val="14"/>
          <w:szCs w:val="14"/>
          <w:lang w:val="en-US"/>
        </w:rPr>
        <w:t> </w:t>
      </w:r>
      <w:r w:rsidRPr="00EF623E">
        <w:rPr>
          <w:color w:val="000000"/>
          <w:sz w:val="14"/>
          <w:szCs w:val="14"/>
        </w:rPr>
        <w:t xml:space="preserve"> </w:t>
      </w:r>
      <w:r w:rsidRPr="00EF623E">
        <w:rPr>
          <w:rFonts w:ascii="Courier New" w:hAnsi="Courier New" w:cs="Courier New"/>
          <w:b/>
          <w:color w:val="000000"/>
          <w:sz w:val="28"/>
          <w:szCs w:val="28"/>
          <w:lang w:val="en-US"/>
        </w:rPr>
        <w:t>SOA</w:t>
      </w:r>
      <w:r w:rsidRPr="00EF623E">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Registry</w:t>
      </w:r>
      <w:r w:rsidRPr="00EF623E">
        <w:t xml:space="preserve"> </w:t>
      </w:r>
      <w:r>
        <w:rPr>
          <w:rFonts w:ascii="Courier New" w:hAnsi="Courier New" w:cs="Courier New"/>
          <w:color w:val="000000"/>
          <w:sz w:val="28"/>
          <w:szCs w:val="28"/>
        </w:rPr>
        <w:t xml:space="preserve">- </w:t>
      </w:r>
      <w:r w:rsidRPr="00EF623E">
        <w:rPr>
          <w:rFonts w:ascii="Courier New" w:hAnsi="Courier New" w:cs="Courier New"/>
          <w:color w:val="000000"/>
          <w:sz w:val="28"/>
          <w:szCs w:val="28"/>
        </w:rPr>
        <w:t>реестр сервисов, информа</w:t>
      </w:r>
      <w:r>
        <w:rPr>
          <w:rFonts w:ascii="Courier New" w:hAnsi="Courier New" w:cs="Courier New"/>
          <w:color w:val="000000"/>
          <w:sz w:val="28"/>
          <w:szCs w:val="28"/>
        </w:rPr>
        <w:t>ция о сервисах и их интерфейсах</w:t>
      </w:r>
      <w:r w:rsidRPr="00EF623E">
        <w:rPr>
          <w:rFonts w:ascii="Courier New" w:hAnsi="Courier New" w:cs="Courier New"/>
          <w:color w:val="000000"/>
          <w:sz w:val="28"/>
          <w:szCs w:val="28"/>
        </w:rPr>
        <w:t>;</w:t>
      </w:r>
    </w:p>
    <w:p w14:paraId="3D987EEF" w14:textId="77777777" w:rsidR="000C5169" w:rsidRPr="00EF623E" w:rsidRDefault="000C5169" w:rsidP="000C5169">
      <w:pPr>
        <w:pStyle w:val="a4"/>
        <w:spacing w:before="0" w:beforeAutospacing="0" w:after="0" w:afterAutospacing="0"/>
        <w:ind w:left="360" w:hanging="360"/>
        <w:jc w:val="both"/>
      </w:pPr>
      <w:r w:rsidRPr="00EF623E">
        <w:rPr>
          <w:rFonts w:ascii="Courier New" w:hAnsi="Courier New" w:cs="Courier New"/>
          <w:color w:val="000000"/>
          <w:sz w:val="28"/>
          <w:szCs w:val="28"/>
        </w:rPr>
        <w:t>-</w:t>
      </w:r>
      <w:r w:rsidRPr="00EF623E">
        <w:rPr>
          <w:color w:val="000000"/>
          <w:sz w:val="14"/>
          <w:szCs w:val="14"/>
        </w:rPr>
        <w:t xml:space="preserve"> </w:t>
      </w:r>
      <w:r w:rsidRPr="00EF623E">
        <w:rPr>
          <w:color w:val="000000"/>
          <w:sz w:val="14"/>
          <w:szCs w:val="14"/>
          <w:lang w:val="en-US"/>
        </w:rPr>
        <w:t> </w:t>
      </w:r>
      <w:r w:rsidRPr="00EF623E">
        <w:rPr>
          <w:color w:val="000000"/>
          <w:sz w:val="14"/>
          <w:szCs w:val="14"/>
        </w:rPr>
        <w:t xml:space="preserve"> </w:t>
      </w:r>
      <w:r w:rsidRPr="00EF623E">
        <w:rPr>
          <w:rFonts w:ascii="Courier New" w:hAnsi="Courier New" w:cs="Courier New"/>
          <w:b/>
          <w:color w:val="000000"/>
          <w:sz w:val="28"/>
          <w:szCs w:val="28"/>
          <w:lang w:val="en-US"/>
        </w:rPr>
        <w:t>Workflow</w:t>
      </w:r>
      <w:r w:rsidRPr="00EF623E">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Engine</w:t>
      </w:r>
      <w:r>
        <w:rPr>
          <w:rFonts w:ascii="Courier New" w:hAnsi="Courier New" w:cs="Courier New"/>
          <w:color w:val="000000"/>
          <w:sz w:val="28"/>
          <w:szCs w:val="28"/>
        </w:rPr>
        <w:t xml:space="preserve"> - программный компонент, предназначенный для построить (построить модель бизнес процесса) и выполнить бизнес процесс на основе группы сервисов. </w:t>
      </w:r>
      <w:proofErr w:type="gramStart"/>
      <w:r>
        <w:rPr>
          <w:rFonts w:ascii="Courier New" w:hAnsi="Courier New" w:cs="Courier New"/>
          <w:color w:val="000000"/>
          <w:sz w:val="28"/>
          <w:szCs w:val="28"/>
        </w:rPr>
        <w:t>Другими словами</w:t>
      </w:r>
      <w:proofErr w:type="gramEnd"/>
      <w:r>
        <w:rPr>
          <w:rFonts w:ascii="Courier New" w:hAnsi="Courier New" w:cs="Courier New"/>
          <w:color w:val="000000"/>
          <w:sz w:val="28"/>
          <w:szCs w:val="28"/>
        </w:rPr>
        <w:t xml:space="preserve"> разработать новый сервис на основе последовательного выполнения нескольких сервисов</w:t>
      </w:r>
      <w:r w:rsidRPr="00EF623E">
        <w:rPr>
          <w:rFonts w:ascii="Courier New" w:hAnsi="Courier New" w:cs="Courier New"/>
          <w:color w:val="000000"/>
          <w:sz w:val="28"/>
          <w:szCs w:val="28"/>
        </w:rPr>
        <w:t>;</w:t>
      </w:r>
    </w:p>
    <w:p w14:paraId="1E4A6282" w14:textId="77777777" w:rsidR="000C5169" w:rsidRDefault="000C5169" w:rsidP="000C5169">
      <w:pPr>
        <w:pStyle w:val="a4"/>
        <w:spacing w:before="0" w:beforeAutospacing="0" w:after="0" w:afterAutospacing="0"/>
        <w:ind w:left="360" w:hanging="360"/>
        <w:jc w:val="both"/>
        <w:rPr>
          <w:rFonts w:ascii="Courier New" w:hAnsi="Courier New" w:cs="Courier New"/>
          <w:color w:val="000000"/>
          <w:sz w:val="28"/>
          <w:szCs w:val="28"/>
        </w:rPr>
      </w:pPr>
      <w:r w:rsidRPr="00EF623E">
        <w:rPr>
          <w:rFonts w:ascii="Courier New" w:hAnsi="Courier New" w:cs="Courier New"/>
          <w:color w:val="000000"/>
          <w:sz w:val="28"/>
          <w:szCs w:val="28"/>
        </w:rPr>
        <w:t>-</w:t>
      </w:r>
      <w:r w:rsidRPr="00EF623E">
        <w:rPr>
          <w:color w:val="000000"/>
          <w:sz w:val="14"/>
          <w:szCs w:val="14"/>
        </w:rPr>
        <w:t xml:space="preserve"> </w:t>
      </w:r>
      <w:r w:rsidRPr="00EF623E">
        <w:rPr>
          <w:color w:val="000000"/>
          <w:sz w:val="14"/>
          <w:szCs w:val="14"/>
          <w:lang w:val="en-US"/>
        </w:rPr>
        <w:t> </w:t>
      </w:r>
      <w:r w:rsidRPr="00EF623E">
        <w:rPr>
          <w:color w:val="000000"/>
          <w:sz w:val="14"/>
          <w:szCs w:val="14"/>
        </w:rPr>
        <w:t xml:space="preserve"> </w:t>
      </w:r>
      <w:r w:rsidRPr="005723C7">
        <w:rPr>
          <w:rFonts w:ascii="Courier New" w:hAnsi="Courier New" w:cs="Courier New"/>
          <w:b/>
          <w:color w:val="000000"/>
          <w:sz w:val="28"/>
          <w:szCs w:val="28"/>
          <w:lang w:val="en-US"/>
        </w:rPr>
        <w:t>Service</w:t>
      </w:r>
      <w:r w:rsidRPr="005723C7">
        <w:rPr>
          <w:rFonts w:ascii="Courier New" w:hAnsi="Courier New" w:cs="Courier New"/>
          <w:b/>
          <w:color w:val="000000"/>
          <w:sz w:val="28"/>
          <w:szCs w:val="28"/>
        </w:rPr>
        <w:t xml:space="preserve"> </w:t>
      </w:r>
      <w:r w:rsidRPr="005723C7">
        <w:rPr>
          <w:rFonts w:ascii="Courier New" w:hAnsi="Courier New" w:cs="Courier New"/>
          <w:b/>
          <w:color w:val="000000"/>
          <w:sz w:val="28"/>
          <w:szCs w:val="28"/>
          <w:lang w:val="en-US"/>
        </w:rPr>
        <w:t>Broker</w:t>
      </w:r>
      <w:r>
        <w:rPr>
          <w:rFonts w:ascii="Courier New" w:hAnsi="Courier New" w:cs="Courier New"/>
          <w:color w:val="000000"/>
          <w:sz w:val="28"/>
          <w:szCs w:val="28"/>
        </w:rPr>
        <w:t xml:space="preserve"> - программный компонент, позволяющий трансформировать запрос пользователя в системе в запуск и координированную работу</w:t>
      </w:r>
      <w:r w:rsidRPr="00EF623E">
        <w:rPr>
          <w:rFonts w:ascii="Courier New" w:hAnsi="Courier New" w:cs="Courier New"/>
          <w:color w:val="000000"/>
          <w:sz w:val="28"/>
          <w:szCs w:val="28"/>
        </w:rPr>
        <w:t>;</w:t>
      </w:r>
    </w:p>
    <w:p w14:paraId="26B1CAE1" w14:textId="77777777" w:rsidR="000C5169" w:rsidRPr="00EF623E"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 xml:space="preserve">- </w:t>
      </w:r>
      <w:proofErr w:type="spellStart"/>
      <w:r>
        <w:rPr>
          <w:rFonts w:ascii="Courier New" w:hAnsi="Courier New" w:cs="Courier New"/>
          <w:b/>
          <w:bCs/>
          <w:color w:val="000000"/>
          <w:sz w:val="28"/>
          <w:szCs w:val="28"/>
        </w:rPr>
        <w:t>Identity</w:t>
      </w:r>
      <w:proofErr w:type="spellEnd"/>
      <w:r>
        <w:rPr>
          <w:rFonts w:ascii="Courier New" w:hAnsi="Courier New" w:cs="Courier New"/>
          <w:b/>
          <w:bCs/>
          <w:color w:val="000000"/>
          <w:sz w:val="28"/>
          <w:szCs w:val="28"/>
        </w:rPr>
        <w:t xml:space="preserve"> Service - </w:t>
      </w:r>
      <w:r>
        <w:rPr>
          <w:rFonts w:ascii="Courier New" w:hAnsi="Courier New" w:cs="Courier New"/>
          <w:color w:val="000000"/>
          <w:sz w:val="28"/>
          <w:szCs w:val="28"/>
        </w:rPr>
        <w:t xml:space="preserve"> сервис аутентификации, предназначен для реализации SSO (Single </w:t>
      </w:r>
      <w:proofErr w:type="spellStart"/>
      <w:r>
        <w:rPr>
          <w:rFonts w:ascii="Courier New" w:hAnsi="Courier New" w:cs="Courier New"/>
          <w:color w:val="000000"/>
          <w:sz w:val="28"/>
          <w:szCs w:val="28"/>
        </w:rPr>
        <w:t>Sign</w:t>
      </w:r>
      <w:proofErr w:type="spellEnd"/>
      <w:r>
        <w:rPr>
          <w:rFonts w:ascii="Courier New" w:hAnsi="Courier New" w:cs="Courier New"/>
          <w:color w:val="000000"/>
          <w:sz w:val="28"/>
          <w:szCs w:val="28"/>
        </w:rPr>
        <w:t xml:space="preserve"> On), протоколы токен-</w:t>
      </w:r>
      <w:r>
        <w:rPr>
          <w:rFonts w:ascii="Courier New" w:hAnsi="Courier New" w:cs="Courier New"/>
          <w:color w:val="000000"/>
          <w:sz w:val="28"/>
          <w:szCs w:val="28"/>
        </w:rPr>
        <w:lastRenderedPageBreak/>
        <w:t xml:space="preserve">авторизации (JWT), </w:t>
      </w:r>
      <w:proofErr w:type="spellStart"/>
      <w:r>
        <w:rPr>
          <w:rFonts w:ascii="Courier New" w:hAnsi="Courier New" w:cs="Courier New"/>
          <w:color w:val="000000"/>
          <w:sz w:val="28"/>
          <w:szCs w:val="28"/>
        </w:rPr>
        <w:t>OpenID</w:t>
      </w:r>
      <w:proofErr w:type="spellEnd"/>
      <w:r>
        <w:rPr>
          <w:rFonts w:ascii="Courier New" w:hAnsi="Courier New" w:cs="Courier New"/>
          <w:color w:val="000000"/>
          <w:sz w:val="28"/>
          <w:szCs w:val="28"/>
        </w:rPr>
        <w:t xml:space="preserve"> Connect, OAuth2. </w:t>
      </w:r>
      <w:proofErr w:type="spellStart"/>
      <w:r>
        <w:rPr>
          <w:rFonts w:ascii="Courier New" w:hAnsi="Courier New" w:cs="Courier New"/>
          <w:color w:val="000000"/>
          <w:sz w:val="28"/>
          <w:szCs w:val="28"/>
        </w:rPr>
        <w:t>IDaaS</w:t>
      </w:r>
      <w:proofErr w:type="spellEnd"/>
      <w:r>
        <w:rPr>
          <w:rFonts w:ascii="Courier New" w:hAnsi="Courier New" w:cs="Courier New"/>
          <w:color w:val="000000"/>
          <w:sz w:val="28"/>
          <w:szCs w:val="28"/>
        </w:rPr>
        <w:t>. (AWS IAM)</w:t>
      </w:r>
    </w:p>
    <w:p w14:paraId="0DC0CF51" w14:textId="77777777" w:rsidR="000C5169" w:rsidRDefault="000C5169" w:rsidP="000C5169">
      <w:pPr>
        <w:pStyle w:val="a4"/>
        <w:spacing w:before="0" w:beforeAutospacing="0" w:after="0" w:afterAutospacing="0"/>
        <w:ind w:left="360" w:hanging="36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sidRPr="005723C7">
        <w:rPr>
          <w:rFonts w:ascii="Courier New" w:hAnsi="Courier New" w:cs="Courier New"/>
          <w:b/>
          <w:color w:val="000000"/>
          <w:sz w:val="28"/>
          <w:szCs w:val="28"/>
        </w:rPr>
        <w:t xml:space="preserve">SOA </w:t>
      </w:r>
      <w:proofErr w:type="spellStart"/>
      <w:r w:rsidRPr="005723C7">
        <w:rPr>
          <w:rFonts w:ascii="Courier New" w:hAnsi="Courier New" w:cs="Courier New"/>
          <w:b/>
          <w:color w:val="000000"/>
          <w:sz w:val="28"/>
          <w:szCs w:val="28"/>
        </w:rPr>
        <w:t>Supervisor</w:t>
      </w:r>
      <w:proofErr w:type="spellEnd"/>
      <w:r>
        <w:rPr>
          <w:rFonts w:ascii="Courier New" w:hAnsi="Courier New" w:cs="Courier New"/>
          <w:color w:val="000000"/>
          <w:sz w:val="28"/>
          <w:szCs w:val="28"/>
        </w:rPr>
        <w:t xml:space="preserve"> - служебный сервис, предназначенный для управления и мониторинга других служебных сервисов.</w:t>
      </w:r>
      <w:r w:rsidRPr="005723C7">
        <w:rPr>
          <w:rFonts w:ascii="Courier New" w:hAnsi="Courier New" w:cs="Courier New"/>
          <w:b/>
          <w:bCs/>
          <w:color w:val="000000"/>
          <w:sz w:val="28"/>
          <w:szCs w:val="28"/>
        </w:rPr>
        <w:t xml:space="preserve"> </w:t>
      </w:r>
      <w:r>
        <w:rPr>
          <w:rFonts w:ascii="Courier New" w:hAnsi="Courier New" w:cs="Courier New"/>
          <w:b/>
          <w:bCs/>
          <w:color w:val="000000"/>
          <w:sz w:val="28"/>
          <w:szCs w:val="28"/>
        </w:rPr>
        <w:t xml:space="preserve">Health Check Service </w:t>
      </w:r>
      <w:r>
        <w:rPr>
          <w:rFonts w:ascii="Courier New" w:hAnsi="Courier New" w:cs="Courier New"/>
          <w:color w:val="000000"/>
          <w:sz w:val="28"/>
          <w:szCs w:val="28"/>
        </w:rPr>
        <w:t xml:space="preserve">– служебный сервис для проверки работоспособности других сервисов, часто в составе </w:t>
      </w:r>
      <w:proofErr w:type="spellStart"/>
      <w:r>
        <w:rPr>
          <w:rFonts w:ascii="Courier New" w:hAnsi="Courier New" w:cs="Courier New"/>
          <w:color w:val="000000"/>
          <w:sz w:val="28"/>
          <w:szCs w:val="28"/>
        </w:rPr>
        <w:t>Supervisor</w:t>
      </w:r>
      <w:proofErr w:type="spellEnd"/>
      <w:r>
        <w:rPr>
          <w:rFonts w:ascii="Courier New" w:hAnsi="Courier New" w:cs="Courier New"/>
          <w:color w:val="000000"/>
          <w:sz w:val="28"/>
          <w:szCs w:val="28"/>
        </w:rPr>
        <w:t>;</w:t>
      </w:r>
      <w:r>
        <w:rPr>
          <w:rFonts w:ascii="Courier New" w:hAnsi="Courier New" w:cs="Courier New"/>
          <w:b/>
          <w:bCs/>
          <w:color w:val="000000"/>
          <w:sz w:val="28"/>
          <w:szCs w:val="28"/>
        </w:rPr>
        <w:t xml:space="preserve"> Health Check API: </w:t>
      </w:r>
      <w:r>
        <w:rPr>
          <w:rFonts w:ascii="Courier New" w:hAnsi="Courier New" w:cs="Courier New"/>
          <w:color w:val="000000"/>
          <w:sz w:val="28"/>
          <w:szCs w:val="28"/>
        </w:rPr>
        <w:t xml:space="preserve">API для проверки работоспособности. </w:t>
      </w:r>
      <w:r>
        <w:rPr>
          <w:rFonts w:ascii="Courier New" w:hAnsi="Courier New" w:cs="Courier New"/>
          <w:b/>
          <w:bCs/>
          <w:color w:val="000000"/>
          <w:sz w:val="28"/>
          <w:szCs w:val="28"/>
        </w:rPr>
        <w:t> </w:t>
      </w:r>
      <w:r>
        <w:rPr>
          <w:rFonts w:ascii="Courier New" w:hAnsi="Courier New" w:cs="Courier New"/>
          <w:color w:val="000000"/>
          <w:sz w:val="28"/>
          <w:szCs w:val="28"/>
        </w:rPr>
        <w:t xml:space="preserve">Системы мониторинга серверов: </w:t>
      </w:r>
      <w:proofErr w:type="spellStart"/>
      <w:r>
        <w:rPr>
          <w:rFonts w:ascii="Courier New" w:hAnsi="Courier New" w:cs="Courier New"/>
          <w:color w:val="000000"/>
          <w:sz w:val="28"/>
          <w:szCs w:val="28"/>
        </w:rPr>
        <w:t>Nagios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Zabbiks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Icinga</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Nagios</w:t>
      </w:r>
      <w:proofErr w:type="spellEnd"/>
      <w:r>
        <w:rPr>
          <w:rFonts w:ascii="Courier New" w:hAnsi="Courier New" w:cs="Courier New"/>
          <w:color w:val="000000"/>
          <w:sz w:val="28"/>
          <w:szCs w:val="28"/>
        </w:rPr>
        <w:t xml:space="preserve"> Core), </w:t>
      </w:r>
      <w:proofErr w:type="spellStart"/>
      <w:proofErr w:type="gramStart"/>
      <w:r>
        <w:rPr>
          <w:rFonts w:ascii="Courier New" w:hAnsi="Courier New" w:cs="Courier New"/>
          <w:color w:val="000000"/>
          <w:sz w:val="28"/>
          <w:szCs w:val="28"/>
        </w:rPr>
        <w:t>dotcom.monitor</w:t>
      </w:r>
      <w:proofErr w:type="spellEnd"/>
      <w:proofErr w:type="gramEnd"/>
      <w:r>
        <w:rPr>
          <w:rFonts w:ascii="Courier New" w:hAnsi="Courier New" w:cs="Courier New"/>
          <w:color w:val="000000"/>
          <w:sz w:val="28"/>
          <w:szCs w:val="28"/>
        </w:rPr>
        <w:t>. </w:t>
      </w:r>
    </w:p>
    <w:p w14:paraId="38DE0508" w14:textId="77777777" w:rsidR="000C5169" w:rsidRDefault="000C5169" w:rsidP="000C5169">
      <w:pPr>
        <w:pStyle w:val="a3"/>
        <w:numPr>
          <w:ilvl w:val="0"/>
          <w:numId w:val="2"/>
        </w:numPr>
        <w:jc w:val="both"/>
        <w:rPr>
          <w:rFonts w:ascii="Courier New" w:hAnsi="Courier New" w:cs="Courier New"/>
          <w:b/>
          <w:sz w:val="28"/>
          <w:szCs w:val="28"/>
          <w:highlight w:val="green"/>
        </w:rPr>
      </w:pPr>
      <w:r>
        <w:rPr>
          <w:rFonts w:ascii="Courier New" w:hAnsi="Courier New" w:cs="Courier New"/>
          <w:b/>
          <w:sz w:val="28"/>
          <w:szCs w:val="28"/>
          <w:highlight w:val="green"/>
        </w:rPr>
        <w:t xml:space="preserve">Способы клиент-серверного взаимодействия  </w:t>
      </w:r>
    </w:p>
    <w:p w14:paraId="3873DCFF" w14:textId="77777777" w:rsidR="000C5169" w:rsidRDefault="000C5169" w:rsidP="000C5169">
      <w:pPr>
        <w:pStyle w:val="a3"/>
        <w:ind w:left="0"/>
        <w:jc w:val="center"/>
        <w:rPr>
          <w:rFonts w:ascii="Courier New" w:hAnsi="Courier New" w:cs="Courier New"/>
          <w:b/>
          <w:sz w:val="28"/>
          <w:szCs w:val="28"/>
        </w:rPr>
      </w:pPr>
    </w:p>
    <w:p w14:paraId="4FF1FB5A" w14:textId="77777777" w:rsidR="000C5169" w:rsidRDefault="000C5169" w:rsidP="000C5169">
      <w:pPr>
        <w:pStyle w:val="a3"/>
        <w:ind w:left="-993" w:hanging="708"/>
        <w:jc w:val="center"/>
        <w:rPr>
          <w:rFonts w:ascii="Courier New" w:hAnsi="Courier New" w:cs="Courier New"/>
          <w:b/>
          <w:sz w:val="28"/>
          <w:szCs w:val="28"/>
        </w:rPr>
      </w:pPr>
      <w:r>
        <w:rPr>
          <w:rFonts w:ascii="Courier New" w:hAnsi="Courier New" w:cs="Courier New"/>
          <w:b/>
          <w:noProof/>
          <w:sz w:val="28"/>
          <w:szCs w:val="28"/>
        </w:rPr>
        <w:drawing>
          <wp:inline distT="0" distB="0" distL="0" distR="0" wp14:anchorId="75DB9440" wp14:editId="03D35DC7">
            <wp:extent cx="7498080" cy="442722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98080" cy="4427220"/>
                    </a:xfrm>
                    <a:prstGeom prst="rect">
                      <a:avLst/>
                    </a:prstGeom>
                    <a:noFill/>
                    <a:ln>
                      <a:noFill/>
                    </a:ln>
                  </pic:spPr>
                </pic:pic>
              </a:graphicData>
            </a:graphic>
          </wp:inline>
        </w:drawing>
      </w:r>
    </w:p>
    <w:p w14:paraId="114487EF" w14:textId="77777777" w:rsidR="000C5169" w:rsidRDefault="000C5169" w:rsidP="000C5169">
      <w:pPr>
        <w:pStyle w:val="a4"/>
        <w:spacing w:before="0" w:beforeAutospacing="0" w:after="0" w:afterAutospacing="0"/>
        <w:ind w:left="360" w:hanging="360"/>
        <w:jc w:val="both"/>
      </w:pPr>
    </w:p>
    <w:p w14:paraId="0D1FA64E" w14:textId="77777777" w:rsidR="000C5169" w:rsidRDefault="000C5169" w:rsidP="000C5169">
      <w:pPr>
        <w:pStyle w:val="a3"/>
        <w:ind w:left="0"/>
        <w:jc w:val="both"/>
        <w:rPr>
          <w:rFonts w:ascii="Courier New" w:hAnsi="Courier New" w:cs="Courier New"/>
          <w:sz w:val="28"/>
          <w:szCs w:val="28"/>
          <w:highlight w:val="yellow"/>
        </w:rPr>
      </w:pPr>
    </w:p>
    <w:p w14:paraId="123BC6F2" w14:textId="77777777" w:rsidR="000C5169" w:rsidRDefault="000C5169" w:rsidP="000C5169">
      <w:pPr>
        <w:pStyle w:val="a3"/>
        <w:ind w:left="0"/>
        <w:jc w:val="both"/>
        <w:rPr>
          <w:rFonts w:ascii="Courier New" w:hAnsi="Courier New" w:cs="Courier New"/>
          <w:sz w:val="28"/>
          <w:szCs w:val="28"/>
          <w:highlight w:val="yellow"/>
        </w:rPr>
      </w:pPr>
    </w:p>
    <w:p w14:paraId="1A4BE5C4" w14:textId="77777777" w:rsidR="000C5169" w:rsidRDefault="000C5169" w:rsidP="000C5169">
      <w:pPr>
        <w:pStyle w:val="a3"/>
        <w:jc w:val="both"/>
      </w:pPr>
    </w:p>
    <w:p w14:paraId="6CBA5E5A" w14:textId="77777777" w:rsidR="000C5169" w:rsidRDefault="000C5169" w:rsidP="000C5169">
      <w:pPr>
        <w:pStyle w:val="a3"/>
        <w:jc w:val="both"/>
      </w:pPr>
    </w:p>
    <w:p w14:paraId="44C28DD8" w14:textId="77777777" w:rsidR="000C5169" w:rsidRDefault="000C5169" w:rsidP="000C5169">
      <w:pPr>
        <w:pStyle w:val="a3"/>
        <w:jc w:val="both"/>
      </w:pPr>
    </w:p>
    <w:p w14:paraId="76C867B7" w14:textId="77777777" w:rsidR="000C5169" w:rsidRPr="004E26D1" w:rsidRDefault="000C5169" w:rsidP="000C5169">
      <w:pPr>
        <w:pStyle w:val="a3"/>
        <w:jc w:val="both"/>
      </w:pPr>
    </w:p>
    <w:p w14:paraId="013FC5EE" w14:textId="77777777" w:rsidR="000C5169" w:rsidRPr="000C5169" w:rsidRDefault="006D2B3F" w:rsidP="000C5169">
      <w:pPr>
        <w:pStyle w:val="a3"/>
        <w:numPr>
          <w:ilvl w:val="0"/>
          <w:numId w:val="1"/>
        </w:numPr>
        <w:jc w:val="both"/>
        <w:rPr>
          <w:sz w:val="28"/>
          <w:highlight w:val="yellow"/>
        </w:rPr>
      </w:pPr>
      <w:r w:rsidRPr="000C5169">
        <w:rPr>
          <w:sz w:val="28"/>
          <w:highlight w:val="yellow"/>
          <w:lang w:val="en-US"/>
        </w:rPr>
        <w:t>Web</w:t>
      </w:r>
      <w:r w:rsidRPr="000C5169">
        <w:rPr>
          <w:sz w:val="28"/>
          <w:highlight w:val="yellow"/>
        </w:rPr>
        <w:t>-</w:t>
      </w:r>
      <w:r w:rsidR="000C5169" w:rsidRPr="000C5169">
        <w:rPr>
          <w:sz w:val="28"/>
          <w:highlight w:val="yellow"/>
        </w:rPr>
        <w:t xml:space="preserve">сервис:  </w:t>
      </w:r>
      <w:proofErr w:type="gramStart"/>
      <w:r w:rsidR="000C5169" w:rsidRPr="000C5169">
        <w:rPr>
          <w:sz w:val="28"/>
          <w:highlight w:val="yellow"/>
        </w:rPr>
        <w:t xml:space="preserve">определение,  </w:t>
      </w:r>
      <w:r w:rsidR="00C94C48" w:rsidRPr="000C5169">
        <w:rPr>
          <w:sz w:val="28"/>
          <w:highlight w:val="yellow"/>
        </w:rPr>
        <w:t>архитектурные</w:t>
      </w:r>
      <w:proofErr w:type="gramEnd"/>
      <w:r w:rsidR="00C94C48" w:rsidRPr="000C5169">
        <w:rPr>
          <w:sz w:val="28"/>
          <w:highlight w:val="yellow"/>
        </w:rPr>
        <w:t xml:space="preserve"> стили (типы интерфейсов).</w:t>
      </w:r>
    </w:p>
    <w:p w14:paraId="0698E50D" w14:textId="77777777" w:rsidR="000C5169" w:rsidRPr="00F21F47" w:rsidRDefault="000C5169" w:rsidP="000C5169">
      <w:pPr>
        <w:pStyle w:val="a3"/>
        <w:jc w:val="both"/>
        <w:rPr>
          <w:highlight w:val="yellow"/>
        </w:rPr>
      </w:pPr>
    </w:p>
    <w:p w14:paraId="3297CFEF" w14:textId="77777777" w:rsidR="000C5169" w:rsidRPr="00F21F47" w:rsidRDefault="000C5169" w:rsidP="000C5169">
      <w:pPr>
        <w:pStyle w:val="a3"/>
        <w:jc w:val="both"/>
      </w:pPr>
      <w:r w:rsidRPr="000C5169">
        <w:rPr>
          <w:lang w:val="en-US"/>
        </w:rPr>
        <w:t>REST</w:t>
      </w:r>
      <w:r w:rsidRPr="00F21F47">
        <w:t xml:space="preserve">, </w:t>
      </w:r>
      <w:r>
        <w:rPr>
          <w:lang w:val="en-US"/>
        </w:rPr>
        <w:t>SOAP</w:t>
      </w:r>
      <w:r w:rsidRPr="00F21F47">
        <w:t xml:space="preserve">, </w:t>
      </w:r>
    </w:p>
    <w:p w14:paraId="0510C93F" w14:textId="77777777" w:rsidR="000C5169" w:rsidRDefault="000C5169" w:rsidP="000C5169">
      <w:pPr>
        <w:pStyle w:val="a3"/>
        <w:jc w:val="both"/>
      </w:pPr>
      <w:r>
        <w:t>Такое же веб-приложение, которое используется для работы других веб-приложений.</w:t>
      </w:r>
    </w:p>
    <w:p w14:paraId="700519AA" w14:textId="77777777" w:rsidR="000C5169" w:rsidRPr="000C5169" w:rsidRDefault="000C5169" w:rsidP="000C5169">
      <w:pPr>
        <w:pStyle w:val="a3"/>
        <w:jc w:val="both"/>
      </w:pPr>
    </w:p>
    <w:p w14:paraId="0EB6718E" w14:textId="77777777" w:rsidR="000C5169" w:rsidRPr="000C5169" w:rsidRDefault="00C94C48" w:rsidP="000C5169">
      <w:pPr>
        <w:pStyle w:val="a3"/>
        <w:numPr>
          <w:ilvl w:val="0"/>
          <w:numId w:val="1"/>
        </w:numPr>
        <w:jc w:val="both"/>
        <w:rPr>
          <w:sz w:val="28"/>
          <w:highlight w:val="yellow"/>
        </w:rPr>
      </w:pPr>
      <w:r w:rsidRPr="000C5169">
        <w:rPr>
          <w:sz w:val="28"/>
          <w:highlight w:val="yellow"/>
          <w:lang w:val="en-US"/>
        </w:rPr>
        <w:lastRenderedPageBreak/>
        <w:t>REST</w:t>
      </w:r>
      <w:r w:rsidRPr="000C5169">
        <w:rPr>
          <w:sz w:val="28"/>
          <w:highlight w:val="yellow"/>
        </w:rPr>
        <w:t xml:space="preserve">: определение, ограничения, общепринятые правила, протоколы </w:t>
      </w:r>
      <w:proofErr w:type="gramStart"/>
      <w:r w:rsidRPr="000C5169">
        <w:rPr>
          <w:sz w:val="28"/>
          <w:highlight w:val="yellow"/>
        </w:rPr>
        <w:t>и  форматы</w:t>
      </w:r>
      <w:proofErr w:type="gramEnd"/>
      <w:r w:rsidRPr="000C5169">
        <w:rPr>
          <w:sz w:val="28"/>
          <w:highlight w:val="yellow"/>
        </w:rPr>
        <w:t xml:space="preserve">  передачи данных, </w:t>
      </w:r>
      <w:r w:rsidRPr="000C5169">
        <w:rPr>
          <w:sz w:val="28"/>
          <w:highlight w:val="yellow"/>
          <w:lang w:val="en-US"/>
        </w:rPr>
        <w:t>HATEOS</w:t>
      </w:r>
      <w:r w:rsidRPr="000C5169">
        <w:rPr>
          <w:sz w:val="28"/>
          <w:highlight w:val="yellow"/>
        </w:rPr>
        <w:t xml:space="preserve">. </w:t>
      </w:r>
      <w:r w:rsidR="006D2B3F" w:rsidRPr="000C5169">
        <w:rPr>
          <w:sz w:val="28"/>
          <w:highlight w:val="yellow"/>
        </w:rPr>
        <w:t xml:space="preserve"> </w:t>
      </w:r>
    </w:p>
    <w:p w14:paraId="082F07EA" w14:textId="77777777" w:rsidR="000C5169" w:rsidRPr="000C5169" w:rsidRDefault="000C5169" w:rsidP="000C5169">
      <w:pPr>
        <w:pStyle w:val="a4"/>
        <w:spacing w:before="0" w:beforeAutospacing="0" w:after="0" w:afterAutospacing="0"/>
        <w:jc w:val="both"/>
      </w:pPr>
      <w:r w:rsidRPr="00EF10AE">
        <w:rPr>
          <w:rFonts w:ascii="Courier New" w:hAnsi="Courier New" w:cs="Courier New"/>
          <w:b/>
          <w:bCs/>
          <w:color w:val="000000"/>
          <w:sz w:val="28"/>
          <w:szCs w:val="28"/>
          <w:highlight w:val="green"/>
          <w:lang w:val="en-US"/>
        </w:rPr>
        <w:t>REST</w:t>
      </w:r>
      <w:r w:rsidRPr="00EF10AE">
        <w:rPr>
          <w:rFonts w:ascii="Courier New" w:hAnsi="Courier New" w:cs="Courier New"/>
          <w:color w:val="000000"/>
          <w:sz w:val="28"/>
          <w:szCs w:val="28"/>
          <w:highlight w:val="green"/>
          <w:lang w:val="en-US"/>
        </w:rPr>
        <w:t xml:space="preserve">: </w:t>
      </w:r>
      <w:r w:rsidRPr="00EF10AE">
        <w:rPr>
          <w:rFonts w:ascii="Courier New" w:hAnsi="Courier New" w:cs="Courier New"/>
          <w:b/>
          <w:bCs/>
          <w:color w:val="000000"/>
          <w:sz w:val="28"/>
          <w:szCs w:val="28"/>
          <w:highlight w:val="green"/>
          <w:lang w:val="en-US"/>
        </w:rPr>
        <w:t>Representational State Transfer</w:t>
      </w:r>
      <w:r w:rsidRPr="00EF10AE">
        <w:rPr>
          <w:rFonts w:ascii="Courier New" w:hAnsi="Courier New" w:cs="Courier New"/>
          <w:color w:val="000000"/>
          <w:sz w:val="28"/>
          <w:szCs w:val="28"/>
          <w:lang w:val="en-US"/>
        </w:rPr>
        <w:t xml:space="preserve"> - </w:t>
      </w:r>
      <w:r>
        <w:rPr>
          <w:rFonts w:ascii="Courier New" w:hAnsi="Courier New" w:cs="Courier New"/>
          <w:color w:val="000000"/>
          <w:sz w:val="28"/>
          <w:szCs w:val="28"/>
        </w:rPr>
        <w:t>передача</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состояния</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представления</w:t>
      </w:r>
      <w:r w:rsidRPr="00EF10AE">
        <w:rPr>
          <w:rFonts w:ascii="Courier New" w:hAnsi="Courier New" w:cs="Courier New"/>
          <w:color w:val="000000"/>
          <w:sz w:val="28"/>
          <w:szCs w:val="28"/>
          <w:lang w:val="en-US"/>
        </w:rPr>
        <w:t>.</w:t>
      </w:r>
      <w:r w:rsidRPr="00EF10AE">
        <w:rPr>
          <w:lang w:val="en-US"/>
        </w:rPr>
        <w:t xml:space="preserve"> </w:t>
      </w:r>
      <w:r>
        <w:rPr>
          <w:rFonts w:ascii="Courier New" w:hAnsi="Courier New" w:cs="Courier New"/>
          <w:color w:val="000000"/>
          <w:sz w:val="28"/>
          <w:szCs w:val="28"/>
        </w:rPr>
        <w:t xml:space="preserve">Архитектурный стиль взаимодействия компонентов распределенного приложения. </w:t>
      </w:r>
    </w:p>
    <w:p w14:paraId="0F4F5FBF" w14:textId="77777777" w:rsidR="000C5169" w:rsidRDefault="000C5169" w:rsidP="000C5169">
      <w:pPr>
        <w:pStyle w:val="a4"/>
        <w:spacing w:before="0" w:beforeAutospacing="0" w:after="0" w:afterAutospacing="0"/>
        <w:jc w:val="both"/>
      </w:pPr>
      <w:r w:rsidRPr="000C5169">
        <w:rPr>
          <w:rFonts w:ascii="Courier New" w:hAnsi="Courier New" w:cs="Courier New"/>
          <w:b/>
          <w:color w:val="000000"/>
          <w:sz w:val="28"/>
          <w:szCs w:val="28"/>
          <w:highlight w:val="green"/>
        </w:rPr>
        <w:t>представление</w:t>
      </w:r>
      <w:r w:rsidRPr="000C5169">
        <w:rPr>
          <w:rFonts w:ascii="Courier New" w:hAnsi="Courier New" w:cs="Courier New"/>
          <w:b/>
          <w:color w:val="000000"/>
          <w:sz w:val="28"/>
          <w:szCs w:val="28"/>
        </w:rPr>
        <w:t xml:space="preserve"> </w:t>
      </w:r>
      <w:r>
        <w:rPr>
          <w:rFonts w:ascii="Courier New" w:hAnsi="Courier New" w:cs="Courier New"/>
          <w:color w:val="000000"/>
          <w:sz w:val="28"/>
          <w:szCs w:val="28"/>
        </w:rPr>
        <w:t>– это URI (идентификатор ресурса), управление ресурсом с помощью глаголов (GET, POST, PUT, DELETE).</w:t>
      </w:r>
    </w:p>
    <w:p w14:paraId="7318DDA7" w14:textId="77777777"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нет официального стандарта, но REST использует стандарты HTTP, URL/URI, XML, JSON</w:t>
      </w:r>
    </w:p>
    <w:p w14:paraId="1BFC4382" w14:textId="77777777" w:rsidR="000C5169" w:rsidRPr="000C5169" w:rsidRDefault="000C5169" w:rsidP="000C5169">
      <w:pPr>
        <w:pStyle w:val="a4"/>
        <w:spacing w:before="0" w:beforeAutospacing="0" w:after="0" w:afterAutospacing="0"/>
        <w:jc w:val="both"/>
      </w:pPr>
      <w:r w:rsidRPr="00EF10AE">
        <w:rPr>
          <w:rFonts w:ascii="Courier New" w:hAnsi="Courier New" w:cs="Courier New"/>
          <w:b/>
          <w:color w:val="000000"/>
          <w:sz w:val="28"/>
          <w:szCs w:val="28"/>
          <w:highlight w:val="green"/>
        </w:rPr>
        <w:t>два основных</w:t>
      </w:r>
      <w:r w:rsidRPr="00EF10AE">
        <w:rPr>
          <w:rFonts w:ascii="Courier New" w:hAnsi="Courier New" w:cs="Courier New"/>
          <w:b/>
          <w:bCs/>
          <w:color w:val="000000"/>
          <w:sz w:val="28"/>
          <w:szCs w:val="28"/>
          <w:highlight w:val="green"/>
        </w:rPr>
        <w:t xml:space="preserve"> </w:t>
      </w:r>
      <w:r w:rsidRPr="00EF10AE">
        <w:rPr>
          <w:rFonts w:ascii="Courier New" w:hAnsi="Courier New" w:cs="Courier New"/>
          <w:b/>
          <w:color w:val="000000"/>
          <w:sz w:val="28"/>
          <w:szCs w:val="28"/>
          <w:highlight w:val="green"/>
        </w:rPr>
        <w:t>типа ресурса</w:t>
      </w:r>
      <w:r>
        <w:rPr>
          <w:rFonts w:ascii="Courier New" w:hAnsi="Courier New" w:cs="Courier New"/>
          <w:color w:val="000000"/>
          <w:sz w:val="28"/>
          <w:szCs w:val="28"/>
        </w:rPr>
        <w:t xml:space="preserve"> – коллекции и элемент коллекции: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/288.</w:t>
      </w:r>
    </w:p>
    <w:p w14:paraId="37B6A52C" w14:textId="77777777" w:rsidR="000C5169" w:rsidRPr="00EF10AE" w:rsidRDefault="000C5169" w:rsidP="000C5169">
      <w:pPr>
        <w:pStyle w:val="a4"/>
        <w:spacing w:before="0" w:beforeAutospacing="0" w:after="0" w:afterAutospacing="0"/>
        <w:jc w:val="both"/>
        <w:rPr>
          <w:b/>
        </w:rPr>
      </w:pPr>
      <w:r w:rsidRPr="00EF10AE">
        <w:rPr>
          <w:rFonts w:ascii="Courier New" w:hAnsi="Courier New" w:cs="Courier New"/>
          <w:b/>
          <w:color w:val="000000"/>
          <w:sz w:val="28"/>
          <w:szCs w:val="28"/>
          <w:highlight w:val="green"/>
        </w:rPr>
        <w:t>шесть обязательных ограничений</w:t>
      </w:r>
      <w:r w:rsidRPr="00EF10AE">
        <w:rPr>
          <w:rFonts w:ascii="Courier New" w:hAnsi="Courier New" w:cs="Courier New"/>
          <w:color w:val="000000"/>
          <w:sz w:val="28"/>
          <w:szCs w:val="28"/>
          <w:highlight w:val="green"/>
        </w:rPr>
        <w:t>:</w:t>
      </w:r>
    </w:p>
    <w:p w14:paraId="74EB65BE" w14:textId="77777777"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модель</w:t>
      </w:r>
      <w:r>
        <w:rPr>
          <w:rFonts w:ascii="Courier New" w:hAnsi="Courier New" w:cs="Courier New"/>
          <w:color w:val="000000"/>
          <w:sz w:val="28"/>
          <w:szCs w:val="28"/>
        </w:rPr>
        <w:t xml:space="preserve"> клиент-сервер;</w:t>
      </w:r>
    </w:p>
    <w:p w14:paraId="05AB2549" w14:textId="77777777"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отсутствие состояния</w:t>
      </w:r>
      <w:r>
        <w:rPr>
          <w:rFonts w:ascii="Courier New" w:hAnsi="Courier New" w:cs="Courier New"/>
          <w:color w:val="000000"/>
          <w:sz w:val="28"/>
          <w:szCs w:val="28"/>
        </w:rPr>
        <w:t xml:space="preserve"> на стороне </w:t>
      </w:r>
      <w:proofErr w:type="gramStart"/>
      <w:r>
        <w:rPr>
          <w:rFonts w:ascii="Courier New" w:hAnsi="Courier New" w:cs="Courier New"/>
          <w:color w:val="000000"/>
          <w:sz w:val="28"/>
          <w:szCs w:val="28"/>
        </w:rPr>
        <w:t>сервера,  сохранение</w:t>
      </w:r>
      <w:proofErr w:type="gramEnd"/>
      <w:r>
        <w:rPr>
          <w:rFonts w:ascii="Courier New" w:hAnsi="Courier New" w:cs="Courier New"/>
          <w:color w:val="000000"/>
          <w:sz w:val="28"/>
          <w:szCs w:val="28"/>
        </w:rPr>
        <w:t xml:space="preserve"> состояния допускается на стороне клиента, допускается сохранение состояния в другом сервисе (например, в БД);</w:t>
      </w:r>
    </w:p>
    <w:p w14:paraId="11C20D5B" w14:textId="77777777"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 xml:space="preserve">кэширование </w:t>
      </w:r>
      <w:r>
        <w:rPr>
          <w:rFonts w:ascii="Courier New" w:hAnsi="Courier New" w:cs="Courier New"/>
          <w:color w:val="000000"/>
          <w:sz w:val="28"/>
          <w:szCs w:val="28"/>
        </w:rPr>
        <w:t>на стороне клиента, сервер явно управляет кэшированием;</w:t>
      </w:r>
    </w:p>
    <w:p w14:paraId="5C871980" w14:textId="77777777"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единообразие интерфей</w:t>
      </w:r>
      <w:r>
        <w:rPr>
          <w:rFonts w:ascii="Courier New" w:hAnsi="Courier New" w:cs="Courier New"/>
          <w:color w:val="000000"/>
          <w:sz w:val="28"/>
          <w:szCs w:val="28"/>
        </w:rPr>
        <w:t>сов (идентификация ресурсов, манипуляция ресурсами через представления, самодостаточные сообщения, HATEOAS);</w:t>
      </w:r>
    </w:p>
    <w:p w14:paraId="45EA1B3E" w14:textId="77777777"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для клиента сервер</w:t>
      </w:r>
      <w:r>
        <w:rPr>
          <w:rFonts w:ascii="Courier New" w:hAnsi="Courier New" w:cs="Courier New"/>
          <w:color w:val="000000"/>
          <w:sz w:val="28"/>
          <w:szCs w:val="28"/>
        </w:rPr>
        <w:t xml:space="preserve"> должен представляться конечным;</w:t>
      </w:r>
    </w:p>
    <w:p w14:paraId="4123E7E6" w14:textId="77777777" w:rsidR="000C5169" w:rsidRDefault="000C5169" w:rsidP="000C5169">
      <w:pPr>
        <w:pStyle w:val="a4"/>
        <w:spacing w:before="0" w:beforeAutospacing="0" w:after="0" w:afterAutospacing="0"/>
        <w:ind w:hanging="36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код по требованию</w:t>
      </w:r>
      <w:r>
        <w:rPr>
          <w:rFonts w:ascii="Courier New" w:hAnsi="Courier New" w:cs="Courier New"/>
          <w:color w:val="000000"/>
          <w:sz w:val="28"/>
          <w:szCs w:val="28"/>
        </w:rPr>
        <w:t xml:space="preserve">: допускается (необязательно) выгрузка на клиент апплетов или сценариев для расширения его функциональности. </w:t>
      </w:r>
    </w:p>
    <w:p w14:paraId="19843C3F" w14:textId="77777777" w:rsidR="000C5169" w:rsidRDefault="000C5169" w:rsidP="000C5169">
      <w:pPr>
        <w:pStyle w:val="a4"/>
        <w:spacing w:before="0" w:beforeAutospacing="0" w:after="0" w:afterAutospacing="0"/>
        <w:ind w:hanging="360"/>
        <w:jc w:val="both"/>
        <w:rPr>
          <w:rFonts w:ascii="Courier New" w:hAnsi="Courier New" w:cs="Courier New"/>
          <w:color w:val="000000"/>
          <w:sz w:val="28"/>
          <w:szCs w:val="28"/>
          <w:lang w:val="en-US"/>
        </w:rPr>
      </w:pPr>
      <w:r w:rsidRPr="00EF10AE">
        <w:rPr>
          <w:rFonts w:ascii="Courier New" w:hAnsi="Courier New" w:cs="Courier New"/>
          <w:b/>
          <w:bCs/>
          <w:color w:val="000000"/>
          <w:sz w:val="28"/>
          <w:szCs w:val="28"/>
          <w:highlight w:val="green"/>
          <w:lang w:val="en-US"/>
        </w:rPr>
        <w:t>HATEOAS</w:t>
      </w:r>
      <w:r w:rsidRPr="00EF10AE">
        <w:rPr>
          <w:rFonts w:ascii="Courier New" w:hAnsi="Courier New" w:cs="Courier New"/>
          <w:b/>
          <w:bCs/>
          <w:color w:val="000000"/>
          <w:sz w:val="28"/>
          <w:szCs w:val="28"/>
          <w:lang w:val="en-US"/>
        </w:rPr>
        <w:t xml:space="preserve">: Hypermedia As </w:t>
      </w:r>
      <w:proofErr w:type="gramStart"/>
      <w:r w:rsidRPr="00EF10AE">
        <w:rPr>
          <w:rFonts w:ascii="Courier New" w:hAnsi="Courier New" w:cs="Courier New"/>
          <w:b/>
          <w:bCs/>
          <w:color w:val="000000"/>
          <w:sz w:val="28"/>
          <w:szCs w:val="28"/>
          <w:lang w:val="en-US"/>
        </w:rPr>
        <w:t>The</w:t>
      </w:r>
      <w:proofErr w:type="gramEnd"/>
      <w:r w:rsidRPr="00EF10AE">
        <w:rPr>
          <w:rFonts w:ascii="Courier New" w:hAnsi="Courier New" w:cs="Courier New"/>
          <w:b/>
          <w:bCs/>
          <w:color w:val="000000"/>
          <w:sz w:val="28"/>
          <w:szCs w:val="28"/>
          <w:lang w:val="en-US"/>
        </w:rPr>
        <w:t xml:space="preserve"> Engine Of Application State </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гипермедиа</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в</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качестве</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управления</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состоянием</w:t>
      </w:r>
      <w:r w:rsidRPr="00EF10AE">
        <w:rPr>
          <w:rFonts w:ascii="Courier New" w:hAnsi="Courier New" w:cs="Courier New"/>
          <w:color w:val="000000"/>
          <w:sz w:val="28"/>
          <w:szCs w:val="28"/>
          <w:lang w:val="en-US"/>
        </w:rPr>
        <w:t>. </w:t>
      </w:r>
    </w:p>
    <w:p w14:paraId="010800A0" w14:textId="77777777" w:rsidR="000C5169" w:rsidRDefault="000C5169" w:rsidP="000C5169">
      <w:pPr>
        <w:pStyle w:val="a4"/>
        <w:spacing w:before="0" w:beforeAutospacing="0" w:after="0" w:afterAutospacing="0"/>
        <w:ind w:hanging="360"/>
        <w:jc w:val="both"/>
        <w:rPr>
          <w:rFonts w:ascii="Courier New" w:hAnsi="Courier New" w:cs="Courier New"/>
          <w:color w:val="000000"/>
          <w:sz w:val="28"/>
          <w:szCs w:val="28"/>
        </w:rPr>
      </w:pPr>
      <w:r w:rsidRPr="00EF10AE">
        <w:rPr>
          <w:rFonts w:ascii="Courier New" w:hAnsi="Courier New" w:cs="Courier New"/>
          <w:b/>
          <w:color w:val="000000"/>
          <w:sz w:val="28"/>
          <w:szCs w:val="28"/>
          <w:highlight w:val="green"/>
        </w:rPr>
        <w:t>Гипермедиа</w:t>
      </w:r>
      <w:r w:rsidRPr="00EF10AE">
        <w:rPr>
          <w:rFonts w:ascii="Courier New" w:hAnsi="Courier New" w:cs="Courier New"/>
          <w:color w:val="000000"/>
          <w:sz w:val="28"/>
          <w:szCs w:val="28"/>
        </w:rPr>
        <w:t xml:space="preserve">: технология обработки, структурирования информации и произвольного доступа к ее элементам с помощью гиперсвязей (Тед Нильсон, 1965), WWW – реализация гипермедиа. </w:t>
      </w:r>
    </w:p>
    <w:p w14:paraId="2B0CB565" w14:textId="77777777" w:rsidR="000C5169" w:rsidRDefault="000C5169" w:rsidP="000C5169">
      <w:pPr>
        <w:pStyle w:val="a4"/>
        <w:spacing w:before="0" w:beforeAutospacing="0" w:after="0" w:afterAutospacing="0"/>
        <w:jc w:val="both"/>
      </w:pPr>
      <w:r w:rsidRPr="00EF10AE">
        <w:rPr>
          <w:rFonts w:ascii="Courier New" w:hAnsi="Courier New" w:cs="Courier New"/>
          <w:b/>
          <w:bCs/>
          <w:color w:val="000000"/>
          <w:sz w:val="28"/>
          <w:szCs w:val="28"/>
          <w:highlight w:val="green"/>
        </w:rPr>
        <w:t>REST:</w:t>
      </w:r>
      <w:r w:rsidRPr="00EF10AE">
        <w:rPr>
          <w:rFonts w:ascii="Courier New" w:hAnsi="Courier New" w:cs="Courier New"/>
          <w:color w:val="000000"/>
          <w:sz w:val="28"/>
          <w:szCs w:val="28"/>
          <w:highlight w:val="green"/>
        </w:rPr>
        <w:t xml:space="preserve"> </w:t>
      </w:r>
      <w:r w:rsidRPr="00EF10AE">
        <w:rPr>
          <w:rFonts w:ascii="Courier New" w:hAnsi="Courier New" w:cs="Courier New"/>
          <w:b/>
          <w:bCs/>
          <w:color w:val="000000"/>
          <w:sz w:val="28"/>
          <w:szCs w:val="28"/>
          <w:highlight w:val="green"/>
        </w:rPr>
        <w:t>общепринятые правила</w:t>
      </w:r>
    </w:p>
    <w:p w14:paraId="2197B12C" w14:textId="77777777" w:rsidR="000C5169" w:rsidRDefault="000C5169" w:rsidP="000C5169">
      <w:pPr>
        <w:pStyle w:val="a4"/>
        <w:spacing w:before="0" w:beforeAutospacing="0" w:after="0" w:afterAutospacing="0"/>
        <w:ind w:left="839" w:hanging="840"/>
        <w:jc w:val="both"/>
      </w:pPr>
      <w:r w:rsidRPr="00EF10AE">
        <w:rPr>
          <w:rFonts w:ascii="Courier New" w:hAnsi="Courier New" w:cs="Courier New"/>
          <w:b/>
          <w:color w:val="000000"/>
          <w:sz w:val="28"/>
          <w:szCs w:val="28"/>
        </w:rPr>
        <w:t>16.1.</w:t>
      </w:r>
      <w:r>
        <w:rPr>
          <w:rFonts w:ascii="Courier New" w:hAnsi="Courier New" w:cs="Courier New"/>
          <w:color w:val="000000"/>
          <w:sz w:val="28"/>
          <w:szCs w:val="28"/>
        </w:rPr>
        <w:t xml:space="preserve"> </w:t>
      </w:r>
      <w:r w:rsidRPr="00EF10AE">
        <w:rPr>
          <w:rFonts w:ascii="Courier New" w:hAnsi="Courier New" w:cs="Courier New"/>
          <w:b/>
          <w:color w:val="000000"/>
          <w:sz w:val="28"/>
          <w:szCs w:val="28"/>
        </w:rPr>
        <w:t>Общий префикс для всех ресурсов сервиса</w:t>
      </w:r>
      <w:r>
        <w:rPr>
          <w:rFonts w:ascii="Courier New" w:hAnsi="Courier New" w:cs="Courier New"/>
          <w:color w:val="000000"/>
          <w:sz w:val="28"/>
          <w:szCs w:val="28"/>
        </w:rPr>
        <w:t xml:space="preserve"> … /API/…,</w:t>
      </w:r>
    </w:p>
    <w:p w14:paraId="53749CEB" w14:textId="77777777" w:rsidR="000C5169" w:rsidRDefault="000C5169" w:rsidP="000C5169">
      <w:pPr>
        <w:pStyle w:val="a4"/>
        <w:spacing w:before="0" w:beforeAutospacing="0" w:after="0" w:afterAutospacing="0"/>
        <w:ind w:left="839"/>
        <w:jc w:val="both"/>
      </w:pPr>
      <w:hyperlink r:id="rId7" w:history="1">
        <w:r>
          <w:rPr>
            <w:rStyle w:val="a5"/>
            <w:rFonts w:ascii="Courier New" w:hAnsi="Courier New" w:cs="Courier New"/>
            <w:color w:val="1155CC"/>
            <w:sz w:val="28"/>
            <w:szCs w:val="28"/>
          </w:rPr>
          <w:t>http://API.BSTU.BY/</w:t>
        </w:r>
      </w:hyperlink>
      <w:r>
        <w:rPr>
          <w:rFonts w:ascii="Courier New" w:hAnsi="Courier New" w:cs="Courier New"/>
          <w:color w:val="000000"/>
          <w:sz w:val="28"/>
          <w:szCs w:val="28"/>
        </w:rPr>
        <w:t>...</w:t>
      </w:r>
    </w:p>
    <w:p w14:paraId="3BB4C0D8" w14:textId="77777777" w:rsidR="000C5169" w:rsidRDefault="000C5169" w:rsidP="000C5169">
      <w:pPr>
        <w:pStyle w:val="a4"/>
        <w:spacing w:before="0" w:beforeAutospacing="0" w:after="0" w:afterAutospacing="0"/>
        <w:ind w:left="839" w:hanging="840"/>
        <w:jc w:val="both"/>
      </w:pPr>
      <w:r w:rsidRPr="00EF10AE">
        <w:rPr>
          <w:rFonts w:ascii="Courier New" w:hAnsi="Courier New" w:cs="Courier New"/>
          <w:b/>
          <w:color w:val="000000"/>
          <w:sz w:val="28"/>
          <w:szCs w:val="28"/>
        </w:rPr>
        <w:t>16.2.</w:t>
      </w:r>
      <w:r>
        <w:rPr>
          <w:rFonts w:ascii="Courier New" w:hAnsi="Courier New" w:cs="Courier New"/>
          <w:color w:val="000000"/>
          <w:sz w:val="28"/>
          <w:szCs w:val="28"/>
        </w:rPr>
        <w:t xml:space="preserve"> </w:t>
      </w:r>
      <w:r w:rsidRPr="00EF10AE">
        <w:rPr>
          <w:rFonts w:ascii="Courier New" w:hAnsi="Courier New" w:cs="Courier New"/>
          <w:b/>
          <w:color w:val="000000"/>
          <w:sz w:val="28"/>
          <w:szCs w:val="28"/>
        </w:rPr>
        <w:t>Два типа ресурсов</w:t>
      </w:r>
      <w:r>
        <w:rPr>
          <w:rFonts w:ascii="Courier New" w:hAnsi="Courier New" w:cs="Courier New"/>
          <w:color w:val="000000"/>
          <w:sz w:val="28"/>
          <w:szCs w:val="28"/>
        </w:rPr>
        <w:t>: коллекция (</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 …), элемент коллекции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/238,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/ef3d26.</w:t>
      </w:r>
    </w:p>
    <w:p w14:paraId="2056FBFB" w14:textId="77777777" w:rsidR="000C5169" w:rsidRDefault="000C5169" w:rsidP="000C5169">
      <w:pPr>
        <w:pStyle w:val="a4"/>
        <w:spacing w:before="0" w:beforeAutospacing="0" w:after="0" w:afterAutospacing="0"/>
        <w:ind w:left="839" w:hanging="840"/>
        <w:jc w:val="both"/>
      </w:pPr>
      <w:r w:rsidRPr="00EF10AE">
        <w:rPr>
          <w:rFonts w:ascii="Courier New" w:hAnsi="Courier New" w:cs="Courier New"/>
          <w:b/>
          <w:color w:val="000000"/>
          <w:sz w:val="28"/>
          <w:szCs w:val="28"/>
        </w:rPr>
        <w:t>16.3.</w:t>
      </w:r>
      <w:r>
        <w:rPr>
          <w:rFonts w:ascii="Courier New" w:hAnsi="Courier New" w:cs="Courier New"/>
          <w:color w:val="000000"/>
          <w:sz w:val="28"/>
          <w:szCs w:val="28"/>
        </w:rPr>
        <w:t xml:space="preserve"> </w:t>
      </w:r>
      <w:r w:rsidRPr="00EF10AE">
        <w:rPr>
          <w:rFonts w:ascii="Courier New" w:hAnsi="Courier New" w:cs="Courier New"/>
          <w:b/>
          <w:color w:val="000000"/>
          <w:sz w:val="28"/>
          <w:szCs w:val="28"/>
        </w:rPr>
        <w:t>Иерархическая связь</w:t>
      </w:r>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/238/</w:t>
      </w:r>
      <w:proofErr w:type="spellStart"/>
      <w:r>
        <w:rPr>
          <w:rFonts w:ascii="Courier New" w:hAnsi="Courier New" w:cs="Courier New"/>
          <w:color w:val="000000"/>
          <w:sz w:val="28"/>
          <w:szCs w:val="28"/>
        </w:rPr>
        <w:t>cars</w:t>
      </w:r>
      <w:proofErr w:type="spellEnd"/>
      <w:r>
        <w:rPr>
          <w:rFonts w:ascii="Courier New" w:hAnsi="Courier New" w:cs="Courier New"/>
          <w:color w:val="000000"/>
          <w:sz w:val="28"/>
          <w:szCs w:val="28"/>
        </w:rPr>
        <w:t>/aah4899</w:t>
      </w:r>
    </w:p>
    <w:p w14:paraId="440D9A09"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16.4. </w:t>
      </w:r>
      <w:r w:rsidRPr="00EF10AE">
        <w:rPr>
          <w:rFonts w:ascii="Courier New" w:hAnsi="Courier New" w:cs="Courier New"/>
          <w:b/>
          <w:color w:val="000000"/>
          <w:sz w:val="28"/>
          <w:szCs w:val="28"/>
        </w:rPr>
        <w:t>Ограничить количество HTTP-статусов, сопроводить сообщение дополнительным кодом</w:t>
      </w:r>
      <w:r>
        <w:rPr>
          <w:rFonts w:ascii="Courier New" w:hAnsi="Courier New" w:cs="Courier New"/>
          <w:color w:val="000000"/>
          <w:sz w:val="28"/>
          <w:szCs w:val="28"/>
        </w:rPr>
        <w:t xml:space="preserve"> (например 20003, 404001,…),сделать отдельный ресурс (HATEOAS </w:t>
      </w:r>
      <w:proofErr w:type="spellStart"/>
      <w:r>
        <w:rPr>
          <w:rFonts w:ascii="Courier New" w:hAnsi="Courier New" w:cs="Courier New"/>
          <w:color w:val="000000"/>
          <w:sz w:val="28"/>
          <w:szCs w:val="28"/>
        </w:rPr>
        <w:t>link</w:t>
      </w:r>
      <w:proofErr w:type="spellEnd"/>
      <w:r>
        <w:rPr>
          <w:rFonts w:ascii="Courier New" w:hAnsi="Courier New" w:cs="Courier New"/>
          <w:color w:val="000000"/>
          <w:sz w:val="28"/>
          <w:szCs w:val="28"/>
        </w:rPr>
        <w:t>) для пояснения ошибок</w:t>
      </w:r>
      <w:hyperlink r:id="rId8" w:history="1">
        <w:r>
          <w:rPr>
            <w:rStyle w:val="a5"/>
            <w:rFonts w:ascii="Courier New" w:hAnsi="Courier New" w:cs="Courier New"/>
            <w:color w:val="000000"/>
            <w:sz w:val="28"/>
            <w:szCs w:val="28"/>
          </w:rPr>
          <w:t xml:space="preserve"> </w:t>
        </w:r>
        <w:r>
          <w:rPr>
            <w:rStyle w:val="a5"/>
            <w:rFonts w:ascii="Courier New" w:hAnsi="Courier New" w:cs="Courier New"/>
            <w:color w:val="1155CC"/>
            <w:sz w:val="28"/>
            <w:szCs w:val="28"/>
          </w:rPr>
          <w:t>http://ccc/api/errors/20003</w:t>
        </w:r>
      </w:hyperlink>
      <w:r>
        <w:rPr>
          <w:rFonts w:ascii="Courier New" w:hAnsi="Courier New" w:cs="Courier New"/>
          <w:color w:val="000000"/>
          <w:sz w:val="28"/>
          <w:szCs w:val="28"/>
        </w:rPr>
        <w:t>.</w:t>
      </w:r>
    </w:p>
    <w:p w14:paraId="58DB1A8B" w14:textId="113D2CD8"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16.</w:t>
      </w:r>
      <w:proofErr w:type="gramStart"/>
      <w:r>
        <w:rPr>
          <w:rFonts w:ascii="Courier New" w:hAnsi="Courier New" w:cs="Courier New"/>
          <w:color w:val="000000"/>
          <w:sz w:val="28"/>
          <w:szCs w:val="28"/>
        </w:rPr>
        <w:t>5.Подавление</w:t>
      </w:r>
      <w:proofErr w:type="gramEnd"/>
      <w:r w:rsidR="004B7BB7">
        <w:rPr>
          <w:rFonts w:ascii="Courier New" w:hAnsi="Courier New" w:cs="Courier New"/>
          <w:color w:val="000000"/>
          <w:sz w:val="28"/>
          <w:szCs w:val="28"/>
        </w:rPr>
        <w:t> </w:t>
      </w:r>
      <w:r>
        <w:rPr>
          <w:rFonts w:ascii="Courier New" w:hAnsi="Courier New" w:cs="Courier New"/>
          <w:color w:val="000000"/>
          <w:sz w:val="28"/>
          <w:szCs w:val="28"/>
        </w:rPr>
        <w:t>статуса</w:t>
      </w:r>
      <w:r w:rsidR="004B7BB7">
        <w:rPr>
          <w:rFonts w:ascii="Courier New" w:hAnsi="Courier New" w:cs="Courier New"/>
          <w:color w:val="000000"/>
          <w:sz w:val="28"/>
          <w:szCs w:val="28"/>
        </w:rPr>
        <w:t> </w:t>
      </w:r>
      <w:r>
        <w:rPr>
          <w:rFonts w:ascii="Courier New" w:hAnsi="Courier New" w:cs="Courier New"/>
          <w:color w:val="000000"/>
          <w:sz w:val="28"/>
          <w:szCs w:val="28"/>
        </w:rPr>
        <w:t>ответа</w:t>
      </w:r>
      <w:r w:rsidRPr="000C5169">
        <w:rPr>
          <w:rFonts w:ascii="Courier New" w:hAnsi="Courier New" w:cs="Courier New"/>
          <w:color w:val="000000"/>
          <w:sz w:val="28"/>
          <w:szCs w:val="28"/>
        </w:rPr>
        <w:t xml:space="preserve"> </w:t>
      </w:r>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/ef3d26?status_code=200.</w:t>
      </w:r>
    </w:p>
    <w:p w14:paraId="68962714"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lastRenderedPageBreak/>
        <w:t xml:space="preserve">16.6. </w:t>
      </w:r>
      <w:proofErr w:type="gramStart"/>
      <w:r w:rsidRPr="00EF10AE">
        <w:rPr>
          <w:rFonts w:ascii="Courier New" w:hAnsi="Courier New" w:cs="Courier New"/>
          <w:b/>
          <w:color w:val="000000"/>
          <w:sz w:val="28"/>
          <w:szCs w:val="28"/>
        </w:rPr>
        <w:t>Версионность</w:t>
      </w:r>
      <w:r>
        <w:rPr>
          <w:rFonts w:ascii="Courier New" w:hAnsi="Courier New" w:cs="Courier New"/>
          <w:color w:val="000000"/>
          <w:sz w:val="28"/>
          <w:szCs w:val="28"/>
        </w:rPr>
        <w:t>  /</w:t>
      </w:r>
      <w:proofErr w:type="spellStart"/>
      <w:proofErr w:type="gramEnd"/>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/ef3d26?v=7.</w:t>
      </w:r>
    </w:p>
    <w:p w14:paraId="63660946"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16.7. </w:t>
      </w:r>
      <w:r w:rsidRPr="00EF10AE">
        <w:rPr>
          <w:rFonts w:ascii="Courier New" w:hAnsi="Courier New" w:cs="Courier New"/>
          <w:b/>
          <w:color w:val="000000"/>
          <w:sz w:val="28"/>
          <w:szCs w:val="28"/>
        </w:rPr>
        <w:t>Постраничное получение данных</w:t>
      </w:r>
      <w:r>
        <w:rPr>
          <w:rFonts w:ascii="Courier New" w:hAnsi="Courier New" w:cs="Courier New"/>
          <w:color w:val="000000"/>
          <w:sz w:val="28"/>
          <w:szCs w:val="28"/>
        </w:rPr>
        <w:t xml:space="preserve">: параметры </w:t>
      </w:r>
      <w:proofErr w:type="spellStart"/>
      <w:r>
        <w:rPr>
          <w:rFonts w:ascii="Courier New" w:hAnsi="Courier New" w:cs="Courier New"/>
          <w:color w:val="000000"/>
          <w:sz w:val="28"/>
          <w:szCs w:val="28"/>
        </w:rPr>
        <w:t>limit</w:t>
      </w:r>
      <w:proofErr w:type="spellEnd"/>
      <w:r w:rsidRPr="00101491">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offset</w:t>
      </w:r>
      <w:proofErr w:type="spellEnd"/>
      <w:r>
        <w:rPr>
          <w:rFonts w:ascii="Courier New" w:hAnsi="Courier New" w:cs="Courier New"/>
          <w:color w:val="000000"/>
          <w:sz w:val="28"/>
          <w:szCs w:val="28"/>
        </w:rPr>
        <w:t>.</w:t>
      </w:r>
    </w:p>
    <w:p w14:paraId="5C7EA88E"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16.8. </w:t>
      </w:r>
      <w:r w:rsidRPr="00EF10AE">
        <w:rPr>
          <w:rFonts w:ascii="Courier New" w:hAnsi="Courier New" w:cs="Courier New"/>
          <w:b/>
          <w:color w:val="000000"/>
          <w:sz w:val="28"/>
          <w:szCs w:val="28"/>
        </w:rPr>
        <w:t>Сортировка:</w:t>
      </w:r>
      <w:r>
        <w:rPr>
          <w:rFonts w:ascii="Courier New" w:hAnsi="Courier New" w:cs="Courier New"/>
          <w:color w:val="000000"/>
          <w:sz w:val="28"/>
          <w:szCs w:val="28"/>
        </w:rPr>
        <w:t xml:space="preserve"> параметр </w:t>
      </w:r>
      <w:proofErr w:type="spellStart"/>
      <w:r>
        <w:rPr>
          <w:rFonts w:ascii="Courier New" w:hAnsi="Courier New" w:cs="Courier New"/>
          <w:color w:val="000000"/>
          <w:sz w:val="28"/>
          <w:szCs w:val="28"/>
        </w:rPr>
        <w:t>sort</w:t>
      </w:r>
      <w:proofErr w:type="spellEnd"/>
      <w:r>
        <w:rPr>
          <w:rFonts w:ascii="Courier New" w:hAnsi="Courier New" w:cs="Courier New"/>
          <w:color w:val="000000"/>
          <w:sz w:val="28"/>
          <w:szCs w:val="28"/>
        </w:rPr>
        <w:t>.</w:t>
      </w:r>
    </w:p>
    <w:p w14:paraId="02153F88"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16.9. </w:t>
      </w:r>
      <w:r w:rsidRPr="00EF10AE">
        <w:rPr>
          <w:rFonts w:ascii="Courier New" w:hAnsi="Courier New" w:cs="Courier New"/>
          <w:b/>
          <w:color w:val="000000"/>
          <w:sz w:val="28"/>
          <w:szCs w:val="28"/>
        </w:rPr>
        <w:t>Все фильтры вынести за знак вопроса</w:t>
      </w:r>
      <w:r>
        <w:rPr>
          <w:rFonts w:ascii="Courier New" w:hAnsi="Courier New" w:cs="Courier New"/>
          <w:color w:val="000000"/>
          <w:sz w:val="28"/>
          <w:szCs w:val="28"/>
        </w:rPr>
        <w:t>: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students?minbday</w:t>
      </w:r>
      <w:proofErr w:type="spellEnd"/>
      <w:r>
        <w:rPr>
          <w:rFonts w:ascii="Courier New" w:hAnsi="Courier New" w:cs="Courier New"/>
          <w:color w:val="000000"/>
          <w:sz w:val="28"/>
          <w:szCs w:val="28"/>
        </w:rPr>
        <w:t>=1998101&amp;maxbday=20001231&amp;gender=m.</w:t>
      </w:r>
    </w:p>
    <w:p w14:paraId="0433061F"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16.10. </w:t>
      </w:r>
      <w:r w:rsidRPr="00EF10AE">
        <w:rPr>
          <w:rFonts w:ascii="Courier New" w:hAnsi="Courier New" w:cs="Courier New"/>
          <w:b/>
          <w:color w:val="000000"/>
          <w:sz w:val="28"/>
          <w:szCs w:val="28"/>
        </w:rPr>
        <w:t>Пользователь получает только то, что хочет</w:t>
      </w:r>
      <w:r>
        <w:rPr>
          <w:rFonts w:ascii="Courier New" w:hAnsi="Courier New" w:cs="Courier New"/>
          <w:color w:val="000000"/>
          <w:sz w:val="28"/>
          <w:szCs w:val="28"/>
        </w:rPr>
        <w:t>: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students?field</w:t>
      </w:r>
      <w:proofErr w:type="spellEnd"/>
      <w:r>
        <w:rPr>
          <w:rFonts w:ascii="Courier New" w:hAnsi="Courier New" w:cs="Courier New"/>
          <w:color w:val="000000"/>
          <w:sz w:val="28"/>
          <w:szCs w:val="28"/>
        </w:rPr>
        <w:t>=</w:t>
      </w:r>
      <w:proofErr w:type="spellStart"/>
      <w:proofErr w:type="gramStart"/>
      <w:r>
        <w:rPr>
          <w:rFonts w:ascii="Courier New" w:hAnsi="Courier New" w:cs="Courier New"/>
          <w:color w:val="000000"/>
          <w:sz w:val="28"/>
          <w:szCs w:val="28"/>
        </w:rPr>
        <w:t>bday,surname</w:t>
      </w:r>
      <w:proofErr w:type="gramEnd"/>
      <w:r>
        <w:rPr>
          <w:rFonts w:ascii="Courier New" w:hAnsi="Courier New" w:cs="Courier New"/>
          <w:color w:val="000000"/>
          <w:sz w:val="28"/>
          <w:szCs w:val="28"/>
        </w:rPr>
        <w:t>,gender</w:t>
      </w:r>
      <w:proofErr w:type="spellEnd"/>
      <w:r>
        <w:rPr>
          <w:rFonts w:ascii="Courier New" w:hAnsi="Courier New" w:cs="Courier New"/>
          <w:color w:val="000000"/>
          <w:sz w:val="28"/>
          <w:szCs w:val="28"/>
        </w:rPr>
        <w:t>.</w:t>
      </w:r>
    </w:p>
    <w:p w14:paraId="347E9234"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16.11. </w:t>
      </w:r>
      <w:r w:rsidRPr="00EF10AE">
        <w:rPr>
          <w:rFonts w:ascii="Courier New" w:hAnsi="Courier New" w:cs="Courier New"/>
          <w:b/>
          <w:color w:val="000000"/>
          <w:sz w:val="28"/>
          <w:szCs w:val="28"/>
        </w:rPr>
        <w:t>Обозначать в запросе формат сообщений</w:t>
      </w:r>
      <w:r>
        <w:rPr>
          <w:rFonts w:ascii="Courier New" w:hAnsi="Courier New" w:cs="Courier New"/>
          <w:color w:val="000000"/>
          <w:sz w:val="28"/>
          <w:szCs w:val="28"/>
        </w:rPr>
        <w:t xml:space="preserve"> (желательна поддержка нескольких форматов):</w:t>
      </w:r>
    </w:p>
    <w:p w14:paraId="76BBB589" w14:textId="77777777" w:rsidR="000C5169" w:rsidRDefault="000C5169" w:rsidP="000C5169">
      <w:pPr>
        <w:pStyle w:val="a4"/>
        <w:spacing w:before="0" w:beforeAutospacing="0" w:after="0" w:afterAutospacing="0"/>
        <w:ind w:left="839"/>
        <w:jc w:val="both"/>
      </w:pPr>
      <w:r>
        <w:rPr>
          <w:rFonts w:ascii="Courier New" w:hAnsi="Courier New" w:cs="Courier New"/>
          <w:color w:val="000000"/>
          <w:sz w:val="28"/>
          <w:szCs w:val="28"/>
        </w:rPr>
        <w:t>…/</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students.json?field</w:t>
      </w:r>
      <w:proofErr w:type="spellEnd"/>
      <w:r>
        <w:rPr>
          <w:rFonts w:ascii="Courier New" w:hAnsi="Courier New" w:cs="Courier New"/>
          <w:color w:val="000000"/>
          <w:sz w:val="28"/>
          <w:szCs w:val="28"/>
        </w:rPr>
        <w:t>=</w:t>
      </w:r>
      <w:proofErr w:type="spellStart"/>
      <w:proofErr w:type="gramStart"/>
      <w:r>
        <w:rPr>
          <w:rFonts w:ascii="Courier New" w:hAnsi="Courier New" w:cs="Courier New"/>
          <w:color w:val="000000"/>
          <w:sz w:val="28"/>
          <w:szCs w:val="28"/>
        </w:rPr>
        <w:t>bday,surname</w:t>
      </w:r>
      <w:proofErr w:type="gramEnd"/>
      <w:r>
        <w:rPr>
          <w:rFonts w:ascii="Courier New" w:hAnsi="Courier New" w:cs="Courier New"/>
          <w:color w:val="000000"/>
          <w:sz w:val="28"/>
          <w:szCs w:val="28"/>
        </w:rPr>
        <w:t>,gender</w:t>
      </w:r>
      <w:proofErr w:type="spellEnd"/>
      <w:r>
        <w:rPr>
          <w:rFonts w:ascii="Courier New" w:hAnsi="Courier New" w:cs="Courier New"/>
          <w:color w:val="000000"/>
          <w:sz w:val="28"/>
          <w:szCs w:val="28"/>
        </w:rPr>
        <w:t xml:space="preserve">; один из форматов должен быть по умолчанию; могут применяться заголовки </w:t>
      </w:r>
      <w:proofErr w:type="spellStart"/>
      <w:r>
        <w:rPr>
          <w:rFonts w:ascii="Courier New" w:hAnsi="Courier New" w:cs="Courier New"/>
          <w:color w:val="000000"/>
          <w:sz w:val="28"/>
          <w:szCs w:val="28"/>
        </w:rPr>
        <w:t>Accept</w:t>
      </w:r>
      <w:proofErr w:type="spellEnd"/>
      <w:r>
        <w:rPr>
          <w:rFonts w:ascii="Courier New" w:hAnsi="Courier New" w:cs="Courier New"/>
          <w:color w:val="000000"/>
          <w:sz w:val="28"/>
          <w:szCs w:val="28"/>
        </w:rPr>
        <w:t xml:space="preserve"> и Content-Type со значениями </w:t>
      </w:r>
      <w:proofErr w:type="spellStart"/>
      <w:r>
        <w:rPr>
          <w:rFonts w:ascii="Courier New" w:hAnsi="Courier New" w:cs="Courier New"/>
          <w:color w:val="000000"/>
          <w:sz w:val="28"/>
          <w:szCs w:val="28"/>
        </w:rPr>
        <w:t>application</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xml</w:t>
      </w:r>
      <w:proofErr w:type="spellEnd"/>
      <w:r>
        <w:rPr>
          <w:rFonts w:ascii="Courier New" w:hAnsi="Courier New" w:cs="Courier New"/>
          <w:color w:val="000000"/>
          <w:sz w:val="28"/>
          <w:szCs w:val="28"/>
        </w:rPr>
        <w:t xml:space="preserve"> и </w:t>
      </w:r>
      <w:proofErr w:type="spellStart"/>
      <w:r>
        <w:rPr>
          <w:rFonts w:ascii="Courier New" w:hAnsi="Courier New" w:cs="Courier New"/>
          <w:color w:val="000000"/>
          <w:sz w:val="28"/>
          <w:szCs w:val="28"/>
        </w:rPr>
        <w:t>application</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json</w:t>
      </w:r>
      <w:proofErr w:type="spellEnd"/>
      <w:r>
        <w:rPr>
          <w:rFonts w:ascii="Courier New" w:hAnsi="Courier New" w:cs="Courier New"/>
          <w:color w:val="000000"/>
          <w:sz w:val="28"/>
          <w:szCs w:val="28"/>
        </w:rPr>
        <w:t xml:space="preserve"> для запроса или обозначения в ответе формата.</w:t>
      </w:r>
    </w:p>
    <w:p w14:paraId="1A3045DD"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16.12. </w:t>
      </w:r>
      <w:r w:rsidRPr="00EF10AE">
        <w:rPr>
          <w:rFonts w:ascii="Courier New" w:hAnsi="Courier New" w:cs="Courier New"/>
          <w:b/>
          <w:color w:val="000000"/>
          <w:sz w:val="28"/>
          <w:szCs w:val="28"/>
        </w:rPr>
        <w:t xml:space="preserve">Глобальный </w:t>
      </w:r>
      <w:proofErr w:type="gramStart"/>
      <w:r w:rsidRPr="00EF10AE">
        <w:rPr>
          <w:rFonts w:ascii="Courier New" w:hAnsi="Courier New" w:cs="Courier New"/>
          <w:b/>
          <w:color w:val="000000"/>
          <w:sz w:val="28"/>
          <w:szCs w:val="28"/>
        </w:rPr>
        <w:t>поис</w:t>
      </w:r>
      <w:r>
        <w:rPr>
          <w:rFonts w:ascii="Courier New" w:hAnsi="Courier New" w:cs="Courier New"/>
          <w:color w:val="000000"/>
          <w:sz w:val="28"/>
          <w:szCs w:val="28"/>
        </w:rPr>
        <w:t>к: ..</w:t>
      </w:r>
      <w:proofErr w:type="gramEnd"/>
      <w:r>
        <w:rPr>
          <w:rFonts w:ascii="Courier New" w:hAnsi="Courier New" w:cs="Courier New"/>
          <w:color w:val="000000"/>
          <w:sz w:val="28"/>
          <w:szCs w:val="28"/>
        </w:rPr>
        <w:t>/</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search?q</w:t>
      </w:r>
      <w:proofErr w:type="spellEnd"/>
      <w:r>
        <w:rPr>
          <w:rFonts w:ascii="Courier New" w:hAnsi="Courier New" w:cs="Courier New"/>
          <w:color w:val="000000"/>
          <w:sz w:val="28"/>
          <w:szCs w:val="28"/>
        </w:rPr>
        <w:t>=19600107+Иванов.</w:t>
      </w:r>
    </w:p>
    <w:p w14:paraId="48F4FF88" w14:textId="77777777"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16.13. Документация.</w:t>
      </w:r>
    </w:p>
    <w:p w14:paraId="79FBF2D9" w14:textId="77777777" w:rsidR="000C5169" w:rsidRDefault="000C5169" w:rsidP="000C5169">
      <w:pPr>
        <w:pStyle w:val="a4"/>
        <w:spacing w:before="0" w:beforeAutospacing="0" w:after="0" w:afterAutospacing="0"/>
        <w:jc w:val="both"/>
        <w:rPr>
          <w:rFonts w:ascii="Courier New" w:hAnsi="Courier New" w:cs="Courier New"/>
          <w:b/>
          <w:bCs/>
          <w:color w:val="000000"/>
          <w:sz w:val="28"/>
          <w:szCs w:val="28"/>
        </w:rPr>
      </w:pPr>
      <w:r>
        <w:rPr>
          <w:rFonts w:ascii="Courier New" w:hAnsi="Courier New" w:cs="Courier New"/>
          <w:b/>
          <w:bCs/>
          <w:color w:val="000000"/>
          <w:sz w:val="28"/>
          <w:szCs w:val="28"/>
        </w:rPr>
        <w:t xml:space="preserve">создание REST-службы на базе ASP.NET HTTP </w:t>
      </w:r>
      <w:proofErr w:type="spellStart"/>
      <w:r>
        <w:rPr>
          <w:rFonts w:ascii="Courier New" w:hAnsi="Courier New" w:cs="Courier New"/>
          <w:b/>
          <w:bCs/>
          <w:color w:val="000000"/>
          <w:sz w:val="28"/>
          <w:szCs w:val="28"/>
        </w:rPr>
        <w:t>Handler</w:t>
      </w:r>
      <w:proofErr w:type="spellEnd"/>
    </w:p>
    <w:p w14:paraId="51A064FE" w14:textId="77777777" w:rsidR="000C5169" w:rsidRDefault="000C5169" w:rsidP="000C5169">
      <w:pPr>
        <w:pStyle w:val="a4"/>
        <w:spacing w:before="0" w:beforeAutospacing="0" w:after="0" w:afterAutospacing="0"/>
        <w:jc w:val="both"/>
        <w:rPr>
          <w:rFonts w:ascii="Courier New" w:hAnsi="Courier New" w:cs="Courier New"/>
          <w:b/>
          <w:bCs/>
          <w:color w:val="000000"/>
          <w:sz w:val="28"/>
          <w:szCs w:val="28"/>
          <w:bdr w:val="none" w:sz="0" w:space="0" w:color="auto" w:frame="1"/>
        </w:rPr>
      </w:pPr>
      <w:r>
        <w:rPr>
          <w:rFonts w:ascii="Courier New" w:hAnsi="Courier New" w:cs="Courier New"/>
          <w:b/>
          <w:bCs/>
          <w:noProof/>
          <w:color w:val="000000"/>
          <w:sz w:val="28"/>
          <w:szCs w:val="28"/>
          <w:bdr w:val="none" w:sz="0" w:space="0" w:color="auto" w:frame="1"/>
        </w:rPr>
        <w:drawing>
          <wp:inline distT="0" distB="0" distL="0" distR="0" wp14:anchorId="5EC15EF4" wp14:editId="39C6FC2E">
            <wp:extent cx="2768465" cy="1527810"/>
            <wp:effectExtent l="0" t="0" r="0" b="0"/>
            <wp:docPr id="2" name="Рисунок 2" descr="https://lh7-rt.googleusercontent.com/docsz/AD_4nXdXEOwN-YDq31zXBCzXb4OAScDW4Ey5TLVxaPpPtOZYeMcFc91lgtWGol1Be4D5IjZ9SKAQ2DYdAvQYxJesgDJ0WKMsMWnGmR1ruj_x7y1Imf5wYd9891cUydRdLMhDHFqgPTSvwQ?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XEOwN-YDq31zXBCzXb4OAScDW4Ey5TLVxaPpPtOZYeMcFc91lgtWGol1Be4D5IjZ9SKAQ2DYdAvQYxJesgDJ0WKMsMWnGmR1ruj_x7y1Imf5wYd9891cUydRdLMhDHFqgPTSvwQ?key=3ZMcOXNgOONnP4IJ5OasaAq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684" cy="1538416"/>
                    </a:xfrm>
                    <a:prstGeom prst="rect">
                      <a:avLst/>
                    </a:prstGeom>
                    <a:noFill/>
                    <a:ln>
                      <a:noFill/>
                    </a:ln>
                  </pic:spPr>
                </pic:pic>
              </a:graphicData>
            </a:graphic>
          </wp:inline>
        </w:drawing>
      </w:r>
      <w:r w:rsidRPr="00EF10AE">
        <w:rPr>
          <w:rFonts w:ascii="Courier New" w:hAnsi="Courier New" w:cs="Courier New"/>
          <w:b/>
          <w:bCs/>
          <w:color w:val="000000"/>
          <w:sz w:val="28"/>
          <w:szCs w:val="28"/>
          <w:bdr w:val="none" w:sz="0" w:space="0" w:color="auto" w:frame="1"/>
        </w:rPr>
        <w:t xml:space="preserve"> </w:t>
      </w:r>
      <w:r>
        <w:rPr>
          <w:rFonts w:ascii="Courier New" w:hAnsi="Courier New" w:cs="Courier New"/>
          <w:b/>
          <w:bCs/>
          <w:noProof/>
          <w:color w:val="000000"/>
          <w:sz w:val="28"/>
          <w:szCs w:val="28"/>
          <w:bdr w:val="none" w:sz="0" w:space="0" w:color="auto" w:frame="1"/>
        </w:rPr>
        <w:drawing>
          <wp:inline distT="0" distB="0" distL="0" distR="0" wp14:anchorId="1C272EEF" wp14:editId="2640593F">
            <wp:extent cx="3162744" cy="1518285"/>
            <wp:effectExtent l="0" t="0" r="0" b="5715"/>
            <wp:docPr id="3" name="Рисунок 3" descr="https://lh7-rt.googleusercontent.com/docsz/AD_4nXfBDYqAk1U2-k673ch63Rj8Ft2u25Be_BHn3a57fSMweihUv81bVMyjmYmkVUJ4lYjsGYVogU36VbQl1IQFZlqLEB8IdoDv6giCpTq8YBvoNrL6f7ad5Ojna_d64Rjr7EvtmY0S?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BDYqAk1U2-k673ch63Rj8Ft2u25Be_BHn3a57fSMweihUv81bVMyjmYmkVUJ4lYjsGYVogU36VbQl1IQFZlqLEB8IdoDv6giCpTq8YBvoNrL6f7ad5Ojna_d64Rjr7EvtmY0S?key=3ZMcOXNgOONnP4IJ5OasaAq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4063" cy="1552522"/>
                    </a:xfrm>
                    <a:prstGeom prst="rect">
                      <a:avLst/>
                    </a:prstGeom>
                    <a:noFill/>
                    <a:ln>
                      <a:noFill/>
                    </a:ln>
                  </pic:spPr>
                </pic:pic>
              </a:graphicData>
            </a:graphic>
          </wp:inline>
        </w:drawing>
      </w:r>
    </w:p>
    <w:p w14:paraId="114F4F59" w14:textId="77777777" w:rsidR="000C5169" w:rsidRDefault="000C5169" w:rsidP="000C5169">
      <w:pPr>
        <w:pStyle w:val="a4"/>
        <w:spacing w:before="0" w:beforeAutospacing="0" w:after="0" w:afterAutospacing="0"/>
        <w:jc w:val="both"/>
      </w:pPr>
      <w:r>
        <w:rPr>
          <w:rFonts w:ascii="Courier New" w:hAnsi="Courier New" w:cs="Courier New"/>
          <w:b/>
          <w:bCs/>
          <w:noProof/>
          <w:color w:val="000000"/>
          <w:sz w:val="28"/>
          <w:szCs w:val="28"/>
          <w:bdr w:val="none" w:sz="0" w:space="0" w:color="auto" w:frame="1"/>
        </w:rPr>
        <w:drawing>
          <wp:inline distT="0" distB="0" distL="0" distR="0" wp14:anchorId="0DAC983C" wp14:editId="3159012D">
            <wp:extent cx="2758440" cy="1705684"/>
            <wp:effectExtent l="0" t="0" r="3810" b="8890"/>
            <wp:docPr id="4" name="Рисунок 4" descr="https://lh7-rt.googleusercontent.com/docsz/AD_4nXe3VYKIlGVbDvZ4YVdHgiQoFelbv6V8sRLy1vPO68DjDsMvsWTGf2qzdBowFGtrfTvgolQdR22bd7uKSiaq6Bh1-NSgEyaqyls44vBa_T1fj4zn1DuhIjJ7wmIiNu2LSYm41DMAe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3VYKIlGVbDvZ4YVdHgiQoFelbv6V8sRLy1vPO68DjDsMvsWTGf2qzdBowFGtrfTvgolQdR22bd7uKSiaq6Bh1-NSgEyaqyls44vBa_T1fj4zn1DuhIjJ7wmIiNu2LSYm41DMAeA?key=3ZMcOXNgOONnP4IJ5OasaAq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5533" cy="1722437"/>
                    </a:xfrm>
                    <a:prstGeom prst="rect">
                      <a:avLst/>
                    </a:prstGeom>
                    <a:noFill/>
                    <a:ln>
                      <a:noFill/>
                    </a:ln>
                  </pic:spPr>
                </pic:pic>
              </a:graphicData>
            </a:graphic>
          </wp:inline>
        </w:drawing>
      </w:r>
    </w:p>
    <w:p w14:paraId="2AA3D277" w14:textId="77777777" w:rsidR="000C5169" w:rsidRDefault="000C5169" w:rsidP="000C5169">
      <w:pPr>
        <w:pStyle w:val="a3"/>
        <w:jc w:val="both"/>
        <w:rPr>
          <w:highlight w:val="yellow"/>
        </w:rPr>
      </w:pPr>
      <w:r>
        <w:rPr>
          <w:rFonts w:ascii="Courier New" w:hAnsi="Courier New" w:cs="Courier New"/>
          <w:b/>
          <w:bCs/>
          <w:color w:val="000000"/>
          <w:sz w:val="28"/>
          <w:szCs w:val="28"/>
        </w:rPr>
        <w:t xml:space="preserve">создание REST-службы на базе ASP.NET MVC WEB API просто контроллер наследовать от </w:t>
      </w:r>
      <w:proofErr w:type="spellStart"/>
      <w:r>
        <w:rPr>
          <w:rFonts w:ascii="Courier New" w:hAnsi="Courier New" w:cs="Courier New"/>
          <w:b/>
          <w:bCs/>
          <w:color w:val="000000"/>
          <w:sz w:val="28"/>
          <w:szCs w:val="28"/>
          <w:lang w:val="en-US"/>
        </w:rPr>
        <w:t>ApiController</w:t>
      </w:r>
      <w:proofErr w:type="spellEnd"/>
      <w:r w:rsidRPr="00EF10AE">
        <w:rPr>
          <w:rFonts w:ascii="Courier New" w:hAnsi="Courier New" w:cs="Courier New"/>
          <w:b/>
          <w:bCs/>
          <w:color w:val="000000"/>
          <w:sz w:val="28"/>
          <w:szCs w:val="28"/>
        </w:rPr>
        <w:t>,</w:t>
      </w:r>
    </w:p>
    <w:p w14:paraId="69CDDD7E" w14:textId="77777777" w:rsidR="000C5169" w:rsidRPr="000C5169" w:rsidRDefault="000C5169" w:rsidP="000C5169">
      <w:pPr>
        <w:pStyle w:val="a3"/>
        <w:jc w:val="both"/>
        <w:rPr>
          <w:highlight w:val="yellow"/>
        </w:rPr>
      </w:pPr>
    </w:p>
    <w:p w14:paraId="19B728CE" w14:textId="77777777" w:rsidR="00C94C48" w:rsidRDefault="00C94C48" w:rsidP="00240500">
      <w:pPr>
        <w:pStyle w:val="a3"/>
        <w:numPr>
          <w:ilvl w:val="0"/>
          <w:numId w:val="1"/>
        </w:numPr>
        <w:jc w:val="both"/>
        <w:rPr>
          <w:sz w:val="28"/>
          <w:highlight w:val="yellow"/>
        </w:rPr>
      </w:pPr>
      <w:r w:rsidRPr="000C5169">
        <w:rPr>
          <w:sz w:val="28"/>
          <w:highlight w:val="yellow"/>
          <w:lang w:val="en-US"/>
        </w:rPr>
        <w:t>RPC</w:t>
      </w:r>
      <w:r w:rsidRPr="000C5169">
        <w:rPr>
          <w:sz w:val="28"/>
          <w:highlight w:val="yellow"/>
        </w:rPr>
        <w:t xml:space="preserve">:  определение, протоколы и форматы передачи данных, </w:t>
      </w:r>
      <w:r w:rsidRPr="000C5169">
        <w:rPr>
          <w:sz w:val="28"/>
          <w:highlight w:val="yellow"/>
          <w:lang w:val="en-US"/>
        </w:rPr>
        <w:t>proxy</w:t>
      </w:r>
      <w:r w:rsidRPr="000C5169">
        <w:rPr>
          <w:sz w:val="28"/>
          <w:highlight w:val="yellow"/>
        </w:rPr>
        <w:t xml:space="preserve">/ </w:t>
      </w:r>
      <w:r w:rsidRPr="000C5169">
        <w:rPr>
          <w:sz w:val="28"/>
          <w:highlight w:val="yellow"/>
          <w:lang w:val="en-US"/>
        </w:rPr>
        <w:t>stub</w:t>
      </w:r>
      <w:r w:rsidRPr="000C5169">
        <w:rPr>
          <w:sz w:val="28"/>
          <w:highlight w:val="yellow"/>
        </w:rPr>
        <w:t>-объекты.</w:t>
      </w:r>
    </w:p>
    <w:p w14:paraId="22A52E3F" w14:textId="77777777" w:rsidR="00BD0C10" w:rsidRDefault="00BD0C10" w:rsidP="00BD0C10">
      <w:pPr>
        <w:pStyle w:val="a3"/>
        <w:jc w:val="both"/>
        <w:rPr>
          <w:sz w:val="28"/>
          <w:highlight w:val="yellow"/>
        </w:rPr>
      </w:pPr>
    </w:p>
    <w:p w14:paraId="486ABBC7" w14:textId="0F789069" w:rsidR="00537444" w:rsidRDefault="00537444" w:rsidP="00BD0C10">
      <w:pPr>
        <w:pStyle w:val="a3"/>
        <w:jc w:val="both"/>
        <w:rPr>
          <w:sz w:val="28"/>
          <w:highlight w:val="yellow"/>
        </w:rPr>
      </w:pPr>
      <w:r w:rsidRPr="00537444">
        <w:rPr>
          <w:sz w:val="28"/>
          <w:highlight w:val="yellow"/>
        </w:rPr>
        <w:t xml:space="preserve">RPC (Remote </w:t>
      </w:r>
      <w:proofErr w:type="spellStart"/>
      <w:r w:rsidRPr="00537444">
        <w:rPr>
          <w:sz w:val="28"/>
          <w:highlight w:val="yellow"/>
        </w:rPr>
        <w:t>Procedure</w:t>
      </w:r>
      <w:proofErr w:type="spellEnd"/>
      <w:r w:rsidRPr="00537444">
        <w:rPr>
          <w:sz w:val="28"/>
          <w:highlight w:val="yellow"/>
        </w:rPr>
        <w:t xml:space="preserve"> Call) — это архитектурный стиль, который позволяет программам вызывать функции или процедуры, расположенные на удалённых серверах, как если бы они были локальными.</w:t>
      </w:r>
    </w:p>
    <w:p w14:paraId="47CDFEF2" w14:textId="77777777" w:rsidR="00537444" w:rsidRDefault="00537444" w:rsidP="00BD0C10">
      <w:pPr>
        <w:pStyle w:val="a3"/>
        <w:jc w:val="both"/>
        <w:rPr>
          <w:sz w:val="28"/>
          <w:highlight w:val="yellow"/>
        </w:rPr>
      </w:pPr>
    </w:p>
    <w:p w14:paraId="35EBDE56" w14:textId="77777777" w:rsidR="00BD0C10" w:rsidRDefault="00BD0C10" w:rsidP="00BD0C10">
      <w:pPr>
        <w:pStyle w:val="a3"/>
        <w:jc w:val="both"/>
      </w:pPr>
      <w:r>
        <w:t xml:space="preserve">RPC (Remote </w:t>
      </w:r>
      <w:proofErr w:type="spellStart"/>
      <w:r>
        <w:t>Procedure</w:t>
      </w:r>
      <w:proofErr w:type="spellEnd"/>
      <w:r>
        <w:t xml:space="preserve"> Call) — это технология, позволяющая выполнять вызовы функций или процедур, которые находятся на удалённом сервере, так, как если бы они выполнялись локально. RPC абстрагирует сложность сетевого взаимодействия, предоставляя разработчикам удобный интерфейс для вызова удалённых процедур.</w:t>
      </w:r>
    </w:p>
    <w:p w14:paraId="34BD4C9B" w14:textId="77777777" w:rsidR="00BD0C10" w:rsidRPr="00BD0C10" w:rsidRDefault="00BD0C10" w:rsidP="00BD0C10">
      <w:pPr>
        <w:pStyle w:val="a3"/>
        <w:spacing w:line="276" w:lineRule="auto"/>
        <w:jc w:val="both"/>
        <w:rPr>
          <w:b/>
          <w:bCs/>
        </w:rPr>
      </w:pPr>
      <w:r w:rsidRPr="00BD0C10">
        <w:rPr>
          <w:b/>
          <w:bCs/>
        </w:rPr>
        <w:t>Протоколы для RPC</w:t>
      </w:r>
    </w:p>
    <w:p w14:paraId="5D309519" w14:textId="77777777" w:rsidR="00BD0C10" w:rsidRPr="00BD0C10" w:rsidRDefault="00BD0C10" w:rsidP="00BD0C10">
      <w:pPr>
        <w:pStyle w:val="a3"/>
        <w:numPr>
          <w:ilvl w:val="0"/>
          <w:numId w:val="22"/>
        </w:numPr>
        <w:spacing w:line="276" w:lineRule="auto"/>
        <w:jc w:val="both"/>
      </w:pPr>
      <w:r w:rsidRPr="00BD0C10">
        <w:rPr>
          <w:b/>
          <w:bCs/>
        </w:rPr>
        <w:t>HTTP/HTTPS</w:t>
      </w:r>
      <w:r w:rsidRPr="00BD0C10">
        <w:t>:</w:t>
      </w:r>
    </w:p>
    <w:p w14:paraId="2BD4C22A" w14:textId="77777777" w:rsidR="00BD0C10" w:rsidRPr="00BD0C10" w:rsidRDefault="00BD0C10" w:rsidP="00BD0C10">
      <w:pPr>
        <w:pStyle w:val="a3"/>
        <w:numPr>
          <w:ilvl w:val="1"/>
          <w:numId w:val="22"/>
        </w:numPr>
        <w:spacing w:line="276" w:lineRule="auto"/>
        <w:jc w:val="both"/>
      </w:pPr>
      <w:r w:rsidRPr="00BD0C10">
        <w:t>Часто используется в REST и SOAP сервисах.</w:t>
      </w:r>
    </w:p>
    <w:p w14:paraId="1C29962F" w14:textId="77777777" w:rsidR="00BD0C10" w:rsidRPr="00BD0C10" w:rsidRDefault="00BD0C10" w:rsidP="00BD0C10">
      <w:pPr>
        <w:pStyle w:val="a3"/>
        <w:numPr>
          <w:ilvl w:val="1"/>
          <w:numId w:val="22"/>
        </w:numPr>
        <w:spacing w:line="276" w:lineRule="auto"/>
        <w:jc w:val="both"/>
      </w:pPr>
      <w:r w:rsidRPr="00BD0C10">
        <w:t>Обеспечивает простоту взаимодействия и широкую совместимость.</w:t>
      </w:r>
    </w:p>
    <w:p w14:paraId="02734326" w14:textId="77777777" w:rsidR="00BD0C10" w:rsidRPr="00BD0C10" w:rsidRDefault="00BD0C10" w:rsidP="00BD0C10">
      <w:pPr>
        <w:pStyle w:val="a3"/>
        <w:numPr>
          <w:ilvl w:val="0"/>
          <w:numId w:val="22"/>
        </w:numPr>
        <w:spacing w:line="276" w:lineRule="auto"/>
        <w:jc w:val="both"/>
      </w:pPr>
      <w:proofErr w:type="spellStart"/>
      <w:r w:rsidRPr="00BD0C10">
        <w:rPr>
          <w:b/>
          <w:bCs/>
        </w:rPr>
        <w:t>gRPC</w:t>
      </w:r>
      <w:proofErr w:type="spellEnd"/>
      <w:r w:rsidRPr="00BD0C10">
        <w:t>:</w:t>
      </w:r>
    </w:p>
    <w:p w14:paraId="1AE3B384" w14:textId="77777777" w:rsidR="00BD0C10" w:rsidRPr="00BD0C10" w:rsidRDefault="00BD0C10" w:rsidP="00BD0C10">
      <w:pPr>
        <w:pStyle w:val="a3"/>
        <w:numPr>
          <w:ilvl w:val="1"/>
          <w:numId w:val="22"/>
        </w:numPr>
        <w:spacing w:line="276" w:lineRule="auto"/>
        <w:jc w:val="both"/>
        <w:rPr>
          <w:lang w:val="en-US"/>
        </w:rPr>
      </w:pPr>
      <w:r w:rsidRPr="00BD0C10">
        <w:t>Основан</w:t>
      </w:r>
      <w:r w:rsidRPr="00BD0C10">
        <w:rPr>
          <w:lang w:val="en-US"/>
        </w:rPr>
        <w:t xml:space="preserve"> </w:t>
      </w:r>
      <w:r w:rsidRPr="00BD0C10">
        <w:t>на</w:t>
      </w:r>
      <w:r w:rsidRPr="00BD0C10">
        <w:rPr>
          <w:lang w:val="en-US"/>
        </w:rPr>
        <w:t xml:space="preserve"> HTTP/2 </w:t>
      </w:r>
      <w:r w:rsidRPr="00BD0C10">
        <w:t>и</w:t>
      </w:r>
      <w:r w:rsidRPr="00BD0C10">
        <w:rPr>
          <w:lang w:val="en-US"/>
        </w:rPr>
        <w:t xml:space="preserve"> Protocol Buffers (</w:t>
      </w:r>
      <w:proofErr w:type="spellStart"/>
      <w:r w:rsidRPr="00BD0C10">
        <w:rPr>
          <w:lang w:val="en-US"/>
        </w:rPr>
        <w:t>protobuf</w:t>
      </w:r>
      <w:proofErr w:type="spellEnd"/>
      <w:r w:rsidRPr="00BD0C10">
        <w:rPr>
          <w:lang w:val="en-US"/>
        </w:rPr>
        <w:t>).</w:t>
      </w:r>
    </w:p>
    <w:p w14:paraId="2C6A96F7" w14:textId="77777777" w:rsidR="00BD0C10" w:rsidRPr="00BD0C10" w:rsidRDefault="00BD0C10" w:rsidP="00BD0C10">
      <w:pPr>
        <w:pStyle w:val="a3"/>
        <w:numPr>
          <w:ilvl w:val="1"/>
          <w:numId w:val="22"/>
        </w:numPr>
        <w:spacing w:line="276" w:lineRule="auto"/>
        <w:jc w:val="both"/>
      </w:pPr>
      <w:r w:rsidRPr="00BD0C10">
        <w:t>Поддерживает двунаправленную передачу данных, потоковую передачу и сжатие данных.</w:t>
      </w:r>
    </w:p>
    <w:p w14:paraId="102E3B34" w14:textId="77777777" w:rsidR="00BD0C10" w:rsidRPr="00BD0C10" w:rsidRDefault="00BD0C10" w:rsidP="00BD0C10">
      <w:pPr>
        <w:pStyle w:val="a3"/>
        <w:numPr>
          <w:ilvl w:val="1"/>
          <w:numId w:val="22"/>
        </w:numPr>
        <w:spacing w:line="276" w:lineRule="auto"/>
        <w:jc w:val="both"/>
      </w:pPr>
      <w:r w:rsidRPr="00BD0C10">
        <w:t>Высокая производительность и поддержка различных языков программирования.</w:t>
      </w:r>
    </w:p>
    <w:p w14:paraId="58A1F994" w14:textId="77777777" w:rsidR="00BD0C10" w:rsidRPr="00BD0C10" w:rsidRDefault="00BD0C10" w:rsidP="00BD0C10">
      <w:pPr>
        <w:pStyle w:val="a3"/>
        <w:numPr>
          <w:ilvl w:val="0"/>
          <w:numId w:val="22"/>
        </w:numPr>
        <w:spacing w:line="276" w:lineRule="auto"/>
        <w:jc w:val="both"/>
      </w:pPr>
      <w:r w:rsidRPr="00BD0C10">
        <w:rPr>
          <w:b/>
          <w:bCs/>
        </w:rPr>
        <w:t>JSON-RPC</w:t>
      </w:r>
      <w:r w:rsidRPr="00BD0C10">
        <w:t>:</w:t>
      </w:r>
    </w:p>
    <w:p w14:paraId="58F08BBD" w14:textId="77777777" w:rsidR="00BD0C10" w:rsidRPr="00BD0C10" w:rsidRDefault="00BD0C10" w:rsidP="00BD0C10">
      <w:pPr>
        <w:pStyle w:val="a3"/>
        <w:numPr>
          <w:ilvl w:val="1"/>
          <w:numId w:val="22"/>
        </w:numPr>
        <w:spacing w:line="276" w:lineRule="auto"/>
        <w:jc w:val="both"/>
      </w:pPr>
      <w:r w:rsidRPr="00BD0C10">
        <w:t>Лёгкий протокол, использующий JSON для передачи данных.</w:t>
      </w:r>
    </w:p>
    <w:p w14:paraId="1F2DBDDC" w14:textId="77777777" w:rsidR="00BD0C10" w:rsidRPr="00BD0C10" w:rsidRDefault="00BD0C10" w:rsidP="00BD0C10">
      <w:pPr>
        <w:pStyle w:val="a3"/>
        <w:numPr>
          <w:ilvl w:val="1"/>
          <w:numId w:val="22"/>
        </w:numPr>
        <w:spacing w:line="276" w:lineRule="auto"/>
        <w:jc w:val="both"/>
      </w:pPr>
      <w:r w:rsidRPr="00BD0C10">
        <w:t>Простой в реализации и использовании, особенно для веб-приложений.</w:t>
      </w:r>
    </w:p>
    <w:p w14:paraId="38D95F7D" w14:textId="77777777" w:rsidR="00BD0C10" w:rsidRPr="00BD0C10" w:rsidRDefault="00BD0C10" w:rsidP="00BD0C10">
      <w:pPr>
        <w:pStyle w:val="a3"/>
        <w:numPr>
          <w:ilvl w:val="0"/>
          <w:numId w:val="22"/>
        </w:numPr>
        <w:spacing w:line="276" w:lineRule="auto"/>
        <w:jc w:val="both"/>
      </w:pPr>
      <w:r w:rsidRPr="00BD0C10">
        <w:rPr>
          <w:b/>
          <w:bCs/>
        </w:rPr>
        <w:t>XML-RPC</w:t>
      </w:r>
      <w:r w:rsidRPr="00BD0C10">
        <w:t>:</w:t>
      </w:r>
    </w:p>
    <w:p w14:paraId="06310B97" w14:textId="77777777" w:rsidR="00BD0C10" w:rsidRPr="00BD0C10" w:rsidRDefault="00BD0C10" w:rsidP="00BD0C10">
      <w:pPr>
        <w:pStyle w:val="a3"/>
        <w:numPr>
          <w:ilvl w:val="1"/>
          <w:numId w:val="22"/>
        </w:numPr>
        <w:spacing w:line="276" w:lineRule="auto"/>
        <w:jc w:val="both"/>
      </w:pPr>
      <w:r w:rsidRPr="00BD0C10">
        <w:t>Использует XML для кодирования вызовов и HTTP как транспортный протокол.</w:t>
      </w:r>
    </w:p>
    <w:p w14:paraId="229656C8" w14:textId="77777777" w:rsidR="00BD0C10" w:rsidRPr="00BD0C10" w:rsidRDefault="00BD0C10" w:rsidP="00BD0C10">
      <w:pPr>
        <w:pStyle w:val="a3"/>
        <w:numPr>
          <w:ilvl w:val="1"/>
          <w:numId w:val="22"/>
        </w:numPr>
        <w:spacing w:line="276" w:lineRule="auto"/>
        <w:jc w:val="both"/>
      </w:pPr>
      <w:r w:rsidRPr="00BD0C10">
        <w:t>Менее эффективен по сравнению с JSON-RPC из-за объёма XML-документов.</w:t>
      </w:r>
    </w:p>
    <w:p w14:paraId="7C8BEF99" w14:textId="77777777" w:rsidR="00BD0C10" w:rsidRPr="00BD0C10" w:rsidRDefault="00000000" w:rsidP="00BD0C10">
      <w:pPr>
        <w:pStyle w:val="a3"/>
        <w:spacing w:line="276" w:lineRule="auto"/>
        <w:jc w:val="both"/>
      </w:pPr>
      <w:r>
        <w:pict w14:anchorId="3E8EEAD9">
          <v:rect id="_x0000_i1025" style="width:0;height:1.5pt" o:hralign="center" o:hrstd="t" o:hr="t" fillcolor="#a0a0a0" stroked="f"/>
        </w:pict>
      </w:r>
    </w:p>
    <w:p w14:paraId="1F73C296" w14:textId="77777777" w:rsidR="00BD0C10" w:rsidRPr="00BD0C10" w:rsidRDefault="00BD0C10" w:rsidP="00BD0C10">
      <w:pPr>
        <w:pStyle w:val="a3"/>
        <w:spacing w:line="276" w:lineRule="auto"/>
        <w:jc w:val="both"/>
        <w:rPr>
          <w:b/>
          <w:bCs/>
        </w:rPr>
      </w:pPr>
      <w:r w:rsidRPr="00BD0C10">
        <w:rPr>
          <w:b/>
          <w:bCs/>
        </w:rPr>
        <w:t>Форматы передачи данных</w:t>
      </w:r>
    </w:p>
    <w:p w14:paraId="36FCADAA" w14:textId="77777777" w:rsidR="00BD0C10" w:rsidRPr="00BD0C10" w:rsidRDefault="00BD0C10" w:rsidP="00BD0C10">
      <w:pPr>
        <w:pStyle w:val="a3"/>
        <w:numPr>
          <w:ilvl w:val="0"/>
          <w:numId w:val="23"/>
        </w:numPr>
        <w:spacing w:line="276" w:lineRule="auto"/>
        <w:jc w:val="both"/>
      </w:pPr>
      <w:r w:rsidRPr="00BD0C10">
        <w:rPr>
          <w:b/>
          <w:bCs/>
        </w:rPr>
        <w:t>JSON</w:t>
      </w:r>
      <w:r w:rsidRPr="00BD0C10">
        <w:t>:</w:t>
      </w:r>
    </w:p>
    <w:p w14:paraId="169F1CF1" w14:textId="77777777" w:rsidR="00BD0C10" w:rsidRPr="00BD0C10" w:rsidRDefault="00BD0C10" w:rsidP="00BD0C10">
      <w:pPr>
        <w:pStyle w:val="a3"/>
        <w:numPr>
          <w:ilvl w:val="1"/>
          <w:numId w:val="23"/>
        </w:numPr>
        <w:spacing w:line="276" w:lineRule="auto"/>
        <w:jc w:val="both"/>
      </w:pPr>
      <w:r w:rsidRPr="00BD0C10">
        <w:t>Читаемый человеком формат, широко используемый в веб-разработке.</w:t>
      </w:r>
    </w:p>
    <w:p w14:paraId="7125F648" w14:textId="77777777" w:rsidR="00BD0C10" w:rsidRPr="00BD0C10" w:rsidRDefault="00BD0C10" w:rsidP="00BD0C10">
      <w:pPr>
        <w:pStyle w:val="a3"/>
        <w:numPr>
          <w:ilvl w:val="1"/>
          <w:numId w:val="23"/>
        </w:numPr>
        <w:spacing w:line="276" w:lineRule="auto"/>
        <w:jc w:val="both"/>
      </w:pPr>
      <w:r w:rsidRPr="00BD0C10">
        <w:t xml:space="preserve">Легко </w:t>
      </w:r>
      <w:proofErr w:type="spellStart"/>
      <w:r w:rsidRPr="00BD0C10">
        <w:t>парсится</w:t>
      </w:r>
      <w:proofErr w:type="spellEnd"/>
      <w:r w:rsidRPr="00BD0C10">
        <w:t xml:space="preserve"> в большинстве языков программирования.</w:t>
      </w:r>
    </w:p>
    <w:p w14:paraId="586612DA" w14:textId="77777777" w:rsidR="00BD0C10" w:rsidRPr="00BD0C10" w:rsidRDefault="00BD0C10" w:rsidP="00BD0C10">
      <w:pPr>
        <w:pStyle w:val="a3"/>
        <w:numPr>
          <w:ilvl w:val="0"/>
          <w:numId w:val="23"/>
        </w:numPr>
        <w:spacing w:line="276" w:lineRule="auto"/>
        <w:jc w:val="both"/>
      </w:pPr>
      <w:r w:rsidRPr="00BD0C10">
        <w:rPr>
          <w:b/>
          <w:bCs/>
        </w:rPr>
        <w:t>XML</w:t>
      </w:r>
      <w:r w:rsidRPr="00BD0C10">
        <w:t>:</w:t>
      </w:r>
    </w:p>
    <w:p w14:paraId="5EEE2835" w14:textId="77777777" w:rsidR="00BD0C10" w:rsidRPr="00BD0C10" w:rsidRDefault="00BD0C10" w:rsidP="00BD0C10">
      <w:pPr>
        <w:pStyle w:val="a3"/>
        <w:numPr>
          <w:ilvl w:val="1"/>
          <w:numId w:val="23"/>
        </w:numPr>
        <w:spacing w:line="276" w:lineRule="auto"/>
        <w:jc w:val="both"/>
      </w:pPr>
      <w:r w:rsidRPr="00BD0C10">
        <w:t>Используется для SOAP и XML-RPC.</w:t>
      </w:r>
    </w:p>
    <w:p w14:paraId="7189727C" w14:textId="77777777" w:rsidR="00BD0C10" w:rsidRPr="00BD0C10" w:rsidRDefault="00BD0C10" w:rsidP="00BD0C10">
      <w:pPr>
        <w:pStyle w:val="a3"/>
        <w:numPr>
          <w:ilvl w:val="1"/>
          <w:numId w:val="23"/>
        </w:numPr>
        <w:spacing w:line="276" w:lineRule="auto"/>
        <w:jc w:val="both"/>
      </w:pPr>
      <w:r w:rsidRPr="00BD0C10">
        <w:t>Более громоздкий, но поддерживает сложные структуры данных.</w:t>
      </w:r>
    </w:p>
    <w:p w14:paraId="40F9FB34" w14:textId="77777777" w:rsidR="00BD0C10" w:rsidRPr="00BD0C10" w:rsidRDefault="00BD0C10" w:rsidP="00BD0C10">
      <w:pPr>
        <w:pStyle w:val="a3"/>
        <w:numPr>
          <w:ilvl w:val="0"/>
          <w:numId w:val="23"/>
        </w:numPr>
        <w:spacing w:line="276" w:lineRule="auto"/>
        <w:jc w:val="both"/>
      </w:pPr>
      <w:r w:rsidRPr="00BD0C10">
        <w:rPr>
          <w:b/>
          <w:bCs/>
        </w:rPr>
        <w:t xml:space="preserve">Protocol </w:t>
      </w:r>
      <w:proofErr w:type="spellStart"/>
      <w:r w:rsidRPr="00BD0C10">
        <w:rPr>
          <w:b/>
          <w:bCs/>
        </w:rPr>
        <w:t>Buffers</w:t>
      </w:r>
      <w:proofErr w:type="spellEnd"/>
      <w:r w:rsidRPr="00BD0C10">
        <w:rPr>
          <w:b/>
          <w:bCs/>
        </w:rPr>
        <w:t xml:space="preserve"> (</w:t>
      </w:r>
      <w:proofErr w:type="spellStart"/>
      <w:r w:rsidRPr="00BD0C10">
        <w:rPr>
          <w:b/>
          <w:bCs/>
        </w:rPr>
        <w:t>protobuf</w:t>
      </w:r>
      <w:proofErr w:type="spellEnd"/>
      <w:r w:rsidRPr="00BD0C10">
        <w:rPr>
          <w:b/>
          <w:bCs/>
        </w:rPr>
        <w:t>)</w:t>
      </w:r>
      <w:r w:rsidRPr="00BD0C10">
        <w:t>:</w:t>
      </w:r>
    </w:p>
    <w:p w14:paraId="5126D2FB" w14:textId="77777777" w:rsidR="00BD0C10" w:rsidRPr="00BD0C10" w:rsidRDefault="00BD0C10" w:rsidP="00BD0C10">
      <w:pPr>
        <w:pStyle w:val="a3"/>
        <w:numPr>
          <w:ilvl w:val="1"/>
          <w:numId w:val="23"/>
        </w:numPr>
        <w:spacing w:line="276" w:lineRule="auto"/>
        <w:jc w:val="both"/>
      </w:pPr>
      <w:r w:rsidRPr="00BD0C10">
        <w:t xml:space="preserve">Бинарный формат от Google, используется в </w:t>
      </w:r>
      <w:proofErr w:type="spellStart"/>
      <w:r w:rsidRPr="00BD0C10">
        <w:t>gRPC</w:t>
      </w:r>
      <w:proofErr w:type="spellEnd"/>
      <w:r w:rsidRPr="00BD0C10">
        <w:t>.</w:t>
      </w:r>
    </w:p>
    <w:p w14:paraId="5978BFE6" w14:textId="77777777" w:rsidR="00BD0C10" w:rsidRPr="00BD0C10" w:rsidRDefault="00BD0C10" w:rsidP="00BD0C10">
      <w:pPr>
        <w:pStyle w:val="a3"/>
        <w:numPr>
          <w:ilvl w:val="1"/>
          <w:numId w:val="23"/>
        </w:numPr>
        <w:spacing w:line="276" w:lineRule="auto"/>
        <w:jc w:val="both"/>
      </w:pPr>
      <w:r w:rsidRPr="00BD0C10">
        <w:t>Более компактный и быстрый для сериализации/</w:t>
      </w:r>
      <w:proofErr w:type="spellStart"/>
      <w:r w:rsidRPr="00BD0C10">
        <w:t>десериализации</w:t>
      </w:r>
      <w:proofErr w:type="spellEnd"/>
      <w:r w:rsidRPr="00BD0C10">
        <w:t xml:space="preserve"> по сравнению с JSON и XML.</w:t>
      </w:r>
    </w:p>
    <w:p w14:paraId="0866B6CC" w14:textId="77777777" w:rsidR="00BD0C10" w:rsidRPr="00BD0C10" w:rsidRDefault="00BD0C10" w:rsidP="00BD0C10">
      <w:pPr>
        <w:pStyle w:val="a3"/>
        <w:numPr>
          <w:ilvl w:val="0"/>
          <w:numId w:val="23"/>
        </w:numPr>
        <w:spacing w:line="276" w:lineRule="auto"/>
        <w:jc w:val="both"/>
      </w:pPr>
      <w:proofErr w:type="spellStart"/>
      <w:r w:rsidRPr="00BD0C10">
        <w:rPr>
          <w:b/>
          <w:bCs/>
        </w:rPr>
        <w:t>MessagePack</w:t>
      </w:r>
      <w:proofErr w:type="spellEnd"/>
      <w:r w:rsidRPr="00BD0C10">
        <w:t>:</w:t>
      </w:r>
    </w:p>
    <w:p w14:paraId="677F5439" w14:textId="77777777" w:rsidR="00BD0C10" w:rsidRPr="00BD0C10" w:rsidRDefault="00BD0C10" w:rsidP="00BD0C10">
      <w:pPr>
        <w:pStyle w:val="a3"/>
        <w:numPr>
          <w:ilvl w:val="1"/>
          <w:numId w:val="23"/>
        </w:numPr>
        <w:spacing w:line="276" w:lineRule="auto"/>
        <w:jc w:val="both"/>
      </w:pPr>
      <w:r w:rsidRPr="00BD0C10">
        <w:t>Бинарный формат, похожий на JSON, но более компактный.</w:t>
      </w:r>
    </w:p>
    <w:p w14:paraId="1ACEFDAE" w14:textId="77777777" w:rsidR="00BD0C10" w:rsidRPr="00BD0C10" w:rsidRDefault="00BD0C10" w:rsidP="00BD0C10">
      <w:pPr>
        <w:pStyle w:val="a3"/>
        <w:numPr>
          <w:ilvl w:val="1"/>
          <w:numId w:val="23"/>
        </w:numPr>
        <w:spacing w:line="276" w:lineRule="auto"/>
        <w:jc w:val="both"/>
      </w:pPr>
      <w:r w:rsidRPr="00BD0C10">
        <w:t>Быстрее в передаче и обработке.</w:t>
      </w:r>
    </w:p>
    <w:p w14:paraId="11E6B011" w14:textId="77777777" w:rsidR="00BD0C10" w:rsidRPr="00BD0C10" w:rsidRDefault="00000000" w:rsidP="00BD0C10">
      <w:pPr>
        <w:pStyle w:val="a3"/>
        <w:spacing w:line="276" w:lineRule="auto"/>
        <w:jc w:val="both"/>
      </w:pPr>
      <w:r>
        <w:lastRenderedPageBreak/>
        <w:pict w14:anchorId="0BD455F6">
          <v:rect id="_x0000_i1026" style="width:0;height:1.5pt" o:hralign="center" o:hrstd="t" o:hr="t" fillcolor="#a0a0a0" stroked="f"/>
        </w:pict>
      </w:r>
    </w:p>
    <w:p w14:paraId="59FD23F6" w14:textId="77777777" w:rsidR="00BD0C10" w:rsidRPr="00BD0C10" w:rsidRDefault="00BD0C10" w:rsidP="00BD0C10">
      <w:pPr>
        <w:pStyle w:val="a3"/>
        <w:spacing w:line="276" w:lineRule="auto"/>
        <w:jc w:val="both"/>
        <w:rPr>
          <w:b/>
          <w:bCs/>
        </w:rPr>
      </w:pPr>
      <w:proofErr w:type="spellStart"/>
      <w:r w:rsidRPr="00BD0C10">
        <w:rPr>
          <w:b/>
          <w:bCs/>
        </w:rPr>
        <w:t>Proxy</w:t>
      </w:r>
      <w:proofErr w:type="spellEnd"/>
      <w:r w:rsidRPr="00BD0C10">
        <w:rPr>
          <w:b/>
          <w:bCs/>
        </w:rPr>
        <w:t xml:space="preserve"> и </w:t>
      </w:r>
      <w:proofErr w:type="spellStart"/>
      <w:r w:rsidRPr="00BD0C10">
        <w:rPr>
          <w:b/>
          <w:bCs/>
        </w:rPr>
        <w:t>Stub</w:t>
      </w:r>
      <w:proofErr w:type="spellEnd"/>
      <w:r w:rsidRPr="00BD0C10">
        <w:rPr>
          <w:b/>
          <w:bCs/>
        </w:rPr>
        <w:t>-объекты</w:t>
      </w:r>
    </w:p>
    <w:p w14:paraId="5F597F83" w14:textId="77777777" w:rsidR="00BD0C10" w:rsidRPr="00BD0C10" w:rsidRDefault="00BD0C10" w:rsidP="00BD0C10">
      <w:pPr>
        <w:pStyle w:val="a3"/>
        <w:numPr>
          <w:ilvl w:val="0"/>
          <w:numId w:val="24"/>
        </w:numPr>
        <w:spacing w:line="276" w:lineRule="auto"/>
        <w:jc w:val="both"/>
      </w:pPr>
      <w:proofErr w:type="spellStart"/>
      <w:r w:rsidRPr="00BD0C10">
        <w:rPr>
          <w:b/>
          <w:bCs/>
        </w:rPr>
        <w:t>Proxy</w:t>
      </w:r>
      <w:proofErr w:type="spellEnd"/>
      <w:r w:rsidRPr="00BD0C10">
        <w:rPr>
          <w:b/>
          <w:bCs/>
        </w:rPr>
        <w:t xml:space="preserve"> (Прокси)</w:t>
      </w:r>
      <w:r w:rsidRPr="00BD0C10">
        <w:t>:</w:t>
      </w:r>
    </w:p>
    <w:p w14:paraId="077DBB0E" w14:textId="77777777" w:rsidR="00BD0C10" w:rsidRPr="00BD0C10" w:rsidRDefault="00BD0C10" w:rsidP="00BD0C10">
      <w:pPr>
        <w:pStyle w:val="a3"/>
        <w:numPr>
          <w:ilvl w:val="1"/>
          <w:numId w:val="24"/>
        </w:numPr>
        <w:spacing w:line="276" w:lineRule="auto"/>
        <w:jc w:val="both"/>
      </w:pPr>
      <w:r w:rsidRPr="00BD0C10">
        <w:t>Локальный объект, представляющий удалённую процедуру.</w:t>
      </w:r>
    </w:p>
    <w:p w14:paraId="7D7DC23A" w14:textId="77777777" w:rsidR="00BD0C10" w:rsidRPr="00BD0C10" w:rsidRDefault="00BD0C10" w:rsidP="00BD0C10">
      <w:pPr>
        <w:pStyle w:val="a3"/>
        <w:numPr>
          <w:ilvl w:val="1"/>
          <w:numId w:val="24"/>
        </w:numPr>
        <w:spacing w:line="276" w:lineRule="auto"/>
        <w:jc w:val="both"/>
      </w:pPr>
      <w:r w:rsidRPr="00BD0C10">
        <w:t>Перехватывает вызовы и перенаправляет их на сервер.</w:t>
      </w:r>
    </w:p>
    <w:p w14:paraId="5C912979" w14:textId="77777777" w:rsidR="00BD0C10" w:rsidRPr="00BD0C10" w:rsidRDefault="00BD0C10" w:rsidP="00BD0C10">
      <w:pPr>
        <w:pStyle w:val="a3"/>
        <w:numPr>
          <w:ilvl w:val="1"/>
          <w:numId w:val="24"/>
        </w:numPr>
        <w:spacing w:line="276" w:lineRule="auto"/>
        <w:jc w:val="both"/>
      </w:pPr>
      <w:r w:rsidRPr="00BD0C10">
        <w:t>Служит интерфейсом между клиентом и сервером.</w:t>
      </w:r>
    </w:p>
    <w:p w14:paraId="47F0F148" w14:textId="77777777" w:rsidR="00BD0C10" w:rsidRPr="00BD0C10" w:rsidRDefault="00BD0C10" w:rsidP="00BD0C10">
      <w:pPr>
        <w:pStyle w:val="a3"/>
        <w:numPr>
          <w:ilvl w:val="0"/>
          <w:numId w:val="24"/>
        </w:numPr>
        <w:spacing w:line="276" w:lineRule="auto"/>
        <w:jc w:val="both"/>
      </w:pPr>
      <w:proofErr w:type="spellStart"/>
      <w:r w:rsidRPr="00BD0C10">
        <w:rPr>
          <w:b/>
          <w:bCs/>
        </w:rPr>
        <w:t>Stub</w:t>
      </w:r>
      <w:proofErr w:type="spellEnd"/>
      <w:r w:rsidRPr="00BD0C10">
        <w:rPr>
          <w:b/>
          <w:bCs/>
        </w:rPr>
        <w:t xml:space="preserve"> (Заглушка)</w:t>
      </w:r>
      <w:r w:rsidRPr="00BD0C10">
        <w:t>:</w:t>
      </w:r>
    </w:p>
    <w:p w14:paraId="01652755" w14:textId="77777777" w:rsidR="00BD0C10" w:rsidRPr="00BD0C10" w:rsidRDefault="00BD0C10" w:rsidP="00BD0C10">
      <w:pPr>
        <w:pStyle w:val="a3"/>
        <w:numPr>
          <w:ilvl w:val="1"/>
          <w:numId w:val="24"/>
        </w:numPr>
        <w:spacing w:line="276" w:lineRule="auto"/>
        <w:jc w:val="both"/>
      </w:pPr>
      <w:r w:rsidRPr="00BD0C10">
        <w:t xml:space="preserve">На стороне сервера </w:t>
      </w:r>
      <w:proofErr w:type="spellStart"/>
      <w:r w:rsidRPr="00BD0C10">
        <w:t>Stub</w:t>
      </w:r>
      <w:proofErr w:type="spellEnd"/>
      <w:r w:rsidRPr="00BD0C10">
        <w:t xml:space="preserve"> получает запрос от </w:t>
      </w:r>
      <w:proofErr w:type="spellStart"/>
      <w:r w:rsidRPr="00BD0C10">
        <w:t>Proxy</w:t>
      </w:r>
      <w:proofErr w:type="spellEnd"/>
      <w:r w:rsidRPr="00BD0C10">
        <w:t>.</w:t>
      </w:r>
    </w:p>
    <w:p w14:paraId="20A2A8FE" w14:textId="77777777" w:rsidR="00BD0C10" w:rsidRPr="00BD0C10" w:rsidRDefault="00BD0C10" w:rsidP="00BD0C10">
      <w:pPr>
        <w:pStyle w:val="a3"/>
        <w:numPr>
          <w:ilvl w:val="1"/>
          <w:numId w:val="24"/>
        </w:numPr>
        <w:spacing w:line="276" w:lineRule="auto"/>
        <w:jc w:val="both"/>
      </w:pPr>
      <w:proofErr w:type="spellStart"/>
      <w:r w:rsidRPr="00BD0C10">
        <w:t>Stub</w:t>
      </w:r>
      <w:proofErr w:type="spellEnd"/>
      <w:r w:rsidRPr="00BD0C10">
        <w:t xml:space="preserve"> разбирает запрос и вызывает соответствующую локальную функцию или процедуру.</w:t>
      </w:r>
    </w:p>
    <w:p w14:paraId="1B39EC32" w14:textId="77777777" w:rsidR="00BD0C10" w:rsidRPr="00BD0C10" w:rsidRDefault="00BD0C10" w:rsidP="00BD0C10">
      <w:pPr>
        <w:pStyle w:val="a3"/>
        <w:numPr>
          <w:ilvl w:val="1"/>
          <w:numId w:val="24"/>
        </w:numPr>
        <w:spacing w:line="276" w:lineRule="auto"/>
        <w:jc w:val="both"/>
      </w:pPr>
      <w:proofErr w:type="spellStart"/>
      <w:r w:rsidRPr="00BD0C10">
        <w:t>Stub</w:t>
      </w:r>
      <w:proofErr w:type="spellEnd"/>
      <w:r w:rsidRPr="00BD0C10">
        <w:t xml:space="preserve"> затем собирает ответ и отправляет его обратно </w:t>
      </w:r>
      <w:proofErr w:type="spellStart"/>
      <w:r w:rsidRPr="00BD0C10">
        <w:t>Proxy</w:t>
      </w:r>
      <w:proofErr w:type="spellEnd"/>
      <w:r w:rsidRPr="00BD0C10">
        <w:t>.</w:t>
      </w:r>
    </w:p>
    <w:p w14:paraId="182709EE" w14:textId="77777777" w:rsidR="00BD0C10" w:rsidRPr="00BD0C10" w:rsidRDefault="00BD0C10" w:rsidP="00BD0C10">
      <w:pPr>
        <w:pStyle w:val="a3"/>
        <w:spacing w:line="276" w:lineRule="auto"/>
        <w:jc w:val="both"/>
      </w:pPr>
      <w:r w:rsidRPr="00BD0C10">
        <w:rPr>
          <w:b/>
          <w:bCs/>
        </w:rPr>
        <w:t>Рабочий процесс</w:t>
      </w:r>
      <w:r w:rsidRPr="00BD0C10">
        <w:t>:</w:t>
      </w:r>
    </w:p>
    <w:p w14:paraId="2CB49D6E" w14:textId="77777777" w:rsidR="00BD0C10" w:rsidRPr="00BD0C10" w:rsidRDefault="00BD0C10" w:rsidP="00BD0C10">
      <w:pPr>
        <w:pStyle w:val="a3"/>
        <w:numPr>
          <w:ilvl w:val="0"/>
          <w:numId w:val="25"/>
        </w:numPr>
        <w:spacing w:line="276" w:lineRule="auto"/>
        <w:jc w:val="both"/>
      </w:pPr>
      <w:r w:rsidRPr="00BD0C10">
        <w:t xml:space="preserve">Клиент вызывает удалённую процедуру через </w:t>
      </w:r>
      <w:proofErr w:type="spellStart"/>
      <w:r w:rsidRPr="00BD0C10">
        <w:t>Proxy</w:t>
      </w:r>
      <w:proofErr w:type="spellEnd"/>
      <w:r w:rsidRPr="00BD0C10">
        <w:t>.</w:t>
      </w:r>
    </w:p>
    <w:p w14:paraId="28085C5E" w14:textId="77777777" w:rsidR="00BD0C10" w:rsidRPr="00BD0C10" w:rsidRDefault="00BD0C10" w:rsidP="00BD0C10">
      <w:pPr>
        <w:pStyle w:val="a3"/>
        <w:numPr>
          <w:ilvl w:val="0"/>
          <w:numId w:val="25"/>
        </w:numPr>
        <w:spacing w:line="276" w:lineRule="auto"/>
        <w:jc w:val="both"/>
      </w:pPr>
      <w:proofErr w:type="spellStart"/>
      <w:r w:rsidRPr="00BD0C10">
        <w:t>Proxy</w:t>
      </w:r>
      <w:proofErr w:type="spellEnd"/>
      <w:r w:rsidRPr="00BD0C10">
        <w:t xml:space="preserve"> </w:t>
      </w:r>
      <w:proofErr w:type="spellStart"/>
      <w:r w:rsidRPr="00BD0C10">
        <w:t>сериализует</w:t>
      </w:r>
      <w:proofErr w:type="spellEnd"/>
      <w:r w:rsidRPr="00BD0C10">
        <w:t xml:space="preserve"> запрос и отправляет его на сервер.</w:t>
      </w:r>
    </w:p>
    <w:p w14:paraId="63CC4459" w14:textId="77777777" w:rsidR="00BD0C10" w:rsidRPr="00BD0C10" w:rsidRDefault="00BD0C10" w:rsidP="00BD0C10">
      <w:pPr>
        <w:pStyle w:val="a3"/>
        <w:numPr>
          <w:ilvl w:val="0"/>
          <w:numId w:val="25"/>
        </w:numPr>
        <w:spacing w:line="276" w:lineRule="auto"/>
        <w:jc w:val="both"/>
      </w:pPr>
      <w:proofErr w:type="spellStart"/>
      <w:r w:rsidRPr="00BD0C10">
        <w:t>Stub</w:t>
      </w:r>
      <w:proofErr w:type="spellEnd"/>
      <w:r w:rsidRPr="00BD0C10">
        <w:t xml:space="preserve"> на сервере принимает запрос, </w:t>
      </w:r>
      <w:proofErr w:type="spellStart"/>
      <w:r w:rsidRPr="00BD0C10">
        <w:t>десериализует</w:t>
      </w:r>
      <w:proofErr w:type="spellEnd"/>
      <w:r w:rsidRPr="00BD0C10">
        <w:t xml:space="preserve"> его и вызывает нужную процедуру.</w:t>
      </w:r>
    </w:p>
    <w:p w14:paraId="2E66E363" w14:textId="77777777" w:rsidR="00BD0C10" w:rsidRPr="00BD0C10" w:rsidRDefault="00BD0C10" w:rsidP="00BD0C10">
      <w:pPr>
        <w:pStyle w:val="a3"/>
        <w:numPr>
          <w:ilvl w:val="0"/>
          <w:numId w:val="25"/>
        </w:numPr>
        <w:spacing w:line="276" w:lineRule="auto"/>
        <w:jc w:val="both"/>
      </w:pPr>
      <w:r w:rsidRPr="00BD0C10">
        <w:t xml:space="preserve">Результат выполнения процедуры отправляется обратно через </w:t>
      </w:r>
      <w:proofErr w:type="spellStart"/>
      <w:r w:rsidRPr="00BD0C10">
        <w:t>Stub</w:t>
      </w:r>
      <w:proofErr w:type="spellEnd"/>
      <w:r w:rsidRPr="00BD0C10">
        <w:t xml:space="preserve"> и </w:t>
      </w:r>
      <w:proofErr w:type="spellStart"/>
      <w:r w:rsidRPr="00BD0C10">
        <w:t>Proxy</w:t>
      </w:r>
      <w:proofErr w:type="spellEnd"/>
      <w:r w:rsidRPr="00BD0C10">
        <w:t xml:space="preserve"> к клиенту.</w:t>
      </w:r>
    </w:p>
    <w:p w14:paraId="3C2E0F0D" w14:textId="77777777" w:rsidR="00BD0C10" w:rsidRDefault="00BD0C10" w:rsidP="00BD0C10">
      <w:pPr>
        <w:pStyle w:val="a3"/>
        <w:jc w:val="both"/>
      </w:pPr>
    </w:p>
    <w:p w14:paraId="4E044781" w14:textId="77777777" w:rsidR="00BD0C10" w:rsidRPr="00BD0C10" w:rsidRDefault="00BD0C10" w:rsidP="00BD0C10">
      <w:pPr>
        <w:pStyle w:val="a3"/>
        <w:jc w:val="both"/>
        <w:rPr>
          <w:sz w:val="28"/>
          <w:highlight w:val="yellow"/>
        </w:rPr>
      </w:pPr>
    </w:p>
    <w:p w14:paraId="1537FB47" w14:textId="77777777" w:rsidR="000C5169" w:rsidRPr="000C5169" w:rsidRDefault="00C94C48" w:rsidP="000C5169">
      <w:pPr>
        <w:pStyle w:val="a3"/>
        <w:numPr>
          <w:ilvl w:val="0"/>
          <w:numId w:val="1"/>
        </w:numPr>
        <w:jc w:val="both"/>
        <w:rPr>
          <w:sz w:val="28"/>
          <w:highlight w:val="yellow"/>
        </w:rPr>
      </w:pPr>
      <w:r w:rsidRPr="000C5169">
        <w:rPr>
          <w:sz w:val="28"/>
          <w:highlight w:val="yellow"/>
          <w:lang w:val="en-US"/>
        </w:rPr>
        <w:t>SOAP</w:t>
      </w:r>
      <w:r w:rsidRPr="000C5169">
        <w:rPr>
          <w:sz w:val="28"/>
          <w:highlight w:val="yellow"/>
        </w:rPr>
        <w:t xml:space="preserve">:  определение, структура сообщений, принцип расширения.  </w:t>
      </w:r>
    </w:p>
    <w:p w14:paraId="1FAF9D59" w14:textId="77777777" w:rsidR="000C5169" w:rsidRDefault="000C5169" w:rsidP="000C5169">
      <w:pPr>
        <w:pStyle w:val="a4"/>
        <w:spacing w:before="0" w:beforeAutospacing="0" w:after="0" w:afterAutospacing="0"/>
        <w:jc w:val="both"/>
        <w:rPr>
          <w:rFonts w:ascii="Courier New" w:hAnsi="Courier New" w:cs="Courier New"/>
          <w:color w:val="000000"/>
          <w:sz w:val="28"/>
          <w:szCs w:val="28"/>
        </w:rPr>
      </w:pPr>
      <w:r w:rsidRPr="00FC0421">
        <w:rPr>
          <w:rFonts w:ascii="Courier New" w:hAnsi="Courier New" w:cs="Courier New"/>
          <w:b/>
          <w:color w:val="000000"/>
          <w:sz w:val="28"/>
          <w:szCs w:val="28"/>
          <w:highlight w:val="green"/>
        </w:rPr>
        <w:t>Simple Object Access Protocol</w:t>
      </w:r>
      <w:r w:rsidRPr="00FC0421">
        <w:rPr>
          <w:rFonts w:ascii="Courier New" w:hAnsi="Courier New" w:cs="Courier New"/>
          <w:b/>
          <w:color w:val="000000"/>
          <w:sz w:val="28"/>
          <w:szCs w:val="28"/>
        </w:rPr>
        <w:t xml:space="preserve"> </w:t>
      </w:r>
      <w:r>
        <w:rPr>
          <w:rFonts w:ascii="Courier New" w:hAnsi="Courier New" w:cs="Courier New"/>
          <w:color w:val="000000"/>
          <w:sz w:val="28"/>
          <w:szCs w:val="28"/>
        </w:rPr>
        <w:t xml:space="preserve">– простой протокол </w:t>
      </w:r>
      <w:proofErr w:type="gramStart"/>
      <w:r>
        <w:rPr>
          <w:rFonts w:ascii="Courier New" w:hAnsi="Courier New" w:cs="Courier New"/>
          <w:color w:val="000000"/>
          <w:sz w:val="28"/>
          <w:szCs w:val="28"/>
        </w:rPr>
        <w:t>доступа  к</w:t>
      </w:r>
      <w:proofErr w:type="gramEnd"/>
      <w:r>
        <w:rPr>
          <w:rFonts w:ascii="Courier New" w:hAnsi="Courier New" w:cs="Courier New"/>
          <w:color w:val="000000"/>
          <w:sz w:val="28"/>
          <w:szCs w:val="28"/>
        </w:rPr>
        <w:t xml:space="preserve"> объекту.</w:t>
      </w:r>
      <w:r w:rsidRPr="00FC0421">
        <w:rPr>
          <w:rFonts w:ascii="Courier New" w:hAnsi="Courier New" w:cs="Courier New"/>
          <w:color w:val="000000"/>
          <w:sz w:val="28"/>
          <w:szCs w:val="28"/>
        </w:rPr>
        <w:t xml:space="preserve"> </w:t>
      </w:r>
      <w:r>
        <w:rPr>
          <w:rFonts w:ascii="Courier New" w:hAnsi="Courier New" w:cs="Courier New"/>
          <w:color w:val="000000"/>
          <w:sz w:val="28"/>
          <w:szCs w:val="28"/>
        </w:rPr>
        <w:t>первоначально - реализация RPC, расширение протокола XML-RPC,   позже - произвольный обмен XML-сообщениями.</w:t>
      </w:r>
      <w:r w:rsidRPr="005A1784">
        <w:rPr>
          <w:rFonts w:ascii="Courier New" w:hAnsi="Courier New" w:cs="Courier New"/>
          <w:color w:val="000000"/>
          <w:sz w:val="28"/>
          <w:szCs w:val="28"/>
        </w:rPr>
        <w:t xml:space="preserve"> </w:t>
      </w:r>
      <w:r>
        <w:rPr>
          <w:rFonts w:ascii="Courier New" w:hAnsi="Courier New" w:cs="Courier New"/>
          <w:color w:val="000000"/>
          <w:sz w:val="28"/>
          <w:szCs w:val="28"/>
        </w:rPr>
        <w:t>спецификация поддерживается W3C, последняя версия 1.2, в версии 1.2. аббревиатура SOAP не расшифровывается.</w:t>
      </w:r>
    </w:p>
    <w:p w14:paraId="2F342EE8" w14:textId="77777777" w:rsidR="000C5169" w:rsidRPr="00A54A72" w:rsidRDefault="000C5169" w:rsidP="000C5169">
      <w:pPr>
        <w:shd w:val="clear" w:color="auto" w:fill="FFFFFF"/>
        <w:jc w:val="both"/>
        <w:rPr>
          <w:rFonts w:ascii="Courier New" w:hAnsi="Courier New" w:cs="Courier New"/>
          <w:color w:val="000000"/>
          <w:sz w:val="28"/>
          <w:szCs w:val="28"/>
        </w:rPr>
      </w:pPr>
      <w:r w:rsidRPr="00A54A72">
        <w:rPr>
          <w:rFonts w:ascii="Courier New" w:hAnsi="Courier New" w:cs="Courier New"/>
          <w:b/>
          <w:color w:val="000000"/>
          <w:sz w:val="28"/>
          <w:szCs w:val="28"/>
          <w:highlight w:val="green"/>
        </w:rPr>
        <w:t>Сообщение SOAP</w:t>
      </w:r>
      <w:r w:rsidRPr="00A54A72">
        <w:rPr>
          <w:rFonts w:ascii="Courier New" w:hAnsi="Courier New" w:cs="Courier New"/>
          <w:color w:val="000000"/>
          <w:sz w:val="28"/>
          <w:szCs w:val="28"/>
        </w:rPr>
        <w:t xml:space="preserve"> – это простой XML-документ, который состоит из следующих элементов:</w:t>
      </w:r>
    </w:p>
    <w:p w14:paraId="7FF8505F" w14:textId="77777777" w:rsidR="000C5169" w:rsidRPr="00A54A72" w:rsidRDefault="000C5169" w:rsidP="000C5169">
      <w:pPr>
        <w:numPr>
          <w:ilvl w:val="0"/>
          <w:numId w:val="3"/>
        </w:numPr>
        <w:shd w:val="clear" w:color="auto" w:fill="FFFFFF"/>
        <w:jc w:val="both"/>
        <w:rPr>
          <w:rFonts w:ascii="Courier New" w:hAnsi="Courier New" w:cs="Courier New"/>
          <w:color w:val="000000"/>
          <w:sz w:val="28"/>
          <w:szCs w:val="28"/>
        </w:rPr>
      </w:pPr>
      <w:proofErr w:type="spellStart"/>
      <w:r w:rsidRPr="00A54A72">
        <w:rPr>
          <w:rFonts w:ascii="Courier New" w:hAnsi="Courier New" w:cs="Courier New"/>
          <w:b/>
          <w:color w:val="000000"/>
          <w:sz w:val="28"/>
          <w:szCs w:val="28"/>
        </w:rPr>
        <w:t>Envelope</w:t>
      </w:r>
      <w:proofErr w:type="spellEnd"/>
      <w:r w:rsidRPr="00A54A72">
        <w:rPr>
          <w:rFonts w:ascii="Courier New" w:hAnsi="Courier New" w:cs="Courier New"/>
          <w:color w:val="000000"/>
          <w:sz w:val="28"/>
          <w:szCs w:val="28"/>
        </w:rPr>
        <w:br/>
        <w:t>Обязательный элемент, который определяет начало и конец сообщения.</w:t>
      </w:r>
      <w:r w:rsidRPr="00F87FCF">
        <w:rPr>
          <w:rFonts w:ascii="Courier New" w:hAnsi="Courier New" w:cs="Courier New"/>
          <w:color w:val="000000"/>
          <w:sz w:val="28"/>
          <w:szCs w:val="28"/>
        </w:rPr>
        <w:t xml:space="preserve"> </w:t>
      </w:r>
      <w:proofErr w:type="spellStart"/>
      <w:r w:rsidRPr="00F87FCF">
        <w:rPr>
          <w:rFonts w:ascii="Courier New" w:hAnsi="Courier New" w:cs="Courier New"/>
          <w:b/>
          <w:bCs/>
          <w:color w:val="000000"/>
          <w:sz w:val="28"/>
          <w:szCs w:val="28"/>
        </w:rPr>
        <w:t>Envelope</w:t>
      </w:r>
      <w:proofErr w:type="spellEnd"/>
      <w:r w:rsidRPr="00F87FCF">
        <w:rPr>
          <w:rFonts w:ascii="Courier New" w:hAnsi="Courier New" w:cs="Courier New"/>
          <w:b/>
          <w:bCs/>
          <w:color w:val="000000"/>
          <w:sz w:val="28"/>
          <w:szCs w:val="28"/>
        </w:rPr>
        <w:t xml:space="preserve"> («конверт»). </w:t>
      </w:r>
      <w:r w:rsidRPr="00F87FCF">
        <w:rPr>
          <w:rFonts w:ascii="Courier New" w:hAnsi="Courier New" w:cs="Courier New"/>
          <w:color w:val="000000"/>
          <w:sz w:val="28"/>
          <w:szCs w:val="28"/>
        </w:rPr>
        <w:t xml:space="preserve">Это корневой элемент. Определяет </w:t>
      </w:r>
      <w:hyperlink r:id="rId12" w:tgtFrame="_blank" w:history="1">
        <w:r w:rsidRPr="00F87FCF">
          <w:rPr>
            <w:rFonts w:ascii="Courier New" w:hAnsi="Courier New" w:cs="Courier New"/>
            <w:color w:val="000000"/>
            <w:sz w:val="28"/>
            <w:szCs w:val="28"/>
          </w:rPr>
          <w:t>XML-документ</w:t>
        </w:r>
      </w:hyperlink>
      <w:r w:rsidRPr="00F87FCF">
        <w:rPr>
          <w:rFonts w:ascii="Courier New" w:hAnsi="Courier New" w:cs="Courier New"/>
          <w:color w:val="000000"/>
          <w:sz w:val="28"/>
          <w:szCs w:val="28"/>
        </w:rPr>
        <w:t xml:space="preserve"> как сообщение SOAP с помощью </w:t>
      </w:r>
      <w:proofErr w:type="spellStart"/>
      <w:r w:rsidRPr="00F87FCF">
        <w:rPr>
          <w:rFonts w:ascii="Courier New" w:hAnsi="Courier New" w:cs="Courier New"/>
          <w:i/>
          <w:iCs/>
          <w:color w:val="000000"/>
          <w:sz w:val="28"/>
          <w:szCs w:val="28"/>
        </w:rPr>
        <w:t>xmlns_soap</w:t>
      </w:r>
      <w:proofErr w:type="spellEnd"/>
      <w:r w:rsidRPr="00F87FCF">
        <w:rPr>
          <w:rFonts w:ascii="Courier New" w:hAnsi="Courier New" w:cs="Courier New"/>
          <w:i/>
          <w:iCs/>
          <w:color w:val="000000"/>
          <w:sz w:val="28"/>
          <w:szCs w:val="28"/>
        </w:rPr>
        <w:t>=»http://www.w3.org/2003/05/soap-envelope/».</w:t>
      </w:r>
      <w:r w:rsidRPr="00F87FCF">
        <w:rPr>
          <w:rFonts w:ascii="Courier New" w:hAnsi="Courier New" w:cs="Courier New"/>
          <w:color w:val="000000"/>
          <w:sz w:val="28"/>
          <w:szCs w:val="28"/>
        </w:rPr>
        <w:t xml:space="preserve"> Если в определении будет указан другой адрес, сервер вернет ошибку.</w:t>
      </w:r>
    </w:p>
    <w:p w14:paraId="74304166" w14:textId="77777777" w:rsidR="000C5169" w:rsidRPr="00A54A72" w:rsidRDefault="000C5169" w:rsidP="000C5169">
      <w:pPr>
        <w:numPr>
          <w:ilvl w:val="0"/>
          <w:numId w:val="3"/>
        </w:numPr>
        <w:shd w:val="clear" w:color="auto" w:fill="FFFFFF"/>
        <w:jc w:val="both"/>
        <w:rPr>
          <w:rFonts w:ascii="Courier New" w:hAnsi="Courier New" w:cs="Courier New"/>
          <w:color w:val="000000"/>
          <w:sz w:val="28"/>
          <w:szCs w:val="28"/>
        </w:rPr>
      </w:pPr>
      <w:proofErr w:type="spellStart"/>
      <w:r w:rsidRPr="00A54A72">
        <w:rPr>
          <w:rFonts w:ascii="Courier New" w:hAnsi="Courier New" w:cs="Courier New"/>
          <w:b/>
          <w:color w:val="000000"/>
          <w:sz w:val="28"/>
          <w:szCs w:val="28"/>
        </w:rPr>
        <w:t>Header</w:t>
      </w:r>
      <w:proofErr w:type="spellEnd"/>
      <w:r w:rsidRPr="00A54A72">
        <w:rPr>
          <w:rFonts w:ascii="Courier New" w:hAnsi="Courier New" w:cs="Courier New"/>
          <w:color w:val="000000"/>
          <w:sz w:val="28"/>
          <w:szCs w:val="28"/>
        </w:rPr>
        <w:br/>
        <w:t>Опциональный элемент который может включать в себя любы</w:t>
      </w:r>
      <w:r>
        <w:rPr>
          <w:rFonts w:ascii="Courier New" w:hAnsi="Courier New" w:cs="Courier New"/>
          <w:color w:val="000000"/>
          <w:sz w:val="28"/>
          <w:szCs w:val="28"/>
        </w:rPr>
        <w:t>е</w:t>
      </w:r>
      <w:r w:rsidRPr="00A54A72">
        <w:rPr>
          <w:rFonts w:ascii="Courier New" w:hAnsi="Courier New" w:cs="Courier New"/>
          <w:color w:val="000000"/>
          <w:sz w:val="28"/>
          <w:szCs w:val="28"/>
        </w:rPr>
        <w:t xml:space="preserve"> опциональные (не обязательные) атрибуты </w:t>
      </w:r>
      <w:proofErr w:type="spellStart"/>
      <w:r w:rsidRPr="00A54A72">
        <w:rPr>
          <w:rFonts w:ascii="Courier New" w:hAnsi="Courier New" w:cs="Courier New"/>
          <w:color w:val="000000"/>
          <w:sz w:val="28"/>
          <w:szCs w:val="28"/>
        </w:rPr>
        <w:t>сообщения.</w:t>
      </w:r>
      <w:r w:rsidRPr="00F87FCF">
        <w:rPr>
          <w:rFonts w:ascii="Courier New" w:hAnsi="Courier New" w:cs="Courier New"/>
          <w:color w:val="000000"/>
          <w:sz w:val="28"/>
          <w:szCs w:val="28"/>
        </w:rPr>
        <w:t>В</w:t>
      </w:r>
      <w:proofErr w:type="spellEnd"/>
      <w:r w:rsidRPr="00F87FCF">
        <w:rPr>
          <w:rFonts w:ascii="Courier New" w:hAnsi="Courier New" w:cs="Courier New"/>
          <w:color w:val="000000"/>
          <w:sz w:val="28"/>
          <w:szCs w:val="28"/>
        </w:rPr>
        <w:t xml:space="preserve"> заголовке могут использоваться </w:t>
      </w:r>
      <w:r w:rsidRPr="00F87FCF">
        <w:rPr>
          <w:rFonts w:ascii="Courier New" w:hAnsi="Courier New" w:cs="Courier New"/>
          <w:b/>
          <w:color w:val="000000"/>
          <w:sz w:val="28"/>
          <w:szCs w:val="28"/>
        </w:rPr>
        <w:t>три атрибута</w:t>
      </w:r>
      <w:r w:rsidRPr="00F87FCF">
        <w:rPr>
          <w:rFonts w:ascii="Courier New" w:hAnsi="Courier New" w:cs="Courier New"/>
          <w:color w:val="000000"/>
          <w:sz w:val="28"/>
          <w:szCs w:val="28"/>
        </w:rPr>
        <w:t xml:space="preserve">, которые указывают, как принимающая сторона должна обрабатывать сообщение, </w:t>
      </w:r>
      <w:proofErr w:type="spellStart"/>
      <w:r w:rsidRPr="00F87FCF">
        <w:rPr>
          <w:rFonts w:ascii="Courier New" w:hAnsi="Courier New" w:cs="Courier New"/>
          <w:b/>
          <w:i/>
          <w:iCs/>
          <w:color w:val="000000"/>
          <w:sz w:val="28"/>
          <w:szCs w:val="28"/>
        </w:rPr>
        <w:t>mustUnderstand</w:t>
      </w:r>
      <w:proofErr w:type="spellEnd"/>
      <w:r w:rsidRPr="00F87FCF">
        <w:rPr>
          <w:rFonts w:ascii="Courier New" w:hAnsi="Courier New" w:cs="Courier New"/>
          <w:b/>
          <w:color w:val="000000"/>
          <w:sz w:val="28"/>
          <w:szCs w:val="28"/>
        </w:rPr>
        <w:t xml:space="preserve">, </w:t>
      </w:r>
      <w:proofErr w:type="spellStart"/>
      <w:r w:rsidRPr="00F87FCF">
        <w:rPr>
          <w:rFonts w:ascii="Courier New" w:hAnsi="Courier New" w:cs="Courier New"/>
          <w:b/>
          <w:i/>
          <w:iCs/>
          <w:color w:val="000000"/>
          <w:sz w:val="28"/>
          <w:szCs w:val="28"/>
        </w:rPr>
        <w:t>actor</w:t>
      </w:r>
      <w:proofErr w:type="spellEnd"/>
      <w:r w:rsidRPr="00F87FCF">
        <w:rPr>
          <w:rFonts w:ascii="Courier New" w:hAnsi="Courier New" w:cs="Courier New"/>
          <w:b/>
          <w:color w:val="000000"/>
          <w:sz w:val="28"/>
          <w:szCs w:val="28"/>
        </w:rPr>
        <w:t xml:space="preserve"> и </w:t>
      </w:r>
      <w:proofErr w:type="spellStart"/>
      <w:r w:rsidRPr="00F87FCF">
        <w:rPr>
          <w:rFonts w:ascii="Courier New" w:hAnsi="Courier New" w:cs="Courier New"/>
          <w:b/>
          <w:i/>
          <w:iCs/>
          <w:color w:val="000000"/>
          <w:sz w:val="28"/>
          <w:szCs w:val="28"/>
        </w:rPr>
        <w:t>encodingStyle</w:t>
      </w:r>
      <w:proofErr w:type="spellEnd"/>
      <w:r w:rsidRPr="00F87FCF">
        <w:rPr>
          <w:rFonts w:ascii="Courier New" w:hAnsi="Courier New" w:cs="Courier New"/>
          <w:b/>
          <w:bCs/>
          <w:color w:val="000000"/>
          <w:sz w:val="28"/>
          <w:szCs w:val="28"/>
        </w:rPr>
        <w:t>.</w:t>
      </w:r>
      <w:r w:rsidRPr="00F87FCF">
        <w:rPr>
          <w:rFonts w:ascii="Courier New" w:hAnsi="Courier New" w:cs="Courier New"/>
          <w:color w:val="000000"/>
          <w:sz w:val="28"/>
          <w:szCs w:val="28"/>
        </w:rPr>
        <w:t xml:space="preserve"> Значение </w:t>
      </w:r>
      <w:proofErr w:type="spellStart"/>
      <w:r w:rsidRPr="00F87FCF">
        <w:rPr>
          <w:rFonts w:ascii="Courier New" w:hAnsi="Courier New" w:cs="Courier New"/>
          <w:b/>
          <w:i/>
          <w:iCs/>
          <w:color w:val="000000"/>
          <w:sz w:val="28"/>
          <w:szCs w:val="28"/>
        </w:rPr>
        <w:t>mustUnderstand</w:t>
      </w:r>
      <w:proofErr w:type="spellEnd"/>
      <w:r w:rsidRPr="00F87FCF">
        <w:rPr>
          <w:rFonts w:ascii="Courier New" w:hAnsi="Courier New" w:cs="Courier New"/>
          <w:color w:val="000000"/>
          <w:sz w:val="28"/>
          <w:szCs w:val="28"/>
        </w:rPr>
        <w:t xml:space="preserve"> — 1 или 0 — говорит принимающему приложению о том, следует ли распознавать заголовок в обязательном или опциональном порядке. Атрибут </w:t>
      </w:r>
      <w:proofErr w:type="spellStart"/>
      <w:r w:rsidRPr="00F87FCF">
        <w:rPr>
          <w:rFonts w:ascii="Courier New" w:hAnsi="Courier New" w:cs="Courier New"/>
          <w:b/>
          <w:i/>
          <w:iCs/>
          <w:color w:val="000000"/>
          <w:sz w:val="28"/>
          <w:szCs w:val="28"/>
        </w:rPr>
        <w:t>actor</w:t>
      </w:r>
      <w:proofErr w:type="spellEnd"/>
      <w:r w:rsidRPr="00F87FCF">
        <w:rPr>
          <w:rFonts w:ascii="Courier New" w:hAnsi="Courier New" w:cs="Courier New"/>
          <w:color w:val="000000"/>
          <w:sz w:val="28"/>
          <w:szCs w:val="28"/>
        </w:rPr>
        <w:t xml:space="preserve"> задает </w:t>
      </w:r>
      <w:r w:rsidRPr="00F87FCF">
        <w:rPr>
          <w:rFonts w:ascii="Courier New" w:hAnsi="Courier New" w:cs="Courier New"/>
          <w:color w:val="000000"/>
          <w:sz w:val="28"/>
          <w:szCs w:val="28"/>
        </w:rPr>
        <w:lastRenderedPageBreak/>
        <w:t>конкретную конечную точку для сообщения. Атрибут </w:t>
      </w:r>
      <w:proofErr w:type="spellStart"/>
      <w:r w:rsidRPr="00F87FCF">
        <w:rPr>
          <w:rFonts w:ascii="Courier New" w:hAnsi="Courier New" w:cs="Courier New"/>
          <w:b/>
          <w:i/>
          <w:iCs/>
          <w:color w:val="000000"/>
          <w:sz w:val="28"/>
          <w:szCs w:val="28"/>
        </w:rPr>
        <w:t>encodingStyle</w:t>
      </w:r>
      <w:proofErr w:type="spellEnd"/>
      <w:r w:rsidRPr="00F87FCF">
        <w:rPr>
          <w:rFonts w:ascii="Courier New" w:hAnsi="Courier New" w:cs="Courier New"/>
          <w:color w:val="000000"/>
          <w:sz w:val="28"/>
          <w:szCs w:val="28"/>
        </w:rPr>
        <w:t> устанавливает специфическую кодировку для элемента.</w:t>
      </w:r>
    </w:p>
    <w:p w14:paraId="7A49CDAD" w14:textId="77777777" w:rsidR="000C5169" w:rsidRPr="00A54A72" w:rsidRDefault="000C5169" w:rsidP="000C5169">
      <w:pPr>
        <w:numPr>
          <w:ilvl w:val="0"/>
          <w:numId w:val="3"/>
        </w:numPr>
        <w:shd w:val="clear" w:color="auto" w:fill="FFFFFF"/>
        <w:jc w:val="both"/>
        <w:rPr>
          <w:rFonts w:ascii="Courier New" w:hAnsi="Courier New" w:cs="Courier New"/>
          <w:color w:val="000000"/>
          <w:sz w:val="28"/>
          <w:szCs w:val="28"/>
        </w:rPr>
      </w:pPr>
      <w:r w:rsidRPr="00A54A72">
        <w:rPr>
          <w:rFonts w:ascii="Courier New" w:hAnsi="Courier New" w:cs="Courier New"/>
          <w:b/>
          <w:color w:val="000000"/>
          <w:sz w:val="28"/>
          <w:szCs w:val="28"/>
        </w:rPr>
        <w:t>Body</w:t>
      </w:r>
      <w:r w:rsidRPr="00A54A72">
        <w:rPr>
          <w:rFonts w:ascii="Courier New" w:hAnsi="Courier New" w:cs="Courier New"/>
          <w:color w:val="000000"/>
          <w:sz w:val="28"/>
          <w:szCs w:val="28"/>
        </w:rPr>
        <w:br/>
        <w:t>Обязательный элемент, который в</w:t>
      </w:r>
      <w:r>
        <w:rPr>
          <w:rFonts w:ascii="Courier New" w:hAnsi="Courier New" w:cs="Courier New"/>
          <w:color w:val="000000"/>
          <w:sz w:val="28"/>
          <w:szCs w:val="28"/>
        </w:rPr>
        <w:t>к</w:t>
      </w:r>
      <w:r w:rsidRPr="00A54A72">
        <w:rPr>
          <w:rFonts w:ascii="Courier New" w:hAnsi="Courier New" w:cs="Courier New"/>
          <w:color w:val="000000"/>
          <w:sz w:val="28"/>
          <w:szCs w:val="28"/>
        </w:rPr>
        <w:t>лючает в себя данн</w:t>
      </w:r>
      <w:r>
        <w:rPr>
          <w:rFonts w:ascii="Courier New" w:hAnsi="Courier New" w:cs="Courier New"/>
          <w:color w:val="000000"/>
          <w:sz w:val="28"/>
          <w:szCs w:val="28"/>
        </w:rPr>
        <w:t>ые XML, которые определяют сооб</w:t>
      </w:r>
      <w:r w:rsidRPr="00A54A72">
        <w:rPr>
          <w:rFonts w:ascii="Courier New" w:hAnsi="Courier New" w:cs="Courier New"/>
          <w:color w:val="000000"/>
          <w:sz w:val="28"/>
          <w:szCs w:val="28"/>
        </w:rPr>
        <w:t>щ</w:t>
      </w:r>
      <w:r>
        <w:rPr>
          <w:rFonts w:ascii="Courier New" w:hAnsi="Courier New" w:cs="Courier New"/>
          <w:color w:val="000000"/>
          <w:sz w:val="28"/>
          <w:szCs w:val="28"/>
        </w:rPr>
        <w:t>е</w:t>
      </w:r>
      <w:r w:rsidRPr="00A54A72">
        <w:rPr>
          <w:rFonts w:ascii="Courier New" w:hAnsi="Courier New" w:cs="Courier New"/>
          <w:color w:val="000000"/>
          <w:sz w:val="28"/>
          <w:szCs w:val="28"/>
        </w:rPr>
        <w:t>ние, которые должно быть отправлено.</w:t>
      </w:r>
      <w:r w:rsidRPr="00A54A72">
        <w:rPr>
          <w:rFonts w:ascii="HeliosExtC" w:hAnsi="HeliosExtC"/>
          <w:color w:val="181818"/>
          <w:sz w:val="30"/>
          <w:szCs w:val="30"/>
          <w:shd w:val="clear" w:color="auto" w:fill="F2F2F2"/>
        </w:rPr>
        <w:t xml:space="preserve"> </w:t>
      </w:r>
      <w:r>
        <w:rPr>
          <w:rFonts w:ascii="HeliosExtC" w:hAnsi="HeliosExtC"/>
          <w:color w:val="181818"/>
          <w:sz w:val="30"/>
          <w:szCs w:val="30"/>
          <w:shd w:val="clear" w:color="auto" w:fill="F2F2F2"/>
        </w:rPr>
        <w:t>Может содержать запрос к серверу или ответ от него. </w:t>
      </w:r>
    </w:p>
    <w:p w14:paraId="7C646E24" w14:textId="77777777" w:rsidR="000C5169" w:rsidRPr="00101491" w:rsidRDefault="000C5169" w:rsidP="000C5169">
      <w:pPr>
        <w:numPr>
          <w:ilvl w:val="0"/>
          <w:numId w:val="3"/>
        </w:numPr>
        <w:shd w:val="clear" w:color="auto" w:fill="FFFFFF"/>
        <w:jc w:val="both"/>
        <w:rPr>
          <w:rFonts w:ascii="Courier New" w:hAnsi="Courier New" w:cs="Courier New"/>
          <w:color w:val="000000"/>
          <w:sz w:val="28"/>
          <w:szCs w:val="28"/>
        </w:rPr>
      </w:pPr>
      <w:proofErr w:type="spellStart"/>
      <w:r w:rsidRPr="00A54A72">
        <w:rPr>
          <w:rFonts w:ascii="Courier New" w:hAnsi="Courier New" w:cs="Courier New"/>
          <w:b/>
          <w:color w:val="000000"/>
          <w:sz w:val="28"/>
          <w:szCs w:val="28"/>
        </w:rPr>
        <w:t>Fault</w:t>
      </w:r>
      <w:proofErr w:type="spellEnd"/>
      <w:r w:rsidRPr="00A54A72">
        <w:rPr>
          <w:rFonts w:ascii="Courier New" w:hAnsi="Courier New" w:cs="Courier New"/>
          <w:color w:val="000000"/>
          <w:sz w:val="28"/>
          <w:szCs w:val="28"/>
        </w:rPr>
        <w:br/>
        <w:t>Опци</w:t>
      </w:r>
      <w:r>
        <w:rPr>
          <w:rFonts w:ascii="Courier New" w:hAnsi="Courier New" w:cs="Courier New"/>
          <w:color w:val="000000"/>
          <w:sz w:val="28"/>
          <w:szCs w:val="28"/>
        </w:rPr>
        <w:t>о</w:t>
      </w:r>
      <w:r w:rsidRPr="00A54A72">
        <w:rPr>
          <w:rFonts w:ascii="Courier New" w:hAnsi="Courier New" w:cs="Courier New"/>
          <w:color w:val="000000"/>
          <w:sz w:val="28"/>
          <w:szCs w:val="28"/>
        </w:rPr>
        <w:t>нальный элемент, который предоставляет информацию об ошибках, которые возникают в процессе обработки с</w:t>
      </w:r>
      <w:r>
        <w:rPr>
          <w:rFonts w:ascii="Courier New" w:hAnsi="Courier New" w:cs="Courier New"/>
          <w:color w:val="000000"/>
          <w:sz w:val="28"/>
          <w:szCs w:val="28"/>
        </w:rPr>
        <w:t>ообщения</w:t>
      </w:r>
      <w:r w:rsidRPr="00A54A72">
        <w:rPr>
          <w:rFonts w:ascii="Courier New" w:hAnsi="Courier New" w:cs="Courier New"/>
          <w:color w:val="000000"/>
          <w:sz w:val="28"/>
          <w:szCs w:val="28"/>
        </w:rPr>
        <w:t>.</w:t>
      </w:r>
    </w:p>
    <w:p w14:paraId="33E24481" w14:textId="77777777" w:rsidR="000C5169" w:rsidRDefault="000C5169" w:rsidP="000C5169">
      <w:pPr>
        <w:jc w:val="both"/>
        <w:outlineLvl w:val="2"/>
        <w:rPr>
          <w:b/>
          <w:bCs/>
          <w:sz w:val="28"/>
          <w:szCs w:val="28"/>
        </w:rPr>
      </w:pPr>
      <w:r w:rsidRPr="00622797">
        <w:rPr>
          <w:b/>
          <w:bCs/>
          <w:sz w:val="28"/>
          <w:szCs w:val="28"/>
          <w:highlight w:val="green"/>
        </w:rPr>
        <w:t>Пространства имен, представленные в изображении</w:t>
      </w:r>
      <w:r>
        <w:rPr>
          <w:b/>
          <w:bCs/>
          <w:sz w:val="28"/>
          <w:szCs w:val="28"/>
        </w:rPr>
        <w:t>:</w:t>
      </w:r>
    </w:p>
    <w:p w14:paraId="0A6AD239" w14:textId="77777777"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env</w:t>
      </w:r>
      <w:proofErr w:type="spellEnd"/>
      <w:r>
        <w:rPr>
          <w:b/>
          <w:bCs/>
          <w:sz w:val="28"/>
          <w:szCs w:val="28"/>
        </w:rPr>
        <w:t>"</w:t>
      </w:r>
      <w:r>
        <w:rPr>
          <w:sz w:val="28"/>
          <w:szCs w:val="28"/>
        </w:rPr>
        <w:t>:</w:t>
      </w:r>
    </w:p>
    <w:p w14:paraId="3F0F8184" w14:textId="77777777" w:rsidR="000C5169" w:rsidRDefault="000C5169" w:rsidP="000C5169">
      <w:pPr>
        <w:numPr>
          <w:ilvl w:val="1"/>
          <w:numId w:val="4"/>
        </w:numPr>
        <w:jc w:val="both"/>
        <w:rPr>
          <w:sz w:val="28"/>
          <w:szCs w:val="28"/>
        </w:rPr>
      </w:pPr>
      <w:r>
        <w:rPr>
          <w:b/>
          <w:bCs/>
          <w:sz w:val="28"/>
          <w:szCs w:val="28"/>
        </w:rPr>
        <w:t>Описание</w:t>
      </w:r>
      <w:r>
        <w:rPr>
          <w:sz w:val="28"/>
          <w:szCs w:val="28"/>
        </w:rPr>
        <w:t xml:space="preserve">: Это пространство имен используется для элементов, относящихся к структуре SOAP-сообщения, например, </w:t>
      </w:r>
      <w:proofErr w:type="spellStart"/>
      <w:r>
        <w:rPr>
          <w:sz w:val="28"/>
          <w:szCs w:val="28"/>
        </w:rPr>
        <w:t>Envelope</w:t>
      </w:r>
      <w:proofErr w:type="spellEnd"/>
      <w:r>
        <w:rPr>
          <w:sz w:val="28"/>
          <w:szCs w:val="28"/>
        </w:rPr>
        <w:t xml:space="preserve">, </w:t>
      </w:r>
      <w:proofErr w:type="spellStart"/>
      <w:r>
        <w:rPr>
          <w:sz w:val="28"/>
          <w:szCs w:val="28"/>
        </w:rPr>
        <w:t>Header</w:t>
      </w:r>
      <w:proofErr w:type="spellEnd"/>
      <w:r>
        <w:rPr>
          <w:sz w:val="28"/>
          <w:szCs w:val="28"/>
        </w:rPr>
        <w:t>, Body, а также к элементам, связанным с обработкой ошибок (</w:t>
      </w:r>
      <w:proofErr w:type="spellStart"/>
      <w:r>
        <w:rPr>
          <w:sz w:val="28"/>
          <w:szCs w:val="28"/>
        </w:rPr>
        <w:t>Fault</w:t>
      </w:r>
      <w:proofErr w:type="spellEnd"/>
      <w:r>
        <w:rPr>
          <w:sz w:val="28"/>
          <w:szCs w:val="28"/>
        </w:rPr>
        <w:t>).</w:t>
      </w:r>
    </w:p>
    <w:p w14:paraId="50E87041" w14:textId="77777777"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enc</w:t>
      </w:r>
      <w:proofErr w:type="spellEnd"/>
      <w:r>
        <w:rPr>
          <w:b/>
          <w:bCs/>
          <w:sz w:val="28"/>
          <w:szCs w:val="28"/>
        </w:rPr>
        <w:t>"</w:t>
      </w:r>
      <w:r>
        <w:rPr>
          <w:sz w:val="28"/>
          <w:szCs w:val="28"/>
        </w:rPr>
        <w:t>:</w:t>
      </w:r>
    </w:p>
    <w:p w14:paraId="00275C83" w14:textId="77777777" w:rsidR="000C5169" w:rsidRDefault="000C5169" w:rsidP="000C5169">
      <w:pPr>
        <w:numPr>
          <w:ilvl w:val="1"/>
          <w:numId w:val="4"/>
        </w:numPr>
        <w:jc w:val="both"/>
        <w:rPr>
          <w:sz w:val="28"/>
          <w:szCs w:val="28"/>
        </w:rPr>
      </w:pPr>
      <w:r>
        <w:rPr>
          <w:b/>
          <w:bCs/>
          <w:sz w:val="28"/>
          <w:szCs w:val="28"/>
        </w:rPr>
        <w:t>Описание</w:t>
      </w:r>
      <w:r>
        <w:rPr>
          <w:sz w:val="28"/>
          <w:szCs w:val="28"/>
        </w:rPr>
        <w:t xml:space="preserve">: Используется для обозначения правил кодирования данных в SOAP-сообщении. Пространство имен </w:t>
      </w:r>
      <w:proofErr w:type="spellStart"/>
      <w:r>
        <w:rPr>
          <w:sz w:val="28"/>
          <w:szCs w:val="28"/>
        </w:rPr>
        <w:t>soap-encoding</w:t>
      </w:r>
      <w:proofErr w:type="spellEnd"/>
      <w:r>
        <w:rPr>
          <w:sz w:val="28"/>
          <w:szCs w:val="28"/>
        </w:rPr>
        <w:t xml:space="preserve"> определяет, как данные должны быть </w:t>
      </w:r>
      <w:proofErr w:type="spellStart"/>
      <w:r>
        <w:rPr>
          <w:sz w:val="28"/>
          <w:szCs w:val="28"/>
        </w:rPr>
        <w:t>сериализованы</w:t>
      </w:r>
      <w:proofErr w:type="spellEnd"/>
      <w:r>
        <w:rPr>
          <w:sz w:val="28"/>
          <w:szCs w:val="28"/>
        </w:rPr>
        <w:t xml:space="preserve"> в формате XML.</w:t>
      </w:r>
    </w:p>
    <w:p w14:paraId="0114BA7A" w14:textId="77777777"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rpc</w:t>
      </w:r>
      <w:proofErr w:type="spellEnd"/>
      <w:r>
        <w:rPr>
          <w:b/>
          <w:bCs/>
          <w:sz w:val="28"/>
          <w:szCs w:val="28"/>
        </w:rPr>
        <w:t>"</w:t>
      </w:r>
      <w:r>
        <w:rPr>
          <w:sz w:val="28"/>
          <w:szCs w:val="28"/>
        </w:rPr>
        <w:t>:</w:t>
      </w:r>
    </w:p>
    <w:p w14:paraId="1342863C" w14:textId="77777777" w:rsidR="000C5169" w:rsidRDefault="000C5169" w:rsidP="000C5169">
      <w:pPr>
        <w:numPr>
          <w:ilvl w:val="1"/>
          <w:numId w:val="4"/>
        </w:numPr>
        <w:jc w:val="both"/>
        <w:rPr>
          <w:sz w:val="28"/>
          <w:szCs w:val="28"/>
        </w:rPr>
      </w:pPr>
      <w:r>
        <w:rPr>
          <w:b/>
          <w:bCs/>
          <w:sz w:val="28"/>
          <w:szCs w:val="28"/>
        </w:rPr>
        <w:t>Описание</w:t>
      </w:r>
      <w:r>
        <w:rPr>
          <w:sz w:val="28"/>
          <w:szCs w:val="28"/>
        </w:rPr>
        <w:t xml:space="preserve">: Это пространство имен используется для поддержки удалённого вызова процедур (Remote </w:t>
      </w:r>
      <w:proofErr w:type="spellStart"/>
      <w:r>
        <w:rPr>
          <w:sz w:val="28"/>
          <w:szCs w:val="28"/>
        </w:rPr>
        <w:t>Procedure</w:t>
      </w:r>
      <w:proofErr w:type="spellEnd"/>
      <w:r>
        <w:rPr>
          <w:sz w:val="28"/>
          <w:szCs w:val="28"/>
        </w:rPr>
        <w:t xml:space="preserve"> Call, RPC) с использованием SOAP. Оно определяет, как аргументы и возвращаемые значения процедур передаются в SOAP-сообщениях.</w:t>
      </w:r>
    </w:p>
    <w:p w14:paraId="7A245837" w14:textId="77777777"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rep</w:t>
      </w:r>
      <w:proofErr w:type="spellEnd"/>
      <w:r>
        <w:rPr>
          <w:b/>
          <w:bCs/>
          <w:sz w:val="28"/>
          <w:szCs w:val="28"/>
        </w:rPr>
        <w:t>"</w:t>
      </w:r>
      <w:r>
        <w:rPr>
          <w:sz w:val="28"/>
          <w:szCs w:val="28"/>
        </w:rPr>
        <w:t>:</w:t>
      </w:r>
    </w:p>
    <w:p w14:paraId="5F591FC7" w14:textId="77777777" w:rsidR="000C5169" w:rsidRDefault="000C5169" w:rsidP="000C5169">
      <w:pPr>
        <w:numPr>
          <w:ilvl w:val="1"/>
          <w:numId w:val="4"/>
        </w:numPr>
        <w:jc w:val="both"/>
        <w:rPr>
          <w:sz w:val="28"/>
          <w:szCs w:val="28"/>
        </w:rPr>
      </w:pPr>
      <w:r>
        <w:rPr>
          <w:b/>
          <w:bCs/>
          <w:sz w:val="28"/>
          <w:szCs w:val="28"/>
        </w:rPr>
        <w:t>Описание</w:t>
      </w:r>
      <w:r>
        <w:rPr>
          <w:sz w:val="28"/>
          <w:szCs w:val="28"/>
        </w:rPr>
        <w:t>: Используется для обозначения представлений данных в сообщениях. Обычно это касается описания того, как представляются данные, передаваемые через веб-сервисы.</w:t>
      </w:r>
    </w:p>
    <w:p w14:paraId="79250169" w14:textId="77777777"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xop</w:t>
      </w:r>
      <w:proofErr w:type="spellEnd"/>
      <w:r>
        <w:rPr>
          <w:b/>
          <w:bCs/>
          <w:sz w:val="28"/>
          <w:szCs w:val="28"/>
        </w:rPr>
        <w:t>"</w:t>
      </w:r>
      <w:r>
        <w:rPr>
          <w:sz w:val="28"/>
          <w:szCs w:val="28"/>
        </w:rPr>
        <w:t>:</w:t>
      </w:r>
    </w:p>
    <w:p w14:paraId="1BB41D78" w14:textId="77777777" w:rsidR="000C5169" w:rsidRDefault="000C5169" w:rsidP="000C5169">
      <w:pPr>
        <w:numPr>
          <w:ilvl w:val="1"/>
          <w:numId w:val="4"/>
        </w:numPr>
        <w:jc w:val="both"/>
        <w:rPr>
          <w:sz w:val="28"/>
          <w:szCs w:val="28"/>
        </w:rPr>
      </w:pPr>
      <w:r>
        <w:rPr>
          <w:b/>
          <w:bCs/>
          <w:sz w:val="28"/>
          <w:szCs w:val="28"/>
        </w:rPr>
        <w:t>Описание</w:t>
      </w:r>
      <w:r>
        <w:rPr>
          <w:sz w:val="28"/>
          <w:szCs w:val="28"/>
        </w:rPr>
        <w:t>: XOP (XML-</w:t>
      </w:r>
      <w:proofErr w:type="spellStart"/>
      <w:r>
        <w:rPr>
          <w:sz w:val="28"/>
          <w:szCs w:val="28"/>
        </w:rPr>
        <w:t>binary</w:t>
      </w:r>
      <w:proofErr w:type="spellEnd"/>
      <w:r>
        <w:rPr>
          <w:sz w:val="28"/>
          <w:szCs w:val="28"/>
        </w:rPr>
        <w:t xml:space="preserve"> </w:t>
      </w:r>
      <w:proofErr w:type="spellStart"/>
      <w:r>
        <w:rPr>
          <w:sz w:val="28"/>
          <w:szCs w:val="28"/>
        </w:rPr>
        <w:t>Optimized</w:t>
      </w:r>
      <w:proofErr w:type="spellEnd"/>
      <w:r>
        <w:rPr>
          <w:sz w:val="28"/>
          <w:szCs w:val="28"/>
        </w:rPr>
        <w:t xml:space="preserve"> </w:t>
      </w:r>
      <w:proofErr w:type="spellStart"/>
      <w:r>
        <w:rPr>
          <w:sz w:val="28"/>
          <w:szCs w:val="28"/>
        </w:rPr>
        <w:t>Packaging</w:t>
      </w:r>
      <w:proofErr w:type="spellEnd"/>
      <w:r>
        <w:rPr>
          <w:sz w:val="28"/>
          <w:szCs w:val="28"/>
        </w:rPr>
        <w:t>) используется для включения бинарных данных в SOAP-сообщение, что позволяет более эффективно передавать большие объекты, такие как файлы изображений или документы.</w:t>
      </w:r>
    </w:p>
    <w:p w14:paraId="67DB560A" w14:textId="77777777"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xmime</w:t>
      </w:r>
      <w:proofErr w:type="spellEnd"/>
      <w:r>
        <w:rPr>
          <w:b/>
          <w:bCs/>
          <w:sz w:val="28"/>
          <w:szCs w:val="28"/>
        </w:rPr>
        <w:t>"</w:t>
      </w:r>
      <w:r>
        <w:rPr>
          <w:sz w:val="28"/>
          <w:szCs w:val="28"/>
        </w:rPr>
        <w:t>:</w:t>
      </w:r>
    </w:p>
    <w:p w14:paraId="6480A87B" w14:textId="77777777" w:rsidR="000C5169" w:rsidRDefault="000C5169" w:rsidP="000C5169">
      <w:pPr>
        <w:numPr>
          <w:ilvl w:val="1"/>
          <w:numId w:val="4"/>
        </w:numPr>
        <w:jc w:val="both"/>
        <w:rPr>
          <w:sz w:val="28"/>
          <w:szCs w:val="28"/>
        </w:rPr>
      </w:pPr>
      <w:r>
        <w:rPr>
          <w:b/>
          <w:bCs/>
          <w:sz w:val="28"/>
          <w:szCs w:val="28"/>
        </w:rPr>
        <w:t>Описание</w:t>
      </w:r>
      <w:r>
        <w:rPr>
          <w:sz w:val="28"/>
          <w:szCs w:val="28"/>
        </w:rPr>
        <w:t>: Это пространство имен связано с использованием XML-MIME для указания типов содержимого и данных, которые могут быть представлены в MIME-формате в сообщениях SOAP.</w:t>
      </w:r>
    </w:p>
    <w:p w14:paraId="36CC5146" w14:textId="77777777" w:rsidR="000C5169" w:rsidRDefault="000C5169" w:rsidP="000C5169">
      <w:pPr>
        <w:jc w:val="both"/>
        <w:rPr>
          <w:sz w:val="28"/>
          <w:szCs w:val="28"/>
        </w:rPr>
      </w:pPr>
      <w:r>
        <w:rPr>
          <w:b/>
          <w:noProof/>
          <w:sz w:val="28"/>
          <w:szCs w:val="28"/>
        </w:rPr>
        <w:lastRenderedPageBreak/>
        <w:drawing>
          <wp:inline distT="0" distB="0" distL="0" distR="0" wp14:anchorId="6BF26AA6" wp14:editId="4DF2498E">
            <wp:extent cx="5935980" cy="12115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14:paraId="5756B50F" w14:textId="77777777" w:rsidR="000C5169" w:rsidRDefault="000C5169" w:rsidP="000C5169">
      <w:pPr>
        <w:pStyle w:val="a4"/>
        <w:spacing w:before="0" w:beforeAutospacing="0" w:after="0" w:afterAutospacing="0"/>
        <w:jc w:val="both"/>
        <w:rPr>
          <w:rFonts w:ascii="Courier New" w:hAnsi="Courier New" w:cs="Courier New"/>
          <w:color w:val="000000"/>
          <w:sz w:val="28"/>
          <w:szCs w:val="28"/>
        </w:rPr>
      </w:pPr>
      <w:r w:rsidRPr="00F87FCF">
        <w:rPr>
          <w:rFonts w:ascii="Courier New" w:hAnsi="Courier New" w:cs="Courier New"/>
          <w:b/>
          <w:color w:val="000000"/>
          <w:sz w:val="28"/>
          <w:szCs w:val="28"/>
          <w:highlight w:val="green"/>
        </w:rPr>
        <w:t>роль</w:t>
      </w:r>
      <w:r w:rsidRPr="00F87FCF">
        <w:rPr>
          <w:rFonts w:ascii="Courier New" w:hAnsi="Courier New" w:cs="Courier New"/>
          <w:b/>
          <w:color w:val="000000"/>
          <w:sz w:val="28"/>
          <w:szCs w:val="28"/>
        </w:rPr>
        <w:t xml:space="preserve">  </w:t>
      </w: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  набор</w:t>
      </w:r>
      <w:proofErr w:type="gramEnd"/>
      <w:r>
        <w:rPr>
          <w:rFonts w:ascii="Courier New" w:hAnsi="Courier New" w:cs="Courier New"/>
          <w:color w:val="000000"/>
          <w:sz w:val="28"/>
          <w:szCs w:val="28"/>
        </w:rPr>
        <w:t xml:space="preserve"> правил, определяющих поведение узла, задается атрибутом </w:t>
      </w:r>
      <w:proofErr w:type="spellStart"/>
      <w:r>
        <w:rPr>
          <w:rFonts w:ascii="Courier New" w:hAnsi="Courier New" w:cs="Courier New"/>
          <w:color w:val="000000"/>
          <w:sz w:val="28"/>
          <w:szCs w:val="28"/>
        </w:rPr>
        <w:t>env:role</w:t>
      </w:r>
      <w:proofErr w:type="spellEnd"/>
    </w:p>
    <w:p w14:paraId="346CD6FE" w14:textId="77777777" w:rsidR="000C5169" w:rsidRPr="00622797" w:rsidRDefault="000C5169" w:rsidP="000C5169">
      <w:pPr>
        <w:pStyle w:val="a4"/>
        <w:spacing w:before="0" w:beforeAutospacing="0" w:after="0" w:afterAutospacing="0"/>
        <w:jc w:val="both"/>
        <w:rPr>
          <w:rFonts w:ascii="Courier New" w:hAnsi="Courier New" w:cs="Courier New"/>
          <w:color w:val="000000"/>
          <w:sz w:val="28"/>
          <w:szCs w:val="28"/>
        </w:rPr>
      </w:pPr>
      <w:r w:rsidRPr="00F87FCF">
        <w:rPr>
          <w:rFonts w:ascii="Courier New" w:hAnsi="Courier New" w:cs="Courier New"/>
          <w:b/>
          <w:color w:val="000000"/>
          <w:sz w:val="28"/>
          <w:szCs w:val="28"/>
          <w:highlight w:val="green"/>
        </w:rPr>
        <w:t>три стандартные роли для узла</w:t>
      </w:r>
      <w:r w:rsidRPr="00F87FCF">
        <w:rPr>
          <w:rFonts w:ascii="Courier New" w:hAnsi="Courier New" w:cs="Courier New"/>
          <w:b/>
          <w:color w:val="000000"/>
          <w:sz w:val="28"/>
          <w:szCs w:val="28"/>
        </w:rPr>
        <w:t xml:space="preserve"> </w:t>
      </w:r>
      <w:r>
        <w:rPr>
          <w:rFonts w:ascii="Courier New" w:hAnsi="Courier New" w:cs="Courier New"/>
          <w:color w:val="000000"/>
          <w:sz w:val="28"/>
          <w:szCs w:val="28"/>
        </w:rPr>
        <w:t xml:space="preserve">(нет роли, промежуточный </w:t>
      </w:r>
      <w:proofErr w:type="gramStart"/>
      <w:r>
        <w:rPr>
          <w:rFonts w:ascii="Courier New" w:hAnsi="Courier New" w:cs="Courier New"/>
          <w:color w:val="000000"/>
          <w:sz w:val="28"/>
          <w:szCs w:val="28"/>
        </w:rPr>
        <w:t>узел,  конечный</w:t>
      </w:r>
      <w:proofErr w:type="gramEnd"/>
      <w:r>
        <w:rPr>
          <w:rFonts w:ascii="Courier New" w:hAnsi="Courier New" w:cs="Courier New"/>
          <w:color w:val="000000"/>
          <w:sz w:val="28"/>
          <w:szCs w:val="28"/>
        </w:rPr>
        <w:t xml:space="preserve"> получатель), роль может быть пользовательской (задаваться собственным URI)</w:t>
      </w:r>
    </w:p>
    <w:p w14:paraId="4E80A03F" w14:textId="77777777"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Роль "</w:t>
      </w:r>
      <w:proofErr w:type="spellStart"/>
      <w:r w:rsidRPr="00622797">
        <w:rPr>
          <w:rFonts w:ascii="Courier New" w:hAnsi="Courier New" w:cs="Courier New"/>
          <w:b/>
          <w:color w:val="000000"/>
          <w:sz w:val="28"/>
          <w:szCs w:val="28"/>
          <w:highlight w:val="green"/>
        </w:rPr>
        <w:t>none</w:t>
      </w:r>
      <w:proofErr w:type="spellEnd"/>
      <w:r w:rsidRPr="00622797">
        <w:rPr>
          <w:rFonts w:ascii="Courier New" w:hAnsi="Courier New" w:cs="Courier New"/>
          <w:b/>
          <w:color w:val="000000"/>
          <w:sz w:val="28"/>
          <w:szCs w:val="28"/>
          <w:highlight w:val="green"/>
        </w:rPr>
        <w:t>"</w:t>
      </w:r>
      <w:r w:rsidRPr="00622797">
        <w:rPr>
          <w:rFonts w:ascii="Courier New" w:hAnsi="Courier New" w:cs="Courier New"/>
          <w:color w:val="000000"/>
          <w:sz w:val="28"/>
          <w:szCs w:val="28"/>
        </w:rPr>
        <w:t xml:space="preserve"> используется для указания, что определенный узел не должен обрабатывать сообщение SOAP. В контексте этой роли, узел игнорирует тело сообщения SOAP и не выполняет никаких действий, связанных с его содержимым.</w:t>
      </w:r>
    </w:p>
    <w:p w14:paraId="37905FC9" w14:textId="77777777"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Роль "</w:t>
      </w:r>
      <w:proofErr w:type="spellStart"/>
      <w:r w:rsidRPr="00622797">
        <w:rPr>
          <w:rFonts w:ascii="Courier New" w:hAnsi="Courier New" w:cs="Courier New"/>
          <w:b/>
          <w:color w:val="000000"/>
          <w:sz w:val="28"/>
          <w:szCs w:val="28"/>
          <w:highlight w:val="green"/>
        </w:rPr>
        <w:t>next</w:t>
      </w:r>
      <w:proofErr w:type="spellEnd"/>
      <w:r w:rsidRPr="00622797">
        <w:rPr>
          <w:rFonts w:ascii="Courier New" w:hAnsi="Courier New" w:cs="Courier New"/>
          <w:b/>
          <w:color w:val="000000"/>
          <w:sz w:val="28"/>
          <w:szCs w:val="28"/>
          <w:highlight w:val="green"/>
        </w:rPr>
        <w:t>"</w:t>
      </w:r>
      <w:r w:rsidRPr="00622797">
        <w:rPr>
          <w:rFonts w:ascii="Courier New" w:hAnsi="Courier New" w:cs="Courier New"/>
          <w:color w:val="000000"/>
          <w:sz w:val="28"/>
          <w:szCs w:val="28"/>
        </w:rPr>
        <w:t xml:space="preserve"> указывает, что сообщение SOAP должно быть передано следующему узлу в цепочке обработки. Это обычно используется для маршрутизации сообщения к следующему получателю или обработчику, который должен продолжить обработку, основанную на контексте или маршруте.</w:t>
      </w:r>
    </w:p>
    <w:p w14:paraId="38B78620" w14:textId="77777777"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Роль "</w:t>
      </w:r>
      <w:proofErr w:type="spellStart"/>
      <w:r w:rsidRPr="00622797">
        <w:rPr>
          <w:rFonts w:ascii="Courier New" w:hAnsi="Courier New" w:cs="Courier New"/>
          <w:b/>
          <w:color w:val="000000"/>
          <w:sz w:val="28"/>
          <w:szCs w:val="28"/>
          <w:highlight w:val="green"/>
        </w:rPr>
        <w:t>ultimateReceiver</w:t>
      </w:r>
      <w:proofErr w:type="spellEnd"/>
      <w:r w:rsidRPr="00622797">
        <w:rPr>
          <w:rFonts w:ascii="Courier New" w:hAnsi="Courier New" w:cs="Courier New"/>
          <w:b/>
          <w:color w:val="000000"/>
          <w:sz w:val="28"/>
          <w:szCs w:val="28"/>
          <w:highlight w:val="green"/>
        </w:rPr>
        <w:t>"</w:t>
      </w:r>
      <w:r w:rsidRPr="00622797">
        <w:rPr>
          <w:rFonts w:ascii="Courier New" w:hAnsi="Courier New" w:cs="Courier New"/>
          <w:color w:val="000000"/>
          <w:sz w:val="28"/>
          <w:szCs w:val="28"/>
        </w:rPr>
        <w:t xml:space="preserve"> указывает на конечного получателя SOAP-сообщения — узел, который должен выполнить основную обработку сообщения. Этот узел, как правило, является тем, для кого предназначено сообщение, и он должен выполнить все необходимые действия с содержимым сообщения, такие как его интерпретация и выполнение логики бизнес-процесса.</w:t>
      </w:r>
    </w:p>
    <w:p w14:paraId="73A146E0" w14:textId="77777777"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Использование заголовка (</w:t>
      </w:r>
      <w:proofErr w:type="spellStart"/>
      <w:r w:rsidRPr="00622797">
        <w:rPr>
          <w:rFonts w:ascii="Courier New" w:hAnsi="Courier New" w:cs="Courier New"/>
          <w:b/>
          <w:color w:val="000000"/>
          <w:sz w:val="28"/>
          <w:szCs w:val="28"/>
          <w:highlight w:val="green"/>
        </w:rPr>
        <w:t>Header</w:t>
      </w:r>
      <w:proofErr w:type="spellEnd"/>
      <w:r w:rsidRPr="00622797">
        <w:rPr>
          <w:rFonts w:ascii="Courier New" w:hAnsi="Courier New" w:cs="Courier New"/>
          <w:b/>
          <w:color w:val="000000"/>
          <w:sz w:val="28"/>
          <w:szCs w:val="28"/>
          <w:highlight w:val="green"/>
        </w:rPr>
        <w:t>) для расширений</w:t>
      </w:r>
      <w:r w:rsidRPr="00622797">
        <w:rPr>
          <w:rFonts w:ascii="Courier New" w:hAnsi="Courier New" w:cs="Courier New"/>
          <w:color w:val="000000"/>
          <w:sz w:val="28"/>
          <w:szCs w:val="28"/>
        </w:rPr>
        <w:t>: Заголовок в SOAP-сообщении — это секция, предназначенная для передачи метаданных и управляющей информации. Например, в заголовке можно указать данные для аутентификации, информацию о маршрутизации или указания по обработке сообщения.</w:t>
      </w:r>
    </w:p>
    <w:p w14:paraId="0D28E3A2" w14:textId="77777777" w:rsidR="000C5169" w:rsidRPr="000C5169" w:rsidRDefault="000C5169" w:rsidP="000C5169">
      <w:pPr>
        <w:jc w:val="both"/>
        <w:rPr>
          <w:rFonts w:ascii="Courier New" w:hAnsi="Courier New" w:cs="Courier New"/>
          <w:color w:val="000000"/>
          <w:sz w:val="28"/>
          <w:szCs w:val="28"/>
        </w:rPr>
      </w:pPr>
      <w:r w:rsidRPr="000C5169">
        <w:rPr>
          <w:rFonts w:ascii="Courier New" w:hAnsi="Courier New" w:cs="Courier New"/>
          <w:b/>
          <w:color w:val="000000"/>
          <w:sz w:val="28"/>
          <w:szCs w:val="28"/>
          <w:highlight w:val="green"/>
        </w:rPr>
        <w:t>Пространства имен для уникальности</w:t>
      </w:r>
      <w:r w:rsidRPr="000C5169">
        <w:rPr>
          <w:rFonts w:ascii="Courier New" w:hAnsi="Courier New" w:cs="Courier New"/>
          <w:color w:val="000000"/>
          <w:sz w:val="28"/>
          <w:szCs w:val="28"/>
        </w:rPr>
        <w:t>: Если вы хотите добавить новую информацию в заголовок SOAP-сообщения, например, для аутентификации или шифрования, вы можете использовать пространство имен, чтобы указать, что эти элементы принадлежат вашему расширению.</w:t>
      </w:r>
    </w:p>
    <w:p w14:paraId="74B172D3" w14:textId="77777777" w:rsidR="000C5169" w:rsidRPr="000C5169" w:rsidRDefault="000C5169" w:rsidP="000C5169">
      <w:pPr>
        <w:pStyle w:val="a3"/>
        <w:jc w:val="both"/>
        <w:rPr>
          <w:sz w:val="28"/>
          <w:highlight w:val="yellow"/>
        </w:rPr>
      </w:pPr>
    </w:p>
    <w:p w14:paraId="568EF29A" w14:textId="77777777" w:rsidR="000C5169" w:rsidRDefault="00C94C48" w:rsidP="000C5169">
      <w:pPr>
        <w:pStyle w:val="a3"/>
        <w:numPr>
          <w:ilvl w:val="0"/>
          <w:numId w:val="1"/>
        </w:numPr>
        <w:jc w:val="both"/>
        <w:rPr>
          <w:sz w:val="28"/>
          <w:highlight w:val="yellow"/>
        </w:rPr>
      </w:pPr>
      <w:r w:rsidRPr="000C5169">
        <w:rPr>
          <w:sz w:val="28"/>
          <w:highlight w:val="yellow"/>
          <w:lang w:val="en-US"/>
        </w:rPr>
        <w:t>ASMX</w:t>
      </w:r>
      <w:r w:rsidRPr="000C5169">
        <w:rPr>
          <w:sz w:val="28"/>
          <w:highlight w:val="yellow"/>
        </w:rPr>
        <w:t>: определение,</w:t>
      </w:r>
      <w:r w:rsidR="006B6B5D" w:rsidRPr="000C5169">
        <w:rPr>
          <w:sz w:val="28"/>
          <w:highlight w:val="yellow"/>
        </w:rPr>
        <w:t xml:space="preserve"> </w:t>
      </w:r>
      <w:proofErr w:type="gramStart"/>
      <w:r w:rsidR="006B6B5D" w:rsidRPr="000C5169">
        <w:rPr>
          <w:sz w:val="28"/>
          <w:highlight w:val="yellow"/>
        </w:rPr>
        <w:t xml:space="preserve">назначение, </w:t>
      </w:r>
      <w:r w:rsidRPr="000C5169">
        <w:rPr>
          <w:sz w:val="28"/>
          <w:highlight w:val="yellow"/>
        </w:rPr>
        <w:t xml:space="preserve"> протоколы</w:t>
      </w:r>
      <w:proofErr w:type="gramEnd"/>
      <w:r w:rsidRPr="000C5169">
        <w:rPr>
          <w:sz w:val="28"/>
          <w:highlight w:val="yellow"/>
        </w:rPr>
        <w:t xml:space="preserve">,   </w:t>
      </w:r>
      <w:r w:rsidRPr="000C5169">
        <w:rPr>
          <w:sz w:val="28"/>
          <w:highlight w:val="yellow"/>
          <w:lang w:val="en-US"/>
        </w:rPr>
        <w:t>proxy</w:t>
      </w:r>
      <w:r w:rsidRPr="000C5169">
        <w:rPr>
          <w:sz w:val="28"/>
          <w:highlight w:val="yellow"/>
        </w:rPr>
        <w:t>/</w:t>
      </w:r>
      <w:r w:rsidRPr="000C5169">
        <w:rPr>
          <w:sz w:val="28"/>
          <w:highlight w:val="yellow"/>
          <w:lang w:val="en-US"/>
        </w:rPr>
        <w:t>stub</w:t>
      </w:r>
      <w:r w:rsidRPr="000C5169">
        <w:rPr>
          <w:sz w:val="28"/>
          <w:highlight w:val="yellow"/>
        </w:rPr>
        <w:t>-объекты.</w:t>
      </w:r>
    </w:p>
    <w:p w14:paraId="44FDD1CA" w14:textId="77777777" w:rsidR="0032015C" w:rsidRPr="0032015C" w:rsidRDefault="0032015C" w:rsidP="0032015C">
      <w:pPr>
        <w:jc w:val="both"/>
        <w:rPr>
          <w:sz w:val="28"/>
          <w:highlight w:val="yellow"/>
        </w:rPr>
      </w:pPr>
    </w:p>
    <w:p w14:paraId="58661609" w14:textId="77777777" w:rsidR="0032015C" w:rsidRPr="0032015C" w:rsidRDefault="0032015C" w:rsidP="0032015C">
      <w:pPr>
        <w:jc w:val="both"/>
        <w:rPr>
          <w:rFonts w:ascii="Courier New" w:hAnsi="Courier New" w:cs="Courier New"/>
          <w:color w:val="000000"/>
          <w:sz w:val="28"/>
          <w:szCs w:val="28"/>
        </w:rPr>
      </w:pPr>
      <w:r w:rsidRPr="0032015C">
        <w:rPr>
          <w:rFonts w:ascii="Courier New" w:hAnsi="Courier New" w:cs="Courier New"/>
          <w:b/>
          <w:bCs/>
          <w:color w:val="000000"/>
          <w:sz w:val="28"/>
          <w:szCs w:val="28"/>
          <w:highlight w:val="green"/>
          <w:lang w:val="en-US"/>
        </w:rPr>
        <w:t>ASMX</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Active</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Server</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Method</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Extended</w:t>
      </w:r>
      <w:r w:rsidRPr="0032015C">
        <w:rPr>
          <w:rFonts w:ascii="Courier New" w:hAnsi="Courier New" w:cs="Courier New"/>
          <w:b/>
          <w:bCs/>
          <w:color w:val="000000"/>
          <w:sz w:val="28"/>
          <w:szCs w:val="28"/>
          <w:highlight w:val="green"/>
        </w:rPr>
        <w:t>;</w:t>
      </w:r>
      <w:r w:rsidRPr="0032015C">
        <w:rPr>
          <w:rFonts w:ascii="Courier New" w:hAnsi="Courier New" w:cs="Courier New"/>
          <w:b/>
          <w:bCs/>
          <w:color w:val="000000"/>
          <w:sz w:val="28"/>
          <w:szCs w:val="28"/>
        </w:rPr>
        <w:t xml:space="preserve"> </w:t>
      </w:r>
      <w:r w:rsidRPr="0032015C">
        <w:rPr>
          <w:rFonts w:ascii="Courier New" w:hAnsi="Courier New" w:cs="Courier New"/>
          <w:color w:val="000000"/>
          <w:sz w:val="28"/>
          <w:szCs w:val="28"/>
        </w:rPr>
        <w:t xml:space="preserve">технология </w:t>
      </w:r>
      <w:r w:rsidRPr="0032015C">
        <w:rPr>
          <w:rFonts w:ascii="Courier New" w:hAnsi="Courier New" w:cs="Courier New"/>
          <w:color w:val="000000"/>
          <w:sz w:val="28"/>
          <w:szCs w:val="28"/>
          <w:lang w:val="en-US"/>
        </w:rPr>
        <w:t>Microsoft</w:t>
      </w:r>
      <w:r w:rsidRPr="0032015C">
        <w:rPr>
          <w:rFonts w:ascii="Courier New" w:hAnsi="Courier New" w:cs="Courier New"/>
          <w:color w:val="000000"/>
          <w:sz w:val="28"/>
          <w:szCs w:val="28"/>
        </w:rPr>
        <w:t xml:space="preserve"> для </w:t>
      </w:r>
      <w:proofErr w:type="gramStart"/>
      <w:r w:rsidRPr="0032015C">
        <w:rPr>
          <w:rFonts w:ascii="Courier New" w:hAnsi="Courier New" w:cs="Courier New"/>
          <w:color w:val="000000"/>
          <w:sz w:val="28"/>
          <w:szCs w:val="28"/>
        </w:rPr>
        <w:t>разработки</w:t>
      </w:r>
      <w:r w:rsidRPr="0032015C">
        <w:rPr>
          <w:rFonts w:ascii="Courier New" w:hAnsi="Courier New" w:cs="Courier New"/>
          <w:color w:val="000000"/>
          <w:sz w:val="28"/>
          <w:szCs w:val="28"/>
          <w:lang w:val="en-US"/>
        </w:rPr>
        <w:t> </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web</w:t>
      </w:r>
      <w:proofErr w:type="gramEnd"/>
      <w:r w:rsidRPr="0032015C">
        <w:rPr>
          <w:rFonts w:ascii="Courier New" w:hAnsi="Courier New" w:cs="Courier New"/>
          <w:color w:val="000000"/>
          <w:sz w:val="28"/>
          <w:szCs w:val="28"/>
        </w:rPr>
        <w:t xml:space="preserve">-сервисов(2002, 2007), основанная на </w:t>
      </w:r>
      <w:r w:rsidRPr="0032015C">
        <w:rPr>
          <w:rFonts w:ascii="Courier New" w:hAnsi="Courier New" w:cs="Courier New"/>
          <w:color w:val="000000"/>
          <w:sz w:val="28"/>
          <w:szCs w:val="28"/>
          <w:lang w:val="en-US"/>
        </w:rPr>
        <w:t>XML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WSDL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SOAP</w:t>
      </w:r>
      <w:r w:rsidRPr="0032015C">
        <w:rPr>
          <w:rFonts w:ascii="Courier New" w:hAnsi="Courier New" w:cs="Courier New"/>
          <w:color w:val="000000"/>
          <w:sz w:val="28"/>
          <w:szCs w:val="28"/>
        </w:rPr>
        <w:t xml:space="preserve">; официальное название в </w:t>
      </w:r>
      <w:r w:rsidRPr="0032015C">
        <w:rPr>
          <w:rFonts w:ascii="Courier New" w:hAnsi="Courier New" w:cs="Courier New"/>
          <w:color w:val="000000"/>
          <w:sz w:val="28"/>
          <w:szCs w:val="28"/>
          <w:lang w:val="en-US"/>
        </w:rPr>
        <w:t>MSDN</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XML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Web</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Services</w:t>
      </w:r>
      <w:r w:rsidRPr="0032015C">
        <w:rPr>
          <w:rFonts w:ascii="Courier New" w:hAnsi="Courier New" w:cs="Courier New"/>
          <w:color w:val="000000"/>
          <w:sz w:val="28"/>
          <w:szCs w:val="28"/>
        </w:rPr>
        <w:t xml:space="preserve">»; легкая технология: для работы с ней не </w:t>
      </w:r>
      <w:r w:rsidRPr="0032015C">
        <w:rPr>
          <w:rFonts w:ascii="Courier New" w:hAnsi="Courier New" w:cs="Courier New"/>
          <w:color w:val="000000"/>
          <w:sz w:val="28"/>
          <w:szCs w:val="28"/>
        </w:rPr>
        <w:lastRenderedPageBreak/>
        <w:t xml:space="preserve">обязательно знать </w:t>
      </w:r>
      <w:r w:rsidRPr="0032015C">
        <w:rPr>
          <w:rFonts w:ascii="Courier New" w:hAnsi="Courier New" w:cs="Courier New"/>
          <w:color w:val="000000"/>
          <w:sz w:val="28"/>
          <w:szCs w:val="28"/>
          <w:lang w:val="en-US"/>
        </w:rPr>
        <w:t>XML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SOAP</w:t>
      </w:r>
      <w:r w:rsidRPr="0032015C">
        <w:rPr>
          <w:rFonts w:ascii="Courier New" w:hAnsi="Courier New" w:cs="Courier New"/>
          <w:color w:val="000000"/>
          <w:sz w:val="28"/>
          <w:szCs w:val="28"/>
        </w:rPr>
        <w:t xml:space="preserve"> и </w:t>
      </w:r>
      <w:r w:rsidRPr="0032015C">
        <w:rPr>
          <w:rFonts w:ascii="Courier New" w:hAnsi="Courier New" w:cs="Courier New"/>
          <w:color w:val="000000"/>
          <w:sz w:val="28"/>
          <w:szCs w:val="28"/>
          <w:lang w:val="en-US"/>
        </w:rPr>
        <w:t>WSDL</w:t>
      </w:r>
      <w:r w:rsidRPr="0032015C">
        <w:rPr>
          <w:rFonts w:ascii="Courier New" w:hAnsi="Courier New" w:cs="Courier New"/>
          <w:color w:val="000000"/>
          <w:sz w:val="28"/>
          <w:szCs w:val="28"/>
        </w:rPr>
        <w:t xml:space="preserve">. </w:t>
      </w:r>
      <w:proofErr w:type="gramStart"/>
      <w:r w:rsidRPr="0032015C">
        <w:rPr>
          <w:rFonts w:ascii="Courier New" w:hAnsi="Courier New" w:cs="Courier New"/>
          <w:color w:val="000000"/>
          <w:sz w:val="28"/>
          <w:szCs w:val="28"/>
        </w:rPr>
        <w:t>WSE(</w:t>
      </w:r>
      <w:proofErr w:type="gramEnd"/>
      <w:r w:rsidRPr="0032015C">
        <w:rPr>
          <w:rFonts w:ascii="Courier New" w:hAnsi="Courier New" w:cs="Courier New"/>
          <w:color w:val="000000"/>
          <w:sz w:val="28"/>
          <w:szCs w:val="28"/>
        </w:rPr>
        <w:t xml:space="preserve">Web Services </w:t>
      </w:r>
      <w:proofErr w:type="spellStart"/>
      <w:r w:rsidRPr="0032015C">
        <w:rPr>
          <w:rFonts w:ascii="Courier New" w:hAnsi="Courier New" w:cs="Courier New"/>
          <w:color w:val="000000"/>
          <w:sz w:val="28"/>
          <w:szCs w:val="28"/>
        </w:rPr>
        <w:t>Enhancements</w:t>
      </w:r>
      <w:proofErr w:type="spellEnd"/>
      <w:r w:rsidRPr="0032015C">
        <w:rPr>
          <w:rFonts w:ascii="Courier New" w:hAnsi="Courier New" w:cs="Courier New"/>
          <w:color w:val="000000"/>
          <w:sz w:val="28"/>
          <w:szCs w:val="28"/>
        </w:rPr>
        <w:t xml:space="preserve"> – улучшение)- дополнение к ASMX основанное на спецификациях WS-*.</w:t>
      </w:r>
    </w:p>
    <w:p w14:paraId="5F684770" w14:textId="77777777" w:rsidR="0032015C" w:rsidRPr="0032015C" w:rsidRDefault="0032015C" w:rsidP="0032015C">
      <w:pPr>
        <w:jc w:val="both"/>
        <w:rPr>
          <w:rFonts w:ascii="Courier New" w:hAnsi="Courier New" w:cs="Courier New"/>
          <w:color w:val="000000"/>
          <w:sz w:val="28"/>
          <w:szCs w:val="28"/>
          <w:u w:val="single"/>
        </w:rPr>
      </w:pPr>
      <w:r w:rsidRPr="0032015C">
        <w:rPr>
          <w:rFonts w:ascii="Courier New" w:hAnsi="Courier New" w:cs="Courier New"/>
          <w:color w:val="000000"/>
          <w:sz w:val="28"/>
          <w:szCs w:val="28"/>
          <w:u w:val="single"/>
        </w:rPr>
        <w:t>Visual Studio, к любому проекту добавить ASM-службу </w:t>
      </w:r>
    </w:p>
    <w:p w14:paraId="3E896A4E" w14:textId="77777777" w:rsidR="0032015C" w:rsidRPr="0032015C" w:rsidRDefault="0032015C" w:rsidP="0032015C">
      <w:pPr>
        <w:jc w:val="both"/>
        <w:rPr>
          <w:u w:val="single"/>
        </w:rPr>
      </w:pPr>
    </w:p>
    <w:p w14:paraId="38C00B47" w14:textId="77777777" w:rsidR="0032015C" w:rsidRPr="0032015C" w:rsidRDefault="0032015C" w:rsidP="0032015C">
      <w:pPr>
        <w:jc w:val="both"/>
        <w:rPr>
          <w:sz w:val="28"/>
        </w:rPr>
      </w:pPr>
      <w:r w:rsidRPr="0032015C">
        <w:rPr>
          <w:rFonts w:ascii="Courier New" w:hAnsi="Courier New" w:cs="Courier New"/>
          <w:color w:val="000000"/>
          <w:sz w:val="28"/>
          <w:highlight w:val="green"/>
          <w:shd w:val="clear" w:color="auto" w:fill="FFFFFF"/>
        </w:rPr>
        <w:t xml:space="preserve">Утилита </w:t>
      </w:r>
      <w:r w:rsidRPr="0032015C">
        <w:rPr>
          <w:rFonts w:ascii="Courier New" w:hAnsi="Courier New" w:cs="Courier New"/>
          <w:b/>
          <w:bCs/>
          <w:color w:val="000000"/>
          <w:sz w:val="28"/>
          <w:highlight w:val="green"/>
          <w:shd w:val="clear" w:color="auto" w:fill="FFFFFF"/>
        </w:rPr>
        <w:t>WSDL.EXE</w:t>
      </w:r>
      <w:r w:rsidRPr="0032015C">
        <w:rPr>
          <w:rFonts w:ascii="Courier New" w:hAnsi="Courier New" w:cs="Courier New"/>
          <w:color w:val="000000"/>
          <w:sz w:val="28"/>
          <w:shd w:val="clear" w:color="auto" w:fill="FFFFFF"/>
        </w:rPr>
        <w:t xml:space="preserve"> – это инструмент командной строки из состава .NET SDK, который используется для:</w:t>
      </w:r>
    </w:p>
    <w:p w14:paraId="3A7D6D92" w14:textId="77777777" w:rsidR="0032015C" w:rsidRPr="0032015C" w:rsidRDefault="0032015C" w:rsidP="0032015C">
      <w:pPr>
        <w:numPr>
          <w:ilvl w:val="0"/>
          <w:numId w:val="5"/>
        </w:numPr>
        <w:textAlignment w:val="baseline"/>
        <w:rPr>
          <w:rFonts w:ascii="Courier New" w:hAnsi="Courier New" w:cs="Courier New"/>
          <w:color w:val="000000"/>
          <w:sz w:val="28"/>
        </w:rPr>
      </w:pPr>
      <w:r w:rsidRPr="0032015C">
        <w:rPr>
          <w:rFonts w:ascii="Courier New" w:hAnsi="Courier New" w:cs="Courier New"/>
          <w:b/>
          <w:bCs/>
          <w:color w:val="000000"/>
          <w:sz w:val="28"/>
          <w:shd w:val="clear" w:color="auto" w:fill="FFFFFF"/>
        </w:rPr>
        <w:t>Генерации клиентского кода</w:t>
      </w:r>
      <w:r w:rsidRPr="0032015C">
        <w:rPr>
          <w:rFonts w:ascii="Courier New" w:hAnsi="Courier New" w:cs="Courier New"/>
          <w:color w:val="000000"/>
          <w:sz w:val="28"/>
          <w:shd w:val="clear" w:color="auto" w:fill="FFFFFF"/>
        </w:rPr>
        <w:t>: Создает прокси-класс на основе WSDL-документа веб-службы.</w:t>
      </w:r>
    </w:p>
    <w:p w14:paraId="78E15E84" w14:textId="77777777" w:rsidR="0032015C" w:rsidRPr="0032015C" w:rsidRDefault="0032015C" w:rsidP="0032015C">
      <w:pPr>
        <w:numPr>
          <w:ilvl w:val="0"/>
          <w:numId w:val="5"/>
        </w:numPr>
        <w:textAlignment w:val="baseline"/>
        <w:rPr>
          <w:rFonts w:ascii="Courier New" w:hAnsi="Courier New" w:cs="Courier New"/>
          <w:color w:val="000000"/>
          <w:sz w:val="28"/>
        </w:rPr>
      </w:pPr>
      <w:r w:rsidRPr="0032015C">
        <w:rPr>
          <w:rFonts w:ascii="Courier New" w:hAnsi="Courier New" w:cs="Courier New"/>
          <w:b/>
          <w:bCs/>
          <w:color w:val="000000"/>
          <w:sz w:val="28"/>
          <w:shd w:val="clear" w:color="auto" w:fill="FFFFFF"/>
        </w:rPr>
        <w:t>Генерации WSDL-документа</w:t>
      </w:r>
      <w:r w:rsidRPr="0032015C">
        <w:rPr>
          <w:rFonts w:ascii="Courier New" w:hAnsi="Courier New" w:cs="Courier New"/>
          <w:color w:val="000000"/>
          <w:sz w:val="28"/>
          <w:shd w:val="clear" w:color="auto" w:fill="FFFFFF"/>
        </w:rPr>
        <w:t>: Создаёт описание службы на основе существующего класса веб-службы.</w:t>
      </w:r>
    </w:p>
    <w:p w14:paraId="78F3DE0B" w14:textId="77777777" w:rsidR="0032015C" w:rsidRPr="0032015C" w:rsidRDefault="0032015C" w:rsidP="0032015C">
      <w:pPr>
        <w:jc w:val="both"/>
        <w:rPr>
          <w:sz w:val="28"/>
        </w:rPr>
      </w:pPr>
      <w:r w:rsidRPr="0032015C">
        <w:rPr>
          <w:rFonts w:ascii="Courier New" w:hAnsi="Courier New" w:cs="Courier New"/>
          <w:color w:val="000000"/>
          <w:sz w:val="28"/>
          <w:shd w:val="clear" w:color="auto" w:fill="FFFFFF"/>
        </w:rPr>
        <w:t>Пример использования:</w:t>
      </w:r>
    </w:p>
    <w:p w14:paraId="3E9A4202" w14:textId="77777777" w:rsidR="0032015C" w:rsidRPr="0032015C" w:rsidRDefault="0032015C" w:rsidP="0032015C">
      <w:pPr>
        <w:jc w:val="both"/>
        <w:rPr>
          <w:rFonts w:ascii="Courier New" w:hAnsi="Courier New" w:cs="Courier New"/>
          <w:color w:val="000000"/>
          <w:sz w:val="28"/>
          <w:shd w:val="clear" w:color="auto" w:fill="FFFFFF"/>
        </w:rPr>
      </w:pPr>
      <w:r w:rsidRPr="0032015C">
        <w:rPr>
          <w:rFonts w:ascii="Courier New" w:hAnsi="Courier New" w:cs="Courier New"/>
          <w:b/>
          <w:bCs/>
          <w:color w:val="000000"/>
          <w:sz w:val="28"/>
          <w:highlight w:val="green"/>
          <w:shd w:val="clear" w:color="auto" w:fill="FFFFFF"/>
        </w:rPr>
        <w:t>Создание прокси-класса</w:t>
      </w:r>
      <w:r w:rsidRPr="0032015C">
        <w:rPr>
          <w:rFonts w:ascii="Courier New" w:hAnsi="Courier New" w:cs="Courier New"/>
          <w:b/>
          <w:bCs/>
          <w:color w:val="000000"/>
          <w:sz w:val="28"/>
          <w:shd w:val="clear" w:color="auto" w:fill="FFFFFF"/>
        </w:rPr>
        <w:t>:</w:t>
      </w:r>
    </w:p>
    <w:p w14:paraId="3EE323DD" w14:textId="77777777" w:rsidR="0032015C" w:rsidRPr="0032015C" w:rsidRDefault="0032015C" w:rsidP="0032015C">
      <w:pPr>
        <w:jc w:val="both"/>
        <w:rPr>
          <w:sz w:val="28"/>
          <w:lang w:val="en-US"/>
        </w:rPr>
      </w:pPr>
      <w:r w:rsidRPr="0032015C">
        <w:rPr>
          <w:rFonts w:ascii="Courier New" w:hAnsi="Courier New" w:cs="Courier New"/>
          <w:color w:val="188038"/>
          <w:sz w:val="28"/>
          <w:shd w:val="clear" w:color="auto" w:fill="FFFFFF"/>
          <w:lang w:val="en-US"/>
        </w:rPr>
        <w:t>wsdl.exe http://example.com/MyService.asmx?wsdl</w:t>
      </w:r>
    </w:p>
    <w:p w14:paraId="2AE3A6A9" w14:textId="77777777" w:rsidR="0032015C" w:rsidRPr="0032015C" w:rsidRDefault="0032015C" w:rsidP="0032015C">
      <w:pPr>
        <w:numPr>
          <w:ilvl w:val="0"/>
          <w:numId w:val="6"/>
        </w:numPr>
        <w:textAlignment w:val="baseline"/>
        <w:rPr>
          <w:rFonts w:ascii="Courier New" w:hAnsi="Courier New" w:cs="Courier New"/>
          <w:color w:val="000000"/>
          <w:sz w:val="28"/>
        </w:rPr>
      </w:pPr>
      <w:r w:rsidRPr="0032015C">
        <w:rPr>
          <w:rFonts w:ascii="Courier New" w:hAnsi="Courier New" w:cs="Courier New"/>
          <w:color w:val="000000"/>
          <w:sz w:val="28"/>
          <w:shd w:val="clear" w:color="auto" w:fill="FFFFFF"/>
        </w:rPr>
        <w:t xml:space="preserve">Этот командный вызов создаёт файл </w:t>
      </w:r>
      <w:proofErr w:type="spellStart"/>
      <w:r w:rsidRPr="0032015C">
        <w:rPr>
          <w:rFonts w:ascii="Courier New" w:hAnsi="Courier New" w:cs="Courier New"/>
          <w:color w:val="188038"/>
          <w:sz w:val="28"/>
          <w:shd w:val="clear" w:color="auto" w:fill="FFFFFF"/>
        </w:rPr>
        <w:t>MyService.cs</w:t>
      </w:r>
      <w:proofErr w:type="spellEnd"/>
      <w:r w:rsidRPr="0032015C">
        <w:rPr>
          <w:rFonts w:ascii="Courier New" w:hAnsi="Courier New" w:cs="Courier New"/>
          <w:color w:val="000000"/>
          <w:sz w:val="28"/>
          <w:shd w:val="clear" w:color="auto" w:fill="FFFFFF"/>
        </w:rPr>
        <w:t>, который можно использовать для вызова методов веб-службы.</w:t>
      </w:r>
    </w:p>
    <w:p w14:paraId="7A7D5EE8" w14:textId="77777777" w:rsidR="0032015C" w:rsidRPr="0032015C" w:rsidRDefault="0032015C" w:rsidP="0032015C">
      <w:pPr>
        <w:jc w:val="both"/>
        <w:rPr>
          <w:rFonts w:ascii="Courier New" w:hAnsi="Courier New" w:cs="Courier New"/>
          <w:color w:val="000000"/>
          <w:sz w:val="28"/>
          <w:shd w:val="clear" w:color="auto" w:fill="FFFFFF"/>
          <w:lang w:val="en-US"/>
        </w:rPr>
      </w:pPr>
      <w:r w:rsidRPr="0032015C">
        <w:rPr>
          <w:rFonts w:ascii="Courier New" w:hAnsi="Courier New" w:cs="Courier New"/>
          <w:b/>
          <w:bCs/>
          <w:color w:val="000000"/>
          <w:sz w:val="28"/>
          <w:highlight w:val="green"/>
          <w:shd w:val="clear" w:color="auto" w:fill="FFFFFF"/>
        </w:rPr>
        <w:t>Создание</w:t>
      </w:r>
      <w:r w:rsidRPr="0032015C">
        <w:rPr>
          <w:rFonts w:ascii="Courier New" w:hAnsi="Courier New" w:cs="Courier New"/>
          <w:b/>
          <w:bCs/>
          <w:color w:val="000000"/>
          <w:sz w:val="28"/>
          <w:highlight w:val="green"/>
          <w:shd w:val="clear" w:color="auto" w:fill="FFFFFF"/>
          <w:lang w:val="en-US"/>
        </w:rPr>
        <w:t xml:space="preserve"> WSDL-</w:t>
      </w:r>
      <w:r w:rsidRPr="0032015C">
        <w:rPr>
          <w:rFonts w:ascii="Courier New" w:hAnsi="Courier New" w:cs="Courier New"/>
          <w:b/>
          <w:bCs/>
          <w:color w:val="000000"/>
          <w:sz w:val="28"/>
          <w:highlight w:val="green"/>
          <w:shd w:val="clear" w:color="auto" w:fill="FFFFFF"/>
        </w:rPr>
        <w:t>документа</w:t>
      </w:r>
      <w:r w:rsidRPr="0032015C">
        <w:rPr>
          <w:rFonts w:ascii="Courier New" w:hAnsi="Courier New" w:cs="Courier New"/>
          <w:color w:val="000000"/>
          <w:sz w:val="28"/>
          <w:shd w:val="clear" w:color="auto" w:fill="FFFFFF"/>
          <w:lang w:val="en-US"/>
        </w:rPr>
        <w:t>:</w:t>
      </w:r>
    </w:p>
    <w:p w14:paraId="36AEEF5B" w14:textId="77777777" w:rsidR="0032015C" w:rsidRPr="0032015C" w:rsidRDefault="0032015C" w:rsidP="0032015C">
      <w:pPr>
        <w:jc w:val="both"/>
        <w:rPr>
          <w:sz w:val="28"/>
          <w:lang w:val="en-US"/>
        </w:rPr>
      </w:pPr>
      <w:r w:rsidRPr="0032015C">
        <w:rPr>
          <w:rFonts w:ascii="Courier New" w:hAnsi="Courier New" w:cs="Courier New"/>
          <w:color w:val="188038"/>
          <w:sz w:val="28"/>
          <w:shd w:val="clear" w:color="auto" w:fill="FFFFFF"/>
          <w:lang w:val="en-US"/>
        </w:rPr>
        <w:t xml:space="preserve"> wsdl.exe /</w:t>
      </w:r>
      <w:proofErr w:type="spellStart"/>
      <w:r w:rsidRPr="0032015C">
        <w:rPr>
          <w:rFonts w:ascii="Courier New" w:hAnsi="Courier New" w:cs="Courier New"/>
          <w:color w:val="188038"/>
          <w:sz w:val="28"/>
          <w:shd w:val="clear" w:color="auto" w:fill="FFFFFF"/>
          <w:lang w:val="en-US"/>
        </w:rPr>
        <w:t>serverInterface</w:t>
      </w:r>
      <w:proofErr w:type="spellEnd"/>
      <w:r w:rsidRPr="0032015C">
        <w:rPr>
          <w:rFonts w:ascii="Courier New" w:hAnsi="Courier New" w:cs="Courier New"/>
          <w:color w:val="188038"/>
          <w:sz w:val="28"/>
          <w:shd w:val="clear" w:color="auto" w:fill="FFFFFF"/>
          <w:lang w:val="en-US"/>
        </w:rPr>
        <w:t xml:space="preserve"> MyService.asmx</w:t>
      </w:r>
    </w:p>
    <w:p w14:paraId="7021404F" w14:textId="77777777" w:rsidR="0032015C" w:rsidRPr="0032015C" w:rsidRDefault="0032015C" w:rsidP="0032015C">
      <w:pPr>
        <w:jc w:val="both"/>
        <w:rPr>
          <w:rFonts w:ascii="Courier New" w:hAnsi="Courier New" w:cs="Courier New"/>
          <w:color w:val="000000"/>
          <w:sz w:val="28"/>
          <w:shd w:val="clear" w:color="auto" w:fill="FFFFFF"/>
          <w:lang w:val="en-US"/>
        </w:rPr>
      </w:pPr>
      <w:r w:rsidRPr="0032015C">
        <w:rPr>
          <w:rFonts w:ascii="Courier New" w:hAnsi="Courier New" w:cs="Courier New"/>
          <w:b/>
          <w:bCs/>
          <w:color w:val="000000"/>
          <w:sz w:val="28"/>
          <w:highlight w:val="green"/>
          <w:shd w:val="clear" w:color="auto" w:fill="FFFFFF"/>
        </w:rPr>
        <w:t>Создание</w:t>
      </w:r>
      <w:r w:rsidRPr="0032015C">
        <w:rPr>
          <w:rFonts w:ascii="Courier New" w:hAnsi="Courier New" w:cs="Courier New"/>
          <w:b/>
          <w:bCs/>
          <w:color w:val="000000"/>
          <w:sz w:val="28"/>
          <w:highlight w:val="green"/>
          <w:shd w:val="clear" w:color="auto" w:fill="FFFFFF"/>
          <w:lang w:val="en-US"/>
        </w:rPr>
        <w:t xml:space="preserve"> </w:t>
      </w:r>
      <w:proofErr w:type="gramStart"/>
      <w:r w:rsidRPr="0032015C">
        <w:rPr>
          <w:rFonts w:ascii="Courier New" w:hAnsi="Courier New" w:cs="Courier New"/>
          <w:b/>
          <w:bCs/>
          <w:color w:val="000000"/>
          <w:sz w:val="28"/>
          <w:highlight w:val="green"/>
          <w:shd w:val="clear" w:color="auto" w:fill="FFFFFF"/>
          <w:lang w:val="en-US"/>
        </w:rPr>
        <w:t xml:space="preserve">server </w:t>
      </w:r>
      <w:r w:rsidRPr="0032015C">
        <w:rPr>
          <w:rFonts w:ascii="Courier New" w:hAnsi="Courier New" w:cs="Courier New"/>
          <w:color w:val="000000"/>
          <w:sz w:val="28"/>
          <w:shd w:val="clear" w:color="auto" w:fill="FFFFFF"/>
          <w:lang w:val="en-US"/>
        </w:rPr>
        <w:t>:</w:t>
      </w:r>
      <w:proofErr w:type="gramEnd"/>
    </w:p>
    <w:p w14:paraId="46AD1720" w14:textId="77777777" w:rsidR="0032015C" w:rsidRPr="0032015C" w:rsidRDefault="0032015C" w:rsidP="0032015C">
      <w:pPr>
        <w:jc w:val="both"/>
        <w:rPr>
          <w:sz w:val="28"/>
          <w:lang w:val="en-US"/>
        </w:rPr>
      </w:pPr>
      <w:r w:rsidRPr="0032015C">
        <w:rPr>
          <w:rFonts w:ascii="Courier New" w:hAnsi="Courier New" w:cs="Courier New"/>
          <w:color w:val="188038"/>
          <w:sz w:val="28"/>
          <w:shd w:val="clear" w:color="auto" w:fill="FFFFFF"/>
          <w:lang w:val="en-US"/>
        </w:rPr>
        <w:t xml:space="preserve"> wsdl.exe /server /</w:t>
      </w:r>
      <w:proofErr w:type="gramStart"/>
      <w:r w:rsidRPr="0032015C">
        <w:rPr>
          <w:rFonts w:ascii="Courier New" w:hAnsi="Courier New" w:cs="Courier New"/>
          <w:color w:val="188038"/>
          <w:sz w:val="28"/>
          <w:shd w:val="clear" w:color="auto" w:fill="FFFFFF"/>
          <w:lang w:val="en-US"/>
        </w:rPr>
        <w:t>n:WebServices.Example</w:t>
      </w:r>
      <w:proofErr w:type="gramEnd"/>
      <w:r w:rsidRPr="0032015C">
        <w:rPr>
          <w:rFonts w:ascii="Courier New" w:hAnsi="Courier New" w:cs="Courier New"/>
          <w:color w:val="188038"/>
          <w:sz w:val="28"/>
          <w:shd w:val="clear" w:color="auto" w:fill="FFFFFF"/>
          <w:lang w:val="en-US"/>
        </w:rPr>
        <w:t>01</w:t>
      </w:r>
    </w:p>
    <w:p w14:paraId="795D0D59" w14:textId="77777777" w:rsidR="0032015C" w:rsidRPr="0032015C" w:rsidRDefault="0032015C" w:rsidP="0032015C">
      <w:pPr>
        <w:spacing w:before="240" w:after="240"/>
        <w:jc w:val="both"/>
      </w:pPr>
      <w:r w:rsidRPr="0032015C">
        <w:rPr>
          <w:color w:val="000000"/>
          <w:sz w:val="28"/>
          <w:szCs w:val="28"/>
        </w:rPr>
        <w:t>ASMX-сервис — это веб-сервис, который использует расширения ASP.NET для обработки запросов SOAP.</w:t>
      </w:r>
    </w:p>
    <w:p w14:paraId="01D610AA" w14:textId="77777777" w:rsidR="0032015C" w:rsidRPr="0032015C" w:rsidRDefault="0032015C" w:rsidP="0032015C">
      <w:pPr>
        <w:spacing w:before="240" w:after="40"/>
        <w:jc w:val="both"/>
        <w:outlineLvl w:val="3"/>
        <w:rPr>
          <w:b/>
          <w:bCs/>
        </w:rPr>
      </w:pPr>
      <w:r w:rsidRPr="00E90AB5">
        <w:rPr>
          <w:b/>
          <w:bCs/>
          <w:color w:val="000000"/>
          <w:sz w:val="28"/>
          <w:szCs w:val="28"/>
          <w:highlight w:val="red"/>
        </w:rPr>
        <w:t>Порядок разработки ASMX-сервиса</w:t>
      </w:r>
    </w:p>
    <w:p w14:paraId="0C49EAA8" w14:textId="77777777" w:rsidR="0032015C" w:rsidRPr="0032015C" w:rsidRDefault="0032015C" w:rsidP="0032015C">
      <w:pPr>
        <w:spacing w:before="240" w:after="240"/>
        <w:ind w:left="720" w:hanging="360"/>
        <w:jc w:val="both"/>
      </w:pPr>
      <w:r w:rsidRPr="0032015C">
        <w:rPr>
          <w:color w:val="000000"/>
          <w:sz w:val="28"/>
          <w:szCs w:val="28"/>
        </w:rPr>
        <w:t>1.</w:t>
      </w:r>
      <w:r w:rsidRPr="0032015C">
        <w:rPr>
          <w:color w:val="000000"/>
          <w:sz w:val="14"/>
          <w:szCs w:val="14"/>
        </w:rPr>
        <w:t xml:space="preserve"> </w:t>
      </w:r>
      <w:r w:rsidRPr="0032015C">
        <w:rPr>
          <w:color w:val="000000"/>
          <w:sz w:val="14"/>
          <w:szCs w:val="14"/>
        </w:rPr>
        <w:tab/>
      </w:r>
      <w:r w:rsidRPr="0032015C">
        <w:rPr>
          <w:color w:val="000000"/>
          <w:sz w:val="28"/>
          <w:szCs w:val="28"/>
        </w:rPr>
        <w:t>Создайте новый проект ASP.NET в Visual Studio.</w:t>
      </w:r>
    </w:p>
    <w:p w14:paraId="0ABBD88C" w14:textId="77777777" w:rsidR="0032015C" w:rsidRPr="0032015C" w:rsidRDefault="0032015C" w:rsidP="0032015C">
      <w:pPr>
        <w:spacing w:before="240" w:after="240"/>
        <w:ind w:left="720" w:hanging="360"/>
        <w:jc w:val="both"/>
      </w:pPr>
      <w:r w:rsidRPr="0032015C">
        <w:rPr>
          <w:color w:val="000000"/>
          <w:sz w:val="28"/>
          <w:szCs w:val="28"/>
        </w:rPr>
        <w:t>2.</w:t>
      </w:r>
      <w:r w:rsidRPr="0032015C">
        <w:rPr>
          <w:color w:val="000000"/>
          <w:sz w:val="14"/>
          <w:szCs w:val="14"/>
        </w:rPr>
        <w:t xml:space="preserve"> </w:t>
      </w:r>
      <w:r w:rsidRPr="0032015C">
        <w:rPr>
          <w:color w:val="000000"/>
          <w:sz w:val="14"/>
          <w:szCs w:val="14"/>
        </w:rPr>
        <w:tab/>
      </w:r>
      <w:r w:rsidRPr="0032015C">
        <w:rPr>
          <w:color w:val="000000"/>
          <w:sz w:val="28"/>
          <w:szCs w:val="28"/>
        </w:rPr>
        <w:t xml:space="preserve">Добавьте файл </w:t>
      </w:r>
      <w:r w:rsidRPr="0032015C">
        <w:rPr>
          <w:color w:val="188038"/>
          <w:sz w:val="28"/>
          <w:szCs w:val="28"/>
        </w:rPr>
        <w:t>.</w:t>
      </w:r>
      <w:proofErr w:type="spellStart"/>
      <w:r w:rsidRPr="0032015C">
        <w:rPr>
          <w:color w:val="188038"/>
          <w:sz w:val="28"/>
          <w:szCs w:val="28"/>
        </w:rPr>
        <w:t>asmx</w:t>
      </w:r>
      <w:proofErr w:type="spellEnd"/>
      <w:r w:rsidRPr="0032015C">
        <w:rPr>
          <w:color w:val="000000"/>
          <w:sz w:val="28"/>
          <w:szCs w:val="28"/>
        </w:rPr>
        <w:t xml:space="preserve">, например </w:t>
      </w:r>
      <w:r w:rsidRPr="0032015C">
        <w:rPr>
          <w:color w:val="188038"/>
          <w:sz w:val="28"/>
          <w:szCs w:val="28"/>
        </w:rPr>
        <w:t>MyService.asmx</w:t>
      </w:r>
      <w:r w:rsidRPr="0032015C">
        <w:rPr>
          <w:color w:val="000000"/>
          <w:sz w:val="28"/>
          <w:szCs w:val="28"/>
        </w:rPr>
        <w:t>.</w:t>
      </w:r>
    </w:p>
    <w:p w14:paraId="636F2F17" w14:textId="16DF1AE3" w:rsidR="0032015C" w:rsidRPr="0032015C" w:rsidRDefault="0032015C" w:rsidP="0032015C">
      <w:pPr>
        <w:spacing w:before="240" w:after="240"/>
        <w:ind w:left="720" w:hanging="360"/>
        <w:jc w:val="both"/>
      </w:pPr>
      <w:r w:rsidRPr="0032015C">
        <w:rPr>
          <w:color w:val="000000"/>
          <w:sz w:val="28"/>
          <w:szCs w:val="28"/>
        </w:rPr>
        <w:t>3.</w:t>
      </w:r>
      <w:r w:rsidRPr="0032015C">
        <w:rPr>
          <w:color w:val="000000"/>
          <w:sz w:val="14"/>
          <w:szCs w:val="14"/>
        </w:rPr>
        <w:t xml:space="preserve"> </w:t>
      </w:r>
      <w:r w:rsidRPr="0032015C">
        <w:rPr>
          <w:color w:val="000000"/>
          <w:sz w:val="14"/>
          <w:szCs w:val="14"/>
        </w:rPr>
        <w:tab/>
      </w:r>
      <w:r w:rsidRPr="0032015C">
        <w:rPr>
          <w:color w:val="000000"/>
          <w:sz w:val="28"/>
          <w:szCs w:val="28"/>
        </w:rPr>
        <w:t>Определите класс веб-</w:t>
      </w:r>
      <w:proofErr w:type="gramStart"/>
      <w:r w:rsidRPr="0032015C">
        <w:rPr>
          <w:color w:val="000000"/>
          <w:sz w:val="28"/>
          <w:szCs w:val="28"/>
        </w:rPr>
        <w:t>службы</w:t>
      </w:r>
      <w:r w:rsidR="00C944BB" w:rsidRPr="00C944BB">
        <w:rPr>
          <w:color w:val="000000"/>
          <w:sz w:val="28"/>
          <w:szCs w:val="28"/>
        </w:rPr>
        <w:t>[</w:t>
      </w:r>
      <w:proofErr w:type="spellStart"/>
      <w:proofErr w:type="gramEnd"/>
      <w:r w:rsidR="00C944BB">
        <w:rPr>
          <w:color w:val="000000"/>
          <w:sz w:val="28"/>
          <w:szCs w:val="28"/>
          <w:lang w:val="en-US"/>
        </w:rPr>
        <w:t>WebServise</w:t>
      </w:r>
      <w:proofErr w:type="spellEnd"/>
      <w:r w:rsidR="00C944BB" w:rsidRPr="00C944BB">
        <w:rPr>
          <w:color w:val="000000"/>
          <w:sz w:val="28"/>
          <w:szCs w:val="28"/>
        </w:rPr>
        <w:t>]</w:t>
      </w:r>
      <w:r w:rsidRPr="0032015C">
        <w:rPr>
          <w:color w:val="000000"/>
          <w:sz w:val="28"/>
          <w:szCs w:val="28"/>
        </w:rPr>
        <w:t xml:space="preserve"> и методы с использованием атрибута </w:t>
      </w:r>
      <w:r w:rsidRPr="0032015C">
        <w:rPr>
          <w:color w:val="188038"/>
          <w:sz w:val="28"/>
          <w:szCs w:val="28"/>
        </w:rPr>
        <w:t>[</w:t>
      </w:r>
      <w:proofErr w:type="spellStart"/>
      <w:r w:rsidRPr="0032015C">
        <w:rPr>
          <w:color w:val="188038"/>
          <w:sz w:val="28"/>
          <w:szCs w:val="28"/>
        </w:rPr>
        <w:t>WebMethod</w:t>
      </w:r>
      <w:proofErr w:type="spellEnd"/>
      <w:r w:rsidRPr="0032015C">
        <w:rPr>
          <w:color w:val="188038"/>
          <w:sz w:val="28"/>
          <w:szCs w:val="28"/>
        </w:rPr>
        <w:t>]</w:t>
      </w:r>
      <w:r w:rsidRPr="0032015C">
        <w:rPr>
          <w:color w:val="000000"/>
          <w:sz w:val="28"/>
          <w:szCs w:val="28"/>
        </w:rPr>
        <w:t>.</w:t>
      </w:r>
    </w:p>
    <w:p w14:paraId="3B6E77CD" w14:textId="77777777" w:rsidR="0032015C" w:rsidRPr="0032015C" w:rsidRDefault="0032015C" w:rsidP="0032015C">
      <w:pPr>
        <w:spacing w:before="240" w:after="240"/>
        <w:ind w:left="720" w:hanging="360"/>
        <w:jc w:val="both"/>
      </w:pPr>
      <w:r w:rsidRPr="0032015C">
        <w:rPr>
          <w:color w:val="000000"/>
          <w:sz w:val="28"/>
          <w:szCs w:val="28"/>
        </w:rPr>
        <w:t>4.</w:t>
      </w:r>
      <w:r w:rsidRPr="0032015C">
        <w:rPr>
          <w:color w:val="000000"/>
          <w:sz w:val="14"/>
          <w:szCs w:val="14"/>
        </w:rPr>
        <w:t xml:space="preserve"> </w:t>
      </w:r>
      <w:r w:rsidRPr="0032015C">
        <w:rPr>
          <w:color w:val="000000"/>
          <w:sz w:val="14"/>
          <w:szCs w:val="14"/>
        </w:rPr>
        <w:tab/>
      </w:r>
      <w:r w:rsidRPr="0032015C">
        <w:rPr>
          <w:color w:val="000000"/>
          <w:sz w:val="28"/>
          <w:szCs w:val="28"/>
        </w:rPr>
        <w:t>Разверните веб-сервис на сервере IIS или используйте встроенный сервер разработки Visual Studio для тестирования.</w:t>
      </w:r>
    </w:p>
    <w:p w14:paraId="17F6BC61" w14:textId="77777777" w:rsidR="0032015C" w:rsidRPr="0032015C" w:rsidRDefault="0032015C" w:rsidP="0032015C">
      <w:pPr>
        <w:spacing w:before="240" w:after="40"/>
        <w:jc w:val="both"/>
        <w:outlineLvl w:val="3"/>
        <w:rPr>
          <w:b/>
          <w:bCs/>
        </w:rPr>
      </w:pPr>
      <w:r w:rsidRPr="0032015C">
        <w:rPr>
          <w:b/>
          <w:bCs/>
          <w:color w:val="000000"/>
          <w:sz w:val="28"/>
          <w:szCs w:val="28"/>
        </w:rPr>
        <w:t>Принципы применения</w:t>
      </w:r>
    </w:p>
    <w:p w14:paraId="6FA5A4F6" w14:textId="77777777" w:rsidR="0032015C" w:rsidRPr="0032015C" w:rsidRDefault="0032015C" w:rsidP="0032015C">
      <w:pPr>
        <w:numPr>
          <w:ilvl w:val="0"/>
          <w:numId w:val="7"/>
        </w:numPr>
        <w:spacing w:before="240"/>
        <w:jc w:val="both"/>
        <w:textAlignment w:val="baseline"/>
        <w:rPr>
          <w:rFonts w:ascii="Courier New" w:hAnsi="Courier New" w:cs="Courier New"/>
          <w:color w:val="000000"/>
          <w:sz w:val="28"/>
          <w:szCs w:val="28"/>
        </w:rPr>
      </w:pPr>
      <w:r w:rsidRPr="0032015C">
        <w:rPr>
          <w:color w:val="000000"/>
          <w:sz w:val="28"/>
          <w:szCs w:val="28"/>
        </w:rPr>
        <w:t>Используется для взаимодействия между разными приложениями и платформами с помощью SOAP.</w:t>
      </w:r>
    </w:p>
    <w:p w14:paraId="40B65566" w14:textId="77777777" w:rsidR="0032015C" w:rsidRPr="0032015C" w:rsidRDefault="0032015C" w:rsidP="0032015C">
      <w:pPr>
        <w:numPr>
          <w:ilvl w:val="0"/>
          <w:numId w:val="7"/>
        </w:numPr>
        <w:spacing w:after="240"/>
        <w:jc w:val="both"/>
        <w:textAlignment w:val="baseline"/>
        <w:rPr>
          <w:rFonts w:ascii="Courier New" w:hAnsi="Courier New" w:cs="Courier New"/>
          <w:color w:val="000000"/>
          <w:sz w:val="28"/>
          <w:szCs w:val="28"/>
        </w:rPr>
      </w:pPr>
      <w:r w:rsidRPr="0032015C">
        <w:rPr>
          <w:color w:val="000000"/>
          <w:sz w:val="28"/>
          <w:szCs w:val="28"/>
        </w:rPr>
        <w:t>Применяется в корпоративных приложениях, где требуется высокая совместимость и стандартизация.</w:t>
      </w:r>
    </w:p>
    <w:p w14:paraId="2DF6F06A" w14:textId="77777777" w:rsidR="000C5169" w:rsidRPr="000C5169" w:rsidRDefault="000C5169" w:rsidP="000C5169">
      <w:pPr>
        <w:pStyle w:val="a3"/>
        <w:jc w:val="both"/>
        <w:rPr>
          <w:sz w:val="28"/>
          <w:highlight w:val="yellow"/>
        </w:rPr>
      </w:pPr>
    </w:p>
    <w:p w14:paraId="7571DB7C" w14:textId="77777777" w:rsidR="000C5169" w:rsidRPr="000C5169" w:rsidRDefault="000C5169" w:rsidP="000C5169">
      <w:pPr>
        <w:pStyle w:val="a3"/>
        <w:jc w:val="both"/>
        <w:rPr>
          <w:sz w:val="28"/>
          <w:highlight w:val="yellow"/>
        </w:rPr>
      </w:pPr>
    </w:p>
    <w:p w14:paraId="2BFE211B" w14:textId="77777777" w:rsidR="00916A97" w:rsidRDefault="006B6B5D" w:rsidP="00916A97">
      <w:pPr>
        <w:pStyle w:val="a3"/>
        <w:numPr>
          <w:ilvl w:val="0"/>
          <w:numId w:val="1"/>
        </w:numPr>
        <w:jc w:val="both"/>
        <w:rPr>
          <w:sz w:val="28"/>
          <w:highlight w:val="yellow"/>
        </w:rPr>
      </w:pPr>
      <w:r w:rsidRPr="000C5169">
        <w:rPr>
          <w:sz w:val="28"/>
          <w:highlight w:val="yellow"/>
          <w:lang w:val="en-US"/>
        </w:rPr>
        <w:t>OData</w:t>
      </w:r>
      <w:r w:rsidRPr="000C5169">
        <w:rPr>
          <w:sz w:val="28"/>
          <w:highlight w:val="yellow"/>
        </w:rPr>
        <w:t xml:space="preserve">: определение, назначение, сравнение с </w:t>
      </w:r>
      <w:r w:rsidRPr="000C5169">
        <w:rPr>
          <w:sz w:val="28"/>
          <w:highlight w:val="yellow"/>
          <w:lang w:val="en-US"/>
        </w:rPr>
        <w:t>SQL</w:t>
      </w:r>
      <w:r w:rsidRPr="000C5169">
        <w:rPr>
          <w:sz w:val="28"/>
          <w:highlight w:val="yellow"/>
        </w:rPr>
        <w:t>.</w:t>
      </w:r>
    </w:p>
    <w:p w14:paraId="4F48C26E" w14:textId="77777777" w:rsidR="00916A97" w:rsidRPr="00916A97" w:rsidRDefault="00916A97" w:rsidP="00916A97">
      <w:pPr>
        <w:contextualSpacing/>
        <w:jc w:val="both"/>
        <w:rPr>
          <w:rFonts w:ascii="Courier New" w:hAnsi="Courier New" w:cs="Courier New"/>
          <w:color w:val="000000"/>
          <w:sz w:val="28"/>
          <w:szCs w:val="28"/>
        </w:rPr>
      </w:pPr>
      <w:r w:rsidRPr="00916A97">
        <w:rPr>
          <w:rFonts w:ascii="Courier New" w:hAnsi="Courier New" w:cs="Courier New"/>
          <w:b/>
          <w:bCs/>
          <w:color w:val="000000"/>
          <w:sz w:val="28"/>
          <w:szCs w:val="28"/>
          <w:highlight w:val="green"/>
        </w:rPr>
        <w:lastRenderedPageBreak/>
        <w:t>Open Data Protocol</w:t>
      </w:r>
      <w:r w:rsidRPr="00916A97">
        <w:rPr>
          <w:rFonts w:ascii="Courier New" w:hAnsi="Courier New" w:cs="Courier New"/>
          <w:b/>
          <w:bCs/>
          <w:color w:val="000000"/>
          <w:sz w:val="28"/>
          <w:szCs w:val="28"/>
        </w:rPr>
        <w:t xml:space="preserve"> – </w:t>
      </w:r>
      <w:r w:rsidRPr="00916A97">
        <w:rPr>
          <w:rFonts w:ascii="Courier New" w:hAnsi="Courier New" w:cs="Courier New"/>
          <w:color w:val="000000"/>
          <w:sz w:val="28"/>
          <w:szCs w:val="28"/>
        </w:rPr>
        <w:t xml:space="preserve">открытый </w:t>
      </w:r>
      <w:proofErr w:type="spellStart"/>
      <w:r w:rsidRPr="00916A97">
        <w:rPr>
          <w:rFonts w:ascii="Courier New" w:hAnsi="Courier New" w:cs="Courier New"/>
          <w:color w:val="000000"/>
          <w:sz w:val="28"/>
          <w:szCs w:val="28"/>
        </w:rPr>
        <w:t>web</w:t>
      </w:r>
      <w:proofErr w:type="spellEnd"/>
      <w:r w:rsidRPr="00916A97">
        <w:rPr>
          <w:rFonts w:ascii="Courier New" w:hAnsi="Courier New" w:cs="Courier New"/>
          <w:color w:val="000000"/>
          <w:sz w:val="28"/>
          <w:szCs w:val="28"/>
        </w:rPr>
        <w:t xml:space="preserve">-протокол; позволяет выполнять операции с ресурсами и получать ответы в </w:t>
      </w:r>
      <w:proofErr w:type="gramStart"/>
      <w:r w:rsidRPr="00916A97">
        <w:rPr>
          <w:rFonts w:ascii="Courier New" w:hAnsi="Courier New" w:cs="Courier New"/>
          <w:color w:val="000000"/>
          <w:sz w:val="28"/>
          <w:szCs w:val="28"/>
        </w:rPr>
        <w:t>форматах  XML</w:t>
      </w:r>
      <w:proofErr w:type="gramEnd"/>
      <w:r w:rsidRPr="00916A97">
        <w:rPr>
          <w:rFonts w:ascii="Courier New" w:hAnsi="Courier New" w:cs="Courier New"/>
          <w:color w:val="000000"/>
          <w:sz w:val="28"/>
          <w:szCs w:val="28"/>
        </w:rPr>
        <w:t>, JSON</w:t>
      </w:r>
    </w:p>
    <w:p w14:paraId="3557C396" w14:textId="77777777" w:rsidR="00916A97" w:rsidRPr="00916A97" w:rsidRDefault="00916A97" w:rsidP="00916A97">
      <w:pPr>
        <w:ind w:firstLine="709"/>
        <w:jc w:val="both"/>
        <w:rPr>
          <w:rFonts w:eastAsia="Calibri"/>
          <w:b/>
          <w:bCs/>
          <w:sz w:val="28"/>
          <w:szCs w:val="28"/>
        </w:rPr>
      </w:pPr>
      <w:r w:rsidRPr="00916A97">
        <w:rPr>
          <w:rFonts w:eastAsia="Calibri"/>
          <w:b/>
          <w:bCs/>
          <w:sz w:val="28"/>
          <w:szCs w:val="28"/>
          <w:highlight w:val="green"/>
        </w:rPr>
        <w:t>Архитектура</w:t>
      </w:r>
      <w:r w:rsidRPr="00916A97">
        <w:rPr>
          <w:rFonts w:eastAsia="Calibri"/>
          <w:b/>
          <w:bCs/>
          <w:sz w:val="28"/>
          <w:szCs w:val="28"/>
        </w:rPr>
        <w:t>:</w:t>
      </w:r>
    </w:p>
    <w:p w14:paraId="02F7323B" w14:textId="77777777" w:rsidR="00916A97" w:rsidRPr="00916A97" w:rsidRDefault="00916A97" w:rsidP="00916A97">
      <w:pPr>
        <w:ind w:firstLine="709"/>
        <w:jc w:val="both"/>
        <w:rPr>
          <w:rFonts w:ascii="Courier New" w:hAnsi="Courier New" w:cs="Courier New"/>
          <w:sz w:val="28"/>
          <w:szCs w:val="28"/>
        </w:rPr>
      </w:pPr>
      <w:r w:rsidRPr="00916A97">
        <w:rPr>
          <w:rFonts w:ascii="Courier New" w:hAnsi="Courier New" w:cs="Courier New"/>
          <w:color w:val="222222"/>
          <w:sz w:val="28"/>
          <w:szCs w:val="28"/>
          <w:shd w:val="clear" w:color="auto" w:fill="FFFFFF"/>
        </w:rPr>
        <w:t xml:space="preserve">На диаграмме ниже поясняется высокоуровневая архитектура </w:t>
      </w:r>
      <w:proofErr w:type="spellStart"/>
      <w:r w:rsidRPr="00916A97">
        <w:rPr>
          <w:rFonts w:ascii="Courier New" w:hAnsi="Courier New" w:cs="Courier New"/>
          <w:color w:val="222222"/>
          <w:sz w:val="28"/>
          <w:szCs w:val="28"/>
          <w:shd w:val="clear" w:color="auto" w:fill="FFFFFF"/>
        </w:rPr>
        <w:t>OData</w:t>
      </w:r>
      <w:proofErr w:type="spellEnd"/>
      <w:r w:rsidRPr="00916A97">
        <w:rPr>
          <w:rFonts w:ascii="Courier New" w:hAnsi="Courier New" w:cs="Courier New"/>
          <w:color w:val="222222"/>
          <w:sz w:val="28"/>
          <w:szCs w:val="28"/>
          <w:shd w:val="clear" w:color="auto" w:fill="FFFFFF"/>
        </w:rPr>
        <w:t xml:space="preserve">. Существует четыре основные части </w:t>
      </w:r>
      <w:proofErr w:type="spellStart"/>
      <w:r w:rsidRPr="00916A97">
        <w:rPr>
          <w:rFonts w:ascii="Courier New" w:hAnsi="Courier New" w:cs="Courier New"/>
          <w:color w:val="222222"/>
          <w:sz w:val="28"/>
          <w:szCs w:val="28"/>
          <w:shd w:val="clear" w:color="auto" w:fill="FFFFFF"/>
        </w:rPr>
        <w:t>OData</w:t>
      </w:r>
      <w:proofErr w:type="spellEnd"/>
      <w:r w:rsidRPr="00916A97">
        <w:rPr>
          <w:rFonts w:ascii="Courier New" w:hAnsi="Courier New" w:cs="Courier New"/>
          <w:color w:val="222222"/>
          <w:sz w:val="28"/>
          <w:szCs w:val="28"/>
          <w:shd w:val="clear" w:color="auto" w:fill="FFFFFF"/>
        </w:rPr>
        <w:t>.</w:t>
      </w:r>
    </w:p>
    <w:p w14:paraId="604EA1A7" w14:textId="77777777"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t xml:space="preserve">Модель </w:t>
      </w:r>
      <w:proofErr w:type="spellStart"/>
      <w:r w:rsidRPr="00916A97">
        <w:rPr>
          <w:rFonts w:ascii="Courier New" w:hAnsi="Courier New" w:cs="Courier New"/>
          <w:color w:val="222222"/>
          <w:sz w:val="28"/>
          <w:szCs w:val="28"/>
        </w:rPr>
        <w:t>OData</w:t>
      </w:r>
      <w:proofErr w:type="spellEnd"/>
    </w:p>
    <w:p w14:paraId="439C618E" w14:textId="77777777"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t xml:space="preserve">Служба </w:t>
      </w:r>
      <w:proofErr w:type="spellStart"/>
      <w:r w:rsidRPr="00916A97">
        <w:rPr>
          <w:rFonts w:ascii="Courier New" w:hAnsi="Courier New" w:cs="Courier New"/>
          <w:color w:val="222222"/>
          <w:sz w:val="28"/>
          <w:szCs w:val="28"/>
        </w:rPr>
        <w:t>OData</w:t>
      </w:r>
      <w:proofErr w:type="spellEnd"/>
    </w:p>
    <w:p w14:paraId="615765EB" w14:textId="77777777"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t xml:space="preserve">Протокол </w:t>
      </w:r>
      <w:proofErr w:type="spellStart"/>
      <w:r w:rsidRPr="00916A97">
        <w:rPr>
          <w:rFonts w:ascii="Courier New" w:hAnsi="Courier New" w:cs="Courier New"/>
          <w:color w:val="222222"/>
          <w:sz w:val="28"/>
          <w:szCs w:val="28"/>
        </w:rPr>
        <w:t>OData</w:t>
      </w:r>
      <w:proofErr w:type="spellEnd"/>
    </w:p>
    <w:p w14:paraId="70EDC056" w14:textId="77777777"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t xml:space="preserve">Клиентские библиотеки </w:t>
      </w:r>
      <w:proofErr w:type="spellStart"/>
      <w:r w:rsidRPr="00916A97">
        <w:rPr>
          <w:rFonts w:ascii="Courier New" w:hAnsi="Courier New" w:cs="Courier New"/>
          <w:color w:val="222222"/>
          <w:sz w:val="28"/>
          <w:szCs w:val="28"/>
        </w:rPr>
        <w:t>OData</w:t>
      </w:r>
      <w:proofErr w:type="spellEnd"/>
    </w:p>
    <w:p w14:paraId="6BF88685" w14:textId="77777777" w:rsidR="00916A97" w:rsidRPr="00916A97" w:rsidRDefault="00916A97" w:rsidP="00916A97">
      <w:pPr>
        <w:jc w:val="center"/>
        <w:rPr>
          <w:rFonts w:eastAsia="Calibri"/>
          <w:sz w:val="28"/>
          <w:szCs w:val="28"/>
        </w:rPr>
      </w:pPr>
      <w:r w:rsidRPr="00916A97">
        <w:rPr>
          <w:rFonts w:eastAsia="Calibri"/>
          <w:noProof/>
          <w:sz w:val="28"/>
        </w:rPr>
        <w:drawing>
          <wp:inline distT="0" distB="0" distL="0" distR="0" wp14:anchorId="62FCB21D" wp14:editId="1349E119">
            <wp:extent cx="6416040" cy="2301240"/>
            <wp:effectExtent l="0" t="0" r="3810" b="3810"/>
            <wp:docPr id="12" name="Рисунок 1" descr="SAP HANA Central : ODat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SAP HANA Central : OData Architecture"/>
                    <pic:cNvPicPr>
                      <a:picLocks noChangeAspect="1" noChangeArrowheads="1"/>
                    </pic:cNvPicPr>
                  </pic:nvPicPr>
                  <pic:blipFill>
                    <a:blip r:embed="rId14">
                      <a:extLst>
                        <a:ext uri="{28A0092B-C50C-407E-A947-70E740481C1C}">
                          <a14:useLocalDpi xmlns:a14="http://schemas.microsoft.com/office/drawing/2010/main" val="0"/>
                        </a:ext>
                      </a:extLst>
                    </a:blip>
                    <a:srcRect b="6537"/>
                    <a:stretch>
                      <a:fillRect/>
                    </a:stretch>
                  </pic:blipFill>
                  <pic:spPr bwMode="auto">
                    <a:xfrm>
                      <a:off x="0" y="0"/>
                      <a:ext cx="6416040" cy="2301240"/>
                    </a:xfrm>
                    <a:prstGeom prst="rect">
                      <a:avLst/>
                    </a:prstGeom>
                    <a:noFill/>
                    <a:ln>
                      <a:noFill/>
                    </a:ln>
                  </pic:spPr>
                </pic:pic>
              </a:graphicData>
            </a:graphic>
          </wp:inline>
        </w:drawing>
      </w:r>
    </w:p>
    <w:p w14:paraId="384D9015" w14:textId="77777777"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Модель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u w:val="single"/>
        </w:rPr>
        <w:t>:</w:t>
      </w:r>
    </w:p>
    <w:p w14:paraId="129D4189" w14:textId="77777777" w:rsidR="00916A97" w:rsidRPr="00916A97" w:rsidRDefault="00916A97" w:rsidP="00916A97">
      <w:pPr>
        <w:jc w:val="both"/>
        <w:rPr>
          <w:sz w:val="28"/>
          <w:szCs w:val="28"/>
        </w:rPr>
      </w:pPr>
      <w:r w:rsidRPr="00916A97">
        <w:rPr>
          <w:rFonts w:ascii="Courier New" w:hAnsi="Courier New" w:cs="Courier New"/>
          <w:color w:val="000000"/>
          <w:sz w:val="28"/>
          <w:szCs w:val="28"/>
        </w:rPr>
        <w:t xml:space="preserve">Модель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используется для представления данных из разных источников данных в едином формате с использованием модели </w:t>
      </w:r>
      <w:proofErr w:type="spellStart"/>
      <w:r w:rsidRPr="00916A97">
        <w:rPr>
          <w:rFonts w:ascii="Courier New" w:hAnsi="Courier New" w:cs="Courier New"/>
          <w:color w:val="000000"/>
          <w:sz w:val="28"/>
          <w:szCs w:val="28"/>
        </w:rPr>
        <w:t>Entity</w:t>
      </w:r>
      <w:proofErr w:type="spellEnd"/>
      <w:r w:rsidRPr="00916A97">
        <w:rPr>
          <w:rFonts w:ascii="Courier New" w:hAnsi="Courier New" w:cs="Courier New"/>
          <w:color w:val="000000"/>
          <w:sz w:val="28"/>
          <w:szCs w:val="28"/>
        </w:rPr>
        <w:t xml:space="preserve"> Data (EDM).</w:t>
      </w:r>
    </w:p>
    <w:p w14:paraId="35E7D852" w14:textId="77777777"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Служба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highlight w:val="green"/>
          <w:u w:val="single"/>
        </w:rPr>
        <w:t>:</w:t>
      </w:r>
    </w:p>
    <w:p w14:paraId="1A629A6F" w14:textId="77777777" w:rsidR="00916A97" w:rsidRPr="00916A97" w:rsidRDefault="00916A97" w:rsidP="00916A97">
      <w:pPr>
        <w:jc w:val="both"/>
        <w:rPr>
          <w:sz w:val="28"/>
          <w:szCs w:val="28"/>
        </w:rPr>
      </w:pPr>
      <w:r w:rsidRPr="00916A97">
        <w:rPr>
          <w:rFonts w:ascii="Courier New" w:hAnsi="Courier New" w:cs="Courier New"/>
          <w:color w:val="000000"/>
          <w:sz w:val="28"/>
          <w:szCs w:val="28"/>
        </w:rPr>
        <w:t xml:space="preserve">Это уровень обслуживания поверх модели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который </w:t>
      </w:r>
      <w:r w:rsidRPr="00E90AB5">
        <w:rPr>
          <w:rFonts w:ascii="Courier New" w:hAnsi="Courier New" w:cs="Courier New"/>
          <w:color w:val="000000"/>
          <w:sz w:val="28"/>
          <w:szCs w:val="28"/>
          <w:u w:val="single"/>
        </w:rPr>
        <w:t>предоставляет конечную точку</w:t>
      </w:r>
      <w:r w:rsidRPr="00916A97">
        <w:rPr>
          <w:rFonts w:ascii="Courier New" w:hAnsi="Courier New" w:cs="Courier New"/>
          <w:color w:val="000000"/>
          <w:sz w:val="28"/>
          <w:szCs w:val="28"/>
        </w:rPr>
        <w:t xml:space="preserve">, которая позволяет клиенту получать доступ к данным с использованием протокола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и клиентской библиотеки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14:paraId="53CB433A" w14:textId="77777777" w:rsidR="00916A97" w:rsidRPr="00F21F47" w:rsidRDefault="00916A97" w:rsidP="00916A97">
      <w:pPr>
        <w:pBdr>
          <w:bottom w:val="single" w:sz="6" w:space="1" w:color="auto"/>
        </w:pBdr>
        <w:jc w:val="both"/>
        <w:rPr>
          <w:rFonts w:ascii="Courier New" w:hAnsi="Courier New" w:cs="Courier New"/>
          <w:color w:val="000000"/>
          <w:sz w:val="28"/>
          <w:szCs w:val="28"/>
        </w:rPr>
      </w:pPr>
      <w:r w:rsidRPr="00916A97">
        <w:rPr>
          <w:rFonts w:ascii="Courier New" w:hAnsi="Courier New" w:cs="Courier New"/>
          <w:color w:val="000000"/>
          <w:sz w:val="28"/>
          <w:szCs w:val="28"/>
        </w:rPr>
        <w:t>Он преобразует различные форматы источников данных, такие как таблицы отношений SQL, список SharePoint, таблицы Windows Azure и т. д., в общий формат для использования клиентом.</w:t>
      </w:r>
    </w:p>
    <w:p w14:paraId="47BE9BC1" w14:textId="1F368FF5" w:rsidR="00F21F47" w:rsidRPr="00F21F47" w:rsidRDefault="00F21F47" w:rsidP="00F21F47">
      <w:pPr>
        <w:jc w:val="both"/>
        <w:rPr>
          <w:sz w:val="28"/>
          <w:szCs w:val="28"/>
        </w:rPr>
      </w:pPr>
      <w:r w:rsidRPr="00F21F47">
        <w:rPr>
          <w:sz w:val="28"/>
          <w:szCs w:val="28"/>
        </w:rPr>
        <w:t xml:space="preserve">Это серверная часть, которая предоставляет клиенту доступ к данным через </w:t>
      </w:r>
      <w:proofErr w:type="spellStart"/>
      <w:r w:rsidRPr="00F21F47">
        <w:rPr>
          <w:b/>
          <w:bCs/>
          <w:sz w:val="28"/>
          <w:szCs w:val="28"/>
        </w:rPr>
        <w:t>OData</w:t>
      </w:r>
      <w:proofErr w:type="spellEnd"/>
      <w:r w:rsidRPr="00F21F47">
        <w:rPr>
          <w:b/>
          <w:bCs/>
          <w:sz w:val="28"/>
          <w:szCs w:val="28"/>
        </w:rPr>
        <w:t>-протокол</w:t>
      </w:r>
      <w:r w:rsidRPr="00F21F47">
        <w:rPr>
          <w:sz w:val="28"/>
          <w:szCs w:val="28"/>
        </w:rPr>
        <w:t>. Она отвечает за:</w:t>
      </w:r>
    </w:p>
    <w:p w14:paraId="766A2429" w14:textId="77777777" w:rsidR="00F21F47" w:rsidRPr="00F21F47" w:rsidRDefault="00F21F47" w:rsidP="00F21F47">
      <w:pPr>
        <w:numPr>
          <w:ilvl w:val="0"/>
          <w:numId w:val="36"/>
        </w:numPr>
        <w:jc w:val="both"/>
        <w:rPr>
          <w:sz w:val="28"/>
          <w:szCs w:val="28"/>
        </w:rPr>
      </w:pPr>
      <w:r w:rsidRPr="00F21F47">
        <w:rPr>
          <w:sz w:val="28"/>
          <w:szCs w:val="28"/>
        </w:rPr>
        <w:t>Получение запросов от клиента.</w:t>
      </w:r>
    </w:p>
    <w:p w14:paraId="60FA2C0F" w14:textId="77777777" w:rsidR="00F21F47" w:rsidRPr="00F21F47" w:rsidRDefault="00F21F47" w:rsidP="00F21F47">
      <w:pPr>
        <w:numPr>
          <w:ilvl w:val="0"/>
          <w:numId w:val="36"/>
        </w:numPr>
        <w:jc w:val="both"/>
        <w:rPr>
          <w:sz w:val="28"/>
          <w:szCs w:val="28"/>
        </w:rPr>
      </w:pPr>
      <w:r w:rsidRPr="00F21F47">
        <w:rPr>
          <w:sz w:val="28"/>
          <w:szCs w:val="28"/>
        </w:rPr>
        <w:t>Обращение к источникам данных (SQL, SharePoint, облачные хранилища).</w:t>
      </w:r>
    </w:p>
    <w:p w14:paraId="78791C54" w14:textId="77777777" w:rsidR="00F21F47" w:rsidRPr="00F21F47" w:rsidRDefault="00F21F47" w:rsidP="00F21F47">
      <w:pPr>
        <w:numPr>
          <w:ilvl w:val="0"/>
          <w:numId w:val="36"/>
        </w:numPr>
        <w:pBdr>
          <w:bottom w:val="single" w:sz="6" w:space="1" w:color="auto"/>
        </w:pBdr>
        <w:jc w:val="both"/>
        <w:rPr>
          <w:sz w:val="28"/>
          <w:szCs w:val="28"/>
        </w:rPr>
      </w:pPr>
      <w:r w:rsidRPr="00F21F47">
        <w:rPr>
          <w:sz w:val="28"/>
          <w:szCs w:val="28"/>
        </w:rPr>
        <w:t xml:space="preserve">Преобразование данных из их исходного формата в единый формат </w:t>
      </w:r>
      <w:proofErr w:type="spellStart"/>
      <w:r w:rsidRPr="00F21F47">
        <w:rPr>
          <w:sz w:val="28"/>
          <w:szCs w:val="28"/>
        </w:rPr>
        <w:t>OData</w:t>
      </w:r>
      <w:proofErr w:type="spellEnd"/>
      <w:r w:rsidRPr="00F21F47">
        <w:rPr>
          <w:sz w:val="28"/>
          <w:szCs w:val="28"/>
        </w:rPr>
        <w:t>.</w:t>
      </w:r>
    </w:p>
    <w:p w14:paraId="02AD6B93" w14:textId="77777777" w:rsidR="00F21F47" w:rsidRPr="007A7857" w:rsidRDefault="00F21F47" w:rsidP="00916A97">
      <w:pPr>
        <w:jc w:val="both"/>
        <w:rPr>
          <w:sz w:val="28"/>
          <w:szCs w:val="28"/>
        </w:rPr>
      </w:pPr>
    </w:p>
    <w:p w14:paraId="583B8616" w14:textId="77777777" w:rsidR="00F21F47" w:rsidRPr="007A7857" w:rsidRDefault="00F21F47" w:rsidP="00916A97">
      <w:pPr>
        <w:jc w:val="both"/>
        <w:rPr>
          <w:sz w:val="28"/>
          <w:szCs w:val="28"/>
        </w:rPr>
      </w:pPr>
    </w:p>
    <w:p w14:paraId="37DEFD09" w14:textId="77777777"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Протокол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u w:val="single"/>
        </w:rPr>
        <w:t>:</w:t>
      </w:r>
    </w:p>
    <w:p w14:paraId="009E0A81" w14:textId="77777777" w:rsidR="00916A97" w:rsidRPr="00916A97" w:rsidRDefault="00916A97" w:rsidP="00916A97">
      <w:pPr>
        <w:jc w:val="both"/>
        <w:rPr>
          <w:sz w:val="28"/>
          <w:szCs w:val="28"/>
        </w:rPr>
      </w:pPr>
      <w:r w:rsidRPr="00916A97">
        <w:rPr>
          <w:rFonts w:ascii="Courier New" w:hAnsi="Courier New" w:cs="Courier New"/>
          <w:color w:val="000000"/>
          <w:sz w:val="28"/>
          <w:szCs w:val="28"/>
        </w:rPr>
        <w:lastRenderedPageBreak/>
        <w:t xml:space="preserve">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позволяет клиенту отправлять запросы и получать ответы от службы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14:paraId="3DB43832" w14:textId="5711B4B9" w:rsidR="00F21F47" w:rsidRPr="00F21F47" w:rsidRDefault="00916A97" w:rsidP="00F21F47">
      <w:pPr>
        <w:jc w:val="both"/>
        <w:rPr>
          <w:rFonts w:ascii="Courier New" w:hAnsi="Courier New" w:cs="Courier New"/>
          <w:color w:val="000000"/>
          <w:sz w:val="28"/>
          <w:szCs w:val="28"/>
        </w:rPr>
      </w:pPr>
      <w:r w:rsidRPr="00916A97">
        <w:rPr>
          <w:rFonts w:ascii="Courier New" w:hAnsi="Courier New" w:cs="Courier New"/>
          <w:color w:val="000000"/>
          <w:sz w:val="28"/>
          <w:szCs w:val="28"/>
        </w:rPr>
        <w:t xml:space="preserve">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 это набор взаимодействий </w:t>
      </w:r>
      <w:proofErr w:type="spellStart"/>
      <w:proofErr w:type="gramStart"/>
      <w:r w:rsidRPr="00916A97">
        <w:rPr>
          <w:rFonts w:ascii="Courier New" w:hAnsi="Courier New" w:cs="Courier New"/>
          <w:color w:val="000000"/>
          <w:sz w:val="28"/>
          <w:szCs w:val="28"/>
        </w:rPr>
        <w:t>RESTful</w:t>
      </w:r>
      <w:proofErr w:type="spellEnd"/>
      <w:r w:rsidRPr="00916A97">
        <w:rPr>
          <w:rFonts w:ascii="Courier New" w:hAnsi="Courier New" w:cs="Courier New"/>
          <w:color w:val="000000"/>
          <w:sz w:val="28"/>
          <w:szCs w:val="28"/>
        </w:rPr>
        <w:t>.</w:t>
      </w:r>
      <w:r w:rsidR="00F21F47" w:rsidRPr="00F21F47">
        <w:rPr>
          <w:rFonts w:ascii="Courier New" w:hAnsi="Courier New" w:cs="Courier New"/>
          <w:color w:val="000000"/>
          <w:sz w:val="28"/>
          <w:szCs w:val="28"/>
        </w:rPr>
        <w:t>(</w:t>
      </w:r>
      <w:proofErr w:type="gramEnd"/>
      <w:r w:rsidR="00F21F47" w:rsidRPr="00F21F47">
        <w:t xml:space="preserve"> </w:t>
      </w:r>
      <w:r w:rsidR="00F21F47">
        <w:rPr>
          <w:lang w:val="en-US"/>
        </w:rPr>
        <w:t>O</w:t>
      </w:r>
      <w:r w:rsidR="00F21F47" w:rsidRPr="00F21F47">
        <w:rPr>
          <w:rFonts w:ascii="Courier New" w:hAnsi="Courier New" w:cs="Courier New"/>
          <w:color w:val="000000"/>
          <w:sz w:val="28"/>
          <w:szCs w:val="28"/>
        </w:rPr>
        <w:t>Data реализует архитектурный стиль REST (</w:t>
      </w:r>
      <w:proofErr w:type="spellStart"/>
      <w:r w:rsidR="00F21F47" w:rsidRPr="00F21F47">
        <w:rPr>
          <w:rFonts w:ascii="Courier New" w:hAnsi="Courier New" w:cs="Courier New"/>
          <w:color w:val="000000"/>
          <w:sz w:val="28"/>
          <w:szCs w:val="28"/>
        </w:rPr>
        <w:t>Representational</w:t>
      </w:r>
      <w:proofErr w:type="spellEnd"/>
      <w:r w:rsidR="00F21F47" w:rsidRPr="00F21F47">
        <w:rPr>
          <w:rFonts w:ascii="Courier New" w:hAnsi="Courier New" w:cs="Courier New"/>
          <w:color w:val="000000"/>
          <w:sz w:val="28"/>
          <w:szCs w:val="28"/>
        </w:rPr>
        <w:t xml:space="preserve"> State Transfer), который основан на стандартных HTTP-запросах и принципах взаимодействия клиент-сервер.</w:t>
      </w:r>
    </w:p>
    <w:p w14:paraId="4A05AE3C" w14:textId="45DCB83F" w:rsidR="00916A97" w:rsidRPr="00F21F47" w:rsidRDefault="00F21F47" w:rsidP="00916A97">
      <w:pPr>
        <w:jc w:val="both"/>
        <w:rPr>
          <w:sz w:val="28"/>
          <w:szCs w:val="28"/>
        </w:rPr>
      </w:pPr>
      <w:r w:rsidRPr="00F21F47">
        <w:rPr>
          <w:rFonts w:ascii="Courier New" w:hAnsi="Courier New" w:cs="Courier New"/>
          <w:color w:val="000000"/>
          <w:sz w:val="28"/>
          <w:szCs w:val="28"/>
        </w:rPr>
        <w:t>)</w:t>
      </w:r>
    </w:p>
    <w:p w14:paraId="56FA168D" w14:textId="0A06053E" w:rsidR="00916A97" w:rsidRPr="00916A97" w:rsidRDefault="00916A97" w:rsidP="00916A97">
      <w:pPr>
        <w:jc w:val="both"/>
        <w:rPr>
          <w:sz w:val="28"/>
          <w:szCs w:val="28"/>
        </w:rPr>
      </w:pPr>
      <w:r w:rsidRPr="00916A97">
        <w:rPr>
          <w:rFonts w:ascii="Courier New" w:hAnsi="Courier New" w:cs="Courier New"/>
          <w:color w:val="000000"/>
          <w:sz w:val="28"/>
          <w:szCs w:val="28"/>
        </w:rPr>
        <w:t xml:space="preserve">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w:t>
      </w:r>
      <w:r w:rsidRPr="00916A97">
        <w:rPr>
          <w:rFonts w:ascii="Courier New" w:hAnsi="Courier New" w:cs="Courier New"/>
          <w:b/>
          <w:bCs/>
          <w:color w:val="000000"/>
          <w:sz w:val="28"/>
          <w:szCs w:val="28"/>
        </w:rPr>
        <w:t>аналогичен HTTP</w:t>
      </w:r>
      <w:r w:rsidRPr="00916A97">
        <w:rPr>
          <w:rFonts w:ascii="Courier New" w:hAnsi="Courier New" w:cs="Courier New"/>
          <w:color w:val="000000"/>
          <w:sz w:val="28"/>
          <w:szCs w:val="28"/>
        </w:rPr>
        <w:t xml:space="preserve"> </w:t>
      </w:r>
      <w:r w:rsidR="00F21F47" w:rsidRPr="00F21F47">
        <w:rPr>
          <w:rFonts w:ascii="Courier New" w:hAnsi="Courier New" w:cs="Courier New"/>
          <w:color w:val="000000"/>
          <w:sz w:val="28"/>
          <w:szCs w:val="28"/>
        </w:rPr>
        <w:t>(</w:t>
      </w:r>
      <w:proofErr w:type="spellStart"/>
      <w:r w:rsidR="00F21F47" w:rsidRPr="00F21F47">
        <w:rPr>
          <w:rFonts w:ascii="Courier New" w:hAnsi="Courier New" w:cs="Courier New"/>
          <w:color w:val="000000"/>
          <w:sz w:val="28"/>
          <w:szCs w:val="28"/>
        </w:rPr>
        <w:t>OData</w:t>
      </w:r>
      <w:proofErr w:type="spellEnd"/>
      <w:r w:rsidR="00F21F47" w:rsidRPr="00F21F47">
        <w:rPr>
          <w:rFonts w:ascii="Courier New" w:hAnsi="Courier New" w:cs="Courier New"/>
          <w:color w:val="000000"/>
          <w:sz w:val="28"/>
          <w:szCs w:val="28"/>
        </w:rPr>
        <w:t xml:space="preserve"> использует </w:t>
      </w:r>
      <w:r w:rsidR="00F21F47" w:rsidRPr="00F21F47">
        <w:rPr>
          <w:rFonts w:ascii="Courier New" w:hAnsi="Courier New" w:cs="Courier New"/>
          <w:b/>
          <w:bCs/>
          <w:color w:val="000000"/>
          <w:sz w:val="28"/>
          <w:szCs w:val="28"/>
        </w:rPr>
        <w:t>HTTP</w:t>
      </w:r>
      <w:r w:rsidR="00F21F47" w:rsidRPr="00F21F47">
        <w:rPr>
          <w:rFonts w:ascii="Courier New" w:hAnsi="Courier New" w:cs="Courier New"/>
          <w:color w:val="000000"/>
          <w:sz w:val="28"/>
          <w:szCs w:val="28"/>
        </w:rPr>
        <w:t xml:space="preserve"> как транспортный слой для передачи запросов и ответов) </w:t>
      </w:r>
      <w:r w:rsidRPr="00916A97">
        <w:rPr>
          <w:rFonts w:ascii="Courier New" w:hAnsi="Courier New" w:cs="Courier New"/>
          <w:color w:val="000000"/>
          <w:sz w:val="28"/>
          <w:szCs w:val="28"/>
        </w:rPr>
        <w:t xml:space="preserve">и используется для выполнения операций CRUD с использованием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w:t>
      </w:r>
      <w:r w:rsidRPr="00916A97">
        <w:rPr>
          <w:rFonts w:ascii="Courier New" w:hAnsi="Courier New" w:cs="Courier New"/>
          <w:b/>
          <w:bCs/>
          <w:color w:val="000000"/>
          <w:sz w:val="28"/>
          <w:szCs w:val="28"/>
        </w:rPr>
        <w:t>Он передает данные в форме XML или JSON.</w:t>
      </w:r>
    </w:p>
    <w:p w14:paraId="534013F6" w14:textId="77777777"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Клиентские библиотеки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highlight w:val="green"/>
          <w:u w:val="single"/>
        </w:rPr>
        <w:t>:</w:t>
      </w:r>
    </w:p>
    <w:p w14:paraId="5C4A9E0E" w14:textId="77777777" w:rsidR="00916A97" w:rsidRPr="00916A97" w:rsidRDefault="00916A97" w:rsidP="00916A97">
      <w:pPr>
        <w:jc w:val="both"/>
        <w:rPr>
          <w:sz w:val="28"/>
          <w:szCs w:val="28"/>
        </w:rPr>
      </w:pPr>
      <w:r w:rsidRPr="00916A97">
        <w:rPr>
          <w:rFonts w:ascii="Courier New" w:hAnsi="Courier New" w:cs="Courier New"/>
          <w:color w:val="000000"/>
          <w:sz w:val="28"/>
          <w:szCs w:val="28"/>
        </w:rPr>
        <w:t xml:space="preserve">Клиентские библиотеки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используются клиентским приложением для доступа к данным с использованием протокола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14:paraId="359E692F" w14:textId="77777777" w:rsidR="00916A97" w:rsidRPr="00F21F47" w:rsidRDefault="00916A97" w:rsidP="00916A97">
      <w:pPr>
        <w:jc w:val="both"/>
        <w:rPr>
          <w:sz w:val="28"/>
          <w:szCs w:val="28"/>
          <w:u w:val="single"/>
        </w:rPr>
      </w:pPr>
      <w:r w:rsidRPr="00F21F47">
        <w:rPr>
          <w:rFonts w:ascii="Courier New" w:hAnsi="Courier New" w:cs="Courier New"/>
          <w:color w:val="000000"/>
          <w:sz w:val="28"/>
          <w:szCs w:val="28"/>
          <w:u w:val="single"/>
        </w:rPr>
        <w:t xml:space="preserve">Предоставление готовых библиотек для выполнения запросов </w:t>
      </w:r>
      <w:proofErr w:type="spellStart"/>
      <w:r w:rsidRPr="00F21F47">
        <w:rPr>
          <w:rFonts w:ascii="Courier New" w:hAnsi="Courier New" w:cs="Courier New"/>
          <w:color w:val="000000"/>
          <w:sz w:val="28"/>
          <w:szCs w:val="28"/>
          <w:u w:val="single"/>
        </w:rPr>
        <w:t>OData</w:t>
      </w:r>
      <w:proofErr w:type="spellEnd"/>
      <w:r w:rsidRPr="00F21F47">
        <w:rPr>
          <w:rFonts w:ascii="Courier New" w:hAnsi="Courier New" w:cs="Courier New"/>
          <w:color w:val="000000"/>
          <w:sz w:val="28"/>
          <w:szCs w:val="28"/>
          <w:u w:val="single"/>
        </w:rPr>
        <w:t xml:space="preserve"> и получения результатов упрощает жизнь разработчикам, создающим эти приложения.</w:t>
      </w:r>
    </w:p>
    <w:p w14:paraId="193611B5" w14:textId="77777777" w:rsidR="00916A97" w:rsidRPr="00916A97" w:rsidRDefault="00916A97" w:rsidP="00916A97">
      <w:pPr>
        <w:jc w:val="both"/>
        <w:rPr>
          <w:sz w:val="28"/>
          <w:szCs w:val="28"/>
        </w:rPr>
      </w:pPr>
      <w:r w:rsidRPr="00916A97">
        <w:rPr>
          <w:rFonts w:ascii="Courier New" w:hAnsi="Courier New" w:cs="Courier New"/>
          <w:color w:val="000000"/>
          <w:sz w:val="28"/>
          <w:szCs w:val="28"/>
        </w:rPr>
        <w:t xml:space="preserve">Для доступа к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доступно несколько клиентских библиотек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Некоторые из них:</w:t>
      </w:r>
    </w:p>
    <w:p w14:paraId="4A521A3B" w14:textId="77777777" w:rsidR="00916A97" w:rsidRPr="00916A97" w:rsidRDefault="00916A97" w:rsidP="00916A97">
      <w:pPr>
        <w:jc w:val="both"/>
        <w:rPr>
          <w:sz w:val="28"/>
          <w:szCs w:val="28"/>
        </w:rPr>
      </w:pPr>
      <w:r w:rsidRPr="00916A97">
        <w:rPr>
          <w:rFonts w:ascii="Courier New" w:hAnsi="Courier New" w:cs="Courier New"/>
          <w:color w:val="000000"/>
          <w:sz w:val="28"/>
          <w:szCs w:val="28"/>
        </w:rPr>
        <w:t xml:space="preserve">· Microsoft .NET Framework 3.51: </w:t>
      </w:r>
      <w:r w:rsidRPr="00916A97">
        <w:rPr>
          <w:rFonts w:ascii="Courier New" w:hAnsi="Courier New" w:cs="Courier New"/>
          <w:b/>
          <w:bCs/>
          <w:color w:val="000000"/>
          <w:sz w:val="28"/>
          <w:szCs w:val="28"/>
        </w:rPr>
        <w:t>платформа WCF Data Services</w:t>
      </w:r>
      <w:r w:rsidRPr="00916A97">
        <w:rPr>
          <w:rFonts w:ascii="Courier New" w:hAnsi="Courier New" w:cs="Courier New"/>
          <w:color w:val="000000"/>
          <w:sz w:val="28"/>
          <w:szCs w:val="28"/>
        </w:rPr>
        <w:t xml:space="preserve"> доступна для отдельной загрузки для .NET 3.x.</w:t>
      </w:r>
    </w:p>
    <w:p w14:paraId="4AC51C3B" w14:textId="77777777" w:rsidR="00916A97" w:rsidRPr="00916A97" w:rsidRDefault="00916A97" w:rsidP="00916A97">
      <w:pPr>
        <w:jc w:val="both"/>
        <w:rPr>
          <w:sz w:val="28"/>
          <w:szCs w:val="28"/>
        </w:rPr>
      </w:pPr>
      <w:r w:rsidRPr="00916A97">
        <w:rPr>
          <w:rFonts w:ascii="Courier New" w:hAnsi="Courier New" w:cs="Courier New"/>
          <w:color w:val="000000"/>
          <w:sz w:val="28"/>
          <w:szCs w:val="28"/>
        </w:rPr>
        <w:t xml:space="preserve">· Java: </w:t>
      </w:r>
      <w:r w:rsidRPr="00916A97">
        <w:rPr>
          <w:rFonts w:ascii="Courier New" w:hAnsi="Courier New" w:cs="Courier New"/>
          <w:b/>
          <w:bCs/>
          <w:color w:val="000000"/>
          <w:sz w:val="28"/>
          <w:szCs w:val="28"/>
        </w:rPr>
        <w:t>odata4j</w:t>
      </w:r>
      <w:r w:rsidRPr="00916A97">
        <w:rPr>
          <w:rFonts w:ascii="Courier New" w:hAnsi="Courier New" w:cs="Courier New"/>
          <w:color w:val="000000"/>
          <w:sz w:val="28"/>
          <w:szCs w:val="28"/>
        </w:rPr>
        <w:t xml:space="preserve"> (включая Java на телефоне </w:t>
      </w:r>
      <w:proofErr w:type="spellStart"/>
      <w:r w:rsidRPr="00916A97">
        <w:rPr>
          <w:rFonts w:ascii="Courier New" w:hAnsi="Courier New" w:cs="Courier New"/>
          <w:color w:val="000000"/>
          <w:sz w:val="28"/>
          <w:szCs w:val="28"/>
        </w:rPr>
        <w:t>Android</w:t>
      </w:r>
      <w:proofErr w:type="spellEnd"/>
      <w:r w:rsidRPr="00916A97">
        <w:rPr>
          <w:rFonts w:ascii="Courier New" w:hAnsi="Courier New" w:cs="Courier New"/>
          <w:color w:val="000000"/>
          <w:sz w:val="28"/>
          <w:szCs w:val="28"/>
        </w:rPr>
        <w:t xml:space="preserve">) поддерживает 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14:paraId="06D8D243" w14:textId="77777777" w:rsidR="00916A97" w:rsidRPr="00916A97" w:rsidRDefault="00916A97" w:rsidP="00916A97">
      <w:pPr>
        <w:jc w:val="both"/>
        <w:rPr>
          <w:sz w:val="28"/>
          <w:szCs w:val="28"/>
        </w:rPr>
      </w:pPr>
      <w:r w:rsidRPr="00916A97">
        <w:rPr>
          <w:rFonts w:ascii="Courier New" w:hAnsi="Courier New" w:cs="Courier New"/>
          <w:color w:val="000000"/>
          <w:sz w:val="28"/>
          <w:szCs w:val="28"/>
        </w:rPr>
        <w:t xml:space="preserve">· JavaScript: библиотека </w:t>
      </w:r>
      <w:r w:rsidRPr="00916A97">
        <w:rPr>
          <w:rFonts w:ascii="Courier New" w:hAnsi="Courier New" w:cs="Courier New"/>
          <w:b/>
          <w:bCs/>
          <w:color w:val="000000"/>
          <w:sz w:val="28"/>
          <w:szCs w:val="28"/>
        </w:rPr>
        <w:t>OpenUI5,</w:t>
      </w:r>
      <w:r w:rsidRPr="00916A97">
        <w:rPr>
          <w:rFonts w:ascii="Courier New" w:hAnsi="Courier New" w:cs="Courier New"/>
          <w:color w:val="000000"/>
          <w:sz w:val="28"/>
          <w:szCs w:val="28"/>
        </w:rPr>
        <w:t xml:space="preserve"> поддерживаемая </w:t>
      </w:r>
      <w:r w:rsidRPr="00916A97">
        <w:rPr>
          <w:rFonts w:ascii="Courier New" w:hAnsi="Courier New" w:cs="Courier New"/>
          <w:b/>
          <w:bCs/>
          <w:color w:val="000000"/>
          <w:sz w:val="28"/>
          <w:szCs w:val="28"/>
        </w:rPr>
        <w:t>SAP.</w:t>
      </w:r>
    </w:p>
    <w:p w14:paraId="47070B1D" w14:textId="77777777" w:rsidR="00916A97" w:rsidRPr="00916A97" w:rsidRDefault="00916A97" w:rsidP="00916A97">
      <w:pPr>
        <w:jc w:val="both"/>
        <w:rPr>
          <w:sz w:val="28"/>
          <w:szCs w:val="28"/>
        </w:rPr>
      </w:pPr>
      <w:r w:rsidRPr="00916A97">
        <w:rPr>
          <w:rFonts w:ascii="Courier New" w:hAnsi="Courier New" w:cs="Courier New"/>
          <w:color w:val="000000"/>
          <w:sz w:val="28"/>
          <w:szCs w:val="28"/>
        </w:rPr>
        <w:t>· И многое другое.</w:t>
      </w:r>
    </w:p>
    <w:p w14:paraId="744228E8" w14:textId="77777777"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rPr>
        <w:t>Возможности интерфейса:</w:t>
      </w:r>
    </w:p>
    <w:p w14:paraId="2928302A"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1. Фильтрация данных</w:t>
      </w:r>
      <w:r w:rsidRPr="00916A97">
        <w:rPr>
          <w:rFonts w:ascii="Courier New" w:hAnsi="Courier New" w:cs="Courier New"/>
          <w:i/>
          <w:iCs/>
          <w:color w:val="000000"/>
          <w:sz w:val="28"/>
          <w:szCs w:val="28"/>
        </w:rPr>
        <w:t>:</w:t>
      </w:r>
    </w:p>
    <w:p w14:paraId="05CC73AF"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filter</w:t>
      </w:r>
      <w:r w:rsidRPr="00916A97">
        <w:rPr>
          <w:rFonts w:ascii="Courier New" w:hAnsi="Courier New" w:cs="Courier New"/>
          <w:color w:val="000000"/>
          <w:sz w:val="28"/>
          <w:szCs w:val="28"/>
          <w:u w:val="single"/>
        </w:rPr>
        <w:t xml:space="preserve">=Grade </w:t>
      </w:r>
      <w:proofErr w:type="spellStart"/>
      <w:r w:rsidRPr="00916A97">
        <w:rPr>
          <w:rFonts w:ascii="Courier New" w:hAnsi="Courier New" w:cs="Courier New"/>
          <w:color w:val="000000"/>
          <w:sz w:val="28"/>
          <w:szCs w:val="28"/>
          <w:u w:val="single"/>
        </w:rPr>
        <w:t>eq</w:t>
      </w:r>
      <w:proofErr w:type="spellEnd"/>
      <w:r w:rsidRPr="00916A97">
        <w:rPr>
          <w:rFonts w:ascii="Courier New" w:hAnsi="Courier New" w:cs="Courier New"/>
          <w:color w:val="000000"/>
          <w:sz w:val="28"/>
          <w:szCs w:val="28"/>
          <w:u w:val="single"/>
        </w:rPr>
        <w:t xml:space="preserve"> 5</w:t>
      </w:r>
      <w:r w:rsidRPr="00916A97">
        <w:rPr>
          <w:rFonts w:ascii="Courier New" w:hAnsi="Courier New" w:cs="Courier New"/>
          <w:color w:val="000000"/>
          <w:sz w:val="28"/>
          <w:szCs w:val="28"/>
        </w:rPr>
        <w:t xml:space="preserve"> - получение студентов с оценкой 5.</w:t>
      </w:r>
    </w:p>
    <w:p w14:paraId="0F7EAB70"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2. Сортировка данных</w:t>
      </w:r>
      <w:r w:rsidRPr="00916A97">
        <w:rPr>
          <w:rFonts w:ascii="Courier New" w:hAnsi="Courier New" w:cs="Courier New"/>
          <w:i/>
          <w:iCs/>
          <w:color w:val="000000"/>
          <w:sz w:val="28"/>
          <w:szCs w:val="28"/>
        </w:rPr>
        <w:t>:</w:t>
      </w:r>
    </w:p>
    <w:p w14:paraId="09839745"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orderby</w:t>
      </w:r>
      <w:r w:rsidRPr="00916A97">
        <w:rPr>
          <w:rFonts w:ascii="Courier New" w:hAnsi="Courier New" w:cs="Courier New"/>
          <w:color w:val="000000"/>
          <w:sz w:val="28"/>
          <w:szCs w:val="28"/>
          <w:u w:val="single"/>
        </w:rPr>
        <w:t xml:space="preserve">=Name </w:t>
      </w:r>
      <w:proofErr w:type="spellStart"/>
      <w:r w:rsidRPr="00916A97">
        <w:rPr>
          <w:rFonts w:ascii="Courier New" w:hAnsi="Courier New" w:cs="Courier New"/>
          <w:color w:val="000000"/>
          <w:sz w:val="28"/>
          <w:szCs w:val="28"/>
          <w:u w:val="single"/>
        </w:rPr>
        <w:t>desc</w:t>
      </w:r>
      <w:proofErr w:type="spellEnd"/>
      <w:r w:rsidRPr="00916A97">
        <w:rPr>
          <w:rFonts w:ascii="Courier New" w:hAnsi="Courier New" w:cs="Courier New"/>
          <w:color w:val="000000"/>
          <w:sz w:val="28"/>
          <w:szCs w:val="28"/>
        </w:rPr>
        <w:t xml:space="preserve"> - получение студентов, отсортированных по имени в обратном порядке.</w:t>
      </w:r>
    </w:p>
    <w:p w14:paraId="184EF2A8"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3. Проекция данных</w:t>
      </w:r>
      <w:r w:rsidRPr="00916A97">
        <w:rPr>
          <w:rFonts w:ascii="Courier New" w:hAnsi="Courier New" w:cs="Courier New"/>
          <w:i/>
          <w:iCs/>
          <w:color w:val="000000"/>
          <w:sz w:val="28"/>
          <w:szCs w:val="28"/>
        </w:rPr>
        <w:t xml:space="preserve"> (выбор конкретных полей):</w:t>
      </w:r>
    </w:p>
    <w:p w14:paraId="27BFE08A"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select</w:t>
      </w:r>
      <w:r w:rsidRPr="00916A97">
        <w:rPr>
          <w:rFonts w:ascii="Courier New" w:hAnsi="Courier New" w:cs="Courier New"/>
          <w:color w:val="000000"/>
          <w:sz w:val="28"/>
          <w:szCs w:val="28"/>
          <w:u w:val="single"/>
        </w:rPr>
        <w:t>=Name,Grade</w:t>
      </w:r>
      <w:r w:rsidRPr="00916A97">
        <w:rPr>
          <w:rFonts w:ascii="Courier New" w:hAnsi="Courier New" w:cs="Courier New"/>
          <w:color w:val="000000"/>
          <w:sz w:val="28"/>
          <w:szCs w:val="28"/>
        </w:rPr>
        <w:t xml:space="preserve"> - получение только имен и оценок студентов.</w:t>
      </w:r>
    </w:p>
    <w:p w14:paraId="0715C8E1"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4. Расширенные запросы</w:t>
      </w:r>
      <w:r w:rsidRPr="00916A97">
        <w:rPr>
          <w:rFonts w:ascii="Courier New" w:hAnsi="Courier New" w:cs="Courier New"/>
          <w:i/>
          <w:iCs/>
          <w:color w:val="000000"/>
          <w:sz w:val="28"/>
          <w:szCs w:val="28"/>
        </w:rPr>
        <w:t>:</w:t>
      </w:r>
    </w:p>
    <w:p w14:paraId="69C822CC"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top</w:t>
      </w:r>
      <w:r w:rsidRPr="00916A97">
        <w:rPr>
          <w:rFonts w:ascii="Courier New" w:hAnsi="Courier New" w:cs="Courier New"/>
          <w:color w:val="000000"/>
          <w:sz w:val="28"/>
          <w:szCs w:val="28"/>
          <w:u w:val="single"/>
        </w:rPr>
        <w:t>=2</w:t>
      </w:r>
      <w:r w:rsidRPr="00916A97">
        <w:rPr>
          <w:rFonts w:ascii="Courier New" w:hAnsi="Courier New" w:cs="Courier New"/>
          <w:color w:val="000000"/>
          <w:sz w:val="28"/>
          <w:szCs w:val="28"/>
        </w:rPr>
        <w:t xml:space="preserve"> - получение первых двух студентов.</w:t>
      </w:r>
    </w:p>
    <w:p w14:paraId="3DEBDBC1"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lastRenderedPageBreak/>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skip</w:t>
      </w:r>
      <w:r w:rsidRPr="00916A97">
        <w:rPr>
          <w:rFonts w:ascii="Courier New" w:hAnsi="Courier New" w:cs="Courier New"/>
          <w:color w:val="000000"/>
          <w:sz w:val="28"/>
          <w:szCs w:val="28"/>
          <w:u w:val="single"/>
        </w:rPr>
        <w:t>=2</w:t>
      </w:r>
      <w:r w:rsidRPr="00916A97">
        <w:rPr>
          <w:rFonts w:ascii="Courier New" w:hAnsi="Courier New" w:cs="Courier New"/>
          <w:color w:val="000000"/>
          <w:sz w:val="28"/>
          <w:szCs w:val="28"/>
        </w:rPr>
        <w:t xml:space="preserve"> - пропуск первых двух студентов и получение остальных.</w:t>
      </w:r>
    </w:p>
    <w:p w14:paraId="1C5A4751" w14:textId="77777777" w:rsidR="00916A97" w:rsidRPr="007A7857" w:rsidRDefault="00916A97" w:rsidP="00916A97">
      <w:pPr>
        <w:ind w:left="700"/>
        <w:jc w:val="both"/>
        <w:rPr>
          <w:rFonts w:ascii="Courier New" w:hAnsi="Courier New" w:cs="Courier New"/>
          <w:color w:val="000000"/>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count</w:t>
      </w:r>
      <w:r w:rsidRPr="00916A97">
        <w:rPr>
          <w:rFonts w:ascii="Courier New" w:hAnsi="Courier New" w:cs="Courier New"/>
          <w:color w:val="000000"/>
          <w:sz w:val="28"/>
          <w:szCs w:val="28"/>
          <w:u w:val="single"/>
        </w:rPr>
        <w:t>=true</w:t>
      </w:r>
      <w:r w:rsidRPr="00916A97">
        <w:rPr>
          <w:rFonts w:ascii="Courier New" w:hAnsi="Courier New" w:cs="Courier New"/>
          <w:color w:val="000000"/>
          <w:sz w:val="28"/>
          <w:szCs w:val="28"/>
        </w:rPr>
        <w:t xml:space="preserve"> - получение общего количества студентов.</w:t>
      </w:r>
    </w:p>
    <w:p w14:paraId="7BA252B3" w14:textId="7957378C" w:rsidR="001A24FC" w:rsidRPr="001A24FC" w:rsidRDefault="001A24FC" w:rsidP="00916A97">
      <w:pPr>
        <w:ind w:left="700"/>
        <w:jc w:val="both"/>
        <w:rPr>
          <w:sz w:val="28"/>
          <w:szCs w:val="28"/>
        </w:rPr>
      </w:pPr>
      <w:r w:rsidRPr="001A24FC">
        <w:rPr>
          <w:sz w:val="28"/>
          <w:szCs w:val="28"/>
        </w:rPr>
        <w:t>$</w:t>
      </w:r>
      <w:proofErr w:type="spellStart"/>
      <w:r w:rsidRPr="001A24FC">
        <w:rPr>
          <w:b/>
          <w:bCs/>
          <w:sz w:val="28"/>
          <w:szCs w:val="28"/>
        </w:rPr>
        <w:t>expand</w:t>
      </w:r>
      <w:proofErr w:type="spellEnd"/>
      <w:r w:rsidRPr="001A24FC">
        <w:rPr>
          <w:sz w:val="28"/>
          <w:szCs w:val="28"/>
        </w:rPr>
        <w:t>=</w:t>
      </w:r>
      <w:proofErr w:type="spellStart"/>
      <w:r w:rsidRPr="001A24FC">
        <w:rPr>
          <w:sz w:val="28"/>
          <w:szCs w:val="28"/>
        </w:rPr>
        <w:t>Category</w:t>
      </w:r>
      <w:proofErr w:type="spellEnd"/>
      <w:r w:rsidRPr="001A24FC">
        <w:rPr>
          <w:sz w:val="28"/>
          <w:szCs w:val="28"/>
        </w:rPr>
        <w:t xml:space="preserve"> — это аналог JOIN, который "расширяет" данные, добавляя информацию из связанной сущности.</w:t>
      </w:r>
    </w:p>
    <w:p w14:paraId="4E6EBDD9"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5. Комбинированные запросы</w:t>
      </w:r>
      <w:r w:rsidRPr="00916A97">
        <w:rPr>
          <w:rFonts w:ascii="Courier New" w:hAnsi="Courier New" w:cs="Courier New"/>
          <w:i/>
          <w:iCs/>
          <w:color w:val="000000"/>
          <w:sz w:val="28"/>
          <w:szCs w:val="28"/>
        </w:rPr>
        <w:t>:</w:t>
      </w:r>
    </w:p>
    <w:p w14:paraId="09761C5B"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 xml:space="preserve">http://localhost:5000/odata/Students?$filter=Grade </w:t>
      </w:r>
      <w:proofErr w:type="spellStart"/>
      <w:r w:rsidRPr="00916A97">
        <w:rPr>
          <w:rFonts w:ascii="Courier New" w:hAnsi="Courier New" w:cs="Courier New"/>
          <w:color w:val="000000"/>
          <w:sz w:val="28"/>
          <w:szCs w:val="28"/>
          <w:u w:val="single"/>
        </w:rPr>
        <w:t>gt</w:t>
      </w:r>
      <w:proofErr w:type="spellEnd"/>
      <w:r w:rsidRPr="00916A97">
        <w:rPr>
          <w:rFonts w:ascii="Courier New" w:hAnsi="Courier New" w:cs="Courier New"/>
          <w:color w:val="000000"/>
          <w:sz w:val="28"/>
          <w:szCs w:val="28"/>
          <w:u w:val="single"/>
        </w:rPr>
        <w:t xml:space="preserve"> 3 </w:t>
      </w:r>
      <w:proofErr w:type="spellStart"/>
      <w:r w:rsidRPr="00916A97">
        <w:rPr>
          <w:rFonts w:ascii="Courier New" w:hAnsi="Courier New" w:cs="Courier New"/>
          <w:color w:val="000000"/>
          <w:sz w:val="28"/>
          <w:szCs w:val="28"/>
          <w:u w:val="single"/>
        </w:rPr>
        <w:t>and</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Grade</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lt</w:t>
      </w:r>
      <w:proofErr w:type="spellEnd"/>
      <w:r w:rsidRPr="00916A97">
        <w:rPr>
          <w:rFonts w:ascii="Courier New" w:hAnsi="Courier New" w:cs="Courier New"/>
          <w:color w:val="000000"/>
          <w:sz w:val="28"/>
          <w:szCs w:val="28"/>
          <w:u w:val="single"/>
        </w:rPr>
        <w:t xml:space="preserve"> 6&amp;$</w:t>
      </w:r>
      <w:proofErr w:type="spellStart"/>
      <w:r w:rsidRPr="00916A97">
        <w:rPr>
          <w:rFonts w:ascii="Courier New" w:hAnsi="Courier New" w:cs="Courier New"/>
          <w:color w:val="000000"/>
          <w:sz w:val="28"/>
          <w:szCs w:val="28"/>
          <w:u w:val="single"/>
        </w:rPr>
        <w:t>orderby</w:t>
      </w:r>
      <w:proofErr w:type="spellEnd"/>
      <w:r w:rsidRPr="00916A97">
        <w:rPr>
          <w:rFonts w:ascii="Courier New" w:hAnsi="Courier New" w:cs="Courier New"/>
          <w:color w:val="000000"/>
          <w:sz w:val="28"/>
          <w:szCs w:val="28"/>
          <w:u w:val="single"/>
        </w:rPr>
        <w:t>=</w:t>
      </w:r>
      <w:proofErr w:type="spellStart"/>
      <w:r w:rsidRPr="00916A97">
        <w:rPr>
          <w:rFonts w:ascii="Courier New" w:hAnsi="Courier New" w:cs="Courier New"/>
          <w:color w:val="000000"/>
          <w:sz w:val="28"/>
          <w:szCs w:val="28"/>
          <w:u w:val="single"/>
        </w:rPr>
        <w:t>Grade</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desc</w:t>
      </w:r>
      <w:proofErr w:type="spellEnd"/>
      <w:r w:rsidRPr="00916A97">
        <w:rPr>
          <w:rFonts w:ascii="Courier New" w:hAnsi="Courier New" w:cs="Courier New"/>
          <w:color w:val="000000"/>
          <w:sz w:val="28"/>
          <w:szCs w:val="28"/>
        </w:rPr>
        <w:t xml:space="preserve"> - получение студентов с оценкой между 3 и 6, отсортированных по убыванию оценок.</w:t>
      </w:r>
    </w:p>
    <w:p w14:paraId="132A7F77"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6. Поиск</w:t>
      </w:r>
      <w:r w:rsidRPr="00916A97">
        <w:rPr>
          <w:rFonts w:ascii="Courier New" w:hAnsi="Courier New" w:cs="Courier New"/>
          <w:i/>
          <w:iCs/>
          <w:color w:val="000000"/>
          <w:sz w:val="28"/>
          <w:szCs w:val="28"/>
        </w:rPr>
        <w:t>:</w:t>
      </w:r>
    </w:p>
    <w:p w14:paraId="6068B8BE"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search</w:t>
      </w:r>
      <w:r w:rsidRPr="00916A97">
        <w:rPr>
          <w:rFonts w:ascii="Courier New" w:hAnsi="Courier New" w:cs="Courier New"/>
          <w:color w:val="000000"/>
          <w:sz w:val="28"/>
          <w:szCs w:val="28"/>
          <w:u w:val="single"/>
        </w:rPr>
        <w:t>=Иванов</w:t>
      </w:r>
      <w:r w:rsidRPr="00916A97">
        <w:rPr>
          <w:rFonts w:ascii="Courier New" w:hAnsi="Courier New" w:cs="Courier New"/>
          <w:color w:val="000000"/>
          <w:sz w:val="28"/>
          <w:szCs w:val="28"/>
        </w:rPr>
        <w:t xml:space="preserve"> - поиск студента с именем "Иванов".</w:t>
      </w:r>
    </w:p>
    <w:p w14:paraId="2C8439ED"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7. Группировка данных</w:t>
      </w:r>
      <w:r w:rsidRPr="00916A97">
        <w:rPr>
          <w:rFonts w:ascii="Courier New" w:hAnsi="Courier New" w:cs="Courier New"/>
          <w:i/>
          <w:iCs/>
          <w:color w:val="000000"/>
          <w:sz w:val="28"/>
          <w:szCs w:val="28"/>
        </w:rPr>
        <w:t>:</w:t>
      </w:r>
    </w:p>
    <w:p w14:paraId="67AEF7F6" w14:textId="77777777"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 xml:space="preserve">http://localhost:5000/odata/Students?$apply=groupby((Grade), </w:t>
      </w:r>
      <w:proofErr w:type="spellStart"/>
      <w:proofErr w:type="gramStart"/>
      <w:r w:rsidRPr="00916A97">
        <w:rPr>
          <w:rFonts w:ascii="Courier New" w:hAnsi="Courier New" w:cs="Courier New"/>
          <w:color w:val="000000"/>
          <w:sz w:val="28"/>
          <w:szCs w:val="28"/>
          <w:u w:val="single"/>
        </w:rPr>
        <w:t>aggregate</w:t>
      </w:r>
      <w:proofErr w:type="spellEnd"/>
      <w:r w:rsidRPr="00916A97">
        <w:rPr>
          <w:rFonts w:ascii="Courier New" w:hAnsi="Courier New" w:cs="Courier New"/>
          <w:color w:val="000000"/>
          <w:sz w:val="28"/>
          <w:szCs w:val="28"/>
          <w:u w:val="single"/>
        </w:rPr>
        <w:t>(</w:t>
      </w:r>
      <w:proofErr w:type="gramEnd"/>
      <w:r w:rsidRPr="00916A97">
        <w:rPr>
          <w:rFonts w:ascii="Courier New" w:hAnsi="Courier New" w:cs="Courier New"/>
          <w:color w:val="000000"/>
          <w:sz w:val="28"/>
          <w:szCs w:val="28"/>
          <w:u w:val="single"/>
        </w:rPr>
        <w:t xml:space="preserve">Name </w:t>
      </w:r>
      <w:proofErr w:type="spellStart"/>
      <w:r w:rsidRPr="00916A97">
        <w:rPr>
          <w:rFonts w:ascii="Courier New" w:hAnsi="Courier New" w:cs="Courier New"/>
          <w:color w:val="000000"/>
          <w:sz w:val="28"/>
          <w:szCs w:val="28"/>
          <w:u w:val="single"/>
        </w:rPr>
        <w:t>with</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max</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as</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MaxName</w:t>
      </w:r>
      <w:proofErr w:type="spellEnd"/>
      <w:r w:rsidRPr="00916A97">
        <w:rPr>
          <w:rFonts w:ascii="Courier New" w:hAnsi="Courier New" w:cs="Courier New"/>
          <w:color w:val="000000"/>
          <w:sz w:val="28"/>
          <w:szCs w:val="28"/>
          <w:u w:val="single"/>
        </w:rPr>
        <w:t>))</w:t>
      </w:r>
      <w:r w:rsidRPr="00916A97">
        <w:rPr>
          <w:rFonts w:ascii="Courier New" w:hAnsi="Courier New" w:cs="Courier New"/>
          <w:color w:val="000000"/>
          <w:sz w:val="28"/>
          <w:szCs w:val="28"/>
        </w:rPr>
        <w:t xml:space="preserve"> - группировка студентов по оценке с агрегацией максимального имени в каждой группе.</w:t>
      </w:r>
    </w:p>
    <w:p w14:paraId="3E6B816B" w14:textId="77777777" w:rsidR="00916A97" w:rsidRPr="00916A97" w:rsidRDefault="00916A97" w:rsidP="00916A97">
      <w:pPr>
        <w:jc w:val="both"/>
        <w:rPr>
          <w:sz w:val="28"/>
          <w:szCs w:val="28"/>
        </w:rPr>
      </w:pPr>
      <w:r w:rsidRPr="00916A97">
        <w:rPr>
          <w:rFonts w:ascii="Courier New" w:hAnsi="Courier New" w:cs="Courier New"/>
          <w:b/>
          <w:i/>
          <w:iCs/>
          <w:color w:val="000000"/>
          <w:sz w:val="28"/>
          <w:szCs w:val="28"/>
        </w:rPr>
        <w:t xml:space="preserve">8. </w:t>
      </w:r>
      <w:proofErr w:type="spellStart"/>
      <w:r w:rsidRPr="00916A97">
        <w:rPr>
          <w:rFonts w:ascii="Courier New" w:hAnsi="Courier New" w:cs="Courier New"/>
          <w:b/>
          <w:i/>
          <w:iCs/>
          <w:color w:val="000000"/>
          <w:sz w:val="28"/>
          <w:szCs w:val="28"/>
        </w:rPr>
        <w:t>Inline</w:t>
      </w:r>
      <w:proofErr w:type="spellEnd"/>
      <w:r w:rsidRPr="00916A97">
        <w:rPr>
          <w:rFonts w:ascii="Courier New" w:hAnsi="Courier New" w:cs="Courier New"/>
          <w:b/>
          <w:i/>
          <w:iCs/>
          <w:color w:val="000000"/>
          <w:sz w:val="28"/>
          <w:szCs w:val="28"/>
        </w:rPr>
        <w:t xml:space="preserve"> </w:t>
      </w:r>
      <w:proofErr w:type="spellStart"/>
      <w:r w:rsidRPr="00916A97">
        <w:rPr>
          <w:rFonts w:ascii="Courier New" w:hAnsi="Courier New" w:cs="Courier New"/>
          <w:b/>
          <w:i/>
          <w:iCs/>
          <w:color w:val="000000"/>
          <w:sz w:val="28"/>
          <w:szCs w:val="28"/>
        </w:rPr>
        <w:t>Count</w:t>
      </w:r>
      <w:proofErr w:type="spellEnd"/>
      <w:r w:rsidRPr="00916A97">
        <w:rPr>
          <w:rFonts w:ascii="Courier New" w:hAnsi="Courier New" w:cs="Courier New"/>
          <w:i/>
          <w:iCs/>
          <w:color w:val="000000"/>
          <w:sz w:val="28"/>
          <w:szCs w:val="28"/>
        </w:rPr>
        <w:t xml:space="preserve"> (получение количества записей внутри ответа):</w:t>
      </w:r>
    </w:p>
    <w:p w14:paraId="3D50B2AC" w14:textId="77777777" w:rsidR="00916A97" w:rsidRPr="00916A97" w:rsidRDefault="00916A97" w:rsidP="00916A97">
      <w:pPr>
        <w:rPr>
          <w:rFonts w:ascii="Courier New" w:hAnsi="Courier New" w:cs="Courier New"/>
          <w:color w:val="000000"/>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http://localhost:5000/odata/Students?$top=2&amp;$count=true</w:t>
      </w:r>
      <w:r w:rsidRPr="00916A97">
        <w:rPr>
          <w:rFonts w:ascii="Courier New" w:hAnsi="Courier New" w:cs="Courier New"/>
          <w:color w:val="000000"/>
          <w:sz w:val="28"/>
          <w:szCs w:val="28"/>
        </w:rPr>
        <w:t xml:space="preserve"> - получение первых двух студентов и общего количества студентов.</w:t>
      </w:r>
    </w:p>
    <w:p w14:paraId="5BE3514A" w14:textId="77777777" w:rsidR="00916A97" w:rsidRPr="00916A97" w:rsidRDefault="00916A97" w:rsidP="00916A97">
      <w:pPr>
        <w:rPr>
          <w:b/>
          <w:bCs/>
          <w:szCs w:val="28"/>
        </w:rPr>
      </w:pPr>
      <w:r w:rsidRPr="00916A97">
        <w:rPr>
          <w:b/>
          <w:bCs/>
          <w:szCs w:val="28"/>
          <w:highlight w:val="green"/>
        </w:rPr>
        <w:t>Порядок разработки Data Services:</w:t>
      </w:r>
    </w:p>
    <w:p w14:paraId="3AB277CC" w14:textId="77777777" w:rsidR="00916A97" w:rsidRPr="00916A97" w:rsidRDefault="00916A97" w:rsidP="00916A97">
      <w:pPr>
        <w:numPr>
          <w:ilvl w:val="0"/>
          <w:numId w:val="11"/>
        </w:numPr>
        <w:contextualSpacing/>
        <w:jc w:val="both"/>
        <w:rPr>
          <w:szCs w:val="28"/>
        </w:rPr>
      </w:pPr>
      <w:r w:rsidRPr="00916A97">
        <w:rPr>
          <w:szCs w:val="28"/>
        </w:rPr>
        <w:t>Создание БД</w:t>
      </w:r>
    </w:p>
    <w:p w14:paraId="6BAAA6DF" w14:textId="77777777" w:rsidR="00916A97" w:rsidRPr="00916A97" w:rsidRDefault="00916A97" w:rsidP="00916A97">
      <w:pPr>
        <w:numPr>
          <w:ilvl w:val="0"/>
          <w:numId w:val="11"/>
        </w:numPr>
        <w:contextualSpacing/>
        <w:jc w:val="both"/>
        <w:rPr>
          <w:szCs w:val="28"/>
        </w:rPr>
      </w:pPr>
      <w:r w:rsidRPr="00916A97">
        <w:rPr>
          <w:szCs w:val="28"/>
        </w:rPr>
        <w:t>Создание приложения ASP.NET</w:t>
      </w:r>
    </w:p>
    <w:p w14:paraId="0CD0AA15" w14:textId="77777777" w:rsidR="00916A97" w:rsidRPr="00916A97" w:rsidRDefault="00916A97" w:rsidP="00916A97">
      <w:pPr>
        <w:numPr>
          <w:ilvl w:val="0"/>
          <w:numId w:val="11"/>
        </w:numPr>
        <w:contextualSpacing/>
        <w:jc w:val="both"/>
        <w:rPr>
          <w:szCs w:val="28"/>
        </w:rPr>
      </w:pPr>
      <w:r w:rsidRPr="00916A97">
        <w:rPr>
          <w:szCs w:val="28"/>
        </w:rPr>
        <w:t>Создание EDM модели</w:t>
      </w:r>
    </w:p>
    <w:p w14:paraId="3C199EDA" w14:textId="051160E8" w:rsidR="00916A97" w:rsidRPr="00916A97" w:rsidRDefault="00916A97" w:rsidP="00916A97">
      <w:pPr>
        <w:numPr>
          <w:ilvl w:val="0"/>
          <w:numId w:val="11"/>
        </w:numPr>
        <w:contextualSpacing/>
        <w:jc w:val="both"/>
        <w:rPr>
          <w:szCs w:val="28"/>
        </w:rPr>
      </w:pPr>
      <w:r w:rsidRPr="00916A97">
        <w:rPr>
          <w:szCs w:val="28"/>
        </w:rPr>
        <w:t>Создание WCF Data Service</w:t>
      </w:r>
      <w:r w:rsidR="00626D3A">
        <w:rPr>
          <w:szCs w:val="28"/>
          <w:lang w:val="en-US"/>
        </w:rPr>
        <w:t>.</w:t>
      </w:r>
    </w:p>
    <w:p w14:paraId="3DEFE604" w14:textId="77777777" w:rsidR="00916A97" w:rsidRPr="00916A97" w:rsidRDefault="00916A97" w:rsidP="00916A97">
      <w:pPr>
        <w:rPr>
          <w:b/>
          <w:bCs/>
          <w:szCs w:val="28"/>
        </w:rPr>
      </w:pPr>
      <w:r w:rsidRPr="00916A97">
        <w:rPr>
          <w:b/>
          <w:bCs/>
          <w:szCs w:val="28"/>
          <w:highlight w:val="green"/>
        </w:rPr>
        <w:t>Применение Data Services:</w:t>
      </w:r>
    </w:p>
    <w:p w14:paraId="3757F29B" w14:textId="77777777" w:rsidR="00916A97" w:rsidRPr="00916A97" w:rsidRDefault="00916A97" w:rsidP="00916A97">
      <w:pPr>
        <w:numPr>
          <w:ilvl w:val="0"/>
          <w:numId w:val="12"/>
        </w:numPr>
        <w:contextualSpacing/>
        <w:jc w:val="both"/>
        <w:rPr>
          <w:szCs w:val="28"/>
        </w:rPr>
      </w:pPr>
      <w:r w:rsidRPr="00916A97">
        <w:rPr>
          <w:szCs w:val="28"/>
        </w:rPr>
        <w:t>простое чтение данных</w:t>
      </w:r>
    </w:p>
    <w:p w14:paraId="44030544" w14:textId="77777777" w:rsidR="00916A97" w:rsidRPr="00916A97" w:rsidRDefault="00916A97" w:rsidP="00916A97">
      <w:pPr>
        <w:numPr>
          <w:ilvl w:val="0"/>
          <w:numId w:val="12"/>
        </w:numPr>
        <w:contextualSpacing/>
        <w:jc w:val="both"/>
        <w:rPr>
          <w:szCs w:val="28"/>
        </w:rPr>
      </w:pPr>
      <w:r w:rsidRPr="00916A97">
        <w:rPr>
          <w:szCs w:val="28"/>
        </w:rPr>
        <w:t>параметризированные запросы</w:t>
      </w:r>
    </w:p>
    <w:p w14:paraId="42EDDD31" w14:textId="77777777" w:rsidR="00916A97" w:rsidRPr="00916A97" w:rsidRDefault="00916A97" w:rsidP="00916A97">
      <w:pPr>
        <w:numPr>
          <w:ilvl w:val="0"/>
          <w:numId w:val="12"/>
        </w:numPr>
        <w:contextualSpacing/>
        <w:jc w:val="both"/>
        <w:rPr>
          <w:szCs w:val="28"/>
        </w:rPr>
      </w:pPr>
      <w:r w:rsidRPr="00916A97">
        <w:rPr>
          <w:szCs w:val="28"/>
        </w:rPr>
        <w:t>добавление данных</w:t>
      </w:r>
    </w:p>
    <w:p w14:paraId="3A4B7253" w14:textId="77777777" w:rsidR="00916A97" w:rsidRPr="00916A97" w:rsidRDefault="00916A97" w:rsidP="00916A97">
      <w:pPr>
        <w:numPr>
          <w:ilvl w:val="0"/>
          <w:numId w:val="12"/>
        </w:numPr>
        <w:contextualSpacing/>
        <w:jc w:val="both"/>
        <w:rPr>
          <w:szCs w:val="28"/>
        </w:rPr>
      </w:pPr>
      <w:r w:rsidRPr="00916A97">
        <w:rPr>
          <w:szCs w:val="28"/>
        </w:rPr>
        <w:t>модификация данных</w:t>
      </w:r>
    </w:p>
    <w:p w14:paraId="7B6DA59A" w14:textId="77777777" w:rsidR="00916A97" w:rsidRPr="00916A97" w:rsidRDefault="00916A97" w:rsidP="00916A97">
      <w:pPr>
        <w:numPr>
          <w:ilvl w:val="0"/>
          <w:numId w:val="12"/>
        </w:numPr>
        <w:contextualSpacing/>
        <w:jc w:val="both"/>
        <w:rPr>
          <w:szCs w:val="28"/>
        </w:rPr>
      </w:pPr>
      <w:r w:rsidRPr="00916A97">
        <w:rPr>
          <w:szCs w:val="28"/>
        </w:rPr>
        <w:t>удаление данных</w:t>
      </w:r>
    </w:p>
    <w:p w14:paraId="387701C7" w14:textId="77777777" w:rsidR="00916A97" w:rsidRPr="00916A97" w:rsidRDefault="00916A97" w:rsidP="00916A97">
      <w:pPr>
        <w:numPr>
          <w:ilvl w:val="0"/>
          <w:numId w:val="12"/>
        </w:numPr>
        <w:contextualSpacing/>
        <w:jc w:val="both"/>
        <w:rPr>
          <w:szCs w:val="28"/>
        </w:rPr>
      </w:pPr>
      <w:r w:rsidRPr="00916A97">
        <w:rPr>
          <w:szCs w:val="28"/>
        </w:rPr>
        <w:t>добавление/изменение/удаление связей между объектами</w:t>
      </w:r>
    </w:p>
    <w:p w14:paraId="488BFA72" w14:textId="77777777" w:rsidR="00916A97" w:rsidRDefault="00916A97" w:rsidP="00916A97">
      <w:pPr>
        <w:jc w:val="both"/>
        <w:rPr>
          <w:sz w:val="28"/>
          <w:highlight w:val="yellow"/>
        </w:rPr>
      </w:pPr>
    </w:p>
    <w:p w14:paraId="3D13C85F" w14:textId="77777777" w:rsidR="00916A97" w:rsidRPr="00916A97" w:rsidRDefault="00916A97" w:rsidP="00916A97">
      <w:pPr>
        <w:jc w:val="both"/>
        <w:rPr>
          <w:sz w:val="28"/>
          <w:highlight w:val="yellow"/>
        </w:rPr>
      </w:pPr>
    </w:p>
    <w:p w14:paraId="3AFAC000" w14:textId="77777777" w:rsidR="00916A97" w:rsidRPr="00916A97" w:rsidRDefault="006B6B5D" w:rsidP="00916A97">
      <w:pPr>
        <w:pStyle w:val="a3"/>
        <w:numPr>
          <w:ilvl w:val="0"/>
          <w:numId w:val="1"/>
        </w:numPr>
        <w:jc w:val="both"/>
        <w:rPr>
          <w:sz w:val="28"/>
          <w:highlight w:val="yellow"/>
        </w:rPr>
      </w:pPr>
      <w:r w:rsidRPr="000C5169">
        <w:rPr>
          <w:sz w:val="28"/>
          <w:highlight w:val="yellow"/>
          <w:lang w:val="en-US"/>
        </w:rPr>
        <w:t>WCF</w:t>
      </w:r>
      <w:r w:rsidRPr="000C5169">
        <w:rPr>
          <w:sz w:val="28"/>
          <w:highlight w:val="yellow"/>
        </w:rPr>
        <w:t xml:space="preserve">: определение, назначение, протоколы, </w:t>
      </w:r>
      <w:r w:rsidR="00182409" w:rsidRPr="000C5169">
        <w:rPr>
          <w:sz w:val="28"/>
          <w:highlight w:val="yellow"/>
        </w:rPr>
        <w:t xml:space="preserve">архитектура, конечные </w:t>
      </w:r>
      <w:proofErr w:type="gramStart"/>
      <w:r w:rsidR="00182409" w:rsidRPr="000C5169">
        <w:rPr>
          <w:sz w:val="28"/>
          <w:highlight w:val="yellow"/>
        </w:rPr>
        <w:t xml:space="preserve">точки,  </w:t>
      </w:r>
      <w:r w:rsidRPr="000C5169">
        <w:rPr>
          <w:sz w:val="28"/>
          <w:highlight w:val="yellow"/>
        </w:rPr>
        <w:t>контракты</w:t>
      </w:r>
      <w:proofErr w:type="gramEnd"/>
      <w:r w:rsidRPr="000C5169">
        <w:rPr>
          <w:sz w:val="28"/>
          <w:highlight w:val="yellow"/>
        </w:rPr>
        <w:t>.</w:t>
      </w:r>
    </w:p>
    <w:p w14:paraId="40A49186" w14:textId="77777777" w:rsidR="00916A97" w:rsidRPr="00916A97" w:rsidRDefault="00916A97" w:rsidP="00916A97">
      <w:pPr>
        <w:jc w:val="both"/>
      </w:pPr>
      <w:r w:rsidRPr="00916A97">
        <w:rPr>
          <w:rFonts w:ascii="Courier New" w:hAnsi="Courier New" w:cs="Courier New"/>
          <w:b/>
          <w:bCs/>
          <w:sz w:val="28"/>
          <w:szCs w:val="28"/>
          <w:highlight w:val="green"/>
        </w:rPr>
        <w:t xml:space="preserve">WCF: </w:t>
      </w:r>
      <w:r w:rsidRPr="00916A97">
        <w:rPr>
          <w:rFonts w:ascii="Courier New" w:hAnsi="Courier New" w:cs="Courier New"/>
          <w:sz w:val="28"/>
          <w:szCs w:val="28"/>
          <w:highlight w:val="green"/>
        </w:rPr>
        <w:t>Windows Communication Foundation;</w:t>
      </w:r>
      <w:r w:rsidRPr="00916A97">
        <w:rPr>
          <w:rFonts w:ascii="Courier New" w:hAnsi="Courier New" w:cs="Courier New"/>
          <w:sz w:val="28"/>
          <w:szCs w:val="28"/>
        </w:rPr>
        <w:t xml:space="preserve"> </w:t>
      </w:r>
      <w:proofErr w:type="gramStart"/>
      <w:r w:rsidRPr="00916A97">
        <w:rPr>
          <w:rFonts w:ascii="Courier New" w:hAnsi="Courier New" w:cs="Courier New"/>
          <w:color w:val="000000"/>
          <w:sz w:val="28"/>
          <w:szCs w:val="28"/>
        </w:rPr>
        <w:t>технология</w:t>
      </w:r>
      <w:proofErr w:type="gramEnd"/>
      <w:r w:rsidRPr="00916A97">
        <w:rPr>
          <w:rFonts w:ascii="Courier New" w:hAnsi="Courier New" w:cs="Courier New"/>
          <w:color w:val="000000"/>
          <w:sz w:val="28"/>
          <w:szCs w:val="28"/>
        </w:rPr>
        <w:t xml:space="preserve"> основанная на .NET FRAMEWORK для разработки приложений SOA-архитектуры, первая версия 2006 (</w:t>
      </w:r>
      <w:proofErr w:type="spellStart"/>
      <w:r w:rsidRPr="00916A97">
        <w:rPr>
          <w:rFonts w:ascii="Courier New" w:hAnsi="Courier New" w:cs="Courier New"/>
          <w:color w:val="000000"/>
          <w:sz w:val="28"/>
          <w:szCs w:val="28"/>
        </w:rPr>
        <w:t>Indigo</w:t>
      </w:r>
      <w:proofErr w:type="spellEnd"/>
      <w:r w:rsidRPr="00916A97">
        <w:rPr>
          <w:rFonts w:ascii="Courier New" w:hAnsi="Courier New" w:cs="Courier New"/>
          <w:color w:val="000000"/>
          <w:sz w:val="28"/>
          <w:szCs w:val="28"/>
        </w:rPr>
        <w:t>).</w:t>
      </w:r>
    </w:p>
    <w:p w14:paraId="046F8D23" w14:textId="77777777" w:rsidR="00916A97" w:rsidRPr="00916A97" w:rsidRDefault="00916A97" w:rsidP="00916A97">
      <w:pPr>
        <w:jc w:val="both"/>
        <w:rPr>
          <w:b/>
        </w:rPr>
      </w:pPr>
      <w:r w:rsidRPr="00916A97">
        <w:rPr>
          <w:rFonts w:ascii="Courier New" w:hAnsi="Courier New" w:cs="Courier New"/>
          <w:b/>
          <w:bCs/>
          <w:color w:val="000000"/>
          <w:sz w:val="28"/>
          <w:szCs w:val="28"/>
          <w:highlight w:val="green"/>
        </w:rPr>
        <w:lastRenderedPageBreak/>
        <w:t xml:space="preserve">WCF: </w:t>
      </w:r>
      <w:r w:rsidRPr="00916A97">
        <w:rPr>
          <w:rFonts w:ascii="Courier New" w:hAnsi="Courier New" w:cs="Courier New"/>
          <w:b/>
          <w:color w:val="000000"/>
          <w:sz w:val="28"/>
          <w:szCs w:val="28"/>
          <w:highlight w:val="green"/>
        </w:rPr>
        <w:t>основные принципы</w:t>
      </w:r>
    </w:p>
    <w:p w14:paraId="468627D2" w14:textId="77777777" w:rsidR="00916A97" w:rsidRPr="00916A97" w:rsidRDefault="00916A97" w:rsidP="00916A97">
      <w:pPr>
        <w:ind w:left="360" w:hanging="360"/>
        <w:jc w:val="both"/>
      </w:pPr>
      <w:r w:rsidRPr="00916A97">
        <w:rPr>
          <w:rFonts w:ascii="Courier New" w:hAnsi="Courier New" w:cs="Courier New"/>
          <w:color w:val="000000"/>
          <w:sz w:val="28"/>
          <w:szCs w:val="28"/>
        </w:rPr>
        <w:t>-разработка сервиса должна быть простой и иметь способность к расширению его функциональных возможностей;</w:t>
      </w:r>
    </w:p>
    <w:p w14:paraId="23B26E4B" w14:textId="77777777" w:rsidR="00916A97" w:rsidRPr="00916A97" w:rsidRDefault="00916A97" w:rsidP="00916A97">
      <w:pPr>
        <w:ind w:left="360" w:hanging="360"/>
        <w:jc w:val="both"/>
      </w:pPr>
      <w:r w:rsidRPr="00916A97">
        <w:rPr>
          <w:rFonts w:ascii="Courier New" w:hAnsi="Courier New" w:cs="Courier New"/>
          <w:color w:val="000000"/>
          <w:sz w:val="28"/>
          <w:szCs w:val="28"/>
        </w:rPr>
        <w:t>-</w:t>
      </w:r>
      <w:r w:rsidRPr="00916A97">
        <w:rPr>
          <w:color w:val="000000"/>
          <w:sz w:val="14"/>
          <w:szCs w:val="14"/>
        </w:rPr>
        <w:t xml:space="preserve">   </w:t>
      </w:r>
      <w:r w:rsidRPr="00916A97">
        <w:rPr>
          <w:rFonts w:ascii="Courier New" w:hAnsi="Courier New" w:cs="Courier New"/>
          <w:color w:val="000000"/>
          <w:sz w:val="28"/>
          <w:szCs w:val="28"/>
        </w:rPr>
        <w:t>один API для всех коммуникационных протоколов;</w:t>
      </w:r>
    </w:p>
    <w:p w14:paraId="0F3E0645" w14:textId="77777777" w:rsidR="00916A97" w:rsidRPr="00916A97" w:rsidRDefault="00916A97" w:rsidP="00916A97">
      <w:pPr>
        <w:ind w:left="360" w:hanging="360"/>
        <w:jc w:val="both"/>
      </w:pPr>
      <w:r w:rsidRPr="00916A97">
        <w:rPr>
          <w:rFonts w:ascii="Courier New" w:hAnsi="Courier New" w:cs="Courier New"/>
          <w:color w:val="000000"/>
          <w:sz w:val="28"/>
          <w:szCs w:val="28"/>
        </w:rPr>
        <w:t>-</w:t>
      </w:r>
      <w:r w:rsidRPr="00916A97">
        <w:rPr>
          <w:color w:val="000000"/>
          <w:sz w:val="14"/>
          <w:szCs w:val="14"/>
        </w:rPr>
        <w:t xml:space="preserve">   </w:t>
      </w:r>
      <w:r w:rsidRPr="00916A97">
        <w:rPr>
          <w:rFonts w:ascii="Courier New" w:hAnsi="Courier New" w:cs="Courier New"/>
          <w:color w:val="000000"/>
          <w:sz w:val="28"/>
          <w:szCs w:val="28"/>
        </w:rPr>
        <w:t xml:space="preserve">сервис должен быть </w:t>
      </w:r>
      <w:proofErr w:type="spellStart"/>
      <w:r w:rsidRPr="00916A97">
        <w:rPr>
          <w:rFonts w:ascii="Courier New" w:hAnsi="Courier New" w:cs="Courier New"/>
          <w:color w:val="000000"/>
          <w:sz w:val="28"/>
          <w:szCs w:val="28"/>
        </w:rPr>
        <w:t>интероперабельным</w:t>
      </w:r>
      <w:proofErr w:type="spellEnd"/>
      <w:r w:rsidRPr="00916A97">
        <w:rPr>
          <w:rFonts w:ascii="Courier New" w:hAnsi="Courier New" w:cs="Courier New"/>
          <w:color w:val="000000"/>
          <w:sz w:val="28"/>
          <w:szCs w:val="28"/>
        </w:rPr>
        <w:t xml:space="preserve"> (функционировать по отрытым телекоммуникационным стандартам);</w:t>
      </w:r>
    </w:p>
    <w:p w14:paraId="5983426E" w14:textId="77777777" w:rsidR="00916A97" w:rsidRPr="00916A97" w:rsidRDefault="00916A97" w:rsidP="00916A97">
      <w:pPr>
        <w:ind w:left="360" w:hanging="360"/>
        <w:jc w:val="both"/>
      </w:pPr>
      <w:r w:rsidRPr="00916A97">
        <w:rPr>
          <w:rFonts w:ascii="Courier New" w:hAnsi="Courier New" w:cs="Courier New"/>
          <w:color w:val="000000"/>
          <w:sz w:val="28"/>
          <w:szCs w:val="28"/>
        </w:rPr>
        <w:t>-</w:t>
      </w:r>
      <w:r w:rsidRPr="00916A97">
        <w:rPr>
          <w:color w:val="000000"/>
          <w:sz w:val="14"/>
          <w:szCs w:val="14"/>
        </w:rPr>
        <w:t xml:space="preserve">   </w:t>
      </w:r>
      <w:r w:rsidRPr="00916A97">
        <w:rPr>
          <w:rFonts w:ascii="Courier New" w:hAnsi="Courier New" w:cs="Courier New"/>
          <w:color w:val="000000"/>
          <w:sz w:val="28"/>
          <w:szCs w:val="28"/>
        </w:rPr>
        <w:t>сервис должен поддерживать стандарты WS-*;</w:t>
      </w:r>
    </w:p>
    <w:p w14:paraId="1B986D19" w14:textId="77777777" w:rsidR="00916A97" w:rsidRPr="00916A97" w:rsidRDefault="00916A97" w:rsidP="00916A97">
      <w:pPr>
        <w:ind w:left="360" w:hanging="360"/>
        <w:jc w:val="both"/>
      </w:pPr>
      <w:r w:rsidRPr="00916A97">
        <w:rPr>
          <w:rFonts w:ascii="Courier New" w:hAnsi="Courier New" w:cs="Courier New"/>
          <w:color w:val="000000"/>
          <w:sz w:val="28"/>
          <w:szCs w:val="28"/>
        </w:rPr>
        <w:t>-сервис должен поддерживать REST, RPC и др. архитектуры;    </w:t>
      </w:r>
    </w:p>
    <w:p w14:paraId="419E2A94" w14:textId="77777777" w:rsidR="00916A97" w:rsidRPr="00916A97" w:rsidRDefault="00916A97" w:rsidP="00916A97">
      <w:pPr>
        <w:jc w:val="both"/>
        <w:rPr>
          <w:rFonts w:ascii="Courier New" w:hAnsi="Courier New" w:cs="Courier New"/>
          <w:b/>
          <w:sz w:val="28"/>
          <w:szCs w:val="28"/>
        </w:rPr>
      </w:pPr>
      <w:r w:rsidRPr="00916A97">
        <w:rPr>
          <w:rFonts w:ascii="Courier New" w:hAnsi="Courier New" w:cs="Courier New"/>
          <w:b/>
          <w:bCs/>
          <w:noProof/>
          <w:color w:val="000000"/>
          <w:sz w:val="28"/>
          <w:szCs w:val="28"/>
          <w:bdr w:val="none" w:sz="0" w:space="0" w:color="auto" w:frame="1"/>
        </w:rPr>
        <w:drawing>
          <wp:inline distT="0" distB="0" distL="0" distR="0" wp14:anchorId="144D3867" wp14:editId="7179835C">
            <wp:extent cx="2092209" cy="1154618"/>
            <wp:effectExtent l="0" t="0" r="3810" b="7620"/>
            <wp:docPr id="5" name="Рисунок 5" descr="https://lh7-rt.googleusercontent.com/docsz/AD_4nXf619i77p0jPlEigj68W1DgzvjRNXudoWAGQ6lnCWEgQDxdb2vpAqRQhuT0TR0uXdz94109OWfLm2cZcjqacvDqeaZAg9vsZxzcQrc5S9_QhX27IUOP8MxHZQJRDAzYw353F5oLs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7-rt.googleusercontent.com/docsz/AD_4nXf619i77p0jPlEigj68W1DgzvjRNXudoWAGQ6lnCWEgQDxdb2vpAqRQhuT0TR0uXdz94109OWfLm2cZcjqacvDqeaZAg9vsZxzcQrc5S9_QhX27IUOP8MxHZQJRDAzYw353F5oLsA?key=3ZMcOXNgOONnP4IJ5OasaAq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8735" cy="1158219"/>
                    </a:xfrm>
                    <a:prstGeom prst="rect">
                      <a:avLst/>
                    </a:prstGeom>
                    <a:noFill/>
                    <a:ln>
                      <a:noFill/>
                    </a:ln>
                  </pic:spPr>
                </pic:pic>
              </a:graphicData>
            </a:graphic>
          </wp:inline>
        </w:drawing>
      </w:r>
    </w:p>
    <w:p w14:paraId="6BD44914" w14:textId="77777777" w:rsidR="00916A97" w:rsidRPr="00916A97" w:rsidRDefault="00916A97" w:rsidP="00916A97">
      <w:pPr>
        <w:jc w:val="both"/>
        <w:rPr>
          <w:b/>
        </w:rPr>
      </w:pPr>
      <w:r w:rsidRPr="00916A97">
        <w:rPr>
          <w:rFonts w:ascii="Courier New" w:hAnsi="Courier New" w:cs="Courier New"/>
          <w:b/>
          <w:bCs/>
          <w:color w:val="000000"/>
          <w:sz w:val="28"/>
          <w:szCs w:val="28"/>
          <w:highlight w:val="green"/>
        </w:rPr>
        <w:t xml:space="preserve">WCF: </w:t>
      </w:r>
      <w:r w:rsidRPr="00916A97">
        <w:rPr>
          <w:rFonts w:ascii="Courier New" w:hAnsi="Courier New" w:cs="Courier New"/>
          <w:b/>
          <w:color w:val="000000"/>
          <w:sz w:val="28"/>
          <w:szCs w:val="28"/>
          <w:highlight w:val="green"/>
        </w:rPr>
        <w:t>контракты</w:t>
      </w:r>
    </w:p>
    <w:p w14:paraId="4A0471E3" w14:textId="77777777" w:rsidR="00916A97" w:rsidRPr="00916A97" w:rsidRDefault="00916A97" w:rsidP="00916A97">
      <w:pPr>
        <w:ind w:hanging="360"/>
        <w:jc w:val="both"/>
      </w:pPr>
      <w:r w:rsidRPr="00916A97">
        <w:rPr>
          <w:bCs/>
          <w:noProof/>
        </w:rPr>
        <w:drawing>
          <wp:inline distT="0" distB="0" distL="0" distR="0" wp14:anchorId="5DB1463F" wp14:editId="74E0D964">
            <wp:extent cx="2479964" cy="26112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152" cy="2620974"/>
                    </a:xfrm>
                    <a:prstGeom prst="rect">
                      <a:avLst/>
                    </a:prstGeom>
                  </pic:spPr>
                </pic:pic>
              </a:graphicData>
            </a:graphic>
          </wp:inline>
        </w:drawing>
      </w:r>
      <w:r w:rsidRPr="00916A97">
        <w:rPr>
          <w:bCs/>
          <w:noProof/>
        </w:rPr>
        <w:t xml:space="preserve"> </w:t>
      </w:r>
    </w:p>
    <w:p w14:paraId="2791E16A" w14:textId="77777777" w:rsidR="00916A97" w:rsidRPr="00916A97" w:rsidRDefault="00916A97" w:rsidP="00916A97">
      <w:pPr>
        <w:jc w:val="both"/>
        <w:rPr>
          <w:rFonts w:ascii="Courier New" w:hAnsi="Courier New" w:cs="Courier New"/>
          <w:b/>
          <w:sz w:val="28"/>
          <w:szCs w:val="28"/>
        </w:rPr>
      </w:pPr>
      <w:r w:rsidRPr="00916A97">
        <w:rPr>
          <w:noProof/>
        </w:rPr>
        <w:lastRenderedPageBreak/>
        <w:drawing>
          <wp:anchor distT="0" distB="0" distL="114300" distR="114300" simplePos="0" relativeHeight="251659264" behindDoc="0" locked="0" layoutInCell="1" allowOverlap="1" wp14:anchorId="7100D0DA" wp14:editId="47594164">
            <wp:simplePos x="0" y="0"/>
            <wp:positionH relativeFrom="column">
              <wp:posOffset>2756882</wp:posOffset>
            </wp:positionH>
            <wp:positionV relativeFrom="paragraph">
              <wp:posOffset>367030</wp:posOffset>
            </wp:positionV>
            <wp:extent cx="2877569" cy="168338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703"/>
                    <a:stretch/>
                  </pic:blipFill>
                  <pic:spPr bwMode="auto">
                    <a:xfrm>
                      <a:off x="0" y="0"/>
                      <a:ext cx="2877569" cy="1683385"/>
                    </a:xfrm>
                    <a:prstGeom prst="rect">
                      <a:avLst/>
                    </a:prstGeom>
                    <a:ln>
                      <a:noFill/>
                    </a:ln>
                    <a:extLst>
                      <a:ext uri="{53640926-AAD7-44D8-BBD7-CCE9431645EC}">
                        <a14:shadowObscured xmlns:a14="http://schemas.microsoft.com/office/drawing/2010/main"/>
                      </a:ext>
                    </a:extLst>
                  </pic:spPr>
                </pic:pic>
              </a:graphicData>
            </a:graphic>
          </wp:anchor>
        </w:drawing>
      </w:r>
      <w:r w:rsidRPr="00916A97">
        <w:rPr>
          <w:noProof/>
        </w:rPr>
        <w:drawing>
          <wp:anchor distT="0" distB="0" distL="114300" distR="114300" simplePos="0" relativeHeight="251660288" behindDoc="0" locked="0" layoutInCell="1" allowOverlap="1" wp14:anchorId="462E7F75" wp14:editId="00DC7516">
            <wp:simplePos x="0" y="0"/>
            <wp:positionH relativeFrom="column">
              <wp:posOffset>2722130</wp:posOffset>
            </wp:positionH>
            <wp:positionV relativeFrom="paragraph">
              <wp:posOffset>2022186</wp:posOffset>
            </wp:positionV>
            <wp:extent cx="2877185" cy="1864191"/>
            <wp:effectExtent l="0" t="0" r="0" b="3175"/>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02" r="1"/>
                    <a:stretch/>
                  </pic:blipFill>
                  <pic:spPr bwMode="auto">
                    <a:xfrm>
                      <a:off x="0" y="0"/>
                      <a:ext cx="2877185" cy="1864191"/>
                    </a:xfrm>
                    <a:prstGeom prst="rect">
                      <a:avLst/>
                    </a:prstGeom>
                    <a:ln>
                      <a:noFill/>
                    </a:ln>
                    <a:extLst>
                      <a:ext uri="{53640926-AAD7-44D8-BBD7-CCE9431645EC}">
                        <a14:shadowObscured xmlns:a14="http://schemas.microsoft.com/office/drawing/2010/main"/>
                      </a:ext>
                    </a:extLst>
                  </pic:spPr>
                </pic:pic>
              </a:graphicData>
            </a:graphic>
          </wp:anchor>
        </w:drawing>
      </w:r>
      <w:r w:rsidRPr="00916A97">
        <w:rPr>
          <w:rFonts w:ascii="Courier New" w:hAnsi="Courier New" w:cs="Courier New"/>
          <w:b/>
          <w:noProof/>
        </w:rPr>
        <w:drawing>
          <wp:inline distT="0" distB="0" distL="0" distR="0" wp14:anchorId="24848EB5" wp14:editId="0C6374B3">
            <wp:extent cx="5977825" cy="3941619"/>
            <wp:effectExtent l="0" t="0" r="444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1122" cy="3956981"/>
                    </a:xfrm>
                    <a:prstGeom prst="rect">
                      <a:avLst/>
                    </a:prstGeom>
                  </pic:spPr>
                </pic:pic>
              </a:graphicData>
            </a:graphic>
          </wp:inline>
        </w:drawing>
      </w:r>
    </w:p>
    <w:p w14:paraId="22817215" w14:textId="77777777" w:rsidR="00916A97" w:rsidRPr="00916A97" w:rsidRDefault="00916A97" w:rsidP="00916A97">
      <w:pPr>
        <w:jc w:val="both"/>
      </w:pPr>
      <w:r w:rsidRPr="00916A97">
        <w:rPr>
          <w:rFonts w:ascii="Courier New" w:hAnsi="Courier New" w:cs="Courier New"/>
          <w:b/>
          <w:color w:val="000000"/>
          <w:sz w:val="28"/>
          <w:szCs w:val="28"/>
          <w:highlight w:val="green"/>
        </w:rPr>
        <w:t>хост</w:t>
      </w:r>
      <w:r w:rsidRPr="00916A97">
        <w:rPr>
          <w:rFonts w:ascii="Courier New" w:hAnsi="Courier New" w:cs="Courier New"/>
          <w:b/>
          <w:bCs/>
          <w:color w:val="000000"/>
          <w:sz w:val="28"/>
          <w:szCs w:val="28"/>
        </w:rPr>
        <w:t xml:space="preserve"> – </w:t>
      </w:r>
      <w:r w:rsidRPr="00916A97">
        <w:rPr>
          <w:rFonts w:ascii="Courier New" w:hAnsi="Courier New" w:cs="Courier New"/>
          <w:color w:val="000000"/>
          <w:sz w:val="28"/>
          <w:szCs w:val="28"/>
        </w:rPr>
        <w:t>контейнер для сервиса (любое С#-приложение). Основное назначение хоста: присоединить WCF-инфраструктуру, создать список конечных точек.</w:t>
      </w:r>
    </w:p>
    <w:p w14:paraId="5B02498C" w14:textId="77777777" w:rsidR="00916A97" w:rsidRPr="00916A97" w:rsidRDefault="00916A97" w:rsidP="00916A97">
      <w:pPr>
        <w:jc w:val="both"/>
      </w:pPr>
      <w:r w:rsidRPr="00916A97">
        <w:rPr>
          <w:rFonts w:ascii="Courier New" w:hAnsi="Courier New" w:cs="Courier New"/>
          <w:b/>
          <w:color w:val="000000"/>
          <w:sz w:val="28"/>
          <w:szCs w:val="28"/>
          <w:highlight w:val="green"/>
        </w:rPr>
        <w:t>конечная точка</w:t>
      </w:r>
      <w:r w:rsidRPr="00916A97">
        <w:rPr>
          <w:rFonts w:ascii="Courier New" w:hAnsi="Courier New" w:cs="Courier New"/>
          <w:color w:val="000000"/>
          <w:sz w:val="28"/>
          <w:szCs w:val="28"/>
        </w:rPr>
        <w:t xml:space="preserve"> – адрес, привязка, контракт.</w:t>
      </w:r>
    </w:p>
    <w:p w14:paraId="01CC695D" w14:textId="77777777" w:rsidR="00916A97" w:rsidRPr="00916A97" w:rsidRDefault="00916A97" w:rsidP="00916A97">
      <w:pPr>
        <w:jc w:val="both"/>
      </w:pPr>
      <w:r w:rsidRPr="00916A97">
        <w:rPr>
          <w:rFonts w:ascii="Courier New" w:hAnsi="Courier New" w:cs="Courier New"/>
          <w:b/>
          <w:color w:val="000000"/>
          <w:sz w:val="28"/>
          <w:szCs w:val="28"/>
          <w:highlight w:val="green"/>
        </w:rPr>
        <w:t>привязка</w:t>
      </w:r>
      <w:r w:rsidRPr="00916A97">
        <w:rPr>
          <w:rFonts w:ascii="Courier New" w:hAnsi="Courier New" w:cs="Courier New"/>
          <w:color w:val="000000"/>
          <w:sz w:val="28"/>
          <w:szCs w:val="28"/>
        </w:rPr>
        <w:t xml:space="preserve"> – инкапсулирует все технологии, позволяющие переправить сообщение от одной конечной точке к другой (транспорт, кодировка, протоколы (</w:t>
      </w:r>
      <w:proofErr w:type="spellStart"/>
      <w:proofErr w:type="gramStart"/>
      <w:r w:rsidRPr="00916A97">
        <w:rPr>
          <w:rFonts w:ascii="Courier New" w:hAnsi="Courier New" w:cs="Courier New"/>
          <w:color w:val="000000"/>
          <w:sz w:val="28"/>
          <w:szCs w:val="28"/>
        </w:rPr>
        <w:t>безопасность,сессия</w:t>
      </w:r>
      <w:proofErr w:type="spellEnd"/>
      <w:proofErr w:type="gramEnd"/>
      <w:r w:rsidRPr="00916A97">
        <w:rPr>
          <w:rFonts w:ascii="Courier New" w:hAnsi="Courier New" w:cs="Courier New"/>
          <w:color w:val="000000"/>
          <w:sz w:val="28"/>
          <w:szCs w:val="28"/>
        </w:rPr>
        <w:t xml:space="preserve">), правила обмена сообщениями (размер, </w:t>
      </w:r>
      <w:proofErr w:type="spellStart"/>
      <w:r w:rsidRPr="00916A97">
        <w:rPr>
          <w:rFonts w:ascii="Courier New" w:hAnsi="Courier New" w:cs="Courier New"/>
          <w:color w:val="000000"/>
          <w:sz w:val="28"/>
          <w:szCs w:val="28"/>
        </w:rPr>
        <w:t>timeout</w:t>
      </w:r>
      <w:proofErr w:type="spellEnd"/>
      <w:r w:rsidRPr="00916A97">
        <w:rPr>
          <w:rFonts w:ascii="Courier New" w:hAnsi="Courier New" w:cs="Courier New"/>
          <w:color w:val="000000"/>
          <w:sz w:val="28"/>
          <w:szCs w:val="28"/>
        </w:rPr>
        <w:t>)).</w:t>
      </w:r>
    </w:p>
    <w:p w14:paraId="19F2BEAC" w14:textId="787FCD5B" w:rsidR="00916A97" w:rsidRPr="00640344" w:rsidRDefault="00916A97" w:rsidP="00916A97">
      <w:pPr>
        <w:jc w:val="both"/>
        <w:rPr>
          <w:rFonts w:ascii="Courier New" w:hAnsi="Courier New" w:cs="Courier New"/>
          <w:i/>
          <w:iCs/>
          <w:sz w:val="28"/>
          <w:szCs w:val="28"/>
        </w:rPr>
      </w:pPr>
      <w:r w:rsidRPr="00916A97">
        <w:rPr>
          <w:rFonts w:ascii="Courier New" w:hAnsi="Courier New" w:cs="Courier New"/>
          <w:b/>
          <w:sz w:val="28"/>
          <w:szCs w:val="28"/>
          <w:lang w:val="en-US"/>
        </w:rPr>
        <w:t>WCF</w:t>
      </w:r>
      <w:r w:rsidRPr="00916A97">
        <w:rPr>
          <w:rFonts w:ascii="Courier New" w:hAnsi="Courier New" w:cs="Courier New"/>
          <w:b/>
          <w:sz w:val="28"/>
          <w:szCs w:val="28"/>
        </w:rPr>
        <w:t>: привязка: безопасность</w:t>
      </w:r>
      <w:r w:rsidRPr="00916A97">
        <w:rPr>
          <w:rFonts w:ascii="Courier New" w:hAnsi="Courier New" w:cs="Courier New"/>
          <w:sz w:val="28"/>
          <w:szCs w:val="28"/>
        </w:rPr>
        <w:t xml:space="preserve">: </w:t>
      </w:r>
      <w:r w:rsidRPr="00916A97">
        <w:rPr>
          <w:rFonts w:ascii="Courier New" w:hAnsi="Courier New" w:cs="Courier New"/>
          <w:sz w:val="28"/>
          <w:szCs w:val="28"/>
          <w:lang w:val="en-US"/>
        </w:rPr>
        <w:t>WS</w:t>
      </w:r>
      <w:r w:rsidRPr="00916A97">
        <w:rPr>
          <w:rFonts w:ascii="Courier New" w:hAnsi="Courier New" w:cs="Courier New"/>
          <w:sz w:val="28"/>
          <w:szCs w:val="28"/>
        </w:rPr>
        <w:t>-</w:t>
      </w:r>
      <w:proofErr w:type="spellStart"/>
      <w:r w:rsidRPr="00916A97">
        <w:rPr>
          <w:rFonts w:ascii="Courier New" w:hAnsi="Courier New" w:cs="Courier New"/>
          <w:sz w:val="28"/>
          <w:szCs w:val="28"/>
          <w:lang w:val="en-US"/>
        </w:rPr>
        <w:t>ReliableMessaging</w:t>
      </w:r>
      <w:proofErr w:type="spellEnd"/>
      <w:r w:rsidRPr="00916A97">
        <w:rPr>
          <w:rFonts w:ascii="Courier New" w:hAnsi="Courier New" w:cs="Courier New"/>
          <w:sz w:val="28"/>
          <w:szCs w:val="28"/>
        </w:rPr>
        <w:t>;</w:t>
      </w:r>
      <w:r w:rsidR="00640344" w:rsidRPr="00640344">
        <w:t xml:space="preserve"> </w:t>
      </w:r>
      <w:r w:rsidR="00640344" w:rsidRPr="00640344">
        <w:rPr>
          <w:rFonts w:ascii="Courier New" w:hAnsi="Courier New" w:cs="Courier New"/>
          <w:i/>
          <w:iCs/>
          <w:sz w:val="28"/>
          <w:szCs w:val="28"/>
        </w:rPr>
        <w:t xml:space="preserve">Делает связь </w:t>
      </w:r>
      <w:r w:rsidR="00640344" w:rsidRPr="00640344">
        <w:rPr>
          <w:rFonts w:ascii="Courier New" w:hAnsi="Courier New" w:cs="Courier New"/>
          <w:b/>
          <w:bCs/>
          <w:i/>
          <w:iCs/>
          <w:sz w:val="28"/>
          <w:szCs w:val="28"/>
        </w:rPr>
        <w:t>надежной</w:t>
      </w:r>
      <w:r w:rsidR="00640344" w:rsidRPr="00640344">
        <w:rPr>
          <w:rFonts w:ascii="Courier New" w:hAnsi="Courier New" w:cs="Courier New"/>
          <w:i/>
          <w:iCs/>
          <w:sz w:val="28"/>
          <w:szCs w:val="28"/>
        </w:rPr>
        <w:t>. Даже если сообщение потеряется или произойдет сбой, оно будет повторно отправлено, чтобы гарантировать доставку.</w:t>
      </w:r>
    </w:p>
    <w:p w14:paraId="10899492" w14:textId="1104253E" w:rsidR="00916A97" w:rsidRPr="00640344" w:rsidRDefault="00916A97" w:rsidP="00916A97">
      <w:pPr>
        <w:jc w:val="both"/>
        <w:rPr>
          <w:rFonts w:ascii="Courier New" w:hAnsi="Courier New" w:cs="Courier New"/>
          <w:sz w:val="28"/>
          <w:szCs w:val="28"/>
        </w:rPr>
      </w:pPr>
      <w:r w:rsidRPr="00916A97">
        <w:rPr>
          <w:rFonts w:ascii="Courier New" w:hAnsi="Courier New" w:cs="Courier New"/>
          <w:b/>
          <w:sz w:val="28"/>
          <w:szCs w:val="28"/>
          <w:lang w:val="en-US"/>
        </w:rPr>
        <w:t>WCF</w:t>
      </w:r>
      <w:r w:rsidRPr="00916A97">
        <w:rPr>
          <w:rFonts w:ascii="Courier New" w:hAnsi="Courier New" w:cs="Courier New"/>
          <w:b/>
          <w:sz w:val="28"/>
          <w:szCs w:val="28"/>
        </w:rPr>
        <w:t>: привязка: безопасность</w:t>
      </w:r>
      <w:r w:rsidRPr="00916A97">
        <w:rPr>
          <w:rFonts w:ascii="Courier New" w:hAnsi="Courier New" w:cs="Courier New"/>
          <w:sz w:val="28"/>
          <w:szCs w:val="28"/>
        </w:rPr>
        <w:t xml:space="preserve">: </w:t>
      </w:r>
      <w:r w:rsidRPr="00916A97">
        <w:rPr>
          <w:rFonts w:ascii="Courier New" w:hAnsi="Courier New" w:cs="Courier New"/>
          <w:sz w:val="28"/>
          <w:szCs w:val="28"/>
          <w:lang w:val="en-US"/>
        </w:rPr>
        <w:t>WS</w:t>
      </w:r>
      <w:r w:rsidRPr="00916A97">
        <w:rPr>
          <w:rFonts w:ascii="Courier New" w:hAnsi="Courier New" w:cs="Courier New"/>
          <w:sz w:val="28"/>
          <w:szCs w:val="28"/>
        </w:rPr>
        <w:t>-</w:t>
      </w:r>
      <w:r w:rsidRPr="00916A97">
        <w:rPr>
          <w:rFonts w:ascii="Courier New" w:hAnsi="Courier New" w:cs="Courier New"/>
          <w:sz w:val="28"/>
          <w:szCs w:val="28"/>
          <w:lang w:val="en-US"/>
        </w:rPr>
        <w:t>Security</w:t>
      </w:r>
      <w:r w:rsidR="00640344" w:rsidRPr="00640344">
        <w:rPr>
          <w:rFonts w:ascii="Courier New" w:hAnsi="Courier New" w:cs="Courier New"/>
          <w:sz w:val="28"/>
          <w:szCs w:val="28"/>
        </w:rPr>
        <w:t xml:space="preserve">/ </w:t>
      </w:r>
      <w:r w:rsidR="00640344" w:rsidRPr="00640344">
        <w:rPr>
          <w:rFonts w:ascii="Courier New" w:hAnsi="Courier New" w:cs="Courier New"/>
          <w:i/>
          <w:iCs/>
          <w:sz w:val="28"/>
          <w:szCs w:val="28"/>
        </w:rPr>
        <w:t>Отвечает за защиту сообщений: шифрование, цифровые подписи, аутентификацию (проверка личности отправителя).</w:t>
      </w:r>
    </w:p>
    <w:p w14:paraId="0915657B" w14:textId="568A5D8A"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lang w:val="en-US"/>
        </w:rPr>
        <w:t>WCF</w:t>
      </w:r>
      <w:r w:rsidRPr="00640344">
        <w:rPr>
          <w:rFonts w:ascii="Courier New" w:hAnsi="Courier New" w:cs="Courier New"/>
          <w:b/>
          <w:sz w:val="28"/>
          <w:szCs w:val="28"/>
        </w:rPr>
        <w:t xml:space="preserve">: </w:t>
      </w:r>
      <w:r w:rsidRPr="00916A97">
        <w:rPr>
          <w:rFonts w:ascii="Courier New" w:hAnsi="Courier New" w:cs="Courier New"/>
          <w:b/>
          <w:sz w:val="28"/>
          <w:szCs w:val="28"/>
        </w:rPr>
        <w:t>привязка</w:t>
      </w:r>
      <w:r w:rsidRPr="00640344">
        <w:rPr>
          <w:rFonts w:ascii="Courier New" w:hAnsi="Courier New" w:cs="Courier New"/>
          <w:b/>
          <w:sz w:val="28"/>
          <w:szCs w:val="28"/>
        </w:rPr>
        <w:t xml:space="preserve">: </w:t>
      </w:r>
      <w:r w:rsidRPr="00916A97">
        <w:rPr>
          <w:rFonts w:ascii="Courier New" w:hAnsi="Courier New" w:cs="Courier New"/>
          <w:b/>
          <w:sz w:val="28"/>
          <w:szCs w:val="28"/>
        </w:rPr>
        <w:t>кодирование</w:t>
      </w:r>
      <w:r w:rsidRPr="00640344">
        <w:rPr>
          <w:rFonts w:ascii="Courier New" w:hAnsi="Courier New" w:cs="Courier New"/>
          <w:b/>
          <w:sz w:val="28"/>
          <w:szCs w:val="28"/>
        </w:rPr>
        <w:t>:</w:t>
      </w:r>
      <w:r w:rsidR="00640344" w:rsidRPr="00640344">
        <w:rPr>
          <w:rFonts w:ascii="Courier New" w:hAnsi="Courier New" w:cs="Courier New"/>
          <w:b/>
          <w:sz w:val="28"/>
          <w:szCs w:val="28"/>
        </w:rPr>
        <w:t xml:space="preserve"> </w:t>
      </w:r>
      <w:r w:rsidR="00640344" w:rsidRPr="00640344">
        <w:rPr>
          <w:rFonts w:ascii="Courier New" w:hAnsi="Courier New" w:cs="Courier New"/>
          <w:bCs/>
          <w:i/>
          <w:iCs/>
          <w:sz w:val="28"/>
          <w:szCs w:val="28"/>
        </w:rPr>
        <w:t>Кодирование определяет, как сообщение преобразуется для передачи</w:t>
      </w:r>
    </w:p>
    <w:p w14:paraId="14E2DB41" w14:textId="77777777" w:rsidR="00916A97" w:rsidRPr="00916A97" w:rsidRDefault="00916A97" w:rsidP="00916A97">
      <w:pPr>
        <w:numPr>
          <w:ilvl w:val="0"/>
          <w:numId w:val="9"/>
        </w:numPr>
        <w:jc w:val="both"/>
        <w:rPr>
          <w:rFonts w:ascii="Courier New" w:hAnsi="Courier New" w:cs="Courier New"/>
          <w:sz w:val="28"/>
          <w:szCs w:val="28"/>
          <w:lang w:val="en-US"/>
        </w:rPr>
      </w:pPr>
      <w:r w:rsidRPr="00916A97">
        <w:rPr>
          <w:rFonts w:ascii="Courier New" w:hAnsi="Courier New" w:cs="Courier New"/>
          <w:sz w:val="28"/>
          <w:szCs w:val="28"/>
        </w:rPr>
        <w:t>текст (</w:t>
      </w:r>
      <w:r w:rsidRPr="00916A97">
        <w:rPr>
          <w:rFonts w:ascii="Courier New" w:hAnsi="Courier New" w:cs="Courier New"/>
          <w:sz w:val="28"/>
          <w:szCs w:val="28"/>
          <w:lang w:val="en-US"/>
        </w:rPr>
        <w:t>ASCII, UTF-8, UTF-16</w:t>
      </w:r>
      <w:r w:rsidRPr="00916A97">
        <w:rPr>
          <w:rFonts w:ascii="Courier New" w:hAnsi="Courier New" w:cs="Courier New"/>
          <w:sz w:val="28"/>
          <w:szCs w:val="28"/>
        </w:rPr>
        <w:t>)</w:t>
      </w:r>
      <w:r w:rsidRPr="00916A97">
        <w:rPr>
          <w:rFonts w:ascii="Courier New" w:hAnsi="Courier New" w:cs="Courier New"/>
          <w:sz w:val="28"/>
          <w:szCs w:val="28"/>
          <w:lang w:val="en-US"/>
        </w:rPr>
        <w:t>;</w:t>
      </w:r>
    </w:p>
    <w:p w14:paraId="5E020F99" w14:textId="77777777" w:rsidR="00916A97" w:rsidRPr="00916A97" w:rsidRDefault="00916A97" w:rsidP="00916A97">
      <w:pPr>
        <w:numPr>
          <w:ilvl w:val="0"/>
          <w:numId w:val="9"/>
        </w:numPr>
        <w:jc w:val="both"/>
        <w:rPr>
          <w:rFonts w:ascii="Courier New" w:hAnsi="Courier New" w:cs="Courier New"/>
          <w:sz w:val="28"/>
          <w:szCs w:val="28"/>
          <w:lang w:val="en-US"/>
        </w:rPr>
      </w:pPr>
      <w:r w:rsidRPr="00916A97">
        <w:rPr>
          <w:rFonts w:ascii="Courier New" w:hAnsi="Courier New" w:cs="Courier New"/>
          <w:sz w:val="28"/>
          <w:szCs w:val="28"/>
        </w:rPr>
        <w:t>двоичная</w:t>
      </w:r>
      <w:r w:rsidRPr="00916A97">
        <w:rPr>
          <w:rFonts w:ascii="Courier New" w:hAnsi="Courier New" w:cs="Courier New"/>
          <w:sz w:val="28"/>
          <w:szCs w:val="28"/>
          <w:lang w:val="en-US"/>
        </w:rPr>
        <w:t xml:space="preserve"> (</w:t>
      </w:r>
      <w:r w:rsidRPr="00916A97">
        <w:rPr>
          <w:rFonts w:ascii="Courier New" w:hAnsi="Courier New" w:cs="Courier New"/>
          <w:sz w:val="28"/>
          <w:szCs w:val="28"/>
        </w:rPr>
        <w:t>проприетарные алгоритмы</w:t>
      </w:r>
      <w:r w:rsidRPr="00916A97">
        <w:rPr>
          <w:rFonts w:ascii="Courier New" w:hAnsi="Courier New" w:cs="Courier New"/>
          <w:sz w:val="28"/>
          <w:szCs w:val="28"/>
          <w:lang w:val="en-US"/>
        </w:rPr>
        <w:t>);</w:t>
      </w:r>
    </w:p>
    <w:p w14:paraId="101D4943" w14:textId="77777777" w:rsidR="00916A97" w:rsidRPr="00916A97" w:rsidRDefault="00916A97" w:rsidP="00916A97">
      <w:pPr>
        <w:numPr>
          <w:ilvl w:val="0"/>
          <w:numId w:val="9"/>
        </w:numPr>
        <w:jc w:val="both"/>
        <w:rPr>
          <w:rFonts w:ascii="Courier New" w:hAnsi="Courier New" w:cs="Courier New"/>
          <w:sz w:val="28"/>
          <w:szCs w:val="28"/>
        </w:rPr>
      </w:pPr>
      <w:r w:rsidRPr="00916A97">
        <w:rPr>
          <w:rFonts w:ascii="Courier New" w:hAnsi="Courier New" w:cs="Courier New"/>
          <w:sz w:val="28"/>
          <w:szCs w:val="28"/>
        </w:rPr>
        <w:t>МТОМ</w:t>
      </w:r>
      <w:r w:rsidRPr="00916A97">
        <w:rPr>
          <w:rFonts w:ascii="Courier New" w:hAnsi="Courier New" w:cs="Courier New"/>
          <w:sz w:val="28"/>
          <w:szCs w:val="28"/>
          <w:lang w:val="en-US"/>
        </w:rPr>
        <w:t xml:space="preserve">. </w:t>
      </w:r>
    </w:p>
    <w:p w14:paraId="4E90394D" w14:textId="77777777"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lang w:val="en-US"/>
        </w:rPr>
        <w:t xml:space="preserve">WCF: </w:t>
      </w:r>
      <w:r w:rsidRPr="00916A97">
        <w:rPr>
          <w:rFonts w:ascii="Courier New" w:hAnsi="Courier New" w:cs="Courier New"/>
          <w:b/>
          <w:sz w:val="28"/>
          <w:szCs w:val="28"/>
        </w:rPr>
        <w:t>привязка</w:t>
      </w:r>
      <w:r w:rsidRPr="00916A97">
        <w:rPr>
          <w:rFonts w:ascii="Courier New" w:hAnsi="Courier New" w:cs="Courier New"/>
          <w:b/>
          <w:sz w:val="28"/>
          <w:szCs w:val="28"/>
          <w:lang w:val="en-US"/>
        </w:rPr>
        <w:t xml:space="preserve">: </w:t>
      </w:r>
      <w:r w:rsidRPr="00916A97">
        <w:rPr>
          <w:rFonts w:ascii="Courier New" w:hAnsi="Courier New" w:cs="Courier New"/>
          <w:b/>
          <w:sz w:val="28"/>
          <w:szCs w:val="28"/>
        </w:rPr>
        <w:t>транспорт</w:t>
      </w:r>
      <w:r w:rsidRPr="00916A97">
        <w:rPr>
          <w:rFonts w:ascii="Courier New" w:hAnsi="Courier New" w:cs="Courier New"/>
          <w:b/>
          <w:sz w:val="28"/>
          <w:szCs w:val="28"/>
          <w:lang w:val="en-US"/>
        </w:rPr>
        <w:t>:</w:t>
      </w:r>
    </w:p>
    <w:p w14:paraId="0DF30E06" w14:textId="77777777" w:rsidR="00916A97" w:rsidRPr="00916A97" w:rsidRDefault="00916A97" w:rsidP="00916A97">
      <w:pPr>
        <w:numPr>
          <w:ilvl w:val="0"/>
          <w:numId w:val="8"/>
        </w:numPr>
        <w:jc w:val="both"/>
        <w:rPr>
          <w:rFonts w:ascii="Courier New" w:hAnsi="Courier New" w:cs="Courier New"/>
          <w:sz w:val="28"/>
          <w:szCs w:val="28"/>
          <w:lang w:val="en-US"/>
        </w:rPr>
      </w:pPr>
      <w:r w:rsidRPr="00916A97">
        <w:rPr>
          <w:rFonts w:ascii="Courier New" w:hAnsi="Courier New" w:cs="Courier New"/>
          <w:sz w:val="28"/>
          <w:szCs w:val="28"/>
          <w:lang w:val="en-US"/>
        </w:rPr>
        <w:t>HTTP;</w:t>
      </w:r>
    </w:p>
    <w:p w14:paraId="406DC7DC" w14:textId="77777777" w:rsidR="00916A97" w:rsidRPr="00916A97" w:rsidRDefault="00916A97" w:rsidP="00916A97">
      <w:pPr>
        <w:numPr>
          <w:ilvl w:val="0"/>
          <w:numId w:val="8"/>
        </w:numPr>
        <w:jc w:val="both"/>
        <w:rPr>
          <w:rFonts w:ascii="Courier New" w:hAnsi="Courier New" w:cs="Courier New"/>
          <w:sz w:val="28"/>
          <w:szCs w:val="28"/>
          <w:lang w:val="en-US"/>
        </w:rPr>
      </w:pPr>
      <w:r w:rsidRPr="00916A97">
        <w:rPr>
          <w:rFonts w:ascii="Courier New" w:hAnsi="Courier New" w:cs="Courier New"/>
          <w:sz w:val="28"/>
          <w:szCs w:val="28"/>
          <w:lang w:val="en-US"/>
        </w:rPr>
        <w:t>TCP;</w:t>
      </w:r>
    </w:p>
    <w:p w14:paraId="4E9907EE" w14:textId="77777777" w:rsidR="00916A97" w:rsidRPr="00916A97" w:rsidRDefault="00916A97" w:rsidP="00916A97">
      <w:pPr>
        <w:numPr>
          <w:ilvl w:val="0"/>
          <w:numId w:val="8"/>
        </w:numPr>
        <w:jc w:val="both"/>
        <w:rPr>
          <w:rFonts w:ascii="Courier New" w:hAnsi="Courier New" w:cs="Courier New"/>
          <w:sz w:val="28"/>
          <w:szCs w:val="28"/>
        </w:rPr>
      </w:pPr>
      <w:r w:rsidRPr="00916A97">
        <w:rPr>
          <w:rFonts w:ascii="Courier New" w:hAnsi="Courier New" w:cs="Courier New"/>
          <w:sz w:val="28"/>
          <w:szCs w:val="28"/>
          <w:lang w:val="en-US"/>
        </w:rPr>
        <w:t>IPC Named Pipes;</w:t>
      </w:r>
    </w:p>
    <w:p w14:paraId="5FD21A76" w14:textId="77777777" w:rsidR="00916A97" w:rsidRPr="00916A97" w:rsidRDefault="00916A97" w:rsidP="00916A97">
      <w:pPr>
        <w:numPr>
          <w:ilvl w:val="0"/>
          <w:numId w:val="8"/>
        </w:numPr>
        <w:jc w:val="both"/>
        <w:rPr>
          <w:rFonts w:ascii="Courier New" w:hAnsi="Courier New" w:cs="Courier New"/>
          <w:sz w:val="28"/>
          <w:szCs w:val="28"/>
        </w:rPr>
      </w:pPr>
      <w:r w:rsidRPr="00916A97">
        <w:rPr>
          <w:rFonts w:ascii="Courier New" w:hAnsi="Courier New" w:cs="Courier New"/>
          <w:sz w:val="28"/>
          <w:szCs w:val="28"/>
          <w:lang w:val="en-US"/>
        </w:rPr>
        <w:t>MSMQ;</w:t>
      </w:r>
    </w:p>
    <w:p w14:paraId="1A4E1B61" w14:textId="77777777" w:rsidR="00916A97" w:rsidRPr="00916A97" w:rsidRDefault="00916A97" w:rsidP="00916A97">
      <w:pPr>
        <w:numPr>
          <w:ilvl w:val="0"/>
          <w:numId w:val="8"/>
        </w:numPr>
        <w:jc w:val="both"/>
        <w:rPr>
          <w:rFonts w:ascii="Courier New" w:hAnsi="Courier New" w:cs="Courier New"/>
          <w:sz w:val="28"/>
          <w:szCs w:val="28"/>
        </w:rPr>
      </w:pPr>
      <w:r w:rsidRPr="00916A97">
        <w:rPr>
          <w:rFonts w:ascii="Courier New" w:hAnsi="Courier New" w:cs="Courier New"/>
          <w:sz w:val="28"/>
          <w:szCs w:val="28"/>
          <w:lang w:val="en-US"/>
        </w:rPr>
        <w:t xml:space="preserve">Custom. </w:t>
      </w:r>
    </w:p>
    <w:p w14:paraId="417D0B0A" w14:textId="77777777" w:rsidR="00916A97" w:rsidRPr="00916A97" w:rsidRDefault="00916A97" w:rsidP="00916A97">
      <w:pPr>
        <w:jc w:val="both"/>
        <w:rPr>
          <w:rFonts w:ascii="Courier New" w:hAnsi="Courier New" w:cs="Courier New"/>
          <w:b/>
          <w:sz w:val="28"/>
          <w:szCs w:val="28"/>
          <w:lang w:val="en-US"/>
        </w:rPr>
      </w:pPr>
      <w:r w:rsidRPr="00916A97">
        <w:rPr>
          <w:rFonts w:ascii="Courier New" w:hAnsi="Courier New" w:cs="Courier New"/>
          <w:b/>
          <w:sz w:val="28"/>
          <w:szCs w:val="28"/>
          <w:lang w:val="en-US"/>
        </w:rPr>
        <w:lastRenderedPageBreak/>
        <w:t xml:space="preserve">WCF: </w:t>
      </w:r>
      <w:r w:rsidRPr="00916A97">
        <w:rPr>
          <w:rFonts w:ascii="Courier New" w:hAnsi="Courier New" w:cs="Courier New"/>
          <w:b/>
          <w:sz w:val="28"/>
          <w:szCs w:val="28"/>
        </w:rPr>
        <w:t>привязка</w:t>
      </w:r>
      <w:r w:rsidRPr="00916A97">
        <w:rPr>
          <w:rFonts w:ascii="Courier New" w:hAnsi="Courier New" w:cs="Courier New"/>
          <w:b/>
          <w:sz w:val="28"/>
          <w:szCs w:val="28"/>
          <w:lang w:val="en-US"/>
        </w:rPr>
        <w:t xml:space="preserve">: </w:t>
      </w:r>
      <w:r w:rsidRPr="00916A97">
        <w:rPr>
          <w:rFonts w:ascii="Courier New" w:hAnsi="Courier New" w:cs="Courier New"/>
          <w:b/>
          <w:sz w:val="28"/>
          <w:szCs w:val="28"/>
        </w:rPr>
        <w:t>стандартные</w:t>
      </w:r>
      <w:r w:rsidRPr="00916A97">
        <w:rPr>
          <w:rFonts w:ascii="Courier New" w:hAnsi="Courier New" w:cs="Courier New"/>
          <w:b/>
          <w:sz w:val="28"/>
          <w:szCs w:val="28"/>
          <w:lang w:val="en-US"/>
        </w:rPr>
        <w:t>:</w:t>
      </w:r>
    </w:p>
    <w:p w14:paraId="751D5E50" w14:textId="77777777" w:rsidR="00916A97" w:rsidRPr="00916A97" w:rsidRDefault="00916A97" w:rsidP="00916A97">
      <w:pPr>
        <w:jc w:val="both"/>
        <w:rPr>
          <w:rFonts w:ascii="Courier New" w:hAnsi="Courier New" w:cs="Courier New"/>
          <w:b/>
          <w:sz w:val="28"/>
          <w:szCs w:val="28"/>
        </w:rPr>
      </w:pPr>
      <w:r w:rsidRPr="00916A97">
        <w:rPr>
          <w:rFonts w:ascii="Courier New" w:hAnsi="Courier New" w:cs="Courier New"/>
          <w:b/>
          <w:noProof/>
          <w:sz w:val="28"/>
          <w:szCs w:val="28"/>
        </w:rPr>
        <w:drawing>
          <wp:inline distT="0" distB="0" distL="0" distR="0" wp14:anchorId="5E80A5D2" wp14:editId="0866409F">
            <wp:extent cx="5957570" cy="3111482"/>
            <wp:effectExtent l="0" t="0" r="5080" b="0"/>
            <wp:docPr id="10" name="Рисунок 10"/>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a:extLst>
                        <a:ext uri="{28A0092B-C50C-407E-A947-70E740481C1C}">
                          <a14:useLocalDpi xmlns:a14="http://schemas.microsoft.com/office/drawing/2010/main" val="0"/>
                        </a:ext>
                      </a:extLst>
                    </a:blip>
                    <a:stretch>
                      <a:fillRect/>
                    </a:stretch>
                  </pic:blipFill>
                  <pic:spPr>
                    <a:xfrm>
                      <a:off x="0" y="0"/>
                      <a:ext cx="5983611" cy="3125083"/>
                    </a:xfrm>
                    <a:prstGeom prst="rect">
                      <a:avLst/>
                    </a:prstGeom>
                  </pic:spPr>
                </pic:pic>
              </a:graphicData>
            </a:graphic>
          </wp:inline>
        </w:drawing>
      </w:r>
    </w:p>
    <w:p w14:paraId="02B8218C" w14:textId="78543E67" w:rsidR="00916A97" w:rsidRDefault="00640344" w:rsidP="00916A97">
      <w:pPr>
        <w:jc w:val="both"/>
        <w:rPr>
          <w:rFonts w:ascii="Courier New" w:hAnsi="Courier New" w:cs="Courier New"/>
          <w:b/>
          <w:sz w:val="28"/>
          <w:szCs w:val="28"/>
          <w:lang w:val="en-US"/>
        </w:rPr>
      </w:pPr>
      <w:r w:rsidRPr="00640344">
        <w:rPr>
          <w:rFonts w:ascii="Courier New" w:hAnsi="Courier New" w:cs="Courier New"/>
          <w:b/>
          <w:noProof/>
          <w:sz w:val="28"/>
          <w:szCs w:val="28"/>
          <w:lang w:val="en-US"/>
        </w:rPr>
        <w:drawing>
          <wp:inline distT="0" distB="0" distL="0" distR="0" wp14:anchorId="52EAFFE2" wp14:editId="3D0DEB63">
            <wp:extent cx="5940425" cy="2599690"/>
            <wp:effectExtent l="0" t="0" r="3175" b="0"/>
            <wp:docPr id="1498729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29822" name=""/>
                    <pic:cNvPicPr/>
                  </pic:nvPicPr>
                  <pic:blipFill>
                    <a:blip r:embed="rId21"/>
                    <a:stretch>
                      <a:fillRect/>
                    </a:stretch>
                  </pic:blipFill>
                  <pic:spPr>
                    <a:xfrm>
                      <a:off x="0" y="0"/>
                      <a:ext cx="5940425" cy="2599690"/>
                    </a:xfrm>
                    <a:prstGeom prst="rect">
                      <a:avLst/>
                    </a:prstGeom>
                  </pic:spPr>
                </pic:pic>
              </a:graphicData>
            </a:graphic>
          </wp:inline>
        </w:drawing>
      </w:r>
    </w:p>
    <w:p w14:paraId="1AE5EEEB" w14:textId="5D0550F3" w:rsidR="00640344" w:rsidRPr="00916A97" w:rsidRDefault="00640344" w:rsidP="00916A97">
      <w:pPr>
        <w:jc w:val="both"/>
        <w:rPr>
          <w:rFonts w:ascii="Courier New" w:hAnsi="Courier New" w:cs="Courier New"/>
          <w:b/>
          <w:sz w:val="28"/>
          <w:szCs w:val="28"/>
          <w:lang w:val="en-US"/>
        </w:rPr>
      </w:pPr>
      <w:r w:rsidRPr="00640344">
        <w:rPr>
          <w:rFonts w:ascii="Courier New" w:hAnsi="Courier New" w:cs="Courier New"/>
          <w:b/>
          <w:noProof/>
          <w:sz w:val="28"/>
          <w:szCs w:val="28"/>
          <w:lang w:val="en-US"/>
        </w:rPr>
        <w:lastRenderedPageBreak/>
        <w:drawing>
          <wp:inline distT="0" distB="0" distL="0" distR="0" wp14:anchorId="2FFF63B4" wp14:editId="470DB4C0">
            <wp:extent cx="4640580" cy="4597423"/>
            <wp:effectExtent l="0" t="0" r="7620" b="0"/>
            <wp:docPr id="926327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362" name=""/>
                    <pic:cNvPicPr/>
                  </pic:nvPicPr>
                  <pic:blipFill>
                    <a:blip r:embed="rId22"/>
                    <a:stretch>
                      <a:fillRect/>
                    </a:stretch>
                  </pic:blipFill>
                  <pic:spPr>
                    <a:xfrm>
                      <a:off x="0" y="0"/>
                      <a:ext cx="4642487" cy="4599312"/>
                    </a:xfrm>
                    <a:prstGeom prst="rect">
                      <a:avLst/>
                    </a:prstGeom>
                  </pic:spPr>
                </pic:pic>
              </a:graphicData>
            </a:graphic>
          </wp:inline>
        </w:drawing>
      </w:r>
    </w:p>
    <w:p w14:paraId="6CEB9C59" w14:textId="77777777" w:rsidR="00916A97" w:rsidRPr="00916A97" w:rsidRDefault="00916A97" w:rsidP="00916A97">
      <w:pPr>
        <w:rPr>
          <w:u w:val="single"/>
        </w:rPr>
      </w:pPr>
      <w:r w:rsidRPr="00916A97">
        <w:rPr>
          <w:u w:val="single"/>
        </w:rPr>
        <w:t>Основные отличия от ASMX-сервисов:</w:t>
      </w:r>
    </w:p>
    <w:p w14:paraId="25D9EDC9" w14:textId="77777777" w:rsidR="00916A97" w:rsidRPr="00916A97" w:rsidRDefault="00916A97" w:rsidP="00916A97">
      <w:r w:rsidRPr="00916A97">
        <w:t>1. Протоколы: ASMX-сервисы используют протоколы SOAP и HTTP, в то время как WCF-сервисы могут использовать различные протоколы, такие как SOAP, HTTP, TCP, и т. д.</w:t>
      </w:r>
    </w:p>
    <w:p w14:paraId="3483EE58" w14:textId="77777777" w:rsidR="00916A97" w:rsidRPr="00916A97" w:rsidRDefault="00916A97" w:rsidP="00916A97">
      <w:r w:rsidRPr="00916A97">
        <w:t>2. Гибкость настройки: WCF предоставляет большую гибкость настройки и конфигурирования, чем ASMX. Например, в WCF можно настроить различные протоколы, форматы сообщений, безопасность, маршрутизацию и т. д.</w:t>
      </w:r>
    </w:p>
    <w:p w14:paraId="445B73E5" w14:textId="77777777" w:rsidR="00916A97" w:rsidRPr="00916A97" w:rsidRDefault="00916A97" w:rsidP="00916A97">
      <w:r w:rsidRPr="00916A97">
        <w:t>3. Поддержка различных стандартов: WCF поддерживает различные стандарты, такие как WS-*, WS-Security, WS-</w:t>
      </w:r>
      <w:proofErr w:type="spellStart"/>
      <w:r w:rsidRPr="00916A97">
        <w:t>ReliableMessaging</w:t>
      </w:r>
      <w:proofErr w:type="spellEnd"/>
      <w:r w:rsidRPr="00916A97">
        <w:t xml:space="preserve"> и другие, что делает его более гибким для разработки сложных интеграционных сценариев.</w:t>
      </w:r>
    </w:p>
    <w:p w14:paraId="0379EE70" w14:textId="77777777" w:rsidR="00916A97" w:rsidRPr="00916A97" w:rsidRDefault="00916A97" w:rsidP="00916A97">
      <w:r w:rsidRPr="00916A97">
        <w:rPr>
          <w:rFonts w:ascii="Courier New" w:hAnsi="Courier New" w:cs="Courier New"/>
          <w:b/>
          <w:sz w:val="28"/>
          <w:szCs w:val="28"/>
          <w:u w:val="single"/>
        </w:rPr>
        <w:t xml:space="preserve">Поведение </w:t>
      </w:r>
      <w:r w:rsidRPr="00916A97">
        <w:rPr>
          <w:rFonts w:ascii="Courier New" w:hAnsi="Courier New" w:cs="Courier New"/>
          <w:b/>
          <w:sz w:val="28"/>
          <w:szCs w:val="28"/>
          <w:u w:val="single"/>
          <w:lang w:val="en-US"/>
        </w:rPr>
        <w:t>WCF</w:t>
      </w:r>
      <w:r w:rsidRPr="00916A97">
        <w:rPr>
          <w:rFonts w:ascii="Courier New" w:hAnsi="Courier New" w:cs="Courier New"/>
          <w:b/>
          <w:sz w:val="28"/>
          <w:szCs w:val="28"/>
          <w:u w:val="single"/>
        </w:rPr>
        <w:t xml:space="preserve">-сервиса </w:t>
      </w:r>
    </w:p>
    <w:p w14:paraId="77BCF4C8" w14:textId="77777777"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highlight w:val="green"/>
          <w:lang w:val="en-US"/>
        </w:rPr>
        <w:t>Instance</w:t>
      </w:r>
      <w:r w:rsidRPr="00916A97">
        <w:rPr>
          <w:rFonts w:ascii="Courier New" w:hAnsi="Courier New" w:cs="Courier New"/>
          <w:b/>
          <w:sz w:val="28"/>
          <w:szCs w:val="28"/>
          <w:highlight w:val="green"/>
        </w:rPr>
        <w:t xml:space="preserve"> </w:t>
      </w:r>
      <w:r w:rsidRPr="00916A97">
        <w:rPr>
          <w:rFonts w:ascii="Courier New" w:hAnsi="Courier New" w:cs="Courier New"/>
          <w:b/>
          <w:sz w:val="28"/>
          <w:szCs w:val="28"/>
          <w:highlight w:val="green"/>
          <w:lang w:val="en-US"/>
        </w:rPr>
        <w:t>Content</w:t>
      </w:r>
      <w:r w:rsidRPr="00916A97">
        <w:rPr>
          <w:rFonts w:ascii="Courier New" w:hAnsi="Courier New" w:cs="Courier New"/>
          <w:b/>
          <w:sz w:val="28"/>
          <w:szCs w:val="28"/>
          <w:highlight w:val="green"/>
        </w:rPr>
        <w:t xml:space="preserve"> </w:t>
      </w:r>
      <w:r w:rsidRPr="00916A97">
        <w:rPr>
          <w:rFonts w:ascii="Courier New" w:hAnsi="Courier New" w:cs="Courier New"/>
          <w:b/>
          <w:sz w:val="28"/>
          <w:szCs w:val="28"/>
          <w:highlight w:val="green"/>
          <w:lang w:val="en-US"/>
        </w:rPr>
        <w:t>Mode</w:t>
      </w:r>
      <w:r w:rsidRPr="00916A97">
        <w:rPr>
          <w:rFonts w:ascii="Courier New" w:hAnsi="Courier New" w:cs="Courier New"/>
          <w:sz w:val="28"/>
          <w:szCs w:val="28"/>
        </w:rPr>
        <w:t xml:space="preserve"> определяет, как и когда создаются экземпляры сервиса. Это можно настроить с помощью атрибута </w:t>
      </w:r>
      <w:proofErr w:type="spellStart"/>
      <w:r w:rsidRPr="00916A97">
        <w:rPr>
          <w:rFonts w:ascii="Courier New" w:hAnsi="Courier New" w:cs="Courier New"/>
          <w:sz w:val="28"/>
          <w:szCs w:val="28"/>
          <w:lang w:val="en-US"/>
        </w:rPr>
        <w:t>ServiceBehavior</w:t>
      </w:r>
      <w:proofErr w:type="spellEnd"/>
      <w:r w:rsidRPr="00916A97">
        <w:rPr>
          <w:rFonts w:ascii="Courier New" w:hAnsi="Courier New" w:cs="Courier New"/>
          <w:sz w:val="28"/>
          <w:szCs w:val="28"/>
        </w:rPr>
        <w:t xml:space="preserve"> и свойства </w:t>
      </w:r>
      <w:proofErr w:type="spellStart"/>
      <w:r w:rsidRPr="00916A97">
        <w:rPr>
          <w:rFonts w:ascii="Courier New" w:hAnsi="Courier New" w:cs="Courier New"/>
          <w:sz w:val="28"/>
          <w:szCs w:val="28"/>
          <w:lang w:val="en-US"/>
        </w:rPr>
        <w:t>InstanceContextMode</w:t>
      </w:r>
      <w:proofErr w:type="spellEnd"/>
    </w:p>
    <w:p w14:paraId="2707A268" w14:textId="77777777"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В режиме </w:t>
      </w:r>
      <w:r w:rsidRPr="00916A97">
        <w:rPr>
          <w:rFonts w:ascii="Courier New" w:hAnsi="Courier New" w:cs="Courier New"/>
          <w:b/>
          <w:sz w:val="28"/>
          <w:szCs w:val="28"/>
          <w:lang w:val="en-US"/>
        </w:rPr>
        <w:t>Per</w:t>
      </w:r>
      <w:r w:rsidRPr="00916A97">
        <w:rPr>
          <w:rFonts w:ascii="Courier New" w:hAnsi="Courier New" w:cs="Courier New"/>
          <w:b/>
          <w:sz w:val="28"/>
          <w:szCs w:val="28"/>
        </w:rPr>
        <w:t xml:space="preserve"> </w:t>
      </w:r>
      <w:r w:rsidRPr="00916A97">
        <w:rPr>
          <w:rFonts w:ascii="Courier New" w:hAnsi="Courier New" w:cs="Courier New"/>
          <w:b/>
          <w:sz w:val="28"/>
          <w:szCs w:val="28"/>
          <w:lang w:val="en-US"/>
        </w:rPr>
        <w:t>Call</w:t>
      </w:r>
      <w:r w:rsidRPr="00916A97">
        <w:rPr>
          <w:rFonts w:ascii="Courier New" w:hAnsi="Courier New" w:cs="Courier New"/>
          <w:b/>
          <w:sz w:val="28"/>
          <w:szCs w:val="28"/>
        </w:rPr>
        <w:t xml:space="preserve"> </w:t>
      </w:r>
      <w:r w:rsidRPr="00916A97">
        <w:rPr>
          <w:rFonts w:ascii="Courier New" w:hAnsi="Courier New" w:cs="Courier New"/>
          <w:sz w:val="28"/>
          <w:szCs w:val="28"/>
        </w:rPr>
        <w:t xml:space="preserve">для каждого вызова клиента создается новый экземпляр сервиса. Это означает, что каждый запрос обрабатывается отдельным экземпляром сервиса, который уничтожается после завершения обработки </w:t>
      </w:r>
      <w:proofErr w:type="spellStart"/>
      <w:proofErr w:type="gramStart"/>
      <w:r w:rsidRPr="00916A97">
        <w:rPr>
          <w:rFonts w:ascii="Courier New" w:hAnsi="Courier New" w:cs="Courier New"/>
          <w:sz w:val="28"/>
          <w:szCs w:val="28"/>
        </w:rPr>
        <w:t>запроса.Этот</w:t>
      </w:r>
      <w:proofErr w:type="spellEnd"/>
      <w:proofErr w:type="gramEnd"/>
      <w:r w:rsidRPr="00916A97">
        <w:rPr>
          <w:rFonts w:ascii="Courier New" w:hAnsi="Courier New" w:cs="Courier New"/>
          <w:sz w:val="28"/>
          <w:szCs w:val="28"/>
        </w:rPr>
        <w:t xml:space="preserve"> режим подходит для сценариев, где состояние между вызовами не требуется.</w:t>
      </w:r>
    </w:p>
    <w:p w14:paraId="6AEE2C19" w14:textId="4FF95B2A"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В режиме </w:t>
      </w:r>
      <w:r w:rsidRPr="00916A97">
        <w:rPr>
          <w:rFonts w:ascii="Courier New" w:hAnsi="Courier New" w:cs="Courier New"/>
          <w:b/>
          <w:sz w:val="28"/>
          <w:szCs w:val="28"/>
          <w:lang w:val="en-US"/>
        </w:rPr>
        <w:t>Per</w:t>
      </w:r>
      <w:r w:rsidRPr="00916A97">
        <w:rPr>
          <w:rFonts w:ascii="Courier New" w:hAnsi="Courier New" w:cs="Courier New"/>
          <w:b/>
          <w:sz w:val="28"/>
          <w:szCs w:val="28"/>
        </w:rPr>
        <w:t xml:space="preserve"> </w:t>
      </w:r>
      <w:r w:rsidRPr="00916A97">
        <w:rPr>
          <w:rFonts w:ascii="Courier New" w:hAnsi="Courier New" w:cs="Courier New"/>
          <w:b/>
          <w:sz w:val="28"/>
          <w:szCs w:val="28"/>
          <w:lang w:val="en-US"/>
        </w:rPr>
        <w:t>Session</w:t>
      </w:r>
      <w:r w:rsidRPr="00916A97">
        <w:rPr>
          <w:rFonts w:ascii="Courier New" w:hAnsi="Courier New" w:cs="Courier New"/>
          <w:sz w:val="28"/>
          <w:szCs w:val="28"/>
        </w:rPr>
        <w:t xml:space="preserve"> для каждого клиента создается отдельный экземпляр сервиса, который сохраняется на протяжении всей сессии. Это позволяет сохранять состояние между вызовами в рамках одной </w:t>
      </w:r>
      <w:proofErr w:type="spellStart"/>
      <w:proofErr w:type="gramStart"/>
      <w:r w:rsidRPr="00916A97">
        <w:rPr>
          <w:rFonts w:ascii="Courier New" w:hAnsi="Courier New" w:cs="Courier New"/>
          <w:sz w:val="28"/>
          <w:szCs w:val="28"/>
        </w:rPr>
        <w:t>сессии.Этот</w:t>
      </w:r>
      <w:proofErr w:type="spellEnd"/>
      <w:proofErr w:type="gramEnd"/>
      <w:r w:rsidRPr="00916A97">
        <w:rPr>
          <w:rFonts w:ascii="Courier New" w:hAnsi="Courier New" w:cs="Courier New"/>
          <w:sz w:val="28"/>
          <w:szCs w:val="28"/>
        </w:rPr>
        <w:t xml:space="preserve"> </w:t>
      </w:r>
      <w:r w:rsidRPr="00916A97">
        <w:rPr>
          <w:rFonts w:ascii="Courier New" w:hAnsi="Courier New" w:cs="Courier New"/>
          <w:sz w:val="28"/>
          <w:szCs w:val="28"/>
        </w:rPr>
        <w:lastRenderedPageBreak/>
        <w:t xml:space="preserve">режим требует использования привязок, поддерживающих сессии, таких как </w:t>
      </w:r>
      <w:proofErr w:type="spellStart"/>
      <w:r w:rsidRPr="00916A97">
        <w:rPr>
          <w:rFonts w:ascii="Courier New" w:hAnsi="Courier New" w:cs="Courier New"/>
          <w:sz w:val="28"/>
          <w:szCs w:val="28"/>
          <w:lang w:val="en-US"/>
        </w:rPr>
        <w:t>NetTcpBinding</w:t>
      </w:r>
      <w:proofErr w:type="spellEnd"/>
      <w:r w:rsidRPr="00916A97">
        <w:rPr>
          <w:rFonts w:ascii="Courier New" w:hAnsi="Courier New" w:cs="Courier New"/>
          <w:sz w:val="28"/>
          <w:szCs w:val="28"/>
        </w:rPr>
        <w:t xml:space="preserve"> или </w:t>
      </w:r>
      <w:proofErr w:type="spellStart"/>
      <w:r w:rsidRPr="00916A97">
        <w:rPr>
          <w:rFonts w:ascii="Courier New" w:hAnsi="Courier New" w:cs="Courier New"/>
          <w:sz w:val="28"/>
          <w:szCs w:val="28"/>
          <w:lang w:val="en-US"/>
        </w:rPr>
        <w:t>WSHttpBinding</w:t>
      </w:r>
      <w:proofErr w:type="spellEnd"/>
      <w:r w:rsidRPr="00916A97">
        <w:rPr>
          <w:rFonts w:ascii="Courier New" w:hAnsi="Courier New" w:cs="Courier New"/>
          <w:sz w:val="28"/>
          <w:szCs w:val="28"/>
        </w:rPr>
        <w:t xml:space="preserve">. </w:t>
      </w:r>
    </w:p>
    <w:p w14:paraId="4E1E9D63" w14:textId="10C25186"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В режиме </w:t>
      </w:r>
      <w:r w:rsidRPr="00916A97">
        <w:rPr>
          <w:rFonts w:ascii="Courier New" w:hAnsi="Courier New" w:cs="Courier New"/>
          <w:b/>
          <w:sz w:val="28"/>
          <w:szCs w:val="28"/>
          <w:lang w:val="en-US"/>
        </w:rPr>
        <w:t>Single</w:t>
      </w:r>
      <w:r w:rsidRPr="00916A97">
        <w:rPr>
          <w:rFonts w:ascii="Courier New" w:hAnsi="Courier New" w:cs="Courier New"/>
          <w:sz w:val="28"/>
          <w:szCs w:val="28"/>
        </w:rPr>
        <w:t xml:space="preserve"> создается один экземпляр сервиса, который обслуживает все запросы от всех клиентов на протяжении всего времени работы приложения</w:t>
      </w:r>
      <w:r w:rsidR="002C1FF0">
        <w:rPr>
          <w:rFonts w:ascii="Courier New" w:hAnsi="Courier New" w:cs="Courier New"/>
          <w:sz w:val="28"/>
          <w:szCs w:val="28"/>
        </w:rPr>
        <w:t xml:space="preserve">. </w:t>
      </w:r>
      <w:r w:rsidRPr="00916A97">
        <w:rPr>
          <w:rFonts w:ascii="Courier New" w:hAnsi="Courier New" w:cs="Courier New"/>
          <w:sz w:val="28"/>
          <w:szCs w:val="28"/>
        </w:rPr>
        <w:t>Этот режим подходит для сценариев, где требуется общий доступ к состоянию или ресурсам.</w:t>
      </w:r>
    </w:p>
    <w:p w14:paraId="0788C4CC" w14:textId="77777777"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highlight w:val="green"/>
          <w:lang w:val="en-US"/>
        </w:rPr>
        <w:t>Concurrency</w:t>
      </w:r>
      <w:r w:rsidRPr="00916A97">
        <w:rPr>
          <w:rFonts w:ascii="Courier New" w:hAnsi="Courier New" w:cs="Courier New"/>
          <w:b/>
          <w:sz w:val="28"/>
          <w:szCs w:val="28"/>
          <w:highlight w:val="green"/>
        </w:rPr>
        <w:t xml:space="preserve"> </w:t>
      </w:r>
      <w:r w:rsidRPr="00916A97">
        <w:rPr>
          <w:rFonts w:ascii="Courier New" w:hAnsi="Courier New" w:cs="Courier New"/>
          <w:b/>
          <w:sz w:val="28"/>
          <w:szCs w:val="28"/>
          <w:highlight w:val="green"/>
          <w:lang w:val="en-US"/>
        </w:rPr>
        <w:t>Mode</w:t>
      </w:r>
      <w:r w:rsidRPr="00916A97">
        <w:rPr>
          <w:rFonts w:ascii="Courier New" w:hAnsi="Courier New" w:cs="Courier New"/>
          <w:b/>
          <w:sz w:val="28"/>
          <w:szCs w:val="28"/>
        </w:rPr>
        <w:t xml:space="preserve"> </w:t>
      </w:r>
      <w:r w:rsidRPr="00916A97">
        <w:rPr>
          <w:rFonts w:ascii="Courier New" w:hAnsi="Courier New" w:cs="Courier New"/>
          <w:sz w:val="28"/>
          <w:szCs w:val="28"/>
        </w:rPr>
        <w:t>определяет, сколько потоков может одновременно выполнять код в экземпляре сервиса</w:t>
      </w:r>
    </w:p>
    <w:p w14:paraId="24F273D1" w14:textId="77777777"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1. </w:t>
      </w:r>
      <w:r w:rsidRPr="00916A97">
        <w:rPr>
          <w:rFonts w:ascii="Courier New" w:hAnsi="Courier New" w:cs="Courier New"/>
          <w:b/>
          <w:sz w:val="28"/>
          <w:szCs w:val="28"/>
          <w:lang w:val="en-US"/>
        </w:rPr>
        <w:t>Single</w:t>
      </w:r>
      <w:r w:rsidRPr="00916A97">
        <w:rPr>
          <w:rFonts w:ascii="Courier New" w:hAnsi="Courier New" w:cs="Courier New"/>
          <w:sz w:val="28"/>
          <w:szCs w:val="28"/>
        </w:rPr>
        <w:t>: Каждый экземпляр службы обрабатывает одно сообщение за раз. Это режим по умолчанию. Он обеспечивает простоту и безопасность, так как не требует синхронизации между потоками.</w:t>
      </w:r>
    </w:p>
    <w:p w14:paraId="0451EB20" w14:textId="77777777"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2. </w:t>
      </w:r>
      <w:r w:rsidRPr="00916A97">
        <w:rPr>
          <w:rFonts w:ascii="Courier New" w:hAnsi="Courier New" w:cs="Courier New"/>
          <w:b/>
          <w:sz w:val="28"/>
          <w:szCs w:val="28"/>
          <w:lang w:val="en-US"/>
        </w:rPr>
        <w:t>Multipl</w:t>
      </w:r>
      <w:r w:rsidRPr="00916A97">
        <w:rPr>
          <w:rFonts w:ascii="Courier New" w:hAnsi="Courier New" w:cs="Courier New"/>
          <w:sz w:val="28"/>
          <w:szCs w:val="28"/>
          <w:lang w:val="en-US"/>
        </w:rPr>
        <w:t>e</w:t>
      </w:r>
      <w:r w:rsidRPr="00916A97">
        <w:rPr>
          <w:rFonts w:ascii="Courier New" w:hAnsi="Courier New" w:cs="Courier New"/>
          <w:sz w:val="28"/>
          <w:szCs w:val="28"/>
        </w:rPr>
        <w:t xml:space="preserve">: Каждый экземпляр службы может обрабатывать несколько сообщений одновременно. Этот режим требует, чтобы реализация службы была </w:t>
      </w:r>
      <w:proofErr w:type="spellStart"/>
      <w:r w:rsidRPr="00916A97">
        <w:rPr>
          <w:rFonts w:ascii="Courier New" w:hAnsi="Courier New" w:cs="Courier New"/>
          <w:sz w:val="28"/>
          <w:szCs w:val="28"/>
        </w:rPr>
        <w:t>потокобезопасной</w:t>
      </w:r>
      <w:proofErr w:type="spellEnd"/>
      <w:r w:rsidRPr="00916A97">
        <w:rPr>
          <w:rFonts w:ascii="Courier New" w:hAnsi="Courier New" w:cs="Courier New"/>
          <w:sz w:val="28"/>
          <w:szCs w:val="28"/>
        </w:rPr>
        <w:t>, так как несколько потоков могут обращаться к одному и тому же экземпляру службы одновременно.</w:t>
      </w:r>
    </w:p>
    <w:p w14:paraId="55B5E811" w14:textId="77777777"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3. </w:t>
      </w:r>
      <w:r w:rsidRPr="00916A97">
        <w:rPr>
          <w:rFonts w:ascii="Courier New" w:hAnsi="Courier New" w:cs="Courier New"/>
          <w:b/>
          <w:sz w:val="28"/>
          <w:szCs w:val="28"/>
          <w:lang w:val="en-US"/>
        </w:rPr>
        <w:t>Reentrant</w:t>
      </w:r>
      <w:r w:rsidRPr="00916A97">
        <w:rPr>
          <w:rFonts w:ascii="Courier New" w:hAnsi="Courier New" w:cs="Courier New"/>
          <w:sz w:val="28"/>
          <w:szCs w:val="28"/>
        </w:rPr>
        <w:t>: Каждый экземпляр службы обрабатывает одно сообщение за раз, но может принимать повторные вызовы. Это означает, что служба может быть вызвана повторно, пока она выполняет другой вызов, что полезно для сценариев, где служба вызывает другие службы</w:t>
      </w:r>
    </w:p>
    <w:p w14:paraId="3E94ABEB" w14:textId="77777777" w:rsidR="00916A97" w:rsidRPr="00916A97" w:rsidRDefault="00916A97" w:rsidP="00916A97">
      <w:pPr>
        <w:rPr>
          <w:rFonts w:ascii="Courier New" w:hAnsi="Courier New" w:cs="Courier New"/>
          <w:sz w:val="28"/>
          <w:szCs w:val="28"/>
        </w:rPr>
      </w:pPr>
      <w:proofErr w:type="spellStart"/>
      <w:r w:rsidRPr="00916A97">
        <w:rPr>
          <w:rFonts w:ascii="Courier New" w:hAnsi="Courier New" w:cs="Courier New"/>
          <w:b/>
          <w:sz w:val="28"/>
          <w:szCs w:val="28"/>
          <w:highlight w:val="green"/>
          <w:lang w:val="en-US"/>
        </w:rPr>
        <w:t>serviceThrottling</w:t>
      </w:r>
      <w:proofErr w:type="spellEnd"/>
      <w:r w:rsidRPr="00916A97">
        <w:t xml:space="preserve"> </w:t>
      </w:r>
      <w:r w:rsidRPr="00916A97">
        <w:rPr>
          <w:rFonts w:ascii="Courier New" w:hAnsi="Courier New" w:cs="Courier New"/>
          <w:sz w:val="28"/>
          <w:szCs w:val="28"/>
        </w:rPr>
        <w:t>позволяет ограничивать количество одновременно обрабатываемых запросов, сессий и экземпляров сервиса. Это помогает управлять производительностью и ресурсами сервиса</w:t>
      </w:r>
    </w:p>
    <w:p w14:paraId="689424BE" w14:textId="77777777"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highlight w:val="green"/>
          <w:lang w:val="en-US"/>
        </w:rPr>
        <w:t>binding</w:t>
      </w:r>
      <w:r w:rsidRPr="00916A97">
        <w:rPr>
          <w:rFonts w:ascii="Courier New" w:hAnsi="Courier New" w:cs="Courier New"/>
          <w:b/>
          <w:sz w:val="28"/>
          <w:szCs w:val="28"/>
        </w:rPr>
        <w:t xml:space="preserve"> </w:t>
      </w:r>
      <w:r w:rsidRPr="00916A97">
        <w:rPr>
          <w:rFonts w:ascii="Courier New" w:hAnsi="Courier New" w:cs="Courier New"/>
          <w:sz w:val="28"/>
          <w:szCs w:val="28"/>
        </w:rPr>
        <w:t>определяет, какие протоколы и механизмы безопасности будут использоваться для взаимодействия между клиентом и сервисом. Привязки могут быть настроены для поддержки различных сценариев, таких как HTTP, TCP, и MSM</w:t>
      </w:r>
    </w:p>
    <w:p w14:paraId="16528D14" w14:textId="77777777" w:rsidR="00916A97" w:rsidRPr="00916A97" w:rsidRDefault="00916A97" w:rsidP="00916A97">
      <w:pPr>
        <w:rPr>
          <w:rFonts w:ascii="Courier New" w:hAnsi="Courier New" w:cs="Courier New"/>
          <w:b/>
          <w:sz w:val="28"/>
          <w:szCs w:val="28"/>
        </w:rPr>
      </w:pPr>
    </w:p>
    <w:p w14:paraId="77FAFBFF" w14:textId="77777777"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highlight w:val="green"/>
        </w:rPr>
        <w:t>Безопасность WCF-сервиса</w:t>
      </w:r>
      <w:r w:rsidRPr="00916A97">
        <w:rPr>
          <w:rFonts w:ascii="Courier New" w:hAnsi="Courier New" w:cs="Courier New"/>
          <w:b/>
          <w:sz w:val="28"/>
          <w:szCs w:val="28"/>
        </w:rPr>
        <w:t xml:space="preserve"> </w:t>
      </w:r>
    </w:p>
    <w:p w14:paraId="72A26DA1" w14:textId="77777777"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rPr>
        <w:t>WCF: Аутентификация, авторизация, целостность сообщений, конфиденциальность сообщений</w:t>
      </w:r>
    </w:p>
    <w:p w14:paraId="5C54AD67" w14:textId="77777777" w:rsidR="00916A97" w:rsidRPr="00916A97" w:rsidRDefault="00916A97" w:rsidP="00916A97">
      <w:pPr>
        <w:jc w:val="both"/>
        <w:rPr>
          <w:rFonts w:ascii="Courier New" w:hAnsi="Courier New" w:cs="Courier New"/>
          <w:sz w:val="28"/>
          <w:szCs w:val="28"/>
        </w:rPr>
      </w:pPr>
      <w:r w:rsidRPr="00916A97">
        <w:rPr>
          <w:rFonts w:ascii="Courier New" w:hAnsi="Courier New" w:cs="Courier New"/>
          <w:sz w:val="28"/>
          <w:szCs w:val="28"/>
        </w:rPr>
        <w:t xml:space="preserve">WCF: </w:t>
      </w:r>
      <w:r w:rsidRPr="00916A97">
        <w:rPr>
          <w:rFonts w:ascii="Courier New" w:hAnsi="Courier New" w:cs="Courier New"/>
          <w:b/>
          <w:sz w:val="28"/>
          <w:szCs w:val="28"/>
        </w:rPr>
        <w:t>Безопасность транспорта</w:t>
      </w:r>
      <w:r w:rsidRPr="00916A97">
        <w:rPr>
          <w:rFonts w:ascii="Courier New" w:hAnsi="Courier New" w:cs="Courier New"/>
          <w:sz w:val="28"/>
          <w:szCs w:val="28"/>
        </w:rPr>
        <w:t xml:space="preserve"> (TLS/SSL) обеспечивает защиту канала связи, по которому передаются сообщения. Это достигается с помощью протоколов, таких как HTTPS, TCP, IPC и MSMQ. </w:t>
      </w:r>
    </w:p>
    <w:p w14:paraId="378D2242" w14:textId="77777777" w:rsidR="00916A97" w:rsidRPr="00916A97" w:rsidRDefault="00916A97" w:rsidP="00916A97">
      <w:pPr>
        <w:jc w:val="both"/>
        <w:rPr>
          <w:rFonts w:ascii="Courier New" w:hAnsi="Courier New" w:cs="Courier New"/>
          <w:szCs w:val="28"/>
        </w:rPr>
      </w:pPr>
      <w:r w:rsidRPr="00916A97">
        <w:rPr>
          <w:rFonts w:ascii="Courier New" w:hAnsi="Courier New" w:cs="Courier New"/>
          <w:szCs w:val="28"/>
          <w:highlight w:val="green"/>
        </w:rPr>
        <w:t>Основные характеристики</w:t>
      </w:r>
      <w:r w:rsidRPr="00916A97">
        <w:rPr>
          <w:rFonts w:ascii="Courier New" w:hAnsi="Courier New" w:cs="Courier New"/>
          <w:szCs w:val="28"/>
        </w:rPr>
        <w:t>:</w:t>
      </w:r>
    </w:p>
    <w:p w14:paraId="3C680FA6" w14:textId="77777777"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Шифрование</w:t>
      </w:r>
      <w:r w:rsidRPr="00916A97">
        <w:rPr>
          <w:rFonts w:ascii="Courier New" w:hAnsi="Courier New" w:cs="Courier New"/>
          <w:szCs w:val="28"/>
        </w:rPr>
        <w:t>: Все данные, передаваемые по каналу, шифруются, обеспечивая конфиденциальность.</w:t>
      </w:r>
    </w:p>
    <w:p w14:paraId="7F2D2CB1" w14:textId="77777777"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Целостность:</w:t>
      </w:r>
      <w:r w:rsidRPr="00916A97">
        <w:rPr>
          <w:rFonts w:ascii="Courier New" w:hAnsi="Courier New" w:cs="Courier New"/>
          <w:szCs w:val="28"/>
        </w:rPr>
        <w:t xml:space="preserve"> Гарантируется, что данные не были изменены в процессе передачи.</w:t>
      </w:r>
    </w:p>
    <w:p w14:paraId="031876E5" w14:textId="77777777"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lastRenderedPageBreak/>
        <w:t>Аутентификация:</w:t>
      </w:r>
      <w:r w:rsidRPr="00916A97">
        <w:rPr>
          <w:rFonts w:ascii="Courier New" w:hAnsi="Courier New" w:cs="Courier New"/>
          <w:szCs w:val="28"/>
        </w:rPr>
        <w:t xml:space="preserve"> Обеспечивается взаимная аутентификация между клиентом и сервером</w:t>
      </w:r>
    </w:p>
    <w:p w14:paraId="5C95D494" w14:textId="77777777" w:rsidR="00916A97" w:rsidRPr="00916A97" w:rsidRDefault="00916A97" w:rsidP="00916A97">
      <w:pPr>
        <w:jc w:val="both"/>
        <w:rPr>
          <w:rFonts w:ascii="Courier New" w:hAnsi="Courier New" w:cs="Courier New"/>
          <w:sz w:val="28"/>
          <w:szCs w:val="28"/>
        </w:rPr>
      </w:pPr>
      <w:r w:rsidRPr="00916A97">
        <w:rPr>
          <w:rFonts w:ascii="Courier New" w:hAnsi="Courier New" w:cs="Courier New"/>
          <w:sz w:val="28"/>
          <w:szCs w:val="28"/>
        </w:rPr>
        <w:t xml:space="preserve">WCF: </w:t>
      </w:r>
      <w:r w:rsidRPr="00916A97">
        <w:rPr>
          <w:rFonts w:ascii="Courier New" w:hAnsi="Courier New" w:cs="Courier New"/>
          <w:b/>
          <w:sz w:val="28"/>
          <w:szCs w:val="28"/>
        </w:rPr>
        <w:t>Безопасность сообщений</w:t>
      </w:r>
      <w:r w:rsidRPr="00916A97">
        <w:rPr>
          <w:rFonts w:ascii="Courier New" w:hAnsi="Courier New" w:cs="Courier New"/>
          <w:sz w:val="28"/>
          <w:szCs w:val="28"/>
        </w:rPr>
        <w:t xml:space="preserve">, спецификация WS-Security (цифровая подпись и шифрование фрагментов конверта) обеспечивает защиту самих сообщений, а не канала связи. Это достигается с помощью спецификации WS-Security, которая добавляет к сообщениям SOAP элементы для обеспечения конфиденциальности, целостности и аутентификации. </w:t>
      </w:r>
    </w:p>
    <w:p w14:paraId="7B09241B" w14:textId="77777777" w:rsidR="00916A97" w:rsidRPr="00916A97" w:rsidRDefault="00916A97" w:rsidP="00916A97">
      <w:pPr>
        <w:jc w:val="both"/>
        <w:rPr>
          <w:rFonts w:ascii="Courier New" w:hAnsi="Courier New" w:cs="Courier New"/>
          <w:szCs w:val="28"/>
        </w:rPr>
      </w:pPr>
      <w:r w:rsidRPr="00916A97">
        <w:rPr>
          <w:rFonts w:ascii="Courier New" w:hAnsi="Courier New" w:cs="Courier New"/>
          <w:szCs w:val="28"/>
          <w:highlight w:val="green"/>
        </w:rPr>
        <w:t>Основные характеристики</w:t>
      </w:r>
      <w:r w:rsidRPr="00916A97">
        <w:rPr>
          <w:rFonts w:ascii="Courier New" w:hAnsi="Courier New" w:cs="Courier New"/>
          <w:szCs w:val="28"/>
        </w:rPr>
        <w:t>:</w:t>
      </w:r>
    </w:p>
    <w:p w14:paraId="28BB17B2" w14:textId="77777777"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Конфиденциальность</w:t>
      </w:r>
      <w:r w:rsidRPr="00916A97">
        <w:rPr>
          <w:rFonts w:ascii="Courier New" w:hAnsi="Courier New" w:cs="Courier New"/>
          <w:szCs w:val="28"/>
        </w:rPr>
        <w:t>: Сообщения могут быть зашифрованы, чтобы их содержимое было доступно только получателю.</w:t>
      </w:r>
    </w:p>
    <w:p w14:paraId="2C88D31E" w14:textId="77777777"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Целостность:</w:t>
      </w:r>
      <w:r w:rsidRPr="00916A97">
        <w:rPr>
          <w:rFonts w:ascii="Courier New" w:hAnsi="Courier New" w:cs="Courier New"/>
          <w:szCs w:val="28"/>
        </w:rPr>
        <w:t xml:space="preserve"> Сообщения могут быть подписаны, чтобы гарантировать, что они не были изменены.</w:t>
      </w:r>
    </w:p>
    <w:p w14:paraId="1817FC5E" w14:textId="77777777"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Аутентификация:</w:t>
      </w:r>
      <w:r w:rsidRPr="00916A97">
        <w:rPr>
          <w:rFonts w:ascii="Courier New" w:hAnsi="Courier New" w:cs="Courier New"/>
          <w:szCs w:val="28"/>
        </w:rPr>
        <w:t xml:space="preserve"> Включает в себя аутентификацию отправителя и получателя на уровне сообщений</w:t>
      </w:r>
    </w:p>
    <w:p w14:paraId="6B396D26" w14:textId="77777777" w:rsidR="00916A97" w:rsidRPr="00916A97" w:rsidRDefault="00916A97" w:rsidP="00916A97">
      <w:pPr>
        <w:jc w:val="both"/>
        <w:rPr>
          <w:rFonts w:ascii="Courier New" w:hAnsi="Courier New" w:cs="Courier New"/>
          <w:sz w:val="28"/>
          <w:szCs w:val="28"/>
        </w:rPr>
      </w:pPr>
      <w:r w:rsidRPr="00916A97">
        <w:rPr>
          <w:rFonts w:ascii="Courier New" w:hAnsi="Courier New" w:cs="Courier New"/>
          <w:sz w:val="28"/>
          <w:szCs w:val="28"/>
        </w:rPr>
        <w:t xml:space="preserve">WCF: </w:t>
      </w:r>
      <w:r w:rsidRPr="00916A97">
        <w:rPr>
          <w:rFonts w:ascii="Courier New" w:hAnsi="Courier New" w:cs="Courier New"/>
          <w:b/>
          <w:sz w:val="28"/>
          <w:szCs w:val="28"/>
        </w:rPr>
        <w:t>Гибридная модель безопасности</w:t>
      </w:r>
      <w:r w:rsidRPr="00916A97">
        <w:rPr>
          <w:rFonts w:ascii="Courier New" w:hAnsi="Courier New" w:cs="Courier New"/>
          <w:sz w:val="28"/>
          <w:szCs w:val="28"/>
        </w:rPr>
        <w:t xml:space="preserve">. </w:t>
      </w:r>
    </w:p>
    <w:p w14:paraId="151D4431" w14:textId="77777777" w:rsidR="00916A97" w:rsidRPr="00916A97" w:rsidRDefault="00916A97" w:rsidP="00916A97">
      <w:pPr>
        <w:jc w:val="both"/>
        <w:rPr>
          <w:rFonts w:ascii="Courier New" w:hAnsi="Courier New" w:cs="Courier New"/>
          <w:sz w:val="28"/>
          <w:szCs w:val="28"/>
        </w:rPr>
      </w:pPr>
    </w:p>
    <w:p w14:paraId="1ECDC92B" w14:textId="77777777" w:rsidR="00916A97" w:rsidRPr="00916A97" w:rsidRDefault="00916A97" w:rsidP="00916A97">
      <w:pPr>
        <w:rPr>
          <w:u w:val="single"/>
        </w:rPr>
      </w:pPr>
      <w:r w:rsidRPr="00916A97">
        <w:rPr>
          <w:u w:val="single"/>
        </w:rPr>
        <w:t>Порядок разработки WCF/RPC и WCF/REST-сервисов:</w:t>
      </w:r>
    </w:p>
    <w:p w14:paraId="57AB4765" w14:textId="77777777" w:rsidR="00916A97" w:rsidRPr="00916A97" w:rsidRDefault="00916A97" w:rsidP="00916A97"/>
    <w:p w14:paraId="60DEC030" w14:textId="77777777" w:rsidR="00916A97" w:rsidRPr="00916A97" w:rsidRDefault="00916A97" w:rsidP="00916A97">
      <w:r w:rsidRPr="00916A97">
        <w:t>При разработке WCF/RPC-сервисов, разработчик определяет контракт WCF-сервиса с использованием атрибутов, конфигурирует протоколы обмена сообщениями (например, HTTP или TCP) и настраивает поведения и безопасность. Затем реализуется логика операций сервиса.</w:t>
      </w:r>
    </w:p>
    <w:p w14:paraId="5C7FCAC0" w14:textId="77777777" w:rsidR="00916A97" w:rsidRPr="00916A97" w:rsidRDefault="00916A97" w:rsidP="00916A97">
      <w:r w:rsidRPr="00916A97">
        <w:t>При разработке WCF/REST-сервисов, разработчик определяет контракт WCF-сервиса с использованием атрибута [</w:t>
      </w:r>
      <w:proofErr w:type="spellStart"/>
      <w:r w:rsidRPr="00916A97">
        <w:t>WebGet</w:t>
      </w:r>
      <w:proofErr w:type="spellEnd"/>
      <w:r w:rsidRPr="00916A97">
        <w:t>] или [</w:t>
      </w:r>
      <w:proofErr w:type="spellStart"/>
      <w:r w:rsidRPr="00916A97">
        <w:t>WebInvoke</w:t>
      </w:r>
      <w:proofErr w:type="spellEnd"/>
      <w:r w:rsidRPr="00916A97">
        <w:t>], который указывает на REST-операции, и настраивает протоколы и поведения для работы с REST-запросами. Затем реализуется логика операций сервиса.</w:t>
      </w:r>
    </w:p>
    <w:p w14:paraId="2D92155F" w14:textId="77777777" w:rsidR="00916A97" w:rsidRPr="00916A97" w:rsidRDefault="00916A97" w:rsidP="00916A97"/>
    <w:p w14:paraId="584AAD62" w14:textId="77777777" w:rsidR="00916A97" w:rsidRPr="00916A97" w:rsidRDefault="00916A97" w:rsidP="00916A97">
      <w:pPr>
        <w:rPr>
          <w:u w:val="single"/>
        </w:rPr>
      </w:pPr>
      <w:r w:rsidRPr="00916A97">
        <w:rPr>
          <w:u w:val="single"/>
        </w:rPr>
        <w:t>Разработка WCF-сервиса с несколькими конечными точками:</w:t>
      </w:r>
    </w:p>
    <w:p w14:paraId="43EA7A91" w14:textId="77777777" w:rsidR="00916A97" w:rsidRPr="00916A97" w:rsidRDefault="00916A97" w:rsidP="00916A97"/>
    <w:p w14:paraId="156CF115" w14:textId="77777777" w:rsidR="00916A97" w:rsidRPr="00916A97" w:rsidRDefault="00916A97" w:rsidP="00916A97">
      <w:r w:rsidRPr="00916A97">
        <w:t>WCF позволяет определить несколько конечных точек (</w:t>
      </w:r>
      <w:proofErr w:type="spellStart"/>
      <w:r w:rsidRPr="00916A97">
        <w:t>endpoints</w:t>
      </w:r>
      <w:proofErr w:type="spellEnd"/>
      <w:r w:rsidRPr="00916A97">
        <w:t>) для одного и того же сервиса. Каждая конечная точка может использовать разный протокол, формат сообщений, поведение и безопасность. Это позволяет сервису предоставлять различные интерфейсы и протоколы для разных клиентов. Для этого используется конфигурация WCF-сервиса, где задаются различные конечные точки и их свойства.</w:t>
      </w:r>
    </w:p>
    <w:p w14:paraId="0F697565" w14:textId="77777777" w:rsidR="00916A97" w:rsidRPr="000C5169" w:rsidRDefault="00916A97" w:rsidP="00916A97">
      <w:pPr>
        <w:pStyle w:val="a3"/>
        <w:jc w:val="both"/>
        <w:rPr>
          <w:sz w:val="28"/>
          <w:highlight w:val="yellow"/>
        </w:rPr>
      </w:pPr>
    </w:p>
    <w:p w14:paraId="5BC95119" w14:textId="77777777" w:rsidR="006B6B5D" w:rsidRDefault="006B6B5D" w:rsidP="00240500">
      <w:pPr>
        <w:pStyle w:val="a3"/>
        <w:numPr>
          <w:ilvl w:val="0"/>
          <w:numId w:val="1"/>
        </w:numPr>
        <w:jc w:val="both"/>
        <w:rPr>
          <w:sz w:val="28"/>
          <w:highlight w:val="yellow"/>
        </w:rPr>
      </w:pPr>
      <w:r w:rsidRPr="000C5169">
        <w:rPr>
          <w:sz w:val="28"/>
          <w:highlight w:val="yellow"/>
          <w:lang w:val="en-US"/>
        </w:rPr>
        <w:t>WSDL</w:t>
      </w:r>
      <w:r w:rsidRPr="000C5169">
        <w:rPr>
          <w:sz w:val="28"/>
          <w:highlight w:val="yellow"/>
        </w:rPr>
        <w:t xml:space="preserve">: определение, назначение, структура </w:t>
      </w:r>
      <w:r w:rsidRPr="000C5169">
        <w:rPr>
          <w:sz w:val="28"/>
          <w:highlight w:val="yellow"/>
          <w:lang w:val="en-US"/>
        </w:rPr>
        <w:t>WSDL</w:t>
      </w:r>
      <w:r w:rsidRPr="000C5169">
        <w:rPr>
          <w:sz w:val="28"/>
          <w:highlight w:val="yellow"/>
        </w:rPr>
        <w:t>-</w:t>
      </w:r>
      <w:r w:rsidR="00E23E01" w:rsidRPr="000C5169">
        <w:rPr>
          <w:sz w:val="28"/>
          <w:highlight w:val="yellow"/>
        </w:rPr>
        <w:t>документа.</w:t>
      </w:r>
    </w:p>
    <w:p w14:paraId="553908C4" w14:textId="77777777" w:rsidR="00C1442A" w:rsidRPr="00C1442A" w:rsidRDefault="00C1442A" w:rsidP="00C1442A">
      <w:pPr>
        <w:jc w:val="both"/>
      </w:pPr>
      <w:r w:rsidRPr="00C1442A">
        <w:rPr>
          <w:rFonts w:ascii="Courier New" w:hAnsi="Courier New" w:cs="Courier New"/>
          <w:b/>
          <w:bCs/>
          <w:color w:val="000000"/>
          <w:sz w:val="28"/>
          <w:szCs w:val="28"/>
          <w:highlight w:val="green"/>
        </w:rPr>
        <w:t xml:space="preserve">WSDL: Web Services </w:t>
      </w:r>
      <w:proofErr w:type="spellStart"/>
      <w:r w:rsidRPr="00C1442A">
        <w:rPr>
          <w:rFonts w:ascii="Courier New" w:hAnsi="Courier New" w:cs="Courier New"/>
          <w:b/>
          <w:bCs/>
          <w:color w:val="000000"/>
          <w:sz w:val="28"/>
          <w:szCs w:val="28"/>
          <w:highlight w:val="green"/>
        </w:rPr>
        <w:t>Description</w:t>
      </w:r>
      <w:proofErr w:type="spellEnd"/>
      <w:r w:rsidRPr="00C1442A">
        <w:rPr>
          <w:rFonts w:ascii="Courier New" w:hAnsi="Courier New" w:cs="Courier New"/>
          <w:b/>
          <w:bCs/>
          <w:color w:val="000000"/>
          <w:sz w:val="28"/>
          <w:szCs w:val="28"/>
          <w:highlight w:val="green"/>
        </w:rPr>
        <w:t xml:space="preserve"> Language</w:t>
      </w:r>
      <w:r w:rsidRPr="00C1442A">
        <w:rPr>
          <w:rFonts w:ascii="Courier New" w:hAnsi="Courier New" w:cs="Courier New"/>
          <w:b/>
          <w:bCs/>
          <w:color w:val="000000"/>
          <w:sz w:val="28"/>
          <w:szCs w:val="28"/>
        </w:rPr>
        <w:t xml:space="preserve">, </w:t>
      </w:r>
      <w:r w:rsidRPr="00C1442A">
        <w:rPr>
          <w:rFonts w:ascii="Courier New" w:hAnsi="Courier New" w:cs="Courier New"/>
          <w:color w:val="000000"/>
          <w:sz w:val="28"/>
          <w:szCs w:val="28"/>
        </w:rPr>
        <w:t>разработана</w:t>
      </w:r>
      <w:r w:rsidRPr="00C1442A">
        <w:rPr>
          <w:rFonts w:ascii="Courier New" w:hAnsi="Courier New" w:cs="Courier New"/>
          <w:b/>
          <w:bCs/>
          <w:color w:val="000000"/>
          <w:sz w:val="28"/>
          <w:szCs w:val="28"/>
        </w:rPr>
        <w:t xml:space="preserve"> </w:t>
      </w:r>
      <w:r w:rsidRPr="00C1442A">
        <w:rPr>
          <w:rFonts w:ascii="Courier New" w:hAnsi="Courier New" w:cs="Courier New"/>
          <w:color w:val="000000"/>
          <w:sz w:val="28"/>
          <w:szCs w:val="28"/>
        </w:rPr>
        <w:t xml:space="preserve">IBM (NASSL), Microsoft (SCL), </w:t>
      </w:r>
      <w:proofErr w:type="spellStart"/>
      <w:r w:rsidRPr="00C1442A">
        <w:rPr>
          <w:rFonts w:ascii="Courier New" w:hAnsi="Courier New" w:cs="Courier New"/>
          <w:color w:val="000000"/>
          <w:sz w:val="28"/>
          <w:szCs w:val="28"/>
        </w:rPr>
        <w:t>webMethods</w:t>
      </w:r>
      <w:proofErr w:type="spellEnd"/>
      <w:r w:rsidRPr="00C1442A">
        <w:rPr>
          <w:rFonts w:ascii="Courier New" w:hAnsi="Courier New" w:cs="Courier New"/>
          <w:color w:val="000000"/>
          <w:sz w:val="28"/>
          <w:szCs w:val="28"/>
        </w:rPr>
        <w:t xml:space="preserve"> (WIDL), это</w:t>
      </w:r>
      <w:r w:rsidRPr="00C1442A">
        <w:rPr>
          <w:rFonts w:ascii="Courier New" w:hAnsi="Courier New" w:cs="Courier New"/>
          <w:b/>
          <w:bCs/>
          <w:color w:val="000000"/>
          <w:sz w:val="28"/>
          <w:szCs w:val="28"/>
        </w:rPr>
        <w:t xml:space="preserve"> </w:t>
      </w:r>
      <w:r w:rsidRPr="00C1442A">
        <w:rPr>
          <w:rFonts w:ascii="Courier New" w:hAnsi="Courier New" w:cs="Courier New"/>
          <w:color w:val="000000"/>
          <w:sz w:val="28"/>
          <w:szCs w:val="28"/>
        </w:rPr>
        <w:t xml:space="preserve">средство XML-описания интерфейса для доступа к </w:t>
      </w:r>
      <w:proofErr w:type="spellStart"/>
      <w:r w:rsidRPr="00C1442A">
        <w:rPr>
          <w:rFonts w:ascii="Courier New" w:hAnsi="Courier New" w:cs="Courier New"/>
          <w:color w:val="000000"/>
          <w:sz w:val="28"/>
          <w:szCs w:val="28"/>
        </w:rPr>
        <w:t>web</w:t>
      </w:r>
      <w:proofErr w:type="spellEnd"/>
      <w:r w:rsidRPr="00C1442A">
        <w:rPr>
          <w:rFonts w:ascii="Courier New" w:hAnsi="Courier New" w:cs="Courier New"/>
          <w:color w:val="000000"/>
          <w:sz w:val="28"/>
          <w:szCs w:val="28"/>
        </w:rPr>
        <w:t xml:space="preserve">-службе; </w:t>
      </w:r>
      <w:proofErr w:type="spellStart"/>
      <w:r w:rsidRPr="00C1442A">
        <w:rPr>
          <w:rFonts w:ascii="Courier New" w:hAnsi="Courier New" w:cs="Courier New"/>
          <w:color w:val="000000"/>
          <w:sz w:val="28"/>
          <w:szCs w:val="28"/>
        </w:rPr>
        <w:t>платформонезависимое</w:t>
      </w:r>
      <w:proofErr w:type="spellEnd"/>
      <w:r w:rsidRPr="00C1442A">
        <w:rPr>
          <w:rFonts w:ascii="Courier New" w:hAnsi="Courier New" w:cs="Courier New"/>
          <w:color w:val="000000"/>
          <w:sz w:val="28"/>
          <w:szCs w:val="28"/>
        </w:rPr>
        <w:t xml:space="preserve"> описание; </w:t>
      </w:r>
    </w:p>
    <w:p w14:paraId="08123B7F" w14:textId="77777777" w:rsidR="00C1442A" w:rsidRPr="00C1442A" w:rsidRDefault="00C1442A" w:rsidP="00C1442A">
      <w:pPr>
        <w:jc w:val="both"/>
      </w:pPr>
      <w:r w:rsidRPr="00C1442A">
        <w:rPr>
          <w:rFonts w:ascii="Courier New" w:hAnsi="Courier New" w:cs="Courier New"/>
          <w:b/>
          <w:color w:val="000000"/>
          <w:sz w:val="28"/>
          <w:szCs w:val="28"/>
          <w:highlight w:val="green"/>
        </w:rPr>
        <w:t>Стандарты и версии:</w:t>
      </w:r>
      <w:r w:rsidRPr="00C1442A">
        <w:rPr>
          <w:rFonts w:ascii="Courier New" w:hAnsi="Courier New" w:cs="Courier New"/>
          <w:color w:val="000000"/>
          <w:sz w:val="28"/>
          <w:szCs w:val="28"/>
        </w:rPr>
        <w:t xml:space="preserve"> </w:t>
      </w:r>
      <w:r w:rsidRPr="00C1442A">
        <w:rPr>
          <w:rFonts w:ascii="Courier New" w:hAnsi="Courier New" w:cs="Courier New"/>
          <w:b/>
          <w:bCs/>
          <w:color w:val="000000"/>
          <w:sz w:val="28"/>
          <w:szCs w:val="28"/>
        </w:rPr>
        <w:t xml:space="preserve">WSDL: </w:t>
      </w:r>
      <w:r w:rsidRPr="00C1442A">
        <w:rPr>
          <w:rFonts w:ascii="Courier New" w:hAnsi="Courier New" w:cs="Courier New"/>
          <w:color w:val="000000"/>
          <w:sz w:val="28"/>
          <w:szCs w:val="28"/>
        </w:rPr>
        <w:t>версия 1.1(2001),</w:t>
      </w:r>
      <w:r w:rsidRPr="00C1442A">
        <w:rPr>
          <w:rFonts w:ascii="Courier New" w:hAnsi="Courier New" w:cs="Courier New"/>
          <w:b/>
          <w:bCs/>
          <w:color w:val="000000"/>
          <w:sz w:val="28"/>
          <w:szCs w:val="28"/>
        </w:rPr>
        <w:t xml:space="preserve"> версия 2.0</w:t>
      </w:r>
      <w:r w:rsidRPr="00C1442A">
        <w:rPr>
          <w:rFonts w:ascii="Courier New" w:hAnsi="Courier New" w:cs="Courier New"/>
          <w:color w:val="000000"/>
          <w:sz w:val="28"/>
          <w:szCs w:val="28"/>
        </w:rPr>
        <w:t>(2007, статус рекомендации).</w:t>
      </w:r>
    </w:p>
    <w:p w14:paraId="3E812704" w14:textId="77777777" w:rsidR="00C1442A" w:rsidRPr="00C1442A" w:rsidRDefault="00C1442A" w:rsidP="00C1442A">
      <w:pPr>
        <w:jc w:val="center"/>
      </w:pPr>
      <w:r w:rsidRPr="00C1442A">
        <w:rPr>
          <w:rFonts w:ascii="Courier New" w:hAnsi="Courier New" w:cs="Courier New"/>
          <w:b/>
          <w:bCs/>
          <w:noProof/>
          <w:color w:val="000000"/>
          <w:sz w:val="28"/>
          <w:szCs w:val="28"/>
          <w:bdr w:val="none" w:sz="0" w:space="0" w:color="auto" w:frame="1"/>
        </w:rPr>
        <w:lastRenderedPageBreak/>
        <w:drawing>
          <wp:inline distT="0" distB="0" distL="0" distR="0" wp14:anchorId="55C9CEF4" wp14:editId="5A525CE2">
            <wp:extent cx="4000500" cy="3535680"/>
            <wp:effectExtent l="0" t="0" r="0" b="7620"/>
            <wp:docPr id="21" name="Рисунок 21" descr="https://lh7-rt.googleusercontent.com/docsz/AD_4nXebdAOZgsCXnK2betQ_-RgPOabUJR0irp2QOBwQ1Ix5R2mSN08Q_MBjWVFpD0wiY7wh-QUGBSCzpo5VERZNBZeAp6jqqvB2MFldJn_g4jp7dGyXVcm5794aynFe7tcqZNhmJm0RFw?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rt.googleusercontent.com/docsz/AD_4nXebdAOZgsCXnK2betQ_-RgPOabUJR0irp2QOBwQ1Ix5R2mSN08Q_MBjWVFpD0wiY7wh-QUGBSCzpo5VERZNBZeAp6jqqvB2MFldJn_g4jp7dGyXVcm5794aynFe7tcqZNhmJm0RFw?key=3ZMcOXNgOONnP4IJ5OasaAq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3535680"/>
                    </a:xfrm>
                    <a:prstGeom prst="rect">
                      <a:avLst/>
                    </a:prstGeom>
                    <a:noFill/>
                    <a:ln>
                      <a:noFill/>
                    </a:ln>
                  </pic:spPr>
                </pic:pic>
              </a:graphicData>
            </a:graphic>
          </wp:inline>
        </w:drawing>
      </w:r>
    </w:p>
    <w:p w14:paraId="7BC2A0E9" w14:textId="77777777" w:rsidR="00C1442A" w:rsidRPr="00C1442A" w:rsidRDefault="00C1442A" w:rsidP="00C1442A">
      <w:pPr>
        <w:jc w:val="both"/>
      </w:pPr>
      <w:r w:rsidRPr="00C1442A">
        <w:rPr>
          <w:rFonts w:ascii="Courier New" w:hAnsi="Courier New" w:cs="Courier New"/>
          <w:b/>
          <w:color w:val="000000"/>
          <w:sz w:val="28"/>
          <w:szCs w:val="28"/>
          <w:highlight w:val="green"/>
        </w:rPr>
        <w:t>Концептуальная модель</w:t>
      </w:r>
      <w:r w:rsidRPr="00C1442A">
        <w:rPr>
          <w:rFonts w:ascii="Courier New" w:hAnsi="Courier New" w:cs="Courier New"/>
          <w:color w:val="000000"/>
          <w:sz w:val="28"/>
          <w:szCs w:val="28"/>
        </w:rPr>
        <w:t>: </w:t>
      </w:r>
    </w:p>
    <w:p w14:paraId="74A41063" w14:textId="77777777" w:rsidR="00C1442A" w:rsidRPr="00C1442A" w:rsidRDefault="00C1442A" w:rsidP="00C1442A">
      <w:pPr>
        <w:jc w:val="both"/>
      </w:pPr>
      <w:r w:rsidRPr="00C1442A">
        <w:rPr>
          <w:rFonts w:ascii="Courier New" w:hAnsi="Courier New" w:cs="Courier New"/>
          <w:color w:val="000000"/>
          <w:sz w:val="28"/>
          <w:szCs w:val="28"/>
        </w:rPr>
        <w:t xml:space="preserve"> Описание Web-сервиса можно разделить на две части. В </w:t>
      </w:r>
      <w:r w:rsidRPr="00C1442A">
        <w:rPr>
          <w:rFonts w:ascii="Courier New" w:hAnsi="Courier New" w:cs="Courier New"/>
          <w:b/>
          <w:color w:val="000000"/>
          <w:sz w:val="28"/>
          <w:szCs w:val="28"/>
        </w:rPr>
        <w:t>абстрактной части</w:t>
      </w:r>
      <w:r w:rsidRPr="00C1442A">
        <w:rPr>
          <w:rFonts w:ascii="Courier New" w:hAnsi="Courier New" w:cs="Courier New"/>
          <w:color w:val="000000"/>
          <w:sz w:val="28"/>
          <w:szCs w:val="28"/>
        </w:rPr>
        <w:t xml:space="preserve"> описания Web-сервис описывается в языке WSDL с помощью системы типов, обычно W3C XML-схемы, в терминах сообщений, которые этот сервис отправляет и получает. Шаблоны обмена сообщениями определяют последовательность и количество сообщений. Элемент </w:t>
      </w:r>
      <w:proofErr w:type="spellStart"/>
      <w:r w:rsidRPr="00C1442A">
        <w:rPr>
          <w:rFonts w:ascii="Courier New" w:hAnsi="Courier New" w:cs="Courier New"/>
          <w:b/>
          <w:bCs/>
          <w:color w:val="000000"/>
          <w:sz w:val="28"/>
          <w:szCs w:val="28"/>
        </w:rPr>
        <w:t>operation</w:t>
      </w:r>
      <w:proofErr w:type="spellEnd"/>
      <w:r w:rsidRPr="00C1442A">
        <w:rPr>
          <w:rFonts w:ascii="Courier New" w:hAnsi="Courier New" w:cs="Courier New"/>
          <w:color w:val="000000"/>
          <w:sz w:val="28"/>
          <w:szCs w:val="28"/>
        </w:rPr>
        <w:t xml:space="preserve"> связывает шаблоны обмена сообщениями с одним или несколькими сообщениями. Элемент </w:t>
      </w:r>
      <w:proofErr w:type="spellStart"/>
      <w:r w:rsidRPr="00C1442A">
        <w:rPr>
          <w:rFonts w:ascii="Courier New" w:hAnsi="Courier New" w:cs="Courier New"/>
          <w:b/>
          <w:bCs/>
          <w:color w:val="000000"/>
          <w:sz w:val="28"/>
          <w:szCs w:val="28"/>
        </w:rPr>
        <w:t>interface</w:t>
      </w:r>
      <w:proofErr w:type="spellEnd"/>
      <w:r w:rsidRPr="00C1442A">
        <w:rPr>
          <w:rFonts w:ascii="Courier New" w:hAnsi="Courier New" w:cs="Courier New"/>
          <w:color w:val="000000"/>
          <w:sz w:val="28"/>
          <w:szCs w:val="28"/>
        </w:rPr>
        <w:t xml:space="preserve"> группирует операции (элементы </w:t>
      </w:r>
      <w:proofErr w:type="spellStart"/>
      <w:r w:rsidRPr="00C1442A">
        <w:rPr>
          <w:rFonts w:ascii="Courier New" w:hAnsi="Courier New" w:cs="Courier New"/>
          <w:b/>
          <w:bCs/>
          <w:color w:val="000000"/>
          <w:sz w:val="28"/>
          <w:szCs w:val="28"/>
        </w:rPr>
        <w:t>operation</w:t>
      </w:r>
      <w:proofErr w:type="spellEnd"/>
      <w:r w:rsidRPr="00C1442A">
        <w:rPr>
          <w:rFonts w:ascii="Courier New" w:hAnsi="Courier New" w:cs="Courier New"/>
          <w:color w:val="000000"/>
          <w:sz w:val="28"/>
          <w:szCs w:val="28"/>
        </w:rPr>
        <w:t>) независимо от транспорта и способа доставки.</w:t>
      </w:r>
    </w:p>
    <w:p w14:paraId="5515AF02" w14:textId="77777777" w:rsidR="00C1442A" w:rsidRPr="00C1442A" w:rsidRDefault="00C1442A" w:rsidP="00C1442A">
      <w:pPr>
        <w:shd w:val="clear" w:color="auto" w:fill="FFFFFF"/>
        <w:jc w:val="both"/>
      </w:pPr>
      <w:r w:rsidRPr="00C1442A">
        <w:rPr>
          <w:rFonts w:ascii="Courier New" w:hAnsi="Courier New" w:cs="Courier New"/>
          <w:color w:val="000000"/>
          <w:sz w:val="28"/>
          <w:szCs w:val="28"/>
        </w:rPr>
        <w:t xml:space="preserve">В </w:t>
      </w:r>
      <w:r w:rsidRPr="00C1442A">
        <w:rPr>
          <w:rFonts w:ascii="Courier New" w:hAnsi="Courier New" w:cs="Courier New"/>
          <w:b/>
          <w:color w:val="000000"/>
          <w:sz w:val="28"/>
          <w:szCs w:val="28"/>
        </w:rPr>
        <w:t>конкретной части</w:t>
      </w:r>
      <w:r w:rsidRPr="00C1442A">
        <w:rPr>
          <w:rFonts w:ascii="Courier New" w:hAnsi="Courier New" w:cs="Courier New"/>
          <w:color w:val="000000"/>
          <w:sz w:val="28"/>
          <w:szCs w:val="28"/>
        </w:rPr>
        <w:t xml:space="preserve"> описания элементы </w:t>
      </w:r>
      <w:proofErr w:type="spellStart"/>
      <w:r w:rsidRPr="00C1442A">
        <w:rPr>
          <w:rFonts w:ascii="Courier New" w:hAnsi="Courier New" w:cs="Courier New"/>
          <w:b/>
          <w:bCs/>
          <w:color w:val="000000"/>
          <w:sz w:val="28"/>
          <w:szCs w:val="28"/>
        </w:rPr>
        <w:t>binding</w:t>
      </w:r>
      <w:proofErr w:type="spellEnd"/>
      <w:r w:rsidRPr="00C1442A">
        <w:rPr>
          <w:rFonts w:ascii="Courier New" w:hAnsi="Courier New" w:cs="Courier New"/>
          <w:color w:val="000000"/>
          <w:sz w:val="28"/>
          <w:szCs w:val="28"/>
        </w:rPr>
        <w:t xml:space="preserve"> задают транспорт и формат доставки для интерфейсов (элементов </w:t>
      </w:r>
      <w:proofErr w:type="spellStart"/>
      <w:r w:rsidRPr="00C1442A">
        <w:rPr>
          <w:rFonts w:ascii="Courier New" w:hAnsi="Courier New" w:cs="Courier New"/>
          <w:b/>
          <w:bCs/>
          <w:color w:val="000000"/>
          <w:sz w:val="28"/>
          <w:szCs w:val="28"/>
        </w:rPr>
        <w:t>interface</w:t>
      </w:r>
      <w:proofErr w:type="spellEnd"/>
      <w:r w:rsidRPr="00C1442A">
        <w:rPr>
          <w:rFonts w:ascii="Courier New" w:hAnsi="Courier New" w:cs="Courier New"/>
          <w:color w:val="000000"/>
          <w:sz w:val="28"/>
          <w:szCs w:val="28"/>
        </w:rPr>
        <w:t xml:space="preserve">). Элемент сервиса (элемента </w:t>
      </w:r>
      <w:proofErr w:type="spellStart"/>
      <w:r w:rsidRPr="00C1442A">
        <w:rPr>
          <w:rFonts w:ascii="Courier New" w:hAnsi="Courier New" w:cs="Courier New"/>
          <w:b/>
          <w:bCs/>
          <w:color w:val="000000"/>
          <w:sz w:val="28"/>
          <w:szCs w:val="28"/>
        </w:rPr>
        <w:t>service</w:t>
      </w:r>
      <w:proofErr w:type="spellEnd"/>
      <w:r w:rsidRPr="00C1442A">
        <w:rPr>
          <w:rFonts w:ascii="Courier New" w:hAnsi="Courier New" w:cs="Courier New"/>
          <w:color w:val="000000"/>
          <w:sz w:val="28"/>
          <w:szCs w:val="28"/>
        </w:rPr>
        <w:t xml:space="preserve">) </w:t>
      </w:r>
      <w:proofErr w:type="spellStart"/>
      <w:r w:rsidRPr="00C1442A">
        <w:rPr>
          <w:rFonts w:ascii="Courier New" w:hAnsi="Courier New" w:cs="Courier New"/>
          <w:b/>
          <w:bCs/>
          <w:color w:val="000000"/>
          <w:sz w:val="28"/>
          <w:szCs w:val="28"/>
        </w:rPr>
        <w:t>endpoint</w:t>
      </w:r>
      <w:proofErr w:type="spellEnd"/>
      <w:r w:rsidRPr="00C1442A">
        <w:rPr>
          <w:rFonts w:ascii="Courier New" w:hAnsi="Courier New" w:cs="Courier New"/>
          <w:color w:val="000000"/>
          <w:sz w:val="28"/>
          <w:szCs w:val="28"/>
        </w:rPr>
        <w:t xml:space="preserve"> связывает сетевой адрес в соответствие со связыванием (элементом </w:t>
      </w:r>
      <w:proofErr w:type="spellStart"/>
      <w:r w:rsidRPr="00C1442A">
        <w:rPr>
          <w:rFonts w:ascii="Courier New" w:hAnsi="Courier New" w:cs="Courier New"/>
          <w:b/>
          <w:bCs/>
          <w:color w:val="000000"/>
          <w:sz w:val="28"/>
          <w:szCs w:val="28"/>
        </w:rPr>
        <w:t>binding</w:t>
      </w:r>
      <w:proofErr w:type="spellEnd"/>
      <w:r w:rsidRPr="00C1442A">
        <w:rPr>
          <w:rFonts w:ascii="Courier New" w:hAnsi="Courier New" w:cs="Courier New"/>
          <w:color w:val="000000"/>
          <w:sz w:val="28"/>
          <w:szCs w:val="28"/>
        </w:rPr>
        <w:t xml:space="preserve">). Наконец, элемент </w:t>
      </w:r>
      <w:proofErr w:type="spellStart"/>
      <w:r w:rsidRPr="00C1442A">
        <w:rPr>
          <w:rFonts w:ascii="Courier New" w:hAnsi="Courier New" w:cs="Courier New"/>
          <w:b/>
          <w:bCs/>
          <w:color w:val="000000"/>
          <w:sz w:val="28"/>
          <w:szCs w:val="28"/>
        </w:rPr>
        <w:t>service</w:t>
      </w:r>
      <w:proofErr w:type="spellEnd"/>
      <w:r w:rsidRPr="00C1442A">
        <w:rPr>
          <w:rFonts w:ascii="Courier New" w:hAnsi="Courier New" w:cs="Courier New"/>
          <w:color w:val="000000"/>
          <w:sz w:val="28"/>
          <w:szCs w:val="28"/>
        </w:rPr>
        <w:t xml:space="preserve"> группирует конечные точки (элементы </w:t>
      </w:r>
      <w:proofErr w:type="spellStart"/>
      <w:r w:rsidRPr="00C1442A">
        <w:rPr>
          <w:rFonts w:ascii="Courier New" w:hAnsi="Courier New" w:cs="Courier New"/>
          <w:b/>
          <w:bCs/>
          <w:color w:val="000000"/>
          <w:sz w:val="28"/>
          <w:szCs w:val="28"/>
        </w:rPr>
        <w:t>endpoint</w:t>
      </w:r>
      <w:proofErr w:type="spellEnd"/>
      <w:r w:rsidRPr="00C1442A">
        <w:rPr>
          <w:rFonts w:ascii="Courier New" w:hAnsi="Courier New" w:cs="Courier New"/>
          <w:color w:val="000000"/>
          <w:sz w:val="28"/>
          <w:szCs w:val="28"/>
        </w:rPr>
        <w:t xml:space="preserve">), которые реализуют общий интерфейс (элемент </w:t>
      </w:r>
      <w:proofErr w:type="spellStart"/>
      <w:r w:rsidRPr="00C1442A">
        <w:rPr>
          <w:rFonts w:ascii="Courier New" w:hAnsi="Courier New" w:cs="Courier New"/>
          <w:b/>
          <w:bCs/>
          <w:color w:val="000000"/>
          <w:sz w:val="28"/>
          <w:szCs w:val="28"/>
        </w:rPr>
        <w:t>interface</w:t>
      </w:r>
      <w:proofErr w:type="spellEnd"/>
      <w:r w:rsidRPr="00C1442A">
        <w:rPr>
          <w:rFonts w:ascii="Courier New" w:hAnsi="Courier New" w:cs="Courier New"/>
          <w:color w:val="000000"/>
          <w:sz w:val="28"/>
          <w:szCs w:val="28"/>
        </w:rPr>
        <w:t>). На рисунке 1 изображена концептуальная модель компонентов WSDL.</w:t>
      </w:r>
    </w:p>
    <w:p w14:paraId="3BE7C21C" w14:textId="77777777" w:rsidR="00C1442A" w:rsidRPr="00C1442A" w:rsidRDefault="00C1442A" w:rsidP="00C1442A">
      <w:pPr>
        <w:shd w:val="clear" w:color="auto" w:fill="FFFFFF"/>
        <w:jc w:val="center"/>
      </w:pPr>
      <w:r w:rsidRPr="00C1442A">
        <w:rPr>
          <w:rFonts w:ascii="Courier New" w:hAnsi="Courier New" w:cs="Courier New"/>
          <w:noProof/>
          <w:color w:val="000000"/>
          <w:sz w:val="28"/>
          <w:szCs w:val="28"/>
          <w:bdr w:val="none" w:sz="0" w:space="0" w:color="auto" w:frame="1"/>
        </w:rPr>
        <w:lastRenderedPageBreak/>
        <w:drawing>
          <wp:inline distT="0" distB="0" distL="0" distR="0" wp14:anchorId="5F319F81" wp14:editId="0DC10CAE">
            <wp:extent cx="4122420" cy="3002280"/>
            <wp:effectExtent l="0" t="0" r="0" b="7620"/>
            <wp:docPr id="22" name="Рисунок 22" descr="https://lh7-rt.googleusercontent.com/docsz/AD_4nXeLVbz1jtle3NfilVVNDpACoNInYGQc5zu7Sd13GIHtsl4QyJKTHshlLf4NhEs1eS1vgumRVLlBsY2dP-8V81MX3i1WX2tfR_yRF8t9qHMRtI2YBZEBTK4x_jziTgVcwQDypvX6r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rt.googleusercontent.com/docsz/AD_4nXeLVbz1jtle3NfilVVNDpACoNInYGQc5zu7Sd13GIHtsl4QyJKTHshlLf4NhEs1eS1vgumRVLlBsY2dP-8V81MX3i1WX2tfR_yRF8t9qHMRtI2YBZEBTK4x_jziTgVcwQDypvX6rA?key=3ZMcOXNgOONnP4IJ5OasaAq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420" cy="3002280"/>
                    </a:xfrm>
                    <a:prstGeom prst="rect">
                      <a:avLst/>
                    </a:prstGeom>
                    <a:noFill/>
                    <a:ln>
                      <a:noFill/>
                    </a:ln>
                  </pic:spPr>
                </pic:pic>
              </a:graphicData>
            </a:graphic>
          </wp:inline>
        </w:drawing>
      </w:r>
    </w:p>
    <w:p w14:paraId="450E729B" w14:textId="77777777" w:rsidR="00C1442A" w:rsidRPr="00C1442A" w:rsidRDefault="00C1442A" w:rsidP="00C1442A">
      <w:pPr>
        <w:shd w:val="clear" w:color="auto" w:fill="FFFFFF"/>
        <w:rPr>
          <w:rFonts w:ascii="Courier New" w:hAnsi="Courier New" w:cs="Courier New"/>
          <w:noProof/>
          <w:color w:val="000000"/>
          <w:sz w:val="28"/>
          <w:szCs w:val="28"/>
          <w:bdr w:val="none" w:sz="0" w:space="0" w:color="auto" w:frame="1"/>
        </w:rPr>
      </w:pPr>
      <w:r w:rsidRPr="00C1442A">
        <w:rPr>
          <w:rFonts w:ascii="Courier New" w:hAnsi="Courier New" w:cs="Courier New"/>
          <w:b/>
          <w:color w:val="000000"/>
          <w:sz w:val="28"/>
          <w:szCs w:val="28"/>
          <w:highlight w:val="green"/>
        </w:rPr>
        <w:t>Пространства имён</w:t>
      </w:r>
      <w:r w:rsidRPr="00C1442A">
        <w:rPr>
          <w:rFonts w:ascii="Courier New" w:hAnsi="Courier New" w:cs="Courier New"/>
          <w:color w:val="000000"/>
          <w:sz w:val="28"/>
          <w:szCs w:val="28"/>
        </w:rPr>
        <w:t xml:space="preserve">: </w:t>
      </w:r>
    </w:p>
    <w:p w14:paraId="564F7442" w14:textId="77777777"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wsdl</w:t>
      </w:r>
      <w:proofErr w:type="spellEnd"/>
      <w:r w:rsidRPr="00C1442A">
        <w:rPr>
          <w:sz w:val="28"/>
          <w:szCs w:val="28"/>
        </w:rPr>
        <w:t xml:space="preserve"> (WSDL 1.1)</w:t>
      </w:r>
    </w:p>
    <w:p w14:paraId="412BDA8C" w14:textId="77777777"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Основное пространство имен для элементов языка WSDL версии 1.1. Оно определяет структуру документа WSDL, включая элементы &lt;</w:t>
      </w:r>
      <w:proofErr w:type="spellStart"/>
      <w:r w:rsidRPr="00C1442A">
        <w:rPr>
          <w:sz w:val="28"/>
          <w:szCs w:val="28"/>
        </w:rPr>
        <w:t>definitions</w:t>
      </w:r>
      <w:proofErr w:type="spellEnd"/>
      <w:r w:rsidRPr="00C1442A">
        <w:rPr>
          <w:sz w:val="28"/>
          <w:szCs w:val="28"/>
        </w:rPr>
        <w:t>&gt;, &lt;</w:t>
      </w:r>
      <w:proofErr w:type="spellStart"/>
      <w:r w:rsidRPr="00C1442A">
        <w:rPr>
          <w:sz w:val="28"/>
          <w:szCs w:val="28"/>
        </w:rPr>
        <w:t>types</w:t>
      </w:r>
      <w:proofErr w:type="spellEnd"/>
      <w:r w:rsidRPr="00C1442A">
        <w:rPr>
          <w:sz w:val="28"/>
          <w:szCs w:val="28"/>
        </w:rPr>
        <w:t>&gt;, &lt;</w:t>
      </w:r>
      <w:proofErr w:type="spellStart"/>
      <w:r w:rsidRPr="00C1442A">
        <w:rPr>
          <w:sz w:val="28"/>
          <w:szCs w:val="28"/>
        </w:rPr>
        <w:t>message</w:t>
      </w:r>
      <w:proofErr w:type="spellEnd"/>
      <w:r w:rsidRPr="00C1442A">
        <w:rPr>
          <w:sz w:val="28"/>
          <w:szCs w:val="28"/>
        </w:rPr>
        <w:t>&gt;, &lt;</w:t>
      </w:r>
      <w:proofErr w:type="spellStart"/>
      <w:r w:rsidRPr="00C1442A">
        <w:rPr>
          <w:sz w:val="28"/>
          <w:szCs w:val="28"/>
        </w:rPr>
        <w:t>portType</w:t>
      </w:r>
      <w:proofErr w:type="spellEnd"/>
      <w:r w:rsidRPr="00C1442A">
        <w:rPr>
          <w:sz w:val="28"/>
          <w:szCs w:val="28"/>
        </w:rPr>
        <w:t>&gt;, &lt;</w:t>
      </w:r>
      <w:proofErr w:type="spellStart"/>
      <w:r w:rsidRPr="00C1442A">
        <w:rPr>
          <w:sz w:val="28"/>
          <w:szCs w:val="28"/>
        </w:rPr>
        <w:t>binding</w:t>
      </w:r>
      <w:proofErr w:type="spellEnd"/>
      <w:r w:rsidRPr="00C1442A">
        <w:rPr>
          <w:sz w:val="28"/>
          <w:szCs w:val="28"/>
        </w:rPr>
        <w:t>&gt;, &lt;</w:t>
      </w:r>
      <w:proofErr w:type="spellStart"/>
      <w:r w:rsidRPr="00C1442A">
        <w:rPr>
          <w:sz w:val="28"/>
          <w:szCs w:val="28"/>
        </w:rPr>
        <w:t>service</w:t>
      </w:r>
      <w:proofErr w:type="spellEnd"/>
      <w:r w:rsidRPr="00C1442A">
        <w:rPr>
          <w:sz w:val="28"/>
          <w:szCs w:val="28"/>
        </w:rPr>
        <w:t>&gt;, и т. д.</w:t>
      </w:r>
    </w:p>
    <w:p w14:paraId="4A6C0D24" w14:textId="77777777"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wsdli</w:t>
      </w:r>
      <w:proofErr w:type="spellEnd"/>
      <w:r w:rsidRPr="00C1442A">
        <w:rPr>
          <w:sz w:val="28"/>
          <w:szCs w:val="28"/>
        </w:rPr>
        <w:t xml:space="preserve"> (WSDL </w:t>
      </w:r>
      <w:proofErr w:type="spellStart"/>
      <w:r w:rsidRPr="00C1442A">
        <w:rPr>
          <w:sz w:val="28"/>
          <w:szCs w:val="28"/>
        </w:rPr>
        <w:t>Instance</w:t>
      </w:r>
      <w:proofErr w:type="spellEnd"/>
      <w:r w:rsidRPr="00C1442A">
        <w:rPr>
          <w:sz w:val="28"/>
          <w:szCs w:val="28"/>
        </w:rPr>
        <w:t>)</w:t>
      </w:r>
    </w:p>
    <w:p w14:paraId="2E410794" w14:textId="77777777"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xml:space="preserve">: Это пространство имен используется для атрибутов, которые указывают на </w:t>
      </w:r>
      <w:proofErr w:type="spellStart"/>
      <w:r w:rsidRPr="00C1442A">
        <w:rPr>
          <w:sz w:val="28"/>
          <w:szCs w:val="28"/>
        </w:rPr>
        <w:t>экземплярные</w:t>
      </w:r>
      <w:proofErr w:type="spellEnd"/>
      <w:r w:rsidRPr="00C1442A">
        <w:rPr>
          <w:sz w:val="28"/>
          <w:szCs w:val="28"/>
        </w:rPr>
        <w:t xml:space="preserve"> данные WSDL-документа. Оно может включать информацию, связанную с реализацией конкретного WSDL-документа.</w:t>
      </w:r>
    </w:p>
    <w:p w14:paraId="0FCC8904" w14:textId="77777777"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wsdlx</w:t>
      </w:r>
      <w:proofErr w:type="spellEnd"/>
      <w:r w:rsidRPr="00C1442A">
        <w:rPr>
          <w:sz w:val="28"/>
          <w:szCs w:val="28"/>
        </w:rPr>
        <w:t xml:space="preserve"> (WSDL </w:t>
      </w:r>
      <w:proofErr w:type="spellStart"/>
      <w:r w:rsidRPr="00C1442A">
        <w:rPr>
          <w:sz w:val="28"/>
          <w:szCs w:val="28"/>
        </w:rPr>
        <w:t>Extensions</w:t>
      </w:r>
      <w:proofErr w:type="spellEnd"/>
      <w:r w:rsidRPr="00C1442A">
        <w:rPr>
          <w:sz w:val="28"/>
          <w:szCs w:val="28"/>
        </w:rPr>
        <w:t>)</w:t>
      </w:r>
    </w:p>
    <w:p w14:paraId="34B12689" w14:textId="77777777"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Пространство имен, определенное для расширений WSDL. Оно позволяет добавлять новые конструкции и элементы в WSDL, которые могут быть специфичны для определенных реализаций или функциональных расширений.</w:t>
      </w:r>
    </w:p>
    <w:p w14:paraId="0B202592" w14:textId="77777777"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wrpc</w:t>
      </w:r>
      <w:proofErr w:type="spellEnd"/>
      <w:r w:rsidRPr="00C1442A">
        <w:rPr>
          <w:sz w:val="28"/>
          <w:szCs w:val="28"/>
        </w:rPr>
        <w:t xml:space="preserve"> (Web RPC)</w:t>
      </w:r>
    </w:p>
    <w:p w14:paraId="6B4E16AC" w14:textId="77777777"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xml:space="preserve">: Пространство имен для WSDL-описаний, использующих RPC (Remote </w:t>
      </w:r>
      <w:proofErr w:type="spellStart"/>
      <w:r w:rsidRPr="00C1442A">
        <w:rPr>
          <w:sz w:val="28"/>
          <w:szCs w:val="28"/>
        </w:rPr>
        <w:t>Procedure</w:t>
      </w:r>
      <w:proofErr w:type="spellEnd"/>
      <w:r w:rsidRPr="00C1442A">
        <w:rPr>
          <w:sz w:val="28"/>
          <w:szCs w:val="28"/>
        </w:rPr>
        <w:t xml:space="preserve"> Call) стиль взаимодействия. Оно определяет дополнительные элементы и атрибуты для поддержки вызовов удаленных процедур в WSDL, например, для SOAP-сообщений в RPC-стиле.</w:t>
      </w:r>
    </w:p>
    <w:p w14:paraId="2DC8AD03" w14:textId="77777777" w:rsidR="00C1442A" w:rsidRPr="00C1442A" w:rsidRDefault="00C1442A" w:rsidP="00C1442A">
      <w:pPr>
        <w:numPr>
          <w:ilvl w:val="0"/>
          <w:numId w:val="14"/>
        </w:numPr>
        <w:ind w:hanging="357"/>
        <w:jc w:val="both"/>
        <w:rPr>
          <w:sz w:val="28"/>
          <w:szCs w:val="28"/>
        </w:rPr>
      </w:pPr>
      <w:proofErr w:type="spellStart"/>
      <w:r w:rsidRPr="00C1442A">
        <w:rPr>
          <w:rFonts w:ascii="Courier New" w:hAnsi="Courier New" w:cs="Courier New"/>
          <w:b/>
          <w:bCs/>
          <w:sz w:val="28"/>
          <w:szCs w:val="28"/>
        </w:rPr>
        <w:t>soap</w:t>
      </w:r>
      <w:proofErr w:type="spellEnd"/>
      <w:r w:rsidRPr="00C1442A">
        <w:rPr>
          <w:sz w:val="28"/>
          <w:szCs w:val="28"/>
        </w:rPr>
        <w:t xml:space="preserve"> (SOAP </w:t>
      </w:r>
      <w:proofErr w:type="spellStart"/>
      <w:r w:rsidRPr="00C1442A">
        <w:rPr>
          <w:sz w:val="28"/>
          <w:szCs w:val="28"/>
        </w:rPr>
        <w:t>Binding</w:t>
      </w:r>
      <w:proofErr w:type="spellEnd"/>
      <w:r w:rsidRPr="00C1442A">
        <w:rPr>
          <w:sz w:val="28"/>
          <w:szCs w:val="28"/>
        </w:rPr>
        <w:t>)</w:t>
      </w:r>
    </w:p>
    <w:p w14:paraId="06A20E8E" w14:textId="77777777" w:rsidR="00C1442A" w:rsidRPr="00C1442A" w:rsidRDefault="00C1442A" w:rsidP="00C1442A">
      <w:pPr>
        <w:numPr>
          <w:ilvl w:val="1"/>
          <w:numId w:val="14"/>
        </w:numPr>
        <w:ind w:hanging="357"/>
        <w:jc w:val="both"/>
        <w:rPr>
          <w:sz w:val="28"/>
          <w:szCs w:val="28"/>
        </w:rPr>
      </w:pPr>
      <w:r w:rsidRPr="00C1442A">
        <w:rPr>
          <w:b/>
          <w:bCs/>
          <w:sz w:val="28"/>
          <w:szCs w:val="28"/>
        </w:rPr>
        <w:t>Описание</w:t>
      </w:r>
      <w:r w:rsidRPr="00C1442A">
        <w:rPr>
          <w:sz w:val="28"/>
          <w:szCs w:val="28"/>
        </w:rPr>
        <w:t>: Пространство имен для элементов, которые описывают привязку SOAP в WSDL, например, &lt;</w:t>
      </w:r>
      <w:proofErr w:type="spellStart"/>
      <w:proofErr w:type="gramStart"/>
      <w:r w:rsidRPr="00C1442A">
        <w:rPr>
          <w:sz w:val="28"/>
          <w:szCs w:val="28"/>
        </w:rPr>
        <w:t>soap:binding</w:t>
      </w:r>
      <w:proofErr w:type="spellEnd"/>
      <w:proofErr w:type="gramEnd"/>
      <w:r w:rsidRPr="00C1442A">
        <w:rPr>
          <w:sz w:val="28"/>
          <w:szCs w:val="28"/>
        </w:rPr>
        <w:t>&gt;, &lt;</w:t>
      </w:r>
      <w:proofErr w:type="spellStart"/>
      <w:r w:rsidRPr="00C1442A">
        <w:rPr>
          <w:sz w:val="28"/>
          <w:szCs w:val="28"/>
        </w:rPr>
        <w:t>soap:operation</w:t>
      </w:r>
      <w:proofErr w:type="spellEnd"/>
      <w:r w:rsidRPr="00C1442A">
        <w:rPr>
          <w:sz w:val="28"/>
          <w:szCs w:val="28"/>
        </w:rPr>
        <w:t>&gt;, &lt;</w:t>
      </w:r>
      <w:proofErr w:type="spellStart"/>
      <w:r w:rsidRPr="00C1442A">
        <w:rPr>
          <w:sz w:val="28"/>
          <w:szCs w:val="28"/>
        </w:rPr>
        <w:t>soap:address</w:t>
      </w:r>
      <w:proofErr w:type="spellEnd"/>
      <w:r w:rsidRPr="00C1442A">
        <w:rPr>
          <w:sz w:val="28"/>
          <w:szCs w:val="28"/>
        </w:rPr>
        <w:t>&gt;. Используется для определения, как операции и сообщения должны быть упакованы и отправлены с использованием протокола SOAP.</w:t>
      </w:r>
    </w:p>
    <w:p w14:paraId="1215157C" w14:textId="77777777" w:rsidR="00C1442A" w:rsidRPr="00C1442A" w:rsidRDefault="00C1442A" w:rsidP="00C1442A">
      <w:pPr>
        <w:numPr>
          <w:ilvl w:val="0"/>
          <w:numId w:val="14"/>
        </w:numPr>
        <w:ind w:hanging="357"/>
        <w:jc w:val="both"/>
        <w:rPr>
          <w:sz w:val="28"/>
          <w:szCs w:val="28"/>
        </w:rPr>
      </w:pPr>
      <w:proofErr w:type="spellStart"/>
      <w:r w:rsidRPr="00C1442A">
        <w:rPr>
          <w:rFonts w:ascii="Courier New" w:hAnsi="Courier New" w:cs="Courier New"/>
          <w:b/>
          <w:bCs/>
          <w:sz w:val="28"/>
          <w:szCs w:val="28"/>
        </w:rPr>
        <w:t>http</w:t>
      </w:r>
      <w:proofErr w:type="spellEnd"/>
      <w:r w:rsidRPr="00C1442A">
        <w:rPr>
          <w:sz w:val="28"/>
          <w:szCs w:val="28"/>
        </w:rPr>
        <w:t xml:space="preserve"> (HTTP </w:t>
      </w:r>
      <w:proofErr w:type="spellStart"/>
      <w:r w:rsidRPr="00C1442A">
        <w:rPr>
          <w:sz w:val="28"/>
          <w:szCs w:val="28"/>
        </w:rPr>
        <w:t>Binding</w:t>
      </w:r>
      <w:proofErr w:type="spellEnd"/>
      <w:r w:rsidRPr="00C1442A">
        <w:rPr>
          <w:sz w:val="28"/>
          <w:szCs w:val="28"/>
        </w:rPr>
        <w:t>)</w:t>
      </w:r>
    </w:p>
    <w:p w14:paraId="4DE5FCDB" w14:textId="77777777" w:rsidR="00C1442A" w:rsidRPr="00C1442A" w:rsidRDefault="00C1442A" w:rsidP="00C1442A">
      <w:pPr>
        <w:numPr>
          <w:ilvl w:val="1"/>
          <w:numId w:val="14"/>
        </w:numPr>
        <w:ind w:hanging="357"/>
        <w:jc w:val="both"/>
        <w:rPr>
          <w:sz w:val="28"/>
          <w:szCs w:val="28"/>
        </w:rPr>
      </w:pPr>
      <w:r w:rsidRPr="00C1442A">
        <w:rPr>
          <w:b/>
          <w:bCs/>
          <w:sz w:val="28"/>
          <w:szCs w:val="28"/>
        </w:rPr>
        <w:lastRenderedPageBreak/>
        <w:t>Описание</w:t>
      </w:r>
      <w:r w:rsidRPr="00C1442A">
        <w:rPr>
          <w:sz w:val="28"/>
          <w:szCs w:val="28"/>
        </w:rPr>
        <w:t>: Пространство имен для описания привязки HTTP в WSDL. Определяет элементы для передачи данных с использованием простого HTTP-протокола.</w:t>
      </w:r>
    </w:p>
    <w:p w14:paraId="0B2229FD" w14:textId="77777777" w:rsidR="00C1442A" w:rsidRPr="00C1442A" w:rsidRDefault="00C1442A" w:rsidP="00C1442A">
      <w:pPr>
        <w:numPr>
          <w:ilvl w:val="0"/>
          <w:numId w:val="14"/>
        </w:numPr>
        <w:ind w:hanging="357"/>
        <w:jc w:val="both"/>
        <w:rPr>
          <w:sz w:val="28"/>
          <w:szCs w:val="28"/>
        </w:rPr>
      </w:pPr>
      <w:proofErr w:type="spellStart"/>
      <w:r w:rsidRPr="00C1442A">
        <w:rPr>
          <w:rFonts w:ascii="Courier New" w:hAnsi="Courier New" w:cs="Courier New"/>
          <w:b/>
          <w:bCs/>
          <w:sz w:val="28"/>
          <w:szCs w:val="28"/>
        </w:rPr>
        <w:t>xsd</w:t>
      </w:r>
      <w:proofErr w:type="spellEnd"/>
      <w:r w:rsidRPr="00C1442A">
        <w:rPr>
          <w:sz w:val="28"/>
          <w:szCs w:val="28"/>
        </w:rPr>
        <w:t xml:space="preserve"> (XML </w:t>
      </w:r>
      <w:proofErr w:type="spellStart"/>
      <w:r w:rsidRPr="00C1442A">
        <w:rPr>
          <w:sz w:val="28"/>
          <w:szCs w:val="28"/>
        </w:rPr>
        <w:t>Schema</w:t>
      </w:r>
      <w:proofErr w:type="spellEnd"/>
      <w:r w:rsidRPr="00C1442A">
        <w:rPr>
          <w:sz w:val="28"/>
          <w:szCs w:val="28"/>
        </w:rPr>
        <w:t xml:space="preserve"> Definition)</w:t>
      </w:r>
    </w:p>
    <w:p w14:paraId="38B18CE0" w14:textId="77777777" w:rsidR="00C1442A" w:rsidRPr="00C1442A" w:rsidRDefault="00C1442A" w:rsidP="00C1442A">
      <w:pPr>
        <w:numPr>
          <w:ilvl w:val="1"/>
          <w:numId w:val="14"/>
        </w:numPr>
        <w:ind w:hanging="357"/>
        <w:jc w:val="both"/>
        <w:rPr>
          <w:sz w:val="28"/>
          <w:szCs w:val="28"/>
        </w:rPr>
      </w:pPr>
      <w:r w:rsidRPr="00C1442A">
        <w:rPr>
          <w:b/>
          <w:bCs/>
          <w:sz w:val="28"/>
          <w:szCs w:val="28"/>
        </w:rPr>
        <w:t>Описание</w:t>
      </w:r>
      <w:r w:rsidRPr="00C1442A">
        <w:rPr>
          <w:sz w:val="28"/>
          <w:szCs w:val="28"/>
        </w:rPr>
        <w:t>: Пространство имен для определения схем XML. Используется в разделе &lt;</w:t>
      </w:r>
      <w:proofErr w:type="spellStart"/>
      <w:r w:rsidRPr="00C1442A">
        <w:rPr>
          <w:sz w:val="28"/>
          <w:szCs w:val="28"/>
        </w:rPr>
        <w:t>types</w:t>
      </w:r>
      <w:proofErr w:type="spellEnd"/>
      <w:r w:rsidRPr="00C1442A">
        <w:rPr>
          <w:sz w:val="28"/>
          <w:szCs w:val="28"/>
        </w:rPr>
        <w:t>&gt; WSDL для описания структуры данных, которые обрабатываются веб-сервисом.</w:t>
      </w:r>
    </w:p>
    <w:p w14:paraId="0E764F89" w14:textId="77777777" w:rsidR="00C1442A" w:rsidRPr="00C1442A" w:rsidRDefault="00C1442A" w:rsidP="00C1442A">
      <w:pPr>
        <w:jc w:val="both"/>
        <w:rPr>
          <w:sz w:val="28"/>
          <w:szCs w:val="28"/>
        </w:rPr>
      </w:pPr>
      <w:r w:rsidRPr="00C1442A">
        <w:rPr>
          <w:b/>
          <w:bCs/>
          <w:sz w:val="28"/>
          <w:szCs w:val="28"/>
          <w:highlight w:val="green"/>
        </w:rPr>
        <w:t>Структура</w:t>
      </w:r>
      <w:r w:rsidRPr="00C1442A">
        <w:rPr>
          <w:highlight w:val="green"/>
        </w:rPr>
        <w:t>:</w:t>
      </w:r>
    </w:p>
    <w:p w14:paraId="6BD5EC4B" w14:textId="77777777" w:rsidR="00C1442A" w:rsidRPr="00C1442A" w:rsidRDefault="00C1442A" w:rsidP="00C1442A">
      <w:pPr>
        <w:numPr>
          <w:ilvl w:val="0"/>
          <w:numId w:val="15"/>
        </w:numPr>
        <w:ind w:left="714" w:hanging="357"/>
        <w:jc w:val="both"/>
        <w:rPr>
          <w:sz w:val="28"/>
          <w:szCs w:val="28"/>
        </w:rPr>
      </w:pPr>
      <w:proofErr w:type="spellStart"/>
      <w:r w:rsidRPr="00C1442A">
        <w:rPr>
          <w:b/>
          <w:bCs/>
          <w:sz w:val="28"/>
          <w:szCs w:val="28"/>
        </w:rPr>
        <w:t>Definitions</w:t>
      </w:r>
      <w:proofErr w:type="spellEnd"/>
      <w:r w:rsidRPr="00C1442A">
        <w:rPr>
          <w:b/>
          <w:bCs/>
          <w:sz w:val="28"/>
          <w:szCs w:val="28"/>
        </w:rPr>
        <w:t xml:space="preserve"> (Определения)</w:t>
      </w:r>
      <w:r w:rsidRPr="00C1442A">
        <w:rPr>
          <w:sz w:val="28"/>
          <w:szCs w:val="28"/>
        </w:rPr>
        <w:t xml:space="preserve"> — корневой элемент WSDL, содержащий все определения.</w:t>
      </w:r>
    </w:p>
    <w:p w14:paraId="788CA3A8" w14:textId="0867BAA4" w:rsidR="00F45665" w:rsidRPr="00F45665" w:rsidRDefault="00C1442A" w:rsidP="00D53407">
      <w:pPr>
        <w:numPr>
          <w:ilvl w:val="0"/>
          <w:numId w:val="15"/>
        </w:numPr>
        <w:ind w:left="714" w:hanging="357"/>
        <w:jc w:val="both"/>
        <w:rPr>
          <w:sz w:val="28"/>
          <w:szCs w:val="28"/>
        </w:rPr>
      </w:pPr>
      <w:proofErr w:type="spellStart"/>
      <w:r w:rsidRPr="00F45665">
        <w:rPr>
          <w:b/>
          <w:bCs/>
          <w:sz w:val="28"/>
          <w:szCs w:val="28"/>
        </w:rPr>
        <w:t>Types</w:t>
      </w:r>
      <w:proofErr w:type="spellEnd"/>
      <w:r w:rsidRPr="00F45665">
        <w:rPr>
          <w:b/>
          <w:bCs/>
          <w:sz w:val="28"/>
          <w:szCs w:val="28"/>
        </w:rPr>
        <w:t xml:space="preserve"> (Типы)</w:t>
      </w:r>
      <w:r w:rsidRPr="00F45665">
        <w:rPr>
          <w:sz w:val="28"/>
          <w:szCs w:val="28"/>
        </w:rPr>
        <w:t xml:space="preserve"> — </w:t>
      </w:r>
      <w:r w:rsidR="00F45665" w:rsidRPr="00F45665">
        <w:rPr>
          <w:sz w:val="28"/>
          <w:szCs w:val="28"/>
        </w:rPr>
        <w:t>Определяет типы данных, используемые в сообщениях веб-сервиса.</w:t>
      </w:r>
      <w:r w:rsidR="00F45665" w:rsidRPr="00F45665">
        <w:t xml:space="preserve"> </w:t>
      </w:r>
      <w:r w:rsidR="00F45665" w:rsidRPr="00F45665">
        <w:rPr>
          <w:sz w:val="28"/>
          <w:szCs w:val="28"/>
        </w:rPr>
        <w:t xml:space="preserve">Обычно это описание типов данных в формате XML </w:t>
      </w:r>
      <w:proofErr w:type="spellStart"/>
      <w:r w:rsidR="00F45665" w:rsidRPr="00F45665">
        <w:rPr>
          <w:sz w:val="28"/>
          <w:szCs w:val="28"/>
        </w:rPr>
        <w:t>Schema</w:t>
      </w:r>
      <w:proofErr w:type="spellEnd"/>
      <w:r w:rsidR="00F45665" w:rsidRPr="00F45665">
        <w:rPr>
          <w:sz w:val="28"/>
          <w:szCs w:val="28"/>
        </w:rPr>
        <w:t xml:space="preserve"> (XSD)</w:t>
      </w:r>
    </w:p>
    <w:p w14:paraId="3A8B5E2F" w14:textId="4FA0E31F" w:rsidR="00C1442A" w:rsidRPr="00DF2748" w:rsidRDefault="00C1442A" w:rsidP="00D53407">
      <w:pPr>
        <w:numPr>
          <w:ilvl w:val="0"/>
          <w:numId w:val="15"/>
        </w:numPr>
        <w:ind w:left="714" w:hanging="357"/>
        <w:jc w:val="both"/>
        <w:rPr>
          <w:i/>
          <w:iCs/>
          <w:sz w:val="28"/>
          <w:szCs w:val="28"/>
        </w:rPr>
      </w:pPr>
      <w:r w:rsidRPr="00F45665">
        <w:rPr>
          <w:b/>
          <w:bCs/>
          <w:sz w:val="28"/>
          <w:szCs w:val="28"/>
        </w:rPr>
        <w:t>Message (Сообщения)</w:t>
      </w:r>
      <w:r w:rsidRPr="00F45665">
        <w:rPr>
          <w:sz w:val="28"/>
          <w:szCs w:val="28"/>
        </w:rPr>
        <w:t xml:space="preserve"> — определяет сообщения, которые могут содержать несколько частей.</w:t>
      </w:r>
      <w:r w:rsidR="00DF2748">
        <w:rPr>
          <w:sz w:val="28"/>
          <w:szCs w:val="28"/>
        </w:rPr>
        <w:t xml:space="preserve"> </w:t>
      </w:r>
      <w:r w:rsidR="00DF2748" w:rsidRPr="00DF2748">
        <w:rPr>
          <w:i/>
          <w:iCs/>
          <w:sz w:val="28"/>
          <w:szCs w:val="28"/>
        </w:rPr>
        <w:t>описание данных, которые передаются между клиентом и веб-сервисом. Эти данные представляют собой содержимое запросов (</w:t>
      </w:r>
      <w:proofErr w:type="spellStart"/>
      <w:r w:rsidR="00DF2748" w:rsidRPr="00DF2748">
        <w:rPr>
          <w:i/>
          <w:iCs/>
          <w:sz w:val="28"/>
          <w:szCs w:val="28"/>
        </w:rPr>
        <w:t>input</w:t>
      </w:r>
      <w:proofErr w:type="spellEnd"/>
      <w:r w:rsidR="00DF2748" w:rsidRPr="00DF2748">
        <w:rPr>
          <w:i/>
          <w:iCs/>
          <w:sz w:val="28"/>
          <w:szCs w:val="28"/>
        </w:rPr>
        <w:t>) и ответов (</w:t>
      </w:r>
      <w:proofErr w:type="spellStart"/>
      <w:r w:rsidR="00DF2748" w:rsidRPr="00DF2748">
        <w:rPr>
          <w:i/>
          <w:iCs/>
          <w:sz w:val="28"/>
          <w:szCs w:val="28"/>
        </w:rPr>
        <w:t>output</w:t>
      </w:r>
      <w:proofErr w:type="spellEnd"/>
      <w:r w:rsidR="00DF2748" w:rsidRPr="00DF2748">
        <w:rPr>
          <w:i/>
          <w:iCs/>
          <w:sz w:val="28"/>
          <w:szCs w:val="28"/>
        </w:rPr>
        <w:t>) в рамках операций веб-сервиса</w:t>
      </w:r>
    </w:p>
    <w:p w14:paraId="0FA8F590" w14:textId="4C341F66" w:rsidR="00C1442A" w:rsidRPr="00C1442A" w:rsidRDefault="00C1442A" w:rsidP="00C1442A">
      <w:pPr>
        <w:numPr>
          <w:ilvl w:val="0"/>
          <w:numId w:val="15"/>
        </w:numPr>
        <w:jc w:val="both"/>
        <w:rPr>
          <w:sz w:val="28"/>
          <w:szCs w:val="28"/>
        </w:rPr>
      </w:pPr>
      <w:proofErr w:type="spellStart"/>
      <w:r w:rsidRPr="00C1442A">
        <w:rPr>
          <w:b/>
          <w:bCs/>
          <w:sz w:val="28"/>
          <w:szCs w:val="28"/>
        </w:rPr>
        <w:t>PortType</w:t>
      </w:r>
      <w:proofErr w:type="spellEnd"/>
      <w:r w:rsidRPr="00C1442A">
        <w:rPr>
          <w:b/>
          <w:bCs/>
          <w:sz w:val="28"/>
          <w:szCs w:val="28"/>
        </w:rPr>
        <w:t xml:space="preserve"> (Интерфейсы)</w:t>
      </w:r>
      <w:r w:rsidRPr="00C1442A">
        <w:rPr>
          <w:sz w:val="28"/>
          <w:szCs w:val="28"/>
        </w:rPr>
        <w:t xml:space="preserve"> — описывает набор операций</w:t>
      </w:r>
      <w:r w:rsidR="00F45665">
        <w:rPr>
          <w:sz w:val="28"/>
          <w:szCs w:val="28"/>
        </w:rPr>
        <w:t xml:space="preserve">, </w:t>
      </w:r>
      <w:r w:rsidR="00F45665" w:rsidRPr="00F45665">
        <w:rPr>
          <w:sz w:val="28"/>
          <w:szCs w:val="28"/>
        </w:rPr>
        <w:t>предоставляемые веб-сервисом</w:t>
      </w:r>
      <w:r w:rsidRPr="00C1442A">
        <w:rPr>
          <w:sz w:val="28"/>
          <w:szCs w:val="28"/>
        </w:rPr>
        <w:t>.</w:t>
      </w:r>
      <w:r w:rsidRPr="00C1442A">
        <w:t xml:space="preserve"> </w:t>
      </w:r>
      <w:r w:rsidRPr="00C1442A">
        <w:rPr>
          <w:sz w:val="28"/>
          <w:szCs w:val="28"/>
        </w:rPr>
        <w:t>Для каждого метода сервиса в WSDL-описании будет присутствовать соответствующий раздел &lt;</w:t>
      </w:r>
      <w:proofErr w:type="spellStart"/>
      <w:r w:rsidRPr="00C1442A">
        <w:rPr>
          <w:sz w:val="28"/>
          <w:szCs w:val="28"/>
        </w:rPr>
        <w:t>operation</w:t>
      </w:r>
      <w:proofErr w:type="spellEnd"/>
      <w:r w:rsidRPr="00C1442A">
        <w:rPr>
          <w:sz w:val="28"/>
          <w:szCs w:val="28"/>
        </w:rPr>
        <w:t>&gt;. Внутри раздела &lt;</w:t>
      </w:r>
      <w:proofErr w:type="spellStart"/>
      <w:r w:rsidRPr="00C1442A">
        <w:rPr>
          <w:sz w:val="28"/>
          <w:szCs w:val="28"/>
        </w:rPr>
        <w:t>operation</w:t>
      </w:r>
      <w:proofErr w:type="spellEnd"/>
      <w:r w:rsidRPr="00C1442A">
        <w:rPr>
          <w:sz w:val="28"/>
          <w:szCs w:val="28"/>
        </w:rPr>
        <w:t>&gt; вы найдете разделы &lt;</w:t>
      </w:r>
      <w:proofErr w:type="spellStart"/>
      <w:r w:rsidRPr="00C1442A">
        <w:rPr>
          <w:sz w:val="28"/>
          <w:szCs w:val="28"/>
        </w:rPr>
        <w:t>input</w:t>
      </w:r>
      <w:proofErr w:type="spellEnd"/>
      <w:r w:rsidRPr="00C1442A">
        <w:rPr>
          <w:sz w:val="28"/>
          <w:szCs w:val="28"/>
        </w:rPr>
        <w:t>&gt; и &lt;</w:t>
      </w:r>
      <w:proofErr w:type="spellStart"/>
      <w:r w:rsidRPr="00C1442A">
        <w:rPr>
          <w:sz w:val="28"/>
          <w:szCs w:val="28"/>
        </w:rPr>
        <w:t>output</w:t>
      </w:r>
      <w:proofErr w:type="spellEnd"/>
      <w:r w:rsidRPr="00C1442A">
        <w:rPr>
          <w:sz w:val="28"/>
          <w:szCs w:val="28"/>
        </w:rPr>
        <w:t>&gt;, которые описывают входное и выходное сообщения для соответствующего метода. Входные и выходные сообщения могут ссылаться на определенные типы данных из раздела &lt;</w:t>
      </w:r>
      <w:proofErr w:type="spellStart"/>
      <w:r w:rsidRPr="00C1442A">
        <w:rPr>
          <w:sz w:val="28"/>
          <w:szCs w:val="28"/>
        </w:rPr>
        <w:t>types</w:t>
      </w:r>
      <w:proofErr w:type="spellEnd"/>
      <w:r w:rsidRPr="00C1442A">
        <w:rPr>
          <w:sz w:val="28"/>
          <w:szCs w:val="28"/>
        </w:rPr>
        <w:t>&gt;.</w:t>
      </w:r>
    </w:p>
    <w:p w14:paraId="5FE14989" w14:textId="68C299DD" w:rsidR="00C1442A" w:rsidRPr="00C1442A" w:rsidRDefault="00C1442A" w:rsidP="00C1442A">
      <w:pPr>
        <w:numPr>
          <w:ilvl w:val="0"/>
          <w:numId w:val="15"/>
        </w:numPr>
        <w:ind w:left="714" w:hanging="357"/>
        <w:jc w:val="both"/>
        <w:rPr>
          <w:sz w:val="28"/>
          <w:szCs w:val="28"/>
        </w:rPr>
      </w:pPr>
      <w:proofErr w:type="spellStart"/>
      <w:r w:rsidRPr="00C1442A">
        <w:rPr>
          <w:b/>
          <w:bCs/>
          <w:sz w:val="28"/>
          <w:szCs w:val="28"/>
        </w:rPr>
        <w:t>Binding</w:t>
      </w:r>
      <w:proofErr w:type="spellEnd"/>
      <w:r w:rsidRPr="00C1442A">
        <w:rPr>
          <w:b/>
          <w:bCs/>
          <w:sz w:val="28"/>
          <w:szCs w:val="28"/>
        </w:rPr>
        <w:t xml:space="preserve"> (Связи)</w:t>
      </w:r>
      <w:r w:rsidRPr="00C1442A">
        <w:rPr>
          <w:sz w:val="28"/>
          <w:szCs w:val="28"/>
        </w:rPr>
        <w:t xml:space="preserve"> — описывает, как операции</w:t>
      </w:r>
      <w:r w:rsidR="00F45665">
        <w:rPr>
          <w:sz w:val="28"/>
          <w:szCs w:val="28"/>
        </w:rPr>
        <w:t xml:space="preserve"> (</w:t>
      </w:r>
      <w:r w:rsidR="00F45665" w:rsidRPr="00F45665">
        <w:rPr>
          <w:sz w:val="28"/>
          <w:szCs w:val="28"/>
        </w:rPr>
        <w:t>&lt;</w:t>
      </w:r>
      <w:proofErr w:type="spellStart"/>
      <w:r w:rsidR="00F45665" w:rsidRPr="00F45665">
        <w:rPr>
          <w:sz w:val="28"/>
          <w:szCs w:val="28"/>
        </w:rPr>
        <w:t>portType</w:t>
      </w:r>
      <w:proofErr w:type="spellEnd"/>
      <w:r w:rsidR="00F45665" w:rsidRPr="00F45665">
        <w:rPr>
          <w:sz w:val="28"/>
          <w:szCs w:val="28"/>
        </w:rPr>
        <w:t>&gt;</w:t>
      </w:r>
      <w:r w:rsidR="00F45665">
        <w:rPr>
          <w:sz w:val="28"/>
          <w:szCs w:val="28"/>
        </w:rPr>
        <w:t>)</w:t>
      </w:r>
      <w:r w:rsidRPr="00C1442A">
        <w:rPr>
          <w:sz w:val="28"/>
          <w:szCs w:val="28"/>
        </w:rPr>
        <w:t xml:space="preserve"> будут связаны с конкретным протоколом (например, SOAP).</w:t>
      </w:r>
    </w:p>
    <w:p w14:paraId="60CEFDC2" w14:textId="11AFBFB9" w:rsidR="00C1442A" w:rsidRPr="00C1442A" w:rsidRDefault="00C1442A" w:rsidP="00C1442A">
      <w:pPr>
        <w:numPr>
          <w:ilvl w:val="0"/>
          <w:numId w:val="15"/>
        </w:numPr>
        <w:ind w:left="714" w:hanging="357"/>
        <w:jc w:val="both"/>
        <w:rPr>
          <w:sz w:val="28"/>
          <w:szCs w:val="28"/>
        </w:rPr>
      </w:pPr>
      <w:r w:rsidRPr="00C1442A">
        <w:rPr>
          <w:b/>
          <w:bCs/>
          <w:sz w:val="28"/>
          <w:szCs w:val="28"/>
        </w:rPr>
        <w:t>Service (Сервис)</w:t>
      </w:r>
      <w:r w:rsidRPr="00C1442A">
        <w:rPr>
          <w:sz w:val="28"/>
          <w:szCs w:val="28"/>
        </w:rPr>
        <w:t xml:space="preserve"> — определяет конечные точки веб-сервиса.</w:t>
      </w:r>
      <w:r w:rsidR="00F45665">
        <w:rPr>
          <w:sz w:val="28"/>
          <w:szCs w:val="28"/>
        </w:rPr>
        <w:t xml:space="preserve"> </w:t>
      </w:r>
      <w:r w:rsidR="00F45665" w:rsidRPr="00F45665">
        <w:rPr>
          <w:sz w:val="28"/>
          <w:szCs w:val="28"/>
        </w:rPr>
        <w:t>Указывает, какие &lt;</w:t>
      </w:r>
      <w:proofErr w:type="spellStart"/>
      <w:r w:rsidR="00F45665" w:rsidRPr="00F45665">
        <w:rPr>
          <w:sz w:val="28"/>
          <w:szCs w:val="28"/>
        </w:rPr>
        <w:t>binding</w:t>
      </w:r>
      <w:proofErr w:type="spellEnd"/>
      <w:r w:rsidR="00F45665" w:rsidRPr="00F45665">
        <w:rPr>
          <w:sz w:val="28"/>
          <w:szCs w:val="28"/>
        </w:rPr>
        <w:t>&gt; и порты связаны с сервисом.</w:t>
      </w:r>
    </w:p>
    <w:p w14:paraId="7FE9F861" w14:textId="77777777" w:rsidR="00C1442A" w:rsidRPr="00C1442A" w:rsidRDefault="00C1442A" w:rsidP="00C1442A">
      <w:pPr>
        <w:jc w:val="both"/>
        <w:rPr>
          <w:rFonts w:ascii="Courier New" w:hAnsi="Courier New" w:cs="Courier New"/>
          <w:color w:val="000000"/>
          <w:szCs w:val="28"/>
          <w:u w:val="single"/>
        </w:rPr>
      </w:pPr>
      <w:r w:rsidRPr="00C1442A">
        <w:rPr>
          <w:rFonts w:ascii="Courier New" w:hAnsi="Courier New" w:cs="Courier New"/>
          <w:color w:val="000000"/>
          <w:szCs w:val="28"/>
          <w:u w:val="single"/>
        </w:rPr>
        <w:t xml:space="preserve">В </w:t>
      </w:r>
      <w:r w:rsidRPr="00C1442A">
        <w:rPr>
          <w:rFonts w:ascii="Courier New" w:hAnsi="Courier New" w:cs="Courier New"/>
          <w:b/>
          <w:color w:val="000000"/>
          <w:szCs w:val="28"/>
          <w:u w:val="single"/>
        </w:rPr>
        <w:t>разделе &lt;</w:t>
      </w:r>
      <w:proofErr w:type="spellStart"/>
      <w:r w:rsidRPr="00C1442A">
        <w:rPr>
          <w:rFonts w:ascii="Courier New" w:hAnsi="Courier New" w:cs="Courier New"/>
          <w:b/>
          <w:color w:val="000000"/>
          <w:szCs w:val="28"/>
          <w:u w:val="single"/>
        </w:rPr>
        <w:t>binding</w:t>
      </w:r>
      <w:proofErr w:type="spellEnd"/>
      <w:r w:rsidRPr="00C1442A">
        <w:rPr>
          <w:rFonts w:ascii="Courier New" w:hAnsi="Courier New" w:cs="Courier New"/>
          <w:b/>
          <w:color w:val="000000"/>
          <w:szCs w:val="28"/>
          <w:u w:val="single"/>
        </w:rPr>
        <w:t>&gt;</w:t>
      </w:r>
      <w:r w:rsidRPr="00C1442A">
        <w:rPr>
          <w:rFonts w:ascii="Courier New" w:hAnsi="Courier New" w:cs="Courier New"/>
          <w:color w:val="000000"/>
          <w:szCs w:val="28"/>
          <w:u w:val="single"/>
        </w:rPr>
        <w:t xml:space="preserve"> WSDL-описания вы найдете информацию о протоколе обмена данных, который используется сервисом. Например, это может быть SOAP (Simple Object Access Protocol) или другой протокол. Вы можете исследовать атрибут </w:t>
      </w:r>
      <w:proofErr w:type="spellStart"/>
      <w:r w:rsidRPr="00C1442A">
        <w:rPr>
          <w:rFonts w:ascii="Courier New" w:hAnsi="Courier New" w:cs="Courier New"/>
          <w:color w:val="000000"/>
          <w:szCs w:val="28"/>
          <w:u w:val="single"/>
        </w:rPr>
        <w:t>binding</w:t>
      </w:r>
      <w:proofErr w:type="spellEnd"/>
      <w:r w:rsidRPr="00C1442A">
        <w:rPr>
          <w:rFonts w:ascii="Courier New" w:hAnsi="Courier New" w:cs="Courier New"/>
          <w:color w:val="000000"/>
          <w:szCs w:val="28"/>
          <w:u w:val="single"/>
        </w:rPr>
        <w:t xml:space="preserve"> раздела &lt;</w:t>
      </w:r>
      <w:proofErr w:type="spellStart"/>
      <w:r w:rsidRPr="00C1442A">
        <w:rPr>
          <w:rFonts w:ascii="Courier New" w:hAnsi="Courier New" w:cs="Courier New"/>
          <w:color w:val="000000"/>
          <w:szCs w:val="28"/>
          <w:u w:val="single"/>
        </w:rPr>
        <w:t>binding</w:t>
      </w:r>
      <w:proofErr w:type="spellEnd"/>
      <w:r w:rsidRPr="00C1442A">
        <w:rPr>
          <w:rFonts w:ascii="Courier New" w:hAnsi="Courier New" w:cs="Courier New"/>
          <w:color w:val="000000"/>
          <w:szCs w:val="28"/>
          <w:u w:val="single"/>
        </w:rPr>
        <w:t>&gt; для получения информации о протоколе.</w:t>
      </w:r>
    </w:p>
    <w:p w14:paraId="4DEA9993" w14:textId="77777777" w:rsidR="00C1442A" w:rsidRPr="00C1442A" w:rsidRDefault="00C1442A" w:rsidP="00C1442A">
      <w:pPr>
        <w:contextualSpacing/>
        <w:jc w:val="both"/>
        <w:rPr>
          <w:rFonts w:ascii="Courier New" w:hAnsi="Courier New" w:cs="Courier New"/>
          <w:color w:val="000000"/>
          <w:szCs w:val="28"/>
          <w:u w:val="single"/>
        </w:rPr>
      </w:pPr>
      <w:r w:rsidRPr="00C1442A">
        <w:rPr>
          <w:rFonts w:ascii="Courier New" w:hAnsi="Courier New" w:cs="Courier New"/>
          <w:b/>
          <w:color w:val="000000"/>
          <w:szCs w:val="28"/>
          <w:u w:val="single"/>
        </w:rPr>
        <w:t>Раздел &lt;</w:t>
      </w:r>
      <w:proofErr w:type="spellStart"/>
      <w:r w:rsidRPr="00C1442A">
        <w:rPr>
          <w:rFonts w:ascii="Courier New" w:hAnsi="Courier New" w:cs="Courier New"/>
          <w:b/>
          <w:color w:val="000000"/>
          <w:szCs w:val="28"/>
          <w:u w:val="single"/>
        </w:rPr>
        <w:t>service</w:t>
      </w:r>
      <w:proofErr w:type="spellEnd"/>
      <w:r w:rsidRPr="00C1442A">
        <w:rPr>
          <w:rFonts w:ascii="Courier New" w:hAnsi="Courier New" w:cs="Courier New"/>
          <w:b/>
          <w:color w:val="000000"/>
          <w:szCs w:val="28"/>
          <w:u w:val="single"/>
        </w:rPr>
        <w:t>&gt;</w:t>
      </w:r>
      <w:r w:rsidRPr="00C1442A">
        <w:rPr>
          <w:rFonts w:ascii="Courier New" w:hAnsi="Courier New" w:cs="Courier New"/>
          <w:color w:val="000000"/>
          <w:szCs w:val="28"/>
          <w:u w:val="single"/>
        </w:rPr>
        <w:t xml:space="preserve"> в WSDL-описании содержит информацию о самом сервисе. Вы можете исследовать атрибуты и элементы внутри раздела &lt;</w:t>
      </w:r>
      <w:proofErr w:type="spellStart"/>
      <w:r w:rsidRPr="00C1442A">
        <w:rPr>
          <w:rFonts w:ascii="Courier New" w:hAnsi="Courier New" w:cs="Courier New"/>
          <w:color w:val="000000"/>
          <w:szCs w:val="28"/>
          <w:u w:val="single"/>
        </w:rPr>
        <w:t>service</w:t>
      </w:r>
      <w:proofErr w:type="spellEnd"/>
      <w:r w:rsidRPr="00C1442A">
        <w:rPr>
          <w:rFonts w:ascii="Courier New" w:hAnsi="Courier New" w:cs="Courier New"/>
          <w:color w:val="000000"/>
          <w:szCs w:val="28"/>
          <w:u w:val="single"/>
        </w:rPr>
        <w:t>&gt;, такие как имя сервиса, адрес (URL) сервиса, используемые протоколы и т.д.</w:t>
      </w:r>
    </w:p>
    <w:p w14:paraId="3C126B74" w14:textId="77777777" w:rsidR="00C1442A" w:rsidRDefault="00C1442A" w:rsidP="00C1442A">
      <w:pPr>
        <w:pStyle w:val="a3"/>
        <w:jc w:val="both"/>
        <w:rPr>
          <w:sz w:val="28"/>
          <w:highlight w:val="yellow"/>
        </w:rPr>
      </w:pPr>
    </w:p>
    <w:p w14:paraId="29B10CD2" w14:textId="77777777" w:rsidR="00C1442A" w:rsidRPr="000C5169" w:rsidRDefault="00C1442A" w:rsidP="00C1442A">
      <w:pPr>
        <w:pStyle w:val="a3"/>
        <w:jc w:val="both"/>
        <w:rPr>
          <w:sz w:val="28"/>
          <w:highlight w:val="yellow"/>
        </w:rPr>
      </w:pPr>
    </w:p>
    <w:p w14:paraId="0845994D" w14:textId="77777777" w:rsidR="00E23E01" w:rsidRDefault="00E23E01"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JSON</w:t>
      </w:r>
      <w:r w:rsidRPr="000C5169">
        <w:rPr>
          <w:sz w:val="28"/>
          <w:highlight w:val="yellow"/>
        </w:rPr>
        <w:t>-</w:t>
      </w:r>
      <w:r w:rsidRPr="000C5169">
        <w:rPr>
          <w:sz w:val="28"/>
          <w:highlight w:val="yellow"/>
          <w:lang w:val="en-US"/>
        </w:rPr>
        <w:t>RPC</w:t>
      </w:r>
      <w:r w:rsidRPr="000C5169">
        <w:rPr>
          <w:sz w:val="28"/>
          <w:highlight w:val="yellow"/>
        </w:rPr>
        <w:t>: определение, назначение, структуры запросов и ответов, обработка ошибок, пакетная обработка запросов.</w:t>
      </w:r>
    </w:p>
    <w:p w14:paraId="7116DD9C" w14:textId="77777777" w:rsidR="00C1442A" w:rsidRPr="00C1442A" w:rsidRDefault="00C1442A" w:rsidP="00C1442A">
      <w:pPr>
        <w:pStyle w:val="a3"/>
        <w:ind w:left="0" w:firstLine="709"/>
        <w:jc w:val="both"/>
        <w:rPr>
          <w:rFonts w:ascii="Courier New" w:hAnsi="Courier New" w:cs="Courier New"/>
          <w:sz w:val="28"/>
          <w:szCs w:val="28"/>
        </w:rPr>
      </w:pPr>
      <w:r w:rsidRPr="00FC0421">
        <w:rPr>
          <w:rFonts w:ascii="Courier New" w:hAnsi="Courier New" w:cs="Courier New"/>
          <w:b/>
          <w:sz w:val="28"/>
          <w:szCs w:val="28"/>
          <w:highlight w:val="green"/>
          <w:lang w:val="en-US"/>
        </w:rPr>
        <w:t>JSON</w:t>
      </w:r>
      <w:r w:rsidRPr="00C1442A">
        <w:rPr>
          <w:rFonts w:ascii="Courier New" w:hAnsi="Courier New" w:cs="Courier New"/>
          <w:b/>
          <w:sz w:val="28"/>
          <w:szCs w:val="28"/>
          <w:highlight w:val="green"/>
        </w:rPr>
        <w:t>-</w:t>
      </w:r>
      <w:r w:rsidRPr="00FC0421">
        <w:rPr>
          <w:rFonts w:ascii="Courier New" w:hAnsi="Courier New" w:cs="Courier New"/>
          <w:b/>
          <w:sz w:val="28"/>
          <w:szCs w:val="28"/>
          <w:highlight w:val="green"/>
          <w:lang w:val="en-US"/>
        </w:rPr>
        <w:t>RPC</w:t>
      </w:r>
      <w:r w:rsidRPr="00C1442A">
        <w:rPr>
          <w:rFonts w:ascii="Courier New" w:hAnsi="Courier New" w:cs="Courier New"/>
          <w:sz w:val="28"/>
          <w:szCs w:val="28"/>
        </w:rPr>
        <w:t xml:space="preserve"> – протокол удаленного вызова процедур, использующий формат </w:t>
      </w:r>
      <w:r w:rsidRPr="00FC0421">
        <w:rPr>
          <w:rFonts w:ascii="Courier New" w:hAnsi="Courier New" w:cs="Courier New"/>
          <w:sz w:val="28"/>
          <w:szCs w:val="28"/>
          <w:lang w:val="en-US"/>
        </w:rPr>
        <w:t>JSON</w:t>
      </w:r>
      <w:r w:rsidRPr="00C1442A">
        <w:rPr>
          <w:rFonts w:ascii="Courier New" w:hAnsi="Courier New" w:cs="Courier New"/>
          <w:sz w:val="28"/>
          <w:szCs w:val="28"/>
        </w:rPr>
        <w:t xml:space="preserve"> для передачи сообщений.</w:t>
      </w:r>
    </w:p>
    <w:p w14:paraId="1540A42F" w14:textId="77777777" w:rsidR="00C1442A" w:rsidRPr="00FC0421" w:rsidRDefault="00C1442A" w:rsidP="00C1442A">
      <w:pPr>
        <w:pStyle w:val="a3"/>
        <w:numPr>
          <w:ilvl w:val="0"/>
          <w:numId w:val="16"/>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последняя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версия</w:t>
      </w:r>
      <w:proofErr w:type="spellEnd"/>
      <w:r w:rsidRPr="00FC0421">
        <w:rPr>
          <w:rFonts w:ascii="Courier New" w:hAnsi="Courier New" w:cs="Courier New"/>
          <w:sz w:val="28"/>
          <w:szCs w:val="28"/>
          <w:lang w:val="en-US"/>
        </w:rPr>
        <w:t xml:space="preserve"> 2.0. </w:t>
      </w:r>
    </w:p>
    <w:p w14:paraId="6BE751F3" w14:textId="77777777" w:rsidR="00C1442A" w:rsidRPr="00FC0421" w:rsidRDefault="00C1442A" w:rsidP="00C1442A">
      <w:pPr>
        <w:pStyle w:val="a3"/>
        <w:numPr>
          <w:ilvl w:val="0"/>
          <w:numId w:val="16"/>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транспорт</w:t>
      </w:r>
      <w:proofErr w:type="spellEnd"/>
      <w:r w:rsidRPr="00FC0421">
        <w:rPr>
          <w:rFonts w:ascii="Courier New" w:hAnsi="Courier New" w:cs="Courier New"/>
          <w:sz w:val="28"/>
          <w:szCs w:val="28"/>
          <w:lang w:val="en-US"/>
        </w:rPr>
        <w:t xml:space="preserve"> HTTP/HTTPS </w:t>
      </w:r>
      <w:proofErr w:type="spellStart"/>
      <w:r w:rsidRPr="00FC0421">
        <w:rPr>
          <w:rFonts w:ascii="Courier New" w:hAnsi="Courier New" w:cs="Courier New"/>
          <w:sz w:val="28"/>
          <w:szCs w:val="28"/>
          <w:lang w:val="en-US"/>
        </w:rPr>
        <w:t>или</w:t>
      </w:r>
      <w:proofErr w:type="spellEnd"/>
      <w:r w:rsidRPr="00FC0421">
        <w:rPr>
          <w:rFonts w:ascii="Courier New" w:hAnsi="Courier New" w:cs="Courier New"/>
          <w:sz w:val="28"/>
          <w:szCs w:val="28"/>
          <w:lang w:val="en-US"/>
        </w:rPr>
        <w:t xml:space="preserve"> TCP Socket.</w:t>
      </w:r>
    </w:p>
    <w:p w14:paraId="243FBDEE" w14:textId="77777777" w:rsidR="00C1442A" w:rsidRPr="00FC0421" w:rsidRDefault="00C1442A" w:rsidP="00C1442A">
      <w:pPr>
        <w:pStyle w:val="a3"/>
        <w:ind w:left="0"/>
        <w:jc w:val="both"/>
        <w:rPr>
          <w:rFonts w:ascii="Courier New" w:hAnsi="Courier New" w:cs="Courier New"/>
          <w:sz w:val="28"/>
          <w:szCs w:val="28"/>
          <w:lang w:val="en-US"/>
        </w:rPr>
      </w:pPr>
      <w:proofErr w:type="spellStart"/>
      <w:r w:rsidRPr="00FC0421">
        <w:rPr>
          <w:rFonts w:ascii="Courier New" w:hAnsi="Courier New" w:cs="Courier New"/>
          <w:b/>
          <w:sz w:val="28"/>
          <w:szCs w:val="28"/>
          <w:highlight w:val="green"/>
          <w:lang w:val="en-US"/>
        </w:rPr>
        <w:lastRenderedPageBreak/>
        <w:t>Объект</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запроса</w:t>
      </w:r>
      <w:proofErr w:type="spellEnd"/>
      <w:r w:rsidRPr="00FC0421">
        <w:rPr>
          <w:rFonts w:ascii="Courier New" w:hAnsi="Courier New" w:cs="Courier New"/>
          <w:sz w:val="28"/>
          <w:szCs w:val="28"/>
          <w:lang w:val="en-US"/>
        </w:rPr>
        <w:t>:</w:t>
      </w:r>
    </w:p>
    <w:p w14:paraId="3C66279B" w14:textId="77777777" w:rsidR="00C1442A" w:rsidRPr="00FC0421" w:rsidRDefault="00C1442A" w:rsidP="00C1442A">
      <w:pPr>
        <w:pStyle w:val="a3"/>
        <w:numPr>
          <w:ilvl w:val="0"/>
          <w:numId w:val="17"/>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jsonrpc</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версия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протокола</w:t>
      </w:r>
      <w:proofErr w:type="spellEnd"/>
      <w:r w:rsidRPr="00FC0421">
        <w:rPr>
          <w:rFonts w:ascii="Courier New" w:hAnsi="Courier New" w:cs="Courier New"/>
          <w:sz w:val="28"/>
          <w:szCs w:val="28"/>
          <w:lang w:val="en-US"/>
        </w:rPr>
        <w:t>)</w:t>
      </w:r>
    </w:p>
    <w:p w14:paraId="360A3E79" w14:textId="77777777"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method (</w:t>
      </w:r>
      <w:proofErr w:type="spellStart"/>
      <w:r w:rsidRPr="00FC0421">
        <w:rPr>
          <w:rFonts w:ascii="Courier New" w:hAnsi="Courier New" w:cs="Courier New"/>
          <w:sz w:val="28"/>
          <w:szCs w:val="28"/>
          <w:lang w:val="en-US"/>
        </w:rPr>
        <w:t>имя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вызываемого</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метода</w:t>
      </w:r>
      <w:proofErr w:type="spellEnd"/>
      <w:r w:rsidRPr="00FC0421">
        <w:rPr>
          <w:rFonts w:ascii="Courier New" w:hAnsi="Courier New" w:cs="Courier New"/>
          <w:sz w:val="28"/>
          <w:szCs w:val="28"/>
          <w:lang w:val="en-US"/>
        </w:rPr>
        <w:t>)</w:t>
      </w:r>
    </w:p>
    <w:p w14:paraId="420B87A4" w14:textId="77777777" w:rsidR="00C1442A" w:rsidRPr="00C1442A" w:rsidRDefault="00C1442A" w:rsidP="00C1442A">
      <w:pPr>
        <w:pStyle w:val="a3"/>
        <w:numPr>
          <w:ilvl w:val="0"/>
          <w:numId w:val="17"/>
        </w:numPr>
        <w:jc w:val="both"/>
        <w:rPr>
          <w:rFonts w:ascii="Courier New" w:hAnsi="Courier New" w:cs="Courier New"/>
          <w:sz w:val="28"/>
          <w:szCs w:val="28"/>
        </w:rPr>
      </w:pPr>
      <w:r w:rsidRPr="00FC0421">
        <w:rPr>
          <w:rFonts w:ascii="Courier New" w:hAnsi="Courier New" w:cs="Courier New"/>
          <w:sz w:val="28"/>
          <w:szCs w:val="28"/>
          <w:lang w:val="en-US"/>
        </w:rPr>
        <w:t>params</w:t>
      </w:r>
      <w:r w:rsidRPr="00C1442A">
        <w:rPr>
          <w:rFonts w:ascii="Courier New" w:hAnsi="Courier New" w:cs="Courier New"/>
          <w:sz w:val="28"/>
          <w:szCs w:val="28"/>
        </w:rPr>
        <w:t xml:space="preserve"> (параметры вызываемого метода (может быть массивом или объектом))</w:t>
      </w:r>
    </w:p>
    <w:p w14:paraId="4F5F76B1" w14:textId="77777777"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id</w:t>
      </w:r>
    </w:p>
    <w:p w14:paraId="1C595585" w14:textId="77777777" w:rsidR="00C1442A" w:rsidRPr="00FC0421" w:rsidRDefault="00C1442A" w:rsidP="00C1442A">
      <w:pPr>
        <w:rPr>
          <w:rFonts w:ascii="Courier New" w:hAnsi="Courier New" w:cs="Courier New"/>
          <w:sz w:val="28"/>
          <w:szCs w:val="28"/>
          <w:lang w:val="en-US"/>
        </w:rPr>
      </w:pPr>
      <w:proofErr w:type="spellStart"/>
      <w:r w:rsidRPr="00FC0421">
        <w:rPr>
          <w:rFonts w:ascii="Courier New" w:hAnsi="Courier New" w:cs="Courier New"/>
          <w:b/>
          <w:sz w:val="28"/>
          <w:szCs w:val="28"/>
          <w:highlight w:val="green"/>
          <w:lang w:val="en-US"/>
        </w:rPr>
        <w:t>Объект</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ответа</w:t>
      </w:r>
      <w:proofErr w:type="spellEnd"/>
      <w:r w:rsidRPr="00FC0421">
        <w:rPr>
          <w:rFonts w:ascii="Courier New" w:hAnsi="Courier New" w:cs="Courier New"/>
          <w:sz w:val="28"/>
          <w:szCs w:val="28"/>
          <w:lang w:val="en-US"/>
        </w:rPr>
        <w:t>:</w:t>
      </w:r>
    </w:p>
    <w:p w14:paraId="2A329467" w14:textId="77777777" w:rsidR="00C1442A" w:rsidRPr="00FC0421" w:rsidRDefault="00C1442A" w:rsidP="00C1442A">
      <w:pPr>
        <w:pStyle w:val="a3"/>
        <w:numPr>
          <w:ilvl w:val="0"/>
          <w:numId w:val="17"/>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jsonrpc</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версия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протокола</w:t>
      </w:r>
      <w:proofErr w:type="spellEnd"/>
      <w:r w:rsidRPr="00FC0421">
        <w:rPr>
          <w:rFonts w:ascii="Courier New" w:hAnsi="Courier New" w:cs="Courier New"/>
          <w:sz w:val="28"/>
          <w:szCs w:val="28"/>
          <w:lang w:val="en-US"/>
        </w:rPr>
        <w:t>)</w:t>
      </w:r>
    </w:p>
    <w:p w14:paraId="7173F906" w14:textId="77777777"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result (</w:t>
      </w:r>
      <w:proofErr w:type="spellStart"/>
      <w:r w:rsidRPr="00FC0421">
        <w:rPr>
          <w:rFonts w:ascii="Courier New" w:hAnsi="Courier New" w:cs="Courier New"/>
          <w:sz w:val="28"/>
          <w:szCs w:val="28"/>
          <w:lang w:val="en-US"/>
        </w:rPr>
        <w:t>результат</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выполнения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метода</w:t>
      </w:r>
      <w:proofErr w:type="spellEnd"/>
      <w:r w:rsidRPr="00FC0421">
        <w:rPr>
          <w:rFonts w:ascii="Courier New" w:hAnsi="Courier New" w:cs="Courier New"/>
          <w:sz w:val="28"/>
          <w:szCs w:val="28"/>
          <w:lang w:val="en-US"/>
        </w:rPr>
        <w:t>)</w:t>
      </w:r>
    </w:p>
    <w:p w14:paraId="09255192" w14:textId="77777777"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id</w:t>
      </w:r>
    </w:p>
    <w:p w14:paraId="77B70136" w14:textId="77777777" w:rsidR="00C1442A" w:rsidRPr="00C1442A" w:rsidRDefault="00C1442A" w:rsidP="00C1442A">
      <w:pPr>
        <w:pStyle w:val="a3"/>
        <w:numPr>
          <w:ilvl w:val="0"/>
          <w:numId w:val="17"/>
        </w:numPr>
        <w:jc w:val="both"/>
        <w:rPr>
          <w:rFonts w:ascii="Courier New" w:hAnsi="Courier New" w:cs="Courier New"/>
          <w:sz w:val="28"/>
          <w:szCs w:val="28"/>
        </w:rPr>
      </w:pPr>
      <w:r w:rsidRPr="00FC0421">
        <w:rPr>
          <w:rFonts w:ascii="Courier New" w:hAnsi="Courier New" w:cs="Courier New"/>
          <w:sz w:val="28"/>
          <w:szCs w:val="28"/>
          <w:lang w:val="en-US"/>
        </w:rPr>
        <w:t>error</w:t>
      </w:r>
      <w:r w:rsidRPr="00C1442A">
        <w:rPr>
          <w:rFonts w:ascii="Courier New" w:hAnsi="Courier New" w:cs="Courier New"/>
          <w:sz w:val="28"/>
          <w:szCs w:val="28"/>
        </w:rPr>
        <w:t xml:space="preserve"> (объект ошибки, если метод вызывает исключение)</w:t>
      </w:r>
    </w:p>
    <w:p w14:paraId="42B67724" w14:textId="77777777" w:rsidR="00C1442A" w:rsidRPr="00FC0421" w:rsidRDefault="00C1442A" w:rsidP="00C1442A">
      <w:pPr>
        <w:pStyle w:val="a3"/>
        <w:ind w:left="0"/>
        <w:jc w:val="both"/>
        <w:rPr>
          <w:rFonts w:ascii="Courier New" w:hAnsi="Courier New" w:cs="Courier New"/>
          <w:b/>
          <w:sz w:val="28"/>
          <w:szCs w:val="28"/>
          <w:lang w:val="en-US"/>
        </w:rPr>
      </w:pPr>
      <w:proofErr w:type="spellStart"/>
      <w:r w:rsidRPr="00FC0421">
        <w:rPr>
          <w:rFonts w:ascii="Courier New" w:hAnsi="Courier New" w:cs="Courier New"/>
          <w:b/>
          <w:sz w:val="28"/>
          <w:szCs w:val="28"/>
          <w:highlight w:val="green"/>
          <w:lang w:val="en-US"/>
        </w:rPr>
        <w:t>Объект</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ответа</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ошибка</w:t>
      </w:r>
      <w:proofErr w:type="spellEnd"/>
      <w:r w:rsidRPr="00FC0421">
        <w:rPr>
          <w:rFonts w:ascii="Courier New" w:hAnsi="Courier New" w:cs="Courier New"/>
          <w:b/>
          <w:sz w:val="28"/>
          <w:szCs w:val="28"/>
          <w:highlight w:val="green"/>
          <w:lang w:val="en-US"/>
        </w:rPr>
        <w:t>):</w:t>
      </w:r>
    </w:p>
    <w:p w14:paraId="6D058A19" w14:textId="77777777"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code (</w:t>
      </w:r>
      <w:proofErr w:type="spellStart"/>
      <w:r w:rsidRPr="00FC0421">
        <w:rPr>
          <w:rFonts w:ascii="Courier New" w:hAnsi="Courier New" w:cs="Courier New"/>
          <w:sz w:val="28"/>
          <w:szCs w:val="28"/>
          <w:lang w:val="en-US"/>
        </w:rPr>
        <w:t>код</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ошибки</w:t>
      </w:r>
      <w:proofErr w:type="spellEnd"/>
      <w:r w:rsidRPr="00FC0421">
        <w:rPr>
          <w:rFonts w:ascii="Courier New" w:hAnsi="Courier New" w:cs="Courier New"/>
          <w:sz w:val="28"/>
          <w:szCs w:val="28"/>
          <w:lang w:val="en-US"/>
        </w:rPr>
        <w:t>)</w:t>
      </w:r>
    </w:p>
    <w:p w14:paraId="088FE21D" w14:textId="77777777"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message (</w:t>
      </w:r>
      <w:proofErr w:type="spellStart"/>
      <w:r w:rsidRPr="00FC0421">
        <w:rPr>
          <w:rFonts w:ascii="Courier New" w:hAnsi="Courier New" w:cs="Courier New"/>
          <w:sz w:val="28"/>
          <w:szCs w:val="28"/>
          <w:lang w:val="en-US"/>
        </w:rPr>
        <w:t>описание</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ошибки</w:t>
      </w:r>
      <w:proofErr w:type="spellEnd"/>
      <w:r w:rsidRPr="00FC0421">
        <w:rPr>
          <w:rFonts w:ascii="Courier New" w:hAnsi="Courier New" w:cs="Courier New"/>
          <w:sz w:val="28"/>
          <w:szCs w:val="28"/>
          <w:lang w:val="en-US"/>
        </w:rPr>
        <w:t>)</w:t>
      </w:r>
    </w:p>
    <w:p w14:paraId="12E21DEC" w14:textId="77777777" w:rsidR="00C1442A" w:rsidRPr="00C1442A" w:rsidRDefault="00C1442A" w:rsidP="00C1442A">
      <w:pPr>
        <w:pStyle w:val="a3"/>
        <w:numPr>
          <w:ilvl w:val="0"/>
          <w:numId w:val="17"/>
        </w:numPr>
        <w:jc w:val="both"/>
        <w:rPr>
          <w:rFonts w:ascii="Courier New" w:hAnsi="Courier New" w:cs="Courier New"/>
          <w:sz w:val="28"/>
          <w:szCs w:val="28"/>
        </w:rPr>
      </w:pPr>
      <w:r w:rsidRPr="00FC0421">
        <w:rPr>
          <w:rFonts w:ascii="Courier New" w:hAnsi="Courier New" w:cs="Courier New"/>
          <w:sz w:val="28"/>
          <w:szCs w:val="28"/>
          <w:lang w:val="en-US"/>
        </w:rPr>
        <w:t>data</w:t>
      </w:r>
      <w:r w:rsidRPr="00C1442A">
        <w:rPr>
          <w:rFonts w:ascii="Courier New" w:hAnsi="Courier New" w:cs="Courier New"/>
          <w:sz w:val="28"/>
          <w:szCs w:val="28"/>
        </w:rPr>
        <w:t xml:space="preserve"> (дополнительные данные об ошибке)</w:t>
      </w:r>
    </w:p>
    <w:p w14:paraId="07A2A0BC" w14:textId="77777777" w:rsidR="00C1442A" w:rsidRPr="00C1442A" w:rsidRDefault="00C1442A" w:rsidP="00C1442A">
      <w:pPr>
        <w:rPr>
          <w:rFonts w:ascii="Courier New" w:hAnsi="Courier New" w:cs="Courier New"/>
          <w:sz w:val="28"/>
          <w:szCs w:val="28"/>
        </w:rPr>
      </w:pPr>
      <w:r w:rsidRPr="00C1442A">
        <w:rPr>
          <w:rFonts w:ascii="Courier New" w:hAnsi="Courier New" w:cs="Courier New"/>
          <w:b/>
          <w:sz w:val="28"/>
          <w:szCs w:val="28"/>
          <w:highlight w:val="green"/>
        </w:rPr>
        <w:t>Пакеты запросов</w:t>
      </w:r>
      <w:r w:rsidRPr="00C1442A">
        <w:rPr>
          <w:rFonts w:ascii="Courier New" w:hAnsi="Courier New" w:cs="Courier New"/>
          <w:sz w:val="28"/>
          <w:szCs w:val="28"/>
        </w:rPr>
        <w:t>:</w:t>
      </w:r>
    </w:p>
    <w:p w14:paraId="04FCF00B" w14:textId="77777777" w:rsidR="00C1442A" w:rsidRPr="00C1442A" w:rsidRDefault="00C1442A" w:rsidP="00C1442A">
      <w:pPr>
        <w:ind w:firstLine="708"/>
        <w:rPr>
          <w:rFonts w:ascii="Courier New" w:hAnsi="Courier New" w:cs="Courier New"/>
          <w:sz w:val="28"/>
          <w:szCs w:val="28"/>
        </w:rPr>
      </w:pPr>
      <w:r w:rsidRPr="00FC0421">
        <w:rPr>
          <w:rFonts w:ascii="Courier New" w:hAnsi="Courier New" w:cs="Courier New"/>
          <w:sz w:val="28"/>
          <w:szCs w:val="28"/>
          <w:lang w:val="en-US"/>
        </w:rPr>
        <w:t>JSON</w:t>
      </w:r>
      <w:r w:rsidRPr="00C1442A">
        <w:rPr>
          <w:rFonts w:ascii="Courier New" w:hAnsi="Courier New" w:cs="Courier New"/>
          <w:sz w:val="28"/>
          <w:szCs w:val="28"/>
        </w:rPr>
        <w:t>-</w:t>
      </w:r>
      <w:r w:rsidRPr="00FC0421">
        <w:rPr>
          <w:rFonts w:ascii="Courier New" w:hAnsi="Courier New" w:cs="Courier New"/>
          <w:sz w:val="28"/>
          <w:szCs w:val="28"/>
          <w:lang w:val="en-US"/>
        </w:rPr>
        <w:t>RPC</w:t>
      </w:r>
      <w:r w:rsidRPr="00C1442A">
        <w:rPr>
          <w:rFonts w:ascii="Courier New" w:hAnsi="Courier New" w:cs="Courier New"/>
          <w:sz w:val="28"/>
          <w:szCs w:val="28"/>
        </w:rPr>
        <w:t xml:space="preserve"> поддерживает отправку нескольких запросов в одном </w:t>
      </w:r>
      <w:r w:rsidRPr="00FC0421">
        <w:rPr>
          <w:rFonts w:ascii="Courier New" w:hAnsi="Courier New" w:cs="Courier New"/>
          <w:sz w:val="28"/>
          <w:szCs w:val="28"/>
          <w:lang w:val="en-US"/>
        </w:rPr>
        <w:t>HTTP</w:t>
      </w:r>
      <w:r w:rsidRPr="00C1442A">
        <w:rPr>
          <w:rFonts w:ascii="Courier New" w:hAnsi="Courier New" w:cs="Courier New"/>
          <w:sz w:val="28"/>
          <w:szCs w:val="28"/>
        </w:rPr>
        <w:t>-запросе. Каждый запрос в пакете обрабатывается независимо, и в ответе для каждого запроса указывается соответствующий идентификатор.</w:t>
      </w:r>
    </w:p>
    <w:p w14:paraId="76917BC2" w14:textId="77777777" w:rsidR="00C1442A" w:rsidRPr="00FC0421" w:rsidRDefault="00C1442A" w:rsidP="00C1442A">
      <w:pPr>
        <w:rPr>
          <w:rFonts w:ascii="Courier New" w:hAnsi="Courier New" w:cs="Courier New"/>
          <w:sz w:val="28"/>
          <w:szCs w:val="28"/>
          <w:lang w:val="en-US"/>
        </w:rPr>
      </w:pPr>
      <w:proofErr w:type="spellStart"/>
      <w:r w:rsidRPr="00FC0421">
        <w:rPr>
          <w:rFonts w:ascii="Courier New" w:hAnsi="Courier New" w:cs="Courier New"/>
          <w:b/>
          <w:sz w:val="28"/>
          <w:szCs w:val="28"/>
          <w:highlight w:val="green"/>
          <w:lang w:val="en-US"/>
        </w:rPr>
        <w:t>Реализация</w:t>
      </w:r>
      <w:proofErr w:type="spellEnd"/>
      <w:r w:rsidRPr="00FC0421">
        <w:rPr>
          <w:rFonts w:ascii="Courier New" w:hAnsi="Courier New" w:cs="Courier New"/>
          <w:b/>
          <w:sz w:val="28"/>
          <w:szCs w:val="28"/>
          <w:highlight w:val="green"/>
          <w:lang w:val="en-US"/>
        </w:rPr>
        <w:t xml:space="preserve"> JSON-RPC</w:t>
      </w:r>
      <w:r w:rsidRPr="00FC0421">
        <w:rPr>
          <w:rFonts w:ascii="Courier New" w:hAnsi="Courier New" w:cs="Courier New"/>
          <w:sz w:val="28"/>
          <w:szCs w:val="28"/>
          <w:lang w:val="en-US"/>
        </w:rPr>
        <w:t>:</w:t>
      </w:r>
    </w:p>
    <w:p w14:paraId="4645B04C" w14:textId="77777777" w:rsidR="00C1442A" w:rsidRPr="00FC0421" w:rsidRDefault="00C1442A" w:rsidP="00C1442A">
      <w:pPr>
        <w:pStyle w:val="a3"/>
        <w:numPr>
          <w:ilvl w:val="0"/>
          <w:numId w:val="18"/>
        </w:numPr>
        <w:rPr>
          <w:rFonts w:ascii="Courier New" w:hAnsi="Courier New" w:cs="Courier New"/>
          <w:sz w:val="28"/>
          <w:szCs w:val="28"/>
          <w:lang w:val="en-US"/>
        </w:rPr>
      </w:pPr>
      <w:proofErr w:type="spellStart"/>
      <w:r w:rsidRPr="00FC0421">
        <w:rPr>
          <w:rFonts w:ascii="Courier New" w:hAnsi="Courier New" w:cs="Courier New"/>
          <w:sz w:val="28"/>
          <w:szCs w:val="28"/>
          <w:lang w:val="en-US"/>
        </w:rPr>
        <w:t>Создание</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контроллера</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наследующего</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ApiController</w:t>
      </w:r>
      <w:proofErr w:type="spellEnd"/>
    </w:p>
    <w:p w14:paraId="7A891FF5" w14:textId="77777777" w:rsidR="00C1442A" w:rsidRPr="00C1442A" w:rsidRDefault="00C1442A" w:rsidP="00C1442A">
      <w:pPr>
        <w:pStyle w:val="a3"/>
        <w:numPr>
          <w:ilvl w:val="0"/>
          <w:numId w:val="18"/>
        </w:numPr>
        <w:rPr>
          <w:rFonts w:ascii="Courier New" w:hAnsi="Courier New" w:cs="Courier New"/>
          <w:sz w:val="28"/>
          <w:szCs w:val="28"/>
        </w:rPr>
      </w:pPr>
      <w:r w:rsidRPr="00C1442A">
        <w:rPr>
          <w:rFonts w:ascii="Courier New" w:hAnsi="Courier New" w:cs="Courier New"/>
          <w:sz w:val="28"/>
          <w:szCs w:val="28"/>
        </w:rPr>
        <w:t xml:space="preserve">Определение классов запроса и ответа: </w:t>
      </w:r>
      <w:proofErr w:type="spellStart"/>
      <w:r w:rsidRPr="00FC0421">
        <w:rPr>
          <w:rFonts w:ascii="Courier New" w:hAnsi="Courier New" w:cs="Courier New"/>
          <w:sz w:val="28"/>
          <w:szCs w:val="28"/>
          <w:lang w:val="en-US"/>
        </w:rPr>
        <w:t>ReqJsonRpc</w:t>
      </w:r>
      <w:proofErr w:type="spellEnd"/>
      <w:r w:rsidRPr="00C1442A">
        <w:rPr>
          <w:rFonts w:ascii="Courier New" w:hAnsi="Courier New" w:cs="Courier New"/>
          <w:sz w:val="28"/>
          <w:szCs w:val="28"/>
        </w:rPr>
        <w:t xml:space="preserve"> и </w:t>
      </w:r>
      <w:proofErr w:type="spellStart"/>
      <w:r w:rsidRPr="00FC0421">
        <w:rPr>
          <w:rFonts w:ascii="Courier New" w:hAnsi="Courier New" w:cs="Courier New"/>
          <w:sz w:val="28"/>
          <w:szCs w:val="28"/>
          <w:lang w:val="en-US"/>
        </w:rPr>
        <w:t>ResJsonRpc</w:t>
      </w:r>
      <w:proofErr w:type="spellEnd"/>
    </w:p>
    <w:p w14:paraId="799BFDBA" w14:textId="77777777" w:rsidR="00C1442A" w:rsidRDefault="00C1442A" w:rsidP="00C1442A">
      <w:pPr>
        <w:pStyle w:val="a4"/>
        <w:spacing w:before="0" w:beforeAutospacing="0" w:after="0" w:afterAutospacing="0"/>
        <w:jc w:val="both"/>
      </w:pPr>
      <w:r>
        <w:rPr>
          <w:rFonts w:ascii="Courier New" w:hAnsi="Courier New" w:cs="Courier New"/>
          <w:b/>
          <w:sz w:val="28"/>
          <w:szCs w:val="28"/>
        </w:rPr>
        <w:t xml:space="preserve">В запросах </w:t>
      </w:r>
      <w:proofErr w:type="spellStart"/>
      <w:r>
        <w:rPr>
          <w:rFonts w:ascii="Courier New" w:hAnsi="Courier New" w:cs="Courier New"/>
          <w:color w:val="000000"/>
          <w:sz w:val="28"/>
          <w:szCs w:val="28"/>
        </w:rPr>
        <w:t>rpc</w:t>
      </w:r>
      <w:proofErr w:type="spellEnd"/>
      <w:r>
        <w:rPr>
          <w:rFonts w:ascii="Courier New" w:hAnsi="Courier New" w:cs="Courier New"/>
          <w:color w:val="000000"/>
          <w:sz w:val="28"/>
          <w:szCs w:val="28"/>
        </w:rPr>
        <w:t xml:space="preserve"> с позиционными параметрами,</w:t>
      </w:r>
      <w:r w:rsidRPr="00FC0421">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rpc</w:t>
      </w:r>
      <w:proofErr w:type="spellEnd"/>
      <w:r>
        <w:rPr>
          <w:rFonts w:ascii="Courier New" w:hAnsi="Courier New" w:cs="Courier New"/>
          <w:color w:val="000000"/>
          <w:sz w:val="28"/>
          <w:szCs w:val="28"/>
        </w:rPr>
        <w:t xml:space="preserve"> с именованными параметрами,</w:t>
      </w:r>
      <w:r w:rsidRPr="00FC0421">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rpc</w:t>
      </w:r>
      <w:proofErr w:type="spellEnd"/>
      <w:r>
        <w:rPr>
          <w:rFonts w:ascii="Courier New" w:hAnsi="Courier New" w:cs="Courier New"/>
          <w:color w:val="000000"/>
          <w:sz w:val="28"/>
          <w:szCs w:val="28"/>
        </w:rPr>
        <w:t xml:space="preserve"> с уведомлением (запрос без ответа нет </w:t>
      </w:r>
      <w:r>
        <w:rPr>
          <w:rFonts w:ascii="Courier New" w:hAnsi="Courier New" w:cs="Courier New"/>
          <w:color w:val="000000"/>
          <w:sz w:val="28"/>
          <w:szCs w:val="28"/>
          <w:lang w:val="en-US"/>
        </w:rPr>
        <w:t>id</w:t>
      </w:r>
      <w:r w:rsidRPr="00FC0421">
        <w:rPr>
          <w:rFonts w:ascii="Courier New" w:hAnsi="Courier New" w:cs="Courier New"/>
          <w:color w:val="000000"/>
          <w:sz w:val="28"/>
          <w:szCs w:val="28"/>
        </w:rPr>
        <w:t xml:space="preserve"> </w:t>
      </w:r>
      <w:r>
        <w:rPr>
          <w:rFonts w:ascii="Courier New" w:hAnsi="Courier New" w:cs="Courier New"/>
          <w:color w:val="000000"/>
          <w:sz w:val="28"/>
          <w:szCs w:val="28"/>
        </w:rPr>
        <w:t>потому что)</w:t>
      </w:r>
    </w:p>
    <w:p w14:paraId="7061AEFF" w14:textId="77777777" w:rsidR="00C1442A" w:rsidRDefault="00C1442A" w:rsidP="00C1442A">
      <w:pPr>
        <w:pStyle w:val="a4"/>
        <w:spacing w:before="0" w:beforeAutospacing="0" w:after="0" w:afterAutospacing="0"/>
        <w:jc w:val="both"/>
      </w:pPr>
      <w:r>
        <w:rPr>
          <w:rFonts w:ascii="Courier New" w:hAnsi="Courier New" w:cs="Courier New"/>
          <w:noProof/>
          <w:color w:val="000000"/>
          <w:sz w:val="28"/>
          <w:szCs w:val="28"/>
          <w:bdr w:val="none" w:sz="0" w:space="0" w:color="auto" w:frame="1"/>
        </w:rPr>
        <w:drawing>
          <wp:inline distT="0" distB="0" distL="0" distR="0" wp14:anchorId="42102981" wp14:editId="01151FD8">
            <wp:extent cx="5730240" cy="426720"/>
            <wp:effectExtent l="0" t="0" r="3810" b="0"/>
            <wp:docPr id="23" name="Рисунок 23" descr="https://lh7-rt.googleusercontent.com/docsz/AD_4nXdA2ZK6LO0c5A8HMD7t5py4z5nplw7_gOF9WxIyaAhvyGoumpigyHaNT8vUrhmNyN1SrzSteMMcPCfvZpSlm-Pyhod0JknKlbfhGpu27RAuRRudNZSPKNOUoTDrfOewS0tg_X_Wlg?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A2ZK6LO0c5A8HMD7t5py4z5nplw7_gOF9WxIyaAhvyGoumpigyHaNT8vUrhmNyN1SrzSteMMcPCfvZpSlm-Pyhod0JknKlbfhGpu27RAuRRudNZSPKNOUoTDrfOewS0tg_X_Wlg?key=3ZMcOXNgOONnP4IJ5OasaAq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26720"/>
                    </a:xfrm>
                    <a:prstGeom prst="rect">
                      <a:avLst/>
                    </a:prstGeom>
                    <a:noFill/>
                    <a:ln>
                      <a:noFill/>
                    </a:ln>
                  </pic:spPr>
                </pic:pic>
              </a:graphicData>
            </a:graphic>
          </wp:inline>
        </w:drawing>
      </w:r>
    </w:p>
    <w:p w14:paraId="6E835229" w14:textId="77777777" w:rsidR="00C1442A" w:rsidRPr="00FC0421" w:rsidRDefault="00C1442A" w:rsidP="00C1442A">
      <w:pPr>
        <w:pStyle w:val="a4"/>
        <w:spacing w:before="0" w:beforeAutospacing="0" w:after="0" w:afterAutospacing="0"/>
        <w:jc w:val="both"/>
      </w:pPr>
      <w:r>
        <w:rPr>
          <w:rFonts w:ascii="Courier New" w:hAnsi="Courier New" w:cs="Courier New"/>
          <w:noProof/>
          <w:color w:val="000000"/>
          <w:sz w:val="28"/>
          <w:szCs w:val="28"/>
          <w:bdr w:val="none" w:sz="0" w:space="0" w:color="auto" w:frame="1"/>
        </w:rPr>
        <w:drawing>
          <wp:inline distT="0" distB="0" distL="0" distR="0" wp14:anchorId="22735D1D" wp14:editId="3EC7EB7E">
            <wp:extent cx="5730240" cy="426720"/>
            <wp:effectExtent l="0" t="0" r="3810" b="0"/>
            <wp:docPr id="25" name="Рисунок 25" descr="https://lh7-rt.googleusercontent.com/docsz/AD_4nXfKWnz_E79AZTt0DrF7Sy2Qy1Onq5OlI7lmtIWR45Qm4jyEN2M3hDOwDjJeArRnXh9llPa07HpSxqTlW5yK_w_zgr9QZo1BsmkVuc3wJil7vjDic8d54ZLKaV6TdnlBV7uMxq1y4Q?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KWnz_E79AZTt0DrF7Sy2Qy1Onq5OlI7lmtIWR45Qm4jyEN2M3hDOwDjJeArRnXh9llPa07HpSxqTlW5yK_w_zgr9QZo1BsmkVuc3wJil7vjDic8d54ZLKaV6TdnlBV7uMxq1y4Q?key=3ZMcOXNgOONnP4IJ5OasaAq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26720"/>
                    </a:xfrm>
                    <a:prstGeom prst="rect">
                      <a:avLst/>
                    </a:prstGeom>
                    <a:noFill/>
                    <a:ln>
                      <a:noFill/>
                    </a:ln>
                  </pic:spPr>
                </pic:pic>
              </a:graphicData>
            </a:graphic>
          </wp:inline>
        </w:drawing>
      </w:r>
    </w:p>
    <w:p w14:paraId="3EF3F3E5" w14:textId="77777777" w:rsidR="00C1442A" w:rsidRDefault="00C1442A" w:rsidP="00C1442A">
      <w:pPr>
        <w:pStyle w:val="a3"/>
        <w:ind w:left="0"/>
        <w:jc w:val="both"/>
        <w:rPr>
          <w:rFonts w:ascii="Courier New" w:hAnsi="Courier New" w:cs="Courier New"/>
          <w:b/>
          <w:sz w:val="28"/>
          <w:szCs w:val="28"/>
        </w:rPr>
      </w:pPr>
      <w:r>
        <w:rPr>
          <w:rFonts w:ascii="Courier New" w:hAnsi="Courier New" w:cs="Courier New"/>
          <w:b/>
          <w:bCs/>
          <w:noProof/>
          <w:color w:val="000000"/>
          <w:sz w:val="28"/>
          <w:szCs w:val="28"/>
          <w:bdr w:val="none" w:sz="0" w:space="0" w:color="auto" w:frame="1"/>
        </w:rPr>
        <w:drawing>
          <wp:inline distT="0" distB="0" distL="0" distR="0" wp14:anchorId="16A20A78" wp14:editId="6178568A">
            <wp:extent cx="5730240" cy="228600"/>
            <wp:effectExtent l="0" t="0" r="3810" b="0"/>
            <wp:docPr id="26" name="Рисунок 26" descr="https://lh7-rt.googleusercontent.com/docsz/AD_4nXfkDkvyIaE4rc2QJVTZV4i718i8RZ7d_BKZUq6rRkYw2nn88MfCshPSHegmmaw1dv4hXSfAA7KKWIW0OADKHo2AFQqYeXjARujgwc0hhHhxFOtwdjGR6gVHT7H4tJ778Ugm7JsZ?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kDkvyIaE4rc2QJVTZV4i718i8RZ7d_BKZUq6rRkYw2nn88MfCshPSHegmmaw1dv4hXSfAA7KKWIW0OADKHo2AFQqYeXjARujgwc0hhHhxFOtwdjGR6gVHT7H4tJ778Ugm7JsZ?key=3ZMcOXNgOONnP4IJ5OasaAq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28600"/>
                    </a:xfrm>
                    <a:prstGeom prst="rect">
                      <a:avLst/>
                    </a:prstGeom>
                    <a:noFill/>
                    <a:ln>
                      <a:noFill/>
                    </a:ln>
                  </pic:spPr>
                </pic:pic>
              </a:graphicData>
            </a:graphic>
          </wp:inline>
        </w:drawing>
      </w:r>
    </w:p>
    <w:p w14:paraId="2FE05B8E" w14:textId="77777777" w:rsidR="00C1442A" w:rsidRPr="00C1442A" w:rsidRDefault="00C1442A" w:rsidP="00C1442A">
      <w:pPr>
        <w:pStyle w:val="a3"/>
        <w:ind w:left="0"/>
        <w:jc w:val="both"/>
        <w:rPr>
          <w:rFonts w:ascii="Courier New" w:hAnsi="Courier New" w:cs="Courier New"/>
          <w:b/>
          <w:sz w:val="28"/>
          <w:szCs w:val="28"/>
        </w:rPr>
      </w:pPr>
      <w:r>
        <w:rPr>
          <w:rFonts w:ascii="Courier New" w:hAnsi="Courier New" w:cs="Courier New"/>
          <w:noProof/>
          <w:color w:val="000000"/>
          <w:sz w:val="28"/>
          <w:szCs w:val="28"/>
          <w:bdr w:val="none" w:sz="0" w:space="0" w:color="auto" w:frame="1"/>
        </w:rPr>
        <w:drawing>
          <wp:inline distT="0" distB="0" distL="0" distR="0" wp14:anchorId="609CC7C5" wp14:editId="79A8B006">
            <wp:extent cx="5730240" cy="464820"/>
            <wp:effectExtent l="0" t="0" r="3810" b="0"/>
            <wp:docPr id="27" name="Рисунок 27" descr="https://lh7-rt.googleusercontent.com/docsz/AD_4nXeT0gap1IMT0WltbAUlhxag0jY4oqWNzW6mPfJGtE2Qy-E_Hrg04A2s8-rymI0AH5yFO_VfpYz2RBFjX2P-8BJLSoMokI1T7saqB7NguEsHNQLm7X_IbbAtp9KE4o8AJo2nMwxxmg?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T0gap1IMT0WltbAUlhxag0jY4oqWNzW6mPfJGtE2Qy-E_Hrg04A2s8-rymI0AH5yFO_VfpYz2RBFjX2P-8BJLSoMokI1T7saqB7NguEsHNQLm7X_IbbAtp9KE4o8AJo2nMwxxmg?key=3ZMcOXNgOONnP4IJ5OasaAq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64820"/>
                    </a:xfrm>
                    <a:prstGeom prst="rect">
                      <a:avLst/>
                    </a:prstGeom>
                    <a:noFill/>
                    <a:ln>
                      <a:noFill/>
                    </a:ln>
                  </pic:spPr>
                </pic:pic>
              </a:graphicData>
            </a:graphic>
          </wp:inline>
        </w:drawing>
      </w:r>
    </w:p>
    <w:p w14:paraId="4D251560" w14:textId="77777777" w:rsidR="00E23E01" w:rsidRDefault="00E23E01" w:rsidP="00240500">
      <w:pPr>
        <w:pStyle w:val="a3"/>
        <w:numPr>
          <w:ilvl w:val="0"/>
          <w:numId w:val="1"/>
        </w:numPr>
        <w:jc w:val="both"/>
        <w:rPr>
          <w:sz w:val="28"/>
          <w:highlight w:val="yellow"/>
        </w:rPr>
      </w:pPr>
      <w:r w:rsidRPr="000C5169">
        <w:rPr>
          <w:sz w:val="28"/>
          <w:highlight w:val="yellow"/>
        </w:rPr>
        <w:t xml:space="preserve"> </w:t>
      </w:r>
      <w:proofErr w:type="spellStart"/>
      <w:proofErr w:type="gramStart"/>
      <w:r w:rsidRPr="000C5169">
        <w:rPr>
          <w:sz w:val="28"/>
          <w:highlight w:val="yellow"/>
        </w:rPr>
        <w:t>Микросервис</w:t>
      </w:r>
      <w:proofErr w:type="spellEnd"/>
      <w:r w:rsidRPr="000C5169">
        <w:rPr>
          <w:sz w:val="28"/>
          <w:highlight w:val="yellow"/>
        </w:rPr>
        <w:t>:  определение</w:t>
      </w:r>
      <w:proofErr w:type="gramEnd"/>
      <w:r w:rsidRPr="000C5169">
        <w:rPr>
          <w:sz w:val="28"/>
          <w:highlight w:val="yellow"/>
        </w:rPr>
        <w:t xml:space="preserve">, назначение, </w:t>
      </w:r>
      <w:r w:rsidR="00182409" w:rsidRPr="000C5169">
        <w:rPr>
          <w:sz w:val="28"/>
          <w:highlight w:val="yellow"/>
        </w:rPr>
        <w:t xml:space="preserve">основные принципы разработки, </w:t>
      </w:r>
      <w:proofErr w:type="spellStart"/>
      <w:r w:rsidRPr="000C5169">
        <w:rPr>
          <w:sz w:val="28"/>
          <w:highlight w:val="yellow"/>
        </w:rPr>
        <w:t>оркестрация</w:t>
      </w:r>
      <w:proofErr w:type="spellEnd"/>
      <w:r w:rsidRPr="000C5169">
        <w:rPr>
          <w:sz w:val="28"/>
          <w:highlight w:val="yellow"/>
        </w:rPr>
        <w:t xml:space="preserve">  и хореография сервисов; </w:t>
      </w:r>
      <w:r w:rsidRPr="000C5169">
        <w:rPr>
          <w:sz w:val="28"/>
          <w:highlight w:val="yellow"/>
          <w:lang w:val="en-US"/>
        </w:rPr>
        <w:t>DevOps</w:t>
      </w:r>
      <w:r w:rsidRPr="000C5169">
        <w:rPr>
          <w:sz w:val="28"/>
          <w:highlight w:val="yellow"/>
        </w:rPr>
        <w:t xml:space="preserve">, </w:t>
      </w:r>
      <w:r w:rsidRPr="000C5169">
        <w:rPr>
          <w:sz w:val="28"/>
          <w:highlight w:val="yellow"/>
          <w:lang w:val="en-US"/>
        </w:rPr>
        <w:t>CI</w:t>
      </w:r>
      <w:r w:rsidR="00182409" w:rsidRPr="000C5169">
        <w:rPr>
          <w:sz w:val="28"/>
          <w:highlight w:val="yellow"/>
        </w:rPr>
        <w:t>/</w:t>
      </w:r>
      <w:r w:rsidR="00182409" w:rsidRPr="000C5169">
        <w:rPr>
          <w:sz w:val="28"/>
          <w:highlight w:val="yellow"/>
          <w:lang w:val="en-US"/>
        </w:rPr>
        <w:t>CD</w:t>
      </w:r>
      <w:r w:rsidR="00182409" w:rsidRPr="000C5169">
        <w:rPr>
          <w:sz w:val="28"/>
          <w:highlight w:val="yellow"/>
        </w:rPr>
        <w:t xml:space="preserve">. </w:t>
      </w:r>
      <w:r w:rsidRPr="000C5169">
        <w:rPr>
          <w:sz w:val="28"/>
          <w:highlight w:val="yellow"/>
        </w:rPr>
        <w:t xml:space="preserve"> </w:t>
      </w:r>
    </w:p>
    <w:p w14:paraId="22B1E5F5" w14:textId="77777777" w:rsidR="00C1442A" w:rsidRDefault="00C1442A" w:rsidP="00C1442A">
      <w:pPr>
        <w:pStyle w:val="a3"/>
        <w:jc w:val="both"/>
        <w:rPr>
          <w:sz w:val="28"/>
          <w:highlight w:val="yellow"/>
        </w:rPr>
      </w:pPr>
    </w:p>
    <w:p w14:paraId="1DCFB8EE" w14:textId="77777777" w:rsidR="00C1442A" w:rsidRDefault="00C1442A" w:rsidP="00C1442A">
      <w:pPr>
        <w:pStyle w:val="a4"/>
        <w:spacing w:before="0" w:beforeAutospacing="0" w:after="0" w:afterAutospacing="0"/>
        <w:jc w:val="both"/>
      </w:pPr>
      <w:proofErr w:type="spellStart"/>
      <w:r w:rsidRPr="00BF53F3">
        <w:rPr>
          <w:rFonts w:ascii="Courier New" w:hAnsi="Courier New" w:cs="Courier New"/>
          <w:b/>
          <w:bCs/>
          <w:i/>
          <w:iCs/>
          <w:color w:val="000000"/>
          <w:highlight w:val="green"/>
          <w:shd w:val="clear" w:color="auto" w:fill="FFFFFF"/>
        </w:rPr>
        <w:t>Микросервисная</w:t>
      </w:r>
      <w:proofErr w:type="spellEnd"/>
      <w:r w:rsidRPr="00BF53F3">
        <w:rPr>
          <w:rFonts w:ascii="Courier New" w:hAnsi="Courier New" w:cs="Courier New"/>
          <w:b/>
          <w:bCs/>
          <w:i/>
          <w:iCs/>
          <w:color w:val="000000"/>
          <w:highlight w:val="green"/>
          <w:shd w:val="clear" w:color="auto" w:fill="FFFFFF"/>
        </w:rPr>
        <w:t xml:space="preserve"> </w:t>
      </w:r>
      <w:proofErr w:type="gramStart"/>
      <w:r w:rsidRPr="00BF53F3">
        <w:rPr>
          <w:rFonts w:ascii="Courier New" w:hAnsi="Courier New" w:cs="Courier New"/>
          <w:b/>
          <w:bCs/>
          <w:i/>
          <w:iCs/>
          <w:color w:val="000000"/>
          <w:highlight w:val="green"/>
          <w:shd w:val="clear" w:color="auto" w:fill="FFFFFF"/>
        </w:rPr>
        <w:t>архитектура</w:t>
      </w:r>
      <w:r>
        <w:rPr>
          <w:rFonts w:ascii="Courier New" w:hAnsi="Courier New" w:cs="Courier New"/>
          <w:color w:val="000000"/>
          <w:shd w:val="clear" w:color="auto" w:fill="FFFFFF"/>
        </w:rPr>
        <w:t xml:space="preserve"> </w:t>
      </w:r>
      <w:r>
        <w:rPr>
          <w:rFonts w:ascii="Courier New" w:hAnsi="Courier New" w:cs="Courier New"/>
          <w:color w:val="000000"/>
          <w:sz w:val="28"/>
          <w:szCs w:val="28"/>
        </w:rPr>
        <w:t> -</w:t>
      </w:r>
      <w:proofErr w:type="gramEnd"/>
      <w:r>
        <w:rPr>
          <w:rFonts w:ascii="Courier New" w:hAnsi="Courier New" w:cs="Courier New"/>
          <w:color w:val="000000"/>
          <w:sz w:val="28"/>
          <w:szCs w:val="28"/>
        </w:rPr>
        <w:t xml:space="preserve">  набор принципов, которым должны соответствовать сервисы. Задается или в форме правил или основывается на применении готовых фреймворков (например, </w:t>
      </w:r>
      <w:proofErr w:type="spellStart"/>
      <w:r>
        <w:rPr>
          <w:rFonts w:ascii="Courier New" w:hAnsi="Courier New" w:cs="Courier New"/>
          <w:color w:val="000000"/>
          <w:sz w:val="28"/>
          <w:szCs w:val="28"/>
        </w:rPr>
        <w:t>Karyon</w:t>
      </w:r>
      <w:proofErr w:type="spellEnd"/>
      <w:r>
        <w:rPr>
          <w:rFonts w:ascii="Courier New" w:hAnsi="Courier New" w:cs="Courier New"/>
          <w:color w:val="000000"/>
          <w:sz w:val="28"/>
          <w:szCs w:val="28"/>
        </w:rPr>
        <w:t xml:space="preserve">, </w:t>
      </w:r>
      <w:proofErr w:type="spellStart"/>
      <w:proofErr w:type="gramStart"/>
      <w:r>
        <w:rPr>
          <w:rFonts w:ascii="Courier New" w:hAnsi="Courier New" w:cs="Courier New"/>
          <w:color w:val="000000"/>
          <w:sz w:val="28"/>
          <w:szCs w:val="28"/>
        </w:rPr>
        <w:t>Dropwiard</w:t>
      </w:r>
      <w:proofErr w:type="spellEnd"/>
      <w:r>
        <w:rPr>
          <w:rFonts w:ascii="Courier New" w:hAnsi="Courier New" w:cs="Courier New"/>
          <w:color w:val="000000"/>
          <w:sz w:val="28"/>
          <w:szCs w:val="28"/>
        </w:rPr>
        <w:t>,…</w:t>
      </w:r>
      <w:proofErr w:type="gramEnd"/>
      <w:r>
        <w:rPr>
          <w:rFonts w:ascii="Courier New" w:hAnsi="Courier New" w:cs="Courier New"/>
          <w:color w:val="000000"/>
          <w:sz w:val="28"/>
          <w:szCs w:val="28"/>
        </w:rPr>
        <w:t>).</w:t>
      </w:r>
    </w:p>
    <w:p w14:paraId="44F63C88" w14:textId="77777777" w:rsidR="00C1442A" w:rsidRDefault="00C1442A" w:rsidP="00C1442A">
      <w:pPr>
        <w:pStyle w:val="a4"/>
        <w:spacing w:before="0" w:beforeAutospacing="0" w:after="0" w:afterAutospacing="0"/>
        <w:jc w:val="both"/>
      </w:pPr>
      <w:r w:rsidRPr="00BF53F3">
        <w:rPr>
          <w:rFonts w:ascii="Courier New" w:hAnsi="Courier New" w:cs="Courier New"/>
          <w:b/>
          <w:bCs/>
          <w:i/>
          <w:iCs/>
          <w:color w:val="000000"/>
          <w:highlight w:val="green"/>
          <w:shd w:val="clear" w:color="auto" w:fill="FFFFFF"/>
        </w:rPr>
        <w:lastRenderedPageBreak/>
        <w:t xml:space="preserve">Определение </w:t>
      </w:r>
      <w:proofErr w:type="spellStart"/>
      <w:r w:rsidRPr="00BF53F3">
        <w:rPr>
          <w:rFonts w:ascii="Courier New" w:hAnsi="Courier New" w:cs="Courier New"/>
          <w:b/>
          <w:bCs/>
          <w:i/>
          <w:iCs/>
          <w:color w:val="000000"/>
          <w:highlight w:val="green"/>
          <w:shd w:val="clear" w:color="auto" w:fill="FFFFFF"/>
        </w:rPr>
        <w:t>микросервиса</w:t>
      </w:r>
      <w:proofErr w:type="spellEnd"/>
      <w:r>
        <w:rPr>
          <w:rFonts w:ascii="Courier New" w:hAnsi="Courier New" w:cs="Courier New"/>
          <w:b/>
          <w:bCs/>
          <w:i/>
          <w:iCs/>
          <w:color w:val="000000"/>
          <w:shd w:val="clear" w:color="auto" w:fill="FFFFFF"/>
        </w:rPr>
        <w:t xml:space="preserve"> </w:t>
      </w:r>
      <w:r>
        <w:rPr>
          <w:rFonts w:ascii="Courier New" w:hAnsi="Courier New" w:cs="Courier New"/>
          <w:color w:val="000000"/>
          <w:sz w:val="28"/>
          <w:szCs w:val="28"/>
        </w:rPr>
        <w:t xml:space="preserve">– сервис, выполняющий одну элементарную функцию; основной принцип разбиения – изменение сервиса не затрагивает другие сервисы. </w:t>
      </w:r>
    </w:p>
    <w:p w14:paraId="357CFE7B" w14:textId="77777777" w:rsidR="00C1442A" w:rsidRDefault="00C1442A" w:rsidP="00C1442A">
      <w:pPr>
        <w:pStyle w:val="a4"/>
        <w:spacing w:before="0" w:beforeAutospacing="0" w:after="0" w:afterAutospacing="0"/>
        <w:jc w:val="both"/>
      </w:pPr>
      <w:r w:rsidRPr="00BF53F3">
        <w:rPr>
          <w:rFonts w:ascii="Courier New" w:hAnsi="Courier New" w:cs="Courier New"/>
          <w:b/>
          <w:bCs/>
          <w:i/>
          <w:iCs/>
          <w:color w:val="000000"/>
          <w:highlight w:val="green"/>
          <w:shd w:val="clear" w:color="auto" w:fill="FFFFFF"/>
        </w:rPr>
        <w:t>Основные принципы разработки</w:t>
      </w:r>
      <w:r>
        <w:rPr>
          <w:rFonts w:ascii="Courier New" w:hAnsi="Courier New" w:cs="Courier New"/>
          <w:color w:val="000000"/>
          <w:shd w:val="clear" w:color="auto" w:fill="FFFFFF"/>
        </w:rPr>
        <w:t xml:space="preserve"> - </w:t>
      </w:r>
      <w:r>
        <w:rPr>
          <w:rFonts w:ascii="Courier New" w:hAnsi="Courier New" w:cs="Courier New"/>
          <w:color w:val="000000"/>
          <w:sz w:val="28"/>
          <w:szCs w:val="28"/>
        </w:rPr>
        <w:t>сервисы должны быть легкими (сервисы маленькие и протоколы легковесные). Легкий сервис – сервис, который может быть переписан за 2 недели (Real Estate) </w:t>
      </w:r>
    </w:p>
    <w:p w14:paraId="173B7CB1" w14:textId="77777777" w:rsidR="00C1442A" w:rsidRDefault="00C1442A" w:rsidP="00C1442A">
      <w:pPr>
        <w:pStyle w:val="a4"/>
        <w:spacing w:before="0" w:beforeAutospacing="0" w:after="0" w:afterAutospacing="0"/>
        <w:jc w:val="both"/>
      </w:pPr>
      <w:r>
        <w:rPr>
          <w:rFonts w:ascii="Courier New" w:hAnsi="Courier New" w:cs="Courier New"/>
          <w:color w:val="000000"/>
          <w:sz w:val="28"/>
          <w:szCs w:val="28"/>
        </w:rPr>
        <w:t>1) устойчивость к сбоям;</w:t>
      </w:r>
    </w:p>
    <w:p w14:paraId="602B5B21" w14:textId="77777777" w:rsidR="00C1442A" w:rsidRDefault="00C1442A" w:rsidP="00C1442A">
      <w:pPr>
        <w:pStyle w:val="a4"/>
        <w:spacing w:before="0" w:beforeAutospacing="0" w:after="0" w:afterAutospacing="0"/>
        <w:jc w:val="both"/>
      </w:pPr>
      <w:r>
        <w:rPr>
          <w:rFonts w:ascii="Courier New" w:hAnsi="Courier New" w:cs="Courier New"/>
          <w:color w:val="000000"/>
          <w:sz w:val="28"/>
          <w:szCs w:val="28"/>
        </w:rPr>
        <w:t>2) облегчить понимание и поддержку кода; </w:t>
      </w:r>
    </w:p>
    <w:p w14:paraId="7A53F01B" w14:textId="77777777" w:rsidR="00C1442A" w:rsidRDefault="00C1442A" w:rsidP="00C1442A">
      <w:pPr>
        <w:pStyle w:val="a4"/>
        <w:spacing w:before="0" w:beforeAutospacing="0" w:after="0" w:afterAutospacing="0"/>
        <w:jc w:val="both"/>
      </w:pPr>
      <w:r>
        <w:rPr>
          <w:rFonts w:ascii="Courier New" w:hAnsi="Courier New" w:cs="Courier New"/>
          <w:color w:val="000000"/>
          <w:sz w:val="28"/>
          <w:szCs w:val="28"/>
        </w:rPr>
        <w:t>3) усилить работу команды программистов. </w:t>
      </w:r>
    </w:p>
    <w:p w14:paraId="012F23F7" w14:textId="77777777" w:rsidR="00C1442A" w:rsidRDefault="00C1442A" w:rsidP="00C1442A">
      <w:pPr>
        <w:pStyle w:val="a4"/>
        <w:spacing w:before="0" w:beforeAutospacing="0" w:after="0" w:afterAutospacing="0"/>
        <w:jc w:val="both"/>
      </w:pPr>
      <w:r w:rsidRPr="00BF53F3">
        <w:rPr>
          <w:rFonts w:ascii="Courier New" w:hAnsi="Courier New" w:cs="Courier New"/>
          <w:b/>
          <w:bCs/>
          <w:i/>
          <w:iCs/>
          <w:color w:val="000000"/>
          <w:sz w:val="28"/>
          <w:szCs w:val="28"/>
          <w:highlight w:val="green"/>
        </w:rPr>
        <w:t>Паттерны разработки</w:t>
      </w:r>
      <w:r>
        <w:rPr>
          <w:rFonts w:ascii="Courier New" w:hAnsi="Courier New" w:cs="Courier New"/>
          <w:b/>
          <w:bCs/>
          <w:i/>
          <w:iCs/>
          <w:color w:val="000000"/>
          <w:sz w:val="28"/>
          <w:szCs w:val="28"/>
        </w:rPr>
        <w:t xml:space="preserve">: </w:t>
      </w:r>
      <w:r>
        <w:rPr>
          <w:rFonts w:ascii="Courier New" w:hAnsi="Courier New" w:cs="Courier New"/>
          <w:color w:val="000000"/>
          <w:sz w:val="28"/>
          <w:szCs w:val="28"/>
        </w:rPr>
        <w:t xml:space="preserve">популярные паттерны </w:t>
      </w:r>
      <w:proofErr w:type="spellStart"/>
      <w:r>
        <w:rPr>
          <w:rFonts w:ascii="Courier New" w:hAnsi="Courier New" w:cs="Courier New"/>
          <w:b/>
          <w:bCs/>
          <w:i/>
          <w:iCs/>
          <w:color w:val="000000"/>
          <w:sz w:val="28"/>
          <w:szCs w:val="28"/>
        </w:rPr>
        <w:t>Tolerant</w:t>
      </w:r>
      <w:proofErr w:type="spellEnd"/>
      <w:r>
        <w:rPr>
          <w:rFonts w:ascii="Courier New" w:hAnsi="Courier New" w:cs="Courier New"/>
          <w:b/>
          <w:bCs/>
          <w:i/>
          <w:iCs/>
          <w:color w:val="000000"/>
          <w:sz w:val="28"/>
          <w:szCs w:val="28"/>
        </w:rPr>
        <w:t xml:space="preserve"> Reader</w:t>
      </w:r>
      <w:r>
        <w:rPr>
          <w:rFonts w:ascii="Courier New" w:hAnsi="Courier New" w:cs="Courier New"/>
          <w:color w:val="000000"/>
          <w:sz w:val="28"/>
          <w:szCs w:val="28"/>
        </w:rPr>
        <w:t xml:space="preserve">, </w:t>
      </w:r>
      <w:r>
        <w:rPr>
          <w:rFonts w:ascii="Courier New" w:hAnsi="Courier New" w:cs="Courier New"/>
          <w:b/>
          <w:bCs/>
          <w:i/>
          <w:iCs/>
          <w:color w:val="000000"/>
          <w:sz w:val="28"/>
          <w:szCs w:val="28"/>
        </w:rPr>
        <w:t>Consumer Driver</w:t>
      </w:r>
      <w:r>
        <w:rPr>
          <w:rFonts w:ascii="Courier New" w:hAnsi="Courier New" w:cs="Courier New"/>
          <w:color w:val="000000"/>
          <w:sz w:val="28"/>
          <w:szCs w:val="28"/>
        </w:rPr>
        <w:t>.</w:t>
      </w:r>
    </w:p>
    <w:p w14:paraId="08835A6E" w14:textId="77777777" w:rsidR="00C1442A" w:rsidRDefault="00C1442A" w:rsidP="00C1442A">
      <w:pPr>
        <w:pStyle w:val="a4"/>
        <w:spacing w:before="0" w:beforeAutospacing="0" w:after="0" w:afterAutospacing="0"/>
        <w:jc w:val="both"/>
      </w:pPr>
      <w:proofErr w:type="spellStart"/>
      <w:r w:rsidRPr="00BF53F3">
        <w:rPr>
          <w:rFonts w:ascii="Courier New" w:hAnsi="Courier New" w:cs="Courier New"/>
          <w:b/>
          <w:bCs/>
          <w:i/>
          <w:iCs/>
          <w:color w:val="000000"/>
          <w:sz w:val="28"/>
          <w:szCs w:val="28"/>
          <w:highlight w:val="green"/>
        </w:rPr>
        <w:t>DevOps</w:t>
      </w:r>
      <w:proofErr w:type="spellEnd"/>
      <w:r w:rsidRPr="00BF53F3">
        <w:rPr>
          <w:rFonts w:ascii="Courier New" w:hAnsi="Courier New" w:cs="Courier New"/>
          <w:b/>
          <w:bCs/>
          <w:i/>
          <w:iCs/>
          <w:color w:val="000000"/>
          <w:sz w:val="28"/>
          <w:szCs w:val="28"/>
          <w:highlight w:val="green"/>
        </w:rPr>
        <w:t xml:space="preserve"> для </w:t>
      </w:r>
      <w:proofErr w:type="spellStart"/>
      <w:r w:rsidRPr="00BF53F3">
        <w:rPr>
          <w:rFonts w:ascii="Courier New" w:hAnsi="Courier New" w:cs="Courier New"/>
          <w:b/>
          <w:bCs/>
          <w:i/>
          <w:iCs/>
          <w:color w:val="000000"/>
          <w:sz w:val="28"/>
          <w:szCs w:val="28"/>
          <w:highlight w:val="green"/>
        </w:rPr>
        <w:t>микросервисов</w:t>
      </w:r>
      <w:proofErr w:type="spellEnd"/>
      <w:r>
        <w:rPr>
          <w:rFonts w:ascii="Courier New" w:hAnsi="Courier New" w:cs="Courier New"/>
          <w:b/>
          <w:bCs/>
          <w:i/>
          <w:iCs/>
          <w:color w:val="000000"/>
          <w:sz w:val="28"/>
          <w:szCs w:val="28"/>
        </w:rPr>
        <w:t xml:space="preserve">: </w:t>
      </w:r>
      <w:r>
        <w:rPr>
          <w:rFonts w:ascii="Courier New" w:hAnsi="Courier New" w:cs="Courier New"/>
          <w:color w:val="000000"/>
          <w:sz w:val="28"/>
          <w:szCs w:val="28"/>
        </w:rPr>
        <w:t xml:space="preserve">требуется </w:t>
      </w:r>
      <w:proofErr w:type="spellStart"/>
      <w:r>
        <w:rPr>
          <w:rFonts w:ascii="Courier New" w:hAnsi="Courier New" w:cs="Courier New"/>
          <w:b/>
          <w:bCs/>
          <w:i/>
          <w:iCs/>
          <w:color w:val="000000"/>
          <w:sz w:val="28"/>
          <w:szCs w:val="28"/>
        </w:rPr>
        <w:t>DevOps</w:t>
      </w:r>
      <w:proofErr w:type="spellEnd"/>
      <w:r>
        <w:rPr>
          <w:rFonts w:ascii="Courier New" w:hAnsi="Courier New" w:cs="Courier New"/>
          <w:b/>
          <w:bCs/>
          <w:i/>
          <w:iCs/>
          <w:color w:val="000000"/>
          <w:sz w:val="28"/>
          <w:szCs w:val="28"/>
        </w:rPr>
        <w:t xml:space="preserve"> </w:t>
      </w:r>
      <w:r>
        <w:rPr>
          <w:rFonts w:ascii="Courier New" w:hAnsi="Courier New" w:cs="Courier New"/>
          <w:color w:val="000000"/>
          <w:sz w:val="28"/>
          <w:szCs w:val="28"/>
        </w:rPr>
        <w:t xml:space="preserve">(Development &amp; </w:t>
      </w:r>
      <w:proofErr w:type="spellStart"/>
      <w:r>
        <w:rPr>
          <w:rFonts w:ascii="Courier New" w:hAnsi="Courier New" w:cs="Courier New"/>
          <w:color w:val="000000"/>
          <w:sz w:val="28"/>
          <w:szCs w:val="28"/>
        </w:rPr>
        <w:t>Operation</w:t>
      </w:r>
      <w:proofErr w:type="spellEnd"/>
      <w:r>
        <w:rPr>
          <w:rFonts w:ascii="Courier New" w:hAnsi="Courier New" w:cs="Courier New"/>
          <w:color w:val="000000"/>
          <w:sz w:val="28"/>
          <w:szCs w:val="28"/>
        </w:rPr>
        <w:t xml:space="preserve">)- набор технологий нацеленных на интеграцию процессов разработки </w:t>
      </w:r>
      <w:proofErr w:type="gramStart"/>
      <w:r>
        <w:rPr>
          <w:rFonts w:ascii="Courier New" w:hAnsi="Courier New" w:cs="Courier New"/>
          <w:color w:val="000000"/>
          <w:sz w:val="28"/>
          <w:szCs w:val="28"/>
        </w:rPr>
        <w:t>и  информационно</w:t>
      </w:r>
      <w:proofErr w:type="gramEnd"/>
      <w:r>
        <w:rPr>
          <w:rFonts w:ascii="Courier New" w:hAnsi="Courier New" w:cs="Courier New"/>
          <w:color w:val="000000"/>
          <w:sz w:val="28"/>
          <w:szCs w:val="28"/>
        </w:rPr>
        <w:t xml:space="preserve">-техническому обслуживанию. </w:t>
      </w:r>
      <w:r w:rsidRPr="00BF53F3">
        <w:rPr>
          <w:rFonts w:ascii="Courier New" w:hAnsi="Courier New" w:cs="Courier New"/>
          <w:b/>
          <w:color w:val="000000"/>
          <w:sz w:val="28"/>
          <w:szCs w:val="28"/>
        </w:rPr>
        <w:t xml:space="preserve">Цели </w:t>
      </w:r>
      <w:proofErr w:type="spellStart"/>
      <w:r w:rsidRPr="00BF53F3">
        <w:rPr>
          <w:rFonts w:ascii="Courier New" w:hAnsi="Courier New" w:cs="Courier New"/>
          <w:b/>
          <w:color w:val="000000"/>
          <w:sz w:val="28"/>
          <w:szCs w:val="28"/>
        </w:rPr>
        <w:t>DevOps</w:t>
      </w:r>
      <w:proofErr w:type="spellEnd"/>
      <w:r>
        <w:rPr>
          <w:rFonts w:ascii="Courier New" w:hAnsi="Courier New" w:cs="Courier New"/>
          <w:color w:val="000000"/>
          <w:sz w:val="28"/>
          <w:szCs w:val="28"/>
        </w:rPr>
        <w:t xml:space="preserve">: сокращение выхода продукта на рынок, снижение частоты отказов релизов, сокращение времени на изменения, сокращение времени на восстановление.  Задача </w:t>
      </w:r>
      <w:proofErr w:type="spellStart"/>
      <w:r>
        <w:rPr>
          <w:rFonts w:ascii="Courier New" w:hAnsi="Courier New" w:cs="Courier New"/>
          <w:color w:val="000000"/>
          <w:sz w:val="28"/>
          <w:szCs w:val="28"/>
        </w:rPr>
        <w:t>DevOps</w:t>
      </w:r>
      <w:proofErr w:type="spellEnd"/>
      <w:r>
        <w:rPr>
          <w:rFonts w:ascii="Courier New" w:hAnsi="Courier New" w:cs="Courier New"/>
          <w:color w:val="000000"/>
          <w:sz w:val="28"/>
          <w:szCs w:val="28"/>
        </w:rPr>
        <w:t xml:space="preserve"> сделать согласованным процесс разработки и эксплуатации приложений. </w:t>
      </w:r>
      <w:r w:rsidRPr="00BF53F3">
        <w:rPr>
          <w:rFonts w:ascii="Courier New" w:hAnsi="Courier New" w:cs="Courier New"/>
          <w:b/>
          <w:color w:val="000000"/>
          <w:sz w:val="28"/>
          <w:szCs w:val="28"/>
        </w:rPr>
        <w:t xml:space="preserve">Основные задачи </w:t>
      </w:r>
      <w:proofErr w:type="spellStart"/>
      <w:r w:rsidRPr="00BF53F3">
        <w:rPr>
          <w:rFonts w:ascii="Courier New" w:hAnsi="Courier New" w:cs="Courier New"/>
          <w:b/>
          <w:color w:val="000000"/>
          <w:sz w:val="28"/>
          <w:szCs w:val="28"/>
        </w:rPr>
        <w:t>DevOps</w:t>
      </w:r>
      <w:proofErr w:type="spellEnd"/>
      <w:r>
        <w:rPr>
          <w:rFonts w:ascii="Courier New" w:hAnsi="Courier New" w:cs="Courier New"/>
          <w:color w:val="000000"/>
          <w:sz w:val="28"/>
          <w:szCs w:val="28"/>
        </w:rPr>
        <w:t xml:space="preserve">: контроль версий, непрерывная сборка, непрерывное тестирование, поддержка репозиториев артефактов, конфигурация инфраструктуры, мониторинг работоспособности и производительности. </w:t>
      </w:r>
      <w:proofErr w:type="spellStart"/>
      <w:r>
        <w:rPr>
          <w:rFonts w:ascii="Courier New" w:hAnsi="Courier New" w:cs="Courier New"/>
          <w:color w:val="000000"/>
          <w:sz w:val="28"/>
          <w:szCs w:val="28"/>
        </w:rPr>
        <w:t>DevOps</w:t>
      </w:r>
      <w:proofErr w:type="spellEnd"/>
      <w:r>
        <w:rPr>
          <w:rFonts w:ascii="Courier New" w:hAnsi="Courier New" w:cs="Courier New"/>
          <w:color w:val="000000"/>
          <w:sz w:val="28"/>
          <w:szCs w:val="28"/>
        </w:rPr>
        <w:t xml:space="preserve"> – следствие увеличения релизов (</w:t>
      </w:r>
      <w:proofErr w:type="spellStart"/>
      <w:r>
        <w:rPr>
          <w:rFonts w:ascii="Courier New" w:hAnsi="Courier New" w:cs="Courier New"/>
          <w:color w:val="000000"/>
          <w:sz w:val="28"/>
          <w:szCs w:val="28"/>
        </w:rPr>
        <w:t>Agile</w:t>
      </w:r>
      <w:proofErr w:type="spellEnd"/>
      <w:r>
        <w:rPr>
          <w:rFonts w:ascii="Courier New" w:hAnsi="Courier New" w:cs="Courier New"/>
          <w:color w:val="000000"/>
          <w:sz w:val="28"/>
          <w:szCs w:val="28"/>
        </w:rPr>
        <w:t>-технологии) и усложнения инфраструктуры.       </w:t>
      </w:r>
    </w:p>
    <w:p w14:paraId="3230DB12" w14:textId="77777777" w:rsidR="00C1442A" w:rsidRDefault="00C1442A" w:rsidP="00C1442A">
      <w:pPr>
        <w:pStyle w:val="a4"/>
        <w:spacing w:before="0" w:beforeAutospacing="0" w:after="0" w:afterAutospacing="0"/>
        <w:jc w:val="both"/>
      </w:pPr>
      <w:proofErr w:type="spellStart"/>
      <w:r>
        <w:rPr>
          <w:rFonts w:ascii="Courier New" w:hAnsi="Courier New" w:cs="Courier New"/>
          <w:b/>
          <w:bCs/>
          <w:color w:val="000000"/>
          <w:sz w:val="28"/>
          <w:szCs w:val="28"/>
        </w:rPr>
        <w:t>Микросервисы</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автоматизация, продукты </w:t>
      </w:r>
      <w:proofErr w:type="spellStart"/>
      <w:r>
        <w:rPr>
          <w:rFonts w:ascii="Courier New" w:hAnsi="Courier New" w:cs="Courier New"/>
          <w:color w:val="000000"/>
          <w:sz w:val="28"/>
          <w:szCs w:val="28"/>
        </w:rPr>
        <w:t>DevOps</w:t>
      </w:r>
      <w:proofErr w:type="spellEnd"/>
      <w:r>
        <w:rPr>
          <w:rFonts w:ascii="Courier New" w:hAnsi="Courier New" w:cs="Courier New"/>
          <w:color w:val="000000"/>
          <w:sz w:val="28"/>
          <w:szCs w:val="28"/>
        </w:rPr>
        <w:t xml:space="preserve">: </w:t>
      </w:r>
      <w:proofErr w:type="spellStart"/>
      <w:r>
        <w:rPr>
          <w:rFonts w:ascii="Courier New" w:hAnsi="Courier New" w:cs="Courier New"/>
          <w:b/>
          <w:bCs/>
          <w:i/>
          <w:iCs/>
          <w:color w:val="000000"/>
          <w:sz w:val="28"/>
          <w:szCs w:val="28"/>
        </w:rPr>
        <w:t>Continuous</w:t>
      </w:r>
      <w:proofErr w:type="spellEnd"/>
      <w:r>
        <w:rPr>
          <w:rFonts w:ascii="Courier New" w:hAnsi="Courier New" w:cs="Courier New"/>
          <w:b/>
          <w:bCs/>
          <w:i/>
          <w:iCs/>
          <w:color w:val="000000"/>
          <w:sz w:val="28"/>
          <w:szCs w:val="28"/>
        </w:rPr>
        <w:t xml:space="preserve"> Delivery</w:t>
      </w:r>
      <w:r>
        <w:rPr>
          <w:rFonts w:ascii="Courier New" w:hAnsi="Courier New" w:cs="Courier New"/>
          <w:color w:val="000000"/>
          <w:sz w:val="28"/>
          <w:szCs w:val="28"/>
        </w:rPr>
        <w:t xml:space="preserve">, </w:t>
      </w:r>
      <w:proofErr w:type="spellStart"/>
      <w:r>
        <w:rPr>
          <w:rFonts w:ascii="Courier New" w:hAnsi="Courier New" w:cs="Courier New"/>
          <w:b/>
          <w:bCs/>
          <w:i/>
          <w:iCs/>
          <w:color w:val="000000"/>
          <w:sz w:val="28"/>
          <w:szCs w:val="28"/>
        </w:rPr>
        <w:t>Continuous</w:t>
      </w:r>
      <w:proofErr w:type="spellEnd"/>
      <w:r>
        <w:rPr>
          <w:rFonts w:ascii="Courier New" w:hAnsi="Courier New" w:cs="Courier New"/>
          <w:b/>
          <w:bCs/>
          <w:i/>
          <w:iCs/>
          <w:color w:val="000000"/>
          <w:sz w:val="28"/>
          <w:szCs w:val="28"/>
        </w:rPr>
        <w:t xml:space="preserve"> </w:t>
      </w:r>
      <w:proofErr w:type="spellStart"/>
      <w:r>
        <w:rPr>
          <w:rFonts w:ascii="Courier New" w:hAnsi="Courier New" w:cs="Courier New"/>
          <w:b/>
          <w:bCs/>
          <w:i/>
          <w:iCs/>
          <w:color w:val="000000"/>
          <w:sz w:val="28"/>
          <w:szCs w:val="28"/>
        </w:rPr>
        <w:t>Integration</w:t>
      </w:r>
      <w:proofErr w:type="spellEnd"/>
      <w:r>
        <w:rPr>
          <w:rFonts w:ascii="Courier New" w:hAnsi="Courier New" w:cs="Courier New"/>
          <w:color w:val="000000"/>
          <w:sz w:val="28"/>
          <w:szCs w:val="28"/>
        </w:rPr>
        <w:t>.</w:t>
      </w:r>
    </w:p>
    <w:p w14:paraId="17510DDB" w14:textId="77777777" w:rsidR="00C1442A" w:rsidRDefault="00C1442A" w:rsidP="00C1442A">
      <w:pPr>
        <w:pStyle w:val="a4"/>
        <w:spacing w:before="0" w:beforeAutospacing="0" w:after="0" w:afterAutospacing="0"/>
        <w:jc w:val="both"/>
        <w:rPr>
          <w:rFonts w:ascii="Courier New" w:hAnsi="Courier New" w:cs="Courier New"/>
          <w:color w:val="000000"/>
          <w:sz w:val="28"/>
          <w:szCs w:val="28"/>
        </w:rPr>
      </w:pPr>
      <w:proofErr w:type="spellStart"/>
      <w:r>
        <w:rPr>
          <w:rFonts w:ascii="Courier New" w:hAnsi="Courier New" w:cs="Courier New"/>
          <w:b/>
          <w:bCs/>
          <w:color w:val="000000"/>
          <w:sz w:val="28"/>
          <w:szCs w:val="28"/>
        </w:rPr>
        <w:t>Микросервисы</w:t>
      </w:r>
      <w:proofErr w:type="spellEnd"/>
      <w:r>
        <w:rPr>
          <w:rFonts w:ascii="Courier New" w:hAnsi="Courier New" w:cs="Courier New"/>
          <w:b/>
          <w:bCs/>
          <w:color w:val="000000"/>
          <w:sz w:val="28"/>
          <w:szCs w:val="28"/>
        </w:rPr>
        <w:t>:</w:t>
      </w: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клиенты</w:t>
      </w:r>
      <w:proofErr w:type="gramEnd"/>
      <w:r>
        <w:rPr>
          <w:rFonts w:ascii="Courier New" w:hAnsi="Courier New" w:cs="Courier New"/>
          <w:color w:val="000000"/>
          <w:sz w:val="28"/>
          <w:szCs w:val="28"/>
        </w:rPr>
        <w:t xml:space="preserve"> работающие с </w:t>
      </w:r>
      <w:proofErr w:type="spellStart"/>
      <w:r>
        <w:rPr>
          <w:rFonts w:ascii="Courier New" w:hAnsi="Courier New" w:cs="Courier New"/>
          <w:color w:val="000000"/>
          <w:sz w:val="28"/>
          <w:szCs w:val="28"/>
        </w:rPr>
        <w:t>микросервисом</w:t>
      </w:r>
      <w:proofErr w:type="spellEnd"/>
      <w:r>
        <w:rPr>
          <w:rFonts w:ascii="Courier New" w:hAnsi="Courier New" w:cs="Courier New"/>
          <w:color w:val="000000"/>
          <w:sz w:val="28"/>
          <w:szCs w:val="28"/>
        </w:rPr>
        <w:t xml:space="preserve"> могут реализованы с помощью </w:t>
      </w:r>
      <w:r>
        <w:rPr>
          <w:rFonts w:ascii="Courier New" w:hAnsi="Courier New" w:cs="Courier New"/>
          <w:b/>
          <w:bCs/>
          <w:i/>
          <w:iCs/>
          <w:color w:val="000000"/>
          <w:sz w:val="28"/>
          <w:szCs w:val="28"/>
        </w:rPr>
        <w:t>оркестрового</w:t>
      </w:r>
      <w:r>
        <w:rPr>
          <w:rFonts w:ascii="Courier New" w:hAnsi="Courier New" w:cs="Courier New"/>
          <w:color w:val="000000"/>
          <w:sz w:val="28"/>
          <w:szCs w:val="28"/>
        </w:rPr>
        <w:t xml:space="preserve"> (прямые вызовы сервисов) или </w:t>
      </w:r>
      <w:r>
        <w:rPr>
          <w:rFonts w:ascii="Courier New" w:hAnsi="Courier New" w:cs="Courier New"/>
          <w:b/>
          <w:bCs/>
          <w:i/>
          <w:iCs/>
          <w:color w:val="000000"/>
          <w:sz w:val="28"/>
          <w:szCs w:val="28"/>
        </w:rPr>
        <w:t>хореографического</w:t>
      </w:r>
      <w:r>
        <w:rPr>
          <w:rFonts w:ascii="Courier New" w:hAnsi="Courier New" w:cs="Courier New"/>
          <w:color w:val="000000"/>
          <w:sz w:val="28"/>
          <w:szCs w:val="28"/>
        </w:rPr>
        <w:t xml:space="preserve"> (сервисы подписываются на события клиента) принципов; </w:t>
      </w:r>
    </w:p>
    <w:p w14:paraId="1B8D5142" w14:textId="77777777" w:rsidR="00C10A37" w:rsidRPr="006D65FA" w:rsidRDefault="00C10A37" w:rsidP="00C10A37">
      <w:pPr>
        <w:pStyle w:val="a4"/>
        <w:spacing w:before="240" w:beforeAutospacing="0" w:after="0" w:afterAutospacing="0"/>
        <w:jc w:val="both"/>
        <w:rPr>
          <w:lang w:val="en-US"/>
        </w:rPr>
      </w:pPr>
      <w:r>
        <w:rPr>
          <w:rFonts w:ascii="Courier New" w:hAnsi="Courier New" w:cs="Courier New"/>
          <w:color w:val="000000"/>
          <w:sz w:val="28"/>
          <w:szCs w:val="28"/>
        </w:rPr>
        <w:t>автоматизация</w:t>
      </w:r>
      <w:r w:rsidRPr="006D65FA">
        <w:rPr>
          <w:rFonts w:ascii="Courier New" w:hAnsi="Courier New" w:cs="Courier New"/>
          <w:color w:val="000000"/>
          <w:sz w:val="28"/>
          <w:szCs w:val="28"/>
          <w:lang w:val="en-US"/>
        </w:rPr>
        <w:t xml:space="preserve">, </w:t>
      </w:r>
      <w:r>
        <w:rPr>
          <w:rFonts w:ascii="Courier New" w:hAnsi="Courier New" w:cs="Courier New"/>
          <w:color w:val="000000"/>
          <w:sz w:val="28"/>
          <w:szCs w:val="28"/>
        </w:rPr>
        <w:t>продукты</w:t>
      </w:r>
      <w:r w:rsidRPr="006D65FA">
        <w:rPr>
          <w:rFonts w:ascii="Courier New" w:hAnsi="Courier New" w:cs="Courier New"/>
          <w:color w:val="000000"/>
          <w:sz w:val="28"/>
          <w:szCs w:val="28"/>
          <w:lang w:val="en-US"/>
        </w:rPr>
        <w:t xml:space="preserve"> DevOps: </w:t>
      </w:r>
      <w:r w:rsidRPr="006D65FA">
        <w:rPr>
          <w:rFonts w:ascii="Courier New" w:hAnsi="Courier New" w:cs="Courier New"/>
          <w:b/>
          <w:bCs/>
          <w:i/>
          <w:iCs/>
          <w:color w:val="000000"/>
          <w:sz w:val="28"/>
          <w:szCs w:val="28"/>
          <w:lang w:val="en-US"/>
        </w:rPr>
        <w:t>Continuous Delivery</w:t>
      </w:r>
      <w:r w:rsidRPr="006D65FA">
        <w:rPr>
          <w:rFonts w:ascii="Courier New" w:hAnsi="Courier New" w:cs="Courier New"/>
          <w:color w:val="000000"/>
          <w:sz w:val="28"/>
          <w:szCs w:val="28"/>
          <w:lang w:val="en-US"/>
        </w:rPr>
        <w:t xml:space="preserve">, </w:t>
      </w:r>
      <w:r w:rsidRPr="006D65FA">
        <w:rPr>
          <w:rFonts w:ascii="Courier New" w:hAnsi="Courier New" w:cs="Courier New"/>
          <w:b/>
          <w:bCs/>
          <w:i/>
          <w:iCs/>
          <w:color w:val="000000"/>
          <w:sz w:val="28"/>
          <w:szCs w:val="28"/>
          <w:lang w:val="en-US"/>
        </w:rPr>
        <w:t>Continuous Integration</w:t>
      </w:r>
      <w:r w:rsidRPr="006D65FA">
        <w:rPr>
          <w:rFonts w:ascii="Courier New" w:hAnsi="Courier New" w:cs="Courier New"/>
          <w:color w:val="000000"/>
          <w:sz w:val="28"/>
          <w:szCs w:val="28"/>
          <w:lang w:val="en-US"/>
        </w:rPr>
        <w:t>.    </w:t>
      </w:r>
    </w:p>
    <w:p w14:paraId="1772FFC6" w14:textId="77777777" w:rsidR="00C10A37" w:rsidRDefault="00C10A37" w:rsidP="00C10A37">
      <w:pPr>
        <w:pStyle w:val="a4"/>
        <w:spacing w:before="240" w:beforeAutospacing="0" w:after="0" w:afterAutospacing="0"/>
        <w:jc w:val="both"/>
      </w:pPr>
      <w:r>
        <w:rPr>
          <w:rFonts w:ascii="Courier New" w:hAnsi="Courier New" w:cs="Courier New"/>
          <w:color w:val="000000"/>
          <w:sz w:val="28"/>
          <w:szCs w:val="28"/>
          <w:shd w:val="clear" w:color="auto" w:fill="FF0000"/>
        </w:rPr>
        <w:t>CI/CD</w:t>
      </w:r>
      <w:r>
        <w:rPr>
          <w:rFonts w:ascii="Courier New" w:hAnsi="Courier New" w:cs="Courier New"/>
          <w:color w:val="000000"/>
          <w:sz w:val="28"/>
          <w:szCs w:val="28"/>
        </w:rPr>
        <w:t> </w:t>
      </w:r>
    </w:p>
    <w:p w14:paraId="31CAFFE6" w14:textId="77777777" w:rsidR="00C10A37" w:rsidRDefault="00C10A37" w:rsidP="00C10A37">
      <w:pPr>
        <w:pStyle w:val="a4"/>
        <w:spacing w:before="240" w:beforeAutospacing="0" w:after="0" w:afterAutospacing="0"/>
        <w:jc w:val="both"/>
      </w:pPr>
      <w:r>
        <w:rPr>
          <w:rFonts w:ascii="Courier New" w:hAnsi="Courier New" w:cs="Courier New"/>
          <w:color w:val="000000"/>
          <w:sz w:val="28"/>
          <w:szCs w:val="28"/>
        </w:rPr>
        <w:t> CI: </w:t>
      </w:r>
    </w:p>
    <w:p w14:paraId="53C7D5C9" w14:textId="77777777" w:rsidR="00C10A37" w:rsidRDefault="00C10A37" w:rsidP="00C10A37">
      <w:pPr>
        <w:pStyle w:val="a4"/>
        <w:spacing w:before="240" w:beforeAutospacing="0" w:after="240" w:afterAutospacing="0"/>
      </w:pPr>
      <w:r>
        <w:rPr>
          <w:rFonts w:ascii="Courier New" w:hAnsi="Courier New" w:cs="Courier New"/>
          <w:color w:val="000000"/>
        </w:rPr>
        <w:t>Компиляция кода</w:t>
      </w:r>
    </w:p>
    <w:p w14:paraId="34615D32" w14:textId="77777777" w:rsidR="00C10A37" w:rsidRDefault="00C10A37" w:rsidP="00C10A37">
      <w:pPr>
        <w:pStyle w:val="a4"/>
        <w:spacing w:before="240" w:beforeAutospacing="0" w:after="240" w:afterAutospacing="0"/>
      </w:pPr>
      <w:r>
        <w:rPr>
          <w:rFonts w:ascii="Courier New" w:hAnsi="Courier New" w:cs="Courier New"/>
          <w:color w:val="000000"/>
        </w:rPr>
        <w:t>Запуск автоматических тестов</w:t>
      </w:r>
    </w:p>
    <w:p w14:paraId="164108CE" w14:textId="77777777" w:rsidR="00C10A37" w:rsidRDefault="00C10A37" w:rsidP="00C10A37">
      <w:pPr>
        <w:pStyle w:val="a4"/>
        <w:spacing w:before="240" w:beforeAutospacing="0" w:after="240" w:afterAutospacing="0"/>
      </w:pPr>
      <w:r>
        <w:rPr>
          <w:rFonts w:ascii="Courier New" w:hAnsi="Courier New" w:cs="Courier New"/>
          <w:color w:val="000000"/>
        </w:rPr>
        <w:t>Анализ кода (статический и динамический)</w:t>
      </w:r>
    </w:p>
    <w:p w14:paraId="57FB7ECE" w14:textId="77777777" w:rsidR="00C10A37" w:rsidRDefault="00C10A37" w:rsidP="00C10A37">
      <w:pPr>
        <w:pStyle w:val="a4"/>
        <w:spacing w:before="240" w:beforeAutospacing="0" w:after="240" w:afterAutospacing="0"/>
      </w:pPr>
      <w:r>
        <w:rPr>
          <w:rFonts w:ascii="Courier New" w:hAnsi="Courier New" w:cs="Courier New"/>
          <w:color w:val="000000"/>
        </w:rPr>
        <w:t>Создание артефактов сборки</w:t>
      </w:r>
    </w:p>
    <w:p w14:paraId="663C98F9" w14:textId="77777777" w:rsidR="00C10A37" w:rsidRDefault="00C10A37" w:rsidP="00C10A37">
      <w:pPr>
        <w:pStyle w:val="a4"/>
        <w:spacing w:before="240" w:beforeAutospacing="0" w:after="240" w:afterAutospacing="0"/>
      </w:pPr>
      <w:r>
        <w:rPr>
          <w:rFonts w:ascii="Courier New" w:hAnsi="Courier New" w:cs="Courier New"/>
          <w:color w:val="000000"/>
        </w:rPr>
        <w:lastRenderedPageBreak/>
        <w:t>CD:</w:t>
      </w:r>
    </w:p>
    <w:p w14:paraId="3DC57720" w14:textId="77777777" w:rsidR="00C10A37" w:rsidRDefault="00C10A37" w:rsidP="00C10A37">
      <w:pPr>
        <w:pStyle w:val="a4"/>
        <w:spacing w:before="240" w:beforeAutospacing="0" w:after="240" w:afterAutospacing="0"/>
      </w:pPr>
      <w:r>
        <w:rPr>
          <w:rFonts w:ascii="Courier New" w:hAnsi="Courier New" w:cs="Courier New"/>
          <w:color w:val="000000"/>
        </w:rPr>
        <w:t xml:space="preserve">Деплой на </w:t>
      </w:r>
      <w:proofErr w:type="spellStart"/>
      <w:r>
        <w:rPr>
          <w:rFonts w:ascii="Courier New" w:hAnsi="Courier New" w:cs="Courier New"/>
          <w:color w:val="000000"/>
        </w:rPr>
        <w:t>staging</w:t>
      </w:r>
      <w:proofErr w:type="spellEnd"/>
      <w:r>
        <w:rPr>
          <w:rFonts w:ascii="Courier New" w:hAnsi="Courier New" w:cs="Courier New"/>
          <w:color w:val="000000"/>
        </w:rPr>
        <w:t>-среду</w:t>
      </w:r>
    </w:p>
    <w:p w14:paraId="5B77EB54" w14:textId="77777777" w:rsidR="00C10A37" w:rsidRDefault="00C10A37" w:rsidP="00C10A37">
      <w:pPr>
        <w:pStyle w:val="a4"/>
        <w:spacing w:before="240" w:beforeAutospacing="0" w:after="240" w:afterAutospacing="0"/>
      </w:pPr>
      <w:r>
        <w:rPr>
          <w:rFonts w:ascii="Courier New" w:hAnsi="Courier New" w:cs="Courier New"/>
          <w:color w:val="000000"/>
        </w:rPr>
        <w:t xml:space="preserve">Проверка и тестирование на </w:t>
      </w:r>
      <w:proofErr w:type="spellStart"/>
      <w:r>
        <w:rPr>
          <w:rFonts w:ascii="Courier New" w:hAnsi="Courier New" w:cs="Courier New"/>
          <w:color w:val="000000"/>
        </w:rPr>
        <w:t>staging</w:t>
      </w:r>
      <w:proofErr w:type="spellEnd"/>
    </w:p>
    <w:p w14:paraId="228BD427" w14:textId="77777777" w:rsidR="00C10A37" w:rsidRDefault="00C10A37" w:rsidP="00C10A37">
      <w:pPr>
        <w:pStyle w:val="a4"/>
        <w:spacing w:before="240" w:beforeAutospacing="0" w:after="240" w:afterAutospacing="0"/>
      </w:pPr>
      <w:r>
        <w:rPr>
          <w:rFonts w:ascii="Courier New" w:hAnsi="Courier New" w:cs="Courier New"/>
          <w:color w:val="000000"/>
        </w:rPr>
        <w:t xml:space="preserve">Автоматический или полуавтоматический деплой на </w:t>
      </w:r>
      <w:proofErr w:type="spellStart"/>
      <w:r>
        <w:rPr>
          <w:rFonts w:ascii="Courier New" w:hAnsi="Courier New" w:cs="Courier New"/>
          <w:color w:val="000000"/>
        </w:rPr>
        <w:t>production</w:t>
      </w:r>
      <w:proofErr w:type="spellEnd"/>
    </w:p>
    <w:p w14:paraId="69569F74" w14:textId="77777777" w:rsidR="00C1442A" w:rsidRPr="000C5169" w:rsidRDefault="00C1442A" w:rsidP="00C1442A">
      <w:pPr>
        <w:pStyle w:val="a3"/>
        <w:jc w:val="both"/>
        <w:rPr>
          <w:sz w:val="28"/>
          <w:highlight w:val="yellow"/>
        </w:rPr>
      </w:pPr>
    </w:p>
    <w:p w14:paraId="3B300353" w14:textId="77777777" w:rsidR="00E23E01" w:rsidRDefault="00182409"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DDD</w:t>
      </w:r>
      <w:r w:rsidRPr="000C5169">
        <w:rPr>
          <w:sz w:val="28"/>
          <w:highlight w:val="yellow"/>
        </w:rPr>
        <w:t>/</w:t>
      </w:r>
      <w:r w:rsidRPr="000C5169">
        <w:rPr>
          <w:sz w:val="28"/>
          <w:highlight w:val="yellow"/>
          <w:lang w:val="en-US"/>
        </w:rPr>
        <w:t>CQRS</w:t>
      </w:r>
      <w:r w:rsidRPr="000C5169">
        <w:rPr>
          <w:sz w:val="28"/>
          <w:highlight w:val="yellow"/>
        </w:rPr>
        <w:t xml:space="preserve">: определение, назначение, </w:t>
      </w:r>
      <w:r w:rsidRPr="00C1294D">
        <w:rPr>
          <w:sz w:val="28"/>
          <w:highlight w:val="red"/>
        </w:rPr>
        <w:t xml:space="preserve">применение для проектирования </w:t>
      </w:r>
      <w:proofErr w:type="gramStart"/>
      <w:r w:rsidRPr="000C5169">
        <w:rPr>
          <w:sz w:val="28"/>
          <w:highlight w:val="yellow"/>
        </w:rPr>
        <w:t>приложений  микросервисной</w:t>
      </w:r>
      <w:proofErr w:type="gramEnd"/>
      <w:r w:rsidRPr="000C5169">
        <w:rPr>
          <w:sz w:val="28"/>
          <w:highlight w:val="yellow"/>
        </w:rPr>
        <w:t xml:space="preserve"> архитектуры. </w:t>
      </w:r>
      <w:r w:rsidRPr="000C5169">
        <w:rPr>
          <w:sz w:val="28"/>
          <w:highlight w:val="yellow"/>
          <w:lang w:val="en-US"/>
        </w:rPr>
        <w:t>Event</w:t>
      </w:r>
      <w:r w:rsidRPr="00C1442A">
        <w:rPr>
          <w:sz w:val="28"/>
          <w:highlight w:val="yellow"/>
        </w:rPr>
        <w:t xml:space="preserve"> </w:t>
      </w:r>
      <w:r w:rsidRPr="000C5169">
        <w:rPr>
          <w:sz w:val="28"/>
          <w:highlight w:val="yellow"/>
          <w:lang w:val="en-US"/>
        </w:rPr>
        <w:t>Sourcing</w:t>
      </w:r>
      <w:r w:rsidRPr="00C1442A">
        <w:rPr>
          <w:sz w:val="28"/>
          <w:highlight w:val="yellow"/>
        </w:rPr>
        <w:t xml:space="preserve">. </w:t>
      </w:r>
      <w:r w:rsidRPr="000C5169">
        <w:rPr>
          <w:sz w:val="28"/>
          <w:highlight w:val="yellow"/>
        </w:rPr>
        <w:t xml:space="preserve"> </w:t>
      </w:r>
    </w:p>
    <w:p w14:paraId="3BFC6D5B" w14:textId="77777777" w:rsidR="00AB2765" w:rsidRDefault="00AB2765" w:rsidP="00AB2765">
      <w:pPr>
        <w:pStyle w:val="a4"/>
        <w:spacing w:before="240" w:beforeAutospacing="0" w:after="240" w:afterAutospacing="0"/>
        <w:jc w:val="center"/>
      </w:pPr>
      <w:r>
        <w:rPr>
          <w:rFonts w:ascii="Courier New" w:hAnsi="Courier New" w:cs="Courier New"/>
          <w:b/>
          <w:bCs/>
          <w:color w:val="000000"/>
          <w:sz w:val="28"/>
          <w:szCs w:val="28"/>
          <w:u w:val="single"/>
        </w:rPr>
        <w:t>Domain-Driven Design (DDD)</w:t>
      </w:r>
    </w:p>
    <w:p w14:paraId="5DFC0C9B"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xml:space="preserve">DDD: </w:t>
      </w:r>
      <w:r w:rsidRPr="00AB2765">
        <w:rPr>
          <w:rFonts w:ascii="Courier New" w:hAnsi="Courier New" w:cs="Courier New"/>
          <w:b/>
          <w:color w:val="000000"/>
          <w:sz w:val="28"/>
          <w:szCs w:val="28"/>
          <w:highlight w:val="green"/>
        </w:rPr>
        <w:t>Domain-Driven Design</w:t>
      </w: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  предметно</w:t>
      </w:r>
      <w:proofErr w:type="gramEnd"/>
      <w:r>
        <w:rPr>
          <w:rFonts w:ascii="Courier New" w:hAnsi="Courier New" w:cs="Courier New"/>
          <w:color w:val="000000"/>
          <w:sz w:val="28"/>
          <w:szCs w:val="28"/>
        </w:rPr>
        <w:t>(проблемно)-ориентированное проектирование: набор принципов направленных на создание  систем объектов со сложной предметной областью.   </w:t>
      </w:r>
    </w:p>
    <w:p w14:paraId="297C7A44"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xml:space="preserve">DDD: </w:t>
      </w:r>
      <w:r w:rsidRPr="00AB2765">
        <w:rPr>
          <w:rFonts w:ascii="Courier New" w:hAnsi="Courier New" w:cs="Courier New"/>
          <w:color w:val="000000"/>
          <w:sz w:val="28"/>
          <w:szCs w:val="28"/>
          <w:highlight w:val="green"/>
        </w:rPr>
        <w:t>цель</w:t>
      </w:r>
      <w:r>
        <w:rPr>
          <w:rFonts w:ascii="Courier New" w:hAnsi="Courier New" w:cs="Courier New"/>
          <w:b/>
          <w:bCs/>
          <w:color w:val="000000"/>
          <w:sz w:val="28"/>
          <w:szCs w:val="28"/>
        </w:rPr>
        <w:t xml:space="preserve"> </w:t>
      </w:r>
      <w:r>
        <w:rPr>
          <w:rFonts w:ascii="Courier New" w:hAnsi="Courier New" w:cs="Courier New"/>
          <w:color w:val="000000"/>
          <w:sz w:val="28"/>
          <w:szCs w:val="28"/>
        </w:rPr>
        <w:t>–</w:t>
      </w:r>
      <w:r>
        <w:rPr>
          <w:rFonts w:ascii="Courier New" w:hAnsi="Courier New" w:cs="Courier New"/>
          <w:b/>
          <w:bCs/>
          <w:color w:val="000000"/>
          <w:sz w:val="28"/>
          <w:szCs w:val="28"/>
        </w:rPr>
        <w:t xml:space="preserve"> </w:t>
      </w:r>
      <w:r>
        <w:rPr>
          <w:rFonts w:ascii="Courier New" w:hAnsi="Courier New" w:cs="Courier New"/>
          <w:color w:val="000000"/>
          <w:sz w:val="28"/>
          <w:szCs w:val="28"/>
        </w:rPr>
        <w:t>ускорить</w:t>
      </w:r>
      <w:r>
        <w:rPr>
          <w:rFonts w:ascii="Courier New" w:hAnsi="Courier New" w:cs="Courier New"/>
          <w:b/>
          <w:bCs/>
          <w:color w:val="000000"/>
          <w:sz w:val="28"/>
          <w:szCs w:val="28"/>
        </w:rPr>
        <w:t xml:space="preserve"> </w:t>
      </w:r>
      <w:r>
        <w:rPr>
          <w:rFonts w:ascii="Courier New" w:hAnsi="Courier New" w:cs="Courier New"/>
          <w:color w:val="000000"/>
          <w:sz w:val="28"/>
          <w:szCs w:val="28"/>
        </w:rPr>
        <w:t>процесс проектирование программного обеспечения.</w:t>
      </w:r>
      <w:r>
        <w:rPr>
          <w:rFonts w:ascii="Courier New" w:hAnsi="Courier New" w:cs="Courier New"/>
          <w:b/>
          <w:bCs/>
          <w:color w:val="000000"/>
          <w:sz w:val="28"/>
          <w:szCs w:val="28"/>
        </w:rPr>
        <w:t> </w:t>
      </w:r>
    </w:p>
    <w:p w14:paraId="276B4205"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sidRPr="00AB2765">
        <w:rPr>
          <w:rFonts w:ascii="Courier New" w:hAnsi="Courier New" w:cs="Courier New"/>
          <w:b/>
          <w:bCs/>
          <w:color w:val="000000"/>
          <w:sz w:val="28"/>
          <w:szCs w:val="28"/>
          <w:highlight w:val="green"/>
        </w:rPr>
        <w:t>:</w:t>
      </w:r>
      <w:r w:rsidRPr="00AB2765">
        <w:rPr>
          <w:rFonts w:ascii="Courier New" w:hAnsi="Courier New" w:cs="Courier New"/>
          <w:b/>
          <w:color w:val="000000"/>
          <w:sz w:val="28"/>
          <w:szCs w:val="28"/>
          <w:highlight w:val="green"/>
        </w:rPr>
        <w:t xml:space="preserve"> Domain</w:t>
      </w:r>
      <w:r>
        <w:rPr>
          <w:rFonts w:ascii="Courier New" w:hAnsi="Courier New" w:cs="Courier New"/>
          <w:color w:val="000000"/>
          <w:sz w:val="28"/>
          <w:szCs w:val="28"/>
        </w:rPr>
        <w:t xml:space="preserve"> – предметная область. </w:t>
      </w:r>
      <w:r>
        <w:rPr>
          <w:rFonts w:ascii="Courier New" w:hAnsi="Courier New" w:cs="Courier New"/>
          <w:b/>
          <w:bCs/>
          <w:color w:val="000000"/>
          <w:sz w:val="28"/>
          <w:szCs w:val="28"/>
        </w:rPr>
        <w:t>Эксперт домена</w:t>
      </w:r>
      <w:r>
        <w:rPr>
          <w:rFonts w:ascii="Courier New" w:hAnsi="Courier New" w:cs="Courier New"/>
          <w:color w:val="000000"/>
          <w:sz w:val="28"/>
          <w:szCs w:val="28"/>
        </w:rPr>
        <w:t xml:space="preserve"> – специалист в предметной области.</w:t>
      </w:r>
    </w:p>
    <w:p w14:paraId="58D07FF3"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Pr>
          <w:rFonts w:ascii="Courier New" w:hAnsi="Courier New" w:cs="Courier New"/>
          <w:color w:val="000000"/>
          <w:sz w:val="28"/>
          <w:szCs w:val="28"/>
        </w:rPr>
        <w:t xml:space="preserve"> 1) создание единого языка домена (</w:t>
      </w:r>
      <w:proofErr w:type="spellStart"/>
      <w:r>
        <w:rPr>
          <w:rFonts w:ascii="Courier New" w:hAnsi="Courier New" w:cs="Courier New"/>
          <w:color w:val="000000"/>
          <w:sz w:val="28"/>
          <w:szCs w:val="28"/>
        </w:rPr>
        <w:t>Ubiquitous</w:t>
      </w:r>
      <w:proofErr w:type="spellEnd"/>
      <w:r>
        <w:rPr>
          <w:rFonts w:ascii="Courier New" w:hAnsi="Courier New" w:cs="Courier New"/>
          <w:color w:val="000000"/>
          <w:sz w:val="28"/>
          <w:szCs w:val="28"/>
        </w:rPr>
        <w:t xml:space="preserve"> Language</w:t>
      </w:r>
      <w:proofErr w:type="gramStart"/>
      <w:r>
        <w:rPr>
          <w:rFonts w:ascii="Courier New" w:hAnsi="Courier New" w:cs="Courier New"/>
          <w:color w:val="000000"/>
          <w:sz w:val="28"/>
          <w:szCs w:val="28"/>
        </w:rPr>
        <w:t>).Язык</w:t>
      </w:r>
      <w:proofErr w:type="gramEnd"/>
      <w:r>
        <w:rPr>
          <w:rFonts w:ascii="Courier New" w:hAnsi="Courier New" w:cs="Courier New"/>
          <w:color w:val="000000"/>
          <w:sz w:val="28"/>
          <w:szCs w:val="28"/>
        </w:rPr>
        <w:t xml:space="preserve"> - набор однозначно определенных терминов. </w:t>
      </w:r>
      <w:r w:rsidRPr="00AB2765">
        <w:rPr>
          <w:rFonts w:ascii="Courier New" w:hAnsi="Courier New" w:cs="Courier New"/>
          <w:b/>
          <w:color w:val="000000"/>
          <w:sz w:val="28"/>
          <w:szCs w:val="28"/>
        </w:rPr>
        <w:t>Тезаурус</w:t>
      </w:r>
      <w:r>
        <w:rPr>
          <w:rFonts w:ascii="Courier New" w:hAnsi="Courier New" w:cs="Courier New"/>
          <w:color w:val="000000"/>
          <w:sz w:val="28"/>
          <w:szCs w:val="28"/>
        </w:rPr>
        <w:t>.  </w:t>
      </w:r>
    </w:p>
    <w:p w14:paraId="51C967B7"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Pr>
          <w:rFonts w:ascii="Courier New" w:hAnsi="Courier New" w:cs="Courier New"/>
          <w:color w:val="000000"/>
          <w:sz w:val="28"/>
          <w:szCs w:val="28"/>
        </w:rPr>
        <w:t xml:space="preserve"> 2) выделение ограниченных контекстов (имена).</w:t>
      </w:r>
    </w:p>
    <w:p w14:paraId="369CBA89"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Pr>
          <w:rFonts w:ascii="Courier New" w:hAnsi="Courier New" w:cs="Courier New"/>
          <w:color w:val="000000"/>
          <w:sz w:val="28"/>
          <w:szCs w:val="28"/>
        </w:rPr>
        <w:t xml:space="preserve"> 3) определение контрактов (имена) (интерфейсов взаимодействия контекстов); контракты описывают команды (приводит к изменению состояния контекста, могут быть отклонены) и события (сообщение системы об изменении состояния, на них могут подписываться другие контексты, могут быть проигнорированы, но не могут быть отклонены).</w:t>
      </w:r>
    </w:p>
    <w:p w14:paraId="35ACF88E"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8. </w:t>
      </w:r>
      <w:r>
        <w:rPr>
          <w:rFonts w:ascii="Courier New" w:hAnsi="Courier New" w:cs="Courier New"/>
          <w:b/>
          <w:bCs/>
          <w:color w:val="000000"/>
          <w:sz w:val="28"/>
          <w:szCs w:val="28"/>
        </w:rPr>
        <w:t xml:space="preserve">DDD: </w:t>
      </w:r>
      <w:r>
        <w:rPr>
          <w:rFonts w:ascii="Courier New" w:hAnsi="Courier New" w:cs="Courier New"/>
          <w:color w:val="000000"/>
          <w:sz w:val="28"/>
          <w:szCs w:val="28"/>
        </w:rPr>
        <w:t>4) описание контекстов.</w:t>
      </w:r>
    </w:p>
    <w:p w14:paraId="47C830CF"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xml:space="preserve">DDD: </w:t>
      </w:r>
      <w:r>
        <w:rPr>
          <w:rFonts w:ascii="Courier New" w:hAnsi="Courier New" w:cs="Courier New"/>
          <w:color w:val="000000"/>
          <w:sz w:val="28"/>
          <w:szCs w:val="28"/>
        </w:rPr>
        <w:t>система имеет 4</w:t>
      </w:r>
      <w:r>
        <w:rPr>
          <w:rFonts w:ascii="Courier New" w:hAnsi="Courier New" w:cs="Courier New"/>
          <w:b/>
          <w:bCs/>
          <w:color w:val="000000"/>
          <w:sz w:val="28"/>
          <w:szCs w:val="28"/>
        </w:rPr>
        <w:t xml:space="preserve"> </w:t>
      </w:r>
      <w:r>
        <w:rPr>
          <w:rFonts w:ascii="Courier New" w:hAnsi="Courier New" w:cs="Courier New"/>
          <w:color w:val="000000"/>
          <w:sz w:val="28"/>
          <w:szCs w:val="28"/>
        </w:rPr>
        <w:t>уровня: </w:t>
      </w:r>
    </w:p>
    <w:p w14:paraId="66054B24" w14:textId="77777777"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interface</w:t>
      </w:r>
      <w:proofErr w:type="spellEnd"/>
      <w:r>
        <w:rPr>
          <w:rFonts w:ascii="Courier New" w:hAnsi="Courier New" w:cs="Courier New"/>
          <w:color w:val="000000"/>
          <w:sz w:val="28"/>
          <w:szCs w:val="28"/>
        </w:rPr>
        <w:t xml:space="preserve"> (пользовательское взаимодействие, взаимодействие с другими системами);</w:t>
      </w:r>
    </w:p>
    <w:p w14:paraId="74208B07" w14:textId="77777777"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application</w:t>
      </w:r>
      <w:proofErr w:type="spellEnd"/>
      <w:r>
        <w:rPr>
          <w:rFonts w:ascii="Courier New" w:hAnsi="Courier New" w:cs="Courier New"/>
          <w:color w:val="000000"/>
          <w:sz w:val="28"/>
          <w:szCs w:val="28"/>
        </w:rPr>
        <w:t xml:space="preserve"> (реализация, технические аспекты приложения, хранение данных, создание данных); </w:t>
      </w:r>
    </w:p>
    <w:p w14:paraId="1F827B6A" w14:textId="77777777"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business</w:t>
      </w:r>
      <w:proofErr w:type="spellEnd"/>
      <w:r>
        <w:rPr>
          <w:rFonts w:ascii="Courier New" w:hAnsi="Courier New" w:cs="Courier New"/>
          <w:color w:val="000000"/>
          <w:sz w:val="28"/>
          <w:szCs w:val="28"/>
        </w:rPr>
        <w:t xml:space="preserve"> (реализация доменного языка);</w:t>
      </w:r>
    </w:p>
    <w:p w14:paraId="6BC54C53" w14:textId="77777777"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infrastructure</w:t>
      </w:r>
      <w:proofErr w:type="spellEnd"/>
      <w:r>
        <w:rPr>
          <w:rFonts w:ascii="Courier New" w:hAnsi="Courier New" w:cs="Courier New"/>
          <w:color w:val="000000"/>
          <w:sz w:val="28"/>
          <w:szCs w:val="28"/>
        </w:rPr>
        <w:t xml:space="preserve"> (платформа и дополнительное программное обеспечение).   </w:t>
      </w:r>
      <w:r>
        <w:rPr>
          <w:rFonts w:ascii="Courier New" w:hAnsi="Courier New" w:cs="Courier New"/>
          <w:b/>
          <w:bCs/>
          <w:color w:val="000000"/>
          <w:sz w:val="28"/>
          <w:szCs w:val="28"/>
        </w:rPr>
        <w:t> </w:t>
      </w:r>
    </w:p>
    <w:p w14:paraId="0B0DFC8C" w14:textId="77777777" w:rsidR="00AB2765" w:rsidRPr="00AB2765" w:rsidRDefault="00AB2765" w:rsidP="00AB2765">
      <w:pPr>
        <w:pStyle w:val="a4"/>
        <w:spacing w:before="0" w:beforeAutospacing="0" w:after="0" w:afterAutospacing="0"/>
        <w:jc w:val="both"/>
        <w:rPr>
          <w:lang w:val="en-US"/>
        </w:rPr>
      </w:pPr>
      <w:r w:rsidRPr="00AB2765">
        <w:rPr>
          <w:rFonts w:ascii="Courier New" w:hAnsi="Courier New" w:cs="Courier New"/>
          <w:b/>
          <w:bCs/>
          <w:color w:val="000000"/>
          <w:sz w:val="28"/>
          <w:szCs w:val="28"/>
          <w:lang w:val="en-US"/>
        </w:rPr>
        <w:t xml:space="preserve">DDD: </w:t>
      </w:r>
      <w:r>
        <w:rPr>
          <w:rFonts w:ascii="Courier New" w:hAnsi="Courier New" w:cs="Courier New"/>
          <w:color w:val="000000"/>
          <w:sz w:val="28"/>
          <w:szCs w:val="28"/>
        </w:rPr>
        <w:t>рекомендует</w:t>
      </w:r>
      <w:r w:rsidRPr="00AB2765">
        <w:rPr>
          <w:rFonts w:ascii="Courier New" w:hAnsi="Courier New" w:cs="Courier New"/>
          <w:color w:val="000000"/>
          <w:sz w:val="28"/>
          <w:szCs w:val="28"/>
          <w:lang w:val="en-US"/>
        </w:rPr>
        <w:t xml:space="preserve"> </w:t>
      </w:r>
      <w:r>
        <w:rPr>
          <w:rFonts w:ascii="Courier New" w:hAnsi="Courier New" w:cs="Courier New"/>
          <w:color w:val="000000"/>
          <w:sz w:val="28"/>
          <w:szCs w:val="28"/>
        </w:rPr>
        <w:t>паттерны</w:t>
      </w:r>
      <w:r w:rsidRPr="00AB2765">
        <w:rPr>
          <w:rFonts w:ascii="Courier New" w:hAnsi="Courier New" w:cs="Courier New"/>
          <w:color w:val="000000"/>
          <w:sz w:val="28"/>
          <w:szCs w:val="28"/>
          <w:lang w:val="en-US"/>
        </w:rPr>
        <w:t>: Value Object, Entity Object, Aggregate (</w:t>
      </w:r>
      <w:r>
        <w:rPr>
          <w:rFonts w:ascii="Courier New" w:hAnsi="Courier New" w:cs="Courier New"/>
          <w:color w:val="000000"/>
          <w:sz w:val="28"/>
          <w:szCs w:val="28"/>
        </w:rPr>
        <w:t>граница</w:t>
      </w:r>
      <w:r w:rsidRPr="00AB2765">
        <w:rPr>
          <w:rFonts w:ascii="Courier New" w:hAnsi="Courier New" w:cs="Courier New"/>
          <w:color w:val="000000"/>
          <w:sz w:val="28"/>
          <w:szCs w:val="28"/>
          <w:lang w:val="en-US"/>
        </w:rPr>
        <w:t xml:space="preserve"> </w:t>
      </w:r>
      <w:r>
        <w:rPr>
          <w:rFonts w:ascii="Courier New" w:hAnsi="Courier New" w:cs="Courier New"/>
          <w:color w:val="000000"/>
          <w:sz w:val="28"/>
          <w:szCs w:val="28"/>
        </w:rPr>
        <w:t>транзакции</w:t>
      </w:r>
      <w:r w:rsidRPr="00AB2765">
        <w:rPr>
          <w:rFonts w:ascii="Courier New" w:hAnsi="Courier New" w:cs="Courier New"/>
          <w:color w:val="000000"/>
          <w:sz w:val="28"/>
          <w:szCs w:val="28"/>
          <w:lang w:val="en-US"/>
        </w:rPr>
        <w:t xml:space="preserve">, </w:t>
      </w:r>
      <w:r>
        <w:rPr>
          <w:rFonts w:ascii="Courier New" w:hAnsi="Courier New" w:cs="Courier New"/>
          <w:color w:val="000000"/>
          <w:sz w:val="28"/>
          <w:szCs w:val="28"/>
        </w:rPr>
        <w:t>граница</w:t>
      </w:r>
      <w:r w:rsidRPr="00AB2765">
        <w:rPr>
          <w:rFonts w:ascii="Courier New" w:hAnsi="Courier New" w:cs="Courier New"/>
          <w:color w:val="000000"/>
          <w:sz w:val="28"/>
          <w:szCs w:val="28"/>
          <w:lang w:val="en-US"/>
        </w:rPr>
        <w:t xml:space="preserve"> Entity), </w:t>
      </w:r>
      <w:proofErr w:type="gramStart"/>
      <w:r w:rsidRPr="00AB2765">
        <w:rPr>
          <w:rFonts w:ascii="Courier New" w:hAnsi="Courier New" w:cs="Courier New"/>
          <w:color w:val="000000"/>
          <w:sz w:val="28"/>
          <w:szCs w:val="28"/>
          <w:lang w:val="en-US"/>
        </w:rPr>
        <w:t>Repository,  Factory</w:t>
      </w:r>
      <w:proofErr w:type="gramEnd"/>
      <w:r w:rsidRPr="00AB2765">
        <w:rPr>
          <w:rFonts w:ascii="Courier New" w:hAnsi="Courier New" w:cs="Courier New"/>
          <w:color w:val="000000"/>
          <w:sz w:val="28"/>
          <w:szCs w:val="28"/>
          <w:lang w:val="en-US"/>
        </w:rPr>
        <w:t>,  Service.</w:t>
      </w:r>
    </w:p>
    <w:p w14:paraId="329E4C05" w14:textId="77777777" w:rsidR="00AB2765" w:rsidRPr="00AB2765" w:rsidRDefault="00AB2765" w:rsidP="00AB2765">
      <w:pPr>
        <w:pStyle w:val="a4"/>
        <w:spacing w:before="0" w:beforeAutospacing="0" w:after="0" w:afterAutospacing="0"/>
        <w:jc w:val="center"/>
        <w:rPr>
          <w:lang w:val="en-US"/>
        </w:rPr>
      </w:pPr>
      <w:r w:rsidRPr="00AB2765">
        <w:rPr>
          <w:rFonts w:ascii="Courier New" w:hAnsi="Courier New" w:cs="Courier New"/>
          <w:b/>
          <w:bCs/>
          <w:color w:val="000000"/>
          <w:sz w:val="28"/>
          <w:szCs w:val="28"/>
          <w:u w:val="single"/>
          <w:lang w:val="en-US"/>
        </w:rPr>
        <w:t>Command-Query responsibility segregation(CQRS)</w:t>
      </w:r>
    </w:p>
    <w:p w14:paraId="7DD72864" w14:textId="21EB958F" w:rsidR="00C10A37" w:rsidRDefault="00AB2765" w:rsidP="00AB2765">
      <w:pPr>
        <w:pStyle w:val="a4"/>
        <w:spacing w:before="0" w:beforeAutospacing="0" w:after="0" w:afterAutospacing="0"/>
        <w:jc w:val="both"/>
        <w:rPr>
          <w:rFonts w:ascii="Courier New" w:hAnsi="Courier New" w:cs="Courier New"/>
          <w:color w:val="000000"/>
          <w:sz w:val="28"/>
          <w:szCs w:val="28"/>
        </w:rPr>
      </w:pPr>
      <w:r w:rsidRPr="00AB2765">
        <w:rPr>
          <w:rFonts w:ascii="Courier New" w:hAnsi="Courier New" w:cs="Courier New"/>
          <w:b/>
          <w:bCs/>
          <w:color w:val="000000"/>
          <w:sz w:val="28"/>
          <w:szCs w:val="28"/>
          <w:highlight w:val="green"/>
        </w:rPr>
        <w:t>CQRS</w:t>
      </w:r>
      <w:r>
        <w:rPr>
          <w:rFonts w:ascii="Courier New" w:hAnsi="Courier New" w:cs="Courier New"/>
          <w:color w:val="000000"/>
          <w:sz w:val="28"/>
          <w:szCs w:val="28"/>
        </w:rPr>
        <w:t xml:space="preserve">: разделение ответственности на команды и </w:t>
      </w:r>
      <w:proofErr w:type="gramStart"/>
      <w:r>
        <w:rPr>
          <w:rFonts w:ascii="Courier New" w:hAnsi="Courier New" w:cs="Courier New"/>
          <w:color w:val="000000"/>
          <w:sz w:val="28"/>
          <w:szCs w:val="28"/>
        </w:rPr>
        <w:t>запросы ;</w:t>
      </w:r>
      <w:proofErr w:type="gramEnd"/>
      <w:r>
        <w:rPr>
          <w:rFonts w:ascii="Courier New" w:hAnsi="Courier New" w:cs="Courier New"/>
          <w:color w:val="000000"/>
          <w:sz w:val="28"/>
          <w:szCs w:val="28"/>
        </w:rPr>
        <w:t xml:space="preserve"> CQS – </w:t>
      </w:r>
      <w:proofErr w:type="spellStart"/>
      <w:r>
        <w:rPr>
          <w:rFonts w:ascii="Courier New" w:hAnsi="Courier New" w:cs="Courier New"/>
          <w:color w:val="000000"/>
          <w:sz w:val="28"/>
          <w:szCs w:val="28"/>
        </w:rPr>
        <w:t>command-query</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separation</w:t>
      </w:r>
      <w:proofErr w:type="spellEnd"/>
      <w:r>
        <w:rPr>
          <w:rFonts w:ascii="Courier New" w:hAnsi="Courier New" w:cs="Courier New"/>
          <w:color w:val="000000"/>
          <w:sz w:val="28"/>
          <w:szCs w:val="28"/>
        </w:rPr>
        <w:t xml:space="preserve">(Б. Майер) </w:t>
      </w:r>
      <w:r>
        <w:rPr>
          <w:rFonts w:ascii="Courier New" w:hAnsi="Courier New" w:cs="Courier New"/>
          <w:color w:val="000000"/>
          <w:sz w:val="28"/>
          <w:szCs w:val="28"/>
        </w:rPr>
        <w:lastRenderedPageBreak/>
        <w:t>Основной  принцип – команда-чтение не вызывает побочного эффекта(не изменяет состояние  объекта). </w:t>
      </w:r>
      <w:r w:rsidR="00826316" w:rsidRPr="00826316">
        <w:rPr>
          <w:rFonts w:ascii="Courier New" w:hAnsi="Courier New" w:cs="Courier New"/>
          <w:b/>
          <w:bCs/>
          <w:color w:val="000000"/>
          <w:sz w:val="28"/>
          <w:szCs w:val="28"/>
        </w:rPr>
        <w:t>методы или функции, изменяющие данные, не должны возвращать результаты</w:t>
      </w:r>
      <w:r w:rsidR="00826316" w:rsidRPr="00826316">
        <w:rPr>
          <w:rFonts w:ascii="Courier New" w:hAnsi="Courier New" w:cs="Courier New"/>
          <w:color w:val="000000"/>
          <w:sz w:val="28"/>
          <w:szCs w:val="28"/>
        </w:rPr>
        <w:t xml:space="preserve">, а </w:t>
      </w:r>
      <w:r w:rsidR="00826316" w:rsidRPr="00826316">
        <w:rPr>
          <w:rFonts w:ascii="Courier New" w:hAnsi="Courier New" w:cs="Courier New"/>
          <w:b/>
          <w:bCs/>
          <w:color w:val="000000"/>
          <w:sz w:val="28"/>
          <w:szCs w:val="28"/>
        </w:rPr>
        <w:t>методы, возвращающие данные, не должны изменять состояние объекта</w:t>
      </w:r>
      <w:r w:rsidR="00826316" w:rsidRPr="00826316">
        <w:rPr>
          <w:rFonts w:ascii="Courier New" w:hAnsi="Courier New" w:cs="Courier New"/>
          <w:color w:val="000000"/>
          <w:sz w:val="28"/>
          <w:szCs w:val="28"/>
        </w:rPr>
        <w:t>.</w:t>
      </w:r>
    </w:p>
    <w:p w14:paraId="42357698" w14:textId="77777777" w:rsidR="00AB2765" w:rsidRDefault="00C10A37" w:rsidP="00AB2765">
      <w:pPr>
        <w:pStyle w:val="a4"/>
        <w:spacing w:before="0" w:beforeAutospacing="0" w:after="0" w:afterAutospacing="0"/>
        <w:jc w:val="both"/>
        <w:rPr>
          <w:rFonts w:ascii="Courier New" w:hAnsi="Courier New" w:cs="Courier New"/>
          <w:b/>
          <w:bCs/>
          <w:color w:val="000000"/>
          <w:sz w:val="28"/>
          <w:szCs w:val="28"/>
        </w:rPr>
      </w:pPr>
      <w:r>
        <w:rPr>
          <w:rFonts w:ascii="Courier New" w:hAnsi="Courier New" w:cs="Courier New"/>
          <w:sz w:val="28"/>
          <w:szCs w:val="28"/>
        </w:rPr>
        <w:t xml:space="preserve">контрактное программирование </w:t>
      </w:r>
      <w:r w:rsidRPr="00420F51">
        <w:rPr>
          <w:rFonts w:ascii="Courier New" w:hAnsi="Courier New" w:cs="Courier New"/>
          <w:sz w:val="28"/>
          <w:szCs w:val="28"/>
        </w:rPr>
        <w:t>(</w:t>
      </w:r>
      <w:proofErr w:type="spellStart"/>
      <w:r>
        <w:rPr>
          <w:rFonts w:ascii="Courier New" w:hAnsi="Courier New" w:cs="Courier New"/>
          <w:sz w:val="28"/>
          <w:szCs w:val="28"/>
        </w:rPr>
        <w:t>Б.Майер</w:t>
      </w:r>
      <w:proofErr w:type="spellEnd"/>
      <w:r w:rsidRPr="00420F51">
        <w:rPr>
          <w:rFonts w:ascii="Courier New" w:hAnsi="Courier New" w:cs="Courier New"/>
          <w:sz w:val="28"/>
          <w:szCs w:val="28"/>
        </w:rPr>
        <w:t>)</w:t>
      </w:r>
      <w:r>
        <w:rPr>
          <w:rFonts w:ascii="Courier New" w:hAnsi="Courier New" w:cs="Courier New"/>
          <w:sz w:val="28"/>
          <w:szCs w:val="28"/>
        </w:rPr>
        <w:t xml:space="preserve">: </w:t>
      </w:r>
      <w:r w:rsidRPr="00C10A37">
        <w:rPr>
          <w:rFonts w:ascii="Courier New" w:hAnsi="Courier New" w:cs="Courier New"/>
          <w:sz w:val="28"/>
          <w:szCs w:val="28"/>
          <w:highlight w:val="green"/>
        </w:rPr>
        <w:t>спецификация методов</w:t>
      </w:r>
      <w:r>
        <w:rPr>
          <w:rFonts w:ascii="Courier New" w:hAnsi="Courier New" w:cs="Courier New"/>
          <w:sz w:val="28"/>
          <w:szCs w:val="28"/>
        </w:rPr>
        <w:t xml:space="preserve"> (интерфейсы), </w:t>
      </w:r>
      <w:r w:rsidRPr="00C10A37">
        <w:rPr>
          <w:rFonts w:ascii="Courier New" w:hAnsi="Courier New" w:cs="Courier New"/>
          <w:sz w:val="28"/>
          <w:szCs w:val="28"/>
          <w:highlight w:val="green"/>
        </w:rPr>
        <w:t>предусловие</w:t>
      </w:r>
      <w:r>
        <w:rPr>
          <w:rFonts w:ascii="Courier New" w:hAnsi="Courier New" w:cs="Courier New"/>
          <w:sz w:val="28"/>
          <w:szCs w:val="28"/>
        </w:rPr>
        <w:t xml:space="preserve">, </w:t>
      </w:r>
      <w:r w:rsidRPr="00C10A37">
        <w:rPr>
          <w:rFonts w:ascii="Courier New" w:hAnsi="Courier New" w:cs="Courier New"/>
          <w:sz w:val="28"/>
          <w:szCs w:val="28"/>
          <w:highlight w:val="green"/>
        </w:rPr>
        <w:t>постусловие</w:t>
      </w:r>
      <w:r>
        <w:rPr>
          <w:rFonts w:ascii="Courier New" w:hAnsi="Courier New" w:cs="Courier New"/>
          <w:sz w:val="28"/>
          <w:szCs w:val="28"/>
        </w:rPr>
        <w:t xml:space="preserve">, </w:t>
      </w:r>
      <w:r w:rsidRPr="00C10A37">
        <w:rPr>
          <w:rFonts w:ascii="Courier New" w:hAnsi="Courier New" w:cs="Courier New"/>
          <w:sz w:val="28"/>
          <w:szCs w:val="28"/>
          <w:highlight w:val="green"/>
        </w:rPr>
        <w:t>инвариант</w:t>
      </w:r>
      <w:r>
        <w:rPr>
          <w:rFonts w:ascii="Courier New" w:hAnsi="Courier New" w:cs="Courier New"/>
          <w:sz w:val="28"/>
          <w:szCs w:val="28"/>
        </w:rPr>
        <w:t xml:space="preserve"> (обязательные соглашения в методе), </w:t>
      </w:r>
      <w:r w:rsidRPr="00C10A37">
        <w:rPr>
          <w:rFonts w:ascii="Courier New" w:hAnsi="Courier New" w:cs="Courier New"/>
          <w:sz w:val="28"/>
          <w:szCs w:val="28"/>
          <w:highlight w:val="green"/>
        </w:rPr>
        <w:t>исключения</w:t>
      </w:r>
      <w:r>
        <w:rPr>
          <w:rFonts w:ascii="Courier New" w:hAnsi="Courier New" w:cs="Courier New"/>
          <w:sz w:val="28"/>
          <w:szCs w:val="28"/>
        </w:rPr>
        <w:t>.</w:t>
      </w:r>
      <w:r w:rsidR="00AB2765">
        <w:rPr>
          <w:rFonts w:ascii="Courier New" w:hAnsi="Courier New" w:cs="Courier New"/>
          <w:color w:val="000000"/>
          <w:sz w:val="28"/>
          <w:szCs w:val="28"/>
        </w:rPr>
        <w:t xml:space="preserve"> </w:t>
      </w:r>
      <w:r w:rsidR="00AB2765">
        <w:rPr>
          <w:rFonts w:ascii="Courier New" w:hAnsi="Courier New" w:cs="Courier New"/>
          <w:b/>
          <w:bCs/>
          <w:color w:val="000000"/>
          <w:sz w:val="28"/>
          <w:szCs w:val="28"/>
        </w:rPr>
        <w:t> </w:t>
      </w:r>
    </w:p>
    <w:p w14:paraId="240F1503" w14:textId="18B14E97" w:rsidR="00962DEE" w:rsidRPr="00962DEE" w:rsidRDefault="00962DEE" w:rsidP="00AB2765">
      <w:pPr>
        <w:pStyle w:val="a4"/>
        <w:spacing w:before="0" w:beforeAutospacing="0" w:after="0" w:afterAutospacing="0"/>
        <w:jc w:val="both"/>
        <w:rPr>
          <w:rFonts w:ascii="Courier New" w:hAnsi="Courier New" w:cs="Courier New"/>
          <w:i/>
          <w:iCs/>
          <w:color w:val="000000"/>
          <w:sz w:val="28"/>
          <w:szCs w:val="28"/>
        </w:rPr>
      </w:pPr>
      <w:r w:rsidRPr="00962DEE">
        <w:rPr>
          <w:rFonts w:ascii="Courier New" w:hAnsi="Courier New" w:cs="Courier New"/>
          <w:i/>
          <w:iCs/>
          <w:color w:val="000000"/>
          <w:sz w:val="28"/>
          <w:szCs w:val="28"/>
        </w:rPr>
        <w:t>Контрактное программирование — это подход, при котором взаимодействие компонентов основывается на четко определенных контрактах, включающих предусловия (что должно быть выполнено до вызова метода), постусловия (что гарантируется после выполнения метода) и инварианты (условия, которые всегда остаются истинными).</w:t>
      </w:r>
    </w:p>
    <w:p w14:paraId="73D8647F" w14:textId="06A29E28" w:rsidR="00826316" w:rsidRPr="00826316" w:rsidRDefault="00826316" w:rsidP="00826316">
      <w:pPr>
        <w:pStyle w:val="a4"/>
        <w:jc w:val="both"/>
      </w:pPr>
      <w:proofErr w:type="gramStart"/>
      <w:r w:rsidRPr="00826316">
        <w:t xml:space="preserve">  </w:t>
      </w:r>
      <w:r w:rsidRPr="00826316">
        <w:rPr>
          <w:b/>
          <w:bCs/>
        </w:rPr>
        <w:t>Команды</w:t>
      </w:r>
      <w:proofErr w:type="gramEnd"/>
      <w:r w:rsidRPr="00826316">
        <w:rPr>
          <w:b/>
          <w:bCs/>
        </w:rPr>
        <w:t xml:space="preserve"> (</w:t>
      </w:r>
      <w:proofErr w:type="spellStart"/>
      <w:r w:rsidRPr="00826316">
        <w:rPr>
          <w:b/>
          <w:bCs/>
        </w:rPr>
        <w:t>Commands</w:t>
      </w:r>
      <w:proofErr w:type="spellEnd"/>
      <w:r w:rsidRPr="00826316">
        <w:rPr>
          <w:b/>
          <w:bCs/>
        </w:rPr>
        <w:t>)</w:t>
      </w:r>
      <w:r w:rsidRPr="00826316">
        <w:t xml:space="preserve">: Операции, которые изменяют данные, </w:t>
      </w:r>
    </w:p>
    <w:p w14:paraId="3256AAEA" w14:textId="279A0607" w:rsidR="00826316" w:rsidRDefault="00826316" w:rsidP="00826316">
      <w:pPr>
        <w:pStyle w:val="a4"/>
        <w:spacing w:before="0" w:beforeAutospacing="0" w:after="0" w:afterAutospacing="0"/>
        <w:jc w:val="both"/>
      </w:pPr>
      <w:proofErr w:type="gramStart"/>
      <w:r w:rsidRPr="00826316">
        <w:t xml:space="preserve">  </w:t>
      </w:r>
      <w:r w:rsidRPr="00826316">
        <w:rPr>
          <w:b/>
          <w:bCs/>
        </w:rPr>
        <w:t>Запросы</w:t>
      </w:r>
      <w:proofErr w:type="gramEnd"/>
      <w:r w:rsidRPr="00826316">
        <w:rPr>
          <w:b/>
          <w:bCs/>
        </w:rPr>
        <w:t xml:space="preserve"> (</w:t>
      </w:r>
      <w:proofErr w:type="spellStart"/>
      <w:r w:rsidRPr="00826316">
        <w:rPr>
          <w:b/>
          <w:bCs/>
        </w:rPr>
        <w:t>Queries</w:t>
      </w:r>
      <w:proofErr w:type="spellEnd"/>
      <w:r w:rsidRPr="00826316">
        <w:rPr>
          <w:b/>
          <w:bCs/>
        </w:rPr>
        <w:t>)</w:t>
      </w:r>
      <w:r w:rsidRPr="00826316">
        <w:t xml:space="preserve">: Операции, которые извлекают данные, </w:t>
      </w:r>
    </w:p>
    <w:p w14:paraId="43059AAF" w14:textId="23FD6943" w:rsidR="00826316" w:rsidRDefault="00826316" w:rsidP="00826316">
      <w:pPr>
        <w:pStyle w:val="a4"/>
        <w:spacing w:before="0" w:beforeAutospacing="0" w:after="0" w:afterAutospacing="0"/>
        <w:jc w:val="both"/>
      </w:pPr>
      <w:r w:rsidRPr="00826316">
        <w:t>В CQRS эти два типа операций обрабатываются разными моделями и могут использовать разные базы данных.</w:t>
      </w:r>
    </w:p>
    <w:p w14:paraId="18137F36"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16. </w:t>
      </w:r>
      <w:r w:rsidRPr="00AB2765">
        <w:rPr>
          <w:rFonts w:ascii="Courier New" w:hAnsi="Courier New" w:cs="Courier New"/>
          <w:color w:val="000000"/>
          <w:sz w:val="28"/>
          <w:szCs w:val="28"/>
        </w:rPr>
        <w:t>CQRS</w:t>
      </w:r>
      <w:r>
        <w:rPr>
          <w:rFonts w:ascii="Courier New" w:hAnsi="Courier New" w:cs="Courier New"/>
          <w:color w:val="000000"/>
          <w:sz w:val="28"/>
          <w:szCs w:val="28"/>
        </w:rPr>
        <w:t>: перенос основных принципов CQS на архитектуру (</w:t>
      </w:r>
      <w:proofErr w:type="spellStart"/>
      <w:r>
        <w:rPr>
          <w:rFonts w:ascii="Courier New" w:hAnsi="Courier New" w:cs="Courier New"/>
          <w:color w:val="000000"/>
          <w:sz w:val="28"/>
          <w:szCs w:val="28"/>
        </w:rPr>
        <w:t>М.Фаулер</w:t>
      </w:r>
      <w:proofErr w:type="spellEnd"/>
      <w:r>
        <w:rPr>
          <w:rFonts w:ascii="Courier New" w:hAnsi="Courier New" w:cs="Courier New"/>
          <w:color w:val="000000"/>
          <w:sz w:val="28"/>
          <w:szCs w:val="28"/>
        </w:rPr>
        <w:t>)</w:t>
      </w:r>
    </w:p>
    <w:p w14:paraId="3F03F3DD"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w:t>
      </w:r>
      <w:r>
        <w:rPr>
          <w:rFonts w:ascii="Courier New" w:hAnsi="Courier New" w:cs="Courier New"/>
          <w:noProof/>
          <w:color w:val="000000"/>
          <w:sz w:val="28"/>
          <w:szCs w:val="28"/>
          <w:bdr w:val="none" w:sz="0" w:space="0" w:color="auto" w:frame="1"/>
        </w:rPr>
        <w:drawing>
          <wp:inline distT="0" distB="0" distL="0" distR="0" wp14:anchorId="5775BFC1" wp14:editId="09B5DDEC">
            <wp:extent cx="4307840" cy="3586048"/>
            <wp:effectExtent l="0" t="0" r="0" b="0"/>
            <wp:docPr id="35" name="Рисунок 35" descr="https://lh7-rt.googleusercontent.com/docsz/AD_4nXe3fPQ2Ij-OMMC3xGYjorZihR5gzhVQDExIDskT-hH8CVBCSQBQFVEFB3m38snuqKCPfOCsLodkq4Dy2v2jcC1FFqJsaZJTLgB8Fz0rDiACdqtsrJSvD4cMdLfLa2yKrKFqwcZYg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3fPQ2Ij-OMMC3xGYjorZihR5gzhVQDExIDskT-hH8CVBCSQBQFVEFB3m38snuqKCPfOCsLodkq4Dy2v2jcC1FFqJsaZJTLgB8Fz0rDiACdqtsrJSvD4cMdLfLa2yKrKFqwcZYgA?key=3ZMcOXNgOONnP4IJ5OasaAq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1926" cy="3589449"/>
                    </a:xfrm>
                    <a:prstGeom prst="rect">
                      <a:avLst/>
                    </a:prstGeom>
                    <a:noFill/>
                    <a:ln>
                      <a:noFill/>
                    </a:ln>
                  </pic:spPr>
                </pic:pic>
              </a:graphicData>
            </a:graphic>
          </wp:inline>
        </w:drawing>
      </w:r>
    </w:p>
    <w:p w14:paraId="15AF366F"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w:t>
      </w:r>
    </w:p>
    <w:p w14:paraId="7DC80F4C"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w:t>
      </w:r>
    </w:p>
    <w:p w14:paraId="7EFFC1AE" w14:textId="210F4A67" w:rsidR="00AB2765" w:rsidRDefault="00AB2765" w:rsidP="00AB2765">
      <w:pPr>
        <w:pStyle w:val="a4"/>
        <w:spacing w:before="0" w:beforeAutospacing="0" w:after="0" w:afterAutospacing="0"/>
        <w:jc w:val="both"/>
        <w:rPr>
          <w:rFonts w:ascii="Courier New" w:hAnsi="Courier New" w:cs="Courier New"/>
          <w:color w:val="000000"/>
          <w:sz w:val="28"/>
          <w:szCs w:val="28"/>
        </w:rPr>
      </w:pPr>
      <w:r>
        <w:rPr>
          <w:rFonts w:ascii="Courier New" w:hAnsi="Courier New" w:cs="Courier New"/>
          <w:color w:val="000000"/>
          <w:sz w:val="28"/>
          <w:szCs w:val="28"/>
        </w:rPr>
        <w:t xml:space="preserve">17. </w:t>
      </w:r>
      <w:r>
        <w:rPr>
          <w:rFonts w:ascii="Courier New" w:hAnsi="Courier New" w:cs="Courier New"/>
          <w:b/>
          <w:bCs/>
          <w:color w:val="000000"/>
          <w:sz w:val="28"/>
          <w:szCs w:val="28"/>
        </w:rPr>
        <w:t xml:space="preserve">CQRS: </w:t>
      </w:r>
      <w:r>
        <w:rPr>
          <w:rFonts w:ascii="Courier New" w:hAnsi="Courier New" w:cs="Courier New"/>
          <w:color w:val="000000"/>
          <w:sz w:val="28"/>
          <w:szCs w:val="28"/>
        </w:rPr>
        <w:t>обычно 2 базы данных: для записи и для чтения. Базы данных синхронизируются.</w:t>
      </w:r>
      <w:r w:rsidR="00826316">
        <w:rPr>
          <w:rFonts w:ascii="Courier New" w:hAnsi="Courier New" w:cs="Courier New"/>
          <w:color w:val="000000"/>
          <w:sz w:val="28"/>
          <w:szCs w:val="28"/>
        </w:rPr>
        <w:t xml:space="preserve"> </w:t>
      </w:r>
    </w:p>
    <w:p w14:paraId="18BCF858" w14:textId="77777777" w:rsidR="00962DEE" w:rsidRDefault="00962DEE" w:rsidP="00AB2765">
      <w:pPr>
        <w:pStyle w:val="a4"/>
        <w:spacing w:before="0" w:beforeAutospacing="0" w:after="0" w:afterAutospacing="0"/>
        <w:jc w:val="both"/>
      </w:pPr>
    </w:p>
    <w:p w14:paraId="34B61FC8" w14:textId="77777777" w:rsidR="00AB2765" w:rsidRDefault="00AB2765" w:rsidP="00AB2765">
      <w:pPr>
        <w:pStyle w:val="a4"/>
        <w:spacing w:before="0" w:beforeAutospacing="0" w:after="0" w:afterAutospacing="0"/>
        <w:jc w:val="center"/>
      </w:pPr>
      <w:r>
        <w:rPr>
          <w:rFonts w:ascii="Courier New" w:hAnsi="Courier New" w:cs="Courier New"/>
          <w:b/>
          <w:bCs/>
          <w:color w:val="000000"/>
          <w:sz w:val="28"/>
          <w:szCs w:val="28"/>
        </w:rPr>
        <w:lastRenderedPageBreak/>
        <w:t xml:space="preserve">Event </w:t>
      </w:r>
      <w:proofErr w:type="spellStart"/>
      <w:r>
        <w:rPr>
          <w:rFonts w:ascii="Courier New" w:hAnsi="Courier New" w:cs="Courier New"/>
          <w:b/>
          <w:bCs/>
          <w:color w:val="000000"/>
          <w:sz w:val="28"/>
          <w:szCs w:val="28"/>
        </w:rPr>
        <w:t>Sourcing</w:t>
      </w:r>
      <w:proofErr w:type="spellEnd"/>
      <w:r>
        <w:rPr>
          <w:rFonts w:ascii="Courier New" w:hAnsi="Courier New" w:cs="Courier New"/>
          <w:b/>
          <w:bCs/>
          <w:color w:val="000000"/>
          <w:sz w:val="28"/>
          <w:szCs w:val="28"/>
        </w:rPr>
        <w:t xml:space="preserve"> (ES)</w:t>
      </w:r>
    </w:p>
    <w:p w14:paraId="49EE00F7"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18. </w:t>
      </w:r>
      <w:r>
        <w:rPr>
          <w:rFonts w:ascii="Courier New" w:hAnsi="Courier New" w:cs="Courier New"/>
          <w:b/>
          <w:bCs/>
          <w:color w:val="000000"/>
          <w:sz w:val="28"/>
          <w:szCs w:val="28"/>
        </w:rPr>
        <w:t xml:space="preserve">ES: </w:t>
      </w:r>
      <w:r>
        <w:rPr>
          <w:rFonts w:ascii="Courier New" w:hAnsi="Courier New" w:cs="Courier New"/>
          <w:color w:val="000000"/>
          <w:sz w:val="28"/>
          <w:szCs w:val="28"/>
        </w:rPr>
        <w:t xml:space="preserve">подход к хранению данных, при котором вместо конечного результата хранится череда </w:t>
      </w:r>
      <w:proofErr w:type="gramStart"/>
      <w:r>
        <w:rPr>
          <w:rFonts w:ascii="Courier New" w:hAnsi="Courier New" w:cs="Courier New"/>
          <w:color w:val="000000"/>
          <w:sz w:val="28"/>
          <w:szCs w:val="28"/>
        </w:rPr>
        <w:t>событий</w:t>
      </w:r>
      <w:proofErr w:type="gramEnd"/>
      <w:r>
        <w:rPr>
          <w:rFonts w:ascii="Courier New" w:hAnsi="Courier New" w:cs="Courier New"/>
          <w:color w:val="000000"/>
          <w:sz w:val="28"/>
          <w:szCs w:val="28"/>
        </w:rPr>
        <w:t xml:space="preserve"> произошедших с некоторой сущностью.   </w:t>
      </w:r>
    </w:p>
    <w:p w14:paraId="4AA7DE3E"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19. </w:t>
      </w:r>
      <w:r>
        <w:rPr>
          <w:rFonts w:ascii="Courier New" w:hAnsi="Courier New" w:cs="Courier New"/>
          <w:b/>
          <w:bCs/>
          <w:color w:val="000000"/>
          <w:sz w:val="28"/>
          <w:szCs w:val="28"/>
        </w:rPr>
        <w:t xml:space="preserve">ES: </w:t>
      </w:r>
      <w:r>
        <w:rPr>
          <w:rFonts w:ascii="Courier New" w:hAnsi="Courier New" w:cs="Courier New"/>
          <w:color w:val="000000"/>
          <w:sz w:val="28"/>
          <w:szCs w:val="28"/>
        </w:rPr>
        <w:t>каждое событие имеет имя.</w:t>
      </w:r>
    </w:p>
    <w:p w14:paraId="2505DA8D"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20. </w:t>
      </w:r>
      <w:r>
        <w:rPr>
          <w:rFonts w:ascii="Courier New" w:hAnsi="Courier New" w:cs="Courier New"/>
          <w:b/>
          <w:bCs/>
          <w:color w:val="000000"/>
          <w:sz w:val="28"/>
          <w:szCs w:val="28"/>
        </w:rPr>
        <w:t xml:space="preserve">ES: </w:t>
      </w:r>
      <w:r>
        <w:rPr>
          <w:rFonts w:ascii="Courier New" w:hAnsi="Courier New" w:cs="Courier New"/>
          <w:color w:val="000000"/>
          <w:sz w:val="28"/>
          <w:szCs w:val="28"/>
        </w:rPr>
        <w:t>произошедшие события неизменны.</w:t>
      </w:r>
    </w:p>
    <w:p w14:paraId="6C9E0785"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21. </w:t>
      </w:r>
      <w:r>
        <w:rPr>
          <w:rFonts w:ascii="Courier New" w:hAnsi="Courier New" w:cs="Courier New"/>
          <w:b/>
          <w:bCs/>
          <w:color w:val="000000"/>
          <w:sz w:val="28"/>
          <w:szCs w:val="28"/>
        </w:rPr>
        <w:t xml:space="preserve">ES: </w:t>
      </w:r>
      <w:r>
        <w:rPr>
          <w:rFonts w:ascii="Courier New" w:hAnsi="Courier New" w:cs="Courier New"/>
          <w:color w:val="000000"/>
          <w:sz w:val="28"/>
          <w:szCs w:val="28"/>
        </w:rPr>
        <w:t xml:space="preserve">проекция - вычисленные результаты для UI (аналог </w:t>
      </w:r>
      <w:proofErr w:type="spellStart"/>
      <w:r>
        <w:rPr>
          <w:rFonts w:ascii="Courier New" w:hAnsi="Courier New" w:cs="Courier New"/>
          <w:color w:val="000000"/>
          <w:sz w:val="28"/>
          <w:szCs w:val="28"/>
        </w:rPr>
        <w:t>view</w:t>
      </w:r>
      <w:proofErr w:type="spellEnd"/>
      <w:r>
        <w:rPr>
          <w:rFonts w:ascii="Courier New" w:hAnsi="Courier New" w:cs="Courier New"/>
          <w:color w:val="000000"/>
          <w:sz w:val="28"/>
          <w:szCs w:val="28"/>
        </w:rPr>
        <w:t>).</w:t>
      </w:r>
    </w:p>
    <w:p w14:paraId="05937148"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22. </w:t>
      </w:r>
      <w:r>
        <w:rPr>
          <w:rFonts w:ascii="Courier New" w:hAnsi="Courier New" w:cs="Courier New"/>
          <w:b/>
          <w:bCs/>
          <w:color w:val="000000"/>
          <w:sz w:val="28"/>
          <w:szCs w:val="28"/>
        </w:rPr>
        <w:t xml:space="preserve">ES: </w:t>
      </w:r>
      <w:r>
        <w:rPr>
          <w:rFonts w:ascii="Courier New" w:hAnsi="Courier New" w:cs="Courier New"/>
          <w:color w:val="000000"/>
          <w:sz w:val="28"/>
          <w:szCs w:val="28"/>
        </w:rPr>
        <w:t>ориентация на процесс (</w:t>
      </w:r>
      <w:proofErr w:type="spellStart"/>
      <w:r>
        <w:rPr>
          <w:rFonts w:ascii="Courier New" w:hAnsi="Courier New" w:cs="Courier New"/>
          <w:color w:val="000000"/>
          <w:sz w:val="28"/>
          <w:szCs w:val="28"/>
        </w:rPr>
        <w:t>workflow</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driven</w:t>
      </w:r>
      <w:proofErr w:type="spellEnd"/>
      <w:r>
        <w:rPr>
          <w:rFonts w:ascii="Courier New" w:hAnsi="Courier New" w:cs="Courier New"/>
          <w:color w:val="000000"/>
          <w:sz w:val="28"/>
          <w:szCs w:val="28"/>
        </w:rPr>
        <w:t>), а не на данные (</w:t>
      </w:r>
      <w:proofErr w:type="spellStart"/>
      <w:r>
        <w:rPr>
          <w:rFonts w:ascii="Courier New" w:hAnsi="Courier New" w:cs="Courier New"/>
          <w:color w:val="000000"/>
          <w:sz w:val="28"/>
          <w:szCs w:val="28"/>
        </w:rPr>
        <w:t>data-input</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based</w:t>
      </w:r>
      <w:proofErr w:type="spellEnd"/>
      <w:r>
        <w:rPr>
          <w:rFonts w:ascii="Courier New" w:hAnsi="Courier New" w:cs="Courier New"/>
          <w:color w:val="000000"/>
          <w:sz w:val="28"/>
          <w:szCs w:val="28"/>
        </w:rPr>
        <w:t>). </w:t>
      </w:r>
    </w:p>
    <w:p w14:paraId="046D834B" w14:textId="77777777"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23. </w:t>
      </w:r>
      <w:r>
        <w:rPr>
          <w:rFonts w:ascii="Courier New" w:hAnsi="Courier New" w:cs="Courier New"/>
          <w:b/>
          <w:bCs/>
          <w:color w:val="000000"/>
          <w:sz w:val="28"/>
          <w:szCs w:val="28"/>
        </w:rPr>
        <w:t xml:space="preserve">ES: </w:t>
      </w:r>
      <w:r>
        <w:rPr>
          <w:rFonts w:ascii="Courier New" w:hAnsi="Courier New" w:cs="Courier New"/>
          <w:color w:val="000000"/>
          <w:sz w:val="28"/>
          <w:szCs w:val="28"/>
        </w:rPr>
        <w:t xml:space="preserve">обычно применяется в архитектуре CQRS для реализации </w:t>
      </w:r>
      <w:proofErr w:type="spellStart"/>
      <w:r>
        <w:rPr>
          <w:rFonts w:ascii="Courier New" w:hAnsi="Courier New" w:cs="Courier New"/>
          <w:color w:val="000000"/>
          <w:sz w:val="28"/>
          <w:szCs w:val="28"/>
        </w:rPr>
        <w:t>WriteDB</w:t>
      </w:r>
      <w:proofErr w:type="spellEnd"/>
      <w:r>
        <w:rPr>
          <w:rFonts w:ascii="Courier New" w:hAnsi="Courier New" w:cs="Courier New"/>
          <w:color w:val="000000"/>
          <w:sz w:val="28"/>
          <w:szCs w:val="28"/>
        </w:rPr>
        <w:t>.</w:t>
      </w:r>
    </w:p>
    <w:p w14:paraId="78528732" w14:textId="77777777" w:rsidR="00AB2765" w:rsidRDefault="00AB2765" w:rsidP="00AB2765">
      <w:pPr>
        <w:pStyle w:val="a4"/>
        <w:spacing w:before="0" w:beforeAutospacing="0" w:after="0" w:afterAutospacing="0"/>
        <w:jc w:val="both"/>
      </w:pPr>
      <w:r>
        <w:rPr>
          <w:rFonts w:ascii="Courier New" w:hAnsi="Courier New" w:cs="Courier New"/>
          <w:noProof/>
          <w:color w:val="000000"/>
          <w:sz w:val="28"/>
          <w:szCs w:val="28"/>
          <w:bdr w:val="none" w:sz="0" w:space="0" w:color="auto" w:frame="1"/>
        </w:rPr>
        <w:drawing>
          <wp:inline distT="0" distB="0" distL="0" distR="0" wp14:anchorId="46B02EB6" wp14:editId="6FFCC82B">
            <wp:extent cx="5730240" cy="3535680"/>
            <wp:effectExtent l="0" t="0" r="3810" b="7620"/>
            <wp:docPr id="34" name="Рисунок 34" descr="https://lh7-rt.googleusercontent.com/docsz/AD_4nXfK-RLoTrznJTFCSIE8EdUCxOJbM4DKXByYlHYvW1VYqXY5_OggiEGwSHxtTqiaZqDytepfudvMt2R9gbgLHvxPPffn7uuo-TiNA5xN2zuQbU5M3Pq6NnGuRsKsnR4A9xZOyfTIsw?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K-RLoTrznJTFCSIE8EdUCxOJbM4DKXByYlHYvW1VYqXY5_OggiEGwSHxtTqiaZqDytepfudvMt2R9gbgLHvxPPffn7uuo-TiNA5xN2zuQbU5M3Pq6NnGuRsKsnR4A9xZOyfTIsw?key=3ZMcOXNgOONnP4IJ5OasaAq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14:paraId="111976CA" w14:textId="77777777" w:rsidR="00AB2765" w:rsidRDefault="00AB2765" w:rsidP="00AB2765">
      <w:pPr>
        <w:pStyle w:val="a4"/>
        <w:spacing w:before="0" w:beforeAutospacing="0" w:after="0" w:afterAutospacing="0"/>
        <w:jc w:val="center"/>
      </w:pPr>
      <w:r>
        <w:rPr>
          <w:rFonts w:ascii="Courier New" w:hAnsi="Courier New" w:cs="Courier New"/>
          <w:b/>
          <w:bCs/>
          <w:color w:val="000000"/>
          <w:sz w:val="28"/>
          <w:szCs w:val="28"/>
          <w:u w:val="single"/>
        </w:rPr>
        <w:t> </w:t>
      </w:r>
    </w:p>
    <w:p w14:paraId="18EECCF9" w14:textId="77777777" w:rsidR="00AB2765" w:rsidRDefault="00AB2765" w:rsidP="00AB2765">
      <w:pPr>
        <w:pStyle w:val="a4"/>
        <w:spacing w:before="0" w:beforeAutospacing="0" w:after="0" w:afterAutospacing="0"/>
        <w:jc w:val="center"/>
      </w:pPr>
      <w:proofErr w:type="spellStart"/>
      <w:r>
        <w:rPr>
          <w:rFonts w:ascii="Courier New" w:hAnsi="Courier New" w:cs="Courier New"/>
          <w:b/>
          <w:bCs/>
          <w:color w:val="000000"/>
          <w:sz w:val="28"/>
          <w:szCs w:val="28"/>
          <w:u w:val="single"/>
        </w:rPr>
        <w:t>EventStore</w:t>
      </w:r>
      <w:proofErr w:type="spellEnd"/>
      <w:r>
        <w:rPr>
          <w:rFonts w:ascii="Courier New" w:hAnsi="Courier New" w:cs="Courier New"/>
          <w:b/>
          <w:bCs/>
          <w:color w:val="000000"/>
          <w:sz w:val="28"/>
          <w:szCs w:val="28"/>
          <w:u w:val="single"/>
        </w:rPr>
        <w:t>  </w:t>
      </w:r>
    </w:p>
    <w:p w14:paraId="1C3A18AB" w14:textId="77777777"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w:t>
      </w:r>
    </w:p>
    <w:p w14:paraId="7BD1120A" w14:textId="77777777" w:rsidR="00C1442A" w:rsidRDefault="00AB2765" w:rsidP="00AB2765">
      <w:pPr>
        <w:pStyle w:val="a4"/>
        <w:spacing w:before="0" w:beforeAutospacing="0" w:after="0" w:afterAutospacing="0"/>
        <w:jc w:val="both"/>
        <w:rPr>
          <w:rFonts w:ascii="Courier New" w:hAnsi="Courier New" w:cs="Courier New"/>
          <w:color w:val="000000"/>
          <w:sz w:val="28"/>
          <w:szCs w:val="28"/>
        </w:rPr>
      </w:pPr>
      <w:r>
        <w:rPr>
          <w:rFonts w:ascii="Courier New" w:hAnsi="Courier New" w:cs="Courier New"/>
          <w:color w:val="000000"/>
          <w:sz w:val="28"/>
          <w:szCs w:val="28"/>
        </w:rPr>
        <w:t xml:space="preserve">25. </w:t>
      </w:r>
      <w:proofErr w:type="spellStart"/>
      <w:r>
        <w:rPr>
          <w:rFonts w:ascii="Courier New" w:hAnsi="Courier New" w:cs="Courier New"/>
          <w:b/>
          <w:bCs/>
          <w:color w:val="000000"/>
          <w:sz w:val="28"/>
          <w:szCs w:val="28"/>
        </w:rPr>
        <w:t>EventStore</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функциональная база данных с комплексной обработкой событий в JavaScript.</w:t>
      </w:r>
    </w:p>
    <w:p w14:paraId="1EADF322" w14:textId="77777777" w:rsidR="006D65FA" w:rsidRDefault="006D65FA" w:rsidP="00AB2765">
      <w:pPr>
        <w:pStyle w:val="a4"/>
        <w:spacing w:before="0" w:beforeAutospacing="0" w:after="0" w:afterAutospacing="0"/>
        <w:jc w:val="both"/>
        <w:rPr>
          <w:rFonts w:ascii="Courier New" w:hAnsi="Courier New" w:cs="Courier New"/>
          <w:color w:val="000000"/>
          <w:sz w:val="28"/>
          <w:szCs w:val="28"/>
        </w:rPr>
      </w:pPr>
    </w:p>
    <w:p w14:paraId="12552F9A" w14:textId="77777777" w:rsidR="00AB2765" w:rsidRPr="000C5169" w:rsidRDefault="00AB2765" w:rsidP="00AB2765">
      <w:pPr>
        <w:pStyle w:val="a4"/>
        <w:spacing w:before="0" w:beforeAutospacing="0" w:after="0" w:afterAutospacing="0"/>
        <w:jc w:val="both"/>
        <w:rPr>
          <w:sz w:val="28"/>
          <w:highlight w:val="yellow"/>
        </w:rPr>
      </w:pPr>
    </w:p>
    <w:p w14:paraId="690FEF06" w14:textId="77777777" w:rsidR="00E23E01" w:rsidRDefault="009139DB" w:rsidP="00240500">
      <w:pPr>
        <w:pStyle w:val="a3"/>
        <w:numPr>
          <w:ilvl w:val="0"/>
          <w:numId w:val="1"/>
        </w:numPr>
        <w:jc w:val="both"/>
        <w:rPr>
          <w:sz w:val="28"/>
          <w:highlight w:val="yellow"/>
        </w:rPr>
      </w:pPr>
      <w:r w:rsidRPr="00C1442A">
        <w:rPr>
          <w:sz w:val="28"/>
          <w:highlight w:val="yellow"/>
        </w:rPr>
        <w:t xml:space="preserve"> </w:t>
      </w:r>
      <w:proofErr w:type="spellStart"/>
      <w:r w:rsidR="00182409" w:rsidRPr="000C5169">
        <w:rPr>
          <w:sz w:val="28"/>
          <w:highlight w:val="yellow"/>
          <w:lang w:val="en-US"/>
        </w:rPr>
        <w:t>gRPC</w:t>
      </w:r>
      <w:proofErr w:type="spellEnd"/>
      <w:r w:rsidR="00182409" w:rsidRPr="000C5169">
        <w:rPr>
          <w:sz w:val="28"/>
          <w:highlight w:val="yellow"/>
        </w:rPr>
        <w:t xml:space="preserve">: определение, назначение, протоколы, </w:t>
      </w:r>
      <w:proofErr w:type="spellStart"/>
      <w:r w:rsidR="00182409" w:rsidRPr="000C5169">
        <w:rPr>
          <w:sz w:val="28"/>
          <w:highlight w:val="yellow"/>
          <w:lang w:val="en-US"/>
        </w:rPr>
        <w:t>Protobuf</w:t>
      </w:r>
      <w:proofErr w:type="spellEnd"/>
      <w:r w:rsidR="00182409" w:rsidRPr="000C5169">
        <w:rPr>
          <w:sz w:val="28"/>
          <w:highlight w:val="yellow"/>
        </w:rPr>
        <w:t>.</w:t>
      </w:r>
    </w:p>
    <w:p w14:paraId="2351AF58" w14:textId="77777777" w:rsidR="006D65FA" w:rsidRPr="006D65FA" w:rsidRDefault="006D65FA" w:rsidP="006D65FA">
      <w:pPr>
        <w:spacing w:before="240"/>
        <w:ind w:hanging="360"/>
        <w:jc w:val="both"/>
      </w:pPr>
      <w:proofErr w:type="spellStart"/>
      <w:r w:rsidRPr="006D65FA">
        <w:rPr>
          <w:rFonts w:ascii="Courier New" w:hAnsi="Courier New" w:cs="Courier New"/>
          <w:b/>
          <w:bCs/>
          <w:color w:val="000000"/>
          <w:sz w:val="28"/>
          <w:szCs w:val="28"/>
          <w:highlight w:val="green"/>
        </w:rPr>
        <w:t>gRPC</w:t>
      </w:r>
      <w:proofErr w:type="spellEnd"/>
      <w:r w:rsidRPr="006D65FA">
        <w:rPr>
          <w:rFonts w:ascii="Courier New" w:hAnsi="Courier New" w:cs="Courier New"/>
          <w:b/>
          <w:bCs/>
          <w:color w:val="000000"/>
          <w:sz w:val="28"/>
          <w:szCs w:val="28"/>
          <w:highlight w:val="green"/>
        </w:rPr>
        <w:t>:</w:t>
      </w:r>
      <w:r w:rsidRPr="006D65FA">
        <w:rPr>
          <w:rFonts w:ascii="Courier New" w:hAnsi="Courier New" w:cs="Courier New"/>
          <w:color w:val="000000"/>
          <w:sz w:val="28"/>
          <w:szCs w:val="28"/>
        </w:rPr>
        <w:t xml:space="preserve"> технология Google RPC (Remote Call </w:t>
      </w:r>
      <w:proofErr w:type="spellStart"/>
      <w:r w:rsidRPr="006D65FA">
        <w:rPr>
          <w:rFonts w:ascii="Courier New" w:hAnsi="Courier New" w:cs="Courier New"/>
          <w:color w:val="000000"/>
          <w:sz w:val="28"/>
          <w:szCs w:val="28"/>
        </w:rPr>
        <w:t>Procedure</w:t>
      </w:r>
      <w:proofErr w:type="spellEnd"/>
      <w:r w:rsidRPr="006D65FA">
        <w:rPr>
          <w:rFonts w:ascii="Courier New" w:hAnsi="Courier New" w:cs="Courier New"/>
          <w:color w:val="000000"/>
          <w:sz w:val="28"/>
          <w:szCs w:val="28"/>
        </w:rPr>
        <w:t>), фреймворк (2015</w:t>
      </w:r>
      <w:proofErr w:type="gramStart"/>
      <w:r w:rsidRPr="006D65FA">
        <w:rPr>
          <w:rFonts w:ascii="Courier New" w:hAnsi="Courier New" w:cs="Courier New"/>
          <w:color w:val="000000"/>
          <w:sz w:val="28"/>
          <w:szCs w:val="28"/>
        </w:rPr>
        <w:t>).(</w:t>
      </w:r>
      <w:proofErr w:type="gramEnd"/>
      <w:r w:rsidRPr="006D65FA">
        <w:rPr>
          <w:rFonts w:ascii="Courier New" w:hAnsi="Courier New" w:cs="Courier New"/>
          <w:color w:val="000000"/>
          <w:sz w:val="28"/>
          <w:szCs w:val="28"/>
        </w:rPr>
        <w:t>транспорт HTTP/2)</w:t>
      </w:r>
    </w:p>
    <w:p w14:paraId="0FC0879B" w14:textId="77777777"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 xml:space="preserve">ориентирован для применения в приложениях </w:t>
      </w:r>
      <w:proofErr w:type="spellStart"/>
      <w:r w:rsidRPr="006D65FA">
        <w:rPr>
          <w:rFonts w:ascii="Courier New" w:hAnsi="Courier New" w:cs="Courier New"/>
          <w:color w:val="000000"/>
          <w:sz w:val="28"/>
          <w:szCs w:val="28"/>
        </w:rPr>
        <w:t>микросервисной</w:t>
      </w:r>
      <w:proofErr w:type="spellEnd"/>
      <w:r w:rsidRPr="006D65FA">
        <w:rPr>
          <w:rFonts w:ascii="Courier New" w:hAnsi="Courier New" w:cs="Courier New"/>
          <w:color w:val="000000"/>
          <w:sz w:val="28"/>
          <w:szCs w:val="28"/>
        </w:rPr>
        <w:t xml:space="preserve"> архитектуры, для межсервисного взаимодействия.    </w:t>
      </w:r>
    </w:p>
    <w:p w14:paraId="681F0778" w14:textId="77777777" w:rsidR="006D65FA" w:rsidRDefault="006D65FA" w:rsidP="006D65FA">
      <w:pPr>
        <w:rPr>
          <w:rFonts w:ascii="Courier New" w:hAnsi="Courier New" w:cs="Courier New"/>
          <w:color w:val="000000"/>
          <w:sz w:val="28"/>
          <w:szCs w:val="28"/>
        </w:rPr>
      </w:pPr>
      <w:r w:rsidRPr="006D65FA">
        <w:rPr>
          <w:rFonts w:ascii="Courier New" w:hAnsi="Courier New" w:cs="Courier New"/>
          <w:b/>
          <w:bCs/>
          <w:color w:val="000000"/>
          <w:sz w:val="28"/>
          <w:szCs w:val="28"/>
        </w:rPr>
        <w:lastRenderedPageBreak/>
        <w:t>Межсервисное взаимодействие</w:t>
      </w:r>
      <w:proofErr w:type="gramStart"/>
      <w:r w:rsidRPr="006D65FA">
        <w:rPr>
          <w:rFonts w:ascii="Courier New" w:hAnsi="Courier New" w:cs="Courier New"/>
          <w:color w:val="000000"/>
          <w:sz w:val="28"/>
          <w:szCs w:val="28"/>
        </w:rPr>
        <w:t>: Обеспечивает</w:t>
      </w:r>
      <w:proofErr w:type="gramEnd"/>
      <w:r w:rsidRPr="006D65FA">
        <w:rPr>
          <w:rFonts w:ascii="Courier New" w:hAnsi="Courier New" w:cs="Courier New"/>
          <w:color w:val="000000"/>
          <w:sz w:val="28"/>
          <w:szCs w:val="28"/>
        </w:rPr>
        <w:t xml:space="preserve"> эффективное взаимодействие между </w:t>
      </w:r>
      <w:proofErr w:type="spellStart"/>
      <w:r w:rsidRPr="006D65FA">
        <w:rPr>
          <w:rFonts w:ascii="Courier New" w:hAnsi="Courier New" w:cs="Courier New"/>
          <w:color w:val="000000"/>
          <w:sz w:val="28"/>
          <w:szCs w:val="28"/>
        </w:rPr>
        <w:t>микросервисами</w:t>
      </w:r>
      <w:proofErr w:type="spellEnd"/>
      <w:r w:rsidRPr="006D65FA">
        <w:rPr>
          <w:rFonts w:ascii="Courier New" w:hAnsi="Courier New" w:cs="Courier New"/>
          <w:color w:val="000000"/>
          <w:sz w:val="28"/>
          <w:szCs w:val="28"/>
        </w:rPr>
        <w:t xml:space="preserve"> в распределенных системах.</w:t>
      </w:r>
    </w:p>
    <w:p w14:paraId="29831240" w14:textId="0C9ED6E5" w:rsidR="001123A0" w:rsidRDefault="001123A0" w:rsidP="006D65FA">
      <w:r>
        <w:rPr>
          <w:noProof/>
        </w:rPr>
        <w:drawing>
          <wp:inline distT="0" distB="0" distL="0" distR="0" wp14:anchorId="44A6CAFC" wp14:editId="2A07E022">
            <wp:extent cx="4429760" cy="4582219"/>
            <wp:effectExtent l="0" t="0" r="8890" b="8890"/>
            <wp:docPr id="14608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00" name=""/>
                    <pic:cNvPicPr/>
                  </pic:nvPicPr>
                  <pic:blipFill>
                    <a:blip r:embed="rId31"/>
                    <a:stretch>
                      <a:fillRect/>
                    </a:stretch>
                  </pic:blipFill>
                  <pic:spPr>
                    <a:xfrm>
                      <a:off x="0" y="0"/>
                      <a:ext cx="4434744" cy="4587374"/>
                    </a:xfrm>
                    <a:prstGeom prst="rect">
                      <a:avLst/>
                    </a:prstGeom>
                  </pic:spPr>
                </pic:pic>
              </a:graphicData>
            </a:graphic>
          </wp:inline>
        </w:drawing>
      </w:r>
    </w:p>
    <w:p w14:paraId="60B76A10" w14:textId="77777777" w:rsidR="001123A0" w:rsidRPr="001123A0" w:rsidRDefault="001123A0" w:rsidP="001123A0">
      <w:pPr>
        <w:rPr>
          <w:b/>
          <w:bCs/>
        </w:rPr>
      </w:pPr>
      <w:r w:rsidRPr="001123A0">
        <w:rPr>
          <w:b/>
          <w:bCs/>
        </w:rPr>
        <w:t>1. Клиентская машина (Client Machine):</w:t>
      </w:r>
    </w:p>
    <w:p w14:paraId="776CD189" w14:textId="77777777" w:rsidR="001123A0" w:rsidRPr="001123A0" w:rsidRDefault="001123A0" w:rsidP="001123A0">
      <w:pPr>
        <w:numPr>
          <w:ilvl w:val="0"/>
          <w:numId w:val="39"/>
        </w:numPr>
      </w:pPr>
      <w:r w:rsidRPr="001123A0">
        <w:rPr>
          <w:b/>
          <w:bCs/>
        </w:rPr>
        <w:t>Client (Клиент):</w:t>
      </w:r>
      <w:r w:rsidRPr="001123A0">
        <w:br/>
        <w:t xml:space="preserve">Клиентский код вызывает удалённый метод на сервере, как будто это локальная функция (например, </w:t>
      </w:r>
      <w:proofErr w:type="spellStart"/>
      <w:proofErr w:type="gramStart"/>
      <w:r w:rsidRPr="001123A0">
        <w:t>SayHello</w:t>
      </w:r>
      <w:proofErr w:type="spellEnd"/>
      <w:r w:rsidRPr="001123A0">
        <w:t>(</w:t>
      </w:r>
      <w:proofErr w:type="gramEnd"/>
      <w:r w:rsidRPr="001123A0">
        <w:t>)).</w:t>
      </w:r>
    </w:p>
    <w:p w14:paraId="24AF59ED" w14:textId="77777777" w:rsidR="001123A0" w:rsidRPr="001123A0" w:rsidRDefault="001123A0" w:rsidP="001123A0">
      <w:pPr>
        <w:numPr>
          <w:ilvl w:val="0"/>
          <w:numId w:val="39"/>
        </w:numPr>
      </w:pPr>
      <w:r w:rsidRPr="001123A0">
        <w:rPr>
          <w:b/>
          <w:bCs/>
        </w:rPr>
        <w:t xml:space="preserve">Client </w:t>
      </w:r>
      <w:proofErr w:type="spellStart"/>
      <w:r w:rsidRPr="001123A0">
        <w:rPr>
          <w:b/>
          <w:bCs/>
        </w:rPr>
        <w:t>stub</w:t>
      </w:r>
      <w:proofErr w:type="spellEnd"/>
      <w:r w:rsidRPr="001123A0">
        <w:rPr>
          <w:b/>
          <w:bCs/>
        </w:rPr>
        <w:t xml:space="preserve"> (Клиентский заглушка):</w:t>
      </w:r>
      <w:r w:rsidRPr="001123A0">
        <w:br/>
        <w:t>Это автоматически сгенерированный код, который преобразует вызов метода в сетевой запрос.</w:t>
      </w:r>
    </w:p>
    <w:p w14:paraId="761994F6" w14:textId="77777777" w:rsidR="001123A0" w:rsidRPr="001123A0" w:rsidRDefault="001123A0" w:rsidP="001123A0">
      <w:pPr>
        <w:numPr>
          <w:ilvl w:val="1"/>
          <w:numId w:val="39"/>
        </w:numPr>
      </w:pPr>
      <w:r w:rsidRPr="001123A0">
        <w:rPr>
          <w:b/>
          <w:bCs/>
        </w:rPr>
        <w:t>Pack</w:t>
      </w:r>
      <w:proofErr w:type="gramStart"/>
      <w:r w:rsidRPr="001123A0">
        <w:rPr>
          <w:b/>
          <w:bCs/>
        </w:rPr>
        <w:t>:</w:t>
      </w:r>
      <w:r w:rsidRPr="001123A0">
        <w:t xml:space="preserve"> Упаковывает</w:t>
      </w:r>
      <w:proofErr w:type="gramEnd"/>
      <w:r w:rsidRPr="001123A0">
        <w:t xml:space="preserve"> параметры вызова в формат, который можно передать по сети (используя </w:t>
      </w:r>
      <w:proofErr w:type="spellStart"/>
      <w:r w:rsidRPr="001123A0">
        <w:t>Protobuf</w:t>
      </w:r>
      <w:proofErr w:type="spellEnd"/>
      <w:r w:rsidRPr="001123A0">
        <w:t>).</w:t>
      </w:r>
    </w:p>
    <w:p w14:paraId="4E74A697" w14:textId="77777777" w:rsidR="001123A0" w:rsidRPr="001123A0" w:rsidRDefault="001123A0" w:rsidP="001123A0">
      <w:pPr>
        <w:numPr>
          <w:ilvl w:val="1"/>
          <w:numId w:val="39"/>
        </w:numPr>
      </w:pPr>
      <w:proofErr w:type="spellStart"/>
      <w:r w:rsidRPr="001123A0">
        <w:rPr>
          <w:b/>
          <w:bCs/>
        </w:rPr>
        <w:t>Unpack</w:t>
      </w:r>
      <w:proofErr w:type="spellEnd"/>
      <w:proofErr w:type="gramStart"/>
      <w:r w:rsidRPr="001123A0">
        <w:rPr>
          <w:b/>
          <w:bCs/>
        </w:rPr>
        <w:t>:</w:t>
      </w:r>
      <w:r w:rsidRPr="001123A0">
        <w:t xml:space="preserve"> После</w:t>
      </w:r>
      <w:proofErr w:type="gramEnd"/>
      <w:r w:rsidRPr="001123A0">
        <w:t xml:space="preserve"> получения ответа от сервера распаковывает данные обратно.</w:t>
      </w:r>
    </w:p>
    <w:p w14:paraId="6C27C732" w14:textId="77777777" w:rsidR="001123A0" w:rsidRPr="001123A0" w:rsidRDefault="001123A0" w:rsidP="001123A0">
      <w:pPr>
        <w:numPr>
          <w:ilvl w:val="0"/>
          <w:numId w:val="39"/>
        </w:numPr>
      </w:pPr>
      <w:r w:rsidRPr="001123A0">
        <w:rPr>
          <w:b/>
          <w:bCs/>
        </w:rPr>
        <w:t xml:space="preserve">RPC </w:t>
      </w:r>
      <w:proofErr w:type="spellStart"/>
      <w:r w:rsidRPr="001123A0">
        <w:rPr>
          <w:b/>
          <w:bCs/>
        </w:rPr>
        <w:t>Runtime</w:t>
      </w:r>
      <w:proofErr w:type="spellEnd"/>
      <w:r w:rsidRPr="001123A0">
        <w:rPr>
          <w:b/>
          <w:bCs/>
        </w:rPr>
        <w:t>:</w:t>
      </w:r>
      <w:r w:rsidRPr="001123A0">
        <w:br/>
        <w:t>Отправляет запросы через сеть и ждёт ответа.</w:t>
      </w:r>
    </w:p>
    <w:p w14:paraId="4D11A8EC" w14:textId="77777777" w:rsidR="001123A0" w:rsidRPr="001123A0" w:rsidRDefault="001123A0" w:rsidP="001123A0">
      <w:pPr>
        <w:numPr>
          <w:ilvl w:val="1"/>
          <w:numId w:val="39"/>
        </w:numPr>
      </w:pPr>
      <w:proofErr w:type="spellStart"/>
      <w:r w:rsidRPr="001123A0">
        <w:rPr>
          <w:b/>
          <w:bCs/>
        </w:rPr>
        <w:t>Send</w:t>
      </w:r>
      <w:proofErr w:type="spellEnd"/>
      <w:proofErr w:type="gramStart"/>
      <w:r w:rsidRPr="001123A0">
        <w:rPr>
          <w:b/>
          <w:bCs/>
        </w:rPr>
        <w:t>:</w:t>
      </w:r>
      <w:r w:rsidRPr="001123A0">
        <w:t xml:space="preserve"> Отправляет</w:t>
      </w:r>
      <w:proofErr w:type="gramEnd"/>
      <w:r w:rsidRPr="001123A0">
        <w:t xml:space="preserve"> вызов (Call Packet) на сервер.</w:t>
      </w:r>
    </w:p>
    <w:p w14:paraId="398A44F8" w14:textId="77777777" w:rsidR="001123A0" w:rsidRPr="001123A0" w:rsidRDefault="001123A0" w:rsidP="001123A0">
      <w:pPr>
        <w:numPr>
          <w:ilvl w:val="1"/>
          <w:numId w:val="39"/>
        </w:numPr>
      </w:pPr>
      <w:proofErr w:type="spellStart"/>
      <w:r w:rsidRPr="001123A0">
        <w:rPr>
          <w:b/>
          <w:bCs/>
        </w:rPr>
        <w:t>Wait</w:t>
      </w:r>
      <w:proofErr w:type="spellEnd"/>
      <w:r w:rsidRPr="001123A0">
        <w:rPr>
          <w:b/>
          <w:bCs/>
        </w:rPr>
        <w:t>/</w:t>
      </w:r>
      <w:proofErr w:type="spellStart"/>
      <w:r w:rsidRPr="001123A0">
        <w:rPr>
          <w:b/>
          <w:bCs/>
        </w:rPr>
        <w:t>Receive</w:t>
      </w:r>
      <w:proofErr w:type="spellEnd"/>
      <w:proofErr w:type="gramStart"/>
      <w:r w:rsidRPr="001123A0">
        <w:rPr>
          <w:b/>
          <w:bCs/>
        </w:rPr>
        <w:t>:</w:t>
      </w:r>
      <w:r w:rsidRPr="001123A0">
        <w:t xml:space="preserve"> Ждёт</w:t>
      </w:r>
      <w:proofErr w:type="gramEnd"/>
      <w:r w:rsidRPr="001123A0">
        <w:t xml:space="preserve"> ответ от сервера и принимает его.</w:t>
      </w:r>
    </w:p>
    <w:p w14:paraId="450144BE" w14:textId="77777777" w:rsidR="001123A0" w:rsidRDefault="001123A0" w:rsidP="006D65FA"/>
    <w:p w14:paraId="00D13775" w14:textId="77777777" w:rsidR="001123A0" w:rsidRPr="006D65FA" w:rsidRDefault="001123A0" w:rsidP="006D65FA"/>
    <w:p w14:paraId="096E6F59" w14:textId="77777777" w:rsidR="006D65FA" w:rsidRPr="006D65FA" w:rsidRDefault="006D65FA" w:rsidP="006D65FA">
      <w:r w:rsidRPr="006D65FA">
        <w:rPr>
          <w:rFonts w:ascii="Courier New" w:hAnsi="Courier New" w:cs="Courier New"/>
          <w:b/>
          <w:bCs/>
          <w:color w:val="000000"/>
          <w:sz w:val="28"/>
          <w:szCs w:val="28"/>
        </w:rPr>
        <w:t>Высокая производительность</w:t>
      </w:r>
      <w:proofErr w:type="gramStart"/>
      <w:r w:rsidRPr="006D65FA">
        <w:rPr>
          <w:rFonts w:ascii="Courier New" w:hAnsi="Courier New" w:cs="Courier New"/>
          <w:color w:val="000000"/>
          <w:sz w:val="28"/>
          <w:szCs w:val="28"/>
        </w:rPr>
        <w:t>: Использует</w:t>
      </w:r>
      <w:proofErr w:type="gramEnd"/>
      <w:r w:rsidRPr="006D65FA">
        <w:rPr>
          <w:rFonts w:ascii="Courier New" w:hAnsi="Courier New" w:cs="Courier New"/>
          <w:color w:val="000000"/>
          <w:sz w:val="28"/>
          <w:szCs w:val="28"/>
        </w:rPr>
        <w:t xml:space="preserve"> HTTP/2 для многопоточности и сжатия данных, что повышает скорость передачи.</w:t>
      </w:r>
    </w:p>
    <w:p w14:paraId="6CB25A42" w14:textId="77777777" w:rsidR="006D65FA" w:rsidRPr="006D65FA" w:rsidRDefault="006D65FA" w:rsidP="006D65FA">
      <w:r w:rsidRPr="006D65FA">
        <w:rPr>
          <w:rFonts w:ascii="Courier New" w:hAnsi="Courier New" w:cs="Courier New"/>
          <w:b/>
          <w:bCs/>
          <w:color w:val="000000"/>
          <w:sz w:val="28"/>
          <w:szCs w:val="28"/>
        </w:rPr>
        <w:t>Поддержка различных языков</w:t>
      </w:r>
      <w:r w:rsidRPr="006D65FA">
        <w:rPr>
          <w:rFonts w:ascii="Courier New" w:hAnsi="Courier New" w:cs="Courier New"/>
          <w:color w:val="000000"/>
          <w:sz w:val="28"/>
          <w:szCs w:val="28"/>
        </w:rPr>
        <w:t>: Подходит для систем, написанных на различных языках программирования.</w:t>
      </w:r>
    </w:p>
    <w:p w14:paraId="113D8745" w14:textId="77777777" w:rsidR="006D65FA" w:rsidRPr="006D65FA" w:rsidRDefault="006D65FA" w:rsidP="006D65FA">
      <w:r w:rsidRPr="006D65FA">
        <w:rPr>
          <w:rFonts w:ascii="Courier New" w:hAnsi="Courier New" w:cs="Courier New"/>
          <w:b/>
          <w:bCs/>
          <w:color w:val="000000"/>
          <w:sz w:val="28"/>
          <w:szCs w:val="28"/>
        </w:rPr>
        <w:lastRenderedPageBreak/>
        <w:t>Реализация удаленных вызовов (RPC)</w:t>
      </w:r>
      <w:r w:rsidRPr="006D65FA">
        <w:rPr>
          <w:rFonts w:ascii="Courier New" w:hAnsi="Courier New" w:cs="Courier New"/>
          <w:color w:val="000000"/>
          <w:sz w:val="28"/>
          <w:szCs w:val="28"/>
        </w:rPr>
        <w:t>: Предоставляет средства для вызова процедур и обмена данными между клиентом и сервером.</w:t>
      </w:r>
    </w:p>
    <w:p w14:paraId="007B2E1F" w14:textId="77777777" w:rsidR="006D65FA" w:rsidRPr="006D65FA" w:rsidRDefault="006D65FA" w:rsidP="006D65FA">
      <w:r w:rsidRPr="006D65FA">
        <w:rPr>
          <w:rFonts w:ascii="Courier New" w:hAnsi="Courier New" w:cs="Courier New"/>
          <w:b/>
          <w:bCs/>
          <w:color w:val="000000"/>
          <w:sz w:val="28"/>
          <w:szCs w:val="28"/>
        </w:rPr>
        <w:t>Бинарная сериализация</w:t>
      </w:r>
      <w:r w:rsidRPr="006D65FA">
        <w:rPr>
          <w:rFonts w:ascii="Courier New" w:hAnsi="Courier New" w:cs="Courier New"/>
          <w:color w:val="000000"/>
          <w:sz w:val="28"/>
          <w:szCs w:val="28"/>
        </w:rPr>
        <w:t xml:space="preserve">: Использует </w:t>
      </w:r>
      <w:proofErr w:type="spellStart"/>
      <w:r w:rsidRPr="006D65FA">
        <w:rPr>
          <w:rFonts w:ascii="Courier New" w:hAnsi="Courier New" w:cs="Courier New"/>
          <w:color w:val="000000"/>
          <w:sz w:val="28"/>
          <w:szCs w:val="28"/>
        </w:rPr>
        <w:t>Protobuf</w:t>
      </w:r>
      <w:proofErr w:type="spellEnd"/>
      <w:r w:rsidRPr="006D65FA">
        <w:rPr>
          <w:rFonts w:ascii="Courier New" w:hAnsi="Courier New" w:cs="Courier New"/>
          <w:color w:val="000000"/>
          <w:sz w:val="28"/>
          <w:szCs w:val="28"/>
        </w:rPr>
        <w:t xml:space="preserve"> для эффективной передачи данных, снижая нагрузку на сеть и ускоряя обработку.</w:t>
      </w:r>
    </w:p>
    <w:p w14:paraId="10A51CC1" w14:textId="77777777" w:rsidR="006D65FA" w:rsidRPr="006D65FA" w:rsidRDefault="006D65FA" w:rsidP="006D65FA">
      <w:r w:rsidRPr="006D65FA">
        <w:rPr>
          <w:rFonts w:ascii="Courier New" w:hAnsi="Courier New" w:cs="Courier New"/>
          <w:color w:val="000000"/>
          <w:sz w:val="28"/>
          <w:szCs w:val="28"/>
        </w:rPr>
        <w:t>(</w:t>
      </w:r>
      <w:proofErr w:type="spellStart"/>
      <w:r w:rsidRPr="006D65FA">
        <w:rPr>
          <w:rFonts w:ascii="Courier New" w:hAnsi="Courier New" w:cs="Courier New"/>
          <w:color w:val="000000"/>
          <w:sz w:val="28"/>
          <w:szCs w:val="28"/>
        </w:rPr>
        <w:t>мб</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смелик</w:t>
      </w:r>
      <w:proofErr w:type="spellEnd"/>
      <w:r w:rsidRPr="006D65FA">
        <w:rPr>
          <w:rFonts w:ascii="Courier New" w:hAnsi="Courier New" w:cs="Courier New"/>
          <w:color w:val="000000"/>
          <w:sz w:val="28"/>
          <w:szCs w:val="28"/>
        </w:rPr>
        <w:t xml:space="preserve"> хочет это)</w:t>
      </w:r>
    </w:p>
    <w:p w14:paraId="294CC227" w14:textId="77777777"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синхронный и асинхронный вызов удалённых процедур.  </w:t>
      </w:r>
    </w:p>
    <w:p w14:paraId="00C10D54" w14:textId="1277E18A"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мультиплексирование запросов и ответов (</w:t>
      </w:r>
      <w:proofErr w:type="spellStart"/>
      <w:r w:rsidRPr="006D65FA">
        <w:rPr>
          <w:rFonts w:ascii="Courier New" w:hAnsi="Courier New" w:cs="Courier New"/>
          <w:color w:val="000000"/>
          <w:sz w:val="28"/>
          <w:szCs w:val="28"/>
        </w:rPr>
        <w:t>binary</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framing</w:t>
      </w:r>
      <w:proofErr w:type="spellEnd"/>
      <w:r w:rsidRPr="006D65FA">
        <w:rPr>
          <w:rFonts w:ascii="Courier New" w:hAnsi="Courier New" w:cs="Courier New"/>
          <w:color w:val="000000"/>
          <w:sz w:val="28"/>
          <w:szCs w:val="28"/>
        </w:rPr>
        <w:t>).</w:t>
      </w:r>
      <w:r w:rsidR="00E605CE">
        <w:rPr>
          <w:rFonts w:ascii="Courier New" w:hAnsi="Courier New" w:cs="Courier New"/>
          <w:color w:val="000000"/>
          <w:sz w:val="28"/>
          <w:szCs w:val="28"/>
        </w:rPr>
        <w:t xml:space="preserve"> </w:t>
      </w:r>
      <w:r w:rsidR="00E605CE" w:rsidRPr="00E605CE">
        <w:rPr>
          <w:rFonts w:ascii="Courier New" w:hAnsi="Courier New" w:cs="Courier New"/>
          <w:b/>
          <w:bCs/>
          <w:color w:val="000000"/>
          <w:sz w:val="28"/>
          <w:szCs w:val="28"/>
        </w:rPr>
        <w:t>Мультиплексирование</w:t>
      </w:r>
      <w:r w:rsidR="00E605CE" w:rsidRPr="00E605CE">
        <w:rPr>
          <w:rFonts w:ascii="Courier New" w:hAnsi="Courier New" w:cs="Courier New"/>
          <w:color w:val="000000"/>
          <w:sz w:val="28"/>
          <w:szCs w:val="28"/>
        </w:rPr>
        <w:t xml:space="preserve"> — это возможность обрабатывать несколько запросов и ответов одновременно по одному соединению.</w:t>
      </w:r>
      <w:r w:rsidR="00E605CE">
        <w:rPr>
          <w:rFonts w:ascii="Courier New" w:hAnsi="Courier New" w:cs="Courier New"/>
          <w:color w:val="000000"/>
          <w:sz w:val="28"/>
          <w:szCs w:val="28"/>
        </w:rPr>
        <w:t xml:space="preserve"> </w:t>
      </w:r>
      <w:proofErr w:type="spellStart"/>
      <w:r w:rsidR="00E605CE" w:rsidRPr="00E605CE">
        <w:rPr>
          <w:rFonts w:ascii="Courier New" w:hAnsi="Courier New" w:cs="Courier New"/>
          <w:b/>
          <w:bCs/>
          <w:color w:val="000000"/>
          <w:sz w:val="28"/>
          <w:szCs w:val="28"/>
        </w:rPr>
        <w:t>binary</w:t>
      </w:r>
      <w:proofErr w:type="spellEnd"/>
      <w:r w:rsidR="00E605CE" w:rsidRPr="00E605CE">
        <w:rPr>
          <w:rFonts w:ascii="Courier New" w:hAnsi="Courier New" w:cs="Courier New"/>
          <w:b/>
          <w:bCs/>
          <w:color w:val="000000"/>
          <w:sz w:val="28"/>
          <w:szCs w:val="28"/>
        </w:rPr>
        <w:t xml:space="preserve"> </w:t>
      </w:r>
      <w:proofErr w:type="spellStart"/>
      <w:r w:rsidR="00E605CE" w:rsidRPr="00E605CE">
        <w:rPr>
          <w:rFonts w:ascii="Courier New" w:hAnsi="Courier New" w:cs="Courier New"/>
          <w:b/>
          <w:bCs/>
          <w:color w:val="000000"/>
          <w:sz w:val="28"/>
          <w:szCs w:val="28"/>
        </w:rPr>
        <w:t>framing</w:t>
      </w:r>
      <w:proofErr w:type="spellEnd"/>
      <w:r w:rsidR="00E605CE" w:rsidRPr="00E605CE">
        <w:rPr>
          <w:rFonts w:ascii="Courier New" w:hAnsi="Courier New" w:cs="Courier New"/>
          <w:color w:val="000000"/>
          <w:sz w:val="28"/>
          <w:szCs w:val="28"/>
        </w:rPr>
        <w:t xml:space="preserve"> — компактный двоичный формат</w:t>
      </w:r>
    </w:p>
    <w:p w14:paraId="0928FF5C" w14:textId="77777777"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применение метаданных (ключ-значение).</w:t>
      </w:r>
    </w:p>
    <w:p w14:paraId="04D93239" w14:textId="77777777" w:rsidR="006D65FA" w:rsidRPr="006D65FA" w:rsidRDefault="006D65FA" w:rsidP="006D65FA">
      <w:pPr>
        <w:spacing w:before="240"/>
        <w:ind w:hanging="360"/>
        <w:jc w:val="both"/>
      </w:pPr>
      <w:r w:rsidRPr="006D65FA">
        <w:rPr>
          <w:color w:val="000000"/>
          <w:sz w:val="28"/>
          <w:szCs w:val="28"/>
          <w:shd w:val="clear" w:color="auto" w:fill="FFFF00"/>
        </w:rPr>
        <w:t>Протоколы:</w:t>
      </w:r>
    </w:p>
    <w:p w14:paraId="1B68681C" w14:textId="77777777" w:rsidR="006D65FA" w:rsidRDefault="006D65FA" w:rsidP="006D65FA">
      <w:pPr>
        <w:jc w:val="both"/>
        <w:rPr>
          <w:rFonts w:ascii="Courier New" w:hAnsi="Courier New" w:cs="Courier New"/>
          <w:color w:val="000000"/>
          <w:sz w:val="28"/>
          <w:szCs w:val="28"/>
        </w:rPr>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 xml:space="preserve">IDL (Interface Definition Language) </w:t>
      </w:r>
      <w:proofErr w:type="gramStart"/>
      <w:r w:rsidRPr="006D65FA">
        <w:rPr>
          <w:rFonts w:ascii="Courier New" w:hAnsi="Courier New" w:cs="Courier New"/>
          <w:color w:val="000000"/>
          <w:sz w:val="28"/>
          <w:szCs w:val="28"/>
        </w:rPr>
        <w:t>(</w:t>
      </w:r>
      <w:r w:rsidRPr="006D65FA">
        <w:rPr>
          <w:rFonts w:ascii="Arial" w:hAnsi="Arial" w:cs="Arial"/>
          <w:color w:val="474747"/>
          <w:shd w:val="clear" w:color="auto" w:fill="FFFFFF"/>
        </w:rPr>
        <w:t xml:space="preserve"> язык</w:t>
      </w:r>
      <w:proofErr w:type="gramEnd"/>
      <w:r w:rsidRPr="006D65FA">
        <w:rPr>
          <w:rFonts w:ascii="Arial" w:hAnsi="Arial" w:cs="Arial"/>
          <w:color w:val="474747"/>
          <w:shd w:val="clear" w:color="auto" w:fill="FFFFFF"/>
        </w:rPr>
        <w:t xml:space="preserve"> спецификаций для описания интерфейсов, синтаксически похожий на описание классов в языке</w:t>
      </w:r>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Protobuf</w:t>
      </w:r>
      <w:proofErr w:type="spellEnd"/>
      <w:r w:rsidRPr="006D65FA">
        <w:rPr>
          <w:rFonts w:ascii="Courier New" w:hAnsi="Courier New" w:cs="Courier New"/>
          <w:color w:val="000000"/>
          <w:sz w:val="28"/>
          <w:szCs w:val="28"/>
        </w:rPr>
        <w:t xml:space="preserve"> (Protocol </w:t>
      </w:r>
      <w:proofErr w:type="spellStart"/>
      <w:r w:rsidRPr="006D65FA">
        <w:rPr>
          <w:rFonts w:ascii="Courier New" w:hAnsi="Courier New" w:cs="Courier New"/>
          <w:color w:val="000000"/>
          <w:sz w:val="28"/>
          <w:szCs w:val="28"/>
        </w:rPr>
        <w:t>Buffer</w:t>
      </w:r>
      <w:proofErr w:type="spellEnd"/>
      <w:r w:rsidRPr="006D65FA">
        <w:rPr>
          <w:rFonts w:ascii="Courier New" w:hAnsi="Courier New" w:cs="Courier New"/>
          <w:color w:val="000000"/>
          <w:sz w:val="28"/>
          <w:szCs w:val="28"/>
        </w:rPr>
        <w:t>).</w:t>
      </w:r>
    </w:p>
    <w:p w14:paraId="0F6EC4E1" w14:textId="77777777" w:rsidR="00142562" w:rsidRDefault="00142562" w:rsidP="006D65FA">
      <w:pPr>
        <w:jc w:val="both"/>
        <w:rPr>
          <w:rFonts w:ascii="Courier New" w:hAnsi="Courier New" w:cs="Courier New"/>
          <w:color w:val="000000"/>
          <w:sz w:val="28"/>
          <w:szCs w:val="28"/>
        </w:rPr>
      </w:pPr>
    </w:p>
    <w:p w14:paraId="2783A2E3" w14:textId="77777777" w:rsidR="00142562" w:rsidRPr="00142562" w:rsidRDefault="00142562" w:rsidP="00142562">
      <w:pPr>
        <w:pStyle w:val="a4"/>
        <w:spacing w:before="0" w:beforeAutospacing="0" w:after="0" w:afterAutospacing="0"/>
        <w:rPr>
          <w:sz w:val="28"/>
        </w:rPr>
      </w:pPr>
      <w:proofErr w:type="gramStart"/>
      <w:r w:rsidRPr="00142562">
        <w:rPr>
          <w:sz w:val="28"/>
        </w:rPr>
        <w:t xml:space="preserve">Файл </w:t>
      </w:r>
      <w:r w:rsidRPr="00142562">
        <w:rPr>
          <w:rStyle w:val="HTML"/>
          <w:sz w:val="22"/>
        </w:rPr>
        <w:t>.</w:t>
      </w:r>
      <w:proofErr w:type="spellStart"/>
      <w:r w:rsidRPr="00142562">
        <w:rPr>
          <w:rStyle w:val="HTML"/>
          <w:sz w:val="22"/>
        </w:rPr>
        <w:t>proto</w:t>
      </w:r>
      <w:proofErr w:type="spellEnd"/>
      <w:proofErr w:type="gramEnd"/>
      <w:r w:rsidRPr="00142562">
        <w:rPr>
          <w:sz w:val="28"/>
        </w:rPr>
        <w:t xml:space="preserve">, используемый в </w:t>
      </w:r>
      <w:proofErr w:type="spellStart"/>
      <w:r w:rsidRPr="00142562">
        <w:rPr>
          <w:sz w:val="28"/>
        </w:rPr>
        <w:t>gRPC</w:t>
      </w:r>
      <w:proofErr w:type="spellEnd"/>
      <w:r w:rsidRPr="00142562">
        <w:rPr>
          <w:sz w:val="28"/>
        </w:rPr>
        <w:t xml:space="preserve">, компилируется с помощью компилятора Protocol </w:t>
      </w:r>
      <w:proofErr w:type="spellStart"/>
      <w:r w:rsidRPr="00142562">
        <w:rPr>
          <w:sz w:val="28"/>
        </w:rPr>
        <w:t>Buffers</w:t>
      </w:r>
      <w:proofErr w:type="spellEnd"/>
      <w:r w:rsidRPr="00142562">
        <w:rPr>
          <w:sz w:val="28"/>
        </w:rPr>
        <w:t xml:space="preserve"> (</w:t>
      </w:r>
      <w:proofErr w:type="spellStart"/>
      <w:r w:rsidRPr="00142562">
        <w:rPr>
          <w:rStyle w:val="HTML"/>
          <w:sz w:val="22"/>
        </w:rPr>
        <w:t>protoc</w:t>
      </w:r>
      <w:proofErr w:type="spellEnd"/>
      <w:r w:rsidRPr="00142562">
        <w:rPr>
          <w:sz w:val="28"/>
        </w:rPr>
        <w:t>) в код, который содержит как серверные, так и клиентские интерфейсы. Это значительно упрощает процесс разработки, так как автоматически генерируется значительная часть необходимого кода для взаимодействия между клиентом и сервером.</w:t>
      </w:r>
    </w:p>
    <w:p w14:paraId="000CAC52" w14:textId="77777777" w:rsidR="00142562" w:rsidRPr="00142562" w:rsidRDefault="00142562" w:rsidP="00142562">
      <w:pPr>
        <w:pStyle w:val="3"/>
        <w:spacing w:before="0" w:beforeAutospacing="0" w:after="0" w:afterAutospacing="0"/>
        <w:rPr>
          <w:sz w:val="28"/>
        </w:rPr>
      </w:pPr>
      <w:r w:rsidRPr="00142562">
        <w:rPr>
          <w:sz w:val="28"/>
        </w:rPr>
        <w:t xml:space="preserve">Что генерирует компилятор </w:t>
      </w:r>
      <w:proofErr w:type="spellStart"/>
      <w:r w:rsidRPr="00142562">
        <w:rPr>
          <w:sz w:val="28"/>
        </w:rPr>
        <w:t>Protobuf</w:t>
      </w:r>
      <w:proofErr w:type="spellEnd"/>
      <w:r w:rsidRPr="00142562">
        <w:rPr>
          <w:sz w:val="28"/>
        </w:rPr>
        <w:t>:</w:t>
      </w:r>
    </w:p>
    <w:p w14:paraId="013B6EB4" w14:textId="77777777" w:rsidR="00142562" w:rsidRPr="00142562" w:rsidRDefault="00142562" w:rsidP="00142562">
      <w:pPr>
        <w:pStyle w:val="a4"/>
        <w:numPr>
          <w:ilvl w:val="0"/>
          <w:numId w:val="35"/>
        </w:numPr>
        <w:spacing w:before="0" w:beforeAutospacing="0" w:after="0" w:afterAutospacing="0"/>
        <w:rPr>
          <w:sz w:val="28"/>
        </w:rPr>
      </w:pPr>
      <w:r w:rsidRPr="00142562">
        <w:rPr>
          <w:rStyle w:val="a6"/>
          <w:sz w:val="28"/>
        </w:rPr>
        <w:t>Серверный интерфейс</w:t>
      </w:r>
      <w:r w:rsidRPr="00142562">
        <w:rPr>
          <w:sz w:val="28"/>
        </w:rPr>
        <w:t>:</w:t>
      </w:r>
    </w:p>
    <w:p w14:paraId="6012A99C" w14:textId="77777777" w:rsidR="00142562" w:rsidRPr="00142562" w:rsidRDefault="00142562" w:rsidP="00142562">
      <w:pPr>
        <w:numPr>
          <w:ilvl w:val="1"/>
          <w:numId w:val="35"/>
        </w:numPr>
        <w:rPr>
          <w:sz w:val="28"/>
        </w:rPr>
      </w:pPr>
      <w:r w:rsidRPr="00142562">
        <w:rPr>
          <w:sz w:val="28"/>
        </w:rPr>
        <w:t>Создаются абстрактные классы или интерфейсы, которые разработчики могут реализовать для предоставления серверной логики.</w:t>
      </w:r>
    </w:p>
    <w:p w14:paraId="4701B256" w14:textId="77777777" w:rsidR="00142562" w:rsidRPr="00142562" w:rsidRDefault="00142562" w:rsidP="00142562">
      <w:pPr>
        <w:numPr>
          <w:ilvl w:val="1"/>
          <w:numId w:val="35"/>
        </w:numPr>
        <w:rPr>
          <w:sz w:val="28"/>
        </w:rPr>
      </w:pPr>
      <w:r w:rsidRPr="00142562">
        <w:rPr>
          <w:sz w:val="28"/>
        </w:rPr>
        <w:t>В сгенерированном коде будет класс, который нужно наследовать и переопределить методы для обработки запросов.</w:t>
      </w:r>
    </w:p>
    <w:p w14:paraId="2723624A" w14:textId="77777777" w:rsidR="00142562" w:rsidRPr="00142562" w:rsidRDefault="00142562" w:rsidP="00142562">
      <w:pPr>
        <w:pStyle w:val="a4"/>
        <w:numPr>
          <w:ilvl w:val="0"/>
          <w:numId w:val="35"/>
        </w:numPr>
        <w:spacing w:before="0" w:beforeAutospacing="0" w:after="0" w:afterAutospacing="0"/>
        <w:rPr>
          <w:sz w:val="28"/>
        </w:rPr>
      </w:pPr>
      <w:r w:rsidRPr="00142562">
        <w:rPr>
          <w:rStyle w:val="a6"/>
          <w:sz w:val="28"/>
        </w:rPr>
        <w:t>Клиентский интерфейс</w:t>
      </w:r>
      <w:r w:rsidRPr="00142562">
        <w:rPr>
          <w:sz w:val="28"/>
        </w:rPr>
        <w:t>:</w:t>
      </w:r>
    </w:p>
    <w:p w14:paraId="137E6A95" w14:textId="77777777" w:rsidR="00142562" w:rsidRPr="00142562" w:rsidRDefault="00142562" w:rsidP="00142562">
      <w:pPr>
        <w:numPr>
          <w:ilvl w:val="1"/>
          <w:numId w:val="35"/>
        </w:numPr>
        <w:rPr>
          <w:sz w:val="28"/>
        </w:rPr>
      </w:pPr>
      <w:r w:rsidRPr="00142562">
        <w:rPr>
          <w:sz w:val="28"/>
        </w:rPr>
        <w:t xml:space="preserve">Создаются классы и методы для клиента, которые позволяют легко отправлять запросы к </w:t>
      </w:r>
      <w:proofErr w:type="spellStart"/>
      <w:r w:rsidRPr="00142562">
        <w:rPr>
          <w:sz w:val="28"/>
        </w:rPr>
        <w:t>gRPC</w:t>
      </w:r>
      <w:proofErr w:type="spellEnd"/>
      <w:r w:rsidRPr="00142562">
        <w:rPr>
          <w:sz w:val="28"/>
        </w:rPr>
        <w:t>-серверу.</w:t>
      </w:r>
    </w:p>
    <w:p w14:paraId="73CB845B" w14:textId="77777777" w:rsidR="00142562" w:rsidRPr="00142562" w:rsidRDefault="00142562" w:rsidP="00142562">
      <w:pPr>
        <w:numPr>
          <w:ilvl w:val="1"/>
          <w:numId w:val="35"/>
        </w:numPr>
        <w:rPr>
          <w:sz w:val="28"/>
        </w:rPr>
      </w:pPr>
      <w:r w:rsidRPr="00142562">
        <w:rPr>
          <w:sz w:val="28"/>
        </w:rPr>
        <w:t xml:space="preserve">В сгенерированном клиенте предоставляются методы для вызова удалённых процедур, указанных в </w:t>
      </w:r>
      <w:proofErr w:type="gramStart"/>
      <w:r w:rsidRPr="00142562">
        <w:rPr>
          <w:sz w:val="28"/>
        </w:rPr>
        <w:t xml:space="preserve">файле </w:t>
      </w:r>
      <w:r w:rsidRPr="00142562">
        <w:rPr>
          <w:rStyle w:val="HTML"/>
          <w:sz w:val="22"/>
        </w:rPr>
        <w:t>.</w:t>
      </w:r>
      <w:proofErr w:type="spellStart"/>
      <w:r w:rsidRPr="00142562">
        <w:rPr>
          <w:rStyle w:val="HTML"/>
          <w:sz w:val="22"/>
        </w:rPr>
        <w:t>proto</w:t>
      </w:r>
      <w:proofErr w:type="spellEnd"/>
      <w:proofErr w:type="gramEnd"/>
      <w:r w:rsidRPr="00142562">
        <w:rPr>
          <w:sz w:val="28"/>
        </w:rPr>
        <w:t>.</w:t>
      </w:r>
    </w:p>
    <w:p w14:paraId="61A19A08" w14:textId="77777777" w:rsidR="00142562" w:rsidRPr="006D65FA" w:rsidRDefault="00142562" w:rsidP="006D65FA">
      <w:pPr>
        <w:jc w:val="both"/>
      </w:pPr>
    </w:p>
    <w:p w14:paraId="0F9F123B" w14:textId="77777777" w:rsidR="006D65FA" w:rsidRPr="006D65FA" w:rsidRDefault="006D65FA" w:rsidP="006D65FA">
      <w:pPr>
        <w:spacing w:before="240"/>
        <w:ind w:hanging="360"/>
        <w:jc w:val="both"/>
      </w:pPr>
      <w:proofErr w:type="spellStart"/>
      <w:r w:rsidRPr="006D65FA">
        <w:rPr>
          <w:color w:val="000000"/>
          <w:sz w:val="28"/>
          <w:szCs w:val="28"/>
          <w:shd w:val="clear" w:color="auto" w:fill="FFFF00"/>
        </w:rPr>
        <w:t>Protobuf</w:t>
      </w:r>
      <w:proofErr w:type="spellEnd"/>
      <w:r w:rsidRPr="006D65FA">
        <w:rPr>
          <w:color w:val="000000"/>
          <w:sz w:val="28"/>
          <w:szCs w:val="28"/>
          <w:shd w:val="clear" w:color="auto" w:fill="FFFF00"/>
        </w:rPr>
        <w:t>:</w:t>
      </w:r>
    </w:p>
    <w:p w14:paraId="648B156F" w14:textId="77777777" w:rsidR="006D65FA" w:rsidRDefault="006D65FA" w:rsidP="006D65FA">
      <w:pPr>
        <w:spacing w:before="240"/>
        <w:ind w:hanging="360"/>
        <w:jc w:val="both"/>
        <w:rPr>
          <w:rFonts w:ascii="Courier New" w:hAnsi="Courier New" w:cs="Courier New"/>
          <w:color w:val="222222"/>
          <w:sz w:val="28"/>
          <w:szCs w:val="28"/>
          <w:shd w:val="clear" w:color="auto" w:fill="FFFFFF"/>
        </w:rPr>
      </w:pPr>
      <w:proofErr w:type="spellStart"/>
      <w:r w:rsidRPr="006D65FA">
        <w:rPr>
          <w:rFonts w:ascii="Courier New" w:hAnsi="Courier New" w:cs="Courier New"/>
          <w:b/>
          <w:bCs/>
          <w:color w:val="222222"/>
          <w:sz w:val="28"/>
          <w:szCs w:val="28"/>
          <w:shd w:val="clear" w:color="auto" w:fill="FFFFFF"/>
        </w:rPr>
        <w:t>Protobuf</w:t>
      </w:r>
      <w:proofErr w:type="spellEnd"/>
      <w:r w:rsidRPr="006D65FA">
        <w:rPr>
          <w:rFonts w:ascii="Courier New" w:hAnsi="Courier New" w:cs="Courier New"/>
          <w:b/>
          <w:bCs/>
          <w:color w:val="222222"/>
          <w:sz w:val="28"/>
          <w:szCs w:val="28"/>
          <w:shd w:val="clear" w:color="auto" w:fill="FFFFFF"/>
        </w:rPr>
        <w:t xml:space="preserve"> </w:t>
      </w:r>
      <w:r w:rsidRPr="006D65FA">
        <w:rPr>
          <w:rFonts w:ascii="Courier New" w:hAnsi="Courier New" w:cs="Courier New"/>
          <w:color w:val="222222"/>
          <w:sz w:val="28"/>
          <w:szCs w:val="28"/>
          <w:shd w:val="clear" w:color="auto" w:fill="FFFFFF"/>
        </w:rPr>
        <w:t xml:space="preserve">(Protocol </w:t>
      </w:r>
      <w:proofErr w:type="spellStart"/>
      <w:r w:rsidRPr="006D65FA">
        <w:rPr>
          <w:rFonts w:ascii="Courier New" w:hAnsi="Courier New" w:cs="Courier New"/>
          <w:color w:val="222222"/>
          <w:sz w:val="28"/>
          <w:szCs w:val="28"/>
          <w:shd w:val="clear" w:color="auto" w:fill="FFFFFF"/>
        </w:rPr>
        <w:t>Buffer</w:t>
      </w:r>
      <w:proofErr w:type="spellEnd"/>
      <w:r w:rsidRPr="006D65FA">
        <w:rPr>
          <w:rFonts w:ascii="Courier New" w:hAnsi="Courier New" w:cs="Courier New"/>
          <w:color w:val="222222"/>
          <w:sz w:val="28"/>
          <w:szCs w:val="28"/>
          <w:shd w:val="clear" w:color="auto" w:fill="FFFFFF"/>
        </w:rPr>
        <w:t>) (Буферы протоколов) — это независимый от языка и платформы расширяемый механизм сериализации структурированных данных</w:t>
      </w:r>
    </w:p>
    <w:p w14:paraId="01DD9B63" w14:textId="453B6707" w:rsidR="00CA3588" w:rsidRPr="006D65FA" w:rsidRDefault="00CA3588" w:rsidP="006D65FA">
      <w:pPr>
        <w:spacing w:before="240"/>
        <w:ind w:hanging="360"/>
        <w:jc w:val="both"/>
      </w:pPr>
      <w:proofErr w:type="spellStart"/>
      <w:r w:rsidRPr="006D65FA">
        <w:rPr>
          <w:rFonts w:ascii="Courier New" w:hAnsi="Courier New" w:cs="Courier New"/>
          <w:b/>
          <w:bCs/>
          <w:color w:val="222222"/>
          <w:sz w:val="28"/>
          <w:szCs w:val="28"/>
          <w:shd w:val="clear" w:color="auto" w:fill="FFFFFF"/>
        </w:rPr>
        <w:lastRenderedPageBreak/>
        <w:t>Protobuf</w:t>
      </w:r>
      <w:proofErr w:type="spellEnd"/>
      <w:r>
        <w:rPr>
          <w:rFonts w:ascii="Courier New" w:hAnsi="Courier New" w:cs="Courier New"/>
          <w:b/>
          <w:bCs/>
          <w:color w:val="222222"/>
          <w:sz w:val="28"/>
          <w:szCs w:val="28"/>
          <w:shd w:val="clear" w:color="auto" w:fill="FFFFFF"/>
        </w:rPr>
        <w:t xml:space="preserve"> – протокол сериализации/</w:t>
      </w:r>
      <w:r w:rsidRPr="00CA3588">
        <w:t xml:space="preserve"> </w:t>
      </w:r>
      <w:proofErr w:type="spellStart"/>
      <w:r w:rsidRPr="00CA3588">
        <w:rPr>
          <w:rFonts w:ascii="Courier New" w:hAnsi="Courier New" w:cs="Courier New"/>
          <w:b/>
          <w:bCs/>
          <w:color w:val="222222"/>
          <w:sz w:val="28"/>
          <w:szCs w:val="28"/>
          <w:shd w:val="clear" w:color="auto" w:fill="FFFFFF"/>
        </w:rPr>
        <w:t>десериализации</w:t>
      </w:r>
      <w:proofErr w:type="spellEnd"/>
      <w:r>
        <w:rPr>
          <w:rFonts w:ascii="Courier New" w:hAnsi="Courier New" w:cs="Courier New"/>
          <w:b/>
          <w:bCs/>
          <w:color w:val="222222"/>
          <w:sz w:val="28"/>
          <w:szCs w:val="28"/>
          <w:shd w:val="clear" w:color="auto" w:fill="FFFFFF"/>
        </w:rPr>
        <w:t>,</w:t>
      </w:r>
      <w:r w:rsidRPr="006D65FA">
        <w:rPr>
          <w:color w:val="000000"/>
          <w:sz w:val="28"/>
          <w:szCs w:val="28"/>
        </w:rPr>
        <w:t xml:space="preserve"> разработанный Google</w:t>
      </w:r>
      <w:r>
        <w:rPr>
          <w:color w:val="000000"/>
          <w:sz w:val="28"/>
          <w:szCs w:val="28"/>
        </w:rPr>
        <w:t xml:space="preserve">. </w:t>
      </w:r>
    </w:p>
    <w:p w14:paraId="46C21F69" w14:textId="77777777" w:rsidR="006D65FA" w:rsidRDefault="006D65FA" w:rsidP="00142562">
      <w:pPr>
        <w:spacing w:before="240"/>
        <w:ind w:left="-360"/>
        <w:jc w:val="both"/>
        <w:rPr>
          <w:color w:val="000000"/>
          <w:sz w:val="28"/>
          <w:szCs w:val="28"/>
        </w:rPr>
      </w:pPr>
      <w:r w:rsidRPr="006D65FA">
        <w:rPr>
          <w:color w:val="000000"/>
          <w:sz w:val="28"/>
          <w:szCs w:val="28"/>
        </w:rPr>
        <w:t xml:space="preserve">это механизм сериализации данных, разработанный Google. </w:t>
      </w:r>
      <w:proofErr w:type="spellStart"/>
      <w:r w:rsidRPr="006D65FA">
        <w:rPr>
          <w:color w:val="000000"/>
          <w:sz w:val="28"/>
          <w:szCs w:val="28"/>
        </w:rPr>
        <w:t>Protobuf</w:t>
      </w:r>
      <w:proofErr w:type="spellEnd"/>
      <w:r w:rsidRPr="006D65FA">
        <w:rPr>
          <w:color w:val="000000"/>
          <w:sz w:val="28"/>
          <w:szCs w:val="28"/>
        </w:rPr>
        <w:t xml:space="preserve"> используется для описания схем данных и их сериализации/</w:t>
      </w:r>
      <w:bookmarkStart w:id="0" w:name="_Hlk187502181"/>
      <w:proofErr w:type="spellStart"/>
      <w:r w:rsidRPr="006D65FA">
        <w:rPr>
          <w:color w:val="000000"/>
          <w:sz w:val="28"/>
          <w:szCs w:val="28"/>
        </w:rPr>
        <w:t>десериализации</w:t>
      </w:r>
      <w:proofErr w:type="spellEnd"/>
      <w:r w:rsidRPr="006D65FA">
        <w:rPr>
          <w:color w:val="000000"/>
          <w:sz w:val="28"/>
          <w:szCs w:val="28"/>
        </w:rPr>
        <w:t xml:space="preserve"> </w:t>
      </w:r>
      <w:bookmarkEnd w:id="0"/>
      <w:r w:rsidRPr="006D65FA">
        <w:rPr>
          <w:color w:val="000000"/>
          <w:sz w:val="28"/>
          <w:szCs w:val="28"/>
        </w:rPr>
        <w:t>при передаче между системами.</w:t>
      </w:r>
    </w:p>
    <w:p w14:paraId="48AB2F0C" w14:textId="77777777" w:rsidR="00CA3588" w:rsidRDefault="00CA3588" w:rsidP="00142562">
      <w:pPr>
        <w:spacing w:before="240"/>
        <w:ind w:left="-360"/>
        <w:jc w:val="both"/>
        <w:rPr>
          <w:color w:val="000000"/>
          <w:sz w:val="28"/>
          <w:szCs w:val="28"/>
        </w:rPr>
      </w:pPr>
    </w:p>
    <w:p w14:paraId="1DFD4181" w14:textId="78811E57" w:rsidR="00CA3588" w:rsidRDefault="00CA3588" w:rsidP="00142562">
      <w:pPr>
        <w:spacing w:before="240"/>
        <w:ind w:left="-360"/>
        <w:jc w:val="both"/>
      </w:pPr>
      <w:proofErr w:type="spellStart"/>
      <w:r w:rsidRPr="00CA3588">
        <w:t>Protobuf</w:t>
      </w:r>
      <w:proofErr w:type="spellEnd"/>
      <w:r w:rsidRPr="00CA3588">
        <w:t xml:space="preserve"> используется для описания интерфейсов сервисов </w:t>
      </w:r>
      <w:proofErr w:type="spellStart"/>
      <w:r w:rsidRPr="00CA3588">
        <w:t>gRPC</w:t>
      </w:r>
      <w:proofErr w:type="spellEnd"/>
      <w:r w:rsidRPr="00CA3588">
        <w:t xml:space="preserve"> (методов, входных и выходных сообщений) в </w:t>
      </w:r>
      <w:proofErr w:type="gramStart"/>
      <w:r w:rsidRPr="00CA3588">
        <w:t>файле .</w:t>
      </w:r>
      <w:proofErr w:type="spellStart"/>
      <w:r w:rsidRPr="00CA3588">
        <w:t>proto</w:t>
      </w:r>
      <w:proofErr w:type="spellEnd"/>
      <w:proofErr w:type="gramEnd"/>
      <w:r w:rsidRPr="00CA3588">
        <w:t>.</w:t>
      </w:r>
      <w:r>
        <w:t xml:space="preserve"> </w:t>
      </w:r>
      <w:proofErr w:type="spellStart"/>
      <w:r w:rsidRPr="00CA3588">
        <w:t>Protobuf</w:t>
      </w:r>
      <w:proofErr w:type="spellEnd"/>
      <w:r w:rsidRPr="00CA3588">
        <w:t xml:space="preserve"> преобразует сообщения в компактный бинарный формат для передачи через сеть (сериализация) и обратно в объект при получении (</w:t>
      </w:r>
      <w:proofErr w:type="spellStart"/>
      <w:r w:rsidRPr="00CA3588">
        <w:t>десериализация</w:t>
      </w:r>
      <w:proofErr w:type="spellEnd"/>
      <w:r w:rsidRPr="00CA3588">
        <w:t>).</w:t>
      </w:r>
      <w:r w:rsidR="00561919">
        <w:t xml:space="preserve"> </w:t>
      </w:r>
    </w:p>
    <w:p w14:paraId="3A5BBD48" w14:textId="77777777" w:rsidR="00CA3588" w:rsidRDefault="00CA3588" w:rsidP="00142562">
      <w:pPr>
        <w:spacing w:before="240"/>
        <w:ind w:left="-360"/>
        <w:jc w:val="both"/>
      </w:pPr>
    </w:p>
    <w:p w14:paraId="0623D1F3" w14:textId="77777777" w:rsidR="00CA3588" w:rsidRPr="006D65FA" w:rsidRDefault="00CA3588" w:rsidP="00142562">
      <w:pPr>
        <w:spacing w:before="240"/>
        <w:ind w:left="-360"/>
        <w:jc w:val="both"/>
      </w:pPr>
    </w:p>
    <w:p w14:paraId="345BDD92" w14:textId="52E7FD7F" w:rsidR="006D65FA" w:rsidRDefault="006D65FA" w:rsidP="00E605CE">
      <w:pPr>
        <w:spacing w:before="240"/>
        <w:ind w:hanging="360"/>
        <w:jc w:val="both"/>
      </w:pPr>
      <w:r w:rsidRPr="006D65FA">
        <w:rPr>
          <w:rFonts w:ascii="Roboto" w:hAnsi="Roboto"/>
          <w:noProof/>
          <w:color w:val="222222"/>
          <w:bdr w:val="none" w:sz="0" w:space="0" w:color="auto" w:frame="1"/>
          <w:shd w:val="clear" w:color="auto" w:fill="FFFFFF"/>
        </w:rPr>
        <w:drawing>
          <wp:inline distT="0" distB="0" distL="0" distR="0" wp14:anchorId="4F980179" wp14:editId="157D4F82">
            <wp:extent cx="4861560" cy="3398520"/>
            <wp:effectExtent l="0" t="0" r="0" b="0"/>
            <wp:docPr id="43" name="Рисунок 43" descr="https://lh7-rt.googleusercontent.com/docsz/AD_4nXdl6JlGxRTCv2U5tZyQDap9EAAbjd1uLG-vpqzh0zK4h3Ti7NHzYdOKSo6wxROTzu0c0iDPrrGLj9fXni1X0Cs59WoP9k1z8GWM6_cM3QV3UgAWlqkGzmMRZyk-UAe3p4LfZ1zry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7-rt.googleusercontent.com/docsz/AD_4nXdl6JlGxRTCv2U5tZyQDap9EAAbjd1uLG-vpqzh0zK4h3Ti7NHzYdOKSo6wxROTzu0c0iDPrrGLj9fXni1X0Cs59WoP9k1z8GWM6_cM3QV3UgAWlqkGzmMRZyk-UAe3p4LfZ1zryA?key=3ZMcOXNgOONnP4IJ5OasaAq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560" cy="3398520"/>
                    </a:xfrm>
                    <a:prstGeom prst="rect">
                      <a:avLst/>
                    </a:prstGeom>
                    <a:noFill/>
                    <a:ln>
                      <a:noFill/>
                    </a:ln>
                  </pic:spPr>
                </pic:pic>
              </a:graphicData>
            </a:graphic>
          </wp:inline>
        </w:drawing>
      </w:r>
    </w:p>
    <w:p w14:paraId="545C3E4F" w14:textId="77777777" w:rsidR="00E605CE" w:rsidRPr="00E605CE" w:rsidRDefault="00E605CE" w:rsidP="00E605CE">
      <w:pPr>
        <w:keepNext/>
        <w:keepLines/>
        <w:spacing w:before="40" w:line="276" w:lineRule="auto"/>
        <w:outlineLvl w:val="2"/>
        <w:rPr>
          <w:rFonts w:ascii="Cambria" w:hAnsi="Cambria"/>
          <w:color w:val="243F60" w:themeColor="accent1" w:themeShade="7F"/>
          <w:lang w:eastAsia="en-US"/>
        </w:rPr>
      </w:pPr>
      <w:r w:rsidRPr="00E605CE">
        <w:rPr>
          <w:rFonts w:ascii="Cambria" w:hAnsi="Cambria"/>
          <w:i/>
          <w:iCs/>
          <w:color w:val="243F60" w:themeColor="accent1" w:themeShade="7F"/>
          <w:lang w:eastAsia="en-US"/>
        </w:rPr>
        <w:t xml:space="preserve">Основные элементы </w:t>
      </w:r>
      <w:proofErr w:type="gramStart"/>
      <w:r w:rsidRPr="00E605CE">
        <w:rPr>
          <w:rFonts w:ascii="Cambria" w:hAnsi="Cambria"/>
          <w:i/>
          <w:iCs/>
          <w:color w:val="243F60" w:themeColor="accent1" w:themeShade="7F"/>
          <w:lang w:eastAsia="en-US"/>
        </w:rPr>
        <w:t>файла .</w:t>
      </w:r>
      <w:proofErr w:type="spellStart"/>
      <w:r w:rsidRPr="00E605CE">
        <w:rPr>
          <w:rFonts w:ascii="Cambria" w:hAnsi="Cambria"/>
          <w:i/>
          <w:iCs/>
          <w:color w:val="243F60" w:themeColor="accent1" w:themeShade="7F"/>
          <w:lang w:eastAsia="en-US"/>
        </w:rPr>
        <w:t>proto</w:t>
      </w:r>
      <w:proofErr w:type="spellEnd"/>
      <w:proofErr w:type="gramEnd"/>
    </w:p>
    <w:p w14:paraId="71CF37F6"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Синтаксис</w:t>
      </w:r>
      <w:proofErr w:type="spellEnd"/>
      <w:r w:rsidRPr="00E605CE">
        <w:rPr>
          <w:b/>
          <w:bCs/>
          <w:lang w:val="en-US" w:eastAsia="en-US"/>
        </w:rPr>
        <w:t xml:space="preserve"> (</w:t>
      </w:r>
      <w:r w:rsidRPr="00E605CE">
        <w:rPr>
          <w:rFonts w:ascii="Courier New" w:hAnsi="Courier New" w:cs="Courier New"/>
          <w:b/>
          <w:bCs/>
          <w:sz w:val="20"/>
          <w:szCs w:val="20"/>
          <w:lang w:val="en-US" w:eastAsia="en-US"/>
        </w:rPr>
        <w:t>syntax</w:t>
      </w:r>
      <w:r w:rsidRPr="00E605CE">
        <w:rPr>
          <w:b/>
          <w:bCs/>
          <w:lang w:val="en-US" w:eastAsia="en-US"/>
        </w:rPr>
        <w:t>)</w:t>
      </w:r>
      <w:r w:rsidRPr="00E605CE">
        <w:rPr>
          <w:lang w:val="en-US" w:eastAsia="en-US"/>
        </w:rPr>
        <w:t>:</w:t>
      </w:r>
    </w:p>
    <w:p w14:paraId="35A2BB59"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u w:val="single"/>
          <w:lang w:eastAsia="en-US"/>
        </w:rPr>
        <w:t xml:space="preserve">Указывает версию </w:t>
      </w:r>
      <w:proofErr w:type="spellStart"/>
      <w:r w:rsidRPr="00E605CE">
        <w:rPr>
          <w:rFonts w:ascii="Calibri" w:eastAsia="Calibri" w:hAnsi="Calibri"/>
          <w:sz w:val="22"/>
          <w:szCs w:val="22"/>
          <w:u w:val="single"/>
          <w:lang w:eastAsia="en-US"/>
        </w:rPr>
        <w:t>Protobuf</w:t>
      </w:r>
      <w:proofErr w:type="spellEnd"/>
      <w:r w:rsidRPr="00E605CE">
        <w:rPr>
          <w:rFonts w:ascii="Calibri" w:eastAsia="Calibri" w:hAnsi="Calibri"/>
          <w:sz w:val="22"/>
          <w:szCs w:val="22"/>
          <w:u w:val="single"/>
          <w:lang w:eastAsia="en-US"/>
        </w:rPr>
        <w:t>,</w:t>
      </w:r>
      <w:r w:rsidRPr="00E605CE">
        <w:rPr>
          <w:rFonts w:ascii="Calibri" w:eastAsia="Calibri" w:hAnsi="Calibri"/>
          <w:sz w:val="22"/>
          <w:szCs w:val="22"/>
          <w:lang w:eastAsia="en-US"/>
        </w:rPr>
        <w:t xml:space="preserve"> используемую для сериализации данных.</w:t>
      </w:r>
    </w:p>
    <w:p w14:paraId="3EFA1D39"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Определение</w:t>
      </w:r>
      <w:proofErr w:type="spellEnd"/>
      <w:r w:rsidRPr="00E605CE">
        <w:rPr>
          <w:b/>
          <w:bCs/>
          <w:lang w:val="en-US" w:eastAsia="en-US"/>
        </w:rPr>
        <w:t xml:space="preserve"> </w:t>
      </w:r>
      <w:proofErr w:type="spellStart"/>
      <w:r w:rsidRPr="00E605CE">
        <w:rPr>
          <w:b/>
          <w:bCs/>
          <w:lang w:val="en-US" w:eastAsia="en-US"/>
        </w:rPr>
        <w:t>пакета</w:t>
      </w:r>
      <w:proofErr w:type="spellEnd"/>
      <w:r w:rsidRPr="00E605CE">
        <w:rPr>
          <w:b/>
          <w:bCs/>
          <w:lang w:val="en-US" w:eastAsia="en-US"/>
        </w:rPr>
        <w:t xml:space="preserve"> (</w:t>
      </w:r>
      <w:r w:rsidRPr="00E605CE">
        <w:rPr>
          <w:rFonts w:ascii="Courier New" w:hAnsi="Courier New" w:cs="Courier New"/>
          <w:b/>
          <w:bCs/>
          <w:sz w:val="20"/>
          <w:szCs w:val="20"/>
          <w:lang w:val="en-US" w:eastAsia="en-US"/>
        </w:rPr>
        <w:t>package</w:t>
      </w:r>
      <w:r w:rsidRPr="00E605CE">
        <w:rPr>
          <w:b/>
          <w:bCs/>
          <w:lang w:val="en-US" w:eastAsia="en-US"/>
        </w:rPr>
        <w:t>)</w:t>
      </w:r>
      <w:r w:rsidRPr="00E605CE">
        <w:rPr>
          <w:lang w:val="en-US" w:eastAsia="en-US"/>
        </w:rPr>
        <w:t>:</w:t>
      </w:r>
    </w:p>
    <w:p w14:paraId="1C3FF005"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u w:val="single"/>
          <w:lang w:eastAsia="en-US"/>
        </w:rPr>
        <w:t xml:space="preserve">Указывает пространство имён </w:t>
      </w:r>
      <w:r w:rsidRPr="00E605CE">
        <w:rPr>
          <w:rFonts w:ascii="Calibri" w:eastAsia="Calibri" w:hAnsi="Calibri"/>
          <w:sz w:val="22"/>
          <w:szCs w:val="22"/>
          <w:lang w:eastAsia="en-US"/>
        </w:rPr>
        <w:t>для сгенерированного кода.</w:t>
      </w:r>
    </w:p>
    <w:p w14:paraId="5BE7C143"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Определение</w:t>
      </w:r>
      <w:proofErr w:type="spellEnd"/>
      <w:r w:rsidRPr="00E605CE">
        <w:rPr>
          <w:b/>
          <w:bCs/>
          <w:lang w:val="en-US" w:eastAsia="en-US"/>
        </w:rPr>
        <w:t xml:space="preserve"> </w:t>
      </w:r>
      <w:proofErr w:type="spellStart"/>
      <w:r w:rsidRPr="00E605CE">
        <w:rPr>
          <w:b/>
          <w:bCs/>
          <w:lang w:val="en-US" w:eastAsia="en-US"/>
        </w:rPr>
        <w:t>службы</w:t>
      </w:r>
      <w:proofErr w:type="spellEnd"/>
      <w:r w:rsidRPr="00E605CE">
        <w:rPr>
          <w:b/>
          <w:bCs/>
          <w:lang w:val="en-US" w:eastAsia="en-US"/>
        </w:rPr>
        <w:t xml:space="preserve"> (</w:t>
      </w:r>
      <w:r w:rsidRPr="00E605CE">
        <w:rPr>
          <w:rFonts w:ascii="Courier New" w:hAnsi="Courier New" w:cs="Courier New"/>
          <w:b/>
          <w:bCs/>
          <w:sz w:val="20"/>
          <w:szCs w:val="20"/>
          <w:lang w:val="en-US" w:eastAsia="en-US"/>
        </w:rPr>
        <w:t>service</w:t>
      </w:r>
      <w:r w:rsidRPr="00E605CE">
        <w:rPr>
          <w:b/>
          <w:bCs/>
          <w:lang w:val="en-US" w:eastAsia="en-US"/>
        </w:rPr>
        <w:t>)</w:t>
      </w:r>
      <w:r w:rsidRPr="00E605CE">
        <w:rPr>
          <w:lang w:val="en-US" w:eastAsia="en-US"/>
        </w:rPr>
        <w:t>:</w:t>
      </w:r>
    </w:p>
    <w:p w14:paraId="64EE1230"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u w:val="single"/>
          <w:lang w:eastAsia="en-US"/>
        </w:rPr>
      </w:pPr>
      <w:r w:rsidRPr="00E605CE">
        <w:rPr>
          <w:rFonts w:ascii="Calibri" w:eastAsia="Calibri" w:hAnsi="Calibri"/>
          <w:sz w:val="22"/>
          <w:szCs w:val="22"/>
          <w:u w:val="single"/>
          <w:lang w:eastAsia="en-US"/>
        </w:rPr>
        <w:t>Задаёт интерфейс для удалённых процедур (RPC).</w:t>
      </w:r>
    </w:p>
    <w:p w14:paraId="1C3C9607"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u w:val="single"/>
          <w:lang w:eastAsia="en-US"/>
        </w:rPr>
        <w:t>Содержит набор методов, их параметры и возвращаемые типы</w:t>
      </w:r>
      <w:r w:rsidRPr="00E605CE">
        <w:rPr>
          <w:rFonts w:ascii="Calibri" w:eastAsia="Calibri" w:hAnsi="Calibri"/>
          <w:sz w:val="22"/>
          <w:szCs w:val="22"/>
          <w:lang w:eastAsia="en-US"/>
        </w:rPr>
        <w:t>.</w:t>
      </w:r>
    </w:p>
    <w:p w14:paraId="5B54552C"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Сообщения</w:t>
      </w:r>
      <w:proofErr w:type="spellEnd"/>
      <w:r w:rsidRPr="00E605CE">
        <w:rPr>
          <w:b/>
          <w:bCs/>
          <w:lang w:val="en-US" w:eastAsia="en-US"/>
        </w:rPr>
        <w:t xml:space="preserve"> (</w:t>
      </w:r>
      <w:r w:rsidRPr="00E605CE">
        <w:rPr>
          <w:rFonts w:ascii="Courier New" w:hAnsi="Courier New" w:cs="Courier New"/>
          <w:b/>
          <w:bCs/>
          <w:sz w:val="20"/>
          <w:szCs w:val="20"/>
          <w:lang w:val="en-US" w:eastAsia="en-US"/>
        </w:rPr>
        <w:t>message</w:t>
      </w:r>
      <w:r w:rsidRPr="00E605CE">
        <w:rPr>
          <w:b/>
          <w:bCs/>
          <w:lang w:val="en-US" w:eastAsia="en-US"/>
        </w:rPr>
        <w:t>)</w:t>
      </w:r>
      <w:r w:rsidRPr="00E605CE">
        <w:rPr>
          <w:lang w:val="en-US" w:eastAsia="en-US"/>
        </w:rPr>
        <w:t>:</w:t>
      </w:r>
    </w:p>
    <w:p w14:paraId="4D544F87"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u w:val="single"/>
          <w:lang w:eastAsia="en-US"/>
        </w:rPr>
        <w:t>Определяют структуры данных, передаваемых между клиентом и серверо</w:t>
      </w:r>
      <w:r w:rsidRPr="00E605CE">
        <w:rPr>
          <w:rFonts w:ascii="Calibri" w:eastAsia="Calibri" w:hAnsi="Calibri"/>
          <w:sz w:val="22"/>
          <w:szCs w:val="22"/>
          <w:lang w:eastAsia="en-US"/>
        </w:rPr>
        <w:t>м.</w:t>
      </w:r>
    </w:p>
    <w:p w14:paraId="367BC004"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lang w:eastAsia="en-US"/>
        </w:rPr>
        <w:t>Содержат поля с уникальными номерами, типами данных и именами.</w:t>
      </w:r>
    </w:p>
    <w:p w14:paraId="4482285A"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Комментарии</w:t>
      </w:r>
      <w:proofErr w:type="spellEnd"/>
      <w:r w:rsidRPr="00E605CE">
        <w:rPr>
          <w:lang w:val="en-US" w:eastAsia="en-US"/>
        </w:rPr>
        <w:t>:</w:t>
      </w:r>
    </w:p>
    <w:p w14:paraId="5052E8CD"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lang w:eastAsia="en-US"/>
        </w:rPr>
        <w:lastRenderedPageBreak/>
        <w:t>Используются для документации кода.</w:t>
      </w:r>
    </w:p>
    <w:p w14:paraId="17B9CDBA"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Опции</w:t>
      </w:r>
      <w:proofErr w:type="spellEnd"/>
      <w:r w:rsidRPr="00E605CE">
        <w:rPr>
          <w:b/>
          <w:bCs/>
          <w:lang w:val="en-US" w:eastAsia="en-US"/>
        </w:rPr>
        <w:t xml:space="preserve"> (</w:t>
      </w:r>
      <w:r w:rsidRPr="00E605CE">
        <w:rPr>
          <w:rFonts w:ascii="Courier New" w:hAnsi="Courier New" w:cs="Courier New"/>
          <w:b/>
          <w:bCs/>
          <w:sz w:val="20"/>
          <w:szCs w:val="20"/>
          <w:lang w:val="en-US" w:eastAsia="en-US"/>
        </w:rPr>
        <w:t>option</w:t>
      </w:r>
      <w:r w:rsidRPr="00E605CE">
        <w:rPr>
          <w:b/>
          <w:bCs/>
          <w:lang w:val="en-US" w:eastAsia="en-US"/>
        </w:rPr>
        <w:t>)</w:t>
      </w:r>
      <w:r w:rsidRPr="00E605CE">
        <w:rPr>
          <w:lang w:val="en-US" w:eastAsia="en-US"/>
        </w:rPr>
        <w:t>:</w:t>
      </w:r>
    </w:p>
    <w:p w14:paraId="4E161676"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lang w:eastAsia="en-US"/>
        </w:rPr>
        <w:t>Настраивают параметры генерации кода.</w:t>
      </w:r>
    </w:p>
    <w:p w14:paraId="4068880E"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Импорт</w:t>
      </w:r>
      <w:proofErr w:type="spellEnd"/>
      <w:r w:rsidRPr="00E605CE">
        <w:rPr>
          <w:b/>
          <w:bCs/>
          <w:lang w:val="en-US" w:eastAsia="en-US"/>
        </w:rPr>
        <w:t xml:space="preserve"> (</w:t>
      </w:r>
      <w:r w:rsidRPr="00E605CE">
        <w:rPr>
          <w:rFonts w:ascii="Courier New" w:hAnsi="Courier New" w:cs="Courier New"/>
          <w:b/>
          <w:bCs/>
          <w:sz w:val="20"/>
          <w:szCs w:val="20"/>
          <w:lang w:val="en-US" w:eastAsia="en-US"/>
        </w:rPr>
        <w:t>import</w:t>
      </w:r>
      <w:r w:rsidRPr="00E605CE">
        <w:rPr>
          <w:b/>
          <w:bCs/>
          <w:lang w:val="en-US" w:eastAsia="en-US"/>
        </w:rPr>
        <w:t>)</w:t>
      </w:r>
      <w:r w:rsidRPr="00E605CE">
        <w:rPr>
          <w:lang w:val="en-US" w:eastAsia="en-US"/>
        </w:rPr>
        <w:t>:</w:t>
      </w:r>
    </w:p>
    <w:p w14:paraId="05385D1A"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lang w:eastAsia="en-US"/>
        </w:rPr>
        <w:t xml:space="preserve">Позволяет включать определения из других </w:t>
      </w:r>
      <w:proofErr w:type="gramStart"/>
      <w:r w:rsidRPr="00E605CE">
        <w:rPr>
          <w:rFonts w:ascii="Calibri" w:eastAsia="Calibri" w:hAnsi="Calibri"/>
          <w:sz w:val="22"/>
          <w:szCs w:val="22"/>
          <w:lang w:eastAsia="en-US"/>
        </w:rPr>
        <w:t xml:space="preserve">файлов </w:t>
      </w:r>
      <w:r w:rsidRPr="00E605CE">
        <w:rPr>
          <w:rFonts w:ascii="Courier New" w:eastAsia="Calibri" w:hAnsi="Courier New" w:cs="Courier New"/>
          <w:sz w:val="20"/>
          <w:szCs w:val="20"/>
          <w:lang w:eastAsia="en-US"/>
        </w:rPr>
        <w:t>.</w:t>
      </w:r>
      <w:proofErr w:type="spellStart"/>
      <w:r w:rsidRPr="00E605CE">
        <w:rPr>
          <w:rFonts w:ascii="Courier New" w:eastAsia="Calibri" w:hAnsi="Courier New" w:cs="Courier New"/>
          <w:sz w:val="20"/>
          <w:szCs w:val="20"/>
          <w:lang w:eastAsia="en-US"/>
        </w:rPr>
        <w:t>proto</w:t>
      </w:r>
      <w:proofErr w:type="spellEnd"/>
      <w:proofErr w:type="gramEnd"/>
      <w:r w:rsidRPr="00E605CE">
        <w:rPr>
          <w:rFonts w:ascii="Calibri" w:eastAsia="Calibri" w:hAnsi="Calibri"/>
          <w:sz w:val="22"/>
          <w:szCs w:val="22"/>
          <w:lang w:eastAsia="en-US"/>
        </w:rPr>
        <w:t>.</w:t>
      </w:r>
    </w:p>
    <w:p w14:paraId="5E586404" w14:textId="77777777" w:rsidR="00E605CE" w:rsidRPr="00E605CE" w:rsidRDefault="00E605CE" w:rsidP="00E605CE">
      <w:pPr>
        <w:numPr>
          <w:ilvl w:val="0"/>
          <w:numId w:val="40"/>
        </w:numPr>
        <w:spacing w:before="100" w:beforeAutospacing="1" w:after="100" w:afterAutospacing="1" w:line="276" w:lineRule="auto"/>
        <w:rPr>
          <w:lang w:val="en-US" w:eastAsia="en-US"/>
        </w:rPr>
      </w:pPr>
      <w:proofErr w:type="spellStart"/>
      <w:r w:rsidRPr="00E605CE">
        <w:rPr>
          <w:b/>
          <w:bCs/>
          <w:lang w:val="en-US" w:eastAsia="en-US"/>
        </w:rPr>
        <w:t>Типы</w:t>
      </w:r>
      <w:proofErr w:type="spellEnd"/>
      <w:r w:rsidRPr="00E605CE">
        <w:rPr>
          <w:b/>
          <w:bCs/>
          <w:lang w:val="en-US" w:eastAsia="en-US"/>
        </w:rPr>
        <w:t xml:space="preserve"> </w:t>
      </w:r>
      <w:proofErr w:type="spellStart"/>
      <w:r w:rsidRPr="00E605CE">
        <w:rPr>
          <w:b/>
          <w:bCs/>
          <w:lang w:val="en-US" w:eastAsia="en-US"/>
        </w:rPr>
        <w:t>данных</w:t>
      </w:r>
      <w:proofErr w:type="spellEnd"/>
      <w:r w:rsidRPr="00E605CE">
        <w:rPr>
          <w:lang w:val="en-US" w:eastAsia="en-US"/>
        </w:rPr>
        <w:t>:</w:t>
      </w:r>
    </w:p>
    <w:p w14:paraId="0001E8CA" w14:textId="77777777" w:rsidR="00E605CE" w:rsidRPr="00E605CE" w:rsidRDefault="00E605CE" w:rsidP="00E605CE">
      <w:pPr>
        <w:numPr>
          <w:ilvl w:val="1"/>
          <w:numId w:val="40"/>
        </w:numPr>
        <w:spacing w:before="100" w:beforeAutospacing="1" w:after="100" w:afterAutospacing="1" w:line="276" w:lineRule="auto"/>
        <w:rPr>
          <w:rFonts w:ascii="Calibri" w:eastAsia="Calibri" w:hAnsi="Calibri"/>
          <w:sz w:val="22"/>
          <w:szCs w:val="22"/>
          <w:lang w:eastAsia="en-US"/>
        </w:rPr>
      </w:pPr>
      <w:r w:rsidRPr="00E605CE">
        <w:rPr>
          <w:rFonts w:ascii="Calibri" w:eastAsia="Calibri" w:hAnsi="Calibri"/>
          <w:sz w:val="22"/>
          <w:szCs w:val="22"/>
          <w:lang w:eastAsia="en-US"/>
        </w:rPr>
        <w:t>Включают простые типы (</w:t>
      </w:r>
      <w:r w:rsidRPr="00E605CE">
        <w:rPr>
          <w:rFonts w:ascii="Calibri" w:eastAsia="Calibri" w:hAnsi="Calibri"/>
          <w:sz w:val="22"/>
          <w:szCs w:val="22"/>
          <w:lang w:val="en-US" w:eastAsia="en-US"/>
        </w:rPr>
        <w:t>string</w:t>
      </w:r>
      <w:r w:rsidRPr="00E605CE">
        <w:rPr>
          <w:rFonts w:ascii="Calibri" w:eastAsia="Calibri" w:hAnsi="Calibri"/>
          <w:sz w:val="22"/>
          <w:szCs w:val="22"/>
          <w:lang w:eastAsia="en-US"/>
        </w:rPr>
        <w:t xml:space="preserve">, </w:t>
      </w:r>
      <w:r w:rsidRPr="00E605CE">
        <w:rPr>
          <w:rFonts w:ascii="Calibri" w:eastAsia="Calibri" w:hAnsi="Calibri"/>
          <w:sz w:val="22"/>
          <w:szCs w:val="22"/>
          <w:lang w:val="en-US" w:eastAsia="en-US"/>
        </w:rPr>
        <w:t>int</w:t>
      </w:r>
      <w:r w:rsidRPr="00E605CE">
        <w:rPr>
          <w:rFonts w:ascii="Calibri" w:eastAsia="Calibri" w:hAnsi="Calibri"/>
          <w:sz w:val="22"/>
          <w:szCs w:val="22"/>
          <w:lang w:eastAsia="en-US"/>
        </w:rPr>
        <w:t xml:space="preserve">32, </w:t>
      </w:r>
      <w:r w:rsidRPr="00E605CE">
        <w:rPr>
          <w:rFonts w:ascii="Calibri" w:eastAsia="Calibri" w:hAnsi="Calibri"/>
          <w:sz w:val="22"/>
          <w:szCs w:val="22"/>
          <w:lang w:val="en-US" w:eastAsia="en-US"/>
        </w:rPr>
        <w:t>bool</w:t>
      </w:r>
      <w:r w:rsidRPr="00E605CE">
        <w:rPr>
          <w:rFonts w:ascii="Calibri" w:eastAsia="Calibri" w:hAnsi="Calibri"/>
          <w:sz w:val="22"/>
          <w:szCs w:val="22"/>
          <w:lang w:eastAsia="en-US"/>
        </w:rPr>
        <w:t>) и встроенные типы</w:t>
      </w:r>
    </w:p>
    <w:p w14:paraId="53F5F527" w14:textId="77777777" w:rsidR="00E605CE" w:rsidRPr="00E605CE" w:rsidRDefault="00E605CE" w:rsidP="00E605CE">
      <w:pPr>
        <w:spacing w:before="240"/>
        <w:ind w:hanging="360"/>
        <w:jc w:val="both"/>
      </w:pPr>
    </w:p>
    <w:p w14:paraId="43500381" w14:textId="77777777" w:rsidR="00B90DD6" w:rsidRDefault="009139DB"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AWS</w:t>
      </w:r>
      <w:r w:rsidRPr="000C5169">
        <w:rPr>
          <w:sz w:val="28"/>
          <w:highlight w:val="yellow"/>
        </w:rPr>
        <w:t xml:space="preserve">:  определение, </w:t>
      </w:r>
      <w:proofErr w:type="gramStart"/>
      <w:r w:rsidRPr="000C5169">
        <w:rPr>
          <w:sz w:val="28"/>
          <w:highlight w:val="yellow"/>
        </w:rPr>
        <w:t>назначение,  сервисы</w:t>
      </w:r>
      <w:proofErr w:type="gramEnd"/>
      <w:r w:rsidRPr="000C5169">
        <w:rPr>
          <w:sz w:val="28"/>
          <w:highlight w:val="yellow"/>
        </w:rPr>
        <w:t xml:space="preserve">: </w:t>
      </w:r>
      <w:r w:rsidRPr="000C5169">
        <w:rPr>
          <w:sz w:val="28"/>
          <w:highlight w:val="yellow"/>
          <w:lang w:val="en-US"/>
        </w:rPr>
        <w:t>EC</w:t>
      </w:r>
      <w:r w:rsidRPr="000C5169">
        <w:rPr>
          <w:sz w:val="28"/>
          <w:highlight w:val="yellow"/>
        </w:rPr>
        <w:t xml:space="preserve">2, </w:t>
      </w:r>
      <w:r w:rsidRPr="000C5169">
        <w:rPr>
          <w:sz w:val="28"/>
          <w:highlight w:val="yellow"/>
          <w:lang w:val="en-US"/>
        </w:rPr>
        <w:t>S</w:t>
      </w:r>
      <w:r w:rsidRPr="000C5169">
        <w:rPr>
          <w:sz w:val="28"/>
          <w:highlight w:val="yellow"/>
        </w:rPr>
        <w:t xml:space="preserve">3, лямбда-функции, </w:t>
      </w:r>
      <w:r w:rsidRPr="000C5169">
        <w:rPr>
          <w:sz w:val="28"/>
          <w:highlight w:val="yellow"/>
          <w:lang w:val="en-US"/>
        </w:rPr>
        <w:t>API</w:t>
      </w:r>
      <w:r w:rsidRPr="000C5169">
        <w:rPr>
          <w:sz w:val="28"/>
          <w:highlight w:val="yellow"/>
        </w:rPr>
        <w:t xml:space="preserve"> </w:t>
      </w:r>
      <w:r w:rsidRPr="000C5169">
        <w:rPr>
          <w:sz w:val="28"/>
          <w:highlight w:val="yellow"/>
          <w:lang w:val="en-US"/>
        </w:rPr>
        <w:t>Gateway</w:t>
      </w:r>
      <w:r w:rsidRPr="000C5169">
        <w:rPr>
          <w:sz w:val="28"/>
          <w:highlight w:val="yellow"/>
        </w:rPr>
        <w:t xml:space="preserve">. </w:t>
      </w:r>
    </w:p>
    <w:p w14:paraId="6FA3410E" w14:textId="77777777" w:rsidR="00B90DD6" w:rsidRPr="00B90DD6" w:rsidRDefault="00B90DD6" w:rsidP="00B90DD6">
      <w:pPr>
        <w:spacing w:before="100"/>
        <w:jc w:val="both"/>
      </w:pPr>
      <w:proofErr w:type="gramStart"/>
      <w:r w:rsidRPr="00B90DD6">
        <w:rPr>
          <w:b/>
          <w:bCs/>
          <w:color w:val="000000"/>
          <w:sz w:val="28"/>
          <w:szCs w:val="28"/>
          <w:highlight w:val="green"/>
        </w:rPr>
        <w:t>AWS :</w:t>
      </w:r>
      <w:proofErr w:type="gramEnd"/>
      <w:r w:rsidRPr="00B90DD6">
        <w:rPr>
          <w:b/>
          <w:bCs/>
          <w:color w:val="000000"/>
          <w:sz w:val="28"/>
          <w:szCs w:val="28"/>
        </w:rPr>
        <w:t xml:space="preserve"> </w:t>
      </w:r>
      <w:r w:rsidRPr="00B90DD6">
        <w:rPr>
          <w:color w:val="000000"/>
          <w:sz w:val="28"/>
          <w:szCs w:val="28"/>
        </w:rPr>
        <w:t>Облачная платформа, предлагающая. широкий набор инструментов и сервисов для разработки, развертывания и хранения данных.</w:t>
      </w:r>
    </w:p>
    <w:p w14:paraId="6503A414" w14:textId="77777777" w:rsidR="00B90DD6" w:rsidRPr="00B90DD6" w:rsidRDefault="00B90DD6" w:rsidP="00B90DD6">
      <w:pPr>
        <w:spacing w:before="100"/>
        <w:jc w:val="both"/>
      </w:pPr>
      <w:r w:rsidRPr="00B90DD6">
        <w:rPr>
          <w:color w:val="000000"/>
          <w:sz w:val="28"/>
          <w:szCs w:val="28"/>
          <w:highlight w:val="green"/>
          <w:shd w:val="clear" w:color="auto" w:fill="FFFF00"/>
        </w:rPr>
        <w:t>AWS</w:t>
      </w:r>
      <w:r w:rsidRPr="00B90DD6">
        <w:rPr>
          <w:color w:val="000000"/>
          <w:sz w:val="28"/>
          <w:szCs w:val="28"/>
          <w:shd w:val="clear" w:color="auto" w:fill="FFFF00"/>
        </w:rPr>
        <w:t xml:space="preserve"> — это облачная платформа, предоставляемая Amazon, которая предлагает широкий набор облачных услуг, включая вычисления, хранение данных, базы данных, аналитику, машинное обучение, сетевую инфраструктуру и инструменты для разработки приложений. (ChatGPT)</w:t>
      </w:r>
    </w:p>
    <w:p w14:paraId="57BA85FB" w14:textId="77777777" w:rsidR="00B90DD6" w:rsidRPr="00B90DD6" w:rsidRDefault="00B90DD6" w:rsidP="00B90DD6">
      <w:pPr>
        <w:jc w:val="both"/>
      </w:pPr>
      <w:r w:rsidRPr="00B90DD6">
        <w:rPr>
          <w:rFonts w:ascii="Courier New" w:hAnsi="Courier New" w:cs="Courier New"/>
          <w:b/>
          <w:bCs/>
          <w:color w:val="000000"/>
          <w:sz w:val="28"/>
          <w:szCs w:val="28"/>
        </w:rPr>
        <w:t>AWS</w:t>
      </w:r>
      <w:r w:rsidRPr="00B90DD6">
        <w:rPr>
          <w:rFonts w:ascii="Courier New" w:hAnsi="Courier New" w:cs="Courier New"/>
          <w:color w:val="000000"/>
          <w:sz w:val="28"/>
          <w:szCs w:val="28"/>
        </w:rPr>
        <w:t>: виртуальные серверы</w:t>
      </w:r>
    </w:p>
    <w:p w14:paraId="29B2CB8C" w14:textId="77777777" w:rsidR="00B90DD6" w:rsidRPr="00B90DD6" w:rsidRDefault="00B90DD6" w:rsidP="00B90DD6">
      <w:pPr>
        <w:jc w:val="both"/>
      </w:pPr>
      <w:r w:rsidRPr="00B90DD6">
        <w:rPr>
          <w:rFonts w:ascii="Courier New" w:hAnsi="Courier New" w:cs="Courier New"/>
          <w:b/>
          <w:bCs/>
          <w:color w:val="000000"/>
          <w:sz w:val="28"/>
          <w:szCs w:val="28"/>
        </w:rPr>
        <w:t>AWS</w:t>
      </w:r>
      <w:r w:rsidRPr="00B90DD6">
        <w:rPr>
          <w:rFonts w:ascii="Courier New" w:hAnsi="Courier New" w:cs="Courier New"/>
          <w:color w:val="000000"/>
          <w:sz w:val="28"/>
          <w:szCs w:val="28"/>
        </w:rPr>
        <w:t xml:space="preserve">: платформа (базы данных, </w:t>
      </w:r>
      <w:proofErr w:type="spellStart"/>
      <w:r w:rsidRPr="00B90DD6">
        <w:rPr>
          <w:rFonts w:ascii="Courier New" w:hAnsi="Courier New" w:cs="Courier New"/>
          <w:color w:val="000000"/>
          <w:sz w:val="28"/>
          <w:szCs w:val="28"/>
        </w:rPr>
        <w:t>бессерверные</w:t>
      </w:r>
      <w:proofErr w:type="spellEnd"/>
      <w:r w:rsidRPr="00B90DD6">
        <w:rPr>
          <w:rFonts w:ascii="Courier New" w:hAnsi="Courier New" w:cs="Courier New"/>
          <w:color w:val="000000"/>
          <w:sz w:val="28"/>
          <w:szCs w:val="28"/>
        </w:rPr>
        <w:t xml:space="preserve"> вычисления, средства </w:t>
      </w:r>
      <w:proofErr w:type="gramStart"/>
      <w:r w:rsidRPr="00B90DD6">
        <w:rPr>
          <w:rFonts w:ascii="Courier New" w:hAnsi="Courier New" w:cs="Courier New"/>
          <w:color w:val="000000"/>
          <w:sz w:val="28"/>
          <w:szCs w:val="28"/>
        </w:rPr>
        <w:t>разработки,…</w:t>
      </w:r>
      <w:proofErr w:type="gramEnd"/>
      <w:r w:rsidRPr="00B90DD6">
        <w:rPr>
          <w:rFonts w:ascii="Courier New" w:hAnsi="Courier New" w:cs="Courier New"/>
          <w:color w:val="000000"/>
          <w:sz w:val="28"/>
          <w:szCs w:val="28"/>
        </w:rPr>
        <w:t>)</w:t>
      </w:r>
    </w:p>
    <w:p w14:paraId="4B3779C6" w14:textId="77777777" w:rsidR="00B90DD6" w:rsidRPr="00B90DD6" w:rsidRDefault="00B90DD6" w:rsidP="00B90DD6">
      <w:pPr>
        <w:jc w:val="both"/>
      </w:pPr>
      <w:r w:rsidRPr="00B90DD6">
        <w:rPr>
          <w:rFonts w:ascii="Courier New" w:hAnsi="Courier New" w:cs="Courier New"/>
          <w:color w:val="000000"/>
          <w:sz w:val="28"/>
          <w:szCs w:val="28"/>
          <w:u w:val="single"/>
          <w:shd w:val="clear" w:color="auto" w:fill="FFFF00"/>
        </w:rPr>
        <w:t>EC2:</w:t>
      </w:r>
    </w:p>
    <w:p w14:paraId="2A477873" w14:textId="77777777" w:rsidR="00B90DD6" w:rsidRDefault="00B90DD6" w:rsidP="00B90DD6">
      <w:pPr>
        <w:jc w:val="both"/>
        <w:rPr>
          <w:rFonts w:ascii="Courier New" w:hAnsi="Courier New" w:cs="Courier New"/>
          <w:color w:val="000000"/>
          <w:sz w:val="28"/>
          <w:szCs w:val="28"/>
        </w:rPr>
      </w:pPr>
      <w:r w:rsidRPr="00B90DD6">
        <w:rPr>
          <w:rFonts w:ascii="Courier New" w:hAnsi="Courier New" w:cs="Courier New"/>
          <w:b/>
          <w:bCs/>
          <w:color w:val="000000"/>
          <w:sz w:val="28"/>
          <w:szCs w:val="28"/>
        </w:rPr>
        <w:t>AWS:</w:t>
      </w:r>
      <w:r w:rsidRPr="00B90DD6">
        <w:rPr>
          <w:rFonts w:ascii="Courier New" w:hAnsi="Courier New" w:cs="Courier New"/>
          <w:color w:val="000000"/>
          <w:sz w:val="28"/>
          <w:szCs w:val="28"/>
        </w:rPr>
        <w:t xml:space="preserve"> </w:t>
      </w:r>
      <w:r w:rsidRPr="00B90DD6">
        <w:rPr>
          <w:rFonts w:ascii="Courier New" w:hAnsi="Courier New" w:cs="Courier New"/>
          <w:b/>
          <w:bCs/>
          <w:color w:val="000000"/>
          <w:sz w:val="28"/>
          <w:szCs w:val="28"/>
        </w:rPr>
        <w:t>EC2</w:t>
      </w:r>
      <w:r w:rsidRPr="00B90DD6">
        <w:rPr>
          <w:rFonts w:ascii="Courier New" w:hAnsi="Courier New" w:cs="Courier New"/>
          <w:color w:val="000000"/>
          <w:sz w:val="28"/>
          <w:szCs w:val="28"/>
        </w:rPr>
        <w:t xml:space="preserve"> - </w:t>
      </w:r>
      <w:proofErr w:type="spellStart"/>
      <w:r w:rsidRPr="00B90DD6">
        <w:rPr>
          <w:rFonts w:ascii="Courier New" w:hAnsi="Courier New" w:cs="Courier New"/>
          <w:color w:val="000000"/>
          <w:sz w:val="28"/>
          <w:szCs w:val="28"/>
        </w:rPr>
        <w:t>Elastic</w:t>
      </w:r>
      <w:proofErr w:type="spellEnd"/>
      <w:r w:rsidRPr="00B90DD6">
        <w:rPr>
          <w:rFonts w:ascii="Courier New" w:hAnsi="Courier New" w:cs="Courier New"/>
          <w:color w:val="000000"/>
          <w:sz w:val="28"/>
          <w:szCs w:val="28"/>
        </w:rPr>
        <w:t xml:space="preserve"> </w:t>
      </w:r>
      <w:proofErr w:type="spellStart"/>
      <w:r w:rsidRPr="00B90DD6">
        <w:rPr>
          <w:rFonts w:ascii="Courier New" w:hAnsi="Courier New" w:cs="Courier New"/>
          <w:color w:val="000000"/>
          <w:sz w:val="28"/>
          <w:szCs w:val="28"/>
        </w:rPr>
        <w:t>Compute</w:t>
      </w:r>
      <w:proofErr w:type="spellEnd"/>
      <w:r w:rsidRPr="00B90DD6">
        <w:rPr>
          <w:rFonts w:ascii="Courier New" w:hAnsi="Courier New" w:cs="Courier New"/>
          <w:color w:val="000000"/>
          <w:sz w:val="28"/>
          <w:szCs w:val="28"/>
        </w:rPr>
        <w:t xml:space="preserve"> </w:t>
      </w:r>
      <w:proofErr w:type="spellStart"/>
      <w:r w:rsidRPr="00B90DD6">
        <w:rPr>
          <w:rFonts w:ascii="Courier New" w:hAnsi="Courier New" w:cs="Courier New"/>
          <w:color w:val="000000"/>
          <w:sz w:val="28"/>
          <w:szCs w:val="28"/>
        </w:rPr>
        <w:t>Cloud</w:t>
      </w:r>
      <w:proofErr w:type="spellEnd"/>
      <w:r w:rsidRPr="00B90DD6">
        <w:rPr>
          <w:rFonts w:ascii="Courier New" w:hAnsi="Courier New" w:cs="Courier New"/>
          <w:color w:val="000000"/>
          <w:sz w:val="28"/>
          <w:szCs w:val="28"/>
        </w:rPr>
        <w:t xml:space="preserve"> (служба аренды виртуального сервера (хостинг)). </w:t>
      </w:r>
    </w:p>
    <w:p w14:paraId="12E48D40" w14:textId="77777777" w:rsidR="001B34E4" w:rsidRDefault="001B34E4" w:rsidP="00B90DD6">
      <w:pPr>
        <w:jc w:val="both"/>
        <w:rPr>
          <w:rFonts w:ascii="Courier New" w:hAnsi="Courier New" w:cs="Courier New"/>
          <w:color w:val="000000"/>
          <w:sz w:val="28"/>
          <w:szCs w:val="28"/>
        </w:rPr>
      </w:pPr>
      <w:r>
        <w:rPr>
          <w:rFonts w:ascii="Courier New" w:hAnsi="Courier New" w:cs="Courier New"/>
          <w:sz w:val="28"/>
          <w:szCs w:val="28"/>
        </w:rPr>
        <w:t xml:space="preserve">спотовые инстансы – инстансы, не сохраняющие состояние.    </w:t>
      </w:r>
    </w:p>
    <w:p w14:paraId="650B8FF0" w14:textId="77777777" w:rsidR="001B34E4" w:rsidRDefault="001B34E4" w:rsidP="00B90DD6">
      <w:pPr>
        <w:jc w:val="both"/>
        <w:rPr>
          <w:rFonts w:ascii="Courier New" w:hAnsi="Courier New" w:cs="Courier New"/>
          <w:sz w:val="28"/>
          <w:szCs w:val="28"/>
          <w:lang w:val="en-US"/>
        </w:rPr>
      </w:pPr>
      <w:r w:rsidRPr="00F91F8D">
        <w:rPr>
          <w:rFonts w:ascii="Courier New" w:hAnsi="Courier New" w:cs="Courier New"/>
          <w:b/>
          <w:sz w:val="28"/>
          <w:szCs w:val="28"/>
          <w:lang w:val="en-US"/>
        </w:rPr>
        <w:t>EKS</w:t>
      </w:r>
      <w:r>
        <w:rPr>
          <w:rFonts w:ascii="Courier New" w:hAnsi="Courier New" w:cs="Courier New"/>
          <w:sz w:val="28"/>
          <w:szCs w:val="28"/>
          <w:lang w:val="en-US"/>
        </w:rPr>
        <w:t xml:space="preserve"> -</w:t>
      </w:r>
      <w:r w:rsidRPr="00F91F8D">
        <w:rPr>
          <w:rFonts w:ascii="Courier New" w:hAnsi="Courier New" w:cs="Courier New"/>
          <w:sz w:val="28"/>
          <w:szCs w:val="28"/>
          <w:lang w:val="en-US"/>
        </w:rPr>
        <w:t xml:space="preserve"> </w:t>
      </w:r>
      <w:r>
        <w:rPr>
          <w:rFonts w:ascii="Courier New" w:hAnsi="Courier New" w:cs="Courier New"/>
          <w:sz w:val="28"/>
          <w:szCs w:val="28"/>
          <w:lang w:val="en-US"/>
        </w:rPr>
        <w:t>Elastic</w:t>
      </w:r>
      <w:r w:rsidRPr="00F91F8D">
        <w:rPr>
          <w:rFonts w:ascii="Courier New" w:hAnsi="Courier New" w:cs="Courier New"/>
          <w:sz w:val="28"/>
          <w:szCs w:val="28"/>
          <w:lang w:val="en-US"/>
        </w:rPr>
        <w:t xml:space="preserve"> </w:t>
      </w:r>
      <w:r>
        <w:rPr>
          <w:rFonts w:ascii="Courier New" w:hAnsi="Courier New" w:cs="Courier New"/>
          <w:sz w:val="28"/>
          <w:szCs w:val="28"/>
          <w:lang w:val="en-US"/>
        </w:rPr>
        <w:t>Kubernetes</w:t>
      </w:r>
      <w:r w:rsidRPr="00F91F8D">
        <w:rPr>
          <w:rFonts w:ascii="Courier New" w:hAnsi="Courier New" w:cs="Courier New"/>
          <w:sz w:val="28"/>
          <w:szCs w:val="28"/>
          <w:lang w:val="en-US"/>
        </w:rPr>
        <w:t xml:space="preserve"> </w:t>
      </w:r>
      <w:proofErr w:type="gramStart"/>
      <w:r>
        <w:rPr>
          <w:rFonts w:ascii="Courier New" w:hAnsi="Courier New" w:cs="Courier New"/>
          <w:sz w:val="28"/>
          <w:szCs w:val="28"/>
          <w:lang w:val="en-US"/>
        </w:rPr>
        <w:t>Service(</w:t>
      </w:r>
      <w:proofErr w:type="gramEnd"/>
      <w:r>
        <w:rPr>
          <w:rFonts w:ascii="Courier New" w:hAnsi="Courier New" w:cs="Courier New"/>
          <w:sz w:val="28"/>
          <w:szCs w:val="28"/>
        </w:rPr>
        <w:t>облачный</w:t>
      </w:r>
      <w:r w:rsidRPr="00F91F8D">
        <w:rPr>
          <w:rFonts w:ascii="Courier New" w:hAnsi="Courier New" w:cs="Courier New"/>
          <w:sz w:val="28"/>
          <w:szCs w:val="28"/>
          <w:lang w:val="en-US"/>
        </w:rPr>
        <w:t xml:space="preserve"> </w:t>
      </w:r>
      <w:r>
        <w:rPr>
          <w:rFonts w:ascii="Courier New" w:hAnsi="Courier New" w:cs="Courier New"/>
          <w:sz w:val="28"/>
          <w:szCs w:val="28"/>
          <w:lang w:val="en-US"/>
        </w:rPr>
        <w:t>Kubernetes).</w:t>
      </w:r>
    </w:p>
    <w:p w14:paraId="079DD32A" w14:textId="77777777" w:rsidR="001B34E4" w:rsidRDefault="001B34E4" w:rsidP="00B90DD6">
      <w:pPr>
        <w:jc w:val="both"/>
        <w:rPr>
          <w:rFonts w:ascii="Courier New" w:hAnsi="Courier New" w:cs="Courier New"/>
          <w:sz w:val="28"/>
          <w:szCs w:val="28"/>
        </w:rPr>
      </w:pPr>
      <w:r w:rsidRPr="00F91F8D">
        <w:rPr>
          <w:rFonts w:ascii="Courier New" w:hAnsi="Courier New" w:cs="Courier New"/>
          <w:b/>
          <w:sz w:val="28"/>
          <w:szCs w:val="28"/>
          <w:lang w:val="en-US"/>
        </w:rPr>
        <w:t>EFS</w:t>
      </w:r>
      <w:r w:rsidRPr="00F7116C">
        <w:rPr>
          <w:rFonts w:ascii="Courier New" w:hAnsi="Courier New" w:cs="Courier New"/>
          <w:sz w:val="28"/>
          <w:szCs w:val="28"/>
        </w:rPr>
        <w:t xml:space="preserve"> – </w:t>
      </w:r>
      <w:r>
        <w:rPr>
          <w:rFonts w:ascii="Courier New" w:hAnsi="Courier New" w:cs="Courier New"/>
          <w:sz w:val="28"/>
          <w:szCs w:val="28"/>
          <w:lang w:val="en-US"/>
        </w:rPr>
        <w:t>Elastic</w:t>
      </w:r>
      <w:r w:rsidRPr="00F7116C">
        <w:rPr>
          <w:rFonts w:ascii="Courier New" w:hAnsi="Courier New" w:cs="Courier New"/>
          <w:sz w:val="28"/>
          <w:szCs w:val="28"/>
        </w:rPr>
        <w:t xml:space="preserve"> </w:t>
      </w:r>
      <w:r>
        <w:rPr>
          <w:rFonts w:ascii="Courier New" w:hAnsi="Courier New" w:cs="Courier New"/>
          <w:sz w:val="28"/>
          <w:szCs w:val="28"/>
          <w:lang w:val="en-US"/>
        </w:rPr>
        <w:t>File</w:t>
      </w:r>
      <w:r w:rsidRPr="00F7116C">
        <w:rPr>
          <w:rFonts w:ascii="Courier New" w:hAnsi="Courier New" w:cs="Courier New"/>
          <w:sz w:val="28"/>
          <w:szCs w:val="28"/>
        </w:rPr>
        <w:t xml:space="preserve"> </w:t>
      </w:r>
      <w:r>
        <w:rPr>
          <w:rFonts w:ascii="Courier New" w:hAnsi="Courier New" w:cs="Courier New"/>
          <w:sz w:val="28"/>
          <w:szCs w:val="28"/>
          <w:lang w:val="en-US"/>
        </w:rPr>
        <w:t>System</w:t>
      </w:r>
      <w:r w:rsidRPr="00F7116C">
        <w:rPr>
          <w:rFonts w:ascii="Courier New" w:hAnsi="Courier New" w:cs="Courier New"/>
          <w:sz w:val="28"/>
          <w:szCs w:val="28"/>
        </w:rPr>
        <w:t xml:space="preserve"> </w:t>
      </w:r>
      <w:r>
        <w:rPr>
          <w:rFonts w:ascii="Courier New" w:hAnsi="Courier New" w:cs="Courier New"/>
          <w:sz w:val="28"/>
          <w:szCs w:val="28"/>
        </w:rPr>
        <w:t>(подсоединяемые к виртуальным машинам файловые системы).</w:t>
      </w:r>
    </w:p>
    <w:p w14:paraId="4CBAB817" w14:textId="77777777" w:rsidR="001B34E4" w:rsidRDefault="001B34E4" w:rsidP="001B34E4">
      <w:pPr>
        <w:pStyle w:val="a3"/>
        <w:numPr>
          <w:ilvl w:val="0"/>
          <w:numId w:val="33"/>
        </w:numPr>
        <w:jc w:val="both"/>
        <w:rPr>
          <w:rFonts w:ascii="Courier New" w:hAnsi="Courier New" w:cs="Courier New"/>
          <w:sz w:val="28"/>
          <w:szCs w:val="28"/>
        </w:rPr>
      </w:pPr>
      <w:r w:rsidRPr="00F91F8D">
        <w:rPr>
          <w:rFonts w:ascii="Courier New" w:hAnsi="Courier New" w:cs="Courier New"/>
          <w:b/>
          <w:sz w:val="28"/>
          <w:szCs w:val="28"/>
          <w:lang w:val="en-US"/>
        </w:rPr>
        <w:t>Route</w:t>
      </w:r>
      <w:r w:rsidRPr="00F91F8D">
        <w:rPr>
          <w:rFonts w:ascii="Courier New" w:hAnsi="Courier New" w:cs="Courier New"/>
          <w:b/>
          <w:sz w:val="28"/>
          <w:szCs w:val="28"/>
        </w:rPr>
        <w:t xml:space="preserve"> </w:t>
      </w:r>
      <w:proofErr w:type="gramStart"/>
      <w:r w:rsidRPr="00F91F8D">
        <w:rPr>
          <w:rFonts w:ascii="Courier New" w:hAnsi="Courier New" w:cs="Courier New"/>
          <w:b/>
          <w:sz w:val="28"/>
          <w:szCs w:val="28"/>
        </w:rPr>
        <w:t>53</w:t>
      </w:r>
      <w:r w:rsidRPr="005938F1">
        <w:rPr>
          <w:rFonts w:ascii="Courier New" w:hAnsi="Courier New" w:cs="Courier New"/>
          <w:sz w:val="28"/>
          <w:szCs w:val="28"/>
        </w:rPr>
        <w:t xml:space="preserve">  -</w:t>
      </w:r>
      <w:proofErr w:type="gramEnd"/>
      <w:r w:rsidRPr="005938F1">
        <w:rPr>
          <w:rFonts w:ascii="Courier New" w:hAnsi="Courier New" w:cs="Courier New"/>
          <w:sz w:val="28"/>
          <w:szCs w:val="28"/>
        </w:rPr>
        <w:t xml:space="preserve"> </w:t>
      </w:r>
      <w:r>
        <w:rPr>
          <w:rFonts w:ascii="Courier New" w:hAnsi="Courier New" w:cs="Courier New"/>
          <w:sz w:val="28"/>
          <w:szCs w:val="28"/>
        </w:rPr>
        <w:t xml:space="preserve">облачный </w:t>
      </w:r>
      <w:r>
        <w:rPr>
          <w:rFonts w:ascii="Courier New" w:hAnsi="Courier New" w:cs="Courier New"/>
          <w:sz w:val="28"/>
          <w:szCs w:val="28"/>
          <w:lang w:val="en-US"/>
        </w:rPr>
        <w:t>DNS</w:t>
      </w:r>
      <w:r>
        <w:rPr>
          <w:rFonts w:ascii="Courier New" w:hAnsi="Courier New" w:cs="Courier New"/>
          <w:sz w:val="28"/>
          <w:szCs w:val="28"/>
        </w:rPr>
        <w:t>-сервер</w:t>
      </w:r>
      <w:r w:rsidRPr="005938F1">
        <w:rPr>
          <w:rFonts w:ascii="Courier New" w:hAnsi="Courier New" w:cs="Courier New"/>
          <w:sz w:val="28"/>
          <w:szCs w:val="28"/>
        </w:rPr>
        <w:t>.</w:t>
      </w:r>
    </w:p>
    <w:p w14:paraId="2A4BF9F8" w14:textId="77777777" w:rsidR="00FD4FFE" w:rsidRPr="00253283" w:rsidRDefault="00FD4FFE" w:rsidP="00FD4FFE">
      <w:pPr>
        <w:pStyle w:val="a3"/>
        <w:numPr>
          <w:ilvl w:val="0"/>
          <w:numId w:val="33"/>
        </w:numPr>
        <w:spacing w:after="200" w:line="276" w:lineRule="auto"/>
        <w:jc w:val="both"/>
        <w:rPr>
          <w:rFonts w:ascii="Courier New" w:hAnsi="Courier New" w:cs="Courier New"/>
          <w:sz w:val="28"/>
          <w:szCs w:val="28"/>
          <w:lang w:val="en-US"/>
        </w:rPr>
      </w:pPr>
      <w:r>
        <w:rPr>
          <w:rFonts w:ascii="Courier New" w:hAnsi="Courier New" w:cs="Courier New"/>
          <w:b/>
          <w:sz w:val="28"/>
          <w:szCs w:val="28"/>
          <w:lang w:val="en-US"/>
        </w:rPr>
        <w:t xml:space="preserve">AWS: </w:t>
      </w:r>
      <w:proofErr w:type="spellStart"/>
      <w:r>
        <w:rPr>
          <w:rFonts w:ascii="Courier New" w:hAnsi="Courier New" w:cs="Courier New"/>
          <w:b/>
          <w:sz w:val="28"/>
          <w:szCs w:val="28"/>
          <w:lang w:val="en-US"/>
        </w:rPr>
        <w:t>SimpleDB</w:t>
      </w:r>
      <w:proofErr w:type="spellEnd"/>
      <w:r>
        <w:rPr>
          <w:rFonts w:ascii="Courier New" w:hAnsi="Courier New" w:cs="Courier New"/>
          <w:sz w:val="28"/>
          <w:szCs w:val="28"/>
          <w:lang w:val="en-US"/>
        </w:rPr>
        <w:t xml:space="preserve"> - NoSQL </w:t>
      </w:r>
      <w:r>
        <w:rPr>
          <w:rFonts w:ascii="Courier New" w:hAnsi="Courier New" w:cs="Courier New"/>
          <w:sz w:val="28"/>
          <w:szCs w:val="28"/>
        </w:rPr>
        <w:t>СУБД</w:t>
      </w:r>
      <w:r>
        <w:rPr>
          <w:rFonts w:ascii="Courier New" w:hAnsi="Courier New" w:cs="Courier New"/>
          <w:sz w:val="28"/>
          <w:szCs w:val="28"/>
          <w:lang w:val="en-US"/>
        </w:rPr>
        <w:t>.</w:t>
      </w:r>
    </w:p>
    <w:p w14:paraId="6DB53231" w14:textId="77777777" w:rsidR="00253283" w:rsidRPr="00253283" w:rsidRDefault="00253283" w:rsidP="00253283">
      <w:pPr>
        <w:pStyle w:val="a3"/>
        <w:numPr>
          <w:ilvl w:val="0"/>
          <w:numId w:val="33"/>
        </w:numPr>
        <w:spacing w:after="200" w:line="276" w:lineRule="auto"/>
        <w:jc w:val="both"/>
        <w:rPr>
          <w:rFonts w:ascii="Courier New" w:hAnsi="Courier New" w:cs="Courier New"/>
          <w:sz w:val="28"/>
          <w:szCs w:val="28"/>
          <w:lang w:val="en-US"/>
        </w:rPr>
      </w:pPr>
      <w:r>
        <w:rPr>
          <w:rFonts w:ascii="Courier New" w:hAnsi="Courier New" w:cs="Courier New"/>
          <w:b/>
          <w:sz w:val="28"/>
          <w:szCs w:val="28"/>
          <w:lang w:val="en-US"/>
        </w:rPr>
        <w:t>AWS</w:t>
      </w:r>
      <w:r w:rsidRPr="00253283">
        <w:rPr>
          <w:rFonts w:ascii="Courier New" w:hAnsi="Courier New" w:cs="Courier New"/>
          <w:b/>
          <w:sz w:val="28"/>
          <w:szCs w:val="28"/>
          <w:lang w:val="en-US"/>
        </w:rPr>
        <w:t xml:space="preserve">: </w:t>
      </w:r>
      <w:proofErr w:type="gramStart"/>
      <w:r>
        <w:rPr>
          <w:rFonts w:ascii="Courier New" w:hAnsi="Courier New" w:cs="Courier New"/>
          <w:b/>
          <w:sz w:val="28"/>
          <w:szCs w:val="28"/>
          <w:lang w:val="en-US"/>
        </w:rPr>
        <w:t>Kinesis</w:t>
      </w:r>
      <w:r w:rsidRPr="00253283">
        <w:rPr>
          <w:rFonts w:ascii="Courier New" w:hAnsi="Courier New" w:cs="Courier New"/>
          <w:sz w:val="28"/>
          <w:szCs w:val="28"/>
          <w:lang w:val="en-US"/>
        </w:rPr>
        <w:t xml:space="preserve">  -</w:t>
      </w:r>
      <w:proofErr w:type="gramEnd"/>
      <w:r w:rsidRPr="00253283">
        <w:rPr>
          <w:rFonts w:ascii="Courier New" w:hAnsi="Courier New" w:cs="Courier New"/>
          <w:sz w:val="28"/>
          <w:szCs w:val="28"/>
          <w:lang w:val="en-US"/>
        </w:rPr>
        <w:t xml:space="preserve"> </w:t>
      </w:r>
      <w:r>
        <w:rPr>
          <w:rFonts w:ascii="Courier New" w:hAnsi="Courier New" w:cs="Courier New"/>
          <w:sz w:val="28"/>
          <w:szCs w:val="28"/>
        </w:rPr>
        <w:t>облачный</w:t>
      </w:r>
      <w:r w:rsidRPr="00253283">
        <w:rPr>
          <w:rFonts w:ascii="Courier New" w:hAnsi="Courier New" w:cs="Courier New"/>
          <w:sz w:val="28"/>
          <w:szCs w:val="28"/>
          <w:lang w:val="en-US"/>
        </w:rPr>
        <w:t xml:space="preserve"> </w:t>
      </w:r>
      <w:r>
        <w:rPr>
          <w:rFonts w:ascii="Courier New" w:hAnsi="Courier New" w:cs="Courier New"/>
          <w:sz w:val="28"/>
          <w:szCs w:val="28"/>
        </w:rPr>
        <w:t>аналог</w:t>
      </w:r>
      <w:r w:rsidRPr="00253283">
        <w:rPr>
          <w:rFonts w:ascii="Courier New" w:hAnsi="Courier New" w:cs="Courier New"/>
          <w:sz w:val="28"/>
          <w:szCs w:val="28"/>
          <w:lang w:val="en-US"/>
        </w:rPr>
        <w:t xml:space="preserve"> </w:t>
      </w:r>
      <w:r>
        <w:rPr>
          <w:rFonts w:ascii="Courier New" w:hAnsi="Courier New" w:cs="Courier New"/>
          <w:sz w:val="28"/>
          <w:szCs w:val="28"/>
          <w:lang w:val="en-US"/>
        </w:rPr>
        <w:t>Kafka</w:t>
      </w:r>
      <w:r w:rsidRPr="00253283">
        <w:rPr>
          <w:rFonts w:ascii="Courier New" w:hAnsi="Courier New" w:cs="Courier New"/>
          <w:sz w:val="28"/>
          <w:szCs w:val="28"/>
          <w:lang w:val="en-US"/>
        </w:rPr>
        <w:t>.</w:t>
      </w:r>
    </w:p>
    <w:p w14:paraId="670FAD3F" w14:textId="13790A47" w:rsidR="00253283" w:rsidRPr="00253283" w:rsidRDefault="00253283" w:rsidP="00253283">
      <w:pPr>
        <w:pStyle w:val="a3"/>
        <w:numPr>
          <w:ilvl w:val="0"/>
          <w:numId w:val="33"/>
        </w:numPr>
        <w:spacing w:after="200" w:line="276" w:lineRule="auto"/>
        <w:jc w:val="both"/>
        <w:rPr>
          <w:rFonts w:ascii="Courier New" w:hAnsi="Courier New" w:cs="Courier New"/>
          <w:sz w:val="28"/>
          <w:szCs w:val="28"/>
        </w:rPr>
      </w:pPr>
      <w:r>
        <w:rPr>
          <w:rFonts w:ascii="Courier New" w:hAnsi="Courier New" w:cs="Courier New"/>
          <w:b/>
          <w:sz w:val="28"/>
          <w:szCs w:val="28"/>
          <w:lang w:val="en-US"/>
        </w:rPr>
        <w:t>AWS</w:t>
      </w:r>
      <w:r>
        <w:rPr>
          <w:rFonts w:ascii="Courier New" w:hAnsi="Courier New" w:cs="Courier New"/>
          <w:b/>
          <w:sz w:val="28"/>
          <w:szCs w:val="28"/>
        </w:rPr>
        <w:t xml:space="preserve">: </w:t>
      </w:r>
      <w:proofErr w:type="gramStart"/>
      <w:r>
        <w:rPr>
          <w:rFonts w:ascii="Courier New" w:hAnsi="Courier New" w:cs="Courier New"/>
          <w:b/>
          <w:sz w:val="28"/>
          <w:szCs w:val="28"/>
          <w:lang w:val="en-US"/>
        </w:rPr>
        <w:t>VPC</w:t>
      </w:r>
      <w:r>
        <w:rPr>
          <w:rFonts w:ascii="Courier New" w:hAnsi="Courier New" w:cs="Courier New"/>
          <w:sz w:val="28"/>
          <w:szCs w:val="28"/>
        </w:rPr>
        <w:t xml:space="preserve">  -</w:t>
      </w:r>
      <w:proofErr w:type="gramEnd"/>
      <w:r>
        <w:rPr>
          <w:rFonts w:ascii="Courier New" w:hAnsi="Courier New" w:cs="Courier New"/>
          <w:sz w:val="28"/>
          <w:szCs w:val="28"/>
        </w:rPr>
        <w:t xml:space="preserve"> облачный </w:t>
      </w:r>
      <w:r>
        <w:rPr>
          <w:rFonts w:ascii="Courier New" w:hAnsi="Courier New" w:cs="Courier New"/>
          <w:sz w:val="28"/>
          <w:szCs w:val="28"/>
          <w:lang w:val="en-US"/>
        </w:rPr>
        <w:t>VPN</w:t>
      </w:r>
      <w:r>
        <w:rPr>
          <w:rFonts w:ascii="Courier New" w:hAnsi="Courier New" w:cs="Courier New"/>
          <w:sz w:val="28"/>
          <w:szCs w:val="28"/>
        </w:rPr>
        <w:t xml:space="preserve">-сервер. </w:t>
      </w:r>
    </w:p>
    <w:p w14:paraId="0CABCE80" w14:textId="77777777" w:rsidR="00FD4FFE" w:rsidRPr="00253283" w:rsidRDefault="00FD4FFE" w:rsidP="001B34E4">
      <w:pPr>
        <w:pStyle w:val="a3"/>
        <w:numPr>
          <w:ilvl w:val="0"/>
          <w:numId w:val="33"/>
        </w:numPr>
        <w:spacing w:line="276" w:lineRule="auto"/>
        <w:jc w:val="both"/>
        <w:rPr>
          <w:rFonts w:ascii="Courier New" w:eastAsiaTheme="minorHAnsi" w:hAnsi="Courier New" w:cs="Courier New"/>
          <w:sz w:val="28"/>
          <w:szCs w:val="28"/>
          <w:lang w:eastAsia="en-US"/>
        </w:rPr>
      </w:pPr>
    </w:p>
    <w:p w14:paraId="3D63D0B2" w14:textId="77777777" w:rsidR="00B90DD6" w:rsidRPr="00B90DD6" w:rsidRDefault="00B90DD6" w:rsidP="00B90DD6">
      <w:pPr>
        <w:jc w:val="both"/>
      </w:pPr>
      <w:r w:rsidRPr="00B90DD6">
        <w:rPr>
          <w:rFonts w:ascii="Courier New" w:hAnsi="Courier New" w:cs="Courier New"/>
          <w:color w:val="000000"/>
          <w:sz w:val="28"/>
          <w:szCs w:val="28"/>
          <w:u w:val="single"/>
          <w:shd w:val="clear" w:color="auto" w:fill="FFFF00"/>
        </w:rPr>
        <w:t>S3:</w:t>
      </w:r>
    </w:p>
    <w:p w14:paraId="394A19F3" w14:textId="77777777" w:rsidR="00B90DD6" w:rsidRPr="00B90DD6" w:rsidRDefault="00B90DD6" w:rsidP="00B90DD6">
      <w:pPr>
        <w:jc w:val="both"/>
      </w:pPr>
      <w:r w:rsidRPr="00B90DD6">
        <w:rPr>
          <w:rFonts w:ascii="Courier New" w:hAnsi="Courier New" w:cs="Courier New"/>
          <w:b/>
          <w:bCs/>
          <w:color w:val="000000"/>
          <w:sz w:val="28"/>
          <w:szCs w:val="28"/>
        </w:rPr>
        <w:t xml:space="preserve">AWS: S3 - </w:t>
      </w:r>
      <w:r w:rsidRPr="00B90DD6">
        <w:rPr>
          <w:rFonts w:ascii="Courier New" w:hAnsi="Courier New" w:cs="Courier New"/>
          <w:color w:val="232F3E"/>
          <w:sz w:val="28"/>
          <w:szCs w:val="28"/>
        </w:rPr>
        <w:t>объектное хранилище, рассчитанное на хранение и извлечение любых объемов данных из любого расположения в Интернете.</w:t>
      </w:r>
    </w:p>
    <w:p w14:paraId="6AD25E95" w14:textId="77777777" w:rsidR="001B34E4" w:rsidRDefault="00B90DD6" w:rsidP="00B90DD6">
      <w:pPr>
        <w:jc w:val="both"/>
        <w:rPr>
          <w:rFonts w:ascii="Courier New" w:hAnsi="Courier New" w:cs="Courier New"/>
          <w:color w:val="232F3E"/>
          <w:sz w:val="28"/>
          <w:szCs w:val="28"/>
        </w:rPr>
      </w:pPr>
      <w:r w:rsidRPr="00B90DD6">
        <w:rPr>
          <w:rFonts w:ascii="Courier New" w:hAnsi="Courier New" w:cs="Courier New"/>
          <w:b/>
          <w:bCs/>
          <w:color w:val="000000"/>
          <w:sz w:val="28"/>
          <w:szCs w:val="28"/>
        </w:rPr>
        <w:t xml:space="preserve">AWS: S3 - </w:t>
      </w:r>
      <w:r w:rsidRPr="00B90DD6">
        <w:rPr>
          <w:rFonts w:ascii="Courier New" w:hAnsi="Courier New" w:cs="Courier New"/>
          <w:color w:val="232F3E"/>
          <w:sz w:val="28"/>
          <w:szCs w:val="28"/>
        </w:rPr>
        <w:t>хранилище объектов на основе ключа, ключ – любое строковое значение, объекты могут описаны с помощью тегов. </w:t>
      </w:r>
    </w:p>
    <w:p w14:paraId="2CB9E8C7" w14:textId="32EA1E3A" w:rsidR="002D7DD9" w:rsidRDefault="001B34E4" w:rsidP="002D7DD9">
      <w:pPr>
        <w:pStyle w:val="a3"/>
        <w:ind w:left="0"/>
        <w:jc w:val="both"/>
        <w:rPr>
          <w:rFonts w:ascii="Courier New" w:hAnsi="Courier New" w:cs="Courier New"/>
          <w:sz w:val="28"/>
          <w:szCs w:val="28"/>
          <w:lang w:val="en-US"/>
        </w:rPr>
      </w:pPr>
      <w:r>
        <w:rPr>
          <w:rFonts w:ascii="Courier New" w:hAnsi="Courier New" w:cs="Courier New"/>
          <w:sz w:val="28"/>
          <w:szCs w:val="28"/>
        </w:rPr>
        <w:t xml:space="preserve">для доступа к </w:t>
      </w:r>
      <w:r>
        <w:rPr>
          <w:rFonts w:ascii="Courier New" w:hAnsi="Courier New" w:cs="Courier New"/>
          <w:sz w:val="28"/>
          <w:szCs w:val="28"/>
          <w:lang w:val="en-US"/>
        </w:rPr>
        <w:t>S</w:t>
      </w:r>
      <w:r w:rsidRPr="0002390C">
        <w:rPr>
          <w:rFonts w:ascii="Courier New" w:hAnsi="Courier New" w:cs="Courier New"/>
          <w:sz w:val="28"/>
          <w:szCs w:val="28"/>
        </w:rPr>
        <w:t xml:space="preserve">3 </w:t>
      </w:r>
      <w:r>
        <w:rPr>
          <w:rFonts w:ascii="Courier New" w:hAnsi="Courier New" w:cs="Courier New"/>
          <w:sz w:val="28"/>
          <w:szCs w:val="28"/>
        </w:rPr>
        <w:t xml:space="preserve">применяются два программных интерфейса: </w:t>
      </w:r>
      <w:r>
        <w:rPr>
          <w:rFonts w:ascii="Courier New" w:hAnsi="Courier New" w:cs="Courier New"/>
          <w:sz w:val="28"/>
          <w:szCs w:val="28"/>
          <w:lang w:val="en-US"/>
        </w:rPr>
        <w:t>REST</w:t>
      </w:r>
      <w:r w:rsidRPr="008F36B0">
        <w:rPr>
          <w:rFonts w:ascii="Courier New" w:hAnsi="Courier New" w:cs="Courier New"/>
          <w:sz w:val="28"/>
          <w:szCs w:val="28"/>
        </w:rPr>
        <w:t xml:space="preserve">, </w:t>
      </w:r>
      <w:r>
        <w:rPr>
          <w:rFonts w:ascii="Courier New" w:hAnsi="Courier New" w:cs="Courier New"/>
          <w:sz w:val="28"/>
          <w:szCs w:val="28"/>
          <w:lang w:val="en-US"/>
        </w:rPr>
        <w:t>SOAP</w:t>
      </w:r>
      <w:r>
        <w:rPr>
          <w:rFonts w:ascii="Courier New" w:hAnsi="Courier New" w:cs="Courier New"/>
          <w:sz w:val="28"/>
          <w:szCs w:val="28"/>
        </w:rPr>
        <w:t>.</w:t>
      </w:r>
    </w:p>
    <w:p w14:paraId="6B0E9CDF" w14:textId="77777777" w:rsidR="002D7DD9" w:rsidRPr="002D7DD9" w:rsidRDefault="002D7DD9" w:rsidP="002D7DD9">
      <w:pPr>
        <w:pStyle w:val="a3"/>
        <w:numPr>
          <w:ilvl w:val="0"/>
          <w:numId w:val="37"/>
        </w:numPr>
        <w:rPr>
          <w:rFonts w:ascii="Courier New" w:hAnsi="Courier New" w:cs="Courier New"/>
          <w:bCs/>
          <w:sz w:val="28"/>
          <w:szCs w:val="28"/>
        </w:rPr>
      </w:pPr>
      <w:r w:rsidRPr="002D7DD9">
        <w:rPr>
          <w:rFonts w:ascii="Courier New" w:hAnsi="Courier New" w:cs="Courier New"/>
          <w:b/>
          <w:sz w:val="28"/>
          <w:szCs w:val="28"/>
          <w:lang w:val="en-US"/>
        </w:rPr>
        <w:t>AWSS</w:t>
      </w:r>
      <w:r w:rsidRPr="002D7DD9">
        <w:rPr>
          <w:rFonts w:ascii="Courier New" w:hAnsi="Courier New" w:cs="Courier New"/>
          <w:b/>
          <w:sz w:val="28"/>
          <w:szCs w:val="28"/>
        </w:rPr>
        <w:t xml:space="preserve">3: </w:t>
      </w:r>
      <w:r w:rsidRPr="002D7DD9">
        <w:rPr>
          <w:rFonts w:ascii="Courier New" w:hAnsi="Courier New" w:cs="Courier New"/>
          <w:bCs/>
          <w:sz w:val="28"/>
          <w:szCs w:val="28"/>
        </w:rPr>
        <w:t xml:space="preserve">общий объем хранимых данных и количество объектов не ограничены; размер отдельных объектов может </w:t>
      </w:r>
      <w:r w:rsidRPr="002D7DD9">
        <w:rPr>
          <w:rFonts w:ascii="Courier New" w:hAnsi="Courier New" w:cs="Courier New"/>
          <w:bCs/>
          <w:sz w:val="28"/>
          <w:szCs w:val="28"/>
        </w:rPr>
        <w:lastRenderedPageBreak/>
        <w:t>составлять от 0 байт до 5 ТБ; самый крупный объект, который можно загрузить одним запросом PUT – 5 ГБ.</w:t>
      </w:r>
    </w:p>
    <w:p w14:paraId="3DFAFE6D" w14:textId="77777777" w:rsidR="002D7DD9" w:rsidRDefault="002D7DD9" w:rsidP="002D7DD9">
      <w:pPr>
        <w:pStyle w:val="a3"/>
        <w:ind w:left="0"/>
        <w:jc w:val="both"/>
        <w:rPr>
          <w:rFonts w:ascii="Courier New" w:hAnsi="Courier New" w:cs="Courier New"/>
          <w:bCs/>
          <w:sz w:val="28"/>
          <w:szCs w:val="28"/>
          <w:lang w:val="en-US"/>
        </w:rPr>
      </w:pPr>
      <w:r w:rsidRPr="002D7DD9">
        <w:rPr>
          <w:rFonts w:ascii="Courier New" w:hAnsi="Courier New" w:cs="Courier New"/>
          <w:b/>
          <w:sz w:val="28"/>
          <w:szCs w:val="28"/>
          <w:lang w:val="en-US"/>
        </w:rPr>
        <w:t>AWSS</w:t>
      </w:r>
      <w:r w:rsidRPr="002D7DD9">
        <w:rPr>
          <w:rFonts w:ascii="Courier New" w:hAnsi="Courier New" w:cs="Courier New"/>
          <w:b/>
          <w:sz w:val="28"/>
          <w:szCs w:val="28"/>
        </w:rPr>
        <w:t xml:space="preserve">3: </w:t>
      </w:r>
      <w:r w:rsidRPr="002D7DD9">
        <w:rPr>
          <w:rFonts w:ascii="Courier New" w:hAnsi="Courier New" w:cs="Courier New"/>
          <w:bCs/>
          <w:sz w:val="28"/>
          <w:szCs w:val="28"/>
        </w:rPr>
        <w:t xml:space="preserve">классы хранилищ: </w:t>
      </w:r>
    </w:p>
    <w:p w14:paraId="5BF22C04" w14:textId="748F7150" w:rsidR="002D7DD9" w:rsidRPr="002D7DD9" w:rsidRDefault="002D7DD9" w:rsidP="002D7DD9">
      <w:pPr>
        <w:pStyle w:val="a3"/>
        <w:ind w:left="0"/>
        <w:jc w:val="both"/>
        <w:rPr>
          <w:rFonts w:ascii="Courier New" w:hAnsi="Courier New" w:cs="Courier New"/>
          <w:bCs/>
          <w:sz w:val="28"/>
          <w:szCs w:val="28"/>
        </w:rPr>
      </w:pPr>
      <w:r w:rsidRPr="002D7DD9">
        <w:rPr>
          <w:rFonts w:ascii="Courier New" w:hAnsi="Courier New" w:cs="Courier New"/>
          <w:b/>
          <w:sz w:val="28"/>
          <w:szCs w:val="28"/>
          <w:lang w:val="en-US"/>
        </w:rPr>
        <w:t>S</w:t>
      </w:r>
      <w:r w:rsidRPr="002D7DD9">
        <w:rPr>
          <w:rFonts w:ascii="Courier New" w:hAnsi="Courier New" w:cs="Courier New"/>
          <w:b/>
          <w:sz w:val="28"/>
          <w:szCs w:val="28"/>
        </w:rPr>
        <w:t xml:space="preserve">3 </w:t>
      </w:r>
      <w:r w:rsidRPr="002D7DD9">
        <w:rPr>
          <w:rFonts w:ascii="Courier New" w:hAnsi="Courier New" w:cs="Courier New"/>
          <w:b/>
          <w:sz w:val="28"/>
          <w:szCs w:val="28"/>
          <w:lang w:val="en-US"/>
        </w:rPr>
        <w:t>Standard</w:t>
      </w:r>
      <w:r w:rsidRPr="002D7DD9">
        <w:rPr>
          <w:rFonts w:ascii="Courier New" w:hAnsi="Courier New" w:cs="Courier New"/>
          <w:bCs/>
          <w:sz w:val="28"/>
          <w:szCs w:val="28"/>
        </w:rPr>
        <w:t xml:space="preserve"> – общего назначения (часто используемые данные); </w:t>
      </w:r>
    </w:p>
    <w:p w14:paraId="43CD5569" w14:textId="6B1743D4" w:rsidR="002D7DD9" w:rsidRPr="002D7DD9" w:rsidRDefault="002D7DD9" w:rsidP="002D7DD9">
      <w:pPr>
        <w:pStyle w:val="a3"/>
        <w:ind w:left="0"/>
        <w:jc w:val="both"/>
        <w:rPr>
          <w:rFonts w:ascii="Courier New" w:hAnsi="Courier New" w:cs="Courier New"/>
          <w:bCs/>
          <w:i/>
          <w:iCs/>
          <w:sz w:val="28"/>
          <w:szCs w:val="28"/>
        </w:rPr>
      </w:pPr>
      <w:r w:rsidRPr="002D7DD9">
        <w:rPr>
          <w:rFonts w:ascii="Courier New" w:hAnsi="Courier New" w:cs="Courier New"/>
          <w:b/>
          <w:sz w:val="28"/>
          <w:szCs w:val="28"/>
        </w:rPr>
        <w:t xml:space="preserve">S3 </w:t>
      </w:r>
      <w:r w:rsidRPr="002D7DD9">
        <w:rPr>
          <w:rFonts w:ascii="Courier New" w:hAnsi="Courier New" w:cs="Courier New"/>
          <w:b/>
          <w:sz w:val="28"/>
          <w:szCs w:val="28"/>
          <w:lang w:val="en-US"/>
        </w:rPr>
        <w:t>Intelligent</w:t>
      </w:r>
      <w:r w:rsidRPr="002D7DD9">
        <w:rPr>
          <w:rFonts w:ascii="Courier New" w:hAnsi="Courier New" w:cs="Courier New"/>
          <w:b/>
          <w:sz w:val="28"/>
          <w:szCs w:val="28"/>
        </w:rPr>
        <w:t>–</w:t>
      </w:r>
      <w:proofErr w:type="gramStart"/>
      <w:r w:rsidRPr="002D7DD9">
        <w:rPr>
          <w:rFonts w:ascii="Courier New" w:hAnsi="Courier New" w:cs="Courier New"/>
          <w:b/>
          <w:sz w:val="28"/>
          <w:szCs w:val="28"/>
          <w:lang w:val="en-US"/>
        </w:rPr>
        <w:t>Tiering</w:t>
      </w:r>
      <w:r w:rsidRPr="002D7DD9">
        <w:rPr>
          <w:rFonts w:ascii="Courier New" w:hAnsi="Courier New" w:cs="Courier New"/>
          <w:bCs/>
          <w:sz w:val="28"/>
          <w:szCs w:val="28"/>
        </w:rPr>
        <w:t xml:space="preserve">  –</w:t>
      </w:r>
      <w:proofErr w:type="gramEnd"/>
      <w:r w:rsidRPr="002D7DD9">
        <w:rPr>
          <w:rFonts w:ascii="Courier New" w:hAnsi="Courier New" w:cs="Courier New"/>
          <w:bCs/>
          <w:sz w:val="28"/>
          <w:szCs w:val="28"/>
        </w:rPr>
        <w:t xml:space="preserve"> для данных с неизвестными или меняющимися схемами доступа; </w:t>
      </w:r>
      <w:r w:rsidRPr="002D7DD9">
        <w:rPr>
          <w:rFonts w:ascii="Courier New" w:hAnsi="Courier New" w:cs="Courier New"/>
          <w:bCs/>
          <w:i/>
          <w:iCs/>
          <w:sz w:val="28"/>
          <w:szCs w:val="28"/>
        </w:rPr>
        <w:t>Автоматически перемещает данные между двумя уровнями в зависимости от частоты доступа</w:t>
      </w:r>
    </w:p>
    <w:p w14:paraId="71F0701D" w14:textId="77777777" w:rsidR="002D7DD9" w:rsidRDefault="002D7DD9" w:rsidP="002D7DD9">
      <w:pPr>
        <w:pStyle w:val="a3"/>
        <w:ind w:left="0"/>
        <w:jc w:val="both"/>
        <w:rPr>
          <w:rFonts w:ascii="Courier New" w:hAnsi="Courier New" w:cs="Courier New"/>
          <w:bCs/>
          <w:sz w:val="28"/>
          <w:szCs w:val="28"/>
          <w:lang w:val="en-US"/>
        </w:rPr>
      </w:pPr>
      <w:r w:rsidRPr="002D7DD9">
        <w:rPr>
          <w:rFonts w:ascii="Courier New" w:hAnsi="Courier New" w:cs="Courier New"/>
          <w:b/>
          <w:sz w:val="28"/>
          <w:szCs w:val="28"/>
        </w:rPr>
        <w:t>S3 (</w:t>
      </w:r>
      <w:r w:rsidRPr="002D7DD9">
        <w:rPr>
          <w:rFonts w:ascii="Courier New" w:hAnsi="Courier New" w:cs="Courier New"/>
          <w:b/>
          <w:sz w:val="28"/>
          <w:szCs w:val="28"/>
          <w:lang w:val="en-US"/>
        </w:rPr>
        <w:t>One</w:t>
      </w:r>
      <w:r w:rsidRPr="002D7DD9">
        <w:rPr>
          <w:rFonts w:ascii="Courier New" w:hAnsi="Courier New" w:cs="Courier New"/>
          <w:b/>
          <w:sz w:val="28"/>
          <w:szCs w:val="28"/>
        </w:rPr>
        <w:t xml:space="preserve"> </w:t>
      </w:r>
      <w:proofErr w:type="gramStart"/>
      <w:r w:rsidRPr="002D7DD9">
        <w:rPr>
          <w:rFonts w:ascii="Courier New" w:hAnsi="Courier New" w:cs="Courier New"/>
          <w:b/>
          <w:sz w:val="28"/>
          <w:szCs w:val="28"/>
          <w:lang w:val="en-US"/>
        </w:rPr>
        <w:t>Zone</w:t>
      </w:r>
      <w:r w:rsidRPr="002D7DD9">
        <w:rPr>
          <w:rFonts w:ascii="Courier New" w:hAnsi="Courier New" w:cs="Courier New"/>
          <w:b/>
          <w:sz w:val="28"/>
          <w:szCs w:val="28"/>
        </w:rPr>
        <w:t>)</w:t>
      </w:r>
      <w:r w:rsidRPr="002D7DD9">
        <w:rPr>
          <w:rFonts w:ascii="Courier New" w:hAnsi="Courier New" w:cs="Courier New"/>
          <w:b/>
          <w:sz w:val="28"/>
          <w:szCs w:val="28"/>
          <w:lang w:val="en-US"/>
        </w:rPr>
        <w:t>Standard</w:t>
      </w:r>
      <w:proofErr w:type="gramEnd"/>
      <w:r w:rsidRPr="002D7DD9">
        <w:rPr>
          <w:rFonts w:ascii="Courier New" w:hAnsi="Courier New" w:cs="Courier New"/>
          <w:b/>
          <w:sz w:val="28"/>
          <w:szCs w:val="28"/>
        </w:rPr>
        <w:t>-</w:t>
      </w:r>
      <w:r w:rsidRPr="002D7DD9">
        <w:rPr>
          <w:rFonts w:ascii="Courier New" w:hAnsi="Courier New" w:cs="Courier New"/>
          <w:b/>
          <w:sz w:val="28"/>
          <w:szCs w:val="28"/>
          <w:lang w:val="en-US"/>
        </w:rPr>
        <w:t>Infrequent</w:t>
      </w:r>
      <w:r w:rsidRPr="002D7DD9">
        <w:rPr>
          <w:rFonts w:ascii="Courier New" w:hAnsi="Courier New" w:cs="Courier New"/>
          <w:b/>
          <w:sz w:val="28"/>
          <w:szCs w:val="28"/>
        </w:rPr>
        <w:t xml:space="preserve"> </w:t>
      </w:r>
      <w:r w:rsidRPr="002D7DD9">
        <w:rPr>
          <w:rFonts w:ascii="Courier New" w:hAnsi="Courier New" w:cs="Courier New"/>
          <w:b/>
          <w:sz w:val="28"/>
          <w:szCs w:val="28"/>
          <w:lang w:val="en-US"/>
        </w:rPr>
        <w:t>Access</w:t>
      </w:r>
      <w:r w:rsidRPr="002D7DD9">
        <w:rPr>
          <w:rFonts w:ascii="Courier New" w:hAnsi="Courier New" w:cs="Courier New"/>
          <w:bCs/>
          <w:sz w:val="28"/>
          <w:szCs w:val="28"/>
        </w:rPr>
        <w:t xml:space="preserve"> – для длительного хранения, но редко используемых данных;               </w:t>
      </w:r>
    </w:p>
    <w:p w14:paraId="0899F378" w14:textId="77777777" w:rsidR="002D7DD9" w:rsidRDefault="002D7DD9" w:rsidP="002D7DD9">
      <w:pPr>
        <w:pStyle w:val="a3"/>
        <w:ind w:left="0"/>
        <w:jc w:val="both"/>
        <w:rPr>
          <w:rFonts w:ascii="Courier New" w:hAnsi="Courier New" w:cs="Courier New"/>
          <w:bCs/>
          <w:sz w:val="28"/>
          <w:szCs w:val="28"/>
          <w:lang w:val="en-US"/>
        </w:rPr>
      </w:pPr>
      <w:r w:rsidRPr="002D7DD9">
        <w:rPr>
          <w:rFonts w:ascii="Courier New" w:hAnsi="Courier New" w:cs="Courier New"/>
          <w:b/>
          <w:sz w:val="28"/>
          <w:szCs w:val="28"/>
        </w:rPr>
        <w:t xml:space="preserve">S3 </w:t>
      </w:r>
      <w:proofErr w:type="gramStart"/>
      <w:r w:rsidRPr="002D7DD9">
        <w:rPr>
          <w:rFonts w:ascii="Courier New" w:hAnsi="Courier New" w:cs="Courier New"/>
          <w:b/>
          <w:sz w:val="28"/>
          <w:szCs w:val="28"/>
          <w:lang w:val="en-US"/>
        </w:rPr>
        <w:t>Glacier</w:t>
      </w:r>
      <w:r w:rsidRPr="002D7DD9">
        <w:rPr>
          <w:rFonts w:ascii="Courier New" w:hAnsi="Courier New" w:cs="Courier New"/>
          <w:b/>
          <w:sz w:val="28"/>
          <w:szCs w:val="28"/>
        </w:rPr>
        <w:t xml:space="preserve">  (</w:t>
      </w:r>
      <w:proofErr w:type="gramEnd"/>
      <w:r w:rsidRPr="002D7DD9">
        <w:rPr>
          <w:rFonts w:ascii="Courier New" w:hAnsi="Courier New" w:cs="Courier New"/>
          <w:b/>
          <w:sz w:val="28"/>
          <w:szCs w:val="28"/>
          <w:lang w:val="en-US"/>
        </w:rPr>
        <w:t>Deep</w:t>
      </w:r>
      <w:r w:rsidRPr="002D7DD9">
        <w:rPr>
          <w:rFonts w:ascii="Courier New" w:hAnsi="Courier New" w:cs="Courier New"/>
          <w:b/>
          <w:sz w:val="28"/>
          <w:szCs w:val="28"/>
        </w:rPr>
        <w:t xml:space="preserve"> </w:t>
      </w:r>
      <w:r w:rsidRPr="002D7DD9">
        <w:rPr>
          <w:rFonts w:ascii="Courier New" w:hAnsi="Courier New" w:cs="Courier New"/>
          <w:b/>
          <w:sz w:val="28"/>
          <w:szCs w:val="28"/>
          <w:lang w:val="en-US"/>
        </w:rPr>
        <w:t>Archive</w:t>
      </w:r>
      <w:r w:rsidRPr="002D7DD9">
        <w:rPr>
          <w:rFonts w:ascii="Courier New" w:hAnsi="Courier New" w:cs="Courier New"/>
          <w:b/>
          <w:sz w:val="28"/>
          <w:szCs w:val="28"/>
        </w:rPr>
        <w:t>)</w:t>
      </w:r>
      <w:r w:rsidRPr="002D7DD9">
        <w:rPr>
          <w:rFonts w:ascii="Courier New" w:hAnsi="Courier New" w:cs="Courier New"/>
          <w:bCs/>
          <w:sz w:val="28"/>
          <w:szCs w:val="28"/>
        </w:rPr>
        <w:t xml:space="preserve"> –  для долгосрочного хранения и цифровой архивации данных; </w:t>
      </w:r>
    </w:p>
    <w:p w14:paraId="57F7F201" w14:textId="3009F21C" w:rsidR="002D7DD9" w:rsidRPr="002D7DD9" w:rsidRDefault="002D7DD9" w:rsidP="002D7DD9">
      <w:pPr>
        <w:pStyle w:val="a3"/>
        <w:ind w:left="0"/>
        <w:jc w:val="both"/>
        <w:rPr>
          <w:rFonts w:ascii="Courier New" w:hAnsi="Courier New" w:cs="Courier New"/>
          <w:bCs/>
          <w:sz w:val="28"/>
          <w:szCs w:val="28"/>
        </w:rPr>
      </w:pPr>
      <w:r w:rsidRPr="002D7DD9">
        <w:rPr>
          <w:rFonts w:ascii="Courier New" w:hAnsi="Courier New" w:cs="Courier New"/>
          <w:b/>
          <w:sz w:val="28"/>
          <w:szCs w:val="28"/>
        </w:rPr>
        <w:t xml:space="preserve">S3 </w:t>
      </w:r>
      <w:r w:rsidRPr="002D7DD9">
        <w:rPr>
          <w:rFonts w:ascii="Courier New" w:hAnsi="Courier New" w:cs="Courier New"/>
          <w:b/>
          <w:sz w:val="28"/>
          <w:szCs w:val="28"/>
          <w:lang w:val="en-US"/>
        </w:rPr>
        <w:t>Outposts</w:t>
      </w:r>
      <w:r w:rsidRPr="002D7DD9">
        <w:rPr>
          <w:rFonts w:ascii="Courier New" w:hAnsi="Courier New" w:cs="Courier New"/>
          <w:bCs/>
          <w:sz w:val="28"/>
          <w:szCs w:val="28"/>
        </w:rPr>
        <w:t xml:space="preserve"> - для локального </w:t>
      </w:r>
      <w:r w:rsidRPr="002D7DD9">
        <w:rPr>
          <w:rFonts w:ascii="Courier New" w:hAnsi="Courier New" w:cs="Courier New"/>
          <w:bCs/>
          <w:sz w:val="28"/>
          <w:szCs w:val="28"/>
          <w:lang w:val="en-US"/>
        </w:rPr>
        <w:t>x</w:t>
      </w:r>
      <w:r w:rsidRPr="002D7DD9">
        <w:rPr>
          <w:rFonts w:ascii="Courier New" w:hAnsi="Courier New" w:cs="Courier New"/>
          <w:bCs/>
          <w:sz w:val="28"/>
          <w:szCs w:val="28"/>
        </w:rPr>
        <w:t>ранения объектов</w:t>
      </w:r>
    </w:p>
    <w:p w14:paraId="2F23FA13" w14:textId="77777777" w:rsidR="002D7DD9" w:rsidRPr="002D7DD9" w:rsidRDefault="002D7DD9" w:rsidP="002D7DD9">
      <w:pPr>
        <w:pStyle w:val="a3"/>
        <w:ind w:left="0"/>
        <w:jc w:val="both"/>
        <w:rPr>
          <w:rFonts w:ascii="Courier New" w:hAnsi="Courier New" w:cs="Courier New"/>
          <w:b/>
          <w:sz w:val="28"/>
          <w:szCs w:val="28"/>
        </w:rPr>
      </w:pPr>
    </w:p>
    <w:p w14:paraId="0E6827DD" w14:textId="77777777" w:rsidR="00B90DD6" w:rsidRPr="00B90DD6" w:rsidRDefault="00B90DD6" w:rsidP="00B90DD6">
      <w:pPr>
        <w:jc w:val="both"/>
      </w:pPr>
      <w:r w:rsidRPr="00B90DD6">
        <w:rPr>
          <w:rFonts w:ascii="Courier New" w:hAnsi="Courier New" w:cs="Courier New"/>
          <w:color w:val="000000"/>
          <w:sz w:val="28"/>
          <w:szCs w:val="28"/>
          <w:u w:val="single"/>
          <w:shd w:val="clear" w:color="auto" w:fill="FFFF00"/>
        </w:rPr>
        <w:t>Лямбда-функции:</w:t>
      </w:r>
    </w:p>
    <w:p w14:paraId="4CCDF604" w14:textId="258C04F6" w:rsidR="00B90DD6" w:rsidRDefault="00B90DD6" w:rsidP="00B90DD6">
      <w:pPr>
        <w:jc w:val="both"/>
        <w:rPr>
          <w:rFonts w:ascii="Courier New" w:hAnsi="Courier New" w:cs="Courier New"/>
          <w:color w:val="000000"/>
          <w:sz w:val="28"/>
          <w:szCs w:val="28"/>
        </w:rPr>
      </w:pPr>
      <w:r w:rsidRPr="00B90DD6">
        <w:rPr>
          <w:rFonts w:ascii="Courier New" w:hAnsi="Courier New" w:cs="Courier New"/>
          <w:b/>
          <w:bCs/>
          <w:color w:val="000000"/>
          <w:sz w:val="28"/>
          <w:szCs w:val="28"/>
        </w:rPr>
        <w:t xml:space="preserve">AWS: </w:t>
      </w:r>
      <w:proofErr w:type="spellStart"/>
      <w:r w:rsidRPr="00B90DD6">
        <w:rPr>
          <w:rFonts w:ascii="Courier New" w:hAnsi="Courier New" w:cs="Courier New"/>
          <w:b/>
          <w:bCs/>
          <w:color w:val="000000"/>
          <w:sz w:val="28"/>
          <w:szCs w:val="28"/>
        </w:rPr>
        <w:t>Lambda</w:t>
      </w:r>
      <w:proofErr w:type="spellEnd"/>
      <w:r w:rsidRPr="00B90DD6">
        <w:rPr>
          <w:rFonts w:ascii="Courier New" w:hAnsi="Courier New" w:cs="Courier New"/>
          <w:color w:val="000000"/>
          <w:sz w:val="28"/>
          <w:szCs w:val="28"/>
        </w:rPr>
        <w:t xml:space="preserve"> – </w:t>
      </w:r>
      <w:proofErr w:type="spellStart"/>
      <w:r w:rsidRPr="00B90DD6">
        <w:rPr>
          <w:rFonts w:ascii="Courier New" w:hAnsi="Courier New" w:cs="Courier New"/>
          <w:color w:val="000000"/>
          <w:sz w:val="28"/>
          <w:szCs w:val="28"/>
        </w:rPr>
        <w:t>бессерверные</w:t>
      </w:r>
      <w:proofErr w:type="spellEnd"/>
      <w:r w:rsidRPr="00B90DD6">
        <w:rPr>
          <w:rFonts w:ascii="Courier New" w:hAnsi="Courier New" w:cs="Courier New"/>
          <w:color w:val="000000"/>
          <w:sz w:val="28"/>
          <w:szCs w:val="28"/>
        </w:rPr>
        <w:t xml:space="preserve"> вычисления (функция как услуга).</w:t>
      </w:r>
      <w:r w:rsidR="00C10A37" w:rsidRPr="00C10A37">
        <w:rPr>
          <w:rFonts w:ascii="Courier New" w:hAnsi="Courier New" w:cs="Courier New"/>
          <w:color w:val="000000"/>
          <w:sz w:val="28"/>
          <w:szCs w:val="28"/>
        </w:rPr>
        <w:t xml:space="preserve"> </w:t>
      </w:r>
      <w:r w:rsidR="00C10A37">
        <w:rPr>
          <w:rFonts w:ascii="Courier New" w:hAnsi="Courier New" w:cs="Courier New"/>
          <w:color w:val="000000"/>
          <w:sz w:val="28"/>
          <w:szCs w:val="28"/>
          <w:lang w:val="en-US"/>
        </w:rPr>
        <w:t>Event</w:t>
      </w:r>
      <w:r w:rsidR="00C10A37" w:rsidRPr="00253283">
        <w:rPr>
          <w:rFonts w:ascii="Courier New" w:hAnsi="Courier New" w:cs="Courier New"/>
          <w:color w:val="000000"/>
          <w:sz w:val="28"/>
          <w:szCs w:val="28"/>
        </w:rPr>
        <w:t xml:space="preserve"> + </w:t>
      </w:r>
      <w:r w:rsidR="00C10A37">
        <w:rPr>
          <w:rFonts w:ascii="Courier New" w:hAnsi="Courier New" w:cs="Courier New"/>
          <w:color w:val="000000"/>
          <w:sz w:val="28"/>
          <w:szCs w:val="28"/>
          <w:lang w:val="en-US"/>
        </w:rPr>
        <w:t>Req</w:t>
      </w:r>
      <w:r w:rsidR="00C10A37" w:rsidRPr="00253283">
        <w:rPr>
          <w:rFonts w:ascii="Courier New" w:hAnsi="Courier New" w:cs="Courier New"/>
          <w:color w:val="000000"/>
          <w:sz w:val="28"/>
          <w:szCs w:val="28"/>
        </w:rPr>
        <w:t xml:space="preserve"> </w:t>
      </w:r>
      <w:r w:rsidR="00C10A37">
        <w:rPr>
          <w:rFonts w:ascii="Courier New" w:hAnsi="Courier New" w:cs="Courier New"/>
          <w:color w:val="000000"/>
          <w:sz w:val="28"/>
          <w:szCs w:val="28"/>
          <w:lang w:val="en-US"/>
        </w:rPr>
        <w:t>Res</w:t>
      </w:r>
      <w:r w:rsidR="00253283">
        <w:rPr>
          <w:rFonts w:ascii="Courier New" w:hAnsi="Courier New" w:cs="Courier New"/>
          <w:color w:val="000000"/>
          <w:sz w:val="28"/>
          <w:szCs w:val="28"/>
        </w:rPr>
        <w:t xml:space="preserve"> </w:t>
      </w:r>
    </w:p>
    <w:p w14:paraId="4E2BEE26" w14:textId="0509580B" w:rsidR="00253283" w:rsidRPr="00253283" w:rsidRDefault="00253283" w:rsidP="00B90DD6">
      <w:pPr>
        <w:numPr>
          <w:ilvl w:val="0"/>
          <w:numId w:val="41"/>
        </w:numPr>
        <w:jc w:val="both"/>
        <w:rPr>
          <w:rFonts w:ascii="Courier New" w:hAnsi="Courier New" w:cs="Courier New"/>
          <w:color w:val="000000"/>
          <w:sz w:val="28"/>
          <w:szCs w:val="28"/>
        </w:rPr>
      </w:pPr>
      <w:proofErr w:type="spellStart"/>
      <w:r w:rsidRPr="00253283">
        <w:rPr>
          <w:rFonts w:ascii="Courier New" w:hAnsi="Courier New" w:cs="Courier New"/>
          <w:b/>
          <w:bCs/>
          <w:color w:val="000000"/>
          <w:sz w:val="28"/>
          <w:szCs w:val="28"/>
        </w:rPr>
        <w:t>Lambda</w:t>
      </w:r>
      <w:proofErr w:type="spellEnd"/>
      <w:r w:rsidRPr="00253283">
        <w:rPr>
          <w:rFonts w:ascii="Courier New" w:hAnsi="Courier New" w:cs="Courier New"/>
          <w:color w:val="000000"/>
          <w:sz w:val="28"/>
          <w:szCs w:val="28"/>
        </w:rPr>
        <w:t>: Запуск кода в ответ на события.</w:t>
      </w:r>
    </w:p>
    <w:p w14:paraId="7069DAF7" w14:textId="77777777" w:rsidR="004F6544" w:rsidRPr="004F6544" w:rsidRDefault="004F6544" w:rsidP="004F6544">
      <w:pPr>
        <w:jc w:val="both"/>
      </w:pPr>
      <w:proofErr w:type="gramStart"/>
      <w:r w:rsidRPr="004F6544">
        <w:t>  Нет</w:t>
      </w:r>
      <w:proofErr w:type="gramEnd"/>
      <w:r w:rsidRPr="004F6544">
        <w:t xml:space="preserve"> необходимости настраивать или управлять серверами.</w:t>
      </w:r>
    </w:p>
    <w:p w14:paraId="3AD17E5B" w14:textId="28022FCA" w:rsidR="004F6544" w:rsidRPr="00B90DD6" w:rsidRDefault="004F6544" w:rsidP="004F6544">
      <w:pPr>
        <w:jc w:val="both"/>
      </w:pPr>
      <w:proofErr w:type="gramStart"/>
      <w:r w:rsidRPr="004F6544">
        <w:t>  AWS</w:t>
      </w:r>
      <w:proofErr w:type="gramEnd"/>
      <w:r w:rsidRPr="004F6544">
        <w:t xml:space="preserve"> автоматически управляет ресурсами для выполнения ваших функций</w:t>
      </w:r>
    </w:p>
    <w:p w14:paraId="1463E227" w14:textId="77777777" w:rsidR="00B90DD6" w:rsidRPr="00B90DD6" w:rsidRDefault="00B90DD6" w:rsidP="00B90DD6">
      <w:pPr>
        <w:jc w:val="both"/>
      </w:pPr>
      <w:r w:rsidRPr="00B90DD6">
        <w:rPr>
          <w:rFonts w:ascii="Courier New" w:hAnsi="Courier New" w:cs="Courier New"/>
          <w:b/>
          <w:bCs/>
          <w:color w:val="000000"/>
          <w:sz w:val="28"/>
          <w:szCs w:val="28"/>
        </w:rPr>
        <w:t xml:space="preserve">AWS </w:t>
      </w:r>
      <w:proofErr w:type="spellStart"/>
      <w:r w:rsidRPr="00B90DD6">
        <w:rPr>
          <w:rFonts w:ascii="Courier New" w:hAnsi="Courier New" w:cs="Courier New"/>
          <w:b/>
          <w:bCs/>
          <w:color w:val="000000"/>
          <w:sz w:val="28"/>
          <w:szCs w:val="28"/>
        </w:rPr>
        <w:t>Lambda</w:t>
      </w:r>
      <w:proofErr w:type="spellEnd"/>
      <w:r w:rsidRPr="00B90DD6">
        <w:rPr>
          <w:rFonts w:ascii="Courier New" w:hAnsi="Courier New" w:cs="Courier New"/>
          <w:b/>
          <w:bCs/>
          <w:color w:val="000000"/>
          <w:sz w:val="28"/>
          <w:szCs w:val="28"/>
        </w:rPr>
        <w:t xml:space="preserve">: </w:t>
      </w:r>
      <w:r w:rsidRPr="00B90DD6">
        <w:rPr>
          <w:rFonts w:ascii="Courier New" w:hAnsi="Courier New" w:cs="Courier New"/>
          <w:color w:val="000000"/>
          <w:sz w:val="28"/>
          <w:szCs w:val="28"/>
        </w:rPr>
        <w:t xml:space="preserve">сервис AWS (сервис </w:t>
      </w:r>
      <w:proofErr w:type="spellStart"/>
      <w:r w:rsidRPr="00B90DD6">
        <w:rPr>
          <w:rFonts w:ascii="Courier New" w:hAnsi="Courier New" w:cs="Courier New"/>
          <w:color w:val="000000"/>
          <w:sz w:val="28"/>
          <w:szCs w:val="28"/>
        </w:rPr>
        <w:t>бессерверных</w:t>
      </w:r>
      <w:proofErr w:type="spellEnd"/>
      <w:r w:rsidRPr="00B90DD6">
        <w:rPr>
          <w:rFonts w:ascii="Courier New" w:hAnsi="Courier New" w:cs="Courier New"/>
          <w:color w:val="000000"/>
          <w:sz w:val="28"/>
          <w:szCs w:val="28"/>
        </w:rPr>
        <w:t xml:space="preserve"> вычислений), который запускает программный код в ответ на определенные события: HTTP-</w:t>
      </w:r>
      <w:proofErr w:type="gramStart"/>
      <w:r w:rsidRPr="00B90DD6">
        <w:rPr>
          <w:rFonts w:ascii="Courier New" w:hAnsi="Courier New" w:cs="Courier New"/>
          <w:color w:val="000000"/>
          <w:sz w:val="28"/>
          <w:szCs w:val="28"/>
        </w:rPr>
        <w:t>запрос(</w:t>
      </w:r>
      <w:proofErr w:type="gramEnd"/>
      <w:r w:rsidRPr="00B90DD6">
        <w:rPr>
          <w:rFonts w:ascii="Courier New" w:hAnsi="Courier New" w:cs="Courier New"/>
          <w:b/>
          <w:bCs/>
          <w:color w:val="000000"/>
          <w:sz w:val="28"/>
          <w:szCs w:val="28"/>
        </w:rPr>
        <w:t>API Gateway</w:t>
      </w:r>
      <w:r w:rsidRPr="00B90DD6">
        <w:rPr>
          <w:rFonts w:ascii="Courier New" w:hAnsi="Courier New" w:cs="Courier New"/>
          <w:color w:val="000000"/>
          <w:sz w:val="28"/>
          <w:szCs w:val="28"/>
        </w:rPr>
        <w:t xml:space="preserve">), изменение объектов в </w:t>
      </w:r>
      <w:r w:rsidRPr="00B90DD6">
        <w:rPr>
          <w:rFonts w:ascii="Courier New" w:hAnsi="Courier New" w:cs="Courier New"/>
          <w:b/>
          <w:bCs/>
          <w:color w:val="000000"/>
          <w:sz w:val="28"/>
          <w:szCs w:val="28"/>
        </w:rPr>
        <w:t>Amazon S3</w:t>
      </w:r>
      <w:r w:rsidRPr="00B90DD6">
        <w:rPr>
          <w:rFonts w:ascii="Courier New" w:hAnsi="Courier New" w:cs="Courier New"/>
          <w:color w:val="000000"/>
          <w:sz w:val="28"/>
          <w:szCs w:val="28"/>
        </w:rPr>
        <w:t xml:space="preserve">, обновление таблиц </w:t>
      </w:r>
      <w:r w:rsidRPr="00B90DD6">
        <w:rPr>
          <w:rFonts w:ascii="Courier New" w:hAnsi="Courier New" w:cs="Courier New"/>
          <w:b/>
          <w:bCs/>
          <w:color w:val="000000"/>
          <w:sz w:val="28"/>
          <w:szCs w:val="28"/>
        </w:rPr>
        <w:t xml:space="preserve">Amazon </w:t>
      </w:r>
      <w:proofErr w:type="spellStart"/>
      <w:r w:rsidRPr="00B90DD6">
        <w:rPr>
          <w:rFonts w:ascii="Courier New" w:hAnsi="Courier New" w:cs="Courier New"/>
          <w:b/>
          <w:bCs/>
          <w:color w:val="000000"/>
          <w:sz w:val="28"/>
          <w:szCs w:val="28"/>
        </w:rPr>
        <w:t>Dynamo</w:t>
      </w:r>
      <w:proofErr w:type="spellEnd"/>
      <w:r w:rsidRPr="00B90DD6">
        <w:rPr>
          <w:rFonts w:ascii="Courier New" w:hAnsi="Courier New" w:cs="Courier New"/>
          <w:b/>
          <w:bCs/>
          <w:color w:val="000000"/>
          <w:sz w:val="28"/>
          <w:szCs w:val="28"/>
        </w:rPr>
        <w:t xml:space="preserve"> DB</w:t>
      </w:r>
      <w:r w:rsidRPr="00B90DD6">
        <w:rPr>
          <w:rFonts w:ascii="Courier New" w:hAnsi="Courier New" w:cs="Courier New"/>
          <w:color w:val="000000"/>
          <w:sz w:val="28"/>
          <w:szCs w:val="28"/>
        </w:rPr>
        <w:t>, ...  </w:t>
      </w:r>
    </w:p>
    <w:p w14:paraId="56E7BED2" w14:textId="77777777" w:rsidR="00B90DD6" w:rsidRPr="00B90DD6" w:rsidRDefault="00B90DD6" w:rsidP="00B90DD6"/>
    <w:p w14:paraId="1390512A" w14:textId="0BD65CD6" w:rsidR="00B90DD6" w:rsidRPr="00B90DD6" w:rsidRDefault="00B90DD6" w:rsidP="00B90DD6">
      <w:pPr>
        <w:jc w:val="both"/>
      </w:pPr>
      <w:r w:rsidRPr="00B90DD6">
        <w:rPr>
          <w:rFonts w:ascii="Courier New" w:hAnsi="Courier New" w:cs="Courier New"/>
          <w:color w:val="000000"/>
          <w:sz w:val="28"/>
          <w:szCs w:val="28"/>
          <w:u w:val="single"/>
          <w:shd w:val="clear" w:color="auto" w:fill="FFFF00"/>
        </w:rPr>
        <w:t>API</w:t>
      </w:r>
      <w:r w:rsidR="004F6544">
        <w:rPr>
          <w:rFonts w:ascii="Courier New" w:hAnsi="Courier New" w:cs="Courier New"/>
          <w:color w:val="000000"/>
          <w:sz w:val="28"/>
          <w:szCs w:val="28"/>
          <w:u w:val="single"/>
          <w:shd w:val="clear" w:color="auto" w:fill="FFFF00"/>
          <w:lang w:val="en-US"/>
        </w:rPr>
        <w:t> </w:t>
      </w:r>
      <w:r w:rsidRPr="00B90DD6">
        <w:rPr>
          <w:rFonts w:ascii="Courier New" w:hAnsi="Courier New" w:cs="Courier New"/>
          <w:color w:val="000000"/>
          <w:sz w:val="28"/>
          <w:szCs w:val="28"/>
          <w:u w:val="single"/>
          <w:shd w:val="clear" w:color="auto" w:fill="FFFF00"/>
        </w:rPr>
        <w:t>GATEWAY:</w:t>
      </w:r>
      <w:r w:rsidRPr="00B90DD6">
        <w:rPr>
          <w:rFonts w:ascii="Courier New" w:hAnsi="Courier New" w:cs="Courier New"/>
          <w:color w:val="000000"/>
          <w:sz w:val="28"/>
          <w:szCs w:val="28"/>
        </w:rPr>
        <w:br/>
      </w:r>
      <w:r w:rsidRPr="00B90DD6">
        <w:rPr>
          <w:rFonts w:ascii="Courier New" w:hAnsi="Courier New" w:cs="Courier New"/>
          <w:b/>
          <w:bCs/>
          <w:color w:val="232F3E"/>
          <w:sz w:val="28"/>
          <w:szCs w:val="28"/>
        </w:rPr>
        <w:t xml:space="preserve">AWS API </w:t>
      </w:r>
      <w:proofErr w:type="gramStart"/>
      <w:r w:rsidRPr="00B90DD6">
        <w:rPr>
          <w:rFonts w:ascii="Courier New" w:hAnsi="Courier New" w:cs="Courier New"/>
          <w:b/>
          <w:bCs/>
          <w:color w:val="232F3E"/>
          <w:sz w:val="28"/>
          <w:szCs w:val="28"/>
        </w:rPr>
        <w:t xml:space="preserve">Gateway:  </w:t>
      </w:r>
      <w:r w:rsidRPr="00B90DD6">
        <w:rPr>
          <w:rFonts w:ascii="Courier New" w:hAnsi="Courier New" w:cs="Courier New"/>
          <w:color w:val="232F3E"/>
          <w:sz w:val="28"/>
          <w:szCs w:val="28"/>
        </w:rPr>
        <w:t>сервис</w:t>
      </w:r>
      <w:proofErr w:type="gramEnd"/>
      <w:r w:rsidRPr="00B90DD6">
        <w:rPr>
          <w:rFonts w:ascii="Courier New" w:hAnsi="Courier New" w:cs="Courier New"/>
          <w:color w:val="232F3E"/>
          <w:sz w:val="28"/>
          <w:szCs w:val="28"/>
        </w:rPr>
        <w:t xml:space="preserve"> AWS, предназначенный для создания, публикации и мониторинга доступа к объектам AWS(данным, </w:t>
      </w:r>
      <w:proofErr w:type="spellStart"/>
      <w:r w:rsidRPr="00B90DD6">
        <w:rPr>
          <w:rFonts w:ascii="Courier New" w:hAnsi="Courier New" w:cs="Courier New"/>
          <w:color w:val="232F3E"/>
          <w:sz w:val="28"/>
          <w:szCs w:val="28"/>
        </w:rPr>
        <w:t>Lambda</w:t>
      </w:r>
      <w:proofErr w:type="spellEnd"/>
      <w:r w:rsidRPr="00B90DD6">
        <w:rPr>
          <w:rFonts w:ascii="Courier New" w:hAnsi="Courier New" w:cs="Courier New"/>
          <w:color w:val="232F3E"/>
          <w:sz w:val="28"/>
          <w:szCs w:val="28"/>
        </w:rPr>
        <w:t xml:space="preserve">-функциям,…). Позволяет создавать </w:t>
      </w:r>
      <w:proofErr w:type="spellStart"/>
      <w:r w:rsidRPr="00B90DD6">
        <w:rPr>
          <w:rFonts w:ascii="Courier New" w:hAnsi="Courier New" w:cs="Courier New"/>
          <w:color w:val="232F3E"/>
          <w:sz w:val="28"/>
          <w:szCs w:val="28"/>
        </w:rPr>
        <w:t>RESTful</w:t>
      </w:r>
      <w:proofErr w:type="spellEnd"/>
      <w:r w:rsidRPr="00B90DD6">
        <w:rPr>
          <w:rFonts w:ascii="Courier New" w:hAnsi="Courier New" w:cs="Courier New"/>
          <w:color w:val="232F3E"/>
          <w:sz w:val="28"/>
          <w:szCs w:val="28"/>
        </w:rPr>
        <w:t xml:space="preserve"> и </w:t>
      </w:r>
      <w:proofErr w:type="spellStart"/>
      <w:r w:rsidRPr="00B90DD6">
        <w:rPr>
          <w:rFonts w:ascii="Courier New" w:hAnsi="Courier New" w:cs="Courier New"/>
          <w:color w:val="232F3E"/>
          <w:sz w:val="28"/>
          <w:szCs w:val="28"/>
        </w:rPr>
        <w:t>WebSocket</w:t>
      </w:r>
      <w:proofErr w:type="spellEnd"/>
      <w:r w:rsidRPr="00B90DD6">
        <w:rPr>
          <w:rFonts w:ascii="Courier New" w:hAnsi="Courier New" w:cs="Courier New"/>
          <w:color w:val="232F3E"/>
          <w:sz w:val="28"/>
          <w:szCs w:val="28"/>
        </w:rPr>
        <w:t xml:space="preserve"> API.</w:t>
      </w:r>
    </w:p>
    <w:p w14:paraId="228667B1" w14:textId="77777777" w:rsidR="00B90DD6" w:rsidRPr="00B90DD6" w:rsidRDefault="00B90DD6" w:rsidP="00B90DD6">
      <w:pPr>
        <w:shd w:val="clear" w:color="auto" w:fill="FFFFFF"/>
        <w:jc w:val="both"/>
      </w:pPr>
      <w:r w:rsidRPr="00B90DD6">
        <w:rPr>
          <w:rFonts w:ascii="Courier New" w:hAnsi="Courier New" w:cs="Courier New"/>
          <w:b/>
          <w:bCs/>
          <w:color w:val="232F3E"/>
          <w:sz w:val="28"/>
          <w:szCs w:val="28"/>
        </w:rPr>
        <w:t xml:space="preserve">AWS API </w:t>
      </w:r>
      <w:proofErr w:type="gramStart"/>
      <w:r w:rsidRPr="00B90DD6">
        <w:rPr>
          <w:rFonts w:ascii="Courier New" w:hAnsi="Courier New" w:cs="Courier New"/>
          <w:b/>
          <w:bCs/>
          <w:color w:val="232F3E"/>
          <w:sz w:val="28"/>
          <w:szCs w:val="28"/>
        </w:rPr>
        <w:t xml:space="preserve">Gateway:  </w:t>
      </w:r>
      <w:r w:rsidRPr="00B90DD6">
        <w:rPr>
          <w:rFonts w:ascii="Courier New" w:hAnsi="Courier New" w:cs="Courier New"/>
          <w:color w:val="232F3E"/>
          <w:sz w:val="28"/>
          <w:szCs w:val="28"/>
        </w:rPr>
        <w:t>создание</w:t>
      </w:r>
      <w:proofErr w:type="gramEnd"/>
      <w:r w:rsidRPr="00B90DD6">
        <w:rPr>
          <w:rFonts w:ascii="Courier New" w:hAnsi="Courier New" w:cs="Courier New"/>
          <w:color w:val="232F3E"/>
          <w:sz w:val="28"/>
          <w:szCs w:val="28"/>
        </w:rPr>
        <w:t xml:space="preserve"> API Gateway (с именем </w:t>
      </w:r>
      <w:proofErr w:type="spellStart"/>
      <w:r w:rsidRPr="00B90DD6">
        <w:rPr>
          <w:rFonts w:ascii="Courier New" w:hAnsi="Courier New" w:cs="Courier New"/>
          <w:color w:val="232F3E"/>
          <w:sz w:val="28"/>
          <w:szCs w:val="28"/>
        </w:rPr>
        <w:t>APIsmwLambda</w:t>
      </w:r>
      <w:proofErr w:type="spellEnd"/>
      <w:r w:rsidRPr="00B90DD6">
        <w:rPr>
          <w:rFonts w:ascii="Courier New" w:hAnsi="Courier New" w:cs="Courier New"/>
          <w:color w:val="232F3E"/>
          <w:sz w:val="28"/>
          <w:szCs w:val="28"/>
        </w:rPr>
        <w:t xml:space="preserve">) для доступа к </w:t>
      </w:r>
      <w:proofErr w:type="spellStart"/>
      <w:r w:rsidRPr="00B90DD6">
        <w:rPr>
          <w:rFonts w:ascii="Courier New" w:hAnsi="Courier New" w:cs="Courier New"/>
          <w:color w:val="232F3E"/>
          <w:sz w:val="28"/>
          <w:szCs w:val="28"/>
        </w:rPr>
        <w:t>Lambda</w:t>
      </w:r>
      <w:proofErr w:type="spellEnd"/>
      <w:r w:rsidRPr="00B90DD6">
        <w:rPr>
          <w:rFonts w:ascii="Courier New" w:hAnsi="Courier New" w:cs="Courier New"/>
          <w:color w:val="232F3E"/>
          <w:sz w:val="28"/>
          <w:szCs w:val="28"/>
        </w:rPr>
        <w:t xml:space="preserve">-функции (с именем </w:t>
      </w:r>
      <w:proofErr w:type="spellStart"/>
      <w:r w:rsidRPr="00B90DD6">
        <w:rPr>
          <w:rFonts w:ascii="Courier New" w:hAnsi="Courier New" w:cs="Courier New"/>
          <w:color w:val="232F3E"/>
          <w:sz w:val="28"/>
          <w:szCs w:val="28"/>
        </w:rPr>
        <w:t>smwLambda</w:t>
      </w:r>
      <w:proofErr w:type="spellEnd"/>
      <w:r w:rsidRPr="00B90DD6">
        <w:rPr>
          <w:rFonts w:ascii="Courier New" w:hAnsi="Courier New" w:cs="Courier New"/>
          <w:color w:val="232F3E"/>
          <w:sz w:val="28"/>
          <w:szCs w:val="28"/>
        </w:rPr>
        <w:t>).  </w:t>
      </w:r>
    </w:p>
    <w:p w14:paraId="1944A3F4" w14:textId="77777777" w:rsidR="00B90DD6" w:rsidRPr="00B90DD6" w:rsidRDefault="00B90DD6" w:rsidP="00B90DD6">
      <w:pPr>
        <w:shd w:val="clear" w:color="auto" w:fill="FFFFFF"/>
        <w:jc w:val="both"/>
      </w:pPr>
      <w:r w:rsidRPr="00B90DD6">
        <w:rPr>
          <w:rFonts w:ascii="Courier New" w:hAnsi="Courier New" w:cs="Courier New"/>
          <w:color w:val="232F3E"/>
          <w:sz w:val="28"/>
          <w:szCs w:val="28"/>
        </w:rPr>
        <w:t>4 шага: </w:t>
      </w:r>
    </w:p>
    <w:p w14:paraId="79529962" w14:textId="7057B5E7" w:rsidR="00B90DD6" w:rsidRPr="00B90DD6" w:rsidRDefault="00B90DD6" w:rsidP="00B90DD6">
      <w:pPr>
        <w:shd w:val="clear" w:color="auto" w:fill="FFFFFF"/>
        <w:jc w:val="both"/>
      </w:pPr>
      <w:r w:rsidRPr="00B90DD6">
        <w:rPr>
          <w:rFonts w:ascii="Courier New" w:hAnsi="Courier New" w:cs="Courier New"/>
          <w:color w:val="232F3E"/>
          <w:sz w:val="28"/>
          <w:szCs w:val="28"/>
        </w:rPr>
        <w:t xml:space="preserve">1) </w:t>
      </w:r>
      <w:r w:rsidR="001123A0">
        <w:rPr>
          <w:rFonts w:ascii="Courier New" w:hAnsi="Courier New" w:cs="Courier New"/>
          <w:color w:val="232F3E"/>
          <w:sz w:val="28"/>
          <w:szCs w:val="28"/>
        </w:rPr>
        <w:t xml:space="preserve">задать </w:t>
      </w:r>
      <w:r w:rsidRPr="00B90DD6">
        <w:rPr>
          <w:rFonts w:ascii="Courier New" w:hAnsi="Courier New" w:cs="Courier New"/>
          <w:color w:val="232F3E"/>
          <w:sz w:val="28"/>
          <w:szCs w:val="28"/>
        </w:rPr>
        <w:t>имя; </w:t>
      </w:r>
    </w:p>
    <w:p w14:paraId="70D34B52" w14:textId="77777777" w:rsidR="00B90DD6" w:rsidRPr="00B90DD6" w:rsidRDefault="00B90DD6" w:rsidP="00B90DD6">
      <w:pPr>
        <w:shd w:val="clear" w:color="auto" w:fill="FFFFFF"/>
        <w:jc w:val="both"/>
      </w:pPr>
      <w:r w:rsidRPr="00B90DD6">
        <w:rPr>
          <w:rFonts w:ascii="Courier New" w:hAnsi="Courier New" w:cs="Courier New"/>
          <w:color w:val="232F3E"/>
          <w:sz w:val="28"/>
          <w:szCs w:val="28"/>
        </w:rPr>
        <w:t>2)конфигурирование типов маршрутов; </w:t>
      </w:r>
    </w:p>
    <w:p w14:paraId="74FD7967" w14:textId="77777777" w:rsidR="00B90DD6" w:rsidRPr="00B90DD6" w:rsidRDefault="00B90DD6" w:rsidP="00B90DD6">
      <w:pPr>
        <w:shd w:val="clear" w:color="auto" w:fill="FFFFFF"/>
        <w:jc w:val="both"/>
      </w:pPr>
      <w:r w:rsidRPr="00B90DD6">
        <w:rPr>
          <w:rFonts w:ascii="Courier New" w:hAnsi="Courier New" w:cs="Courier New"/>
          <w:color w:val="232F3E"/>
          <w:sz w:val="28"/>
          <w:szCs w:val="28"/>
        </w:rPr>
        <w:t>3) стадия разработки; </w:t>
      </w:r>
    </w:p>
    <w:p w14:paraId="3B2764EC" w14:textId="77777777" w:rsidR="00B90DD6" w:rsidRPr="00B90DD6" w:rsidRDefault="00B90DD6" w:rsidP="00B90DD6">
      <w:pPr>
        <w:shd w:val="clear" w:color="auto" w:fill="FFFFFF"/>
        <w:jc w:val="both"/>
      </w:pPr>
      <w:r w:rsidRPr="00B90DD6">
        <w:rPr>
          <w:rFonts w:ascii="Courier New" w:hAnsi="Courier New" w:cs="Courier New"/>
          <w:color w:val="232F3E"/>
          <w:sz w:val="28"/>
          <w:szCs w:val="28"/>
        </w:rPr>
        <w:t xml:space="preserve">4)просмотр перед созданием. </w:t>
      </w:r>
      <w:r w:rsidRPr="00B90DD6">
        <w:rPr>
          <w:rFonts w:ascii="Courier New" w:hAnsi="Courier New" w:cs="Courier New"/>
          <w:b/>
          <w:bCs/>
          <w:color w:val="232F3E"/>
          <w:sz w:val="28"/>
          <w:szCs w:val="28"/>
        </w:rPr>
        <w:t>    </w:t>
      </w:r>
    </w:p>
    <w:p w14:paraId="715778FD" w14:textId="77777777" w:rsidR="00B90DD6" w:rsidRPr="00B90DD6" w:rsidRDefault="00B90DD6" w:rsidP="00B90DD6">
      <w:pPr>
        <w:jc w:val="both"/>
      </w:pPr>
      <w:r>
        <w:rPr>
          <w:rFonts w:ascii="Courier New" w:hAnsi="Courier New" w:cs="Courier New"/>
          <w:color w:val="232F3E"/>
          <w:sz w:val="28"/>
          <w:szCs w:val="28"/>
        </w:rPr>
        <w:t>    </w:t>
      </w:r>
    </w:p>
    <w:p w14:paraId="43C97826" w14:textId="77777777" w:rsidR="00240500" w:rsidRPr="000C5169" w:rsidRDefault="009139DB" w:rsidP="00B90DD6">
      <w:pPr>
        <w:pStyle w:val="a3"/>
        <w:jc w:val="both"/>
        <w:rPr>
          <w:sz w:val="28"/>
          <w:highlight w:val="yellow"/>
        </w:rPr>
      </w:pPr>
      <w:r w:rsidRPr="000C5169">
        <w:rPr>
          <w:sz w:val="28"/>
          <w:highlight w:val="yellow"/>
        </w:rPr>
        <w:t xml:space="preserve"> </w:t>
      </w:r>
    </w:p>
    <w:p w14:paraId="2313158F" w14:textId="77777777" w:rsidR="00240500" w:rsidRDefault="009139DB"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Kafka</w:t>
      </w:r>
      <w:r w:rsidRPr="000C5169">
        <w:rPr>
          <w:sz w:val="28"/>
          <w:highlight w:val="yellow"/>
        </w:rPr>
        <w:t xml:space="preserve">:  определение, назначение, основные компоненты, принципы работы. </w:t>
      </w:r>
    </w:p>
    <w:p w14:paraId="2E2EDAEE" w14:textId="612397E6" w:rsidR="00B90DD6" w:rsidRDefault="00B90DD6" w:rsidP="00B90DD6">
      <w:pPr>
        <w:pStyle w:val="a4"/>
        <w:pBdr>
          <w:bottom w:val="single" w:sz="6" w:space="1" w:color="auto"/>
        </w:pBdr>
        <w:spacing w:before="0" w:beforeAutospacing="0" w:after="0" w:afterAutospacing="0"/>
        <w:ind w:firstLine="708"/>
        <w:jc w:val="both"/>
        <w:rPr>
          <w:rFonts w:ascii="Courier New" w:hAnsi="Courier New" w:cs="Courier New"/>
          <w:b/>
          <w:bCs/>
          <w:color w:val="000000"/>
          <w:sz w:val="28"/>
          <w:szCs w:val="28"/>
        </w:rPr>
      </w:pPr>
      <w:r w:rsidRPr="00EF10B4">
        <w:rPr>
          <w:rFonts w:ascii="Courier New" w:hAnsi="Courier New" w:cs="Courier New"/>
          <w:b/>
          <w:bCs/>
          <w:color w:val="000000"/>
          <w:sz w:val="28"/>
          <w:szCs w:val="28"/>
          <w:highlight w:val="green"/>
        </w:rPr>
        <w:t>программный брокер сообщений</w:t>
      </w:r>
      <w:r w:rsidR="00461F67">
        <w:rPr>
          <w:rFonts w:ascii="Courier New" w:hAnsi="Courier New" w:cs="Courier New"/>
          <w:b/>
          <w:bCs/>
          <w:color w:val="000000"/>
          <w:sz w:val="28"/>
          <w:szCs w:val="28"/>
        </w:rPr>
        <w:t xml:space="preserve"> для централизованного </w:t>
      </w:r>
      <w:r w:rsidR="00A52618">
        <w:rPr>
          <w:rFonts w:ascii="Courier New" w:hAnsi="Courier New" w:cs="Courier New"/>
          <w:b/>
          <w:bCs/>
          <w:color w:val="000000"/>
          <w:sz w:val="28"/>
          <w:szCs w:val="28"/>
        </w:rPr>
        <w:t>обмена сообщениями</w:t>
      </w: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 xml:space="preserve">распределенная, </w:t>
      </w:r>
      <w:r>
        <w:rPr>
          <w:rFonts w:ascii="Courier New" w:hAnsi="Courier New" w:cs="Courier New"/>
          <w:b/>
          <w:bCs/>
          <w:color w:val="000000"/>
          <w:sz w:val="28"/>
          <w:szCs w:val="28"/>
        </w:rPr>
        <w:t> </w:t>
      </w:r>
      <w:r>
        <w:rPr>
          <w:rFonts w:ascii="Courier New" w:hAnsi="Courier New" w:cs="Courier New"/>
          <w:color w:val="000000"/>
          <w:sz w:val="28"/>
          <w:szCs w:val="28"/>
        </w:rPr>
        <w:t>горизонтально</w:t>
      </w:r>
      <w:proofErr w:type="gramEnd"/>
      <w:r>
        <w:rPr>
          <w:rFonts w:ascii="Courier New" w:hAnsi="Courier New" w:cs="Courier New"/>
          <w:color w:val="000000"/>
          <w:sz w:val="28"/>
          <w:szCs w:val="28"/>
        </w:rPr>
        <w:t xml:space="preserve"> масштабируемая  система; применяется в </w:t>
      </w:r>
      <w:r>
        <w:rPr>
          <w:rFonts w:ascii="Courier New" w:hAnsi="Courier New" w:cs="Courier New"/>
          <w:color w:val="000000"/>
          <w:sz w:val="28"/>
          <w:szCs w:val="28"/>
        </w:rPr>
        <w:lastRenderedPageBreak/>
        <w:t xml:space="preserve">приложениях  </w:t>
      </w:r>
      <w:proofErr w:type="spellStart"/>
      <w:r>
        <w:rPr>
          <w:rFonts w:ascii="Courier New" w:hAnsi="Courier New" w:cs="Courier New"/>
          <w:color w:val="000000"/>
          <w:sz w:val="28"/>
          <w:szCs w:val="28"/>
        </w:rPr>
        <w:t>микросервисной</w:t>
      </w:r>
      <w:proofErr w:type="spellEnd"/>
      <w:r>
        <w:rPr>
          <w:rFonts w:ascii="Courier New" w:hAnsi="Courier New" w:cs="Courier New"/>
          <w:color w:val="000000"/>
          <w:sz w:val="28"/>
          <w:szCs w:val="28"/>
        </w:rPr>
        <w:t xml:space="preserve"> архитектурой; осуществляет централизованную координацию сообщений; надежная очередь,    </w:t>
      </w:r>
      <w:proofErr w:type="spellStart"/>
      <w:r>
        <w:rPr>
          <w:rFonts w:ascii="Courier New" w:hAnsi="Courier New" w:cs="Courier New"/>
          <w:color w:val="000000"/>
          <w:sz w:val="28"/>
          <w:szCs w:val="28"/>
        </w:rPr>
        <w:t>pub-sub</w:t>
      </w:r>
      <w:proofErr w:type="spellEnd"/>
      <w:r>
        <w:rPr>
          <w:rFonts w:ascii="Courier New" w:hAnsi="Courier New" w:cs="Courier New"/>
          <w:color w:val="000000"/>
          <w:sz w:val="28"/>
          <w:szCs w:val="28"/>
        </w:rPr>
        <w:t xml:space="preserve">, потоковая обработка, </w:t>
      </w:r>
      <w:r w:rsidRPr="00461F67">
        <w:rPr>
          <w:rFonts w:ascii="Courier New" w:hAnsi="Courier New" w:cs="Courier New"/>
          <w:color w:val="000000"/>
          <w:sz w:val="28"/>
          <w:szCs w:val="28"/>
          <w:highlight w:val="red"/>
        </w:rPr>
        <w:t>кластерная архитектура, репликация в кластере, транзакции, горизонтальная масштабируемость,  протоколы работы, механизмы обеспечения надежности</w:t>
      </w:r>
      <w:r w:rsidRPr="00461F67">
        <w:rPr>
          <w:rFonts w:ascii="Courier New" w:hAnsi="Courier New" w:cs="Courier New"/>
          <w:b/>
          <w:bCs/>
          <w:color w:val="000000"/>
          <w:sz w:val="28"/>
          <w:szCs w:val="28"/>
          <w:highlight w:val="red"/>
        </w:rPr>
        <w:t>.</w:t>
      </w:r>
    </w:p>
    <w:p w14:paraId="1E3755AA" w14:textId="5042BDB0" w:rsidR="00653FBD" w:rsidRPr="00653FBD" w:rsidRDefault="00653FBD" w:rsidP="00B90DD6">
      <w:pPr>
        <w:pStyle w:val="a4"/>
        <w:spacing w:before="0" w:beforeAutospacing="0" w:after="0" w:afterAutospacing="0"/>
        <w:ind w:firstLine="708"/>
        <w:jc w:val="both"/>
        <w:rPr>
          <w:rFonts w:ascii="Courier New" w:hAnsi="Courier New" w:cs="Courier New"/>
          <w:color w:val="000000"/>
          <w:sz w:val="28"/>
          <w:szCs w:val="28"/>
        </w:rPr>
      </w:pPr>
      <w:proofErr w:type="spellStart"/>
      <w:r w:rsidRPr="00653FBD">
        <w:rPr>
          <w:rFonts w:ascii="Courier New" w:hAnsi="Courier New" w:cs="Courier New"/>
          <w:color w:val="000000"/>
          <w:sz w:val="28"/>
          <w:szCs w:val="28"/>
        </w:rPr>
        <w:t>Kafka</w:t>
      </w:r>
      <w:proofErr w:type="spellEnd"/>
      <w:r w:rsidRPr="00653FBD">
        <w:rPr>
          <w:rFonts w:ascii="Courier New" w:hAnsi="Courier New" w:cs="Courier New"/>
          <w:color w:val="000000"/>
          <w:sz w:val="28"/>
          <w:szCs w:val="28"/>
        </w:rPr>
        <w:t xml:space="preserve"> работает как кластер — группа серверов, которые вместе обрабатывают данные.</w:t>
      </w:r>
    </w:p>
    <w:p w14:paraId="1AE63A67" w14:textId="23E52CD9" w:rsidR="00653FBD" w:rsidRPr="00653FBD" w:rsidRDefault="00653FBD" w:rsidP="00B90DD6">
      <w:pPr>
        <w:pStyle w:val="a4"/>
        <w:spacing w:before="0" w:beforeAutospacing="0" w:after="0" w:afterAutospacing="0"/>
        <w:ind w:firstLine="708"/>
        <w:jc w:val="both"/>
        <w:rPr>
          <w:rFonts w:ascii="Courier New" w:hAnsi="Courier New" w:cs="Courier New"/>
          <w:color w:val="000000"/>
          <w:sz w:val="28"/>
          <w:szCs w:val="28"/>
        </w:rPr>
      </w:pPr>
      <w:r w:rsidRPr="00653FBD">
        <w:rPr>
          <w:rFonts w:ascii="Courier New" w:hAnsi="Courier New" w:cs="Courier New"/>
          <w:color w:val="000000"/>
          <w:sz w:val="28"/>
          <w:szCs w:val="28"/>
        </w:rPr>
        <w:t xml:space="preserve">Вы можете добавлять новые серверы в кластер </w:t>
      </w:r>
      <w:proofErr w:type="spellStart"/>
      <w:r w:rsidRPr="00653FBD">
        <w:rPr>
          <w:rFonts w:ascii="Courier New" w:hAnsi="Courier New" w:cs="Courier New"/>
          <w:color w:val="000000"/>
          <w:sz w:val="28"/>
          <w:szCs w:val="28"/>
        </w:rPr>
        <w:t>Kafka</w:t>
      </w:r>
      <w:proofErr w:type="spellEnd"/>
      <w:r w:rsidRPr="00653FBD">
        <w:rPr>
          <w:rFonts w:ascii="Courier New" w:hAnsi="Courier New" w:cs="Courier New"/>
          <w:color w:val="000000"/>
          <w:sz w:val="28"/>
          <w:szCs w:val="28"/>
        </w:rPr>
        <w:t>, чтобы увеличить его производительность. Такой подход называется горизонтальным масштабированием.</w:t>
      </w:r>
    </w:p>
    <w:p w14:paraId="71768BB9" w14:textId="11A28EA6" w:rsidR="00653FBD" w:rsidRPr="00653FBD" w:rsidRDefault="00653FBD" w:rsidP="00B90DD6">
      <w:pPr>
        <w:pStyle w:val="a4"/>
        <w:spacing w:before="0" w:beforeAutospacing="0" w:after="0" w:afterAutospacing="0"/>
        <w:ind w:firstLine="708"/>
        <w:jc w:val="both"/>
        <w:rPr>
          <w:rFonts w:ascii="Courier New" w:hAnsi="Courier New" w:cs="Courier New"/>
          <w:color w:val="000000"/>
          <w:sz w:val="28"/>
          <w:szCs w:val="28"/>
        </w:rPr>
      </w:pPr>
      <w:proofErr w:type="spellStart"/>
      <w:r w:rsidRPr="00653FBD">
        <w:rPr>
          <w:rFonts w:ascii="Courier New" w:hAnsi="Courier New" w:cs="Courier New"/>
          <w:color w:val="000000"/>
          <w:sz w:val="28"/>
          <w:szCs w:val="28"/>
        </w:rPr>
        <w:t>Kafka</w:t>
      </w:r>
      <w:proofErr w:type="spellEnd"/>
      <w:r w:rsidRPr="00653FBD">
        <w:rPr>
          <w:rFonts w:ascii="Courier New" w:hAnsi="Courier New" w:cs="Courier New"/>
          <w:color w:val="000000"/>
          <w:sz w:val="28"/>
          <w:szCs w:val="28"/>
        </w:rPr>
        <w:t xml:space="preserve"> управляет передачей сообщений между различными компонентами системы, позволяя им обмениваться данными через централизованный брокер.</w:t>
      </w:r>
    </w:p>
    <w:p w14:paraId="57714278" w14:textId="250DDD7E" w:rsidR="00653FBD" w:rsidRPr="00653FBD" w:rsidRDefault="00653FBD" w:rsidP="00B90DD6">
      <w:pPr>
        <w:pStyle w:val="a4"/>
        <w:spacing w:before="0" w:beforeAutospacing="0" w:after="0" w:afterAutospacing="0"/>
        <w:ind w:firstLine="708"/>
        <w:jc w:val="both"/>
        <w:rPr>
          <w:rFonts w:ascii="Courier New" w:hAnsi="Courier New" w:cs="Courier New"/>
          <w:color w:val="000000"/>
          <w:sz w:val="28"/>
          <w:szCs w:val="28"/>
        </w:rPr>
      </w:pPr>
      <w:proofErr w:type="spellStart"/>
      <w:r w:rsidRPr="00653FBD">
        <w:rPr>
          <w:rFonts w:ascii="Courier New" w:hAnsi="Courier New" w:cs="Courier New"/>
          <w:color w:val="000000"/>
          <w:sz w:val="28"/>
          <w:szCs w:val="28"/>
        </w:rPr>
        <w:t>Kafka</w:t>
      </w:r>
      <w:proofErr w:type="spellEnd"/>
      <w:r w:rsidRPr="00653FBD">
        <w:rPr>
          <w:rFonts w:ascii="Courier New" w:hAnsi="Courier New" w:cs="Courier New"/>
          <w:color w:val="000000"/>
          <w:sz w:val="28"/>
          <w:szCs w:val="28"/>
        </w:rPr>
        <w:t xml:space="preserve"> поддерживает репликацию данных, чтобы они не терялись даже в случае выхода из строя одного из серверов.</w:t>
      </w:r>
    </w:p>
    <w:p w14:paraId="569196FB" w14:textId="77777777" w:rsidR="00B90DD6" w:rsidRDefault="00B90DD6" w:rsidP="00B90DD6">
      <w:pPr>
        <w:pStyle w:val="a4"/>
        <w:spacing w:before="0" w:beforeAutospacing="0" w:after="0" w:afterAutospacing="0"/>
        <w:jc w:val="both"/>
      </w:pPr>
      <w:r>
        <w:rPr>
          <w:rFonts w:ascii="Courier New" w:hAnsi="Courier New" w:cs="Courier New"/>
          <w:noProof/>
          <w:color w:val="000000"/>
          <w:sz w:val="28"/>
          <w:szCs w:val="28"/>
          <w:bdr w:val="none" w:sz="0" w:space="0" w:color="auto" w:frame="1"/>
        </w:rPr>
        <w:drawing>
          <wp:inline distT="0" distB="0" distL="0" distR="0" wp14:anchorId="035FEBD2" wp14:editId="11E6969B">
            <wp:extent cx="5735955" cy="1530985"/>
            <wp:effectExtent l="0" t="0" r="0" b="0"/>
            <wp:docPr id="37" name="Рисунок 37" descr="https://lh7-rt.googleusercontent.com/docsz/AD_4nXdVq7tdyOzFonG1GvJ91EZYtjjwiUD5XizV_-m69RR3V42M-44bnNiyHo_QvwCG6RUbLA2O_mUbrakpgRk9bZm5miW2FXCR0Qd7QlDANYC1DEVPqca6a-7zprUWHZFVEhlBuEG4?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rt.googleusercontent.com/docsz/AD_4nXdVq7tdyOzFonG1GvJ91EZYtjjwiUD5XizV_-m69RR3V42M-44bnNiyHo_QvwCG6RUbLA2O_mUbrakpgRk9bZm5miW2FXCR0Qd7QlDANYC1DEVPqca6a-7zprUWHZFVEhlBuEG4?key=3ZMcOXNgOONnP4IJ5OasaAq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1530985"/>
                    </a:xfrm>
                    <a:prstGeom prst="rect">
                      <a:avLst/>
                    </a:prstGeom>
                    <a:noFill/>
                    <a:ln>
                      <a:noFill/>
                    </a:ln>
                  </pic:spPr>
                </pic:pic>
              </a:graphicData>
            </a:graphic>
          </wp:inline>
        </w:drawing>
      </w:r>
    </w:p>
    <w:p w14:paraId="2A59EFB4" w14:textId="77777777" w:rsidR="00B90DD6" w:rsidRDefault="00B90DD6" w:rsidP="00B90DD6">
      <w:pPr>
        <w:pStyle w:val="a4"/>
        <w:spacing w:before="0" w:beforeAutospacing="0" w:after="0" w:afterAutospacing="0"/>
        <w:jc w:val="both"/>
      </w:pPr>
      <w:proofErr w:type="spellStart"/>
      <w:proofErr w:type="gramStart"/>
      <w:r>
        <w:rPr>
          <w:rFonts w:ascii="Courier New" w:hAnsi="Courier New" w:cs="Courier New"/>
          <w:b/>
          <w:bCs/>
          <w:color w:val="000000"/>
          <w:sz w:val="28"/>
          <w:szCs w:val="28"/>
        </w:rPr>
        <w:t>topic:</w:t>
      </w:r>
      <w:r>
        <w:rPr>
          <w:rFonts w:ascii="Courier New" w:hAnsi="Courier New" w:cs="Courier New"/>
          <w:color w:val="000000"/>
          <w:sz w:val="28"/>
          <w:szCs w:val="28"/>
        </w:rPr>
        <w:t>тема</w:t>
      </w:r>
      <w:proofErr w:type="spellEnd"/>
      <w:proofErr w:type="gramEnd"/>
      <w:r>
        <w:rPr>
          <w:rFonts w:ascii="Courier New" w:hAnsi="Courier New" w:cs="Courier New"/>
          <w:color w:val="000000"/>
          <w:sz w:val="28"/>
          <w:szCs w:val="28"/>
        </w:rPr>
        <w:t>:</w:t>
      </w:r>
      <w:r>
        <w:rPr>
          <w:rFonts w:ascii="Courier New" w:hAnsi="Courier New" w:cs="Courier New"/>
          <w:b/>
          <w:bCs/>
          <w:color w:val="000000"/>
          <w:sz w:val="28"/>
          <w:szCs w:val="28"/>
        </w:rPr>
        <w:t xml:space="preserve"> </w:t>
      </w:r>
      <w:r>
        <w:rPr>
          <w:rFonts w:ascii="Courier New" w:hAnsi="Courier New" w:cs="Courier New"/>
          <w:color w:val="000000"/>
          <w:sz w:val="28"/>
          <w:szCs w:val="28"/>
        </w:rPr>
        <w:t>именованный</w:t>
      </w:r>
      <w:r>
        <w:rPr>
          <w:rFonts w:ascii="Courier New" w:hAnsi="Courier New" w:cs="Courier New"/>
          <w:b/>
          <w:bCs/>
          <w:color w:val="000000"/>
          <w:sz w:val="28"/>
          <w:szCs w:val="28"/>
        </w:rPr>
        <w:t xml:space="preserve"> </w:t>
      </w:r>
      <w:r>
        <w:rPr>
          <w:rFonts w:ascii="Courier New" w:hAnsi="Courier New" w:cs="Courier New"/>
          <w:color w:val="000000"/>
          <w:sz w:val="28"/>
          <w:szCs w:val="28"/>
        </w:rPr>
        <w:t>поток сообщений.</w:t>
      </w:r>
    </w:p>
    <w:p w14:paraId="574DA208" w14:textId="77777777" w:rsidR="00B90DD6" w:rsidRDefault="00B90DD6" w:rsidP="00B90DD6">
      <w:pPr>
        <w:pStyle w:val="a4"/>
        <w:spacing w:before="0" w:beforeAutospacing="0" w:after="0" w:afterAutospacing="0"/>
        <w:jc w:val="both"/>
      </w:pPr>
      <w:proofErr w:type="spellStart"/>
      <w:proofErr w:type="gramStart"/>
      <w:r>
        <w:rPr>
          <w:rFonts w:ascii="Courier New" w:hAnsi="Courier New" w:cs="Courier New"/>
          <w:b/>
          <w:bCs/>
          <w:color w:val="000000"/>
          <w:sz w:val="28"/>
          <w:szCs w:val="28"/>
        </w:rPr>
        <w:t>producer:</w:t>
      </w:r>
      <w:r>
        <w:rPr>
          <w:rFonts w:ascii="Courier New" w:hAnsi="Courier New" w:cs="Courier New"/>
          <w:color w:val="000000"/>
          <w:sz w:val="28"/>
          <w:szCs w:val="28"/>
        </w:rPr>
        <w:t>издатели</w:t>
      </w:r>
      <w:proofErr w:type="spellEnd"/>
      <w:proofErr w:type="gramEnd"/>
      <w:r>
        <w:rPr>
          <w:rFonts w:ascii="Courier New" w:hAnsi="Courier New" w:cs="Courier New"/>
          <w:color w:val="000000"/>
          <w:sz w:val="28"/>
          <w:szCs w:val="28"/>
        </w:rPr>
        <w:t xml:space="preserve"> сообщений.</w:t>
      </w:r>
    </w:p>
    <w:p w14:paraId="584DFE59" w14:textId="77777777" w:rsidR="00B90DD6" w:rsidRDefault="00B90DD6" w:rsidP="00B90DD6">
      <w:pPr>
        <w:pStyle w:val="a4"/>
        <w:spacing w:before="0" w:beforeAutospacing="0" w:after="0" w:afterAutospacing="0"/>
        <w:jc w:val="both"/>
        <w:rPr>
          <w:rFonts w:ascii="Courier New" w:hAnsi="Courier New" w:cs="Courier New"/>
          <w:b/>
          <w:bCs/>
          <w:color w:val="000000"/>
          <w:sz w:val="28"/>
          <w:szCs w:val="28"/>
        </w:rPr>
      </w:pPr>
      <w:proofErr w:type="spellStart"/>
      <w:r>
        <w:rPr>
          <w:rFonts w:ascii="Courier New" w:hAnsi="Courier New" w:cs="Courier New"/>
          <w:b/>
          <w:bCs/>
          <w:color w:val="000000"/>
          <w:sz w:val="28"/>
          <w:szCs w:val="28"/>
        </w:rPr>
        <w:t>consumer</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подписчики</w:t>
      </w:r>
      <w:r>
        <w:rPr>
          <w:rFonts w:ascii="Courier New" w:hAnsi="Courier New" w:cs="Courier New"/>
          <w:b/>
          <w:bCs/>
          <w:color w:val="000000"/>
          <w:sz w:val="28"/>
          <w:szCs w:val="28"/>
        </w:rPr>
        <w:t>.</w:t>
      </w:r>
    </w:p>
    <w:p w14:paraId="43237652" w14:textId="77777777"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partition</w:t>
      </w:r>
      <w:proofErr w:type="spellEnd"/>
      <w:r>
        <w:rPr>
          <w:rFonts w:ascii="Courier New" w:hAnsi="Courier New" w:cs="Courier New"/>
          <w:b/>
          <w:bCs/>
          <w:color w:val="000000"/>
          <w:sz w:val="28"/>
          <w:szCs w:val="28"/>
        </w:rPr>
        <w:t xml:space="preserve">: раздел темы – </w:t>
      </w:r>
      <w:r>
        <w:rPr>
          <w:rFonts w:ascii="Courier New" w:hAnsi="Courier New" w:cs="Courier New"/>
          <w:color w:val="000000"/>
          <w:sz w:val="28"/>
          <w:szCs w:val="28"/>
        </w:rPr>
        <w:t>логическая</w:t>
      </w:r>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точка подключения </w:t>
      </w:r>
      <w:proofErr w:type="spellStart"/>
      <w:r>
        <w:rPr>
          <w:rFonts w:ascii="Courier New" w:hAnsi="Courier New" w:cs="Courier New"/>
          <w:color w:val="000000"/>
          <w:sz w:val="28"/>
          <w:szCs w:val="28"/>
        </w:rPr>
        <w:t>consumer</w:t>
      </w:r>
      <w:proofErr w:type="spellEnd"/>
      <w:r>
        <w:rPr>
          <w:rFonts w:ascii="Courier New" w:hAnsi="Courier New" w:cs="Courier New"/>
          <w:color w:val="000000"/>
          <w:sz w:val="28"/>
          <w:szCs w:val="28"/>
        </w:rPr>
        <w:t>, для распараллеливания обработки сообщений темы.</w:t>
      </w:r>
    </w:p>
    <w:p w14:paraId="427F0766" w14:textId="77777777" w:rsidR="00B90DD6" w:rsidRDefault="00B90DD6" w:rsidP="00B90DD6">
      <w:pPr>
        <w:pStyle w:val="a4"/>
        <w:spacing w:before="0" w:beforeAutospacing="0" w:after="0" w:afterAutospacing="0"/>
        <w:jc w:val="both"/>
      </w:pPr>
      <w:r>
        <w:rPr>
          <w:rFonts w:ascii="Courier New" w:hAnsi="Courier New" w:cs="Courier New"/>
          <w:b/>
          <w:bCs/>
          <w:color w:val="000000"/>
          <w:sz w:val="28"/>
          <w:szCs w:val="28"/>
        </w:rPr>
        <w:t>смещение (</w:t>
      </w:r>
      <w:proofErr w:type="spellStart"/>
      <w:proofErr w:type="gramStart"/>
      <w:r>
        <w:rPr>
          <w:rFonts w:ascii="Courier New" w:hAnsi="Courier New" w:cs="Courier New"/>
          <w:b/>
          <w:bCs/>
          <w:color w:val="000000"/>
          <w:sz w:val="28"/>
          <w:szCs w:val="28"/>
        </w:rPr>
        <w:t>offset</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w:t>
      </w:r>
      <w:proofErr w:type="gramEnd"/>
      <w:r>
        <w:rPr>
          <w:rFonts w:ascii="Courier New" w:hAnsi="Courier New" w:cs="Courier New"/>
          <w:color w:val="000000"/>
          <w:sz w:val="28"/>
          <w:szCs w:val="28"/>
        </w:rPr>
        <w:t xml:space="preserve"> номер(индекс) сообщения в </w:t>
      </w:r>
      <w:proofErr w:type="spellStart"/>
      <w:r>
        <w:rPr>
          <w:rFonts w:ascii="Courier New" w:hAnsi="Courier New" w:cs="Courier New"/>
          <w:color w:val="000000"/>
          <w:sz w:val="28"/>
          <w:szCs w:val="28"/>
        </w:rPr>
        <w:t>partition</w:t>
      </w:r>
      <w:proofErr w:type="spellEnd"/>
      <w:r>
        <w:rPr>
          <w:rFonts w:ascii="Courier New" w:hAnsi="Courier New" w:cs="Courier New"/>
          <w:color w:val="000000"/>
          <w:sz w:val="28"/>
          <w:szCs w:val="28"/>
        </w:rPr>
        <w:t>.</w:t>
      </w:r>
    </w:p>
    <w:p w14:paraId="1E4BA534" w14:textId="77777777"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commit</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 xml:space="preserve">фиксация чтения; продвижение </w:t>
      </w:r>
      <w:proofErr w:type="spellStart"/>
      <w:r>
        <w:rPr>
          <w:rFonts w:ascii="Courier New" w:hAnsi="Courier New" w:cs="Courier New"/>
          <w:color w:val="000000"/>
          <w:sz w:val="28"/>
          <w:szCs w:val="28"/>
        </w:rPr>
        <w:t>offset</w:t>
      </w:r>
      <w:proofErr w:type="spellEnd"/>
      <w:r>
        <w:rPr>
          <w:rFonts w:ascii="Courier New" w:hAnsi="Courier New" w:cs="Courier New"/>
          <w:b/>
          <w:bCs/>
          <w:color w:val="000000"/>
          <w:sz w:val="28"/>
          <w:szCs w:val="28"/>
        </w:rPr>
        <w:t>.</w:t>
      </w:r>
    </w:p>
    <w:p w14:paraId="068DBFEA" w14:textId="0D7DDCC3" w:rsidR="007A7857" w:rsidRPr="007A7857" w:rsidRDefault="00B90DD6" w:rsidP="00B90DD6">
      <w:pPr>
        <w:pStyle w:val="a4"/>
        <w:spacing w:before="0" w:beforeAutospacing="0" w:after="0" w:afterAutospacing="0"/>
        <w:jc w:val="both"/>
        <w:rPr>
          <w:rFonts w:ascii="Courier New" w:hAnsi="Courier New" w:cs="Courier New"/>
          <w:b/>
          <w:bCs/>
          <w:color w:val="000000"/>
          <w:sz w:val="28"/>
          <w:szCs w:val="28"/>
        </w:rPr>
      </w:pPr>
      <w:proofErr w:type="spellStart"/>
      <w:r>
        <w:rPr>
          <w:rFonts w:ascii="Courier New" w:hAnsi="Courier New" w:cs="Courier New"/>
          <w:b/>
          <w:bCs/>
          <w:color w:val="000000"/>
          <w:sz w:val="28"/>
          <w:szCs w:val="28"/>
        </w:rPr>
        <w:t>consumer</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group</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 группа подписчиков; для разделения (распараллеливания) запросов, для каждой группы свое смещение. </w:t>
      </w:r>
      <w:proofErr w:type="spellStart"/>
      <w:proofErr w:type="gramStart"/>
      <w:r>
        <w:rPr>
          <w:rFonts w:ascii="Courier New" w:hAnsi="Courier New" w:cs="Courier New"/>
          <w:b/>
          <w:bCs/>
          <w:color w:val="000000"/>
          <w:sz w:val="28"/>
          <w:szCs w:val="28"/>
        </w:rPr>
        <w:t>partitions</w:t>
      </w:r>
      <w:proofErr w:type="spellEnd"/>
      <w:r>
        <w:rPr>
          <w:rFonts w:ascii="Courier New" w:hAnsi="Courier New" w:cs="Courier New"/>
          <w:b/>
          <w:bCs/>
          <w:color w:val="000000"/>
          <w:sz w:val="28"/>
          <w:szCs w:val="28"/>
        </w:rPr>
        <w:t xml:space="preserve"> &gt;</w:t>
      </w:r>
      <w:proofErr w:type="gram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consumers</w:t>
      </w:r>
      <w:proofErr w:type="spellEnd"/>
      <w:r>
        <w:rPr>
          <w:rFonts w:ascii="Courier New" w:hAnsi="Courier New" w:cs="Courier New"/>
          <w:b/>
          <w:bCs/>
          <w:color w:val="000000"/>
          <w:sz w:val="28"/>
          <w:szCs w:val="28"/>
        </w:rPr>
        <w:t>(</w:t>
      </w:r>
      <w:proofErr w:type="spellStart"/>
      <w:r>
        <w:rPr>
          <w:rFonts w:ascii="Courier New" w:hAnsi="Courier New" w:cs="Courier New"/>
          <w:b/>
          <w:bCs/>
          <w:color w:val="000000"/>
          <w:sz w:val="28"/>
          <w:szCs w:val="28"/>
        </w:rPr>
        <w:t>group</w:t>
      </w:r>
      <w:proofErr w:type="spellEnd"/>
      <w:r>
        <w:rPr>
          <w:rFonts w:ascii="Courier New" w:hAnsi="Courier New" w:cs="Courier New"/>
          <w:b/>
          <w:bCs/>
          <w:color w:val="000000"/>
          <w:sz w:val="28"/>
          <w:szCs w:val="28"/>
        </w:rPr>
        <w:t xml:space="preserve">), </w:t>
      </w:r>
      <w:r w:rsidR="007A7857" w:rsidRPr="007A7857">
        <w:rPr>
          <w:rFonts w:ascii="Courier New" w:hAnsi="Courier New" w:cs="Courier New"/>
          <w:color w:val="000000"/>
          <w:sz w:val="28"/>
          <w:szCs w:val="28"/>
        </w:rPr>
        <w:t>(</w:t>
      </w:r>
      <w:r w:rsidR="007A7857" w:rsidRPr="007A7857">
        <w:rPr>
          <w:rFonts w:ascii="Courier New" w:hAnsi="Courier New" w:cs="Courier New"/>
          <w:color w:val="000000"/>
          <w:sz w:val="28"/>
          <w:szCs w:val="28"/>
        </w:rPr>
        <w:t>Разделов больше, чем подписчиков в группе</w:t>
      </w:r>
      <w:r w:rsidR="007A7857" w:rsidRPr="007A7857">
        <w:rPr>
          <w:rFonts w:ascii="Courier New" w:hAnsi="Courier New" w:cs="Courier New"/>
          <w:color w:val="000000"/>
          <w:sz w:val="28"/>
          <w:szCs w:val="28"/>
        </w:rPr>
        <w:t xml:space="preserve"> - </w:t>
      </w:r>
      <w:r w:rsidR="007A7857" w:rsidRPr="007A7857">
        <w:rPr>
          <w:rFonts w:ascii="Courier New" w:hAnsi="Courier New" w:cs="Courier New"/>
          <w:color w:val="000000"/>
          <w:sz w:val="28"/>
          <w:szCs w:val="28"/>
        </w:rPr>
        <w:t xml:space="preserve">Один подписчик обрабатывает </w:t>
      </w:r>
      <w:r w:rsidR="007A7857" w:rsidRPr="007A7857">
        <w:rPr>
          <w:rFonts w:ascii="Courier New" w:hAnsi="Courier New" w:cs="Courier New"/>
          <w:b/>
          <w:bCs/>
          <w:color w:val="000000"/>
          <w:sz w:val="28"/>
          <w:szCs w:val="28"/>
        </w:rPr>
        <w:t>несколько разделов</w:t>
      </w:r>
      <w:r w:rsidR="007A7857" w:rsidRPr="007A7857">
        <w:rPr>
          <w:rFonts w:ascii="Courier New" w:hAnsi="Courier New" w:cs="Courier New"/>
          <w:color w:val="000000"/>
          <w:sz w:val="28"/>
          <w:szCs w:val="28"/>
        </w:rPr>
        <w:t>)</w:t>
      </w:r>
    </w:p>
    <w:p w14:paraId="5C758D86" w14:textId="274AC523" w:rsidR="007A7857" w:rsidRPr="007A7857" w:rsidRDefault="00B90DD6" w:rsidP="00B90DD6">
      <w:pPr>
        <w:pStyle w:val="a4"/>
        <w:spacing w:before="0" w:beforeAutospacing="0" w:after="0" w:afterAutospacing="0"/>
        <w:jc w:val="both"/>
        <w:rPr>
          <w:rFonts w:ascii="Courier New" w:hAnsi="Courier New" w:cs="Courier New"/>
          <w:color w:val="000000"/>
          <w:sz w:val="28"/>
          <w:szCs w:val="28"/>
        </w:rPr>
      </w:pPr>
      <w:r w:rsidRPr="007A7857">
        <w:rPr>
          <w:rFonts w:ascii="Courier New" w:hAnsi="Courier New" w:cs="Courier New"/>
          <w:b/>
          <w:bCs/>
          <w:color w:val="000000"/>
          <w:sz w:val="28"/>
          <w:szCs w:val="28"/>
          <w:lang w:val="en-US"/>
        </w:rPr>
        <w:t>partitions</w:t>
      </w:r>
      <w:r w:rsidRPr="007A7857">
        <w:rPr>
          <w:rFonts w:ascii="Courier New" w:hAnsi="Courier New" w:cs="Courier New"/>
          <w:b/>
          <w:bCs/>
          <w:color w:val="000000"/>
          <w:sz w:val="28"/>
          <w:szCs w:val="28"/>
        </w:rPr>
        <w:t xml:space="preserve"> = </w:t>
      </w:r>
      <w:r w:rsidRPr="007A7857">
        <w:rPr>
          <w:rFonts w:ascii="Courier New" w:hAnsi="Courier New" w:cs="Courier New"/>
          <w:b/>
          <w:bCs/>
          <w:color w:val="000000"/>
          <w:sz w:val="28"/>
          <w:szCs w:val="28"/>
          <w:lang w:val="en-US"/>
        </w:rPr>
        <w:t>consumers</w:t>
      </w:r>
      <w:r w:rsidRPr="007A7857">
        <w:rPr>
          <w:rFonts w:ascii="Courier New" w:hAnsi="Courier New" w:cs="Courier New"/>
          <w:b/>
          <w:bCs/>
          <w:color w:val="000000"/>
          <w:sz w:val="28"/>
          <w:szCs w:val="28"/>
        </w:rPr>
        <w:t>(</w:t>
      </w:r>
      <w:r w:rsidRPr="007A7857">
        <w:rPr>
          <w:rFonts w:ascii="Courier New" w:hAnsi="Courier New" w:cs="Courier New"/>
          <w:b/>
          <w:bCs/>
          <w:color w:val="000000"/>
          <w:sz w:val="28"/>
          <w:szCs w:val="28"/>
          <w:lang w:val="en-US"/>
        </w:rPr>
        <w:t>group</w:t>
      </w:r>
      <w:r w:rsidRPr="007A7857">
        <w:rPr>
          <w:rFonts w:ascii="Courier New" w:hAnsi="Courier New" w:cs="Courier New"/>
          <w:b/>
          <w:bCs/>
          <w:color w:val="000000"/>
          <w:sz w:val="28"/>
          <w:szCs w:val="28"/>
        </w:rPr>
        <w:t>)</w:t>
      </w:r>
      <w:r w:rsidR="007A7857" w:rsidRPr="007A7857">
        <w:rPr>
          <w:rFonts w:ascii="Courier New" w:hAnsi="Courier New" w:cs="Courier New"/>
          <w:b/>
          <w:bCs/>
          <w:color w:val="000000"/>
          <w:sz w:val="28"/>
          <w:szCs w:val="28"/>
        </w:rPr>
        <w:t xml:space="preserve"> </w:t>
      </w:r>
      <w:r w:rsidR="007A7857" w:rsidRPr="007A7857">
        <w:rPr>
          <w:rFonts w:ascii="Courier New" w:hAnsi="Courier New" w:cs="Courier New"/>
          <w:color w:val="000000"/>
          <w:sz w:val="28"/>
          <w:szCs w:val="28"/>
        </w:rPr>
        <w:t xml:space="preserve">- </w:t>
      </w:r>
      <w:r w:rsidR="007A7857" w:rsidRPr="007A7857">
        <w:rPr>
          <w:rFonts w:ascii="Courier New" w:hAnsi="Courier New" w:cs="Courier New"/>
          <w:color w:val="000000"/>
          <w:sz w:val="28"/>
          <w:szCs w:val="28"/>
        </w:rPr>
        <w:t>Каждому подписчику назначается ровно один раздел</w:t>
      </w:r>
    </w:p>
    <w:p w14:paraId="570D8ADD" w14:textId="1078C1E6" w:rsidR="00B90DD6" w:rsidRPr="007A7857" w:rsidRDefault="00B90DD6" w:rsidP="00B90DD6">
      <w:pPr>
        <w:pStyle w:val="a4"/>
        <w:spacing w:before="0" w:beforeAutospacing="0" w:after="0" w:afterAutospacing="0"/>
        <w:jc w:val="both"/>
        <w:rPr>
          <w:rFonts w:ascii="Courier New" w:hAnsi="Courier New" w:cs="Courier New"/>
          <w:color w:val="000000"/>
          <w:sz w:val="28"/>
          <w:szCs w:val="28"/>
        </w:rPr>
      </w:pPr>
      <w:r w:rsidRPr="007A7857">
        <w:rPr>
          <w:rFonts w:ascii="Courier New" w:hAnsi="Courier New" w:cs="Courier New"/>
          <w:b/>
          <w:bCs/>
          <w:color w:val="000000"/>
          <w:sz w:val="28"/>
          <w:szCs w:val="28"/>
          <w:lang w:val="en-US"/>
        </w:rPr>
        <w:t>partitions</w:t>
      </w:r>
      <w:r w:rsidRPr="007A7857">
        <w:rPr>
          <w:rFonts w:ascii="Courier New" w:hAnsi="Courier New" w:cs="Courier New"/>
          <w:b/>
          <w:bCs/>
          <w:color w:val="000000"/>
          <w:sz w:val="28"/>
          <w:szCs w:val="28"/>
        </w:rPr>
        <w:t xml:space="preserve"> &lt; </w:t>
      </w:r>
      <w:r w:rsidRPr="007A7857">
        <w:rPr>
          <w:rFonts w:ascii="Courier New" w:hAnsi="Courier New" w:cs="Courier New"/>
          <w:b/>
          <w:bCs/>
          <w:color w:val="000000"/>
          <w:sz w:val="28"/>
          <w:szCs w:val="28"/>
          <w:lang w:val="en-US"/>
        </w:rPr>
        <w:t>consumers</w:t>
      </w:r>
      <w:r w:rsidRPr="007A7857">
        <w:rPr>
          <w:rFonts w:ascii="Courier New" w:hAnsi="Courier New" w:cs="Courier New"/>
          <w:b/>
          <w:bCs/>
          <w:color w:val="000000"/>
          <w:sz w:val="28"/>
          <w:szCs w:val="28"/>
        </w:rPr>
        <w:t>(</w:t>
      </w:r>
      <w:r w:rsidRPr="007A7857">
        <w:rPr>
          <w:rFonts w:ascii="Courier New" w:hAnsi="Courier New" w:cs="Courier New"/>
          <w:b/>
          <w:bCs/>
          <w:color w:val="000000"/>
          <w:sz w:val="28"/>
          <w:szCs w:val="28"/>
          <w:lang w:val="en-US"/>
        </w:rPr>
        <w:t>group</w:t>
      </w:r>
      <w:r w:rsidRPr="007A7857">
        <w:rPr>
          <w:rFonts w:ascii="Courier New" w:hAnsi="Courier New" w:cs="Courier New"/>
          <w:b/>
          <w:bCs/>
          <w:color w:val="000000"/>
          <w:sz w:val="28"/>
          <w:szCs w:val="28"/>
        </w:rPr>
        <w:t>)</w:t>
      </w:r>
      <w:r w:rsidR="007A7857" w:rsidRPr="007A7857">
        <w:rPr>
          <w:rFonts w:ascii="Courier New" w:hAnsi="Courier New" w:cs="Courier New"/>
          <w:b/>
          <w:bCs/>
          <w:color w:val="000000"/>
          <w:sz w:val="28"/>
          <w:szCs w:val="28"/>
        </w:rPr>
        <w:t xml:space="preserve"> </w:t>
      </w:r>
      <w:r w:rsidR="007A7857" w:rsidRPr="007A7857">
        <w:rPr>
          <w:rFonts w:ascii="Courier New" w:hAnsi="Courier New" w:cs="Courier New"/>
          <w:color w:val="000000"/>
          <w:sz w:val="28"/>
          <w:szCs w:val="28"/>
        </w:rPr>
        <w:t xml:space="preserve">- </w:t>
      </w:r>
      <w:r w:rsidR="007A7857" w:rsidRPr="007A7857">
        <w:rPr>
          <w:rFonts w:ascii="Courier New" w:hAnsi="Courier New" w:cs="Courier New"/>
          <w:color w:val="000000"/>
          <w:sz w:val="28"/>
          <w:szCs w:val="28"/>
        </w:rPr>
        <w:t>Некоторые подписчики останутся неактивными, так как разделы назначаются только активным подписчикам</w:t>
      </w:r>
    </w:p>
    <w:p w14:paraId="392A438B" w14:textId="77777777" w:rsidR="007A7857" w:rsidRPr="007A7857" w:rsidRDefault="007A7857" w:rsidP="00B90DD6">
      <w:pPr>
        <w:pStyle w:val="a4"/>
        <w:spacing w:before="0" w:beforeAutospacing="0" w:after="0" w:afterAutospacing="0"/>
        <w:jc w:val="both"/>
      </w:pPr>
    </w:p>
    <w:p w14:paraId="3D952B5C" w14:textId="77777777"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lastRenderedPageBreak/>
        <w:t>streams</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механизм обработки потока сообщений; фильтрация (</w:t>
      </w:r>
      <w:proofErr w:type="spellStart"/>
      <w:r>
        <w:rPr>
          <w:rFonts w:ascii="Courier New" w:hAnsi="Courier New" w:cs="Courier New"/>
          <w:color w:val="000000"/>
          <w:sz w:val="28"/>
          <w:szCs w:val="28"/>
        </w:rPr>
        <w:t>filter</w:t>
      </w:r>
      <w:proofErr w:type="spellEnd"/>
      <w:r>
        <w:rPr>
          <w:rFonts w:ascii="Courier New" w:hAnsi="Courier New" w:cs="Courier New"/>
          <w:color w:val="000000"/>
          <w:sz w:val="28"/>
          <w:szCs w:val="28"/>
        </w:rPr>
        <w:t>), преобразования (</w:t>
      </w:r>
      <w:proofErr w:type="spellStart"/>
      <w:r>
        <w:rPr>
          <w:rFonts w:ascii="Courier New" w:hAnsi="Courier New" w:cs="Courier New"/>
          <w:color w:val="000000"/>
          <w:sz w:val="28"/>
          <w:szCs w:val="28"/>
        </w:rPr>
        <w:t>map</w:t>
      </w:r>
      <w:proofErr w:type="spellEnd"/>
      <w:r>
        <w:rPr>
          <w:rFonts w:ascii="Courier New" w:hAnsi="Courier New" w:cs="Courier New"/>
          <w:color w:val="000000"/>
          <w:sz w:val="28"/>
          <w:szCs w:val="28"/>
        </w:rPr>
        <w:t>), агрегация (</w:t>
      </w:r>
      <w:proofErr w:type="spellStart"/>
      <w:r>
        <w:rPr>
          <w:rFonts w:ascii="Courier New" w:hAnsi="Courier New" w:cs="Courier New"/>
          <w:color w:val="000000"/>
          <w:sz w:val="28"/>
          <w:szCs w:val="28"/>
        </w:rPr>
        <w:t>count</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sum</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avg</w:t>
      </w:r>
      <w:proofErr w:type="spellEnd"/>
      <w:proofErr w:type="gramStart"/>
      <w:r>
        <w:rPr>
          <w:rFonts w:ascii="Courier New" w:hAnsi="Courier New" w:cs="Courier New"/>
          <w:color w:val="000000"/>
          <w:sz w:val="28"/>
          <w:szCs w:val="28"/>
        </w:rPr>
        <w:t>),запись</w:t>
      </w:r>
      <w:proofErr w:type="gramEnd"/>
      <w:r>
        <w:rPr>
          <w:rFonts w:ascii="Courier New" w:hAnsi="Courier New" w:cs="Courier New"/>
          <w:color w:val="000000"/>
          <w:sz w:val="28"/>
          <w:szCs w:val="28"/>
        </w:rPr>
        <w:t xml:space="preserve"> с другую тему (</w:t>
      </w:r>
      <w:proofErr w:type="spellStart"/>
      <w:r>
        <w:rPr>
          <w:rFonts w:ascii="Courier New" w:hAnsi="Courier New" w:cs="Courier New"/>
          <w:color w:val="000000"/>
          <w:sz w:val="28"/>
          <w:szCs w:val="28"/>
        </w:rPr>
        <w:t>out-topic</w:t>
      </w:r>
      <w:proofErr w:type="spellEnd"/>
      <w:r>
        <w:rPr>
          <w:rFonts w:ascii="Courier New" w:hAnsi="Courier New" w:cs="Courier New"/>
          <w:color w:val="000000"/>
          <w:sz w:val="28"/>
          <w:szCs w:val="28"/>
        </w:rPr>
        <w:t xml:space="preserve">). </w:t>
      </w:r>
      <w:r>
        <w:rPr>
          <w:rFonts w:ascii="Courier New" w:hAnsi="Courier New" w:cs="Courier New"/>
          <w:b/>
          <w:bCs/>
          <w:color w:val="000000"/>
          <w:sz w:val="28"/>
          <w:szCs w:val="28"/>
        </w:rPr>
        <w:t> </w:t>
      </w:r>
    </w:p>
    <w:p w14:paraId="1EAD318E" w14:textId="77777777" w:rsidR="00B90DD6" w:rsidRDefault="00B90DD6" w:rsidP="00B90DD6">
      <w:pPr>
        <w:pStyle w:val="a4"/>
        <w:spacing w:before="0" w:beforeAutospacing="0" w:after="0" w:afterAutospacing="0"/>
        <w:jc w:val="both"/>
      </w:pPr>
      <w:r>
        <w:rPr>
          <w:rFonts w:ascii="Courier New" w:hAnsi="Courier New" w:cs="Courier New"/>
          <w:b/>
          <w:bCs/>
          <w:color w:val="000000"/>
          <w:sz w:val="28"/>
          <w:szCs w:val="28"/>
        </w:rPr>
        <w:t xml:space="preserve">брокер: узел: </w:t>
      </w:r>
      <w:r>
        <w:rPr>
          <w:rFonts w:ascii="Courier New" w:hAnsi="Courier New" w:cs="Courier New"/>
          <w:color w:val="000000"/>
          <w:sz w:val="28"/>
          <w:szCs w:val="28"/>
        </w:rPr>
        <w:t>система</w:t>
      </w:r>
      <w:r>
        <w:rPr>
          <w:rFonts w:ascii="Courier New" w:hAnsi="Courier New" w:cs="Courier New"/>
          <w:b/>
          <w:bCs/>
          <w:color w:val="000000"/>
          <w:sz w:val="28"/>
          <w:szCs w:val="28"/>
        </w:rPr>
        <w:t xml:space="preserve"> </w:t>
      </w:r>
      <w:r>
        <w:rPr>
          <w:rFonts w:ascii="Courier New" w:hAnsi="Courier New" w:cs="Courier New"/>
          <w:color w:val="000000"/>
          <w:sz w:val="28"/>
          <w:szCs w:val="28"/>
        </w:rPr>
        <w:t>для</w:t>
      </w:r>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предоставления опубликованных данных.  </w:t>
      </w:r>
      <w:r>
        <w:rPr>
          <w:rFonts w:ascii="Courier New" w:hAnsi="Courier New" w:cs="Courier New"/>
          <w:b/>
          <w:bCs/>
          <w:color w:val="000000"/>
          <w:sz w:val="28"/>
          <w:szCs w:val="28"/>
        </w:rPr>
        <w:t>   </w:t>
      </w:r>
    </w:p>
    <w:p w14:paraId="7552D2D9" w14:textId="77777777"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leader</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узел(сервер), для чтения/записи в раздел</w:t>
      </w:r>
      <w:r>
        <w:rPr>
          <w:rFonts w:ascii="Courier New" w:hAnsi="Courier New" w:cs="Courier New"/>
          <w:b/>
          <w:bCs/>
          <w:color w:val="000000"/>
          <w:sz w:val="28"/>
          <w:szCs w:val="28"/>
        </w:rPr>
        <w:t>.</w:t>
      </w:r>
    </w:p>
    <w:p w14:paraId="056FCCDE" w14:textId="77777777" w:rsidR="00B90DD6" w:rsidRDefault="00B90DD6" w:rsidP="00B90DD6">
      <w:pPr>
        <w:pStyle w:val="a3"/>
        <w:ind w:left="0"/>
        <w:jc w:val="both"/>
        <w:rPr>
          <w:rFonts w:ascii="Courier New" w:hAnsi="Courier New" w:cs="Courier New"/>
          <w:color w:val="000000"/>
          <w:sz w:val="28"/>
          <w:szCs w:val="28"/>
        </w:rPr>
      </w:pPr>
      <w:proofErr w:type="spellStart"/>
      <w:r>
        <w:rPr>
          <w:rFonts w:ascii="Courier New" w:hAnsi="Courier New" w:cs="Courier New"/>
          <w:b/>
          <w:bCs/>
          <w:color w:val="000000"/>
          <w:sz w:val="28"/>
          <w:szCs w:val="28"/>
        </w:rPr>
        <w:t>follower</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узел(сервер), для репликации данных.</w:t>
      </w:r>
    </w:p>
    <w:p w14:paraId="2D1301D8" w14:textId="77777777" w:rsidR="00AB2765" w:rsidRDefault="00AB2765" w:rsidP="00AB2765">
      <w:pPr>
        <w:pStyle w:val="a3"/>
        <w:jc w:val="both"/>
        <w:rPr>
          <w:sz w:val="28"/>
          <w:highlight w:val="yellow"/>
        </w:rPr>
      </w:pPr>
    </w:p>
    <w:p w14:paraId="4D3A80DA" w14:textId="77777777" w:rsidR="00AB2765" w:rsidRDefault="00AB2765" w:rsidP="00AB2765">
      <w:pPr>
        <w:pStyle w:val="a3"/>
        <w:jc w:val="both"/>
        <w:rPr>
          <w:sz w:val="28"/>
          <w:highlight w:val="yellow"/>
        </w:rPr>
      </w:pPr>
    </w:p>
    <w:p w14:paraId="586E0CAD" w14:textId="77777777" w:rsidR="00AB2765" w:rsidRPr="000C5169" w:rsidRDefault="00AB2765" w:rsidP="00AB2765">
      <w:pPr>
        <w:pStyle w:val="a3"/>
        <w:jc w:val="both"/>
        <w:rPr>
          <w:sz w:val="28"/>
          <w:highlight w:val="yellow"/>
        </w:rPr>
      </w:pPr>
    </w:p>
    <w:p w14:paraId="10E92EC1" w14:textId="77777777" w:rsidR="009139DB" w:rsidRDefault="009139DB" w:rsidP="009139DB">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OSGi</w:t>
      </w:r>
      <w:r w:rsidRPr="000C5169">
        <w:rPr>
          <w:sz w:val="28"/>
          <w:highlight w:val="yellow"/>
        </w:rPr>
        <w:t xml:space="preserve">: определение, назначение, основные компоненты, принципы работы. </w:t>
      </w:r>
    </w:p>
    <w:p w14:paraId="5CB356C9" w14:textId="77777777" w:rsidR="00C1442A" w:rsidRPr="00C1442A" w:rsidRDefault="00C1442A" w:rsidP="00C1442A">
      <w:pPr>
        <w:contextualSpacing/>
        <w:jc w:val="both"/>
        <w:rPr>
          <w:rFonts w:ascii="Courier New" w:hAnsi="Courier New" w:cs="Courier New"/>
          <w:sz w:val="28"/>
          <w:szCs w:val="28"/>
        </w:rPr>
      </w:pPr>
      <w:r w:rsidRPr="00C1442A">
        <w:rPr>
          <w:rFonts w:ascii="Courier New" w:hAnsi="Courier New" w:cs="Courier New"/>
          <w:b/>
          <w:sz w:val="28"/>
          <w:szCs w:val="28"/>
          <w:highlight w:val="green"/>
          <w:lang w:val="en-US"/>
        </w:rPr>
        <w:t>Open</w:t>
      </w:r>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Services</w:t>
      </w:r>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Gateway</w:t>
      </w:r>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initiative</w:t>
      </w:r>
      <w:r w:rsidRPr="00C1442A">
        <w:rPr>
          <w:rFonts w:ascii="Courier New" w:hAnsi="Courier New" w:cs="Courier New"/>
          <w:sz w:val="28"/>
          <w:szCs w:val="28"/>
        </w:rPr>
        <w:t xml:space="preserve"> – инициатива доступа к открытым службам.</w:t>
      </w:r>
    </w:p>
    <w:p w14:paraId="67155175" w14:textId="77777777" w:rsidR="00C1442A" w:rsidRPr="00C1442A" w:rsidRDefault="00C1442A" w:rsidP="00C1442A">
      <w:pPr>
        <w:contextualSpacing/>
        <w:jc w:val="both"/>
        <w:rPr>
          <w:rFonts w:ascii="Courier New" w:hAnsi="Courier New" w:cs="Courier New"/>
          <w:sz w:val="28"/>
          <w:szCs w:val="28"/>
        </w:rPr>
      </w:pPr>
      <w:r w:rsidRPr="00C1442A">
        <w:rPr>
          <w:rFonts w:ascii="Courier New" w:hAnsi="Courier New" w:cs="Courier New"/>
          <w:b/>
          <w:sz w:val="28"/>
          <w:szCs w:val="28"/>
          <w:highlight w:val="green"/>
          <w:lang w:val="en-US"/>
        </w:rPr>
        <w:t>OSGi</w:t>
      </w:r>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Alliance</w:t>
      </w:r>
      <w:r w:rsidRPr="00C1442A">
        <w:rPr>
          <w:rFonts w:ascii="Courier New" w:hAnsi="Courier New" w:cs="Courier New"/>
          <w:sz w:val="28"/>
          <w:szCs w:val="28"/>
        </w:rPr>
        <w:t xml:space="preserve"> – организация, разрабатывающая спецификацию </w:t>
      </w:r>
      <w:proofErr w:type="gramStart"/>
      <w:r w:rsidRPr="00C1442A">
        <w:rPr>
          <w:rFonts w:ascii="Courier New" w:hAnsi="Courier New" w:cs="Courier New"/>
          <w:sz w:val="28"/>
          <w:szCs w:val="28"/>
        </w:rPr>
        <w:t xml:space="preserve">платформы  </w:t>
      </w:r>
      <w:r w:rsidRPr="00C1442A">
        <w:rPr>
          <w:rFonts w:ascii="Courier New" w:hAnsi="Courier New" w:cs="Courier New"/>
          <w:sz w:val="28"/>
          <w:szCs w:val="28"/>
          <w:lang w:val="en-US"/>
        </w:rPr>
        <w:t>OSGi</w:t>
      </w:r>
      <w:proofErr w:type="gramEnd"/>
    </w:p>
    <w:p w14:paraId="37E2D9AF" w14:textId="77777777" w:rsidR="00C1442A" w:rsidRPr="00C1442A" w:rsidRDefault="00C1442A" w:rsidP="00C1442A">
      <w:pPr>
        <w:contextualSpacing/>
        <w:jc w:val="both"/>
        <w:rPr>
          <w:rFonts w:ascii="Courier New" w:hAnsi="Courier New" w:cs="Courier New"/>
          <w:b/>
          <w:sz w:val="28"/>
          <w:szCs w:val="28"/>
        </w:rPr>
      </w:pPr>
      <w:r w:rsidRPr="00C1442A">
        <w:rPr>
          <w:rFonts w:ascii="Courier New" w:hAnsi="Courier New" w:cs="Courier New"/>
          <w:sz w:val="28"/>
          <w:szCs w:val="28"/>
        </w:rPr>
        <w:t xml:space="preserve">- спецификация динамической модульной системы и сервисной платформы для </w:t>
      </w:r>
      <w:r w:rsidRPr="00C1442A">
        <w:rPr>
          <w:rFonts w:ascii="Courier New" w:hAnsi="Courier New" w:cs="Courier New"/>
          <w:sz w:val="28"/>
          <w:szCs w:val="28"/>
          <w:lang w:val="en-US"/>
        </w:rPr>
        <w:t>Java</w:t>
      </w:r>
      <w:r w:rsidRPr="00C1442A">
        <w:rPr>
          <w:rFonts w:ascii="Courier New" w:hAnsi="Courier New" w:cs="Courier New"/>
          <w:sz w:val="28"/>
          <w:szCs w:val="28"/>
        </w:rPr>
        <w:t xml:space="preserve">-приложений. Позволяет построить приложение из компонентов, которые можно динамически </w:t>
      </w:r>
      <w:proofErr w:type="spellStart"/>
      <w:r w:rsidRPr="00C1442A">
        <w:rPr>
          <w:rFonts w:ascii="Courier New" w:hAnsi="Courier New" w:cs="Courier New"/>
          <w:sz w:val="28"/>
          <w:szCs w:val="28"/>
        </w:rPr>
        <w:t>переинсталлировать</w:t>
      </w:r>
      <w:proofErr w:type="spellEnd"/>
      <w:r w:rsidRPr="00C1442A">
        <w:rPr>
          <w:rFonts w:ascii="Courier New" w:hAnsi="Courier New" w:cs="Courier New"/>
          <w:sz w:val="28"/>
          <w:szCs w:val="28"/>
        </w:rPr>
        <w:t xml:space="preserve"> компоненты (модули).</w:t>
      </w:r>
    </w:p>
    <w:p w14:paraId="14C5E2CC" w14:textId="77777777" w:rsidR="00C1442A" w:rsidRPr="00C1442A" w:rsidRDefault="00C1442A" w:rsidP="00C1442A">
      <w:pPr>
        <w:contextualSpacing/>
        <w:jc w:val="both"/>
        <w:rPr>
          <w:rFonts w:ascii="Courier New" w:hAnsi="Courier New" w:cs="Courier New"/>
          <w:b/>
          <w:sz w:val="28"/>
          <w:szCs w:val="28"/>
        </w:rPr>
      </w:pPr>
      <w:r w:rsidRPr="00C1442A">
        <w:rPr>
          <w:rFonts w:ascii="Courier New" w:hAnsi="Courier New" w:cs="Courier New"/>
          <w:sz w:val="28"/>
          <w:szCs w:val="28"/>
        </w:rPr>
        <w:t>- изначально спецификация разрабатывалась для встроенных систем (</w:t>
      </w:r>
      <w:r w:rsidRPr="00C1442A">
        <w:rPr>
          <w:rFonts w:ascii="Courier New" w:hAnsi="Courier New" w:cs="Courier New"/>
          <w:sz w:val="28"/>
          <w:szCs w:val="28"/>
          <w:lang w:val="en-US"/>
        </w:rPr>
        <w:t>BMW</w:t>
      </w:r>
      <w:r w:rsidRPr="00C1442A">
        <w:rPr>
          <w:rFonts w:ascii="Courier New" w:hAnsi="Courier New" w:cs="Courier New"/>
          <w:sz w:val="28"/>
          <w:szCs w:val="28"/>
        </w:rPr>
        <w:t xml:space="preserve">, </w:t>
      </w:r>
      <w:r w:rsidRPr="00C1442A">
        <w:rPr>
          <w:rFonts w:ascii="Courier New" w:hAnsi="Courier New" w:cs="Courier New"/>
          <w:sz w:val="28"/>
          <w:szCs w:val="28"/>
          <w:lang w:val="en-US"/>
        </w:rPr>
        <w:t>Siemens</w:t>
      </w:r>
      <w:r w:rsidRPr="00C1442A">
        <w:rPr>
          <w:rFonts w:ascii="Courier New" w:hAnsi="Courier New" w:cs="Courier New"/>
          <w:sz w:val="28"/>
          <w:szCs w:val="28"/>
        </w:rPr>
        <w:t xml:space="preserve">), затем распространилась на многофункциональные приложения. </w:t>
      </w:r>
    </w:p>
    <w:p w14:paraId="069A65E2" w14:textId="77777777" w:rsidR="00C1442A" w:rsidRPr="00C1442A" w:rsidRDefault="00C1442A" w:rsidP="00C1442A">
      <w:pPr>
        <w:jc w:val="both"/>
        <w:rPr>
          <w:rFonts w:ascii="Courier New" w:hAnsi="Courier New" w:cs="Courier New"/>
          <w:b/>
          <w:sz w:val="28"/>
          <w:szCs w:val="28"/>
        </w:rPr>
      </w:pPr>
      <w:r w:rsidRPr="00C1442A">
        <w:rPr>
          <w:rFonts w:ascii="Courier New" w:hAnsi="Courier New" w:cs="Courier New"/>
          <w:b/>
          <w:sz w:val="28"/>
          <w:szCs w:val="28"/>
          <w:highlight w:val="green"/>
          <w:lang w:val="en-US"/>
        </w:rPr>
        <w:t>OSGi</w:t>
      </w:r>
      <w:r w:rsidRPr="00C1442A">
        <w:rPr>
          <w:rFonts w:ascii="Courier New" w:hAnsi="Courier New" w:cs="Courier New"/>
          <w:b/>
          <w:sz w:val="28"/>
          <w:szCs w:val="28"/>
          <w:highlight w:val="green"/>
        </w:rPr>
        <w:t xml:space="preserve">: </w:t>
      </w:r>
      <w:r w:rsidRPr="00C1442A">
        <w:rPr>
          <w:rFonts w:ascii="Courier New" w:hAnsi="Courier New" w:cs="Courier New"/>
          <w:sz w:val="28"/>
          <w:szCs w:val="28"/>
          <w:highlight w:val="green"/>
        </w:rPr>
        <w:t>процесс</w:t>
      </w:r>
      <w:r w:rsidRPr="00C1442A">
        <w:rPr>
          <w:rFonts w:ascii="Courier New" w:hAnsi="Courier New" w:cs="Courier New"/>
          <w:sz w:val="28"/>
          <w:szCs w:val="28"/>
        </w:rPr>
        <w:t xml:space="preserve"> </w:t>
      </w:r>
    </w:p>
    <w:p w14:paraId="6C43444C" w14:textId="77777777" w:rsidR="00C1442A" w:rsidRPr="00C1442A" w:rsidRDefault="00C1442A" w:rsidP="00C1442A">
      <w:pPr>
        <w:numPr>
          <w:ilvl w:val="0"/>
          <w:numId w:val="19"/>
        </w:numPr>
        <w:contextualSpacing/>
        <w:jc w:val="both"/>
        <w:rPr>
          <w:rFonts w:ascii="Courier New" w:hAnsi="Courier New" w:cs="Courier New"/>
          <w:sz w:val="28"/>
          <w:szCs w:val="28"/>
          <w:lang w:val="en-US"/>
        </w:rPr>
      </w:pPr>
      <w:r w:rsidRPr="00C1442A">
        <w:rPr>
          <w:rFonts w:ascii="Courier New" w:hAnsi="Courier New" w:cs="Courier New"/>
          <w:sz w:val="28"/>
          <w:szCs w:val="28"/>
        </w:rPr>
        <w:t xml:space="preserve">разрабатывается </w:t>
      </w:r>
      <w:r w:rsidRPr="00C1442A">
        <w:rPr>
          <w:rFonts w:ascii="Courier New" w:hAnsi="Courier New" w:cs="Courier New"/>
          <w:b/>
          <w:i/>
          <w:sz w:val="28"/>
          <w:szCs w:val="28"/>
        </w:rPr>
        <w:t>модуль</w:t>
      </w:r>
      <w:r w:rsidRPr="00C1442A">
        <w:rPr>
          <w:rFonts w:ascii="Courier New" w:hAnsi="Courier New" w:cs="Courier New"/>
          <w:sz w:val="28"/>
          <w:szCs w:val="28"/>
        </w:rPr>
        <w:t xml:space="preserve"> (</w:t>
      </w:r>
      <w:r w:rsidRPr="00C1442A">
        <w:rPr>
          <w:rFonts w:ascii="Courier New" w:hAnsi="Courier New" w:cs="Courier New"/>
          <w:sz w:val="28"/>
          <w:szCs w:val="28"/>
          <w:lang w:val="en-US"/>
        </w:rPr>
        <w:t>bundle</w:t>
      </w:r>
      <w:r w:rsidRPr="00C1442A">
        <w:rPr>
          <w:rFonts w:ascii="Courier New" w:hAnsi="Courier New" w:cs="Courier New"/>
          <w:sz w:val="28"/>
          <w:szCs w:val="28"/>
        </w:rPr>
        <w:t xml:space="preserve">, </w:t>
      </w:r>
      <w:r w:rsidRPr="00C1442A">
        <w:rPr>
          <w:rFonts w:ascii="Courier New" w:hAnsi="Courier New" w:cs="Courier New"/>
          <w:sz w:val="28"/>
          <w:szCs w:val="28"/>
          <w:lang w:val="en-US"/>
        </w:rPr>
        <w:t>jar</w:t>
      </w:r>
      <w:r w:rsidRPr="00C1442A">
        <w:rPr>
          <w:rFonts w:ascii="Courier New" w:hAnsi="Courier New" w:cs="Courier New"/>
          <w:sz w:val="28"/>
          <w:szCs w:val="28"/>
        </w:rPr>
        <w:t>)</w:t>
      </w:r>
      <w:r w:rsidRPr="00C1442A">
        <w:rPr>
          <w:rFonts w:ascii="Courier New" w:hAnsi="Courier New" w:cs="Courier New"/>
          <w:sz w:val="28"/>
          <w:szCs w:val="28"/>
          <w:lang w:val="en-US"/>
        </w:rPr>
        <w:t>;</w:t>
      </w:r>
    </w:p>
    <w:p w14:paraId="6BA01676" w14:textId="77777777" w:rsidR="00C1442A" w:rsidRPr="00C1442A" w:rsidRDefault="00C1442A" w:rsidP="00C1442A">
      <w:pPr>
        <w:numPr>
          <w:ilvl w:val="0"/>
          <w:numId w:val="19"/>
        </w:numPr>
        <w:contextualSpacing/>
        <w:jc w:val="both"/>
        <w:rPr>
          <w:rFonts w:ascii="Courier New" w:hAnsi="Courier New" w:cs="Courier New"/>
          <w:b/>
          <w:sz w:val="28"/>
          <w:szCs w:val="28"/>
        </w:rPr>
      </w:pPr>
      <w:r w:rsidRPr="00C1442A">
        <w:rPr>
          <w:rFonts w:ascii="Courier New" w:hAnsi="Courier New" w:cs="Courier New"/>
          <w:sz w:val="28"/>
          <w:szCs w:val="28"/>
        </w:rPr>
        <w:t xml:space="preserve">модуль может быть </w:t>
      </w:r>
      <w:r w:rsidRPr="00C1442A">
        <w:rPr>
          <w:rFonts w:ascii="Courier New" w:hAnsi="Courier New" w:cs="Courier New"/>
          <w:b/>
          <w:i/>
          <w:sz w:val="28"/>
          <w:szCs w:val="28"/>
        </w:rPr>
        <w:t>динамически подсоединен</w:t>
      </w:r>
      <w:r w:rsidRPr="00C1442A">
        <w:rPr>
          <w:rFonts w:ascii="Courier New" w:hAnsi="Courier New" w:cs="Courier New"/>
          <w:sz w:val="28"/>
          <w:szCs w:val="28"/>
        </w:rPr>
        <w:t xml:space="preserve"> к системе модулей, работающей на платформе </w:t>
      </w:r>
      <w:r w:rsidRPr="00C1442A">
        <w:rPr>
          <w:rFonts w:ascii="Courier New" w:hAnsi="Courier New" w:cs="Courier New"/>
          <w:sz w:val="28"/>
          <w:szCs w:val="28"/>
          <w:lang w:val="en-US"/>
        </w:rPr>
        <w:t>OSGi</w:t>
      </w:r>
      <w:r w:rsidRPr="00C1442A">
        <w:rPr>
          <w:rFonts w:ascii="Courier New" w:hAnsi="Courier New" w:cs="Courier New"/>
          <w:sz w:val="28"/>
          <w:szCs w:val="28"/>
        </w:rPr>
        <w:t>;</w:t>
      </w:r>
    </w:p>
    <w:p w14:paraId="778A9AA2" w14:textId="77777777" w:rsidR="00C1442A" w:rsidRPr="00C1442A" w:rsidRDefault="00C1442A" w:rsidP="00C1442A">
      <w:pPr>
        <w:numPr>
          <w:ilvl w:val="0"/>
          <w:numId w:val="19"/>
        </w:numPr>
        <w:contextualSpacing/>
        <w:jc w:val="both"/>
        <w:rPr>
          <w:rFonts w:ascii="Courier New" w:hAnsi="Courier New" w:cs="Courier New"/>
          <w:b/>
          <w:sz w:val="28"/>
          <w:szCs w:val="28"/>
        </w:rPr>
      </w:pPr>
      <w:r w:rsidRPr="00C1442A">
        <w:rPr>
          <w:rFonts w:ascii="Courier New" w:hAnsi="Courier New" w:cs="Courier New"/>
          <w:sz w:val="28"/>
          <w:szCs w:val="28"/>
        </w:rPr>
        <w:t xml:space="preserve">модуль может быть </w:t>
      </w:r>
      <w:r w:rsidRPr="00C1442A">
        <w:rPr>
          <w:rFonts w:ascii="Courier New" w:hAnsi="Courier New" w:cs="Courier New"/>
          <w:b/>
          <w:i/>
          <w:sz w:val="28"/>
          <w:szCs w:val="28"/>
        </w:rPr>
        <w:t>динамически отсоединен</w:t>
      </w:r>
      <w:r w:rsidRPr="00C1442A">
        <w:rPr>
          <w:rFonts w:ascii="Courier New" w:hAnsi="Courier New" w:cs="Courier New"/>
          <w:sz w:val="28"/>
          <w:szCs w:val="28"/>
        </w:rPr>
        <w:t xml:space="preserve"> от системы модулей, работающей на платформе </w:t>
      </w:r>
      <w:r w:rsidRPr="00C1442A">
        <w:rPr>
          <w:rFonts w:ascii="Courier New" w:hAnsi="Courier New" w:cs="Courier New"/>
          <w:sz w:val="28"/>
          <w:szCs w:val="28"/>
          <w:lang w:val="en-US"/>
        </w:rPr>
        <w:t>OSGi</w:t>
      </w:r>
      <w:r w:rsidRPr="00C1442A">
        <w:rPr>
          <w:rFonts w:ascii="Courier New" w:hAnsi="Courier New" w:cs="Courier New"/>
          <w:sz w:val="28"/>
          <w:szCs w:val="28"/>
        </w:rPr>
        <w:t>.</w:t>
      </w:r>
    </w:p>
    <w:p w14:paraId="1B5B3D1A" w14:textId="77777777" w:rsidR="00C1442A" w:rsidRPr="00C1442A" w:rsidRDefault="00C1442A" w:rsidP="00C1442A">
      <w:pPr>
        <w:jc w:val="both"/>
        <w:rPr>
          <w:rFonts w:ascii="Courier New" w:hAnsi="Courier New" w:cs="Courier New"/>
          <w:b/>
          <w:sz w:val="28"/>
          <w:szCs w:val="28"/>
        </w:rPr>
      </w:pPr>
      <w:r w:rsidRPr="00C1442A">
        <w:rPr>
          <w:rFonts w:ascii="Courier New" w:hAnsi="Courier New" w:cs="Courier New"/>
          <w:b/>
          <w:sz w:val="28"/>
          <w:szCs w:val="28"/>
          <w:highlight w:val="green"/>
        </w:rPr>
        <w:t xml:space="preserve">жизненный цикл </w:t>
      </w:r>
      <w:r w:rsidRPr="00C1442A">
        <w:rPr>
          <w:rFonts w:ascii="Courier New" w:hAnsi="Courier New" w:cs="Courier New"/>
          <w:b/>
          <w:sz w:val="28"/>
          <w:szCs w:val="28"/>
          <w:highlight w:val="green"/>
          <w:lang w:val="en-US"/>
        </w:rPr>
        <w:t>OSGi</w:t>
      </w:r>
      <w:r w:rsidRPr="00C1442A">
        <w:rPr>
          <w:rFonts w:ascii="Courier New" w:hAnsi="Courier New" w:cs="Courier New"/>
          <w:b/>
          <w:sz w:val="28"/>
          <w:szCs w:val="28"/>
          <w:highlight w:val="green"/>
        </w:rPr>
        <w:t xml:space="preserve"> </w:t>
      </w:r>
      <w:proofErr w:type="gramStart"/>
      <w:r w:rsidRPr="00C1442A">
        <w:rPr>
          <w:rFonts w:ascii="Courier New" w:hAnsi="Courier New" w:cs="Courier New"/>
          <w:b/>
          <w:sz w:val="28"/>
          <w:szCs w:val="28"/>
          <w:highlight w:val="green"/>
          <w:lang w:val="en-US"/>
        </w:rPr>
        <w:t>bundle</w:t>
      </w:r>
      <w:r w:rsidRPr="00C1442A">
        <w:rPr>
          <w:rFonts w:ascii="Courier New" w:hAnsi="Courier New" w:cs="Courier New"/>
          <w:sz w:val="28"/>
          <w:szCs w:val="28"/>
        </w:rPr>
        <w:t xml:space="preserve">  (</w:t>
      </w:r>
      <w:proofErr w:type="gramEnd"/>
      <w:r w:rsidRPr="00C1442A">
        <w:rPr>
          <w:rFonts w:ascii="Courier New" w:hAnsi="Courier New" w:cs="Courier New"/>
          <w:sz w:val="28"/>
          <w:szCs w:val="28"/>
        </w:rPr>
        <w:t xml:space="preserve">интерфейс </w:t>
      </w:r>
      <w:proofErr w:type="spellStart"/>
      <w:r w:rsidRPr="00C1442A">
        <w:rPr>
          <w:rFonts w:ascii="Courier New" w:hAnsi="Courier New" w:cs="Courier New"/>
          <w:b/>
          <w:sz w:val="28"/>
          <w:szCs w:val="28"/>
          <w:lang w:val="en-US"/>
        </w:rPr>
        <w:t>BundleActivator</w:t>
      </w:r>
      <w:proofErr w:type="spellEnd"/>
      <w:r w:rsidRPr="00C1442A">
        <w:rPr>
          <w:rFonts w:ascii="Courier New" w:hAnsi="Courier New" w:cs="Courier New"/>
          <w:sz w:val="28"/>
          <w:szCs w:val="28"/>
        </w:rPr>
        <w:t>).</w:t>
      </w:r>
    </w:p>
    <w:p w14:paraId="1643D8DA" w14:textId="77777777" w:rsidR="00C1442A" w:rsidRPr="00C1442A" w:rsidRDefault="00C1442A" w:rsidP="00C1442A">
      <w:pPr>
        <w:contextualSpacing/>
        <w:jc w:val="both"/>
        <w:rPr>
          <w:rFonts w:ascii="Courier New" w:hAnsi="Courier New" w:cs="Courier New"/>
          <w:b/>
          <w:sz w:val="28"/>
          <w:szCs w:val="28"/>
          <w:highlight w:val="yellow"/>
        </w:rPr>
      </w:pPr>
      <w:r w:rsidRPr="00C1442A">
        <w:rPr>
          <w:rFonts w:ascii="Courier New" w:hAnsi="Courier New" w:cs="Courier New"/>
          <w:b/>
          <w:noProof/>
          <w:sz w:val="28"/>
          <w:szCs w:val="28"/>
        </w:rPr>
        <w:drawing>
          <wp:inline distT="0" distB="0" distL="0" distR="0" wp14:anchorId="562C7E71" wp14:editId="03FB8F7E">
            <wp:extent cx="5939942" cy="1287475"/>
            <wp:effectExtent l="0" t="0" r="381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287442"/>
                    </a:xfrm>
                    <a:prstGeom prst="rect">
                      <a:avLst/>
                    </a:prstGeom>
                    <a:noFill/>
                    <a:ln>
                      <a:noFill/>
                    </a:ln>
                  </pic:spPr>
                </pic:pic>
              </a:graphicData>
            </a:graphic>
          </wp:inline>
        </w:drawing>
      </w:r>
    </w:p>
    <w:p w14:paraId="43E2E4D5" w14:textId="77777777" w:rsidR="00C1442A" w:rsidRPr="00C1442A" w:rsidRDefault="00C1442A" w:rsidP="00C1442A">
      <w:pPr>
        <w:contextualSpacing/>
        <w:jc w:val="both"/>
        <w:rPr>
          <w:rFonts w:ascii="Courier New" w:hAnsi="Courier New" w:cs="Courier New"/>
          <w:b/>
          <w:sz w:val="28"/>
          <w:szCs w:val="28"/>
          <w:highlight w:val="yellow"/>
        </w:rPr>
      </w:pPr>
      <w:r w:rsidRPr="00C1442A">
        <w:rPr>
          <w:rFonts w:ascii="Courier New" w:hAnsi="Courier New" w:cs="Courier New"/>
          <w:b/>
          <w:noProof/>
          <w:sz w:val="28"/>
          <w:szCs w:val="28"/>
        </w:rPr>
        <w:lastRenderedPageBreak/>
        <w:drawing>
          <wp:inline distT="0" distB="0" distL="0" distR="0" wp14:anchorId="64BC9177" wp14:editId="39AFC2AB">
            <wp:extent cx="4004681" cy="333894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18612" cy="3350561"/>
                    </a:xfrm>
                    <a:prstGeom prst="rect">
                      <a:avLst/>
                    </a:prstGeom>
                    <a:noFill/>
                    <a:ln>
                      <a:noFill/>
                    </a:ln>
                  </pic:spPr>
                </pic:pic>
              </a:graphicData>
            </a:graphic>
          </wp:inline>
        </w:drawing>
      </w:r>
    </w:p>
    <w:p w14:paraId="72719DB6" w14:textId="00DDB84E" w:rsidR="00C1442A" w:rsidRPr="00C1442A" w:rsidRDefault="00C1442A" w:rsidP="00C1442A">
      <w:pPr>
        <w:contextualSpacing/>
        <w:jc w:val="both"/>
        <w:rPr>
          <w:rFonts w:ascii="Courier New" w:hAnsi="Courier New" w:cs="Courier New"/>
          <w:sz w:val="28"/>
          <w:szCs w:val="28"/>
        </w:rPr>
      </w:pPr>
      <w:r w:rsidRPr="00C1442A">
        <w:rPr>
          <w:rFonts w:ascii="Courier New" w:hAnsi="Courier New" w:cs="Courier New"/>
          <w:b/>
          <w:sz w:val="28"/>
          <w:szCs w:val="28"/>
          <w:highlight w:val="green"/>
          <w:lang w:val="en-US"/>
        </w:rPr>
        <w:t>OSGi</w:t>
      </w:r>
      <w:r w:rsidRPr="00C1442A">
        <w:rPr>
          <w:rFonts w:ascii="Courier New" w:hAnsi="Courier New" w:cs="Courier New"/>
          <w:b/>
          <w:sz w:val="28"/>
          <w:szCs w:val="28"/>
          <w:highlight w:val="green"/>
        </w:rPr>
        <w:t>-</w:t>
      </w:r>
      <w:r w:rsidRPr="00C1442A">
        <w:rPr>
          <w:rFonts w:ascii="Courier New" w:hAnsi="Courier New" w:cs="Courier New"/>
          <w:b/>
          <w:sz w:val="28"/>
          <w:szCs w:val="28"/>
          <w:highlight w:val="green"/>
          <w:lang w:val="en-US"/>
        </w:rPr>
        <w:t>bundle</w:t>
      </w:r>
      <w:r w:rsidRPr="00C1442A">
        <w:rPr>
          <w:rFonts w:ascii="Courier New" w:hAnsi="Courier New" w:cs="Courier New"/>
          <w:sz w:val="28"/>
          <w:szCs w:val="28"/>
        </w:rPr>
        <w:t xml:space="preserve"> – это </w:t>
      </w:r>
      <w:r w:rsidRPr="00C1442A">
        <w:rPr>
          <w:rFonts w:ascii="Courier New" w:hAnsi="Courier New" w:cs="Courier New"/>
          <w:sz w:val="28"/>
          <w:szCs w:val="28"/>
          <w:lang w:val="en-US"/>
        </w:rPr>
        <w:t>jar</w:t>
      </w:r>
      <w:r w:rsidRPr="00C1442A">
        <w:rPr>
          <w:rFonts w:ascii="Courier New" w:hAnsi="Courier New" w:cs="Courier New"/>
          <w:sz w:val="28"/>
          <w:szCs w:val="28"/>
        </w:rPr>
        <w:t xml:space="preserve">-архив, включающий дополнительные данные. </w:t>
      </w:r>
      <w:r w:rsidR="002E34F2">
        <w:rPr>
          <w:rFonts w:ascii="Courier New" w:hAnsi="Courier New" w:cs="Courier New"/>
          <w:sz w:val="28"/>
          <w:szCs w:val="28"/>
        </w:rPr>
        <w:t>(</w:t>
      </w:r>
      <w:r w:rsidR="002E34F2" w:rsidRPr="002E34F2">
        <w:rPr>
          <w:rFonts w:ascii="Courier New" w:hAnsi="Courier New" w:cs="Courier New"/>
          <w:sz w:val="28"/>
          <w:szCs w:val="28"/>
          <w:lang w:val="en-US"/>
        </w:rPr>
        <w:t>META</w:t>
      </w:r>
      <w:r w:rsidR="002E34F2" w:rsidRPr="002E34F2">
        <w:rPr>
          <w:rFonts w:ascii="Courier New" w:hAnsi="Courier New" w:cs="Courier New"/>
          <w:sz w:val="28"/>
          <w:szCs w:val="28"/>
        </w:rPr>
        <w:t>-</w:t>
      </w:r>
      <w:r w:rsidR="002E34F2" w:rsidRPr="002E34F2">
        <w:rPr>
          <w:rFonts w:ascii="Courier New" w:hAnsi="Courier New" w:cs="Courier New"/>
          <w:sz w:val="28"/>
          <w:szCs w:val="28"/>
          <w:lang w:val="en-US"/>
        </w:rPr>
        <w:t>INF</w:t>
      </w:r>
      <w:r w:rsidR="002E34F2" w:rsidRPr="002E34F2">
        <w:rPr>
          <w:rFonts w:ascii="Courier New" w:hAnsi="Courier New" w:cs="Courier New"/>
          <w:sz w:val="28"/>
          <w:szCs w:val="28"/>
        </w:rPr>
        <w:t>/</w:t>
      </w:r>
      <w:r w:rsidR="002E34F2" w:rsidRPr="002E34F2">
        <w:rPr>
          <w:rFonts w:ascii="Courier New" w:hAnsi="Courier New" w:cs="Courier New"/>
          <w:sz w:val="28"/>
          <w:szCs w:val="28"/>
          <w:lang w:val="en-US"/>
        </w:rPr>
        <w:t>MANIFEST</w:t>
      </w:r>
      <w:r w:rsidR="002E34F2" w:rsidRPr="002E34F2">
        <w:rPr>
          <w:rFonts w:ascii="Courier New" w:hAnsi="Courier New" w:cs="Courier New"/>
          <w:sz w:val="28"/>
          <w:szCs w:val="28"/>
        </w:rPr>
        <w:t>.</w:t>
      </w:r>
      <w:r w:rsidR="002E34F2" w:rsidRPr="002E34F2">
        <w:rPr>
          <w:rFonts w:ascii="Courier New" w:hAnsi="Courier New" w:cs="Courier New"/>
          <w:sz w:val="28"/>
          <w:szCs w:val="28"/>
          <w:lang w:val="en-US"/>
        </w:rPr>
        <w:t>MF</w:t>
      </w:r>
      <w:r w:rsidR="002E34F2">
        <w:rPr>
          <w:rFonts w:ascii="Courier New" w:hAnsi="Courier New" w:cs="Courier New"/>
          <w:sz w:val="28"/>
          <w:szCs w:val="28"/>
        </w:rPr>
        <w:t>)</w:t>
      </w:r>
    </w:p>
    <w:p w14:paraId="0BBC4342" w14:textId="77777777" w:rsidR="00C1442A" w:rsidRPr="00C1442A" w:rsidRDefault="00C1442A" w:rsidP="00C1442A">
      <w:pPr>
        <w:contextualSpacing/>
        <w:jc w:val="both"/>
        <w:rPr>
          <w:rFonts w:ascii="Courier New" w:hAnsi="Courier New" w:cs="Courier New"/>
          <w:sz w:val="28"/>
          <w:szCs w:val="28"/>
        </w:rPr>
      </w:pPr>
      <w:r w:rsidRPr="00C1442A">
        <w:rPr>
          <w:rFonts w:ascii="Courier New" w:hAnsi="Courier New" w:cs="Courier New"/>
          <w:b/>
          <w:sz w:val="28"/>
          <w:szCs w:val="28"/>
          <w:highlight w:val="green"/>
        </w:rPr>
        <w:t xml:space="preserve">взаимодействие </w:t>
      </w:r>
      <w:r w:rsidRPr="00C1442A">
        <w:rPr>
          <w:rFonts w:ascii="Courier New" w:hAnsi="Courier New" w:cs="Courier New"/>
          <w:b/>
          <w:sz w:val="28"/>
          <w:szCs w:val="28"/>
          <w:highlight w:val="green"/>
          <w:lang w:val="en-US"/>
        </w:rPr>
        <w:t>OSGi</w:t>
      </w:r>
      <w:r w:rsidRPr="002E34F2">
        <w:rPr>
          <w:rFonts w:ascii="Courier New" w:hAnsi="Courier New" w:cs="Courier New"/>
          <w:b/>
          <w:sz w:val="28"/>
          <w:szCs w:val="28"/>
          <w:highlight w:val="green"/>
        </w:rPr>
        <w:t>-</w:t>
      </w:r>
      <w:r w:rsidRPr="00C1442A">
        <w:rPr>
          <w:rFonts w:ascii="Courier New" w:hAnsi="Courier New" w:cs="Courier New"/>
          <w:b/>
          <w:sz w:val="28"/>
          <w:szCs w:val="28"/>
          <w:highlight w:val="green"/>
        </w:rPr>
        <w:t>модулей</w:t>
      </w:r>
      <w:r w:rsidRPr="00C1442A">
        <w:rPr>
          <w:rFonts w:ascii="Courier New" w:hAnsi="Courier New" w:cs="Courier New"/>
          <w:sz w:val="28"/>
          <w:szCs w:val="28"/>
        </w:rPr>
        <w:t>:</w:t>
      </w:r>
    </w:p>
    <w:p w14:paraId="506D036E" w14:textId="5ED42ACE" w:rsidR="00C1442A" w:rsidRPr="00ED3171" w:rsidRDefault="00C1442A" w:rsidP="00C1442A">
      <w:pPr>
        <w:numPr>
          <w:ilvl w:val="0"/>
          <w:numId w:val="20"/>
        </w:numPr>
        <w:contextualSpacing/>
        <w:jc w:val="both"/>
        <w:rPr>
          <w:rFonts w:ascii="Courier New" w:hAnsi="Courier New" w:cs="Courier New"/>
          <w:i/>
          <w:iCs/>
          <w:sz w:val="28"/>
          <w:szCs w:val="28"/>
        </w:rPr>
      </w:pPr>
      <w:r w:rsidRPr="00C1442A">
        <w:rPr>
          <w:rFonts w:ascii="Courier New" w:hAnsi="Courier New" w:cs="Courier New"/>
          <w:b/>
          <w:i/>
          <w:sz w:val="28"/>
          <w:szCs w:val="28"/>
        </w:rPr>
        <w:t xml:space="preserve">ресурсные </w:t>
      </w:r>
      <w:r w:rsidRPr="00C1442A">
        <w:rPr>
          <w:rFonts w:ascii="Courier New" w:hAnsi="Courier New" w:cs="Courier New"/>
          <w:b/>
          <w:i/>
          <w:sz w:val="28"/>
          <w:szCs w:val="28"/>
          <w:lang w:val="en-US"/>
        </w:rPr>
        <w:t>bundle</w:t>
      </w:r>
      <w:r w:rsidRPr="00C1442A">
        <w:rPr>
          <w:rFonts w:ascii="Courier New" w:hAnsi="Courier New" w:cs="Courier New"/>
          <w:sz w:val="28"/>
          <w:szCs w:val="28"/>
        </w:rPr>
        <w:t xml:space="preserve"> – централизованное хранилище, предназначенное для хранения данных;</w:t>
      </w:r>
      <w:r w:rsidR="00ED3171">
        <w:rPr>
          <w:rFonts w:ascii="Courier New" w:hAnsi="Courier New" w:cs="Courier New"/>
          <w:sz w:val="28"/>
          <w:szCs w:val="28"/>
        </w:rPr>
        <w:t xml:space="preserve"> </w:t>
      </w:r>
      <w:r w:rsidR="00ED3171" w:rsidRPr="00ED3171">
        <w:rPr>
          <w:rFonts w:ascii="Courier New" w:hAnsi="Courier New" w:cs="Courier New"/>
          <w:i/>
          <w:iCs/>
          <w:sz w:val="28"/>
          <w:szCs w:val="28"/>
        </w:rPr>
        <w:t>которые могут использовать другие бандлы в системе. не содержат логики</w:t>
      </w:r>
    </w:p>
    <w:p w14:paraId="0129859B" w14:textId="4EDD1FBD" w:rsidR="00C1442A" w:rsidRPr="00C1442A" w:rsidRDefault="00C1442A" w:rsidP="00C1442A">
      <w:pPr>
        <w:numPr>
          <w:ilvl w:val="0"/>
          <w:numId w:val="20"/>
        </w:numPr>
        <w:contextualSpacing/>
        <w:jc w:val="both"/>
        <w:rPr>
          <w:rFonts w:ascii="Courier New" w:hAnsi="Courier New" w:cs="Courier New"/>
          <w:sz w:val="28"/>
          <w:szCs w:val="28"/>
        </w:rPr>
      </w:pPr>
      <w:proofErr w:type="gramStart"/>
      <w:r w:rsidRPr="00C1442A">
        <w:rPr>
          <w:rFonts w:ascii="Courier New" w:hAnsi="Courier New" w:cs="Courier New"/>
          <w:b/>
          <w:i/>
          <w:sz w:val="28"/>
          <w:szCs w:val="28"/>
        </w:rPr>
        <w:t xml:space="preserve">сервисные  </w:t>
      </w:r>
      <w:r w:rsidRPr="00C1442A">
        <w:rPr>
          <w:rFonts w:ascii="Courier New" w:hAnsi="Courier New" w:cs="Courier New"/>
          <w:b/>
          <w:i/>
          <w:sz w:val="28"/>
          <w:szCs w:val="28"/>
          <w:lang w:val="en-US"/>
        </w:rPr>
        <w:t>bundle</w:t>
      </w:r>
      <w:proofErr w:type="gramEnd"/>
      <w:r w:rsidRPr="00C1442A">
        <w:rPr>
          <w:rFonts w:ascii="Courier New" w:hAnsi="Courier New" w:cs="Courier New"/>
          <w:sz w:val="28"/>
          <w:szCs w:val="28"/>
        </w:rPr>
        <w:t xml:space="preserve"> – классы, с методами, которые можно вызывать (должен быть зарегистрирован в реестре сервисов, позднее связывание);</w:t>
      </w:r>
      <w:r w:rsidR="00ED3171">
        <w:rPr>
          <w:rFonts w:ascii="Courier New" w:hAnsi="Courier New" w:cs="Courier New"/>
          <w:sz w:val="28"/>
          <w:szCs w:val="28"/>
        </w:rPr>
        <w:t xml:space="preserve"> </w:t>
      </w:r>
      <w:r w:rsidR="00ED3171" w:rsidRPr="00ED3171">
        <w:rPr>
          <w:rFonts w:ascii="Courier New" w:hAnsi="Courier New" w:cs="Courier New"/>
          <w:i/>
          <w:iCs/>
          <w:sz w:val="28"/>
          <w:szCs w:val="28"/>
        </w:rPr>
        <w:t>содержат бизнес-логику</w:t>
      </w:r>
    </w:p>
    <w:p w14:paraId="30F73B57" w14:textId="40EF1392" w:rsidR="00C1442A" w:rsidRPr="00C1442A" w:rsidRDefault="00C1442A" w:rsidP="00C1442A">
      <w:pPr>
        <w:numPr>
          <w:ilvl w:val="0"/>
          <w:numId w:val="20"/>
        </w:numPr>
        <w:contextualSpacing/>
        <w:jc w:val="both"/>
        <w:rPr>
          <w:rFonts w:ascii="Courier New" w:hAnsi="Courier New" w:cs="Courier New"/>
          <w:b/>
          <w:sz w:val="28"/>
          <w:szCs w:val="28"/>
        </w:rPr>
      </w:pPr>
      <w:r w:rsidRPr="00C1442A">
        <w:rPr>
          <w:rFonts w:ascii="Courier New" w:hAnsi="Courier New" w:cs="Courier New"/>
          <w:b/>
          <w:i/>
          <w:sz w:val="28"/>
          <w:szCs w:val="28"/>
        </w:rPr>
        <w:t>издатель</w:t>
      </w:r>
      <w:r w:rsidRPr="00ED3171">
        <w:rPr>
          <w:rFonts w:ascii="Courier New" w:hAnsi="Courier New" w:cs="Courier New"/>
          <w:b/>
          <w:i/>
          <w:sz w:val="28"/>
          <w:szCs w:val="28"/>
        </w:rPr>
        <w:t>/</w:t>
      </w:r>
      <w:r w:rsidRPr="00C1442A">
        <w:rPr>
          <w:rFonts w:ascii="Courier New" w:hAnsi="Courier New" w:cs="Courier New"/>
          <w:b/>
          <w:i/>
          <w:sz w:val="28"/>
          <w:szCs w:val="28"/>
        </w:rPr>
        <w:t>подписчик</w:t>
      </w:r>
      <w:r w:rsidRPr="00C1442A">
        <w:rPr>
          <w:rFonts w:ascii="Courier New" w:hAnsi="Courier New" w:cs="Courier New"/>
          <w:sz w:val="28"/>
          <w:szCs w:val="28"/>
        </w:rPr>
        <w:t xml:space="preserve">. </w:t>
      </w:r>
      <w:r w:rsidR="00ED3171" w:rsidRPr="00ED3171">
        <w:rPr>
          <w:rFonts w:ascii="Courier New" w:hAnsi="Courier New" w:cs="Courier New"/>
          <w:sz w:val="28"/>
          <w:szCs w:val="28"/>
        </w:rPr>
        <w:t xml:space="preserve">для организации взаимодействия между бандлами в </w:t>
      </w:r>
      <w:proofErr w:type="spellStart"/>
      <w:r w:rsidR="00ED3171" w:rsidRPr="00ED3171">
        <w:rPr>
          <w:rFonts w:ascii="Courier New" w:hAnsi="Courier New" w:cs="Courier New"/>
          <w:sz w:val="28"/>
          <w:szCs w:val="28"/>
        </w:rPr>
        <w:t>OSGi</w:t>
      </w:r>
      <w:proofErr w:type="spellEnd"/>
      <w:r w:rsidR="00ED3171" w:rsidRPr="00ED3171">
        <w:rPr>
          <w:rFonts w:ascii="Courier New" w:hAnsi="Courier New" w:cs="Courier New"/>
          <w:sz w:val="28"/>
          <w:szCs w:val="28"/>
        </w:rPr>
        <w:t>.</w:t>
      </w:r>
      <w:r w:rsidR="00ED3171">
        <w:rPr>
          <w:rFonts w:ascii="Courier New" w:hAnsi="Courier New" w:cs="Courier New"/>
          <w:sz w:val="28"/>
          <w:szCs w:val="28"/>
        </w:rPr>
        <w:t xml:space="preserve"> </w:t>
      </w:r>
      <w:r w:rsidR="00ED3171" w:rsidRPr="00ED3171">
        <w:rPr>
          <w:rFonts w:ascii="Courier New" w:hAnsi="Courier New" w:cs="Courier New"/>
          <w:b/>
          <w:bCs/>
          <w:sz w:val="28"/>
          <w:szCs w:val="28"/>
        </w:rPr>
        <w:t>Издатель (</w:t>
      </w:r>
      <w:proofErr w:type="spellStart"/>
      <w:r w:rsidR="00ED3171" w:rsidRPr="00ED3171">
        <w:rPr>
          <w:rFonts w:ascii="Courier New" w:hAnsi="Courier New" w:cs="Courier New"/>
          <w:b/>
          <w:bCs/>
          <w:sz w:val="28"/>
          <w:szCs w:val="28"/>
        </w:rPr>
        <w:t>Publisher</w:t>
      </w:r>
      <w:proofErr w:type="spellEnd"/>
      <w:r w:rsidR="00ED3171" w:rsidRPr="00ED3171">
        <w:rPr>
          <w:rFonts w:ascii="Courier New" w:hAnsi="Courier New" w:cs="Courier New"/>
          <w:b/>
          <w:bCs/>
          <w:sz w:val="28"/>
          <w:szCs w:val="28"/>
        </w:rPr>
        <w:t>)</w:t>
      </w:r>
      <w:r w:rsidR="00ED3171" w:rsidRPr="00ED3171">
        <w:rPr>
          <w:rFonts w:ascii="Courier New" w:hAnsi="Courier New" w:cs="Courier New"/>
          <w:sz w:val="28"/>
          <w:szCs w:val="28"/>
        </w:rPr>
        <w:t xml:space="preserve"> — это бандл, который публикует сервис или ресурс, делая его доступным для других бандлов</w:t>
      </w:r>
      <w:proofErr w:type="gramStart"/>
      <w:r w:rsidR="00ED3171" w:rsidRPr="00ED3171">
        <w:rPr>
          <w:rFonts w:ascii="Courier New" w:hAnsi="Courier New" w:cs="Courier New"/>
          <w:sz w:val="28"/>
          <w:szCs w:val="28"/>
        </w:rPr>
        <w:t>.</w:t>
      </w:r>
      <w:proofErr w:type="gramEnd"/>
      <w:r w:rsidR="00ED3171">
        <w:rPr>
          <w:rFonts w:ascii="Courier New" w:hAnsi="Courier New" w:cs="Courier New"/>
          <w:sz w:val="28"/>
          <w:szCs w:val="28"/>
        </w:rPr>
        <w:t xml:space="preserve"> </w:t>
      </w:r>
      <w:r w:rsidR="00ED3171" w:rsidRPr="00ED3171">
        <w:rPr>
          <w:rFonts w:ascii="Courier New" w:hAnsi="Courier New" w:cs="Courier New"/>
          <w:sz w:val="28"/>
          <w:szCs w:val="28"/>
        </w:rPr>
        <w:t xml:space="preserve">и </w:t>
      </w:r>
      <w:r w:rsidR="00ED3171" w:rsidRPr="00ED3171">
        <w:rPr>
          <w:rFonts w:ascii="Courier New" w:hAnsi="Courier New" w:cs="Courier New"/>
          <w:b/>
          <w:bCs/>
          <w:sz w:val="28"/>
          <w:szCs w:val="28"/>
        </w:rPr>
        <w:t>подписчик</w:t>
      </w:r>
      <w:r w:rsidR="00ED3171" w:rsidRPr="00ED3171">
        <w:rPr>
          <w:rFonts w:ascii="Courier New" w:hAnsi="Courier New" w:cs="Courier New"/>
          <w:sz w:val="28"/>
          <w:szCs w:val="28"/>
        </w:rPr>
        <w:t xml:space="preserve"> может динамически подключиться к этому сервису</w:t>
      </w:r>
    </w:p>
    <w:p w14:paraId="17AC3CA5" w14:textId="77777777" w:rsidR="00C1442A" w:rsidRDefault="00C1442A" w:rsidP="00C1442A">
      <w:pPr>
        <w:jc w:val="both"/>
        <w:rPr>
          <w:rFonts w:ascii="Courier New" w:hAnsi="Courier New" w:cs="Courier New"/>
          <w:sz w:val="28"/>
          <w:szCs w:val="28"/>
        </w:rPr>
      </w:pPr>
      <w:r w:rsidRPr="00C1442A">
        <w:rPr>
          <w:rFonts w:ascii="Courier New" w:hAnsi="Courier New" w:cs="Courier New"/>
          <w:b/>
          <w:sz w:val="28"/>
          <w:szCs w:val="28"/>
          <w:lang w:val="en-US"/>
        </w:rPr>
        <w:t>Felix</w:t>
      </w:r>
      <w:r w:rsidRPr="00C1442A">
        <w:rPr>
          <w:rFonts w:ascii="Courier New" w:hAnsi="Courier New" w:cs="Courier New"/>
          <w:b/>
          <w:sz w:val="28"/>
          <w:szCs w:val="28"/>
        </w:rPr>
        <w:t xml:space="preserve">: </w:t>
      </w:r>
      <w:r w:rsidRPr="00C1442A">
        <w:rPr>
          <w:rFonts w:ascii="Courier New" w:hAnsi="Courier New" w:cs="Courier New"/>
          <w:sz w:val="28"/>
          <w:szCs w:val="28"/>
        </w:rPr>
        <w:t xml:space="preserve">фреймворк, реализующий стандарт </w:t>
      </w:r>
      <w:r w:rsidRPr="00C1442A">
        <w:rPr>
          <w:rFonts w:ascii="Courier New" w:hAnsi="Courier New" w:cs="Courier New"/>
          <w:sz w:val="28"/>
          <w:szCs w:val="28"/>
          <w:lang w:val="en-US"/>
        </w:rPr>
        <w:t>OSGi</w:t>
      </w:r>
      <w:r w:rsidRPr="00C1442A">
        <w:rPr>
          <w:rFonts w:ascii="Courier New" w:hAnsi="Courier New" w:cs="Courier New"/>
          <w:sz w:val="28"/>
          <w:szCs w:val="28"/>
        </w:rPr>
        <w:t>.</w:t>
      </w:r>
    </w:p>
    <w:p w14:paraId="459F4239" w14:textId="77777777" w:rsidR="00B90DD6" w:rsidRPr="00C1442A" w:rsidRDefault="00B90DD6" w:rsidP="00C1442A">
      <w:pPr>
        <w:jc w:val="both"/>
        <w:rPr>
          <w:rFonts w:ascii="Courier New" w:hAnsi="Courier New" w:cs="Courier New"/>
          <w:b/>
          <w:sz w:val="28"/>
          <w:szCs w:val="28"/>
        </w:rPr>
      </w:pPr>
    </w:p>
    <w:p w14:paraId="6BF201A0" w14:textId="77777777" w:rsidR="00C1442A" w:rsidRPr="00C1442A" w:rsidRDefault="00C1442A" w:rsidP="00C1442A">
      <w:pPr>
        <w:jc w:val="both"/>
        <w:rPr>
          <w:sz w:val="28"/>
          <w:highlight w:val="yellow"/>
        </w:rPr>
      </w:pPr>
    </w:p>
    <w:p w14:paraId="3E353D1A" w14:textId="77777777" w:rsidR="00240500" w:rsidRDefault="009139DB" w:rsidP="00240500">
      <w:pPr>
        <w:pStyle w:val="a3"/>
        <w:numPr>
          <w:ilvl w:val="0"/>
          <w:numId w:val="1"/>
        </w:numPr>
        <w:jc w:val="both"/>
        <w:rPr>
          <w:sz w:val="28"/>
          <w:highlight w:val="yellow"/>
        </w:rPr>
      </w:pPr>
      <w:r w:rsidRPr="000C5169">
        <w:rPr>
          <w:sz w:val="28"/>
          <w:highlight w:val="yellow"/>
        </w:rPr>
        <w:t xml:space="preserve">  Паттерн </w:t>
      </w:r>
      <w:proofErr w:type="gramStart"/>
      <w:r w:rsidRPr="000C5169">
        <w:rPr>
          <w:sz w:val="28"/>
          <w:highlight w:val="yellow"/>
          <w:lang w:val="en-US"/>
        </w:rPr>
        <w:t>Saga</w:t>
      </w:r>
      <w:r w:rsidRPr="000C5169">
        <w:rPr>
          <w:sz w:val="28"/>
          <w:highlight w:val="yellow"/>
        </w:rPr>
        <w:t>:  определение</w:t>
      </w:r>
      <w:proofErr w:type="gramEnd"/>
      <w:r w:rsidRPr="000C5169">
        <w:rPr>
          <w:sz w:val="28"/>
          <w:highlight w:val="yellow"/>
        </w:rPr>
        <w:t>, назначение, применение.</w:t>
      </w:r>
    </w:p>
    <w:p w14:paraId="1B75F087" w14:textId="77777777" w:rsidR="00B90DD6" w:rsidRDefault="00B90DD6" w:rsidP="00B90DD6">
      <w:pPr>
        <w:pStyle w:val="a4"/>
        <w:spacing w:before="240" w:beforeAutospacing="0" w:after="240" w:afterAutospacing="0"/>
        <w:ind w:left="360" w:hanging="360"/>
        <w:jc w:val="both"/>
      </w:pPr>
      <w:proofErr w:type="spellStart"/>
      <w:r>
        <w:rPr>
          <w:rFonts w:ascii="Courier New" w:hAnsi="Courier New" w:cs="Courier New"/>
          <w:b/>
          <w:bCs/>
          <w:color w:val="000000"/>
          <w:sz w:val="28"/>
          <w:szCs w:val="28"/>
        </w:rPr>
        <w:t>Saga</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Сага, для распределенной транзакции, изменение по очереди в локальных базах данных, сообщение в другой сервис, выполнение изменение в другой базе данных, ошибка – компенсирующие операции (откат). </w:t>
      </w:r>
      <w:r>
        <w:rPr>
          <w:rFonts w:ascii="Courier New" w:hAnsi="Courier New" w:cs="Courier New"/>
          <w:b/>
          <w:bCs/>
          <w:color w:val="000000"/>
          <w:sz w:val="28"/>
          <w:szCs w:val="28"/>
        </w:rPr>
        <w:t>Хореография</w:t>
      </w:r>
      <w:r>
        <w:rPr>
          <w:rFonts w:ascii="Courier New" w:hAnsi="Courier New" w:cs="Courier New"/>
          <w:color w:val="000000"/>
          <w:sz w:val="28"/>
          <w:szCs w:val="28"/>
        </w:rPr>
        <w:t xml:space="preserve"> – децентрализованная координация, </w:t>
      </w:r>
      <w:proofErr w:type="spellStart"/>
      <w:r>
        <w:rPr>
          <w:rFonts w:ascii="Courier New" w:hAnsi="Courier New" w:cs="Courier New"/>
          <w:color w:val="000000"/>
          <w:sz w:val="28"/>
          <w:szCs w:val="28"/>
        </w:rPr>
        <w:t>микросервис</w:t>
      </w:r>
      <w:proofErr w:type="spellEnd"/>
      <w:r>
        <w:rPr>
          <w:rFonts w:ascii="Courier New" w:hAnsi="Courier New" w:cs="Courier New"/>
          <w:color w:val="000000"/>
          <w:sz w:val="28"/>
          <w:szCs w:val="28"/>
        </w:rPr>
        <w:t xml:space="preserve"> ждет-принимает сообщение (событие), выполняет (или нет) соответствующее действие. </w:t>
      </w:r>
      <w:r>
        <w:rPr>
          <w:rFonts w:ascii="Courier New" w:hAnsi="Courier New" w:cs="Courier New"/>
          <w:b/>
          <w:bCs/>
          <w:color w:val="000000"/>
          <w:sz w:val="28"/>
          <w:szCs w:val="28"/>
        </w:rPr>
        <w:t>Оркестровка</w:t>
      </w:r>
      <w:r>
        <w:rPr>
          <w:rFonts w:ascii="Courier New" w:hAnsi="Courier New" w:cs="Courier New"/>
          <w:color w:val="000000"/>
          <w:sz w:val="28"/>
          <w:szCs w:val="28"/>
        </w:rPr>
        <w:t xml:space="preserve"> – централизованная координация, центральный компонент (сервис) отсылает сообщение другим сервисам команды-</w:t>
      </w:r>
      <w:r>
        <w:rPr>
          <w:rFonts w:ascii="Courier New" w:hAnsi="Courier New" w:cs="Courier New"/>
          <w:color w:val="000000"/>
          <w:sz w:val="28"/>
          <w:szCs w:val="28"/>
        </w:rPr>
        <w:lastRenderedPageBreak/>
        <w:t>сообщения, сервисы выполняет соответствующее действие.               </w:t>
      </w:r>
    </w:p>
    <w:p w14:paraId="16993BF8" w14:textId="77777777" w:rsidR="00B90DD6" w:rsidRDefault="00B90DD6" w:rsidP="00B90DD6">
      <w:pPr>
        <w:pStyle w:val="a4"/>
        <w:spacing w:before="240" w:beforeAutospacing="0" w:after="240" w:afterAutospacing="0"/>
        <w:rPr>
          <w:rFonts w:ascii="Courier New" w:hAnsi="Courier New" w:cs="Courier New"/>
          <w:b/>
          <w:bCs/>
          <w:color w:val="000000"/>
          <w:sz w:val="28"/>
          <w:szCs w:val="28"/>
        </w:rPr>
      </w:pPr>
      <w:r>
        <w:rPr>
          <w:rFonts w:ascii="Courier New" w:hAnsi="Courier New" w:cs="Courier New"/>
          <w:b/>
          <w:bCs/>
          <w:color w:val="000000"/>
          <w:sz w:val="28"/>
          <w:szCs w:val="28"/>
        </w:rPr>
        <w:t> </w:t>
      </w:r>
      <w:r>
        <w:rPr>
          <w:rFonts w:ascii="Courier New" w:hAnsi="Courier New" w:cs="Courier New"/>
          <w:b/>
          <w:bCs/>
          <w:noProof/>
          <w:color w:val="000000"/>
          <w:sz w:val="28"/>
          <w:szCs w:val="28"/>
          <w:bdr w:val="none" w:sz="0" w:space="0" w:color="auto" w:frame="1"/>
        </w:rPr>
        <w:drawing>
          <wp:inline distT="0" distB="0" distL="0" distR="0" wp14:anchorId="0207A7AE" wp14:editId="7AB86DCA">
            <wp:extent cx="4937760" cy="1706880"/>
            <wp:effectExtent l="0" t="0" r="0" b="7620"/>
            <wp:docPr id="39" name="Рисунок 39" descr="https://lh7-rt.googleusercontent.com/docsz/AD_4nXct36TG9OTdIwcshBYHNSyfmvji70IY9GRGGOLdr3f6j0mobRkJlh-NxxWG2nvXKpIWD3BbsOMdSUwgo8js8zvJGgucOKTbVMvWrLz-i-KVCHvzNnp2ZHkItnfcXmz1dV4JEkZd?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7-rt.googleusercontent.com/docsz/AD_4nXct36TG9OTdIwcshBYHNSyfmvji70IY9GRGGOLdr3f6j0mobRkJlh-NxxWG2nvXKpIWD3BbsOMdSUwgo8js8zvJGgucOKTbVMvWrLz-i-KVCHvzNnp2ZHkItnfcXmz1dV4JEkZd?key=3ZMcOXNgOONnP4IJ5OasaAq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1706880"/>
                    </a:xfrm>
                    <a:prstGeom prst="rect">
                      <a:avLst/>
                    </a:prstGeom>
                    <a:noFill/>
                    <a:ln>
                      <a:noFill/>
                    </a:ln>
                  </pic:spPr>
                </pic:pic>
              </a:graphicData>
            </a:graphic>
          </wp:inline>
        </w:drawing>
      </w:r>
    </w:p>
    <w:p w14:paraId="725365C9" w14:textId="0D0BD68E" w:rsidR="00735A79" w:rsidRDefault="00735A79" w:rsidP="00B90DD6">
      <w:pPr>
        <w:pStyle w:val="a4"/>
        <w:spacing w:before="240" w:beforeAutospacing="0" w:after="240" w:afterAutospacing="0"/>
        <w:rPr>
          <w:rFonts w:ascii="Courier New" w:hAnsi="Courier New" w:cs="Courier New"/>
          <w:b/>
          <w:bCs/>
          <w:color w:val="000000"/>
          <w:sz w:val="28"/>
          <w:szCs w:val="28"/>
        </w:rPr>
      </w:pPr>
      <w:r>
        <w:rPr>
          <w:rFonts w:ascii="Courier New" w:hAnsi="Courier New" w:cs="Courier New"/>
          <w:b/>
          <w:bCs/>
          <w:color w:val="000000"/>
          <w:sz w:val="28"/>
          <w:szCs w:val="28"/>
        </w:rPr>
        <w:t xml:space="preserve">1. </w:t>
      </w:r>
      <w:r w:rsidRPr="00735A79">
        <w:rPr>
          <w:rFonts w:ascii="Courier New" w:hAnsi="Courier New" w:cs="Courier New"/>
          <w:b/>
          <w:bCs/>
          <w:color w:val="000000"/>
          <w:sz w:val="28"/>
          <w:szCs w:val="28"/>
        </w:rPr>
        <w:t>Разбиваем общую транзакцию на несколько независимых шагов.</w:t>
      </w:r>
      <w:r>
        <w:rPr>
          <w:rFonts w:ascii="Courier New" w:hAnsi="Courier New" w:cs="Courier New"/>
          <w:b/>
          <w:bCs/>
          <w:color w:val="000000"/>
          <w:sz w:val="28"/>
          <w:szCs w:val="28"/>
        </w:rPr>
        <w:t xml:space="preserve"> </w:t>
      </w:r>
      <w:r w:rsidRPr="00735A79">
        <w:rPr>
          <w:rFonts w:ascii="Courier New" w:hAnsi="Courier New" w:cs="Courier New"/>
          <w:b/>
          <w:bCs/>
          <w:color w:val="000000"/>
          <w:sz w:val="28"/>
          <w:szCs w:val="28"/>
        </w:rPr>
        <w:t>Каждый шаг выполняется отдельным сервисом и может быть связан с изменением состояния в базе данных.</w:t>
      </w:r>
    </w:p>
    <w:p w14:paraId="36C6099E" w14:textId="03AB4B31" w:rsidR="00735A79" w:rsidRDefault="00735A79" w:rsidP="00B90DD6">
      <w:pPr>
        <w:pStyle w:val="a4"/>
        <w:spacing w:before="240" w:beforeAutospacing="0" w:after="240" w:afterAutospacing="0"/>
        <w:rPr>
          <w:rFonts w:ascii="Courier New" w:hAnsi="Courier New" w:cs="Courier New"/>
          <w:b/>
          <w:bCs/>
          <w:color w:val="000000"/>
          <w:sz w:val="28"/>
          <w:szCs w:val="28"/>
        </w:rPr>
      </w:pPr>
      <w:r>
        <w:rPr>
          <w:rFonts w:ascii="Courier New" w:hAnsi="Courier New" w:cs="Courier New"/>
          <w:b/>
          <w:bCs/>
          <w:color w:val="000000"/>
          <w:sz w:val="28"/>
          <w:szCs w:val="28"/>
        </w:rPr>
        <w:t xml:space="preserve">2. </w:t>
      </w:r>
      <w:proofErr w:type="spellStart"/>
      <w:r w:rsidRPr="00735A79">
        <w:rPr>
          <w:rFonts w:ascii="Courier New" w:hAnsi="Courier New" w:cs="Courier New"/>
          <w:b/>
          <w:bCs/>
          <w:color w:val="000000"/>
          <w:sz w:val="28"/>
          <w:szCs w:val="28"/>
        </w:rPr>
        <w:t>Оркестрация</w:t>
      </w:r>
      <w:proofErr w:type="spellEnd"/>
      <w:r w:rsidRPr="00735A79">
        <w:rPr>
          <w:rFonts w:ascii="Courier New" w:hAnsi="Courier New" w:cs="Courier New"/>
          <w:b/>
          <w:bCs/>
          <w:color w:val="000000"/>
          <w:sz w:val="28"/>
          <w:szCs w:val="28"/>
        </w:rPr>
        <w:t xml:space="preserve"> или хореография:</w:t>
      </w:r>
    </w:p>
    <w:p w14:paraId="2F656C9E" w14:textId="6A6E92D3" w:rsidR="00735A79" w:rsidRDefault="00735A79" w:rsidP="00B90DD6">
      <w:pPr>
        <w:pStyle w:val="a4"/>
        <w:spacing w:before="240" w:beforeAutospacing="0" w:after="240" w:afterAutospacing="0"/>
        <w:rPr>
          <w:rFonts w:ascii="Courier New" w:hAnsi="Courier New" w:cs="Courier New"/>
          <w:b/>
          <w:bCs/>
          <w:color w:val="000000"/>
          <w:sz w:val="28"/>
          <w:szCs w:val="28"/>
        </w:rPr>
      </w:pPr>
      <w:r>
        <w:rPr>
          <w:rFonts w:ascii="Courier New" w:hAnsi="Courier New" w:cs="Courier New"/>
          <w:b/>
          <w:bCs/>
          <w:color w:val="000000"/>
          <w:sz w:val="28"/>
          <w:szCs w:val="28"/>
        </w:rPr>
        <w:t xml:space="preserve">3. </w:t>
      </w:r>
      <w:r w:rsidRPr="00735A79">
        <w:rPr>
          <w:rFonts w:ascii="Courier New" w:hAnsi="Courier New" w:cs="Courier New"/>
          <w:b/>
          <w:bCs/>
          <w:color w:val="000000"/>
          <w:sz w:val="28"/>
          <w:szCs w:val="28"/>
        </w:rPr>
        <w:t>Обработка ошибок и компенсация:</w:t>
      </w:r>
    </w:p>
    <w:p w14:paraId="37836CFC" w14:textId="222002A5" w:rsidR="00735A79" w:rsidRPr="00735A79" w:rsidRDefault="00735A79" w:rsidP="00B90DD6">
      <w:pPr>
        <w:pStyle w:val="a4"/>
        <w:spacing w:before="240" w:beforeAutospacing="0" w:after="240" w:afterAutospacing="0"/>
        <w:rPr>
          <w:rFonts w:ascii="Courier New" w:hAnsi="Courier New" w:cs="Courier New"/>
          <w:b/>
          <w:bCs/>
          <w:color w:val="000000"/>
          <w:sz w:val="28"/>
          <w:szCs w:val="28"/>
        </w:rPr>
      </w:pPr>
      <w:r>
        <w:rPr>
          <w:rFonts w:ascii="Courier New" w:hAnsi="Courier New" w:cs="Courier New"/>
          <w:b/>
          <w:bCs/>
          <w:color w:val="000000"/>
          <w:sz w:val="28"/>
          <w:szCs w:val="28"/>
        </w:rPr>
        <w:t xml:space="preserve">4. </w:t>
      </w:r>
      <w:r w:rsidRPr="00735A79">
        <w:rPr>
          <w:rFonts w:ascii="Courier New" w:hAnsi="Courier New" w:cs="Courier New"/>
          <w:b/>
          <w:bCs/>
          <w:color w:val="000000"/>
          <w:sz w:val="28"/>
          <w:szCs w:val="28"/>
        </w:rPr>
        <w:t>Отправка сообщений и событий</w:t>
      </w:r>
      <w:r>
        <w:rPr>
          <w:rFonts w:ascii="Courier New" w:hAnsi="Courier New" w:cs="Courier New"/>
          <w:b/>
          <w:bCs/>
          <w:color w:val="000000"/>
          <w:sz w:val="28"/>
          <w:szCs w:val="28"/>
        </w:rPr>
        <w:t xml:space="preserve">. </w:t>
      </w:r>
      <w:r w:rsidRPr="00735A79">
        <w:rPr>
          <w:rFonts w:ascii="Courier New" w:hAnsi="Courier New" w:cs="Courier New"/>
          <w:b/>
          <w:bCs/>
          <w:color w:val="000000"/>
          <w:sz w:val="28"/>
          <w:szCs w:val="28"/>
        </w:rPr>
        <w:t>Эти события информируют о завершении шагов, а также могут использоваться для компенсации и обработки ошибок.</w:t>
      </w:r>
    </w:p>
    <w:p w14:paraId="0F9E532B" w14:textId="77777777" w:rsidR="00B90DD6" w:rsidRPr="000C5169" w:rsidRDefault="00B90DD6" w:rsidP="00B90DD6">
      <w:pPr>
        <w:pStyle w:val="a3"/>
        <w:jc w:val="both"/>
        <w:rPr>
          <w:sz w:val="28"/>
          <w:highlight w:val="yellow"/>
        </w:rPr>
      </w:pPr>
    </w:p>
    <w:p w14:paraId="47E94354" w14:textId="77777777" w:rsidR="009139DB" w:rsidRDefault="009139DB" w:rsidP="00240500">
      <w:pPr>
        <w:pStyle w:val="a3"/>
        <w:numPr>
          <w:ilvl w:val="0"/>
          <w:numId w:val="1"/>
        </w:numPr>
        <w:jc w:val="both"/>
        <w:rPr>
          <w:sz w:val="28"/>
          <w:highlight w:val="yellow"/>
        </w:rPr>
      </w:pPr>
      <w:r w:rsidRPr="000C5169">
        <w:rPr>
          <w:sz w:val="28"/>
          <w:highlight w:val="yellow"/>
        </w:rPr>
        <w:t xml:space="preserve"> Паттерн </w:t>
      </w:r>
      <w:r w:rsidRPr="000C5169">
        <w:rPr>
          <w:sz w:val="28"/>
          <w:highlight w:val="yellow"/>
          <w:lang w:val="en-US"/>
        </w:rPr>
        <w:t>Circuit</w:t>
      </w:r>
      <w:r w:rsidRPr="000C5169">
        <w:rPr>
          <w:sz w:val="28"/>
          <w:highlight w:val="yellow"/>
        </w:rPr>
        <w:t xml:space="preserve"> </w:t>
      </w:r>
      <w:proofErr w:type="gramStart"/>
      <w:r w:rsidRPr="000C5169">
        <w:rPr>
          <w:sz w:val="28"/>
          <w:highlight w:val="yellow"/>
          <w:lang w:val="en-US"/>
        </w:rPr>
        <w:t>Breaker</w:t>
      </w:r>
      <w:r w:rsidRPr="000C5169">
        <w:rPr>
          <w:sz w:val="28"/>
          <w:highlight w:val="yellow"/>
        </w:rPr>
        <w:t>:  определение</w:t>
      </w:r>
      <w:proofErr w:type="gramEnd"/>
      <w:r w:rsidRPr="000C5169">
        <w:rPr>
          <w:sz w:val="28"/>
          <w:highlight w:val="yellow"/>
        </w:rPr>
        <w:t>, назначение, применение.</w:t>
      </w:r>
    </w:p>
    <w:p w14:paraId="5AC8DBE2" w14:textId="77777777" w:rsidR="006D65FA" w:rsidRDefault="006D65FA" w:rsidP="006D65FA">
      <w:pPr>
        <w:pStyle w:val="a3"/>
        <w:jc w:val="both"/>
        <w:rPr>
          <w:sz w:val="28"/>
          <w:highlight w:val="yellow"/>
        </w:rPr>
      </w:pPr>
    </w:p>
    <w:p w14:paraId="66A85C4B" w14:textId="77777777" w:rsidR="006D65FA" w:rsidRDefault="006D65FA" w:rsidP="006D65FA">
      <w:pPr>
        <w:pStyle w:val="a4"/>
        <w:spacing w:before="240" w:beforeAutospacing="0" w:after="240" w:afterAutospacing="0"/>
        <w:ind w:left="360" w:hanging="360"/>
        <w:jc w:val="both"/>
      </w:pPr>
      <w:proofErr w:type="spellStart"/>
      <w:r>
        <w:rPr>
          <w:rFonts w:ascii="Courier New" w:hAnsi="Courier New" w:cs="Courier New"/>
          <w:b/>
          <w:bCs/>
          <w:color w:val="000000"/>
          <w:sz w:val="28"/>
          <w:szCs w:val="28"/>
        </w:rPr>
        <w:t>Circuit</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Beaker</w:t>
      </w:r>
      <w:proofErr w:type="spellEnd"/>
      <w:r>
        <w:rPr>
          <w:rFonts w:ascii="Courier New" w:hAnsi="Courier New" w:cs="Courier New"/>
          <w:color w:val="000000"/>
          <w:sz w:val="28"/>
          <w:szCs w:val="28"/>
        </w:rPr>
        <w:t>: автоматический выключатель- промежуточный сервис, для снижения непроизводительной нагрузки, три режима:</w:t>
      </w:r>
    </w:p>
    <w:p w14:paraId="63E9985D" w14:textId="77777777" w:rsidR="006D65FA" w:rsidRDefault="006D65FA" w:rsidP="006D65FA">
      <w:pPr>
        <w:pStyle w:val="a4"/>
        <w:spacing w:before="240" w:beforeAutospacing="0" w:after="0" w:afterAutospacing="0"/>
        <w:ind w:left="360"/>
        <w:jc w:val="both"/>
      </w:pPr>
      <w:proofErr w:type="spellStart"/>
      <w:r>
        <w:rPr>
          <w:rFonts w:ascii="Courier New" w:hAnsi="Courier New" w:cs="Courier New"/>
          <w:b/>
          <w:bCs/>
          <w:color w:val="484848"/>
          <w:sz w:val="28"/>
          <w:szCs w:val="28"/>
        </w:rPr>
        <w:t>Closed</w:t>
      </w:r>
      <w:proofErr w:type="spellEnd"/>
      <w:r>
        <w:rPr>
          <w:rFonts w:ascii="Courier New" w:hAnsi="Courier New" w:cs="Courier New"/>
          <w:b/>
          <w:bCs/>
          <w:color w:val="484848"/>
          <w:sz w:val="28"/>
          <w:szCs w:val="28"/>
        </w:rPr>
        <w:t xml:space="preserve">: </w:t>
      </w:r>
      <w:r>
        <w:rPr>
          <w:rFonts w:ascii="Courier New" w:hAnsi="Courier New" w:cs="Courier New"/>
          <w:color w:val="484848"/>
          <w:sz w:val="28"/>
          <w:szCs w:val="28"/>
        </w:rPr>
        <w:t xml:space="preserve">передача запросов между сервисами, </w:t>
      </w:r>
      <w:proofErr w:type="gramStart"/>
      <w:r>
        <w:rPr>
          <w:rFonts w:ascii="Courier New" w:hAnsi="Courier New" w:cs="Courier New"/>
          <w:color w:val="484848"/>
          <w:sz w:val="28"/>
          <w:szCs w:val="28"/>
        </w:rPr>
        <w:t>подсчет  сбоев</w:t>
      </w:r>
      <w:proofErr w:type="gramEnd"/>
      <w:r>
        <w:rPr>
          <w:rFonts w:ascii="Courier New" w:hAnsi="Courier New" w:cs="Courier New"/>
          <w:color w:val="484848"/>
          <w:sz w:val="28"/>
          <w:szCs w:val="28"/>
        </w:rPr>
        <w:t>; если число сбоев  превышает порог, выключатель  переводится в состояние Open;</w:t>
      </w:r>
    </w:p>
    <w:p w14:paraId="13870FF0" w14:textId="77777777" w:rsidR="006D65FA" w:rsidRDefault="006D65FA" w:rsidP="006D65FA">
      <w:pPr>
        <w:pStyle w:val="a4"/>
        <w:spacing w:before="240" w:beforeAutospacing="0" w:after="0" w:afterAutospacing="0"/>
        <w:ind w:left="360"/>
        <w:jc w:val="both"/>
      </w:pPr>
      <w:r>
        <w:rPr>
          <w:rFonts w:ascii="Courier New" w:hAnsi="Courier New" w:cs="Courier New"/>
          <w:b/>
          <w:bCs/>
          <w:color w:val="484848"/>
          <w:sz w:val="28"/>
          <w:szCs w:val="28"/>
        </w:rPr>
        <w:t xml:space="preserve">Open: </w:t>
      </w:r>
      <w:r>
        <w:rPr>
          <w:rFonts w:ascii="Courier New" w:hAnsi="Courier New" w:cs="Courier New"/>
          <w:color w:val="484848"/>
          <w:sz w:val="28"/>
          <w:szCs w:val="28"/>
        </w:rPr>
        <w:t>запросы немедленно возвращаются с ошибкой; через тайм-аут выключатель переводится в состояние Half-Open.</w:t>
      </w:r>
    </w:p>
    <w:p w14:paraId="3F7B3019" w14:textId="77777777" w:rsidR="006D65FA" w:rsidRDefault="006D65FA" w:rsidP="006D65FA">
      <w:pPr>
        <w:pStyle w:val="a4"/>
        <w:spacing w:before="240" w:beforeAutospacing="0" w:after="0" w:afterAutospacing="0"/>
        <w:ind w:left="360"/>
        <w:rPr>
          <w:rFonts w:ascii="Courier New" w:hAnsi="Courier New" w:cs="Courier New"/>
          <w:color w:val="484848"/>
          <w:sz w:val="28"/>
          <w:szCs w:val="28"/>
        </w:rPr>
      </w:pPr>
      <w:r>
        <w:rPr>
          <w:rFonts w:ascii="Courier New" w:hAnsi="Courier New" w:cs="Courier New"/>
          <w:b/>
          <w:bCs/>
          <w:color w:val="484848"/>
          <w:sz w:val="28"/>
          <w:szCs w:val="28"/>
        </w:rPr>
        <w:t xml:space="preserve">Half-Open: </w:t>
      </w:r>
      <w:r>
        <w:rPr>
          <w:rFonts w:ascii="Courier New" w:hAnsi="Courier New" w:cs="Courier New"/>
          <w:color w:val="484848"/>
          <w:sz w:val="28"/>
          <w:szCs w:val="28"/>
        </w:rPr>
        <w:t xml:space="preserve">выключатель пропускает ограниченное количество запросов подсчитывает число успешных запросов; если необходимое количество достигнуто, выключатель переходит в состояние </w:t>
      </w:r>
      <w:proofErr w:type="spellStart"/>
      <w:r>
        <w:rPr>
          <w:rFonts w:ascii="Courier New" w:hAnsi="Courier New" w:cs="Courier New"/>
          <w:color w:val="484848"/>
          <w:sz w:val="28"/>
          <w:szCs w:val="28"/>
        </w:rPr>
        <w:t>Closed</w:t>
      </w:r>
      <w:proofErr w:type="spellEnd"/>
      <w:r>
        <w:rPr>
          <w:rFonts w:ascii="Courier New" w:hAnsi="Courier New" w:cs="Courier New"/>
          <w:color w:val="484848"/>
          <w:sz w:val="28"/>
          <w:szCs w:val="28"/>
        </w:rPr>
        <w:t>, если нет — возвращается в Open.</w:t>
      </w:r>
    </w:p>
    <w:p w14:paraId="167F55C4" w14:textId="4404711E" w:rsidR="003630CF" w:rsidRDefault="003630CF" w:rsidP="006D65FA">
      <w:pPr>
        <w:pStyle w:val="a4"/>
        <w:spacing w:before="240" w:beforeAutospacing="0" w:after="0" w:afterAutospacing="0"/>
        <w:ind w:left="360"/>
      </w:pPr>
      <w:r w:rsidRPr="003630CF">
        <w:t>Применение</w:t>
      </w:r>
    </w:p>
    <w:p w14:paraId="555A6CEC" w14:textId="43F7647D" w:rsidR="003630CF" w:rsidRDefault="003630CF" w:rsidP="006D65FA">
      <w:pPr>
        <w:pStyle w:val="a4"/>
        <w:spacing w:before="240" w:beforeAutospacing="0" w:after="0" w:afterAutospacing="0"/>
        <w:ind w:left="360"/>
      </w:pPr>
      <w:r w:rsidRPr="003630CF">
        <w:lastRenderedPageBreak/>
        <w:t>когда несколько сервисов взаимодействуют друг с другом, и один из них может не работать.</w:t>
      </w:r>
    </w:p>
    <w:p w14:paraId="45AF3248" w14:textId="7D25CA3F" w:rsidR="003630CF" w:rsidRDefault="003630CF" w:rsidP="006D65FA">
      <w:pPr>
        <w:pStyle w:val="a4"/>
        <w:spacing w:before="240" w:beforeAutospacing="0" w:after="0" w:afterAutospacing="0"/>
        <w:ind w:left="360"/>
      </w:pPr>
      <w:r w:rsidRPr="003630CF">
        <w:t>когда сервисы зависят от внешних сервисов или баз данных, которые могут быть ненадежными или временно недоступными</w:t>
      </w:r>
    </w:p>
    <w:p w14:paraId="546F21CF" w14:textId="12E9741B" w:rsidR="007E4354" w:rsidRDefault="007E4354" w:rsidP="006D65FA">
      <w:pPr>
        <w:pStyle w:val="a4"/>
        <w:spacing w:before="240" w:beforeAutospacing="0" w:after="0" w:afterAutospacing="0"/>
        <w:ind w:left="360"/>
      </w:pPr>
      <w:r>
        <w:t xml:space="preserve">1. </w:t>
      </w:r>
      <w:r w:rsidRPr="007E4354">
        <w:t>понять, какие сервисы в вашей системе могут быть ненадежными или могут временно выйти из строя.</w:t>
      </w:r>
    </w:p>
    <w:p w14:paraId="62BB0BE7" w14:textId="48C3005A" w:rsidR="007E4354" w:rsidRDefault="007E4354" w:rsidP="006D65FA">
      <w:pPr>
        <w:pStyle w:val="a4"/>
        <w:spacing w:before="240" w:beforeAutospacing="0" w:after="0" w:afterAutospacing="0"/>
        <w:ind w:left="360"/>
      </w:pPr>
      <w:r>
        <w:t xml:space="preserve">2. </w:t>
      </w:r>
      <w:r w:rsidRPr="007E4354">
        <w:t>Определить порог сбоев</w:t>
      </w:r>
    </w:p>
    <w:p w14:paraId="69D2B3BF" w14:textId="357353B4" w:rsidR="007E4354" w:rsidRDefault="007E4354" w:rsidP="006D65FA">
      <w:pPr>
        <w:pStyle w:val="a4"/>
        <w:spacing w:before="240" w:beforeAutospacing="0" w:after="0" w:afterAutospacing="0"/>
        <w:ind w:left="360"/>
      </w:pPr>
      <w:r>
        <w:t xml:space="preserve">1. </w:t>
      </w:r>
      <w:r w:rsidRPr="007E4354">
        <w:t xml:space="preserve">Создайте компонент </w:t>
      </w:r>
      <w:proofErr w:type="spellStart"/>
      <w:r w:rsidRPr="007E4354">
        <w:rPr>
          <w:b/>
          <w:bCs/>
        </w:rPr>
        <w:t>Circuit</w:t>
      </w:r>
      <w:proofErr w:type="spellEnd"/>
      <w:r w:rsidRPr="007E4354">
        <w:rPr>
          <w:b/>
          <w:bCs/>
        </w:rPr>
        <w:t xml:space="preserve"> </w:t>
      </w:r>
      <w:proofErr w:type="spellStart"/>
      <w:r w:rsidRPr="007E4354">
        <w:rPr>
          <w:b/>
          <w:bCs/>
        </w:rPr>
        <w:t>Breaker</w:t>
      </w:r>
      <w:proofErr w:type="spellEnd"/>
      <w:r w:rsidRPr="007E4354">
        <w:t>, который будет отслеживать состояние и контролировать, когда и как отправлять запросы. Он будет иметь три состояния</w:t>
      </w:r>
    </w:p>
    <w:p w14:paraId="6963FF44" w14:textId="601B6204" w:rsidR="007E4354" w:rsidRDefault="007E4354" w:rsidP="006D65FA">
      <w:pPr>
        <w:pStyle w:val="a4"/>
        <w:spacing w:before="240" w:beforeAutospacing="0" w:after="0" w:afterAutospacing="0"/>
        <w:ind w:left="360"/>
      </w:pPr>
      <w:r>
        <w:t xml:space="preserve">2. Реализовать все состояния и переходы </w:t>
      </w:r>
    </w:p>
    <w:p w14:paraId="0D355F37" w14:textId="77777777" w:rsidR="007E4354" w:rsidRDefault="007E4354" w:rsidP="006D65FA">
      <w:pPr>
        <w:pStyle w:val="a4"/>
        <w:spacing w:before="240" w:beforeAutospacing="0" w:after="0" w:afterAutospacing="0"/>
        <w:ind w:left="360"/>
      </w:pPr>
    </w:p>
    <w:p w14:paraId="73F0F49D" w14:textId="77777777" w:rsidR="006D65FA" w:rsidRDefault="006D65FA" w:rsidP="006D65FA">
      <w:pPr>
        <w:pStyle w:val="a4"/>
        <w:spacing w:before="240" w:beforeAutospacing="0" w:after="240" w:afterAutospacing="0"/>
        <w:ind w:left="360"/>
      </w:pPr>
      <w:r>
        <w:rPr>
          <w:rFonts w:ascii="Courier New" w:hAnsi="Courier New" w:cs="Courier New"/>
          <w:noProof/>
          <w:color w:val="000000"/>
          <w:sz w:val="28"/>
          <w:szCs w:val="28"/>
          <w:bdr w:val="none" w:sz="0" w:space="0" w:color="auto" w:frame="1"/>
        </w:rPr>
        <w:drawing>
          <wp:inline distT="0" distB="0" distL="0" distR="0" wp14:anchorId="1058C557" wp14:editId="389754D3">
            <wp:extent cx="5219700" cy="3550920"/>
            <wp:effectExtent l="0" t="0" r="0" b="0"/>
            <wp:docPr id="40" name="Рисунок 40" descr="https://lh7-rt.googleusercontent.com/docsz/AD_4nXdl0xUt1F0-V8hdF4YLLSCXHX7G4AeuH3btni56ndzN9fAmjRBNBsZzKgXmZ7sfmNdub06VwMfaHl8OI7JmZ8fxGflqQZps8D6pR6ASjl7X4rO8X-WY8lzWsyXOtwKrB0idETm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7-rt.googleusercontent.com/docsz/AD_4nXdl0xUt1F0-V8hdF4YLLSCXHX7G4AeuH3btni56ndzN9fAmjRBNBsZzKgXmZ7sfmNdub06VwMfaHl8OI7JmZ8fxGflqQZps8D6pR6ASjl7X4rO8X-WY8lzWsyXOtwKrB0idETmA?key=3ZMcOXNgOONnP4IJ5OasaAq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550920"/>
                    </a:xfrm>
                    <a:prstGeom prst="rect">
                      <a:avLst/>
                    </a:prstGeom>
                    <a:noFill/>
                    <a:ln>
                      <a:noFill/>
                    </a:ln>
                  </pic:spPr>
                </pic:pic>
              </a:graphicData>
            </a:graphic>
          </wp:inline>
        </w:drawing>
      </w:r>
    </w:p>
    <w:p w14:paraId="7DE51A73" w14:textId="77777777" w:rsidR="006D65FA" w:rsidRPr="000C5169" w:rsidRDefault="006D65FA" w:rsidP="006D65FA">
      <w:pPr>
        <w:pStyle w:val="a3"/>
        <w:jc w:val="both"/>
        <w:rPr>
          <w:sz w:val="28"/>
          <w:highlight w:val="yellow"/>
        </w:rPr>
      </w:pPr>
    </w:p>
    <w:p w14:paraId="5934B1E0" w14:textId="77777777" w:rsidR="00CA1F22" w:rsidRDefault="00CA1F22" w:rsidP="00CA1F22">
      <w:pPr>
        <w:pStyle w:val="a3"/>
        <w:numPr>
          <w:ilvl w:val="0"/>
          <w:numId w:val="1"/>
        </w:numPr>
        <w:jc w:val="both"/>
        <w:rPr>
          <w:sz w:val="28"/>
          <w:highlight w:val="yellow"/>
        </w:rPr>
      </w:pPr>
      <w:r w:rsidRPr="000C5169">
        <w:rPr>
          <w:sz w:val="28"/>
          <w:highlight w:val="yellow"/>
        </w:rPr>
        <w:t xml:space="preserve"> Паттерн </w:t>
      </w:r>
      <w:r w:rsidRPr="000C5169">
        <w:rPr>
          <w:sz w:val="28"/>
          <w:highlight w:val="yellow"/>
          <w:lang w:val="en-US"/>
        </w:rPr>
        <w:t>Log</w:t>
      </w:r>
      <w:r w:rsidRPr="000C5169">
        <w:rPr>
          <w:sz w:val="28"/>
          <w:highlight w:val="yellow"/>
        </w:rPr>
        <w:t xml:space="preserve"> </w:t>
      </w:r>
      <w:proofErr w:type="gramStart"/>
      <w:r w:rsidRPr="000C5169">
        <w:rPr>
          <w:sz w:val="28"/>
          <w:highlight w:val="yellow"/>
          <w:lang w:val="en-US"/>
        </w:rPr>
        <w:t>Aggregation</w:t>
      </w:r>
      <w:r w:rsidRPr="000C5169">
        <w:rPr>
          <w:sz w:val="28"/>
          <w:highlight w:val="yellow"/>
        </w:rPr>
        <w:t>:  определение</w:t>
      </w:r>
      <w:proofErr w:type="gramEnd"/>
      <w:r w:rsidRPr="000C5169">
        <w:rPr>
          <w:sz w:val="28"/>
          <w:highlight w:val="yellow"/>
        </w:rPr>
        <w:t>, назначение, применение.</w:t>
      </w:r>
    </w:p>
    <w:p w14:paraId="5598C134" w14:textId="77777777" w:rsidR="006D65FA" w:rsidRPr="006D65FA" w:rsidRDefault="006D65FA" w:rsidP="006D65FA">
      <w:pPr>
        <w:spacing w:before="240" w:after="240"/>
      </w:pP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color w:val="000000"/>
          <w:sz w:val="20"/>
          <w:szCs w:val="20"/>
          <w:shd w:val="clear" w:color="auto" w:fill="FFF2CC"/>
        </w:rPr>
        <w:t xml:space="preserve"> — это паттерн в архитектуре </w:t>
      </w:r>
      <w:proofErr w:type="spellStart"/>
      <w:r w:rsidRPr="006D65FA">
        <w:rPr>
          <w:color w:val="000000"/>
          <w:sz w:val="20"/>
          <w:szCs w:val="20"/>
          <w:shd w:val="clear" w:color="auto" w:fill="FFF2CC"/>
        </w:rPr>
        <w:t>микросервисов</w:t>
      </w:r>
      <w:proofErr w:type="spellEnd"/>
      <w:r w:rsidRPr="006D65FA">
        <w:rPr>
          <w:color w:val="000000"/>
          <w:sz w:val="20"/>
          <w:szCs w:val="20"/>
          <w:shd w:val="clear" w:color="auto" w:fill="FFF2CC"/>
        </w:rPr>
        <w:t xml:space="preserve">, который организует сбор, централизованное хранение и анализ логов, генерируемых различными </w:t>
      </w:r>
      <w:proofErr w:type="spellStart"/>
      <w:r w:rsidRPr="006D65FA">
        <w:rPr>
          <w:color w:val="000000"/>
          <w:sz w:val="20"/>
          <w:szCs w:val="20"/>
          <w:shd w:val="clear" w:color="auto" w:fill="FFF2CC"/>
        </w:rPr>
        <w:t>микросервисами</w:t>
      </w:r>
      <w:proofErr w:type="spellEnd"/>
      <w:r w:rsidRPr="006D65FA">
        <w:rPr>
          <w:color w:val="000000"/>
          <w:sz w:val="20"/>
          <w:szCs w:val="20"/>
          <w:shd w:val="clear" w:color="auto" w:fill="FFF2CC"/>
        </w:rPr>
        <w:t>. Вместо того чтобы изучать логи каждого сервиса отдельно, они агрегируются в одном месте для удобства обработки и анализа.</w:t>
      </w:r>
    </w:p>
    <w:p w14:paraId="6038D822" w14:textId="77777777" w:rsidR="006D65FA" w:rsidRPr="006D65FA" w:rsidRDefault="00000000" w:rsidP="006D65FA">
      <w:r>
        <w:pict w14:anchorId="209E01AA">
          <v:rect id="_x0000_i1027" style="width:0;height:1.5pt" o:hralign="center" o:hrstd="t" o:hr="t" fillcolor="#a0a0a0" stroked="f"/>
        </w:pict>
      </w:r>
    </w:p>
    <w:p w14:paraId="7FC86DEF" w14:textId="77777777" w:rsidR="006D65FA" w:rsidRPr="006D65FA" w:rsidRDefault="006D65FA" w:rsidP="006D65FA">
      <w:pPr>
        <w:spacing w:before="240" w:after="240"/>
      </w:pPr>
      <w:r w:rsidRPr="006D65FA">
        <w:rPr>
          <w:b/>
          <w:bCs/>
          <w:color w:val="000000"/>
          <w:sz w:val="20"/>
          <w:szCs w:val="20"/>
          <w:shd w:val="clear" w:color="auto" w:fill="FFF2CC"/>
        </w:rPr>
        <w:t>Назначение:</w:t>
      </w:r>
    </w:p>
    <w:p w14:paraId="472E6502" w14:textId="77777777" w:rsidR="006D65FA" w:rsidRPr="006D65FA" w:rsidRDefault="006D65FA" w:rsidP="006D65FA">
      <w:pPr>
        <w:numPr>
          <w:ilvl w:val="0"/>
          <w:numId w:val="30"/>
        </w:numPr>
        <w:spacing w:before="240"/>
        <w:textAlignment w:val="baseline"/>
        <w:rPr>
          <w:rFonts w:ascii="Courier New" w:hAnsi="Courier New" w:cs="Courier New"/>
          <w:color w:val="000000"/>
          <w:sz w:val="20"/>
          <w:szCs w:val="20"/>
        </w:rPr>
      </w:pPr>
      <w:r w:rsidRPr="006D65FA">
        <w:rPr>
          <w:b/>
          <w:bCs/>
          <w:color w:val="000000"/>
          <w:sz w:val="20"/>
          <w:szCs w:val="20"/>
          <w:shd w:val="clear" w:color="auto" w:fill="FFF2CC"/>
        </w:rPr>
        <w:t>Централизация логов:</w:t>
      </w:r>
      <w:r w:rsidRPr="006D65FA">
        <w:rPr>
          <w:color w:val="000000"/>
          <w:sz w:val="20"/>
          <w:szCs w:val="20"/>
          <w:shd w:val="clear" w:color="auto" w:fill="FFF2CC"/>
        </w:rPr>
        <w:t xml:space="preserve"> Обеспечивает сбор логов из всех </w:t>
      </w:r>
      <w:proofErr w:type="spellStart"/>
      <w:r w:rsidRPr="006D65FA">
        <w:rPr>
          <w:color w:val="000000"/>
          <w:sz w:val="20"/>
          <w:szCs w:val="20"/>
          <w:shd w:val="clear" w:color="auto" w:fill="FFF2CC"/>
        </w:rPr>
        <w:t>микросервисов</w:t>
      </w:r>
      <w:proofErr w:type="spellEnd"/>
      <w:r w:rsidRPr="006D65FA">
        <w:rPr>
          <w:color w:val="000000"/>
          <w:sz w:val="20"/>
          <w:szCs w:val="20"/>
          <w:shd w:val="clear" w:color="auto" w:fill="FFF2CC"/>
        </w:rPr>
        <w:t xml:space="preserve"> в единую систему для удобного доступа и управления.</w:t>
      </w:r>
    </w:p>
    <w:p w14:paraId="59E5C8E1" w14:textId="77777777" w:rsidR="006D65FA" w:rsidRPr="006D65FA" w:rsidRDefault="006D65FA" w:rsidP="006D65FA">
      <w:pPr>
        <w:numPr>
          <w:ilvl w:val="0"/>
          <w:numId w:val="30"/>
        </w:numPr>
        <w:textAlignment w:val="baseline"/>
        <w:rPr>
          <w:rFonts w:ascii="Courier New" w:hAnsi="Courier New" w:cs="Courier New"/>
          <w:color w:val="000000"/>
          <w:sz w:val="20"/>
          <w:szCs w:val="20"/>
        </w:rPr>
      </w:pPr>
      <w:r w:rsidRPr="006D65FA">
        <w:rPr>
          <w:b/>
          <w:bCs/>
          <w:color w:val="000000"/>
          <w:sz w:val="20"/>
          <w:szCs w:val="20"/>
          <w:shd w:val="clear" w:color="auto" w:fill="FFF2CC"/>
        </w:rPr>
        <w:t>Мониторинг и отладка:</w:t>
      </w:r>
      <w:r w:rsidRPr="006D65FA">
        <w:rPr>
          <w:color w:val="000000"/>
          <w:sz w:val="20"/>
          <w:szCs w:val="20"/>
          <w:shd w:val="clear" w:color="auto" w:fill="FFF2CC"/>
        </w:rPr>
        <w:t xml:space="preserve"> Упрощает отслеживание ошибок, исключений и производительности за счёт единого хранилища данных.</w:t>
      </w:r>
    </w:p>
    <w:p w14:paraId="5F5840B2" w14:textId="77777777" w:rsidR="006D65FA" w:rsidRPr="006D65FA" w:rsidRDefault="006D65FA" w:rsidP="006D65FA">
      <w:pPr>
        <w:numPr>
          <w:ilvl w:val="0"/>
          <w:numId w:val="30"/>
        </w:numPr>
        <w:textAlignment w:val="baseline"/>
        <w:rPr>
          <w:rFonts w:ascii="Courier New" w:hAnsi="Courier New" w:cs="Courier New"/>
          <w:color w:val="000000"/>
          <w:sz w:val="20"/>
          <w:szCs w:val="20"/>
        </w:rPr>
      </w:pPr>
      <w:r w:rsidRPr="006D65FA">
        <w:rPr>
          <w:b/>
          <w:bCs/>
          <w:color w:val="000000"/>
          <w:sz w:val="20"/>
          <w:szCs w:val="20"/>
          <w:shd w:val="clear" w:color="auto" w:fill="FFF2CC"/>
        </w:rPr>
        <w:lastRenderedPageBreak/>
        <w:t>Корреляция событий:</w:t>
      </w:r>
      <w:r w:rsidRPr="006D65FA">
        <w:rPr>
          <w:color w:val="000000"/>
          <w:sz w:val="20"/>
          <w:szCs w:val="20"/>
          <w:shd w:val="clear" w:color="auto" w:fill="FFF2CC"/>
        </w:rPr>
        <w:t xml:space="preserve"> Позволяет связывать логи из различных сервисов для анализа цепочки запросов или выявления взаимосвязанных проблем.</w:t>
      </w:r>
    </w:p>
    <w:p w14:paraId="57B6C826" w14:textId="77777777" w:rsidR="006D65FA" w:rsidRPr="006D65FA" w:rsidRDefault="006D65FA" w:rsidP="006D65FA">
      <w:pPr>
        <w:numPr>
          <w:ilvl w:val="0"/>
          <w:numId w:val="30"/>
        </w:numPr>
        <w:textAlignment w:val="baseline"/>
        <w:rPr>
          <w:rFonts w:ascii="Courier New" w:hAnsi="Courier New" w:cs="Courier New"/>
          <w:color w:val="000000"/>
          <w:sz w:val="20"/>
          <w:szCs w:val="20"/>
        </w:rPr>
      </w:pPr>
      <w:r w:rsidRPr="006D65FA">
        <w:rPr>
          <w:b/>
          <w:bCs/>
          <w:color w:val="000000"/>
          <w:sz w:val="20"/>
          <w:szCs w:val="20"/>
          <w:shd w:val="clear" w:color="auto" w:fill="FFF2CC"/>
        </w:rPr>
        <w:t>Анализ и визуализация:</w:t>
      </w:r>
      <w:r w:rsidRPr="006D65FA">
        <w:rPr>
          <w:color w:val="000000"/>
          <w:sz w:val="20"/>
          <w:szCs w:val="20"/>
          <w:shd w:val="clear" w:color="auto" w:fill="FFF2CC"/>
        </w:rPr>
        <w:t xml:space="preserve"> Помогает отслеживать метрики, такие как время отклика, частота ошибок и загрузка системы.</w:t>
      </w:r>
    </w:p>
    <w:p w14:paraId="1A2951B1" w14:textId="77777777" w:rsidR="006D65FA" w:rsidRPr="006D65FA" w:rsidRDefault="006D65FA" w:rsidP="006D65FA">
      <w:pPr>
        <w:numPr>
          <w:ilvl w:val="0"/>
          <w:numId w:val="30"/>
        </w:numPr>
        <w:spacing w:after="240"/>
        <w:textAlignment w:val="baseline"/>
        <w:rPr>
          <w:rFonts w:ascii="Courier New" w:hAnsi="Courier New" w:cs="Courier New"/>
          <w:color w:val="000000"/>
          <w:sz w:val="20"/>
          <w:szCs w:val="20"/>
        </w:rPr>
      </w:pPr>
      <w:r w:rsidRPr="006D65FA">
        <w:rPr>
          <w:b/>
          <w:bCs/>
          <w:color w:val="000000"/>
          <w:sz w:val="20"/>
          <w:szCs w:val="20"/>
          <w:shd w:val="clear" w:color="auto" w:fill="FFF2CC"/>
        </w:rPr>
        <w:t>Соблюдение требований к хранению данных:</w:t>
      </w:r>
      <w:r w:rsidRPr="006D65FA">
        <w:rPr>
          <w:color w:val="000000"/>
          <w:sz w:val="20"/>
          <w:szCs w:val="20"/>
          <w:shd w:val="clear" w:color="auto" w:fill="FFF2CC"/>
        </w:rPr>
        <w:t xml:space="preserve"> Выполняет задачи по архивации и ретенции логов для соответствия регуляторным требованиям.</w:t>
      </w:r>
    </w:p>
    <w:p w14:paraId="3E2FBEC1" w14:textId="77777777" w:rsidR="006D65FA" w:rsidRPr="006D65FA" w:rsidRDefault="00000000" w:rsidP="006D65FA">
      <w:r>
        <w:pict w14:anchorId="68B29685">
          <v:rect id="_x0000_i1028" style="width:0;height:1.5pt" o:hralign="center" o:hrstd="t" o:hr="t" fillcolor="#a0a0a0" stroked="f"/>
        </w:pict>
      </w:r>
    </w:p>
    <w:p w14:paraId="48B5C895" w14:textId="77777777" w:rsidR="006D65FA" w:rsidRPr="006D65FA" w:rsidRDefault="006D65FA" w:rsidP="006D65FA">
      <w:pPr>
        <w:spacing w:before="240" w:after="240"/>
      </w:pPr>
      <w:r w:rsidRPr="006D65FA">
        <w:rPr>
          <w:b/>
          <w:bCs/>
          <w:color w:val="000000"/>
          <w:sz w:val="20"/>
          <w:szCs w:val="20"/>
          <w:shd w:val="clear" w:color="auto" w:fill="FFF2CC"/>
        </w:rPr>
        <w:t>Применение:</w:t>
      </w:r>
    </w:p>
    <w:p w14:paraId="00DCC723" w14:textId="77777777" w:rsidR="006D65FA" w:rsidRPr="006D65FA" w:rsidRDefault="006D65FA" w:rsidP="006D65FA">
      <w:pPr>
        <w:numPr>
          <w:ilvl w:val="0"/>
          <w:numId w:val="31"/>
        </w:numPr>
        <w:spacing w:before="240"/>
        <w:textAlignment w:val="baseline"/>
        <w:rPr>
          <w:color w:val="000000"/>
          <w:sz w:val="20"/>
          <w:szCs w:val="20"/>
        </w:rPr>
      </w:pPr>
      <w:r w:rsidRPr="006D65FA">
        <w:rPr>
          <w:b/>
          <w:bCs/>
          <w:color w:val="000000"/>
          <w:sz w:val="20"/>
          <w:szCs w:val="20"/>
          <w:shd w:val="clear" w:color="auto" w:fill="FFF2CC"/>
        </w:rPr>
        <w:t xml:space="preserve">Процесс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w:t>
      </w:r>
    </w:p>
    <w:p w14:paraId="30D03660"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Сбор логов:</w:t>
      </w:r>
      <w:r w:rsidRPr="006D65FA">
        <w:rPr>
          <w:color w:val="000000"/>
          <w:sz w:val="20"/>
          <w:szCs w:val="20"/>
          <w:shd w:val="clear" w:color="auto" w:fill="FFF2CC"/>
        </w:rPr>
        <w:t xml:space="preserve"> Логи собираются из различных источников, таких как текстовые файлы, стандартные потоки вывода (</w:t>
      </w:r>
      <w:proofErr w:type="spellStart"/>
      <w:r w:rsidRPr="006D65FA">
        <w:rPr>
          <w:color w:val="000000"/>
          <w:sz w:val="20"/>
          <w:szCs w:val="20"/>
          <w:shd w:val="clear" w:color="auto" w:fill="FFF2CC"/>
        </w:rPr>
        <w:t>stdout</w:t>
      </w:r>
      <w:proofErr w:type="spellEnd"/>
      <w:r w:rsidRPr="006D65FA">
        <w:rPr>
          <w:color w:val="000000"/>
          <w:sz w:val="20"/>
          <w:szCs w:val="20"/>
          <w:shd w:val="clear" w:color="auto" w:fill="FFF2CC"/>
        </w:rPr>
        <w:t>/</w:t>
      </w:r>
      <w:proofErr w:type="spellStart"/>
      <w:r w:rsidRPr="006D65FA">
        <w:rPr>
          <w:color w:val="000000"/>
          <w:sz w:val="20"/>
          <w:szCs w:val="20"/>
          <w:shd w:val="clear" w:color="auto" w:fill="FFF2CC"/>
        </w:rPr>
        <w:t>stderr</w:t>
      </w:r>
      <w:proofErr w:type="spellEnd"/>
      <w:r w:rsidRPr="006D65FA">
        <w:rPr>
          <w:color w:val="000000"/>
          <w:sz w:val="20"/>
          <w:szCs w:val="20"/>
          <w:shd w:val="clear" w:color="auto" w:fill="FFF2CC"/>
        </w:rPr>
        <w:t>) или системные журналы.</w:t>
      </w:r>
    </w:p>
    <w:p w14:paraId="3EC2BE3E"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Транспортировка логов:</w:t>
      </w:r>
      <w:r w:rsidRPr="006D65FA">
        <w:rPr>
          <w:color w:val="000000"/>
          <w:sz w:val="20"/>
          <w:szCs w:val="20"/>
          <w:shd w:val="clear" w:color="auto" w:fill="FFF2CC"/>
        </w:rPr>
        <w:t xml:space="preserve"> Логи отправляются в централизованную систему с помощью агентов, таких как </w:t>
      </w:r>
      <w:proofErr w:type="spellStart"/>
      <w:r w:rsidRPr="006D65FA">
        <w:rPr>
          <w:color w:val="000000"/>
          <w:sz w:val="20"/>
          <w:szCs w:val="20"/>
          <w:shd w:val="clear" w:color="auto" w:fill="FFF2CC"/>
        </w:rPr>
        <w:t>Fluentd</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Logstash</w:t>
      </w:r>
      <w:proofErr w:type="spellEnd"/>
      <w:r w:rsidRPr="006D65FA">
        <w:rPr>
          <w:color w:val="000000"/>
          <w:sz w:val="20"/>
          <w:szCs w:val="20"/>
          <w:shd w:val="clear" w:color="auto" w:fill="FFF2CC"/>
        </w:rPr>
        <w:t xml:space="preserve"> или </w:t>
      </w:r>
      <w:proofErr w:type="spellStart"/>
      <w:r w:rsidRPr="006D65FA">
        <w:rPr>
          <w:color w:val="000000"/>
          <w:sz w:val="20"/>
          <w:szCs w:val="20"/>
          <w:shd w:val="clear" w:color="auto" w:fill="FFF2CC"/>
        </w:rPr>
        <w:t>Filebeat</w:t>
      </w:r>
      <w:proofErr w:type="spellEnd"/>
      <w:r w:rsidRPr="006D65FA">
        <w:rPr>
          <w:color w:val="000000"/>
          <w:sz w:val="20"/>
          <w:szCs w:val="20"/>
          <w:shd w:val="clear" w:color="auto" w:fill="FFF2CC"/>
        </w:rPr>
        <w:t>.</w:t>
      </w:r>
    </w:p>
    <w:p w14:paraId="50092CCC"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Обогащение и нормализация:</w:t>
      </w:r>
      <w:r w:rsidRPr="006D65FA">
        <w:rPr>
          <w:color w:val="000000"/>
          <w:sz w:val="20"/>
          <w:szCs w:val="20"/>
          <w:shd w:val="clear" w:color="auto" w:fill="FFF2CC"/>
        </w:rPr>
        <w:t xml:space="preserve"> Логи дополняются метаданными (</w:t>
      </w:r>
      <w:proofErr w:type="spellStart"/>
      <w:r w:rsidRPr="006D65FA">
        <w:rPr>
          <w:color w:val="000000"/>
          <w:sz w:val="20"/>
          <w:szCs w:val="20"/>
          <w:shd w:val="clear" w:color="auto" w:fill="FFF2CC"/>
        </w:rPr>
        <w:t>таймстампами</w:t>
      </w:r>
      <w:proofErr w:type="spellEnd"/>
      <w:r w:rsidRPr="006D65FA">
        <w:rPr>
          <w:color w:val="000000"/>
          <w:sz w:val="20"/>
          <w:szCs w:val="20"/>
          <w:shd w:val="clear" w:color="auto" w:fill="FFF2CC"/>
        </w:rPr>
        <w:t>, идентификаторами сервисов, уровнем логирования) и форматируются для унификации.</w:t>
      </w:r>
    </w:p>
    <w:p w14:paraId="0B086F38"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Хранение:</w:t>
      </w:r>
      <w:r w:rsidRPr="006D65FA">
        <w:rPr>
          <w:color w:val="000000"/>
          <w:sz w:val="20"/>
          <w:szCs w:val="20"/>
          <w:shd w:val="clear" w:color="auto" w:fill="FFF2CC"/>
        </w:rPr>
        <w:t xml:space="preserve"> Логи сохраняются в базе данных или специализированном хранилище, например, </w:t>
      </w:r>
      <w:proofErr w:type="spellStart"/>
      <w:r w:rsidRPr="006D65FA">
        <w:rPr>
          <w:color w:val="000000"/>
          <w:sz w:val="20"/>
          <w:szCs w:val="20"/>
          <w:shd w:val="clear" w:color="auto" w:fill="FFF2CC"/>
        </w:rPr>
        <w:t>Elasticsearch</w:t>
      </w:r>
      <w:proofErr w:type="spellEnd"/>
      <w:r w:rsidRPr="006D65FA">
        <w:rPr>
          <w:color w:val="000000"/>
          <w:sz w:val="20"/>
          <w:szCs w:val="20"/>
          <w:shd w:val="clear" w:color="auto" w:fill="FFF2CC"/>
        </w:rPr>
        <w:t>.</w:t>
      </w:r>
    </w:p>
    <w:p w14:paraId="5D9F7A67"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Анализ и визуализация:</w:t>
      </w:r>
      <w:r w:rsidRPr="006D65FA">
        <w:rPr>
          <w:color w:val="000000"/>
          <w:sz w:val="20"/>
          <w:szCs w:val="20"/>
          <w:shd w:val="clear" w:color="auto" w:fill="FFF2CC"/>
        </w:rPr>
        <w:t xml:space="preserve"> С использованием инструментов, таких как </w:t>
      </w:r>
      <w:proofErr w:type="spellStart"/>
      <w:r w:rsidRPr="006D65FA">
        <w:rPr>
          <w:color w:val="000000"/>
          <w:sz w:val="20"/>
          <w:szCs w:val="20"/>
          <w:shd w:val="clear" w:color="auto" w:fill="FFF2CC"/>
        </w:rPr>
        <w:t>Kibana</w:t>
      </w:r>
      <w:proofErr w:type="spellEnd"/>
      <w:r w:rsidRPr="006D65FA">
        <w:rPr>
          <w:color w:val="000000"/>
          <w:sz w:val="20"/>
          <w:szCs w:val="20"/>
          <w:shd w:val="clear" w:color="auto" w:fill="FFF2CC"/>
        </w:rPr>
        <w:t xml:space="preserve"> или </w:t>
      </w:r>
      <w:proofErr w:type="spellStart"/>
      <w:r w:rsidRPr="006D65FA">
        <w:rPr>
          <w:color w:val="000000"/>
          <w:sz w:val="20"/>
          <w:szCs w:val="20"/>
          <w:shd w:val="clear" w:color="auto" w:fill="FFF2CC"/>
        </w:rPr>
        <w:t>Grafana</w:t>
      </w:r>
      <w:proofErr w:type="spellEnd"/>
      <w:r w:rsidRPr="006D65FA">
        <w:rPr>
          <w:color w:val="000000"/>
          <w:sz w:val="20"/>
          <w:szCs w:val="20"/>
          <w:shd w:val="clear" w:color="auto" w:fill="FFF2CC"/>
        </w:rPr>
        <w:t>, логи анализируются и визуализируются.</w:t>
      </w:r>
    </w:p>
    <w:p w14:paraId="4A27B110" w14:textId="77777777"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Реализация:</w:t>
      </w:r>
    </w:p>
    <w:p w14:paraId="6FC07F03"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Агент логирования:</w:t>
      </w:r>
      <w:r w:rsidRPr="006D65FA">
        <w:rPr>
          <w:color w:val="000000"/>
          <w:sz w:val="20"/>
          <w:szCs w:val="20"/>
          <w:shd w:val="clear" w:color="auto" w:fill="FFF2CC"/>
        </w:rPr>
        <w:t xml:space="preserve"> На каждом узле </w:t>
      </w:r>
      <w:proofErr w:type="spellStart"/>
      <w:r w:rsidRPr="006D65FA">
        <w:rPr>
          <w:color w:val="000000"/>
          <w:sz w:val="20"/>
          <w:szCs w:val="20"/>
          <w:shd w:val="clear" w:color="auto" w:fill="FFF2CC"/>
        </w:rPr>
        <w:t>микросервиса</w:t>
      </w:r>
      <w:proofErr w:type="spellEnd"/>
      <w:r w:rsidRPr="006D65FA">
        <w:rPr>
          <w:color w:val="000000"/>
          <w:sz w:val="20"/>
          <w:szCs w:val="20"/>
          <w:shd w:val="clear" w:color="auto" w:fill="FFF2CC"/>
        </w:rPr>
        <w:t xml:space="preserve"> запускается агент (например, </w:t>
      </w:r>
      <w:proofErr w:type="spellStart"/>
      <w:r w:rsidRPr="006D65FA">
        <w:rPr>
          <w:color w:val="000000"/>
          <w:sz w:val="20"/>
          <w:szCs w:val="20"/>
          <w:shd w:val="clear" w:color="auto" w:fill="FFF2CC"/>
        </w:rPr>
        <w:t>Filebeat</w:t>
      </w:r>
      <w:proofErr w:type="spellEnd"/>
      <w:r w:rsidRPr="006D65FA">
        <w:rPr>
          <w:color w:val="000000"/>
          <w:sz w:val="20"/>
          <w:szCs w:val="20"/>
          <w:shd w:val="clear" w:color="auto" w:fill="FFF2CC"/>
        </w:rPr>
        <w:t xml:space="preserve"> или </w:t>
      </w:r>
      <w:proofErr w:type="spellStart"/>
      <w:r w:rsidRPr="006D65FA">
        <w:rPr>
          <w:color w:val="000000"/>
          <w:sz w:val="20"/>
          <w:szCs w:val="20"/>
          <w:shd w:val="clear" w:color="auto" w:fill="FFF2CC"/>
        </w:rPr>
        <w:t>Fluent</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Bit</w:t>
      </w:r>
      <w:proofErr w:type="spellEnd"/>
      <w:r w:rsidRPr="006D65FA">
        <w:rPr>
          <w:color w:val="000000"/>
          <w:sz w:val="20"/>
          <w:szCs w:val="20"/>
          <w:shd w:val="clear" w:color="auto" w:fill="FFF2CC"/>
        </w:rPr>
        <w:t>), который отправляет логи в центральную систему.</w:t>
      </w:r>
    </w:p>
    <w:p w14:paraId="46D58BE1"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Хранилище логов:</w:t>
      </w:r>
      <w:r w:rsidRPr="006D65FA">
        <w:rPr>
          <w:color w:val="000000"/>
          <w:sz w:val="20"/>
          <w:szCs w:val="20"/>
          <w:shd w:val="clear" w:color="auto" w:fill="FFF2CC"/>
        </w:rPr>
        <w:t xml:space="preserve"> Используются базы данных, оптимизированные для обработки логов (</w:t>
      </w:r>
      <w:proofErr w:type="spellStart"/>
      <w:r w:rsidRPr="006D65FA">
        <w:rPr>
          <w:color w:val="000000"/>
          <w:sz w:val="20"/>
          <w:szCs w:val="20"/>
          <w:shd w:val="clear" w:color="auto" w:fill="FFF2CC"/>
        </w:rPr>
        <w:t>Elasticsearch</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Splunk</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OpenSearch</w:t>
      </w:r>
      <w:proofErr w:type="spellEnd"/>
      <w:r w:rsidRPr="006D65FA">
        <w:rPr>
          <w:color w:val="000000"/>
          <w:sz w:val="20"/>
          <w:szCs w:val="20"/>
          <w:shd w:val="clear" w:color="auto" w:fill="FFF2CC"/>
        </w:rPr>
        <w:t>).</w:t>
      </w:r>
    </w:p>
    <w:p w14:paraId="0963FEE6"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Интерфейс анализа:</w:t>
      </w:r>
      <w:r w:rsidRPr="006D65FA">
        <w:rPr>
          <w:color w:val="000000"/>
          <w:sz w:val="20"/>
          <w:szCs w:val="20"/>
          <w:shd w:val="clear" w:color="auto" w:fill="FFF2CC"/>
        </w:rPr>
        <w:t xml:space="preserve"> Веб-интерфейсы (например, </w:t>
      </w:r>
      <w:proofErr w:type="spellStart"/>
      <w:r w:rsidRPr="006D65FA">
        <w:rPr>
          <w:color w:val="000000"/>
          <w:sz w:val="20"/>
          <w:szCs w:val="20"/>
          <w:shd w:val="clear" w:color="auto" w:fill="FFF2CC"/>
        </w:rPr>
        <w:t>Kibana</w:t>
      </w:r>
      <w:proofErr w:type="spellEnd"/>
      <w:r w:rsidRPr="006D65FA">
        <w:rPr>
          <w:color w:val="000000"/>
          <w:sz w:val="20"/>
          <w:szCs w:val="20"/>
          <w:shd w:val="clear" w:color="auto" w:fill="FFF2CC"/>
        </w:rPr>
        <w:t>) предоставляют доступ для поиска, анализа и визуализации логов.</w:t>
      </w:r>
    </w:p>
    <w:p w14:paraId="5C366DF5" w14:textId="77777777"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 xml:space="preserve">Инструменты для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w:t>
      </w:r>
    </w:p>
    <w:p w14:paraId="2F2536E2" w14:textId="77777777"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Logstash</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Инструмент для обработки, фильтрации и доставки логов в хранилище.</w:t>
      </w:r>
    </w:p>
    <w:p w14:paraId="41B73EA3" w14:textId="77777777"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Elasticsearch</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Поисковая и аналитическая система, которая часто используется для хранения агрегированных логов.</w:t>
      </w:r>
    </w:p>
    <w:p w14:paraId="2DEAD872" w14:textId="77777777"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Kibana</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Инструмент для визуализации и анализа логов.</w:t>
      </w:r>
    </w:p>
    <w:p w14:paraId="257E501A" w14:textId="77777777"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Fluentd</w:t>
      </w:r>
      <w:proofErr w:type="spellEnd"/>
      <w:r w:rsidRPr="006D65FA">
        <w:rPr>
          <w:b/>
          <w:bCs/>
          <w:color w:val="000000"/>
          <w:sz w:val="20"/>
          <w:szCs w:val="20"/>
          <w:shd w:val="clear" w:color="auto" w:fill="FFF2CC"/>
        </w:rPr>
        <w:t>/</w:t>
      </w:r>
      <w:proofErr w:type="spellStart"/>
      <w:r w:rsidRPr="006D65FA">
        <w:rPr>
          <w:b/>
          <w:bCs/>
          <w:color w:val="000000"/>
          <w:sz w:val="20"/>
          <w:szCs w:val="20"/>
          <w:shd w:val="clear" w:color="auto" w:fill="FFF2CC"/>
        </w:rPr>
        <w:t>Fluent</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Bit</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Инструменты для сбора и отправки логов.</w:t>
      </w:r>
    </w:p>
    <w:p w14:paraId="79D3C23E" w14:textId="77777777"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Graylog</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Платформа управления логами с широким функционалом.</w:t>
      </w:r>
    </w:p>
    <w:p w14:paraId="4BCFCBB2" w14:textId="77777777"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Splunk</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Коммерческая система анализа логов с мощными аналитическими функциями.</w:t>
      </w:r>
    </w:p>
    <w:p w14:paraId="7DC63936" w14:textId="77777777"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 xml:space="preserve">Пример конфигурации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 xml:space="preserve"> с ELK </w:t>
      </w:r>
      <w:proofErr w:type="spellStart"/>
      <w:r w:rsidRPr="006D65FA">
        <w:rPr>
          <w:b/>
          <w:bCs/>
          <w:color w:val="000000"/>
          <w:sz w:val="20"/>
          <w:szCs w:val="20"/>
          <w:shd w:val="clear" w:color="auto" w:fill="FFF2CC"/>
        </w:rPr>
        <w:t>Stack</w:t>
      </w:r>
      <w:proofErr w:type="spellEnd"/>
      <w:r w:rsidRPr="006D65FA">
        <w:rPr>
          <w:b/>
          <w:bCs/>
          <w:color w:val="000000"/>
          <w:sz w:val="20"/>
          <w:szCs w:val="20"/>
          <w:shd w:val="clear" w:color="auto" w:fill="FFF2CC"/>
        </w:rPr>
        <w:t>:</w:t>
      </w:r>
    </w:p>
    <w:p w14:paraId="388DCCBF" w14:textId="77777777"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Микросервисы</w:t>
      </w:r>
      <w:proofErr w:type="spellEnd"/>
      <w:r w:rsidRPr="006D65FA">
        <w:rPr>
          <w:color w:val="000000"/>
          <w:sz w:val="20"/>
          <w:szCs w:val="20"/>
          <w:shd w:val="clear" w:color="auto" w:fill="FFF2CC"/>
        </w:rPr>
        <w:t xml:space="preserve"> генерируют логи в формате JSON.</w:t>
      </w:r>
    </w:p>
    <w:p w14:paraId="32F4863E" w14:textId="77777777"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Filebeat</w:t>
      </w:r>
      <w:proofErr w:type="spellEnd"/>
      <w:r w:rsidRPr="006D65FA">
        <w:rPr>
          <w:color w:val="000000"/>
          <w:sz w:val="20"/>
          <w:szCs w:val="20"/>
          <w:shd w:val="clear" w:color="auto" w:fill="FFF2CC"/>
        </w:rPr>
        <w:t xml:space="preserve"> передаёт логи из контейнеров </w:t>
      </w:r>
      <w:proofErr w:type="spellStart"/>
      <w:r w:rsidRPr="006D65FA">
        <w:rPr>
          <w:color w:val="000000"/>
          <w:sz w:val="20"/>
          <w:szCs w:val="20"/>
          <w:shd w:val="clear" w:color="auto" w:fill="FFF2CC"/>
        </w:rPr>
        <w:t>Docker</w:t>
      </w:r>
      <w:proofErr w:type="spellEnd"/>
      <w:r w:rsidRPr="006D65FA">
        <w:rPr>
          <w:color w:val="000000"/>
          <w:sz w:val="20"/>
          <w:szCs w:val="20"/>
          <w:shd w:val="clear" w:color="auto" w:fill="FFF2CC"/>
        </w:rPr>
        <w:t xml:space="preserve"> на </w:t>
      </w:r>
      <w:proofErr w:type="spellStart"/>
      <w:r w:rsidRPr="006D65FA">
        <w:rPr>
          <w:color w:val="000000"/>
          <w:sz w:val="20"/>
          <w:szCs w:val="20"/>
          <w:shd w:val="clear" w:color="auto" w:fill="FFF2CC"/>
        </w:rPr>
        <w:t>Logstash</w:t>
      </w:r>
      <w:proofErr w:type="spellEnd"/>
      <w:r w:rsidRPr="006D65FA">
        <w:rPr>
          <w:color w:val="000000"/>
          <w:sz w:val="20"/>
          <w:szCs w:val="20"/>
          <w:shd w:val="clear" w:color="auto" w:fill="FFF2CC"/>
        </w:rPr>
        <w:t>.</w:t>
      </w:r>
    </w:p>
    <w:p w14:paraId="69CEBD9B" w14:textId="77777777"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Logstash</w:t>
      </w:r>
      <w:proofErr w:type="spellEnd"/>
      <w:r w:rsidRPr="006D65FA">
        <w:rPr>
          <w:color w:val="000000"/>
          <w:sz w:val="20"/>
          <w:szCs w:val="20"/>
          <w:shd w:val="clear" w:color="auto" w:fill="FFF2CC"/>
        </w:rPr>
        <w:t xml:space="preserve"> обрабатывает, фильтрует и обогащает логи.</w:t>
      </w:r>
    </w:p>
    <w:p w14:paraId="3B4CCF48" w14:textId="77777777"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 xml:space="preserve">Логи сохраняются в </w:t>
      </w:r>
      <w:proofErr w:type="spellStart"/>
      <w:r w:rsidRPr="006D65FA">
        <w:rPr>
          <w:color w:val="000000"/>
          <w:sz w:val="20"/>
          <w:szCs w:val="20"/>
          <w:shd w:val="clear" w:color="auto" w:fill="FFF2CC"/>
        </w:rPr>
        <w:t>Elasticsearch</w:t>
      </w:r>
      <w:proofErr w:type="spellEnd"/>
      <w:r w:rsidRPr="006D65FA">
        <w:rPr>
          <w:color w:val="000000"/>
          <w:sz w:val="20"/>
          <w:szCs w:val="20"/>
          <w:shd w:val="clear" w:color="auto" w:fill="FFF2CC"/>
        </w:rPr>
        <w:t>.</w:t>
      </w:r>
    </w:p>
    <w:p w14:paraId="0CB8CD2F" w14:textId="77777777"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Kibana</w:t>
      </w:r>
      <w:proofErr w:type="spellEnd"/>
      <w:r w:rsidRPr="006D65FA">
        <w:rPr>
          <w:color w:val="000000"/>
          <w:sz w:val="20"/>
          <w:szCs w:val="20"/>
          <w:shd w:val="clear" w:color="auto" w:fill="FFF2CC"/>
        </w:rPr>
        <w:t xml:space="preserve"> используется для анализа и визуализации логов.</w:t>
      </w:r>
    </w:p>
    <w:p w14:paraId="28A43741" w14:textId="77777777"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 xml:space="preserve">Преимущества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w:t>
      </w:r>
    </w:p>
    <w:p w14:paraId="3EE86E6A" w14:textId="77777777"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Упрощённая диагностика и устранение неисправностей.</w:t>
      </w:r>
    </w:p>
    <w:p w14:paraId="75E09C04" w14:textId="77777777"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Централизованный доступ к логам, независимо от масштабов системы.</w:t>
      </w:r>
    </w:p>
    <w:p w14:paraId="44CE388B" w14:textId="77777777"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Возможность анализа сложных сценариев, затрагивающих несколько сервисов.</w:t>
      </w:r>
    </w:p>
    <w:p w14:paraId="365C0656" w14:textId="77777777"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Удобство мониторинга метрик и их визуализации.</w:t>
      </w:r>
    </w:p>
    <w:p w14:paraId="036BE2EB" w14:textId="77777777"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Практическое применение:</w:t>
      </w:r>
    </w:p>
    <w:p w14:paraId="5CED0465"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Анализ производительности:</w:t>
      </w:r>
      <w:r w:rsidRPr="006D65FA">
        <w:rPr>
          <w:color w:val="000000"/>
          <w:sz w:val="20"/>
          <w:szCs w:val="20"/>
          <w:shd w:val="clear" w:color="auto" w:fill="FFF2CC"/>
        </w:rPr>
        <w:t xml:space="preserve"> Отслеживание узких мест в цепочке запросов.</w:t>
      </w:r>
    </w:p>
    <w:p w14:paraId="0BCE8B49"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Устранение ошибок:</w:t>
      </w:r>
      <w:r w:rsidRPr="006D65FA">
        <w:rPr>
          <w:color w:val="000000"/>
          <w:sz w:val="20"/>
          <w:szCs w:val="20"/>
          <w:shd w:val="clear" w:color="auto" w:fill="FFF2CC"/>
        </w:rPr>
        <w:t xml:space="preserve"> Быстрый поиск корневой причины сбоя или исключения.</w:t>
      </w:r>
    </w:p>
    <w:p w14:paraId="0DC214EA" w14:textId="77777777"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Инцидент-менеджмент:</w:t>
      </w:r>
      <w:r w:rsidRPr="006D65FA">
        <w:rPr>
          <w:color w:val="000000"/>
          <w:sz w:val="20"/>
          <w:szCs w:val="20"/>
          <w:shd w:val="clear" w:color="auto" w:fill="FFF2CC"/>
        </w:rPr>
        <w:t xml:space="preserve"> Использование логов для восстановления системы после инцидентов.</w:t>
      </w:r>
    </w:p>
    <w:p w14:paraId="69A8FA9F" w14:textId="77777777" w:rsidR="006D65FA" w:rsidRPr="006D65FA" w:rsidRDefault="006D65FA" w:rsidP="006D65FA">
      <w:pPr>
        <w:numPr>
          <w:ilvl w:val="1"/>
          <w:numId w:val="31"/>
        </w:numPr>
        <w:spacing w:after="240"/>
        <w:textAlignment w:val="baseline"/>
        <w:rPr>
          <w:rFonts w:ascii="Courier New" w:hAnsi="Courier New" w:cs="Courier New"/>
          <w:color w:val="000000"/>
          <w:sz w:val="20"/>
          <w:szCs w:val="20"/>
        </w:rPr>
      </w:pPr>
      <w:r w:rsidRPr="006D65FA">
        <w:rPr>
          <w:b/>
          <w:bCs/>
          <w:color w:val="000000"/>
          <w:sz w:val="20"/>
          <w:szCs w:val="20"/>
          <w:shd w:val="clear" w:color="auto" w:fill="FFF2CC"/>
        </w:rPr>
        <w:t>Аудит:</w:t>
      </w:r>
      <w:r w:rsidRPr="006D65FA">
        <w:rPr>
          <w:color w:val="000000"/>
          <w:sz w:val="20"/>
          <w:szCs w:val="20"/>
          <w:shd w:val="clear" w:color="auto" w:fill="FFF2CC"/>
        </w:rPr>
        <w:t xml:space="preserve"> Хранение логов для выполнения требований безопасности и соответствия.</w:t>
      </w:r>
    </w:p>
    <w:p w14:paraId="12A386A6" w14:textId="77777777" w:rsidR="006D65FA" w:rsidRPr="006D65FA" w:rsidRDefault="006D65FA" w:rsidP="006D65FA">
      <w:pPr>
        <w:spacing w:before="240" w:after="240"/>
        <w:ind w:left="360" w:hanging="360"/>
      </w:pPr>
      <w:r w:rsidRPr="006D65FA">
        <w:rPr>
          <w:rFonts w:ascii="Courier New" w:hAnsi="Courier New" w:cs="Courier New"/>
          <w:b/>
          <w:bCs/>
          <w:color w:val="000000"/>
          <w:sz w:val="28"/>
          <w:szCs w:val="28"/>
        </w:rPr>
        <w:t>В лекции</w:t>
      </w:r>
    </w:p>
    <w:p w14:paraId="26713C76" w14:textId="77777777" w:rsidR="006D65FA" w:rsidRPr="006D65FA" w:rsidRDefault="006D65FA" w:rsidP="006D65FA">
      <w:pPr>
        <w:spacing w:before="240" w:after="240"/>
        <w:ind w:left="360" w:hanging="360"/>
      </w:pPr>
      <w:proofErr w:type="spellStart"/>
      <w:r w:rsidRPr="006D65FA">
        <w:rPr>
          <w:rFonts w:ascii="Courier New" w:hAnsi="Courier New" w:cs="Courier New"/>
          <w:b/>
          <w:bCs/>
          <w:color w:val="000000"/>
          <w:sz w:val="28"/>
          <w:szCs w:val="28"/>
        </w:rPr>
        <w:t>Log</w:t>
      </w:r>
      <w:proofErr w:type="spellEnd"/>
      <w:r w:rsidRPr="006D65FA">
        <w:rPr>
          <w:rFonts w:ascii="Courier New" w:hAnsi="Courier New" w:cs="Courier New"/>
          <w:b/>
          <w:bCs/>
          <w:color w:val="000000"/>
          <w:sz w:val="28"/>
          <w:szCs w:val="28"/>
        </w:rPr>
        <w:t xml:space="preserve"> </w:t>
      </w:r>
      <w:proofErr w:type="spellStart"/>
      <w:r w:rsidRPr="006D65FA">
        <w:rPr>
          <w:rFonts w:ascii="Courier New" w:hAnsi="Courier New" w:cs="Courier New"/>
          <w:b/>
          <w:bCs/>
          <w:color w:val="000000"/>
          <w:sz w:val="28"/>
          <w:szCs w:val="28"/>
        </w:rPr>
        <w:t>Aggregation</w:t>
      </w:r>
      <w:proofErr w:type="spellEnd"/>
      <w:r w:rsidRPr="006D65FA">
        <w:rPr>
          <w:rFonts w:ascii="Courier New" w:hAnsi="Courier New" w:cs="Courier New"/>
          <w:b/>
          <w:bCs/>
          <w:color w:val="000000"/>
          <w:sz w:val="28"/>
          <w:szCs w:val="28"/>
        </w:rPr>
        <w:t>:</w:t>
      </w:r>
      <w:r w:rsidRPr="006D65FA">
        <w:rPr>
          <w:rFonts w:ascii="Courier New" w:hAnsi="Courier New" w:cs="Courier New"/>
          <w:color w:val="000000"/>
          <w:sz w:val="28"/>
          <w:szCs w:val="28"/>
        </w:rPr>
        <w:t xml:space="preserve"> агрегация журналов, централизованный журнал для всех сервисов.</w:t>
      </w:r>
    </w:p>
    <w:p w14:paraId="61295082" w14:textId="77777777" w:rsidR="006D65FA" w:rsidRPr="006D65FA" w:rsidRDefault="006D65FA" w:rsidP="006D65FA">
      <w:pPr>
        <w:spacing w:before="240" w:after="240"/>
        <w:ind w:left="360" w:hanging="360"/>
      </w:pPr>
      <w:r w:rsidRPr="006D65FA">
        <w:rPr>
          <w:rFonts w:ascii="Courier New" w:hAnsi="Courier New" w:cs="Courier New"/>
          <w:noProof/>
          <w:color w:val="000000"/>
          <w:sz w:val="28"/>
          <w:szCs w:val="28"/>
          <w:bdr w:val="none" w:sz="0" w:space="0" w:color="auto" w:frame="1"/>
        </w:rPr>
        <w:lastRenderedPageBreak/>
        <w:drawing>
          <wp:inline distT="0" distB="0" distL="0" distR="0" wp14:anchorId="26455C43" wp14:editId="4DF1380D">
            <wp:extent cx="4312920" cy="2926080"/>
            <wp:effectExtent l="0" t="0" r="0" b="7620"/>
            <wp:docPr id="42" name="Рисунок 42" descr="https://lh7-rt.googleusercontent.com/docsz/AD_4nXeJUNMjEIwTr-bKRFb71_lIujcr0Y6UBeaPZwHoktitnshr0wPffhOely-WUJtGYzpa5LhFDevLXK_bJMBoAquwQ0HW3vNKcHNObqQG9cYL5-v6jjhMI5adFeONMkYjjVc6CSw6?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7-rt.googleusercontent.com/docsz/AD_4nXeJUNMjEIwTr-bKRFb71_lIujcr0Y6UBeaPZwHoktitnshr0wPffhOely-WUJtGYzpa5LhFDevLXK_bJMBoAquwQ0HW3vNKcHNObqQG9cYL5-v6jjhMI5adFeONMkYjjVc6CSw6?key=3ZMcOXNgOONnP4IJ5OasaAq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920" cy="2926080"/>
                    </a:xfrm>
                    <a:prstGeom prst="rect">
                      <a:avLst/>
                    </a:prstGeom>
                    <a:noFill/>
                    <a:ln>
                      <a:noFill/>
                    </a:ln>
                  </pic:spPr>
                </pic:pic>
              </a:graphicData>
            </a:graphic>
          </wp:inline>
        </w:drawing>
      </w:r>
    </w:p>
    <w:p w14:paraId="09027CAC" w14:textId="77777777" w:rsidR="006D65FA" w:rsidRPr="000C5169" w:rsidRDefault="006D65FA" w:rsidP="006D65FA">
      <w:pPr>
        <w:pStyle w:val="a3"/>
        <w:jc w:val="both"/>
        <w:rPr>
          <w:sz w:val="28"/>
          <w:highlight w:val="yellow"/>
        </w:rPr>
      </w:pPr>
    </w:p>
    <w:p w14:paraId="3F75861C" w14:textId="77777777" w:rsidR="00CA1F22" w:rsidRDefault="00CA1F22" w:rsidP="00CA1F22">
      <w:pPr>
        <w:pStyle w:val="a3"/>
        <w:numPr>
          <w:ilvl w:val="0"/>
          <w:numId w:val="1"/>
        </w:numPr>
        <w:jc w:val="both"/>
        <w:rPr>
          <w:sz w:val="28"/>
          <w:highlight w:val="yellow"/>
        </w:rPr>
      </w:pPr>
      <w:r w:rsidRPr="000C5169">
        <w:rPr>
          <w:sz w:val="28"/>
          <w:highlight w:val="yellow"/>
        </w:rPr>
        <w:t xml:space="preserve"> Паттерн </w:t>
      </w:r>
      <w:r w:rsidRPr="000C5169">
        <w:rPr>
          <w:sz w:val="28"/>
          <w:highlight w:val="yellow"/>
          <w:lang w:val="en-US"/>
        </w:rPr>
        <w:t>Healt</w:t>
      </w:r>
      <w:r w:rsidR="004E26D1" w:rsidRPr="000C5169">
        <w:rPr>
          <w:sz w:val="28"/>
          <w:highlight w:val="yellow"/>
          <w:lang w:val="en-US"/>
        </w:rPr>
        <w:t>h</w:t>
      </w:r>
      <w:r w:rsidRPr="000C5169">
        <w:rPr>
          <w:sz w:val="28"/>
          <w:highlight w:val="yellow"/>
        </w:rPr>
        <w:t xml:space="preserve"> </w:t>
      </w:r>
      <w:proofErr w:type="gramStart"/>
      <w:r w:rsidRPr="000C5169">
        <w:rPr>
          <w:sz w:val="28"/>
          <w:highlight w:val="yellow"/>
          <w:lang w:val="en-US"/>
        </w:rPr>
        <w:t>Check</w:t>
      </w:r>
      <w:r w:rsidRPr="000C5169">
        <w:rPr>
          <w:sz w:val="28"/>
          <w:highlight w:val="yellow"/>
        </w:rPr>
        <w:t>:  определение</w:t>
      </w:r>
      <w:proofErr w:type="gramEnd"/>
      <w:r w:rsidRPr="000C5169">
        <w:rPr>
          <w:sz w:val="28"/>
          <w:highlight w:val="yellow"/>
        </w:rPr>
        <w:t>, назначение, применение.</w:t>
      </w:r>
    </w:p>
    <w:p w14:paraId="1AA6BFC8" w14:textId="77777777" w:rsidR="006D65FA" w:rsidRDefault="006D65FA" w:rsidP="006D65FA">
      <w:pPr>
        <w:pStyle w:val="a3"/>
        <w:jc w:val="both"/>
        <w:rPr>
          <w:sz w:val="28"/>
          <w:highlight w:val="yellow"/>
        </w:rPr>
      </w:pPr>
    </w:p>
    <w:p w14:paraId="0A182CCF" w14:textId="77777777" w:rsidR="006D65FA" w:rsidRPr="006D65FA" w:rsidRDefault="006D65FA" w:rsidP="006D65FA">
      <w:pPr>
        <w:spacing w:before="240" w:after="240"/>
      </w:pPr>
      <w:r w:rsidRPr="006D65FA">
        <w:rPr>
          <w:b/>
          <w:bCs/>
          <w:color w:val="000000"/>
          <w:shd w:val="clear" w:color="auto" w:fill="FFF2CC"/>
        </w:rPr>
        <w:t>Health Check</w:t>
      </w:r>
      <w:r w:rsidRPr="006D65FA">
        <w:rPr>
          <w:color w:val="000000"/>
          <w:shd w:val="clear" w:color="auto" w:fill="FFF2CC"/>
        </w:rPr>
        <w:t xml:space="preserve"> — это паттерн в архитектуре </w:t>
      </w:r>
      <w:proofErr w:type="spellStart"/>
      <w:r w:rsidRPr="006D65FA">
        <w:rPr>
          <w:color w:val="000000"/>
          <w:shd w:val="clear" w:color="auto" w:fill="FFF2CC"/>
        </w:rPr>
        <w:t>микросервисов</w:t>
      </w:r>
      <w:proofErr w:type="spellEnd"/>
      <w:r w:rsidRPr="006D65FA">
        <w:rPr>
          <w:color w:val="000000"/>
          <w:shd w:val="clear" w:color="auto" w:fill="FFF2CC"/>
        </w:rPr>
        <w:t xml:space="preserve">, который обеспечивает мониторинг состояния и работоспособности </w:t>
      </w:r>
      <w:proofErr w:type="spellStart"/>
      <w:r w:rsidRPr="006D65FA">
        <w:rPr>
          <w:color w:val="000000"/>
          <w:shd w:val="clear" w:color="auto" w:fill="FFF2CC"/>
        </w:rPr>
        <w:t>микросервисов</w:t>
      </w:r>
      <w:proofErr w:type="spellEnd"/>
      <w:r w:rsidRPr="006D65FA">
        <w:rPr>
          <w:color w:val="000000"/>
          <w:shd w:val="clear" w:color="auto" w:fill="FFF2CC"/>
        </w:rPr>
        <w:t>. Health Check представляет собой механизм проверки здоровья сервиса, позволяющий определить, доступен ли он, правильно ли функционирует и готов ли обрабатывать запросы.</w:t>
      </w:r>
    </w:p>
    <w:p w14:paraId="5C7BA9CF" w14:textId="77777777" w:rsidR="006D65FA" w:rsidRPr="006D65FA" w:rsidRDefault="006D65FA" w:rsidP="006D65FA">
      <w:pPr>
        <w:spacing w:before="240" w:after="240"/>
      </w:pPr>
      <w:r w:rsidRPr="006D65FA">
        <w:rPr>
          <w:b/>
          <w:bCs/>
          <w:color w:val="000000"/>
          <w:shd w:val="clear" w:color="auto" w:fill="FFF2CC"/>
        </w:rPr>
        <w:t>Назначение:</w:t>
      </w:r>
    </w:p>
    <w:p w14:paraId="0F2E5546" w14:textId="77777777" w:rsidR="006D65FA" w:rsidRPr="006D65FA" w:rsidRDefault="006D65FA" w:rsidP="006D65FA">
      <w:pPr>
        <w:numPr>
          <w:ilvl w:val="0"/>
          <w:numId w:val="26"/>
        </w:numPr>
        <w:spacing w:before="240"/>
        <w:textAlignment w:val="baseline"/>
        <w:rPr>
          <w:rFonts w:ascii="Arial" w:hAnsi="Arial" w:cs="Arial"/>
          <w:color w:val="000000"/>
        </w:rPr>
      </w:pPr>
      <w:r w:rsidRPr="006D65FA">
        <w:rPr>
          <w:b/>
          <w:bCs/>
          <w:color w:val="000000"/>
          <w:shd w:val="clear" w:color="auto" w:fill="FFF2CC"/>
        </w:rPr>
        <w:t>Поддержание стабильности системы:</w:t>
      </w:r>
      <w:r w:rsidRPr="006D65FA">
        <w:rPr>
          <w:color w:val="000000"/>
          <w:shd w:val="clear" w:color="auto" w:fill="FFF2CC"/>
        </w:rPr>
        <w:t xml:space="preserve"> Обеспечение актуальной информации о состоянии </w:t>
      </w:r>
      <w:proofErr w:type="spellStart"/>
      <w:r w:rsidRPr="006D65FA">
        <w:rPr>
          <w:color w:val="000000"/>
          <w:shd w:val="clear" w:color="auto" w:fill="FFF2CC"/>
        </w:rPr>
        <w:t>микросервисов</w:t>
      </w:r>
      <w:proofErr w:type="spellEnd"/>
      <w:r w:rsidRPr="006D65FA">
        <w:rPr>
          <w:color w:val="000000"/>
          <w:shd w:val="clear" w:color="auto" w:fill="FFF2CC"/>
        </w:rPr>
        <w:t xml:space="preserve"> для своевременного реагирования на сбои.</w:t>
      </w:r>
    </w:p>
    <w:p w14:paraId="7F8A278E" w14:textId="77777777" w:rsidR="006D65FA" w:rsidRPr="006D65FA" w:rsidRDefault="006D65FA" w:rsidP="006D65FA">
      <w:pPr>
        <w:numPr>
          <w:ilvl w:val="0"/>
          <w:numId w:val="26"/>
        </w:numPr>
        <w:textAlignment w:val="baseline"/>
        <w:rPr>
          <w:rFonts w:ascii="Arial" w:hAnsi="Arial" w:cs="Arial"/>
          <w:color w:val="000000"/>
        </w:rPr>
      </w:pPr>
      <w:r w:rsidRPr="006D65FA">
        <w:rPr>
          <w:b/>
          <w:bCs/>
          <w:color w:val="000000"/>
          <w:shd w:val="clear" w:color="auto" w:fill="FFF2CC"/>
        </w:rPr>
        <w:t>Балансировка нагрузки:</w:t>
      </w:r>
      <w:r w:rsidRPr="006D65FA">
        <w:rPr>
          <w:color w:val="000000"/>
          <w:shd w:val="clear" w:color="auto" w:fill="FFF2CC"/>
        </w:rPr>
        <w:t xml:space="preserve"> Предоставление информации о доступности сервиса балансировщикам нагрузки для предотвращения направления запросов на неисправные сервисы.</w:t>
      </w:r>
    </w:p>
    <w:p w14:paraId="721C7D93" w14:textId="77777777" w:rsidR="006D65FA" w:rsidRPr="006D65FA" w:rsidRDefault="006D65FA" w:rsidP="006D65FA">
      <w:pPr>
        <w:numPr>
          <w:ilvl w:val="0"/>
          <w:numId w:val="26"/>
        </w:numPr>
        <w:textAlignment w:val="baseline"/>
        <w:rPr>
          <w:rFonts w:ascii="Arial" w:hAnsi="Arial" w:cs="Arial"/>
          <w:color w:val="000000"/>
        </w:rPr>
      </w:pPr>
      <w:r w:rsidRPr="006D65FA">
        <w:rPr>
          <w:b/>
          <w:bCs/>
          <w:color w:val="000000"/>
          <w:shd w:val="clear" w:color="auto" w:fill="FFF2CC"/>
        </w:rPr>
        <w:t>Автоматическое масштабирование:</w:t>
      </w:r>
      <w:r w:rsidRPr="006D65FA">
        <w:rPr>
          <w:color w:val="000000"/>
          <w:shd w:val="clear" w:color="auto" w:fill="FFF2CC"/>
        </w:rPr>
        <w:t xml:space="preserve"> Помощь в принятии решений о необходимости добавления или удаления инстансов сервиса в кластерных системах.</w:t>
      </w:r>
    </w:p>
    <w:p w14:paraId="4A0A6E82" w14:textId="77777777" w:rsidR="006D65FA" w:rsidRPr="006D65FA" w:rsidRDefault="006D65FA" w:rsidP="006D65FA">
      <w:pPr>
        <w:numPr>
          <w:ilvl w:val="0"/>
          <w:numId w:val="26"/>
        </w:numPr>
        <w:textAlignment w:val="baseline"/>
        <w:rPr>
          <w:rFonts w:ascii="Arial" w:hAnsi="Arial" w:cs="Arial"/>
          <w:color w:val="000000"/>
        </w:rPr>
      </w:pPr>
      <w:r w:rsidRPr="006D65FA">
        <w:rPr>
          <w:b/>
          <w:bCs/>
          <w:color w:val="000000"/>
          <w:shd w:val="clear" w:color="auto" w:fill="FFF2CC"/>
        </w:rPr>
        <w:t>Обеспечение высокой доступности:</w:t>
      </w:r>
      <w:r w:rsidRPr="006D65FA">
        <w:rPr>
          <w:color w:val="000000"/>
          <w:shd w:val="clear" w:color="auto" w:fill="FFF2CC"/>
        </w:rPr>
        <w:t xml:space="preserve"> Выявление и устранение проблем в работе системы до того, как они приведут к отказу.</w:t>
      </w:r>
    </w:p>
    <w:p w14:paraId="0D3E3FAE" w14:textId="77777777" w:rsidR="006D65FA" w:rsidRPr="006D65FA" w:rsidRDefault="006D65FA" w:rsidP="006D65FA">
      <w:pPr>
        <w:numPr>
          <w:ilvl w:val="0"/>
          <w:numId w:val="26"/>
        </w:numPr>
        <w:spacing w:after="240"/>
        <w:textAlignment w:val="baseline"/>
        <w:rPr>
          <w:rFonts w:ascii="Arial" w:hAnsi="Arial" w:cs="Arial"/>
          <w:color w:val="000000"/>
        </w:rPr>
      </w:pPr>
      <w:r w:rsidRPr="006D65FA">
        <w:rPr>
          <w:b/>
          <w:bCs/>
          <w:color w:val="000000"/>
          <w:shd w:val="clear" w:color="auto" w:fill="FFF2CC"/>
        </w:rPr>
        <w:t>Интеграция с системой мониторинга:</w:t>
      </w:r>
      <w:r w:rsidRPr="006D65FA">
        <w:rPr>
          <w:color w:val="000000"/>
          <w:shd w:val="clear" w:color="auto" w:fill="FFF2CC"/>
        </w:rPr>
        <w:t xml:space="preserve"> Обеспечение данных для мониторинга метрик производительности и доступности </w:t>
      </w:r>
      <w:proofErr w:type="spellStart"/>
      <w:r w:rsidRPr="006D65FA">
        <w:rPr>
          <w:color w:val="000000"/>
          <w:shd w:val="clear" w:color="auto" w:fill="FFF2CC"/>
        </w:rPr>
        <w:t>микросервисов</w:t>
      </w:r>
      <w:proofErr w:type="spellEnd"/>
      <w:r w:rsidRPr="006D65FA">
        <w:rPr>
          <w:color w:val="000000"/>
          <w:shd w:val="clear" w:color="auto" w:fill="FFF2CC"/>
        </w:rPr>
        <w:t>.</w:t>
      </w:r>
    </w:p>
    <w:p w14:paraId="281DB082" w14:textId="77777777" w:rsidR="006D65FA" w:rsidRPr="006D65FA" w:rsidRDefault="006D65FA" w:rsidP="006D65FA">
      <w:pPr>
        <w:spacing w:before="240" w:after="240"/>
      </w:pPr>
      <w:r w:rsidRPr="006D65FA">
        <w:rPr>
          <w:b/>
          <w:bCs/>
          <w:color w:val="000000"/>
          <w:shd w:val="clear" w:color="auto" w:fill="FFF2CC"/>
        </w:rPr>
        <w:t>Применение:</w:t>
      </w:r>
    </w:p>
    <w:p w14:paraId="16092AD8" w14:textId="77777777" w:rsidR="006D65FA" w:rsidRPr="006D65FA" w:rsidRDefault="006D65FA" w:rsidP="006D65FA">
      <w:pPr>
        <w:numPr>
          <w:ilvl w:val="0"/>
          <w:numId w:val="27"/>
        </w:numPr>
        <w:spacing w:before="240"/>
        <w:textAlignment w:val="baseline"/>
        <w:rPr>
          <w:color w:val="000000"/>
        </w:rPr>
      </w:pPr>
      <w:r w:rsidRPr="006D65FA">
        <w:rPr>
          <w:b/>
          <w:bCs/>
          <w:color w:val="000000"/>
          <w:shd w:val="clear" w:color="auto" w:fill="FFF2CC"/>
        </w:rPr>
        <w:t>Типы проверок здоровья:</w:t>
      </w:r>
    </w:p>
    <w:p w14:paraId="78BD5C1C" w14:textId="77777777" w:rsidR="006D65FA" w:rsidRPr="006D65FA" w:rsidRDefault="006D65FA" w:rsidP="006D65FA">
      <w:pPr>
        <w:numPr>
          <w:ilvl w:val="1"/>
          <w:numId w:val="27"/>
        </w:numPr>
        <w:textAlignment w:val="baseline"/>
        <w:rPr>
          <w:rFonts w:ascii="Arial" w:hAnsi="Arial" w:cs="Arial"/>
          <w:color w:val="000000"/>
        </w:rPr>
      </w:pPr>
      <w:proofErr w:type="spellStart"/>
      <w:r w:rsidRPr="006D65FA">
        <w:rPr>
          <w:b/>
          <w:bCs/>
          <w:color w:val="000000"/>
          <w:shd w:val="clear" w:color="auto" w:fill="FFF2CC"/>
        </w:rPr>
        <w:t>Liveness</w:t>
      </w:r>
      <w:proofErr w:type="spellEnd"/>
      <w:r w:rsidRPr="006D65FA">
        <w:rPr>
          <w:b/>
          <w:bCs/>
          <w:color w:val="000000"/>
          <w:shd w:val="clear" w:color="auto" w:fill="FFF2CC"/>
        </w:rPr>
        <w:t xml:space="preserve"> Check:</w:t>
      </w:r>
      <w:r w:rsidRPr="006D65FA">
        <w:rPr>
          <w:color w:val="000000"/>
          <w:shd w:val="clear" w:color="auto" w:fill="FFF2CC"/>
        </w:rPr>
        <w:t xml:space="preserve"> Проверяет, жив ли сервис и способен ли продолжать работу.</w:t>
      </w:r>
    </w:p>
    <w:p w14:paraId="13838E7E" w14:textId="77777777" w:rsidR="006D65FA" w:rsidRPr="006D65FA" w:rsidRDefault="006D65FA" w:rsidP="006D65FA">
      <w:pPr>
        <w:numPr>
          <w:ilvl w:val="1"/>
          <w:numId w:val="27"/>
        </w:numPr>
        <w:textAlignment w:val="baseline"/>
        <w:rPr>
          <w:rFonts w:ascii="Arial" w:hAnsi="Arial" w:cs="Arial"/>
          <w:color w:val="000000"/>
        </w:rPr>
      </w:pPr>
      <w:proofErr w:type="spellStart"/>
      <w:r w:rsidRPr="006D65FA">
        <w:rPr>
          <w:b/>
          <w:bCs/>
          <w:color w:val="000000"/>
          <w:shd w:val="clear" w:color="auto" w:fill="FFF2CC"/>
        </w:rPr>
        <w:t>Readiness</w:t>
      </w:r>
      <w:proofErr w:type="spellEnd"/>
      <w:r w:rsidRPr="006D65FA">
        <w:rPr>
          <w:b/>
          <w:bCs/>
          <w:color w:val="000000"/>
          <w:shd w:val="clear" w:color="auto" w:fill="FFF2CC"/>
        </w:rPr>
        <w:t xml:space="preserve"> Check:</w:t>
      </w:r>
      <w:r w:rsidRPr="006D65FA">
        <w:rPr>
          <w:color w:val="000000"/>
          <w:shd w:val="clear" w:color="auto" w:fill="FFF2CC"/>
        </w:rPr>
        <w:t xml:space="preserve"> Проверяет, готов ли сервис принимать входящие запросы. Это важно при запуске или обновлении сервиса.</w:t>
      </w:r>
    </w:p>
    <w:p w14:paraId="38FE360A" w14:textId="77777777" w:rsidR="006D65FA" w:rsidRPr="006D65FA" w:rsidRDefault="006D65FA" w:rsidP="006D65FA">
      <w:pPr>
        <w:numPr>
          <w:ilvl w:val="1"/>
          <w:numId w:val="27"/>
        </w:numPr>
        <w:textAlignment w:val="baseline"/>
        <w:rPr>
          <w:rFonts w:ascii="Arial" w:hAnsi="Arial" w:cs="Arial"/>
          <w:color w:val="000000"/>
        </w:rPr>
      </w:pPr>
      <w:proofErr w:type="spellStart"/>
      <w:r w:rsidRPr="006D65FA">
        <w:rPr>
          <w:b/>
          <w:bCs/>
          <w:color w:val="000000"/>
          <w:shd w:val="clear" w:color="auto" w:fill="FFF2CC"/>
        </w:rPr>
        <w:t>Startup</w:t>
      </w:r>
      <w:proofErr w:type="spellEnd"/>
      <w:r w:rsidRPr="006D65FA">
        <w:rPr>
          <w:b/>
          <w:bCs/>
          <w:color w:val="000000"/>
          <w:shd w:val="clear" w:color="auto" w:fill="FFF2CC"/>
        </w:rPr>
        <w:t xml:space="preserve"> Check:</w:t>
      </w:r>
      <w:r w:rsidRPr="006D65FA">
        <w:rPr>
          <w:color w:val="000000"/>
          <w:shd w:val="clear" w:color="auto" w:fill="FFF2CC"/>
        </w:rPr>
        <w:t xml:space="preserve"> Проверяет успешность инициализации сервиса, что используется для задержки обработки запросов до полной готовности.</w:t>
      </w:r>
    </w:p>
    <w:p w14:paraId="0B6BF54D" w14:textId="77777777" w:rsidR="006D65FA" w:rsidRPr="006D65FA" w:rsidRDefault="006D65FA" w:rsidP="006D65FA">
      <w:pPr>
        <w:numPr>
          <w:ilvl w:val="0"/>
          <w:numId w:val="27"/>
        </w:numPr>
        <w:textAlignment w:val="baseline"/>
        <w:rPr>
          <w:color w:val="000000"/>
        </w:rPr>
      </w:pPr>
      <w:r w:rsidRPr="006D65FA">
        <w:rPr>
          <w:b/>
          <w:bCs/>
          <w:color w:val="000000"/>
          <w:shd w:val="clear" w:color="auto" w:fill="FFF2CC"/>
        </w:rPr>
        <w:t>Реализация:</w:t>
      </w:r>
    </w:p>
    <w:p w14:paraId="47AE5261" w14:textId="77777777" w:rsidR="006D65FA" w:rsidRPr="006D65FA" w:rsidRDefault="006D65FA" w:rsidP="006D65FA">
      <w:pPr>
        <w:numPr>
          <w:ilvl w:val="1"/>
          <w:numId w:val="27"/>
        </w:numPr>
        <w:textAlignment w:val="baseline"/>
        <w:rPr>
          <w:rFonts w:ascii="Arial" w:hAnsi="Arial" w:cs="Arial"/>
          <w:color w:val="000000"/>
        </w:rPr>
      </w:pPr>
      <w:r w:rsidRPr="006D65FA">
        <w:rPr>
          <w:color w:val="000000"/>
          <w:shd w:val="clear" w:color="auto" w:fill="FFF2CC"/>
        </w:rPr>
        <w:lastRenderedPageBreak/>
        <w:t xml:space="preserve">В </w:t>
      </w:r>
      <w:proofErr w:type="spellStart"/>
      <w:r w:rsidRPr="006D65FA">
        <w:rPr>
          <w:color w:val="000000"/>
          <w:shd w:val="clear" w:color="auto" w:fill="FFF2CC"/>
        </w:rPr>
        <w:t>микросервис</w:t>
      </w:r>
      <w:proofErr w:type="spellEnd"/>
      <w:r w:rsidRPr="006D65FA">
        <w:rPr>
          <w:color w:val="000000"/>
          <w:shd w:val="clear" w:color="auto" w:fill="FFF2CC"/>
        </w:rPr>
        <w:t xml:space="preserve"> добавляется </w:t>
      </w:r>
      <w:proofErr w:type="spellStart"/>
      <w:r w:rsidRPr="006D65FA">
        <w:rPr>
          <w:color w:val="000000"/>
          <w:shd w:val="clear" w:color="auto" w:fill="FFF2CC"/>
        </w:rPr>
        <w:t>эндпоинт</w:t>
      </w:r>
      <w:proofErr w:type="spellEnd"/>
      <w:r w:rsidRPr="006D65FA">
        <w:rPr>
          <w:color w:val="000000"/>
          <w:shd w:val="clear" w:color="auto" w:fill="FFF2CC"/>
        </w:rPr>
        <w:t xml:space="preserve"> (например, </w:t>
      </w:r>
      <w:r w:rsidRPr="006D65FA">
        <w:rPr>
          <w:color w:val="188038"/>
          <w:shd w:val="clear" w:color="auto" w:fill="FFF2CC"/>
        </w:rPr>
        <w:t>/</w:t>
      </w:r>
      <w:proofErr w:type="spellStart"/>
      <w:r w:rsidRPr="006D65FA">
        <w:rPr>
          <w:color w:val="188038"/>
          <w:shd w:val="clear" w:color="auto" w:fill="FFF2CC"/>
        </w:rPr>
        <w:t>health</w:t>
      </w:r>
      <w:proofErr w:type="spellEnd"/>
      <w:r w:rsidRPr="006D65FA">
        <w:rPr>
          <w:color w:val="000000"/>
          <w:shd w:val="clear" w:color="auto" w:fill="FFF2CC"/>
        </w:rPr>
        <w:t>), который возвращает информацию о состоянии сервиса.</w:t>
      </w:r>
    </w:p>
    <w:p w14:paraId="059B310D" w14:textId="77777777" w:rsidR="006D65FA" w:rsidRPr="006D65FA" w:rsidRDefault="006D65FA" w:rsidP="006D65FA">
      <w:pPr>
        <w:numPr>
          <w:ilvl w:val="1"/>
          <w:numId w:val="27"/>
        </w:numPr>
        <w:textAlignment w:val="baseline"/>
        <w:rPr>
          <w:color w:val="000000"/>
        </w:rPr>
      </w:pPr>
      <w:r w:rsidRPr="006D65FA">
        <w:rPr>
          <w:color w:val="000000"/>
          <w:shd w:val="clear" w:color="auto" w:fill="FFF2CC"/>
        </w:rPr>
        <w:t xml:space="preserve">Ответ </w:t>
      </w:r>
      <w:proofErr w:type="spellStart"/>
      <w:r w:rsidRPr="006D65FA">
        <w:rPr>
          <w:color w:val="000000"/>
          <w:shd w:val="clear" w:color="auto" w:fill="FFF2CC"/>
        </w:rPr>
        <w:t>эндпоинта</w:t>
      </w:r>
      <w:proofErr w:type="spellEnd"/>
      <w:r w:rsidRPr="006D65FA">
        <w:rPr>
          <w:color w:val="000000"/>
          <w:shd w:val="clear" w:color="auto" w:fill="FFF2CC"/>
        </w:rPr>
        <w:t xml:space="preserve"> может быть в формате JSON с информацией об отдельных компонентах или в виде простого статуса ("</w:t>
      </w:r>
      <w:proofErr w:type="spellStart"/>
      <w:r w:rsidRPr="006D65FA">
        <w:rPr>
          <w:color w:val="000000"/>
          <w:shd w:val="clear" w:color="auto" w:fill="FFF2CC"/>
        </w:rPr>
        <w:t>healthy</w:t>
      </w:r>
      <w:proofErr w:type="spellEnd"/>
      <w:r w:rsidRPr="006D65FA">
        <w:rPr>
          <w:color w:val="000000"/>
          <w:shd w:val="clear" w:color="auto" w:fill="FFF2CC"/>
        </w:rPr>
        <w:t>", "</w:t>
      </w:r>
      <w:proofErr w:type="spellStart"/>
      <w:r w:rsidRPr="006D65FA">
        <w:rPr>
          <w:color w:val="000000"/>
          <w:shd w:val="clear" w:color="auto" w:fill="FFF2CC"/>
        </w:rPr>
        <w:t>unhealthy</w:t>
      </w:r>
      <w:proofErr w:type="spellEnd"/>
      <w:r w:rsidRPr="006D65FA">
        <w:rPr>
          <w:color w:val="000000"/>
          <w:shd w:val="clear" w:color="auto" w:fill="FFF2CC"/>
        </w:rPr>
        <w:t>").</w:t>
      </w:r>
    </w:p>
    <w:p w14:paraId="2DB58316" w14:textId="77777777" w:rsidR="006D65FA" w:rsidRPr="006D65FA" w:rsidRDefault="006D65FA" w:rsidP="006D65FA">
      <w:pPr>
        <w:numPr>
          <w:ilvl w:val="1"/>
          <w:numId w:val="27"/>
        </w:numPr>
        <w:textAlignment w:val="baseline"/>
        <w:rPr>
          <w:color w:val="000000"/>
        </w:rPr>
      </w:pPr>
      <w:r w:rsidRPr="006D65FA">
        <w:rPr>
          <w:color w:val="000000"/>
          <w:shd w:val="clear" w:color="auto" w:fill="FFF2CC"/>
        </w:rPr>
        <w:t xml:space="preserve">Инструменты </w:t>
      </w:r>
      <w:proofErr w:type="spellStart"/>
      <w:r w:rsidRPr="006D65FA">
        <w:rPr>
          <w:color w:val="000000"/>
          <w:shd w:val="clear" w:color="auto" w:fill="FFF2CC"/>
        </w:rPr>
        <w:t>оркестрации</w:t>
      </w:r>
      <w:proofErr w:type="spellEnd"/>
      <w:r w:rsidRPr="006D65FA">
        <w:rPr>
          <w:color w:val="000000"/>
          <w:shd w:val="clear" w:color="auto" w:fill="FFF2CC"/>
        </w:rPr>
        <w:t xml:space="preserve">, такие как </w:t>
      </w:r>
      <w:proofErr w:type="spellStart"/>
      <w:r w:rsidRPr="006D65FA">
        <w:rPr>
          <w:color w:val="000000"/>
          <w:shd w:val="clear" w:color="auto" w:fill="FFF2CC"/>
        </w:rPr>
        <w:t>Kubernetes</w:t>
      </w:r>
      <w:proofErr w:type="spellEnd"/>
      <w:r w:rsidRPr="006D65FA">
        <w:rPr>
          <w:color w:val="000000"/>
          <w:shd w:val="clear" w:color="auto" w:fill="FFF2CC"/>
        </w:rPr>
        <w:t>, используют эти проверки для определения состояния подов.</w:t>
      </w:r>
    </w:p>
    <w:p w14:paraId="2772A1C9" w14:textId="77777777" w:rsidR="006D65FA" w:rsidRPr="006D65FA" w:rsidRDefault="006D65FA" w:rsidP="006D65FA">
      <w:pPr>
        <w:numPr>
          <w:ilvl w:val="0"/>
          <w:numId w:val="27"/>
        </w:numPr>
        <w:textAlignment w:val="baseline"/>
        <w:rPr>
          <w:color w:val="000000"/>
        </w:rPr>
      </w:pPr>
      <w:r w:rsidRPr="006D65FA">
        <w:rPr>
          <w:b/>
          <w:bCs/>
          <w:color w:val="000000"/>
          <w:shd w:val="clear" w:color="auto" w:fill="FFF2CC"/>
        </w:rPr>
        <w:t>Интеграция:</w:t>
      </w:r>
    </w:p>
    <w:p w14:paraId="73B557BC" w14:textId="77777777" w:rsidR="006D65FA" w:rsidRPr="006D65FA" w:rsidRDefault="006D65FA" w:rsidP="006D65FA">
      <w:pPr>
        <w:numPr>
          <w:ilvl w:val="1"/>
          <w:numId w:val="27"/>
        </w:numPr>
        <w:textAlignment w:val="baseline"/>
        <w:rPr>
          <w:rFonts w:ascii="Arial" w:hAnsi="Arial" w:cs="Arial"/>
          <w:color w:val="000000"/>
        </w:rPr>
      </w:pPr>
      <w:r w:rsidRPr="006D65FA">
        <w:rPr>
          <w:b/>
          <w:bCs/>
          <w:color w:val="000000"/>
          <w:shd w:val="clear" w:color="auto" w:fill="FFF2CC"/>
        </w:rPr>
        <w:t>Балансировщики нагрузки:</w:t>
      </w:r>
      <w:r w:rsidRPr="006D65FA">
        <w:rPr>
          <w:color w:val="000000"/>
          <w:shd w:val="clear" w:color="auto" w:fill="FFF2CC"/>
        </w:rPr>
        <w:t xml:space="preserve"> Применяются для перенаправления запросов только на "здоровые" инстансы.</w:t>
      </w:r>
    </w:p>
    <w:p w14:paraId="0EF3BE96" w14:textId="77777777" w:rsidR="006D65FA" w:rsidRPr="006D65FA" w:rsidRDefault="006D65FA" w:rsidP="006D65FA">
      <w:pPr>
        <w:numPr>
          <w:ilvl w:val="1"/>
          <w:numId w:val="27"/>
        </w:numPr>
        <w:textAlignment w:val="baseline"/>
        <w:rPr>
          <w:rFonts w:ascii="Arial" w:hAnsi="Arial" w:cs="Arial"/>
          <w:color w:val="000000"/>
        </w:rPr>
      </w:pPr>
      <w:r w:rsidRPr="006D65FA">
        <w:rPr>
          <w:b/>
          <w:bCs/>
          <w:color w:val="000000"/>
          <w:shd w:val="clear" w:color="auto" w:fill="FFF2CC"/>
        </w:rPr>
        <w:t>Системы мониторинга:</w:t>
      </w:r>
      <w:r w:rsidRPr="006D65FA">
        <w:rPr>
          <w:color w:val="000000"/>
          <w:shd w:val="clear" w:color="auto" w:fill="FFF2CC"/>
        </w:rPr>
        <w:t xml:space="preserve"> Взаимодействие с такими инструментами, как </w:t>
      </w:r>
      <w:proofErr w:type="spellStart"/>
      <w:r w:rsidRPr="006D65FA">
        <w:rPr>
          <w:color w:val="000000"/>
          <w:shd w:val="clear" w:color="auto" w:fill="FFF2CC"/>
        </w:rPr>
        <w:t>Prometheus</w:t>
      </w:r>
      <w:proofErr w:type="spellEnd"/>
      <w:r w:rsidRPr="006D65FA">
        <w:rPr>
          <w:color w:val="000000"/>
          <w:shd w:val="clear" w:color="auto" w:fill="FFF2CC"/>
        </w:rPr>
        <w:t xml:space="preserve">, </w:t>
      </w:r>
      <w:proofErr w:type="spellStart"/>
      <w:r w:rsidRPr="006D65FA">
        <w:rPr>
          <w:color w:val="000000"/>
          <w:shd w:val="clear" w:color="auto" w:fill="FFF2CC"/>
        </w:rPr>
        <w:t>Grafana</w:t>
      </w:r>
      <w:proofErr w:type="spellEnd"/>
      <w:r w:rsidRPr="006D65FA">
        <w:rPr>
          <w:color w:val="000000"/>
          <w:shd w:val="clear" w:color="auto" w:fill="FFF2CC"/>
        </w:rPr>
        <w:t xml:space="preserve"> или ELK </w:t>
      </w:r>
      <w:proofErr w:type="spellStart"/>
      <w:r w:rsidRPr="006D65FA">
        <w:rPr>
          <w:color w:val="000000"/>
          <w:shd w:val="clear" w:color="auto" w:fill="FFF2CC"/>
        </w:rPr>
        <w:t>Stack</w:t>
      </w:r>
      <w:proofErr w:type="spellEnd"/>
      <w:r w:rsidRPr="006D65FA">
        <w:rPr>
          <w:color w:val="000000"/>
          <w:shd w:val="clear" w:color="auto" w:fill="FFF2CC"/>
        </w:rPr>
        <w:t>, для визуализации и анализа состояния системы.</w:t>
      </w:r>
    </w:p>
    <w:p w14:paraId="37E33A90" w14:textId="77777777" w:rsidR="006D65FA" w:rsidRPr="006D65FA" w:rsidRDefault="006D65FA" w:rsidP="006D65FA">
      <w:pPr>
        <w:numPr>
          <w:ilvl w:val="1"/>
          <w:numId w:val="27"/>
        </w:numPr>
        <w:textAlignment w:val="baseline"/>
        <w:rPr>
          <w:rFonts w:ascii="Arial" w:hAnsi="Arial" w:cs="Arial"/>
          <w:color w:val="000000"/>
        </w:rPr>
      </w:pPr>
      <w:r w:rsidRPr="006D65FA">
        <w:rPr>
          <w:b/>
          <w:bCs/>
          <w:color w:val="000000"/>
          <w:shd w:val="clear" w:color="auto" w:fill="FFF2CC"/>
        </w:rPr>
        <w:t>Автоматическое устранение неисправностей:</w:t>
      </w:r>
      <w:r w:rsidRPr="006D65FA">
        <w:rPr>
          <w:color w:val="000000"/>
          <w:shd w:val="clear" w:color="auto" w:fill="FFF2CC"/>
        </w:rPr>
        <w:t xml:space="preserve"> Использование информации о здоровье для перезапуска или замены неисправных сервисов.</w:t>
      </w:r>
    </w:p>
    <w:p w14:paraId="234A7763" w14:textId="77777777" w:rsidR="006D65FA" w:rsidRPr="006D65FA" w:rsidRDefault="006D65FA" w:rsidP="006D65FA">
      <w:pPr>
        <w:numPr>
          <w:ilvl w:val="0"/>
          <w:numId w:val="27"/>
        </w:numPr>
        <w:spacing w:after="240"/>
        <w:textAlignment w:val="baseline"/>
        <w:rPr>
          <w:rFonts w:ascii="Arial" w:hAnsi="Arial" w:cs="Arial"/>
          <w:color w:val="000000"/>
        </w:rPr>
      </w:pPr>
      <w:r w:rsidRPr="006D65FA">
        <w:rPr>
          <w:b/>
          <w:bCs/>
          <w:color w:val="000000"/>
          <w:shd w:val="clear" w:color="auto" w:fill="FFF2CC"/>
        </w:rPr>
        <w:t>Пример реализации Health Check:</w:t>
      </w:r>
      <w:r w:rsidRPr="006D65FA">
        <w:rPr>
          <w:b/>
          <w:bCs/>
          <w:color w:val="000000"/>
          <w:shd w:val="clear" w:color="auto" w:fill="FFF2CC"/>
        </w:rPr>
        <w:br/>
      </w:r>
      <w:r w:rsidRPr="006D65FA">
        <w:rPr>
          <w:color w:val="000000"/>
          <w:shd w:val="clear" w:color="auto" w:fill="FFF2CC"/>
        </w:rPr>
        <w:t xml:space="preserve">В </w:t>
      </w:r>
      <w:proofErr w:type="spellStart"/>
      <w:r w:rsidRPr="006D65FA">
        <w:rPr>
          <w:color w:val="000000"/>
          <w:shd w:val="clear" w:color="auto" w:fill="FFF2CC"/>
        </w:rPr>
        <w:t>gRPC</w:t>
      </w:r>
      <w:proofErr w:type="spellEnd"/>
      <w:r w:rsidRPr="006D65FA">
        <w:rPr>
          <w:color w:val="000000"/>
          <w:shd w:val="clear" w:color="auto" w:fill="FFF2CC"/>
        </w:rPr>
        <w:t xml:space="preserve"> или REST-сервисах часто создают </w:t>
      </w:r>
      <w:proofErr w:type="spellStart"/>
      <w:r w:rsidRPr="006D65FA">
        <w:rPr>
          <w:color w:val="000000"/>
          <w:shd w:val="clear" w:color="auto" w:fill="FFF2CC"/>
        </w:rPr>
        <w:t>эндпоинты</w:t>
      </w:r>
      <w:proofErr w:type="spellEnd"/>
      <w:r w:rsidRPr="006D65FA">
        <w:rPr>
          <w:color w:val="000000"/>
          <w:shd w:val="clear" w:color="auto" w:fill="FFF2CC"/>
        </w:rPr>
        <w:t xml:space="preserve"> </w:t>
      </w:r>
      <w:r w:rsidRPr="006D65FA">
        <w:rPr>
          <w:color w:val="188038"/>
          <w:shd w:val="clear" w:color="auto" w:fill="FFF2CC"/>
        </w:rPr>
        <w:t>/</w:t>
      </w:r>
      <w:proofErr w:type="spellStart"/>
      <w:r w:rsidRPr="006D65FA">
        <w:rPr>
          <w:color w:val="188038"/>
          <w:shd w:val="clear" w:color="auto" w:fill="FFF2CC"/>
        </w:rPr>
        <w:t>health</w:t>
      </w:r>
      <w:proofErr w:type="spellEnd"/>
      <w:r w:rsidRPr="006D65FA">
        <w:rPr>
          <w:color w:val="000000"/>
          <w:shd w:val="clear" w:color="auto" w:fill="FFF2CC"/>
        </w:rPr>
        <w:t xml:space="preserve"> или </w:t>
      </w:r>
      <w:r w:rsidRPr="006D65FA">
        <w:rPr>
          <w:color w:val="188038"/>
          <w:shd w:val="clear" w:color="auto" w:fill="FFF2CC"/>
        </w:rPr>
        <w:t>/</w:t>
      </w:r>
      <w:proofErr w:type="spellStart"/>
      <w:r w:rsidRPr="006D65FA">
        <w:rPr>
          <w:color w:val="188038"/>
          <w:shd w:val="clear" w:color="auto" w:fill="FFF2CC"/>
        </w:rPr>
        <w:t>ready</w:t>
      </w:r>
      <w:proofErr w:type="spellEnd"/>
      <w:r w:rsidRPr="006D65FA">
        <w:rPr>
          <w:color w:val="000000"/>
          <w:shd w:val="clear" w:color="auto" w:fill="FFF2CC"/>
        </w:rPr>
        <w:t>. Например, в Spring Boot это может выглядеть так:</w:t>
      </w:r>
    </w:p>
    <w:p w14:paraId="7AD2D8F8" w14:textId="77777777" w:rsidR="006D65FA" w:rsidRPr="006D65FA" w:rsidRDefault="006D65FA" w:rsidP="006D65FA">
      <w:r w:rsidRPr="006D65FA">
        <w:rPr>
          <w:rFonts w:ascii="Roboto" w:hAnsi="Roboto"/>
          <w:color w:val="00FF00"/>
          <w:shd w:val="clear" w:color="auto" w:fill="434343"/>
        </w:rPr>
        <w:t>@RestController</w:t>
      </w:r>
    </w:p>
    <w:p w14:paraId="05DA914B" w14:textId="77777777" w:rsidR="006D65FA" w:rsidRPr="006D65FA" w:rsidRDefault="006D65FA" w:rsidP="006D65FA">
      <w:r w:rsidRPr="006D65FA">
        <w:rPr>
          <w:rFonts w:ascii="Roboto" w:hAnsi="Roboto"/>
          <w:color w:val="00FF00"/>
          <w:shd w:val="clear" w:color="auto" w:fill="434343"/>
        </w:rPr>
        <w:t> @RequestMapping("/health")</w:t>
      </w:r>
    </w:p>
    <w:p w14:paraId="2D048CA4" w14:textId="77777777" w:rsidR="006D65FA" w:rsidRPr="006D65FA" w:rsidRDefault="006D65FA" w:rsidP="006D65FA">
      <w:r w:rsidRPr="006D65FA">
        <w:rPr>
          <w:rFonts w:ascii="Roboto" w:hAnsi="Roboto"/>
          <w:color w:val="00FF00"/>
          <w:shd w:val="clear" w:color="auto" w:fill="434343"/>
        </w:rPr>
        <w:t> </w:t>
      </w:r>
      <w:proofErr w:type="spellStart"/>
      <w:r w:rsidRPr="006D65FA">
        <w:rPr>
          <w:rFonts w:ascii="Roboto" w:hAnsi="Roboto"/>
          <w:color w:val="00FF00"/>
          <w:shd w:val="clear" w:color="auto" w:fill="434343"/>
        </w:rPr>
        <w:t>public</w:t>
      </w:r>
      <w:proofErr w:type="spellEnd"/>
      <w:r w:rsidRPr="006D65FA">
        <w:rPr>
          <w:rFonts w:ascii="Roboto" w:hAnsi="Roboto"/>
          <w:color w:val="00FF00"/>
          <w:shd w:val="clear" w:color="auto" w:fill="434343"/>
        </w:rPr>
        <w:t xml:space="preserve"> </w:t>
      </w:r>
      <w:proofErr w:type="spellStart"/>
      <w:r w:rsidRPr="006D65FA">
        <w:rPr>
          <w:rFonts w:ascii="Roboto" w:hAnsi="Roboto"/>
          <w:color w:val="00FF00"/>
          <w:shd w:val="clear" w:color="auto" w:fill="434343"/>
        </w:rPr>
        <w:t>class</w:t>
      </w:r>
      <w:proofErr w:type="spellEnd"/>
      <w:r w:rsidRPr="006D65FA">
        <w:rPr>
          <w:rFonts w:ascii="Roboto" w:hAnsi="Roboto"/>
          <w:color w:val="00FF00"/>
          <w:shd w:val="clear" w:color="auto" w:fill="434343"/>
        </w:rPr>
        <w:t xml:space="preserve"> </w:t>
      </w:r>
      <w:proofErr w:type="spellStart"/>
      <w:r w:rsidRPr="006D65FA">
        <w:rPr>
          <w:rFonts w:ascii="Roboto" w:hAnsi="Roboto"/>
          <w:color w:val="00FF00"/>
          <w:shd w:val="clear" w:color="auto" w:fill="434343"/>
        </w:rPr>
        <w:t>HealthCheckController</w:t>
      </w:r>
      <w:proofErr w:type="spellEnd"/>
      <w:r w:rsidRPr="006D65FA">
        <w:rPr>
          <w:rFonts w:ascii="Roboto" w:hAnsi="Roboto"/>
          <w:color w:val="00FF00"/>
          <w:shd w:val="clear" w:color="auto" w:fill="434343"/>
        </w:rPr>
        <w:t xml:space="preserve"> { </w:t>
      </w:r>
    </w:p>
    <w:p w14:paraId="2294315E" w14:textId="77777777" w:rsidR="006D65FA" w:rsidRPr="006D65FA" w:rsidRDefault="006D65FA" w:rsidP="006D65FA">
      <w:pPr>
        <w:ind w:firstLine="720"/>
      </w:pPr>
      <w:r w:rsidRPr="006D65FA">
        <w:rPr>
          <w:rFonts w:ascii="Roboto" w:hAnsi="Roboto"/>
          <w:color w:val="00FF00"/>
          <w:shd w:val="clear" w:color="auto" w:fill="434343"/>
        </w:rPr>
        <w:t>@GetMapping</w:t>
      </w:r>
    </w:p>
    <w:p w14:paraId="2A36A90F" w14:textId="77777777" w:rsidR="006D65FA" w:rsidRPr="006D65FA" w:rsidRDefault="006D65FA" w:rsidP="006D65FA">
      <w:pPr>
        <w:ind w:firstLine="720"/>
      </w:pPr>
      <w:r w:rsidRPr="006D65FA">
        <w:rPr>
          <w:rFonts w:ascii="Roboto" w:hAnsi="Roboto"/>
          <w:color w:val="00FF00"/>
          <w:shd w:val="clear" w:color="auto" w:fill="434343"/>
        </w:rPr>
        <w:t> </w:t>
      </w:r>
      <w:proofErr w:type="spellStart"/>
      <w:r w:rsidRPr="006D65FA">
        <w:rPr>
          <w:rFonts w:ascii="Roboto" w:hAnsi="Roboto"/>
          <w:color w:val="00FF00"/>
          <w:shd w:val="clear" w:color="auto" w:fill="434343"/>
        </w:rPr>
        <w:t>public</w:t>
      </w:r>
      <w:proofErr w:type="spellEnd"/>
      <w:r w:rsidRPr="006D65FA">
        <w:rPr>
          <w:rFonts w:ascii="Roboto" w:hAnsi="Roboto"/>
          <w:color w:val="00FF00"/>
          <w:shd w:val="clear" w:color="auto" w:fill="434343"/>
        </w:rPr>
        <w:t xml:space="preserve"> </w:t>
      </w:r>
      <w:proofErr w:type="spellStart"/>
      <w:proofErr w:type="gramStart"/>
      <w:r w:rsidRPr="006D65FA">
        <w:rPr>
          <w:rFonts w:ascii="Roboto" w:hAnsi="Roboto"/>
          <w:color w:val="00FF00"/>
          <w:shd w:val="clear" w:color="auto" w:fill="434343"/>
        </w:rPr>
        <w:t>ResponseEntity</w:t>
      </w:r>
      <w:proofErr w:type="spellEnd"/>
      <w:r w:rsidRPr="006D65FA">
        <w:rPr>
          <w:rFonts w:ascii="Roboto" w:hAnsi="Roboto"/>
          <w:color w:val="00FF00"/>
          <w:shd w:val="clear" w:color="auto" w:fill="434343"/>
        </w:rPr>
        <w:t>&lt;</w:t>
      </w:r>
      <w:proofErr w:type="spellStart"/>
      <w:proofErr w:type="gramEnd"/>
      <w:r w:rsidRPr="006D65FA">
        <w:rPr>
          <w:rFonts w:ascii="Roboto" w:hAnsi="Roboto"/>
          <w:color w:val="00FF00"/>
          <w:shd w:val="clear" w:color="auto" w:fill="434343"/>
        </w:rPr>
        <w:t>String</w:t>
      </w:r>
      <w:proofErr w:type="spellEnd"/>
      <w:r w:rsidRPr="006D65FA">
        <w:rPr>
          <w:rFonts w:ascii="Roboto" w:hAnsi="Roboto"/>
          <w:color w:val="00FF00"/>
          <w:shd w:val="clear" w:color="auto" w:fill="434343"/>
        </w:rPr>
        <w:t xml:space="preserve">&gt; </w:t>
      </w:r>
      <w:proofErr w:type="spellStart"/>
      <w:r w:rsidRPr="006D65FA">
        <w:rPr>
          <w:rFonts w:ascii="Roboto" w:hAnsi="Roboto"/>
          <w:color w:val="00FF00"/>
          <w:shd w:val="clear" w:color="auto" w:fill="434343"/>
        </w:rPr>
        <w:t>healthCheck</w:t>
      </w:r>
      <w:proofErr w:type="spellEnd"/>
      <w:r w:rsidRPr="006D65FA">
        <w:rPr>
          <w:rFonts w:ascii="Roboto" w:hAnsi="Roboto"/>
          <w:color w:val="00FF00"/>
          <w:shd w:val="clear" w:color="auto" w:fill="434343"/>
        </w:rPr>
        <w:t>() { </w:t>
      </w:r>
    </w:p>
    <w:p w14:paraId="0E0069FC" w14:textId="77777777" w:rsidR="006D65FA" w:rsidRPr="006D65FA" w:rsidRDefault="006D65FA" w:rsidP="006D65FA">
      <w:pPr>
        <w:ind w:firstLine="720"/>
      </w:pPr>
      <w:proofErr w:type="spellStart"/>
      <w:r w:rsidRPr="006D65FA">
        <w:rPr>
          <w:rFonts w:ascii="Roboto" w:hAnsi="Roboto"/>
          <w:color w:val="00FF00"/>
          <w:shd w:val="clear" w:color="auto" w:fill="434343"/>
        </w:rPr>
        <w:t>return</w:t>
      </w:r>
      <w:proofErr w:type="spellEnd"/>
      <w:r w:rsidRPr="006D65FA">
        <w:rPr>
          <w:rFonts w:ascii="Roboto" w:hAnsi="Roboto"/>
          <w:color w:val="00FF00"/>
          <w:shd w:val="clear" w:color="auto" w:fill="434343"/>
        </w:rPr>
        <w:t xml:space="preserve"> </w:t>
      </w:r>
      <w:proofErr w:type="spellStart"/>
      <w:r w:rsidRPr="006D65FA">
        <w:rPr>
          <w:rFonts w:ascii="Roboto" w:hAnsi="Roboto"/>
          <w:color w:val="00FF00"/>
          <w:shd w:val="clear" w:color="auto" w:fill="434343"/>
        </w:rPr>
        <w:t>ResponseEntity.ok</w:t>
      </w:r>
      <w:proofErr w:type="spellEnd"/>
      <w:r w:rsidRPr="006D65FA">
        <w:rPr>
          <w:rFonts w:ascii="Roboto" w:hAnsi="Roboto"/>
          <w:color w:val="00FF00"/>
          <w:shd w:val="clear" w:color="auto" w:fill="434343"/>
        </w:rPr>
        <w:t>("</w:t>
      </w:r>
      <w:proofErr w:type="spellStart"/>
      <w:r w:rsidRPr="006D65FA">
        <w:rPr>
          <w:rFonts w:ascii="Roboto" w:hAnsi="Roboto"/>
          <w:color w:val="00FF00"/>
          <w:shd w:val="clear" w:color="auto" w:fill="434343"/>
        </w:rPr>
        <w:t>healthy</w:t>
      </w:r>
      <w:proofErr w:type="spellEnd"/>
      <w:r w:rsidRPr="006D65FA">
        <w:rPr>
          <w:rFonts w:ascii="Roboto" w:hAnsi="Roboto"/>
          <w:color w:val="00FF00"/>
          <w:shd w:val="clear" w:color="auto" w:fill="434343"/>
        </w:rPr>
        <w:t>");</w:t>
      </w:r>
    </w:p>
    <w:p w14:paraId="40EEB19A" w14:textId="77777777" w:rsidR="006D65FA" w:rsidRPr="006D65FA" w:rsidRDefault="006D65FA" w:rsidP="006D65FA">
      <w:pPr>
        <w:ind w:firstLine="720"/>
      </w:pPr>
      <w:r w:rsidRPr="006D65FA">
        <w:rPr>
          <w:rFonts w:ascii="Roboto" w:hAnsi="Roboto"/>
          <w:color w:val="00FF00"/>
          <w:shd w:val="clear" w:color="auto" w:fill="434343"/>
        </w:rPr>
        <w:t> }</w:t>
      </w:r>
    </w:p>
    <w:p w14:paraId="20203E9C" w14:textId="77777777" w:rsidR="006D65FA" w:rsidRPr="006D65FA" w:rsidRDefault="006D65FA" w:rsidP="006D65FA">
      <w:r w:rsidRPr="006D65FA">
        <w:rPr>
          <w:rFonts w:ascii="Roboto" w:hAnsi="Roboto"/>
          <w:color w:val="00FF00"/>
          <w:shd w:val="clear" w:color="auto" w:fill="434343"/>
        </w:rPr>
        <w:t> }</w:t>
      </w:r>
    </w:p>
    <w:p w14:paraId="100E9C19" w14:textId="77777777" w:rsidR="006D65FA" w:rsidRPr="006D65FA" w:rsidRDefault="006D65FA" w:rsidP="006D65FA">
      <w:pPr>
        <w:spacing w:after="240"/>
      </w:pPr>
    </w:p>
    <w:p w14:paraId="1B87321E" w14:textId="77777777" w:rsidR="006D65FA" w:rsidRPr="006D65FA" w:rsidRDefault="006D65FA" w:rsidP="006D65FA">
      <w:r w:rsidRPr="006D65FA">
        <w:rPr>
          <w:rFonts w:ascii="Roboto" w:hAnsi="Roboto"/>
          <w:b/>
          <w:bCs/>
          <w:color w:val="000000"/>
          <w:sz w:val="26"/>
          <w:szCs w:val="26"/>
          <w:shd w:val="clear" w:color="auto" w:fill="FFFFFF"/>
        </w:rPr>
        <w:t>Назначение</w:t>
      </w:r>
    </w:p>
    <w:p w14:paraId="2C9A63DE" w14:textId="77777777" w:rsidR="006D65FA" w:rsidRPr="006D65FA" w:rsidRDefault="006D65FA" w:rsidP="006D65FA">
      <w:pPr>
        <w:numPr>
          <w:ilvl w:val="0"/>
          <w:numId w:val="28"/>
        </w:numPr>
        <w:spacing w:before="240"/>
        <w:textAlignment w:val="baseline"/>
        <w:rPr>
          <w:rFonts w:ascii="Roboto" w:hAnsi="Roboto"/>
          <w:color w:val="000000"/>
        </w:rPr>
      </w:pPr>
      <w:r w:rsidRPr="006D65FA">
        <w:rPr>
          <w:rFonts w:ascii="Roboto" w:hAnsi="Roboto"/>
          <w:color w:val="000000"/>
          <w:shd w:val="clear" w:color="auto" w:fill="FFFFFF"/>
        </w:rPr>
        <w:t>Обеспечивает информацию о текущем состоянии сервиса.</w:t>
      </w:r>
    </w:p>
    <w:p w14:paraId="39F6139D" w14:textId="77777777" w:rsidR="006D65FA" w:rsidRPr="006D65FA" w:rsidRDefault="006D65FA" w:rsidP="006D65FA">
      <w:pPr>
        <w:numPr>
          <w:ilvl w:val="0"/>
          <w:numId w:val="28"/>
        </w:numPr>
        <w:textAlignment w:val="baseline"/>
        <w:rPr>
          <w:rFonts w:ascii="Roboto" w:hAnsi="Roboto"/>
          <w:color w:val="000000"/>
        </w:rPr>
      </w:pPr>
      <w:r w:rsidRPr="006D65FA">
        <w:rPr>
          <w:rFonts w:ascii="Roboto" w:hAnsi="Roboto"/>
          <w:color w:val="000000"/>
          <w:shd w:val="clear" w:color="auto" w:fill="FFFFFF"/>
        </w:rPr>
        <w:t>Помогает быстро обнаружить и устранить проблемы.</w:t>
      </w:r>
    </w:p>
    <w:p w14:paraId="305B5151" w14:textId="77777777" w:rsidR="006D65FA" w:rsidRPr="006D65FA" w:rsidRDefault="006D65FA" w:rsidP="006D65FA">
      <w:pPr>
        <w:numPr>
          <w:ilvl w:val="0"/>
          <w:numId w:val="28"/>
        </w:numPr>
        <w:spacing w:after="240"/>
        <w:textAlignment w:val="baseline"/>
        <w:rPr>
          <w:rFonts w:ascii="Roboto" w:hAnsi="Roboto"/>
          <w:color w:val="000000"/>
        </w:rPr>
      </w:pPr>
      <w:r w:rsidRPr="006D65FA">
        <w:rPr>
          <w:rFonts w:ascii="Roboto" w:hAnsi="Roboto"/>
          <w:color w:val="000000"/>
          <w:shd w:val="clear" w:color="auto" w:fill="FFFFFF"/>
        </w:rPr>
        <w:t>Поддерживает высокую доступность и надежность системы.</w:t>
      </w:r>
    </w:p>
    <w:p w14:paraId="3A4B5DC1" w14:textId="77777777" w:rsidR="006D65FA" w:rsidRPr="006D65FA" w:rsidRDefault="006D65FA" w:rsidP="006D65FA">
      <w:pPr>
        <w:spacing w:before="280" w:after="80"/>
        <w:outlineLvl w:val="2"/>
        <w:rPr>
          <w:b/>
          <w:bCs/>
          <w:sz w:val="27"/>
          <w:szCs w:val="27"/>
        </w:rPr>
      </w:pPr>
      <w:r w:rsidRPr="006D65FA">
        <w:rPr>
          <w:rFonts w:ascii="Roboto" w:hAnsi="Roboto"/>
          <w:b/>
          <w:bCs/>
          <w:color w:val="000000"/>
          <w:sz w:val="26"/>
          <w:szCs w:val="26"/>
          <w:shd w:val="clear" w:color="auto" w:fill="FFFFFF"/>
        </w:rPr>
        <w:t>Применение</w:t>
      </w:r>
    </w:p>
    <w:p w14:paraId="785879F8" w14:textId="77777777" w:rsidR="006D65FA" w:rsidRPr="006D65FA" w:rsidRDefault="006D65FA" w:rsidP="006D65FA">
      <w:pPr>
        <w:numPr>
          <w:ilvl w:val="0"/>
          <w:numId w:val="29"/>
        </w:numPr>
        <w:spacing w:before="240"/>
        <w:textAlignment w:val="baseline"/>
        <w:rPr>
          <w:rFonts w:ascii="Roboto" w:hAnsi="Roboto"/>
          <w:color w:val="000000"/>
        </w:rPr>
      </w:pPr>
      <w:r w:rsidRPr="006D65FA">
        <w:rPr>
          <w:rFonts w:ascii="Roboto" w:hAnsi="Roboto"/>
          <w:b/>
          <w:bCs/>
          <w:color w:val="000000"/>
          <w:shd w:val="clear" w:color="auto" w:fill="FFFFFF"/>
        </w:rPr>
        <w:t>Определение состояния</w:t>
      </w:r>
      <w:r w:rsidRPr="006D65FA">
        <w:rPr>
          <w:rFonts w:ascii="Roboto" w:hAnsi="Roboto"/>
          <w:color w:val="000000"/>
          <w:shd w:val="clear" w:color="auto" w:fill="FFFFFF"/>
        </w:rPr>
        <w:t>: Сервисы предоставляют API-</w:t>
      </w:r>
      <w:proofErr w:type="spellStart"/>
      <w:r w:rsidRPr="006D65FA">
        <w:rPr>
          <w:rFonts w:ascii="Roboto" w:hAnsi="Roboto"/>
          <w:color w:val="000000"/>
          <w:shd w:val="clear" w:color="auto" w:fill="FFFFFF"/>
        </w:rPr>
        <w:t>эндпоинт</w:t>
      </w:r>
      <w:proofErr w:type="spellEnd"/>
      <w:r w:rsidRPr="006D65FA">
        <w:rPr>
          <w:rFonts w:ascii="Roboto" w:hAnsi="Roboto"/>
          <w:color w:val="000000"/>
          <w:shd w:val="clear" w:color="auto" w:fill="FFFFFF"/>
        </w:rPr>
        <w:t xml:space="preserve"> (например, </w:t>
      </w:r>
      <w:r w:rsidRPr="006D65FA">
        <w:rPr>
          <w:rFonts w:ascii="Courier New" w:hAnsi="Courier New" w:cs="Courier New"/>
          <w:color w:val="188038"/>
          <w:shd w:val="clear" w:color="auto" w:fill="FFFFFF"/>
        </w:rPr>
        <w:t>/</w:t>
      </w:r>
      <w:proofErr w:type="spellStart"/>
      <w:r w:rsidRPr="006D65FA">
        <w:rPr>
          <w:rFonts w:ascii="Courier New" w:hAnsi="Courier New" w:cs="Courier New"/>
          <w:color w:val="188038"/>
          <w:shd w:val="clear" w:color="auto" w:fill="FFFFFF"/>
        </w:rPr>
        <w:t>health</w:t>
      </w:r>
      <w:proofErr w:type="spellEnd"/>
      <w:r w:rsidRPr="006D65FA">
        <w:rPr>
          <w:rFonts w:ascii="Roboto" w:hAnsi="Roboto"/>
          <w:color w:val="000000"/>
          <w:shd w:val="clear" w:color="auto" w:fill="FFFFFF"/>
        </w:rPr>
        <w:t>), который возвращает информацию о доступности и статусе ключевых компонентов.</w:t>
      </w:r>
    </w:p>
    <w:p w14:paraId="754C1C85" w14:textId="77777777" w:rsidR="006D65FA" w:rsidRPr="006D65FA" w:rsidRDefault="006D65FA" w:rsidP="006D65FA">
      <w:pPr>
        <w:numPr>
          <w:ilvl w:val="0"/>
          <w:numId w:val="29"/>
        </w:numPr>
        <w:textAlignment w:val="baseline"/>
        <w:rPr>
          <w:rFonts w:ascii="Roboto" w:hAnsi="Roboto"/>
          <w:color w:val="000000"/>
        </w:rPr>
      </w:pPr>
      <w:r w:rsidRPr="006D65FA">
        <w:rPr>
          <w:rFonts w:ascii="Roboto" w:hAnsi="Roboto"/>
          <w:b/>
          <w:bCs/>
          <w:color w:val="000000"/>
          <w:shd w:val="clear" w:color="auto" w:fill="FFFFFF"/>
        </w:rPr>
        <w:t>Проверки</w:t>
      </w:r>
      <w:r w:rsidRPr="006D65FA">
        <w:rPr>
          <w:rFonts w:ascii="Roboto" w:hAnsi="Roboto"/>
          <w:color w:val="000000"/>
          <w:shd w:val="clear" w:color="auto" w:fill="FFFFFF"/>
        </w:rPr>
        <w:t>: Включают проверки:</w:t>
      </w:r>
    </w:p>
    <w:p w14:paraId="03EF1D38" w14:textId="77777777" w:rsidR="006D65FA" w:rsidRPr="006D65FA" w:rsidRDefault="006D65FA" w:rsidP="006D65FA">
      <w:pPr>
        <w:numPr>
          <w:ilvl w:val="1"/>
          <w:numId w:val="29"/>
        </w:numPr>
        <w:textAlignment w:val="baseline"/>
        <w:rPr>
          <w:rFonts w:ascii="Roboto" w:hAnsi="Roboto"/>
          <w:color w:val="000000"/>
        </w:rPr>
      </w:pPr>
      <w:r w:rsidRPr="006D65FA">
        <w:rPr>
          <w:rFonts w:ascii="Roboto" w:hAnsi="Roboto"/>
          <w:color w:val="000000"/>
          <w:shd w:val="clear" w:color="auto" w:fill="FFFFFF"/>
        </w:rPr>
        <w:t>Подключения к базе данных.</w:t>
      </w:r>
    </w:p>
    <w:p w14:paraId="0740AD69" w14:textId="77777777" w:rsidR="006D65FA" w:rsidRPr="006D65FA" w:rsidRDefault="006D65FA" w:rsidP="006D65FA">
      <w:pPr>
        <w:numPr>
          <w:ilvl w:val="1"/>
          <w:numId w:val="29"/>
        </w:numPr>
        <w:textAlignment w:val="baseline"/>
        <w:rPr>
          <w:rFonts w:ascii="Roboto" w:hAnsi="Roboto"/>
          <w:color w:val="000000"/>
        </w:rPr>
      </w:pPr>
      <w:r w:rsidRPr="006D65FA">
        <w:rPr>
          <w:rFonts w:ascii="Roboto" w:hAnsi="Roboto"/>
          <w:color w:val="000000"/>
          <w:shd w:val="clear" w:color="auto" w:fill="FFFFFF"/>
        </w:rPr>
        <w:t>Состояния очередей сообщений.</w:t>
      </w:r>
    </w:p>
    <w:p w14:paraId="5749543C" w14:textId="77777777" w:rsidR="006D65FA" w:rsidRPr="006D65FA" w:rsidRDefault="006D65FA" w:rsidP="006D65FA">
      <w:pPr>
        <w:numPr>
          <w:ilvl w:val="1"/>
          <w:numId w:val="29"/>
        </w:numPr>
        <w:textAlignment w:val="baseline"/>
        <w:rPr>
          <w:rFonts w:ascii="Roboto" w:hAnsi="Roboto"/>
          <w:color w:val="000000"/>
        </w:rPr>
      </w:pPr>
      <w:r w:rsidRPr="006D65FA">
        <w:rPr>
          <w:rFonts w:ascii="Roboto" w:hAnsi="Roboto"/>
          <w:color w:val="000000"/>
          <w:shd w:val="clear" w:color="auto" w:fill="FFFFFF"/>
        </w:rPr>
        <w:t>Доступности внешних API.</w:t>
      </w:r>
    </w:p>
    <w:p w14:paraId="33315964" w14:textId="77777777" w:rsidR="006D65FA" w:rsidRPr="006D65FA" w:rsidRDefault="006D65FA" w:rsidP="006D65FA">
      <w:pPr>
        <w:numPr>
          <w:ilvl w:val="0"/>
          <w:numId w:val="29"/>
        </w:numPr>
        <w:spacing w:after="240"/>
        <w:textAlignment w:val="baseline"/>
        <w:rPr>
          <w:rFonts w:ascii="Roboto" w:hAnsi="Roboto"/>
          <w:color w:val="000000"/>
        </w:rPr>
      </w:pPr>
      <w:r w:rsidRPr="006D65FA">
        <w:rPr>
          <w:rFonts w:ascii="Roboto" w:hAnsi="Roboto"/>
          <w:b/>
          <w:bCs/>
          <w:color w:val="000000"/>
          <w:shd w:val="clear" w:color="auto" w:fill="FFFFFF"/>
        </w:rPr>
        <w:t>Мониторинг</w:t>
      </w:r>
      <w:r w:rsidRPr="006D65FA">
        <w:rPr>
          <w:rFonts w:ascii="Roboto" w:hAnsi="Roboto"/>
          <w:color w:val="000000"/>
          <w:shd w:val="clear" w:color="auto" w:fill="FFFFFF"/>
        </w:rPr>
        <w:t xml:space="preserve">: Используется инструментами вроде </w:t>
      </w:r>
      <w:proofErr w:type="spellStart"/>
      <w:r w:rsidRPr="006D65FA">
        <w:rPr>
          <w:rFonts w:ascii="Roboto" w:hAnsi="Roboto"/>
          <w:color w:val="000000"/>
          <w:shd w:val="clear" w:color="auto" w:fill="FFFFFF"/>
        </w:rPr>
        <w:t>Kubernetes</w:t>
      </w:r>
      <w:proofErr w:type="spellEnd"/>
      <w:r w:rsidRPr="006D65FA">
        <w:rPr>
          <w:rFonts w:ascii="Roboto" w:hAnsi="Roboto"/>
          <w:color w:val="000000"/>
          <w:shd w:val="clear" w:color="auto" w:fill="FFFFFF"/>
        </w:rPr>
        <w:t xml:space="preserve">, </w:t>
      </w:r>
      <w:proofErr w:type="spellStart"/>
      <w:r w:rsidRPr="006D65FA">
        <w:rPr>
          <w:rFonts w:ascii="Roboto" w:hAnsi="Roboto"/>
          <w:color w:val="000000"/>
          <w:shd w:val="clear" w:color="auto" w:fill="FFFFFF"/>
        </w:rPr>
        <w:t>Consul</w:t>
      </w:r>
      <w:proofErr w:type="spellEnd"/>
      <w:r w:rsidRPr="006D65FA">
        <w:rPr>
          <w:rFonts w:ascii="Roboto" w:hAnsi="Roboto"/>
          <w:color w:val="000000"/>
          <w:shd w:val="clear" w:color="auto" w:fill="FFFFFF"/>
        </w:rPr>
        <w:t xml:space="preserve">, или </w:t>
      </w:r>
      <w:proofErr w:type="spellStart"/>
      <w:r w:rsidRPr="006D65FA">
        <w:rPr>
          <w:rFonts w:ascii="Roboto" w:hAnsi="Roboto"/>
          <w:color w:val="000000"/>
          <w:shd w:val="clear" w:color="auto" w:fill="FFFFFF"/>
        </w:rPr>
        <w:t>Load</w:t>
      </w:r>
      <w:proofErr w:type="spellEnd"/>
      <w:r w:rsidRPr="006D65FA">
        <w:rPr>
          <w:rFonts w:ascii="Roboto" w:hAnsi="Roboto"/>
          <w:color w:val="000000"/>
          <w:shd w:val="clear" w:color="auto" w:fill="FFFFFF"/>
        </w:rPr>
        <w:t xml:space="preserve"> </w:t>
      </w:r>
      <w:proofErr w:type="spellStart"/>
      <w:r w:rsidRPr="006D65FA">
        <w:rPr>
          <w:rFonts w:ascii="Roboto" w:hAnsi="Roboto"/>
          <w:color w:val="000000"/>
          <w:shd w:val="clear" w:color="auto" w:fill="FFFFFF"/>
        </w:rPr>
        <w:t>Balancer</w:t>
      </w:r>
      <w:proofErr w:type="spellEnd"/>
      <w:r w:rsidRPr="006D65FA">
        <w:rPr>
          <w:rFonts w:ascii="Roboto" w:hAnsi="Roboto"/>
          <w:color w:val="000000"/>
          <w:shd w:val="clear" w:color="auto" w:fill="FFFFFF"/>
        </w:rPr>
        <w:t xml:space="preserve"> для автоматического исключения некорректных узлов.</w:t>
      </w:r>
    </w:p>
    <w:p w14:paraId="073F11C5" w14:textId="77777777" w:rsidR="006D65FA" w:rsidRPr="006D65FA" w:rsidRDefault="006D65FA" w:rsidP="006D65FA">
      <w:pPr>
        <w:spacing w:before="280" w:after="80"/>
        <w:outlineLvl w:val="2"/>
        <w:rPr>
          <w:b/>
          <w:bCs/>
          <w:sz w:val="27"/>
          <w:szCs w:val="27"/>
        </w:rPr>
      </w:pPr>
      <w:r w:rsidRPr="006D65FA">
        <w:rPr>
          <w:rFonts w:ascii="Roboto" w:hAnsi="Roboto"/>
          <w:b/>
          <w:bCs/>
          <w:color w:val="000000"/>
          <w:sz w:val="26"/>
          <w:szCs w:val="26"/>
          <w:shd w:val="clear" w:color="auto" w:fill="FFFFFF"/>
        </w:rPr>
        <w:t>Пример</w:t>
      </w:r>
    </w:p>
    <w:p w14:paraId="19996E23" w14:textId="77777777" w:rsidR="006D65FA" w:rsidRPr="006D65FA" w:rsidRDefault="006D65FA" w:rsidP="006D65FA">
      <w:pPr>
        <w:spacing w:before="240" w:after="240"/>
      </w:pPr>
      <w:proofErr w:type="spellStart"/>
      <w:r w:rsidRPr="006D65FA">
        <w:rPr>
          <w:rFonts w:ascii="Roboto" w:hAnsi="Roboto"/>
          <w:color w:val="000000"/>
          <w:shd w:val="clear" w:color="auto" w:fill="FFFFFF"/>
        </w:rPr>
        <w:t>Эндпоинт</w:t>
      </w:r>
      <w:proofErr w:type="spellEnd"/>
      <w:r w:rsidRPr="006D65FA">
        <w:rPr>
          <w:rFonts w:ascii="Roboto" w:hAnsi="Roboto"/>
          <w:color w:val="000000"/>
          <w:shd w:val="clear" w:color="auto" w:fill="FFFFFF"/>
        </w:rPr>
        <w:t xml:space="preserve"> </w:t>
      </w:r>
      <w:r w:rsidRPr="006D65FA">
        <w:rPr>
          <w:rFonts w:ascii="Courier New" w:hAnsi="Courier New" w:cs="Courier New"/>
          <w:color w:val="188038"/>
          <w:shd w:val="clear" w:color="auto" w:fill="FFFFFF"/>
        </w:rPr>
        <w:t>/</w:t>
      </w:r>
      <w:proofErr w:type="spellStart"/>
      <w:r w:rsidRPr="006D65FA">
        <w:rPr>
          <w:rFonts w:ascii="Courier New" w:hAnsi="Courier New" w:cs="Courier New"/>
          <w:color w:val="188038"/>
          <w:shd w:val="clear" w:color="auto" w:fill="FFFFFF"/>
        </w:rPr>
        <w:t>health</w:t>
      </w:r>
      <w:proofErr w:type="spellEnd"/>
      <w:r w:rsidRPr="006D65FA">
        <w:rPr>
          <w:rFonts w:ascii="Roboto" w:hAnsi="Roboto"/>
          <w:color w:val="000000"/>
          <w:shd w:val="clear" w:color="auto" w:fill="FFFFFF"/>
        </w:rPr>
        <w:t>:</w:t>
      </w:r>
    </w:p>
    <w:p w14:paraId="2E22F7B4" w14:textId="77777777" w:rsidR="006D65FA" w:rsidRPr="00F21F47" w:rsidRDefault="006D65FA" w:rsidP="006D65FA">
      <w:proofErr w:type="spellStart"/>
      <w:r w:rsidRPr="006D65FA">
        <w:rPr>
          <w:rFonts w:ascii="Roboto" w:hAnsi="Roboto"/>
          <w:color w:val="000000"/>
          <w:shd w:val="clear" w:color="auto" w:fill="FFFFFF"/>
          <w:lang w:val="en-US"/>
        </w:rPr>
        <w:t>json</w:t>
      </w:r>
      <w:proofErr w:type="spellEnd"/>
    </w:p>
    <w:p w14:paraId="0E8576B5" w14:textId="77777777" w:rsidR="006D65FA" w:rsidRPr="00F21F47" w:rsidRDefault="006D65FA" w:rsidP="006D65FA">
      <w:r w:rsidRPr="006D65FA">
        <w:rPr>
          <w:rFonts w:ascii="Roboto" w:hAnsi="Roboto"/>
          <w:color w:val="000000"/>
          <w:shd w:val="clear" w:color="auto" w:fill="FFFFFF"/>
        </w:rPr>
        <w:t>Копировать</w:t>
      </w:r>
      <w:r w:rsidRPr="00F21F47">
        <w:rPr>
          <w:rFonts w:ascii="Roboto" w:hAnsi="Roboto"/>
          <w:color w:val="000000"/>
          <w:shd w:val="clear" w:color="auto" w:fill="FFFFFF"/>
        </w:rPr>
        <w:t xml:space="preserve"> </w:t>
      </w:r>
      <w:r w:rsidRPr="006D65FA">
        <w:rPr>
          <w:rFonts w:ascii="Roboto" w:hAnsi="Roboto"/>
          <w:color w:val="000000"/>
          <w:shd w:val="clear" w:color="auto" w:fill="FFFFFF"/>
        </w:rPr>
        <w:t>код</w:t>
      </w:r>
    </w:p>
    <w:p w14:paraId="3127A7B7" w14:textId="77777777" w:rsidR="006D65FA" w:rsidRPr="006D65FA" w:rsidRDefault="006D65FA" w:rsidP="006D65FA">
      <w:pPr>
        <w:rPr>
          <w:lang w:val="en-US"/>
        </w:rPr>
      </w:pPr>
      <w:r w:rsidRPr="006D65FA">
        <w:rPr>
          <w:rFonts w:ascii="Courier New" w:hAnsi="Courier New" w:cs="Courier New"/>
          <w:color w:val="188038"/>
          <w:shd w:val="clear" w:color="auto" w:fill="FFFFFF"/>
          <w:lang w:val="en-US"/>
        </w:rPr>
        <w:lastRenderedPageBreak/>
        <w:t>{</w:t>
      </w:r>
    </w:p>
    <w:p w14:paraId="5959E687" w14:textId="77777777" w:rsidR="006D65FA" w:rsidRPr="006D65FA" w:rsidRDefault="006D65FA" w:rsidP="006D65FA">
      <w:pPr>
        <w:rPr>
          <w:lang w:val="en-US"/>
        </w:rPr>
      </w:pPr>
      <w:r w:rsidRPr="006D65FA">
        <w:rPr>
          <w:rFonts w:ascii="Courier New" w:hAnsi="Courier New" w:cs="Courier New"/>
          <w:color w:val="188038"/>
          <w:shd w:val="clear" w:color="auto" w:fill="FFFFFF"/>
          <w:lang w:val="en-US"/>
        </w:rPr>
        <w:t>  "status": "UP",</w:t>
      </w:r>
    </w:p>
    <w:p w14:paraId="68EDBB15" w14:textId="77777777" w:rsidR="006D65FA" w:rsidRPr="006D65FA" w:rsidRDefault="006D65FA" w:rsidP="006D65FA">
      <w:pPr>
        <w:rPr>
          <w:lang w:val="en-US"/>
        </w:rPr>
      </w:pPr>
      <w:r w:rsidRPr="006D65FA">
        <w:rPr>
          <w:rFonts w:ascii="Courier New" w:hAnsi="Courier New" w:cs="Courier New"/>
          <w:color w:val="188038"/>
          <w:shd w:val="clear" w:color="auto" w:fill="FFFFFF"/>
          <w:lang w:val="en-US"/>
        </w:rPr>
        <w:t>  "</w:t>
      </w:r>
      <w:proofErr w:type="spellStart"/>
      <w:r w:rsidRPr="006D65FA">
        <w:rPr>
          <w:rFonts w:ascii="Courier New" w:hAnsi="Courier New" w:cs="Courier New"/>
          <w:color w:val="188038"/>
          <w:shd w:val="clear" w:color="auto" w:fill="FFFFFF"/>
          <w:lang w:val="en-US"/>
        </w:rPr>
        <w:t>db</w:t>
      </w:r>
      <w:proofErr w:type="spellEnd"/>
      <w:r w:rsidRPr="006D65FA">
        <w:rPr>
          <w:rFonts w:ascii="Courier New" w:hAnsi="Courier New" w:cs="Courier New"/>
          <w:color w:val="188038"/>
          <w:shd w:val="clear" w:color="auto" w:fill="FFFFFF"/>
          <w:lang w:val="en-US"/>
        </w:rPr>
        <w:t>": "connected",</w:t>
      </w:r>
    </w:p>
    <w:p w14:paraId="032F0001" w14:textId="77777777" w:rsidR="006D65FA" w:rsidRPr="00F21F47" w:rsidRDefault="006D65FA" w:rsidP="006D65FA">
      <w:pPr>
        <w:rPr>
          <w:lang w:val="en-US"/>
        </w:rPr>
      </w:pPr>
      <w:r w:rsidRPr="006D65FA">
        <w:rPr>
          <w:rFonts w:ascii="Courier New" w:hAnsi="Courier New" w:cs="Courier New"/>
          <w:color w:val="188038"/>
          <w:shd w:val="clear" w:color="auto" w:fill="FFFFFF"/>
          <w:lang w:val="en-US"/>
        </w:rPr>
        <w:t>  </w:t>
      </w:r>
      <w:r w:rsidRPr="00F21F47">
        <w:rPr>
          <w:rFonts w:ascii="Courier New" w:hAnsi="Courier New" w:cs="Courier New"/>
          <w:color w:val="188038"/>
          <w:shd w:val="clear" w:color="auto" w:fill="FFFFFF"/>
          <w:lang w:val="en-US"/>
        </w:rPr>
        <w:t>"queue": "healthy"</w:t>
      </w:r>
    </w:p>
    <w:p w14:paraId="3D1FE501" w14:textId="77777777" w:rsidR="006D65FA" w:rsidRPr="006D65FA" w:rsidRDefault="006D65FA" w:rsidP="006D65FA">
      <w:r w:rsidRPr="006D65FA">
        <w:rPr>
          <w:rFonts w:ascii="Courier New" w:hAnsi="Courier New" w:cs="Courier New"/>
          <w:color w:val="188038"/>
          <w:shd w:val="clear" w:color="auto" w:fill="FFFFFF"/>
        </w:rPr>
        <w:t>}</w:t>
      </w:r>
    </w:p>
    <w:p w14:paraId="0BA12B83" w14:textId="77777777" w:rsidR="006D65FA" w:rsidRPr="006D65FA" w:rsidRDefault="006D65FA" w:rsidP="006D65FA"/>
    <w:p w14:paraId="410F0A65" w14:textId="77777777" w:rsidR="006D65FA" w:rsidRPr="006D65FA" w:rsidRDefault="006D65FA" w:rsidP="006D65FA">
      <w:pPr>
        <w:spacing w:before="240" w:after="240"/>
        <w:ind w:left="360" w:hanging="360"/>
      </w:pPr>
      <w:r w:rsidRPr="006D65FA">
        <w:rPr>
          <w:rFonts w:ascii="Courier New" w:hAnsi="Courier New" w:cs="Courier New"/>
          <w:b/>
          <w:bCs/>
          <w:color w:val="000000"/>
          <w:sz w:val="28"/>
          <w:szCs w:val="28"/>
        </w:rPr>
        <w:t>В лекции</w:t>
      </w:r>
    </w:p>
    <w:p w14:paraId="790E9B4E" w14:textId="77777777" w:rsidR="006D65FA" w:rsidRPr="006D65FA" w:rsidRDefault="006D65FA" w:rsidP="006D65FA">
      <w:pPr>
        <w:spacing w:before="240" w:after="240"/>
        <w:ind w:left="360" w:hanging="360"/>
      </w:pPr>
      <w:r w:rsidRPr="006D65FA">
        <w:rPr>
          <w:rFonts w:ascii="Courier New" w:hAnsi="Courier New" w:cs="Courier New"/>
          <w:b/>
          <w:bCs/>
          <w:color w:val="000000"/>
          <w:sz w:val="28"/>
          <w:szCs w:val="28"/>
        </w:rPr>
        <w:t>Health Check:</w:t>
      </w:r>
      <w:r w:rsidRPr="006D65FA">
        <w:rPr>
          <w:rFonts w:ascii="Courier New" w:hAnsi="Courier New" w:cs="Courier New"/>
          <w:color w:val="000000"/>
          <w:sz w:val="28"/>
          <w:szCs w:val="28"/>
        </w:rPr>
        <w:t xml:space="preserve"> проверка здоровья  </w:t>
      </w:r>
    </w:p>
    <w:p w14:paraId="4068FEA4" w14:textId="77777777" w:rsidR="006D65FA" w:rsidRPr="006D65FA" w:rsidRDefault="006D65FA" w:rsidP="006D65FA">
      <w:pPr>
        <w:spacing w:before="240" w:after="240"/>
        <w:ind w:left="360" w:hanging="360"/>
      </w:pPr>
      <w:r w:rsidRPr="006D65FA">
        <w:rPr>
          <w:rFonts w:ascii="Courier New" w:hAnsi="Courier New" w:cs="Courier New"/>
          <w:noProof/>
          <w:color w:val="000000"/>
          <w:sz w:val="28"/>
          <w:szCs w:val="28"/>
          <w:bdr w:val="none" w:sz="0" w:space="0" w:color="auto" w:frame="1"/>
        </w:rPr>
        <w:drawing>
          <wp:inline distT="0" distB="0" distL="0" distR="0" wp14:anchorId="3A003007" wp14:editId="343F4633">
            <wp:extent cx="4564380" cy="1996440"/>
            <wp:effectExtent l="0" t="0" r="7620" b="3810"/>
            <wp:docPr id="41" name="Рисунок 41" descr="https://lh7-rt.googleusercontent.com/docsz/AD_4nXc3xFhahPIpyAry0UX6AuyyIODMxIv0FYAV0q7kjjhW27WNOKZbX3FjbV8qTsjiXH_lQnnQOUpUJ6t1d1GXH5dPoArC038hC52PLslSCamU9DPYD9Ml1TRpsg1ILzowFYUrwWRu?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7-rt.googleusercontent.com/docsz/AD_4nXc3xFhahPIpyAry0UX6AuyyIODMxIv0FYAV0q7kjjhW27WNOKZbX3FjbV8qTsjiXH_lQnnQOUpUJ6t1d1GXH5dPoArC038hC52PLslSCamU9DPYD9Ml1TRpsg1ILzowFYUrwWRu?key=3ZMcOXNgOONnP4IJ5OasaAq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4380" cy="1996440"/>
                    </a:xfrm>
                    <a:prstGeom prst="rect">
                      <a:avLst/>
                    </a:prstGeom>
                    <a:noFill/>
                    <a:ln>
                      <a:noFill/>
                    </a:ln>
                  </pic:spPr>
                </pic:pic>
              </a:graphicData>
            </a:graphic>
          </wp:inline>
        </w:drawing>
      </w:r>
    </w:p>
    <w:p w14:paraId="16FDA46F" w14:textId="77777777" w:rsidR="006D65FA" w:rsidRPr="000C5169" w:rsidRDefault="006D65FA" w:rsidP="006D65FA">
      <w:pPr>
        <w:pStyle w:val="a3"/>
        <w:jc w:val="both"/>
        <w:rPr>
          <w:sz w:val="28"/>
          <w:highlight w:val="yellow"/>
        </w:rPr>
      </w:pPr>
    </w:p>
    <w:p w14:paraId="1B99FB69" w14:textId="77777777" w:rsidR="004E26D1" w:rsidRPr="000C5169" w:rsidRDefault="004E26D1" w:rsidP="004E26D1">
      <w:pPr>
        <w:jc w:val="both"/>
      </w:pPr>
    </w:p>
    <w:p w14:paraId="7D4EB0C0" w14:textId="77777777" w:rsidR="004E26D1" w:rsidRPr="000C5169" w:rsidRDefault="004E26D1" w:rsidP="004E26D1">
      <w:pPr>
        <w:jc w:val="both"/>
      </w:pPr>
    </w:p>
    <w:p w14:paraId="4EDFAC23" w14:textId="77777777" w:rsidR="004E26D1" w:rsidRPr="004E26D1" w:rsidRDefault="004E26D1" w:rsidP="004E26D1">
      <w:pPr>
        <w:jc w:val="both"/>
      </w:pPr>
      <w:r>
        <w:t xml:space="preserve">Доцент кафедры программной инженерии                                В.В. Смелов  </w:t>
      </w:r>
    </w:p>
    <w:sectPr w:rsidR="004E26D1" w:rsidRPr="004E26D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iosExtC">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3BD"/>
    <w:multiLevelType w:val="multilevel"/>
    <w:tmpl w:val="EDBA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82446"/>
    <w:multiLevelType w:val="multilevel"/>
    <w:tmpl w:val="938E5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42446C"/>
    <w:multiLevelType w:val="multilevel"/>
    <w:tmpl w:val="4EA6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F5C06"/>
    <w:multiLevelType w:val="hybridMultilevel"/>
    <w:tmpl w:val="55AAB9C6"/>
    <w:lvl w:ilvl="0" w:tplc="13F27A88">
      <w:start w:val="1"/>
      <w:numFmt w:val="bullet"/>
      <w:suff w:val="space"/>
      <w:lvlText w:val="-"/>
      <w:lvlJc w:val="left"/>
      <w:pPr>
        <w:ind w:left="360" w:hanging="360"/>
      </w:pPr>
      <w:rPr>
        <w:rFonts w:ascii="Courier New" w:hAnsi="Courier New"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4" w15:restartNumberingAfterBreak="0">
    <w:nsid w:val="0EC54E6D"/>
    <w:multiLevelType w:val="multilevel"/>
    <w:tmpl w:val="C08C4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932E5"/>
    <w:multiLevelType w:val="multilevel"/>
    <w:tmpl w:val="711A6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D7C93"/>
    <w:multiLevelType w:val="multilevel"/>
    <w:tmpl w:val="B6FC5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31CC1"/>
    <w:multiLevelType w:val="hybridMultilevel"/>
    <w:tmpl w:val="AFB2BB28"/>
    <w:lvl w:ilvl="0" w:tplc="6BE0D19A">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6CC552C"/>
    <w:multiLevelType w:val="hybridMultilevel"/>
    <w:tmpl w:val="D8A83AE4"/>
    <w:lvl w:ilvl="0" w:tplc="5704C14A">
      <w:start w:val="1"/>
      <w:numFmt w:val="decimal"/>
      <w:suff w:val="space"/>
      <w:lvlText w:val="%1."/>
      <w:lvlJc w:val="right"/>
      <w:pPr>
        <w:ind w:left="0" w:firstLine="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1C7E38AD"/>
    <w:multiLevelType w:val="hybridMultilevel"/>
    <w:tmpl w:val="9F1A519A"/>
    <w:lvl w:ilvl="0" w:tplc="EAA692B0">
      <w:start w:val="1"/>
      <w:numFmt w:val="decimal"/>
      <w:suff w:val="space"/>
      <w:lvlText w:val="%1."/>
      <w:lvlJc w:val="right"/>
      <w:pPr>
        <w:ind w:left="0" w:firstLine="0"/>
      </w:pPr>
      <w:rPr>
        <w:rFonts w:hint="default"/>
        <w:b w:val="0"/>
        <w:i w:val="0"/>
        <w:sz w:val="28"/>
        <w:szCs w:val="28"/>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1CCC706C"/>
    <w:multiLevelType w:val="hybridMultilevel"/>
    <w:tmpl w:val="DE0E56BA"/>
    <w:lvl w:ilvl="0" w:tplc="879E1FD4">
      <w:start w:val="1"/>
      <w:numFmt w:val="decimal"/>
      <w:lvlText w:val="%1)"/>
      <w:lvlJc w:val="left"/>
      <w:pPr>
        <w:ind w:left="720" w:hanging="360"/>
      </w:pPr>
      <w:rPr>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CEA7B94"/>
    <w:multiLevelType w:val="multilevel"/>
    <w:tmpl w:val="8238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E6F60"/>
    <w:multiLevelType w:val="multilevel"/>
    <w:tmpl w:val="30A0C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A747CC"/>
    <w:multiLevelType w:val="multilevel"/>
    <w:tmpl w:val="64DE3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974D7"/>
    <w:multiLevelType w:val="multilevel"/>
    <w:tmpl w:val="36C2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2611A"/>
    <w:multiLevelType w:val="hybridMultilevel"/>
    <w:tmpl w:val="D2B27CD8"/>
    <w:lvl w:ilvl="0" w:tplc="8DEE4B32">
      <w:start w:val="1"/>
      <w:numFmt w:val="bullet"/>
      <w:suff w:val="space"/>
      <w:lvlText w:val="-"/>
      <w:lvlJc w:val="left"/>
      <w:pPr>
        <w:ind w:left="360" w:hanging="360"/>
      </w:pPr>
      <w:rPr>
        <w:rFonts w:ascii="Courier New" w:hAnsi="Courier New"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6" w15:restartNumberingAfterBreak="0">
    <w:nsid w:val="2BC71E84"/>
    <w:multiLevelType w:val="hybridMultilevel"/>
    <w:tmpl w:val="FB92BF28"/>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1763AA8"/>
    <w:multiLevelType w:val="multilevel"/>
    <w:tmpl w:val="20E6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99246C"/>
    <w:multiLevelType w:val="hybridMultilevel"/>
    <w:tmpl w:val="10140DFA"/>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3B7008D1"/>
    <w:multiLevelType w:val="multilevel"/>
    <w:tmpl w:val="C1FC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176A5"/>
    <w:multiLevelType w:val="multilevel"/>
    <w:tmpl w:val="6118707C"/>
    <w:lvl w:ilvl="0">
      <w:start w:val="1"/>
      <w:numFmt w:val="bullet"/>
      <w:suff w:val="space"/>
      <w:lvlText w:val="-"/>
      <w:lvlJc w:val="left"/>
      <w:pPr>
        <w:ind w:left="720" w:hanging="360"/>
      </w:pPr>
      <w:rPr>
        <w:rFonts w:ascii="Arial" w:hAnsi="Arial"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1F0EE7"/>
    <w:multiLevelType w:val="multilevel"/>
    <w:tmpl w:val="E4AC1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43C7D4B"/>
    <w:multiLevelType w:val="multilevel"/>
    <w:tmpl w:val="0B226A0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971989"/>
    <w:multiLevelType w:val="multilevel"/>
    <w:tmpl w:val="C46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755923"/>
    <w:multiLevelType w:val="multilevel"/>
    <w:tmpl w:val="D2BA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9B6F59"/>
    <w:multiLevelType w:val="hybridMultilevel"/>
    <w:tmpl w:val="E0628EA8"/>
    <w:lvl w:ilvl="0" w:tplc="6714E726">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501035C0"/>
    <w:multiLevelType w:val="hybridMultilevel"/>
    <w:tmpl w:val="ADAC1ADA"/>
    <w:lvl w:ilvl="0" w:tplc="5F14DC86">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504C4A09"/>
    <w:multiLevelType w:val="multilevel"/>
    <w:tmpl w:val="E4B6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C35C23"/>
    <w:multiLevelType w:val="multilevel"/>
    <w:tmpl w:val="F660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982404"/>
    <w:multiLevelType w:val="multilevel"/>
    <w:tmpl w:val="E780C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4F6EC5"/>
    <w:multiLevelType w:val="multilevel"/>
    <w:tmpl w:val="7722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8841A7"/>
    <w:multiLevelType w:val="hybridMultilevel"/>
    <w:tmpl w:val="05BAF266"/>
    <w:lvl w:ilvl="0" w:tplc="3A82ED10">
      <w:start w:val="1"/>
      <w:numFmt w:val="bullet"/>
      <w:suff w:val="space"/>
      <w:lvlText w:val="-"/>
      <w:lvlJc w:val="left"/>
      <w:pPr>
        <w:ind w:left="1429" w:hanging="360"/>
      </w:pPr>
      <w:rPr>
        <w:rFonts w:ascii="Arial" w:hAnsi="Aria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15:restartNumberingAfterBreak="0">
    <w:nsid w:val="61694C14"/>
    <w:multiLevelType w:val="multilevel"/>
    <w:tmpl w:val="A0A41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E24D10"/>
    <w:multiLevelType w:val="multilevel"/>
    <w:tmpl w:val="40E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6A3BA3"/>
    <w:multiLevelType w:val="hybridMultilevel"/>
    <w:tmpl w:val="5268DBDA"/>
    <w:lvl w:ilvl="0" w:tplc="C1D24EE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5" w15:restartNumberingAfterBreak="0">
    <w:nsid w:val="6ABD1E5C"/>
    <w:multiLevelType w:val="multilevel"/>
    <w:tmpl w:val="A8BA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291743"/>
    <w:multiLevelType w:val="hybridMultilevel"/>
    <w:tmpl w:val="3EA6F602"/>
    <w:lvl w:ilvl="0" w:tplc="6714E726">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70954833"/>
    <w:multiLevelType w:val="multilevel"/>
    <w:tmpl w:val="19F2A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AC23F7"/>
    <w:multiLevelType w:val="multilevel"/>
    <w:tmpl w:val="D5E4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346347">
    <w:abstractNumId w:val="16"/>
  </w:num>
  <w:num w:numId="2" w16cid:durableId="20941579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32720411">
    <w:abstractNumId w:val="23"/>
  </w:num>
  <w:num w:numId="4" w16cid:durableId="203371508">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5583824">
    <w:abstractNumId w:val="35"/>
  </w:num>
  <w:num w:numId="6" w16cid:durableId="264461048">
    <w:abstractNumId w:val="24"/>
  </w:num>
  <w:num w:numId="7" w16cid:durableId="2043819239">
    <w:abstractNumId w:val="19"/>
  </w:num>
  <w:num w:numId="8" w16cid:durableId="1812357901">
    <w:abstractNumId w:val="3"/>
  </w:num>
  <w:num w:numId="9" w16cid:durableId="1122193844">
    <w:abstractNumId w:val="15"/>
  </w:num>
  <w:num w:numId="10" w16cid:durableId="296759062">
    <w:abstractNumId w:val="20"/>
  </w:num>
  <w:num w:numId="11" w16cid:durableId="159285720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0188807">
    <w:abstractNumId w:val="31"/>
  </w:num>
  <w:num w:numId="13" w16cid:durableId="1854606830">
    <w:abstractNumId w:val="32"/>
  </w:num>
  <w:num w:numId="14" w16cid:durableId="1024597712">
    <w:abstractNumId w:val="22"/>
  </w:num>
  <w:num w:numId="15" w16cid:durableId="2005668218">
    <w:abstractNumId w:val="27"/>
  </w:num>
  <w:num w:numId="16" w16cid:durableId="647393256">
    <w:abstractNumId w:val="18"/>
  </w:num>
  <w:num w:numId="17" w16cid:durableId="1736313376">
    <w:abstractNumId w:val="26"/>
  </w:num>
  <w:num w:numId="18" w16cid:durableId="7673148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69291342">
    <w:abstractNumId w:val="25"/>
  </w:num>
  <w:num w:numId="20" w16cid:durableId="689380370">
    <w:abstractNumId w:val="36"/>
  </w:num>
  <w:num w:numId="21" w16cid:durableId="1599018473">
    <w:abstractNumId w:val="28"/>
  </w:num>
  <w:num w:numId="22" w16cid:durableId="1090781870">
    <w:abstractNumId w:val="12"/>
  </w:num>
  <w:num w:numId="23" w16cid:durableId="716701712">
    <w:abstractNumId w:val="37"/>
  </w:num>
  <w:num w:numId="24" w16cid:durableId="1457993418">
    <w:abstractNumId w:val="6"/>
  </w:num>
  <w:num w:numId="25" w16cid:durableId="924148335">
    <w:abstractNumId w:val="13"/>
  </w:num>
  <w:num w:numId="26" w16cid:durableId="2024890458">
    <w:abstractNumId w:val="30"/>
  </w:num>
  <w:num w:numId="27" w16cid:durableId="1197277867">
    <w:abstractNumId w:val="17"/>
  </w:num>
  <w:num w:numId="28" w16cid:durableId="696928472">
    <w:abstractNumId w:val="38"/>
  </w:num>
  <w:num w:numId="29" w16cid:durableId="1754013403">
    <w:abstractNumId w:val="4"/>
  </w:num>
  <w:num w:numId="30" w16cid:durableId="1056011952">
    <w:abstractNumId w:val="33"/>
  </w:num>
  <w:num w:numId="31" w16cid:durableId="71902158">
    <w:abstractNumId w:val="5"/>
  </w:num>
  <w:num w:numId="32" w16cid:durableId="1078819790">
    <w:abstractNumId w:val="11"/>
  </w:num>
  <w:num w:numId="33" w16cid:durableId="1840458145">
    <w:abstractNumId w:val="7"/>
  </w:num>
  <w:num w:numId="34" w16cid:durableId="1547182140">
    <w:abstractNumId w:val="8"/>
  </w:num>
  <w:num w:numId="35" w16cid:durableId="703291188">
    <w:abstractNumId w:val="29"/>
  </w:num>
  <w:num w:numId="36" w16cid:durableId="50153611">
    <w:abstractNumId w:val="0"/>
  </w:num>
  <w:num w:numId="37" w16cid:durableId="11988159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525286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45194585">
    <w:abstractNumId w:val="2"/>
  </w:num>
  <w:num w:numId="40" w16cid:durableId="149136509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9138869">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B32"/>
    <w:rsid w:val="000370D5"/>
    <w:rsid w:val="00084B32"/>
    <w:rsid w:val="000C5169"/>
    <w:rsid w:val="000C607A"/>
    <w:rsid w:val="001123A0"/>
    <w:rsid w:val="00142562"/>
    <w:rsid w:val="00182409"/>
    <w:rsid w:val="001A24FC"/>
    <w:rsid w:val="001B34E4"/>
    <w:rsid w:val="00233C28"/>
    <w:rsid w:val="00240500"/>
    <w:rsid w:val="00253283"/>
    <w:rsid w:val="002C1FF0"/>
    <w:rsid w:val="002D7DD9"/>
    <w:rsid w:val="002E34F2"/>
    <w:rsid w:val="00302FA1"/>
    <w:rsid w:val="0032015C"/>
    <w:rsid w:val="003630CF"/>
    <w:rsid w:val="00365486"/>
    <w:rsid w:val="00461F67"/>
    <w:rsid w:val="004B7BB7"/>
    <w:rsid w:val="004E26D1"/>
    <w:rsid w:val="004F6544"/>
    <w:rsid w:val="00522298"/>
    <w:rsid w:val="00537444"/>
    <w:rsid w:val="00550605"/>
    <w:rsid w:val="00561919"/>
    <w:rsid w:val="00626D3A"/>
    <w:rsid w:val="00640344"/>
    <w:rsid w:val="00653FBD"/>
    <w:rsid w:val="006B6B5D"/>
    <w:rsid w:val="006D2B3F"/>
    <w:rsid w:val="006D65FA"/>
    <w:rsid w:val="00735A79"/>
    <w:rsid w:val="007A7857"/>
    <w:rsid w:val="007E4354"/>
    <w:rsid w:val="00826316"/>
    <w:rsid w:val="00890524"/>
    <w:rsid w:val="008F3DEB"/>
    <w:rsid w:val="009139DB"/>
    <w:rsid w:val="00916A97"/>
    <w:rsid w:val="00962DEE"/>
    <w:rsid w:val="00A52618"/>
    <w:rsid w:val="00A6651F"/>
    <w:rsid w:val="00AB2765"/>
    <w:rsid w:val="00B90148"/>
    <w:rsid w:val="00B90DD6"/>
    <w:rsid w:val="00BD0C10"/>
    <w:rsid w:val="00C10A37"/>
    <w:rsid w:val="00C1294D"/>
    <w:rsid w:val="00C1442A"/>
    <w:rsid w:val="00C944BB"/>
    <w:rsid w:val="00C94C48"/>
    <w:rsid w:val="00CA1F22"/>
    <w:rsid w:val="00CA3588"/>
    <w:rsid w:val="00D05484"/>
    <w:rsid w:val="00DF2748"/>
    <w:rsid w:val="00E23E01"/>
    <w:rsid w:val="00E605CE"/>
    <w:rsid w:val="00E90AB5"/>
    <w:rsid w:val="00ED3171"/>
    <w:rsid w:val="00F21F47"/>
    <w:rsid w:val="00F45665"/>
    <w:rsid w:val="00FD4F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CFCA"/>
  <w15:docId w15:val="{04044AFE-51EC-4D7B-A1ED-E3140B3B2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562"/>
    <w:pPr>
      <w:spacing w:after="0" w:line="240" w:lineRule="auto"/>
    </w:pPr>
    <w:rPr>
      <w:rFonts w:ascii="Times New Roman" w:eastAsia="Times New Roman" w:hAnsi="Times New Roman" w:cs="Times New Roman"/>
      <w:sz w:val="24"/>
      <w:szCs w:val="24"/>
      <w:lang w:eastAsia="ru-RU"/>
    </w:rPr>
  </w:style>
  <w:style w:type="paragraph" w:styleId="3">
    <w:name w:val="heading 3"/>
    <w:basedOn w:val="a"/>
    <w:link w:val="30"/>
    <w:uiPriority w:val="9"/>
    <w:qFormat/>
    <w:rsid w:val="006D65FA"/>
    <w:pPr>
      <w:spacing w:before="100" w:beforeAutospacing="1" w:after="100" w:afterAutospacing="1"/>
      <w:outlineLvl w:val="2"/>
    </w:pPr>
    <w:rPr>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0500"/>
    <w:pPr>
      <w:ind w:left="720"/>
      <w:contextualSpacing/>
    </w:pPr>
  </w:style>
  <w:style w:type="paragraph" w:styleId="a4">
    <w:name w:val="Normal (Web)"/>
    <w:basedOn w:val="a"/>
    <w:uiPriority w:val="99"/>
    <w:unhideWhenUsed/>
    <w:rsid w:val="000C5169"/>
    <w:pPr>
      <w:spacing w:before="100" w:beforeAutospacing="1" w:after="100" w:afterAutospacing="1"/>
    </w:pPr>
  </w:style>
  <w:style w:type="character" w:styleId="a5">
    <w:name w:val="Hyperlink"/>
    <w:basedOn w:val="a0"/>
    <w:uiPriority w:val="99"/>
    <w:unhideWhenUsed/>
    <w:rsid w:val="000C5169"/>
    <w:rPr>
      <w:color w:val="0000FF" w:themeColor="hyperlink"/>
      <w:u w:val="single"/>
    </w:rPr>
  </w:style>
  <w:style w:type="character" w:customStyle="1" w:styleId="30">
    <w:name w:val="Заголовок 3 Знак"/>
    <w:basedOn w:val="a0"/>
    <w:link w:val="3"/>
    <w:uiPriority w:val="9"/>
    <w:rsid w:val="006D65FA"/>
    <w:rPr>
      <w:rFonts w:ascii="Times New Roman" w:eastAsia="Times New Roman" w:hAnsi="Times New Roman" w:cs="Times New Roman"/>
      <w:b/>
      <w:bCs/>
      <w:sz w:val="27"/>
      <w:szCs w:val="27"/>
      <w:lang w:eastAsia="ru-RU"/>
    </w:rPr>
  </w:style>
  <w:style w:type="character" w:styleId="HTML">
    <w:name w:val="HTML Code"/>
    <w:basedOn w:val="a0"/>
    <w:uiPriority w:val="99"/>
    <w:semiHidden/>
    <w:unhideWhenUsed/>
    <w:rsid w:val="00142562"/>
    <w:rPr>
      <w:rFonts w:ascii="Courier New" w:eastAsia="Times New Roman" w:hAnsi="Courier New" w:cs="Courier New"/>
      <w:sz w:val="20"/>
      <w:szCs w:val="20"/>
    </w:rPr>
  </w:style>
  <w:style w:type="character" w:styleId="a6">
    <w:name w:val="Strong"/>
    <w:basedOn w:val="a0"/>
    <w:uiPriority w:val="22"/>
    <w:qFormat/>
    <w:rsid w:val="001425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77336">
      <w:bodyDiv w:val="1"/>
      <w:marLeft w:val="0"/>
      <w:marRight w:val="0"/>
      <w:marTop w:val="0"/>
      <w:marBottom w:val="0"/>
      <w:divBdr>
        <w:top w:val="none" w:sz="0" w:space="0" w:color="auto"/>
        <w:left w:val="none" w:sz="0" w:space="0" w:color="auto"/>
        <w:bottom w:val="none" w:sz="0" w:space="0" w:color="auto"/>
        <w:right w:val="none" w:sz="0" w:space="0" w:color="auto"/>
      </w:divBdr>
    </w:div>
    <w:div w:id="174006432">
      <w:bodyDiv w:val="1"/>
      <w:marLeft w:val="0"/>
      <w:marRight w:val="0"/>
      <w:marTop w:val="0"/>
      <w:marBottom w:val="0"/>
      <w:divBdr>
        <w:top w:val="none" w:sz="0" w:space="0" w:color="auto"/>
        <w:left w:val="none" w:sz="0" w:space="0" w:color="auto"/>
        <w:bottom w:val="none" w:sz="0" w:space="0" w:color="auto"/>
        <w:right w:val="none" w:sz="0" w:space="0" w:color="auto"/>
      </w:divBdr>
    </w:div>
    <w:div w:id="197204634">
      <w:bodyDiv w:val="1"/>
      <w:marLeft w:val="0"/>
      <w:marRight w:val="0"/>
      <w:marTop w:val="0"/>
      <w:marBottom w:val="0"/>
      <w:divBdr>
        <w:top w:val="none" w:sz="0" w:space="0" w:color="auto"/>
        <w:left w:val="none" w:sz="0" w:space="0" w:color="auto"/>
        <w:bottom w:val="none" w:sz="0" w:space="0" w:color="auto"/>
        <w:right w:val="none" w:sz="0" w:space="0" w:color="auto"/>
      </w:divBdr>
    </w:div>
    <w:div w:id="205603460">
      <w:bodyDiv w:val="1"/>
      <w:marLeft w:val="0"/>
      <w:marRight w:val="0"/>
      <w:marTop w:val="0"/>
      <w:marBottom w:val="0"/>
      <w:divBdr>
        <w:top w:val="none" w:sz="0" w:space="0" w:color="auto"/>
        <w:left w:val="none" w:sz="0" w:space="0" w:color="auto"/>
        <w:bottom w:val="none" w:sz="0" w:space="0" w:color="auto"/>
        <w:right w:val="none" w:sz="0" w:space="0" w:color="auto"/>
      </w:divBdr>
    </w:div>
    <w:div w:id="214319548">
      <w:bodyDiv w:val="1"/>
      <w:marLeft w:val="0"/>
      <w:marRight w:val="0"/>
      <w:marTop w:val="0"/>
      <w:marBottom w:val="0"/>
      <w:divBdr>
        <w:top w:val="none" w:sz="0" w:space="0" w:color="auto"/>
        <w:left w:val="none" w:sz="0" w:space="0" w:color="auto"/>
        <w:bottom w:val="none" w:sz="0" w:space="0" w:color="auto"/>
        <w:right w:val="none" w:sz="0" w:space="0" w:color="auto"/>
      </w:divBdr>
    </w:div>
    <w:div w:id="227427690">
      <w:bodyDiv w:val="1"/>
      <w:marLeft w:val="0"/>
      <w:marRight w:val="0"/>
      <w:marTop w:val="0"/>
      <w:marBottom w:val="0"/>
      <w:divBdr>
        <w:top w:val="none" w:sz="0" w:space="0" w:color="auto"/>
        <w:left w:val="none" w:sz="0" w:space="0" w:color="auto"/>
        <w:bottom w:val="none" w:sz="0" w:space="0" w:color="auto"/>
        <w:right w:val="none" w:sz="0" w:space="0" w:color="auto"/>
      </w:divBdr>
    </w:div>
    <w:div w:id="269824783">
      <w:bodyDiv w:val="1"/>
      <w:marLeft w:val="0"/>
      <w:marRight w:val="0"/>
      <w:marTop w:val="0"/>
      <w:marBottom w:val="0"/>
      <w:divBdr>
        <w:top w:val="none" w:sz="0" w:space="0" w:color="auto"/>
        <w:left w:val="none" w:sz="0" w:space="0" w:color="auto"/>
        <w:bottom w:val="none" w:sz="0" w:space="0" w:color="auto"/>
        <w:right w:val="none" w:sz="0" w:space="0" w:color="auto"/>
      </w:divBdr>
    </w:div>
    <w:div w:id="339163545">
      <w:bodyDiv w:val="1"/>
      <w:marLeft w:val="0"/>
      <w:marRight w:val="0"/>
      <w:marTop w:val="0"/>
      <w:marBottom w:val="0"/>
      <w:divBdr>
        <w:top w:val="none" w:sz="0" w:space="0" w:color="auto"/>
        <w:left w:val="none" w:sz="0" w:space="0" w:color="auto"/>
        <w:bottom w:val="none" w:sz="0" w:space="0" w:color="auto"/>
        <w:right w:val="none" w:sz="0" w:space="0" w:color="auto"/>
      </w:divBdr>
    </w:div>
    <w:div w:id="351616167">
      <w:bodyDiv w:val="1"/>
      <w:marLeft w:val="0"/>
      <w:marRight w:val="0"/>
      <w:marTop w:val="0"/>
      <w:marBottom w:val="0"/>
      <w:divBdr>
        <w:top w:val="none" w:sz="0" w:space="0" w:color="auto"/>
        <w:left w:val="none" w:sz="0" w:space="0" w:color="auto"/>
        <w:bottom w:val="none" w:sz="0" w:space="0" w:color="auto"/>
        <w:right w:val="none" w:sz="0" w:space="0" w:color="auto"/>
      </w:divBdr>
    </w:div>
    <w:div w:id="405147188">
      <w:bodyDiv w:val="1"/>
      <w:marLeft w:val="0"/>
      <w:marRight w:val="0"/>
      <w:marTop w:val="0"/>
      <w:marBottom w:val="0"/>
      <w:divBdr>
        <w:top w:val="none" w:sz="0" w:space="0" w:color="auto"/>
        <w:left w:val="none" w:sz="0" w:space="0" w:color="auto"/>
        <w:bottom w:val="none" w:sz="0" w:space="0" w:color="auto"/>
        <w:right w:val="none" w:sz="0" w:space="0" w:color="auto"/>
      </w:divBdr>
    </w:div>
    <w:div w:id="421997458">
      <w:bodyDiv w:val="1"/>
      <w:marLeft w:val="0"/>
      <w:marRight w:val="0"/>
      <w:marTop w:val="0"/>
      <w:marBottom w:val="0"/>
      <w:divBdr>
        <w:top w:val="none" w:sz="0" w:space="0" w:color="auto"/>
        <w:left w:val="none" w:sz="0" w:space="0" w:color="auto"/>
        <w:bottom w:val="none" w:sz="0" w:space="0" w:color="auto"/>
        <w:right w:val="none" w:sz="0" w:space="0" w:color="auto"/>
      </w:divBdr>
    </w:div>
    <w:div w:id="424812849">
      <w:bodyDiv w:val="1"/>
      <w:marLeft w:val="0"/>
      <w:marRight w:val="0"/>
      <w:marTop w:val="0"/>
      <w:marBottom w:val="0"/>
      <w:divBdr>
        <w:top w:val="none" w:sz="0" w:space="0" w:color="auto"/>
        <w:left w:val="none" w:sz="0" w:space="0" w:color="auto"/>
        <w:bottom w:val="none" w:sz="0" w:space="0" w:color="auto"/>
        <w:right w:val="none" w:sz="0" w:space="0" w:color="auto"/>
      </w:divBdr>
    </w:div>
    <w:div w:id="508762798">
      <w:bodyDiv w:val="1"/>
      <w:marLeft w:val="0"/>
      <w:marRight w:val="0"/>
      <w:marTop w:val="0"/>
      <w:marBottom w:val="0"/>
      <w:divBdr>
        <w:top w:val="none" w:sz="0" w:space="0" w:color="auto"/>
        <w:left w:val="none" w:sz="0" w:space="0" w:color="auto"/>
        <w:bottom w:val="none" w:sz="0" w:space="0" w:color="auto"/>
        <w:right w:val="none" w:sz="0" w:space="0" w:color="auto"/>
      </w:divBdr>
    </w:div>
    <w:div w:id="540944745">
      <w:bodyDiv w:val="1"/>
      <w:marLeft w:val="0"/>
      <w:marRight w:val="0"/>
      <w:marTop w:val="0"/>
      <w:marBottom w:val="0"/>
      <w:divBdr>
        <w:top w:val="none" w:sz="0" w:space="0" w:color="auto"/>
        <w:left w:val="none" w:sz="0" w:space="0" w:color="auto"/>
        <w:bottom w:val="none" w:sz="0" w:space="0" w:color="auto"/>
        <w:right w:val="none" w:sz="0" w:space="0" w:color="auto"/>
      </w:divBdr>
    </w:div>
    <w:div w:id="572157264">
      <w:bodyDiv w:val="1"/>
      <w:marLeft w:val="0"/>
      <w:marRight w:val="0"/>
      <w:marTop w:val="0"/>
      <w:marBottom w:val="0"/>
      <w:divBdr>
        <w:top w:val="none" w:sz="0" w:space="0" w:color="auto"/>
        <w:left w:val="none" w:sz="0" w:space="0" w:color="auto"/>
        <w:bottom w:val="none" w:sz="0" w:space="0" w:color="auto"/>
        <w:right w:val="none" w:sz="0" w:space="0" w:color="auto"/>
      </w:divBdr>
    </w:div>
    <w:div w:id="700478511">
      <w:bodyDiv w:val="1"/>
      <w:marLeft w:val="0"/>
      <w:marRight w:val="0"/>
      <w:marTop w:val="0"/>
      <w:marBottom w:val="0"/>
      <w:divBdr>
        <w:top w:val="none" w:sz="0" w:space="0" w:color="auto"/>
        <w:left w:val="none" w:sz="0" w:space="0" w:color="auto"/>
        <w:bottom w:val="none" w:sz="0" w:space="0" w:color="auto"/>
        <w:right w:val="none" w:sz="0" w:space="0" w:color="auto"/>
      </w:divBdr>
    </w:div>
    <w:div w:id="738407443">
      <w:bodyDiv w:val="1"/>
      <w:marLeft w:val="0"/>
      <w:marRight w:val="0"/>
      <w:marTop w:val="0"/>
      <w:marBottom w:val="0"/>
      <w:divBdr>
        <w:top w:val="none" w:sz="0" w:space="0" w:color="auto"/>
        <w:left w:val="none" w:sz="0" w:space="0" w:color="auto"/>
        <w:bottom w:val="none" w:sz="0" w:space="0" w:color="auto"/>
        <w:right w:val="none" w:sz="0" w:space="0" w:color="auto"/>
      </w:divBdr>
    </w:div>
    <w:div w:id="744883376">
      <w:bodyDiv w:val="1"/>
      <w:marLeft w:val="0"/>
      <w:marRight w:val="0"/>
      <w:marTop w:val="0"/>
      <w:marBottom w:val="0"/>
      <w:divBdr>
        <w:top w:val="none" w:sz="0" w:space="0" w:color="auto"/>
        <w:left w:val="none" w:sz="0" w:space="0" w:color="auto"/>
        <w:bottom w:val="none" w:sz="0" w:space="0" w:color="auto"/>
        <w:right w:val="none" w:sz="0" w:space="0" w:color="auto"/>
      </w:divBdr>
    </w:div>
    <w:div w:id="768432972">
      <w:bodyDiv w:val="1"/>
      <w:marLeft w:val="0"/>
      <w:marRight w:val="0"/>
      <w:marTop w:val="0"/>
      <w:marBottom w:val="0"/>
      <w:divBdr>
        <w:top w:val="none" w:sz="0" w:space="0" w:color="auto"/>
        <w:left w:val="none" w:sz="0" w:space="0" w:color="auto"/>
        <w:bottom w:val="none" w:sz="0" w:space="0" w:color="auto"/>
        <w:right w:val="none" w:sz="0" w:space="0" w:color="auto"/>
      </w:divBdr>
    </w:div>
    <w:div w:id="824973019">
      <w:bodyDiv w:val="1"/>
      <w:marLeft w:val="0"/>
      <w:marRight w:val="0"/>
      <w:marTop w:val="0"/>
      <w:marBottom w:val="0"/>
      <w:divBdr>
        <w:top w:val="none" w:sz="0" w:space="0" w:color="auto"/>
        <w:left w:val="none" w:sz="0" w:space="0" w:color="auto"/>
        <w:bottom w:val="none" w:sz="0" w:space="0" w:color="auto"/>
        <w:right w:val="none" w:sz="0" w:space="0" w:color="auto"/>
      </w:divBdr>
    </w:div>
    <w:div w:id="1036463956">
      <w:bodyDiv w:val="1"/>
      <w:marLeft w:val="0"/>
      <w:marRight w:val="0"/>
      <w:marTop w:val="0"/>
      <w:marBottom w:val="0"/>
      <w:divBdr>
        <w:top w:val="none" w:sz="0" w:space="0" w:color="auto"/>
        <w:left w:val="none" w:sz="0" w:space="0" w:color="auto"/>
        <w:bottom w:val="none" w:sz="0" w:space="0" w:color="auto"/>
        <w:right w:val="none" w:sz="0" w:space="0" w:color="auto"/>
      </w:divBdr>
    </w:div>
    <w:div w:id="1101219488">
      <w:bodyDiv w:val="1"/>
      <w:marLeft w:val="0"/>
      <w:marRight w:val="0"/>
      <w:marTop w:val="0"/>
      <w:marBottom w:val="0"/>
      <w:divBdr>
        <w:top w:val="none" w:sz="0" w:space="0" w:color="auto"/>
        <w:left w:val="none" w:sz="0" w:space="0" w:color="auto"/>
        <w:bottom w:val="none" w:sz="0" w:space="0" w:color="auto"/>
        <w:right w:val="none" w:sz="0" w:space="0" w:color="auto"/>
      </w:divBdr>
    </w:div>
    <w:div w:id="1173760949">
      <w:bodyDiv w:val="1"/>
      <w:marLeft w:val="0"/>
      <w:marRight w:val="0"/>
      <w:marTop w:val="0"/>
      <w:marBottom w:val="0"/>
      <w:divBdr>
        <w:top w:val="none" w:sz="0" w:space="0" w:color="auto"/>
        <w:left w:val="none" w:sz="0" w:space="0" w:color="auto"/>
        <w:bottom w:val="none" w:sz="0" w:space="0" w:color="auto"/>
        <w:right w:val="none" w:sz="0" w:space="0" w:color="auto"/>
      </w:divBdr>
    </w:div>
    <w:div w:id="1288779212">
      <w:bodyDiv w:val="1"/>
      <w:marLeft w:val="0"/>
      <w:marRight w:val="0"/>
      <w:marTop w:val="0"/>
      <w:marBottom w:val="0"/>
      <w:divBdr>
        <w:top w:val="none" w:sz="0" w:space="0" w:color="auto"/>
        <w:left w:val="none" w:sz="0" w:space="0" w:color="auto"/>
        <w:bottom w:val="none" w:sz="0" w:space="0" w:color="auto"/>
        <w:right w:val="none" w:sz="0" w:space="0" w:color="auto"/>
      </w:divBdr>
    </w:div>
    <w:div w:id="1307247844">
      <w:bodyDiv w:val="1"/>
      <w:marLeft w:val="0"/>
      <w:marRight w:val="0"/>
      <w:marTop w:val="0"/>
      <w:marBottom w:val="0"/>
      <w:divBdr>
        <w:top w:val="none" w:sz="0" w:space="0" w:color="auto"/>
        <w:left w:val="none" w:sz="0" w:space="0" w:color="auto"/>
        <w:bottom w:val="none" w:sz="0" w:space="0" w:color="auto"/>
        <w:right w:val="none" w:sz="0" w:space="0" w:color="auto"/>
      </w:divBdr>
    </w:div>
    <w:div w:id="1384914686">
      <w:bodyDiv w:val="1"/>
      <w:marLeft w:val="0"/>
      <w:marRight w:val="0"/>
      <w:marTop w:val="0"/>
      <w:marBottom w:val="0"/>
      <w:divBdr>
        <w:top w:val="none" w:sz="0" w:space="0" w:color="auto"/>
        <w:left w:val="none" w:sz="0" w:space="0" w:color="auto"/>
        <w:bottom w:val="none" w:sz="0" w:space="0" w:color="auto"/>
        <w:right w:val="none" w:sz="0" w:space="0" w:color="auto"/>
      </w:divBdr>
    </w:div>
    <w:div w:id="1400059653">
      <w:bodyDiv w:val="1"/>
      <w:marLeft w:val="0"/>
      <w:marRight w:val="0"/>
      <w:marTop w:val="0"/>
      <w:marBottom w:val="0"/>
      <w:divBdr>
        <w:top w:val="none" w:sz="0" w:space="0" w:color="auto"/>
        <w:left w:val="none" w:sz="0" w:space="0" w:color="auto"/>
        <w:bottom w:val="none" w:sz="0" w:space="0" w:color="auto"/>
        <w:right w:val="none" w:sz="0" w:space="0" w:color="auto"/>
      </w:divBdr>
    </w:div>
    <w:div w:id="1400787434">
      <w:bodyDiv w:val="1"/>
      <w:marLeft w:val="0"/>
      <w:marRight w:val="0"/>
      <w:marTop w:val="0"/>
      <w:marBottom w:val="0"/>
      <w:divBdr>
        <w:top w:val="none" w:sz="0" w:space="0" w:color="auto"/>
        <w:left w:val="none" w:sz="0" w:space="0" w:color="auto"/>
        <w:bottom w:val="none" w:sz="0" w:space="0" w:color="auto"/>
        <w:right w:val="none" w:sz="0" w:space="0" w:color="auto"/>
      </w:divBdr>
    </w:div>
    <w:div w:id="1469006122">
      <w:bodyDiv w:val="1"/>
      <w:marLeft w:val="0"/>
      <w:marRight w:val="0"/>
      <w:marTop w:val="0"/>
      <w:marBottom w:val="0"/>
      <w:divBdr>
        <w:top w:val="none" w:sz="0" w:space="0" w:color="auto"/>
        <w:left w:val="none" w:sz="0" w:space="0" w:color="auto"/>
        <w:bottom w:val="none" w:sz="0" w:space="0" w:color="auto"/>
        <w:right w:val="none" w:sz="0" w:space="0" w:color="auto"/>
      </w:divBdr>
    </w:div>
    <w:div w:id="1480154652">
      <w:bodyDiv w:val="1"/>
      <w:marLeft w:val="0"/>
      <w:marRight w:val="0"/>
      <w:marTop w:val="0"/>
      <w:marBottom w:val="0"/>
      <w:divBdr>
        <w:top w:val="none" w:sz="0" w:space="0" w:color="auto"/>
        <w:left w:val="none" w:sz="0" w:space="0" w:color="auto"/>
        <w:bottom w:val="none" w:sz="0" w:space="0" w:color="auto"/>
        <w:right w:val="none" w:sz="0" w:space="0" w:color="auto"/>
      </w:divBdr>
    </w:div>
    <w:div w:id="1504124454">
      <w:bodyDiv w:val="1"/>
      <w:marLeft w:val="0"/>
      <w:marRight w:val="0"/>
      <w:marTop w:val="0"/>
      <w:marBottom w:val="0"/>
      <w:divBdr>
        <w:top w:val="none" w:sz="0" w:space="0" w:color="auto"/>
        <w:left w:val="none" w:sz="0" w:space="0" w:color="auto"/>
        <w:bottom w:val="none" w:sz="0" w:space="0" w:color="auto"/>
        <w:right w:val="none" w:sz="0" w:space="0" w:color="auto"/>
      </w:divBdr>
    </w:div>
    <w:div w:id="1613055400">
      <w:bodyDiv w:val="1"/>
      <w:marLeft w:val="0"/>
      <w:marRight w:val="0"/>
      <w:marTop w:val="0"/>
      <w:marBottom w:val="0"/>
      <w:divBdr>
        <w:top w:val="none" w:sz="0" w:space="0" w:color="auto"/>
        <w:left w:val="none" w:sz="0" w:space="0" w:color="auto"/>
        <w:bottom w:val="none" w:sz="0" w:space="0" w:color="auto"/>
        <w:right w:val="none" w:sz="0" w:space="0" w:color="auto"/>
      </w:divBdr>
    </w:div>
    <w:div w:id="1615137515">
      <w:bodyDiv w:val="1"/>
      <w:marLeft w:val="0"/>
      <w:marRight w:val="0"/>
      <w:marTop w:val="0"/>
      <w:marBottom w:val="0"/>
      <w:divBdr>
        <w:top w:val="none" w:sz="0" w:space="0" w:color="auto"/>
        <w:left w:val="none" w:sz="0" w:space="0" w:color="auto"/>
        <w:bottom w:val="none" w:sz="0" w:space="0" w:color="auto"/>
        <w:right w:val="none" w:sz="0" w:space="0" w:color="auto"/>
      </w:divBdr>
    </w:div>
    <w:div w:id="1643074664">
      <w:bodyDiv w:val="1"/>
      <w:marLeft w:val="0"/>
      <w:marRight w:val="0"/>
      <w:marTop w:val="0"/>
      <w:marBottom w:val="0"/>
      <w:divBdr>
        <w:top w:val="none" w:sz="0" w:space="0" w:color="auto"/>
        <w:left w:val="none" w:sz="0" w:space="0" w:color="auto"/>
        <w:bottom w:val="none" w:sz="0" w:space="0" w:color="auto"/>
        <w:right w:val="none" w:sz="0" w:space="0" w:color="auto"/>
      </w:divBdr>
    </w:div>
    <w:div w:id="1656832075">
      <w:bodyDiv w:val="1"/>
      <w:marLeft w:val="0"/>
      <w:marRight w:val="0"/>
      <w:marTop w:val="0"/>
      <w:marBottom w:val="0"/>
      <w:divBdr>
        <w:top w:val="none" w:sz="0" w:space="0" w:color="auto"/>
        <w:left w:val="none" w:sz="0" w:space="0" w:color="auto"/>
        <w:bottom w:val="none" w:sz="0" w:space="0" w:color="auto"/>
        <w:right w:val="none" w:sz="0" w:space="0" w:color="auto"/>
      </w:divBdr>
    </w:div>
    <w:div w:id="1699892066">
      <w:bodyDiv w:val="1"/>
      <w:marLeft w:val="0"/>
      <w:marRight w:val="0"/>
      <w:marTop w:val="0"/>
      <w:marBottom w:val="0"/>
      <w:divBdr>
        <w:top w:val="none" w:sz="0" w:space="0" w:color="auto"/>
        <w:left w:val="none" w:sz="0" w:space="0" w:color="auto"/>
        <w:bottom w:val="none" w:sz="0" w:space="0" w:color="auto"/>
        <w:right w:val="none" w:sz="0" w:space="0" w:color="auto"/>
      </w:divBdr>
    </w:div>
    <w:div w:id="1725831767">
      <w:bodyDiv w:val="1"/>
      <w:marLeft w:val="0"/>
      <w:marRight w:val="0"/>
      <w:marTop w:val="0"/>
      <w:marBottom w:val="0"/>
      <w:divBdr>
        <w:top w:val="none" w:sz="0" w:space="0" w:color="auto"/>
        <w:left w:val="none" w:sz="0" w:space="0" w:color="auto"/>
        <w:bottom w:val="none" w:sz="0" w:space="0" w:color="auto"/>
        <w:right w:val="none" w:sz="0" w:space="0" w:color="auto"/>
      </w:divBdr>
    </w:div>
    <w:div w:id="1798134453">
      <w:bodyDiv w:val="1"/>
      <w:marLeft w:val="0"/>
      <w:marRight w:val="0"/>
      <w:marTop w:val="0"/>
      <w:marBottom w:val="0"/>
      <w:divBdr>
        <w:top w:val="none" w:sz="0" w:space="0" w:color="auto"/>
        <w:left w:val="none" w:sz="0" w:space="0" w:color="auto"/>
        <w:bottom w:val="none" w:sz="0" w:space="0" w:color="auto"/>
        <w:right w:val="none" w:sz="0" w:space="0" w:color="auto"/>
      </w:divBdr>
    </w:div>
    <w:div w:id="1880437098">
      <w:bodyDiv w:val="1"/>
      <w:marLeft w:val="0"/>
      <w:marRight w:val="0"/>
      <w:marTop w:val="0"/>
      <w:marBottom w:val="0"/>
      <w:divBdr>
        <w:top w:val="none" w:sz="0" w:space="0" w:color="auto"/>
        <w:left w:val="none" w:sz="0" w:space="0" w:color="auto"/>
        <w:bottom w:val="none" w:sz="0" w:space="0" w:color="auto"/>
        <w:right w:val="none" w:sz="0" w:space="0" w:color="auto"/>
      </w:divBdr>
    </w:div>
    <w:div w:id="1880817774">
      <w:bodyDiv w:val="1"/>
      <w:marLeft w:val="0"/>
      <w:marRight w:val="0"/>
      <w:marTop w:val="0"/>
      <w:marBottom w:val="0"/>
      <w:divBdr>
        <w:top w:val="none" w:sz="0" w:space="0" w:color="auto"/>
        <w:left w:val="none" w:sz="0" w:space="0" w:color="auto"/>
        <w:bottom w:val="none" w:sz="0" w:space="0" w:color="auto"/>
        <w:right w:val="none" w:sz="0" w:space="0" w:color="auto"/>
      </w:divBdr>
    </w:div>
    <w:div w:id="1998335497">
      <w:bodyDiv w:val="1"/>
      <w:marLeft w:val="0"/>
      <w:marRight w:val="0"/>
      <w:marTop w:val="0"/>
      <w:marBottom w:val="0"/>
      <w:divBdr>
        <w:top w:val="none" w:sz="0" w:space="0" w:color="auto"/>
        <w:left w:val="none" w:sz="0" w:space="0" w:color="auto"/>
        <w:bottom w:val="none" w:sz="0" w:space="0" w:color="auto"/>
        <w:right w:val="none" w:sz="0" w:space="0" w:color="auto"/>
      </w:divBdr>
    </w:div>
    <w:div w:id="210352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api.bstu.b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ccc/api/errors/20003" TargetMode="External"/><Relationship Id="rId3" Type="http://schemas.openxmlformats.org/officeDocument/2006/relationships/styles" Target="styles.xml"/><Relationship Id="rId12" Type="http://schemas.openxmlformats.org/officeDocument/2006/relationships/hyperlink" Target="https://blog.skillfactory.ru/glossary/x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002D-6B8C-49CF-9B2C-04DD57D4C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41</Pages>
  <Words>8582</Words>
  <Characters>48923</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smw60</dc:creator>
  <cp:lastModifiedBy>Kristina Gurina</cp:lastModifiedBy>
  <cp:revision>12</cp:revision>
  <dcterms:created xsi:type="dcterms:W3CDTF">2025-01-08T16:37:00Z</dcterms:created>
  <dcterms:modified xsi:type="dcterms:W3CDTF">2025-01-11T21:48:00Z</dcterms:modified>
</cp:coreProperties>
</file>