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8E63B" w14:textId="6E1C50F1" w:rsidR="00F12C76" w:rsidRDefault="00C86C8D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C86C8D">
        <w:rPr>
          <w:b/>
          <w:bCs/>
          <w:sz w:val="32"/>
          <w:szCs w:val="32"/>
        </w:rPr>
        <w:t>Педагогика в системе наук о человеке</w:t>
      </w:r>
    </w:p>
    <w:p w14:paraId="49E96A27" w14:textId="77777777" w:rsidR="00C86C8D" w:rsidRDefault="00C86C8D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</w:p>
    <w:p w14:paraId="2956DC10" w14:textId="4CC78A59" w:rsidR="00C86C8D" w:rsidRDefault="003E730E" w:rsidP="003E730E">
      <w:pPr>
        <w:pStyle w:val="a3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t>Возникновение и развитие педагогики</w:t>
      </w:r>
    </w:p>
    <w:p w14:paraId="645B89A4" w14:textId="0BB3BE5F" w:rsidR="003E730E" w:rsidRDefault="003E730E" w:rsidP="003E730E">
      <w:pPr>
        <w:pStyle w:val="a3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t>Предмет педагогики</w:t>
      </w:r>
    </w:p>
    <w:p w14:paraId="18F2BB8D" w14:textId="6DC956FE" w:rsidR="003E730E" w:rsidRDefault="003E730E" w:rsidP="003E730E">
      <w:pPr>
        <w:pStyle w:val="a3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t>Основные педагогические категории</w:t>
      </w:r>
    </w:p>
    <w:p w14:paraId="10B00650" w14:textId="6F56A511" w:rsidR="003E730E" w:rsidRDefault="003E730E" w:rsidP="003E730E">
      <w:pPr>
        <w:pStyle w:val="a3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t>Обучение как целенаправленный процесс развития личности</w:t>
      </w:r>
    </w:p>
    <w:p w14:paraId="3A22DDDA" w14:textId="77777777" w:rsidR="003E730E" w:rsidRDefault="003E730E" w:rsidP="003E730E">
      <w:pPr>
        <w:spacing w:after="0"/>
        <w:jc w:val="both"/>
        <w:rPr>
          <w:szCs w:val="28"/>
        </w:rPr>
      </w:pPr>
    </w:p>
    <w:p w14:paraId="368C42A5" w14:textId="77777777" w:rsidR="003E730E" w:rsidRPr="003E730E" w:rsidRDefault="003E730E" w:rsidP="003E730E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b/>
          <w:bCs/>
          <w:sz w:val="32"/>
          <w:szCs w:val="32"/>
        </w:rPr>
      </w:pPr>
      <w:r w:rsidRPr="003E730E">
        <w:rPr>
          <w:b/>
          <w:bCs/>
          <w:sz w:val="32"/>
          <w:szCs w:val="32"/>
        </w:rPr>
        <w:t>Возникновение и развитие педагогики</w:t>
      </w:r>
    </w:p>
    <w:p w14:paraId="03149C09" w14:textId="77777777" w:rsidR="003E730E" w:rsidRDefault="003E730E" w:rsidP="003E730E">
      <w:pPr>
        <w:spacing w:after="0"/>
        <w:ind w:firstLine="709"/>
        <w:jc w:val="both"/>
        <w:rPr>
          <w:szCs w:val="28"/>
        </w:rPr>
      </w:pPr>
    </w:p>
    <w:p w14:paraId="13F934BD" w14:textId="379A86D2" w:rsidR="003E730E" w:rsidRDefault="004D11A7" w:rsidP="003E730E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Этапы развития педагогики</w:t>
      </w:r>
    </w:p>
    <w:p w14:paraId="510558B8" w14:textId="77777777" w:rsidR="004D11A7" w:rsidRDefault="004D11A7" w:rsidP="004D11A7">
      <w:pPr>
        <w:pStyle w:val="a3"/>
        <w:numPr>
          <w:ilvl w:val="0"/>
          <w:numId w:val="3"/>
        </w:numPr>
        <w:spacing w:after="0"/>
        <w:jc w:val="both"/>
        <w:rPr>
          <w:szCs w:val="28"/>
        </w:rPr>
      </w:pPr>
      <w:r w:rsidRPr="00211B9A">
        <w:rPr>
          <w:b/>
          <w:bCs/>
          <w:szCs w:val="28"/>
        </w:rPr>
        <w:t>Донаучный</w:t>
      </w:r>
      <w:r>
        <w:rPr>
          <w:szCs w:val="28"/>
        </w:rPr>
        <w:t xml:space="preserve"> (с древнейших времен до</w:t>
      </w:r>
      <w:r w:rsidRPr="004D11A7">
        <w:rPr>
          <w:szCs w:val="28"/>
        </w:rPr>
        <w:t xml:space="preserve"> </w:t>
      </w:r>
      <w:r>
        <w:rPr>
          <w:szCs w:val="28"/>
          <w:lang w:val="en-US"/>
        </w:rPr>
        <w:t>XVII</w:t>
      </w:r>
      <w:r w:rsidRPr="004D11A7">
        <w:rPr>
          <w:szCs w:val="28"/>
        </w:rPr>
        <w:t xml:space="preserve"> </w:t>
      </w:r>
      <w:r>
        <w:rPr>
          <w:szCs w:val="28"/>
        </w:rPr>
        <w:t>в.)</w:t>
      </w:r>
    </w:p>
    <w:p w14:paraId="38ED9FC6" w14:textId="0B5DDE98" w:rsidR="004D11A7" w:rsidRDefault="004D11A7" w:rsidP="00BC1DE0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>Первобытность –</w:t>
      </w:r>
    </w:p>
    <w:p w14:paraId="3F1E34E9" w14:textId="77777777" w:rsidR="004D11A7" w:rsidRDefault="004D11A7" w:rsidP="00BC1DE0">
      <w:pPr>
        <w:pStyle w:val="a3"/>
        <w:numPr>
          <w:ilvl w:val="0"/>
          <w:numId w:val="5"/>
        </w:numPr>
        <w:spacing w:after="0"/>
        <w:ind w:left="709" w:firstLine="851"/>
        <w:jc w:val="both"/>
        <w:rPr>
          <w:szCs w:val="28"/>
        </w:rPr>
      </w:pPr>
      <w:r>
        <w:rPr>
          <w:szCs w:val="28"/>
        </w:rPr>
        <w:t>Воспитывали без всякой педагогики, даже не подозревая о ее существовании</w:t>
      </w:r>
    </w:p>
    <w:p w14:paraId="471FB212" w14:textId="26844EA2" w:rsidR="004D11A7" w:rsidRDefault="004D11A7" w:rsidP="00BC1DE0">
      <w:pPr>
        <w:pStyle w:val="a3"/>
        <w:numPr>
          <w:ilvl w:val="0"/>
          <w:numId w:val="5"/>
        </w:numPr>
        <w:spacing w:after="0"/>
        <w:ind w:left="709" w:firstLine="851"/>
        <w:jc w:val="both"/>
        <w:rPr>
          <w:szCs w:val="28"/>
        </w:rPr>
      </w:pPr>
      <w:r>
        <w:rPr>
          <w:szCs w:val="28"/>
        </w:rPr>
        <w:t>Не было ни специальных</w:t>
      </w:r>
      <w:r w:rsidR="00BC1DE0">
        <w:rPr>
          <w:szCs w:val="28"/>
        </w:rPr>
        <w:t xml:space="preserve"> воспитательных учреждений, ни лиц, которые специально занимались бы педагогической деятельностью</w:t>
      </w:r>
      <w:r>
        <w:rPr>
          <w:szCs w:val="28"/>
        </w:rPr>
        <w:t xml:space="preserve"> </w:t>
      </w:r>
    </w:p>
    <w:p w14:paraId="14F59757" w14:textId="1AC416D4" w:rsidR="00BC1DE0" w:rsidRDefault="00BC1DE0" w:rsidP="00BC1DE0">
      <w:pPr>
        <w:pStyle w:val="a3"/>
        <w:numPr>
          <w:ilvl w:val="0"/>
          <w:numId w:val="5"/>
        </w:numPr>
        <w:spacing w:after="0"/>
        <w:ind w:left="709" w:firstLine="851"/>
        <w:jc w:val="both"/>
        <w:rPr>
          <w:szCs w:val="28"/>
        </w:rPr>
      </w:pPr>
      <w:r>
        <w:rPr>
          <w:szCs w:val="28"/>
        </w:rPr>
        <w:t>Дети усваивали производственный и моральный опыт в процессе совместного труда и повседневного общения со старшими</w:t>
      </w:r>
    </w:p>
    <w:p w14:paraId="49B74A00" w14:textId="77D7CDA7" w:rsidR="00BC1DE0" w:rsidRDefault="00BC1DE0" w:rsidP="00BC1DE0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 xml:space="preserve">Первый цивилизации (Древний Восток) – </w:t>
      </w:r>
    </w:p>
    <w:p w14:paraId="6BCC52FB" w14:textId="0239E94D" w:rsidR="00BC1DE0" w:rsidRPr="004D11A7" w:rsidRDefault="00BC1DE0" w:rsidP="00BC1DE0">
      <w:pPr>
        <w:pStyle w:val="a3"/>
        <w:numPr>
          <w:ilvl w:val="0"/>
          <w:numId w:val="5"/>
        </w:numPr>
        <w:spacing w:after="0"/>
        <w:ind w:left="709" w:firstLine="851"/>
        <w:jc w:val="both"/>
        <w:rPr>
          <w:szCs w:val="28"/>
        </w:rPr>
      </w:pPr>
      <w:r>
        <w:rPr>
          <w:szCs w:val="28"/>
        </w:rPr>
        <w:t>Первые школы (т. наз. Дворцовые школы), где обучением занимались жрецы</w:t>
      </w:r>
    </w:p>
    <w:p w14:paraId="1D7571D9" w14:textId="5969ABFA" w:rsidR="00211B9A" w:rsidRDefault="00211B9A" w:rsidP="00211B9A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>Античность (Древняя Греция) –</w:t>
      </w:r>
    </w:p>
    <w:p w14:paraId="0EC025DF" w14:textId="77777777" w:rsidR="00B215A2" w:rsidRDefault="00211B9A" w:rsidP="00B215A2">
      <w:pPr>
        <w:pStyle w:val="a3"/>
        <w:spacing w:after="0"/>
        <w:ind w:left="1789"/>
        <w:jc w:val="both"/>
        <w:rPr>
          <w:szCs w:val="28"/>
        </w:rPr>
      </w:pPr>
      <w:r>
        <w:rPr>
          <w:szCs w:val="28"/>
        </w:rPr>
        <w:t>Сложились две системы воспитания:</w:t>
      </w:r>
    </w:p>
    <w:p w14:paraId="04EB3DE7" w14:textId="7C79A48A" w:rsidR="003E730E" w:rsidRPr="00B215A2" w:rsidRDefault="003E730E" w:rsidP="00B215A2">
      <w:pPr>
        <w:pStyle w:val="a3"/>
        <w:spacing w:after="0"/>
        <w:ind w:left="1789"/>
        <w:jc w:val="both"/>
        <w:rPr>
          <w:szCs w:val="28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2126"/>
        <w:gridCol w:w="4196"/>
        <w:gridCol w:w="2885"/>
      </w:tblGrid>
      <w:tr w:rsidR="00B215A2" w14:paraId="391F0104" w14:textId="77777777" w:rsidTr="00B215A2">
        <w:tc>
          <w:tcPr>
            <w:tcW w:w="2126" w:type="dxa"/>
          </w:tcPr>
          <w:p w14:paraId="095A7064" w14:textId="77777777" w:rsidR="00211B9A" w:rsidRDefault="00211B9A" w:rsidP="00211B9A">
            <w:pPr>
              <w:pStyle w:val="a3"/>
              <w:ind w:left="0"/>
              <w:jc w:val="both"/>
              <w:rPr>
                <w:szCs w:val="28"/>
              </w:rPr>
            </w:pPr>
          </w:p>
        </w:tc>
        <w:tc>
          <w:tcPr>
            <w:tcW w:w="4196" w:type="dxa"/>
          </w:tcPr>
          <w:p w14:paraId="6D965C34" w14:textId="28A15C58" w:rsidR="00211B9A" w:rsidRDefault="00211B9A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Афинская</w:t>
            </w:r>
          </w:p>
        </w:tc>
        <w:tc>
          <w:tcPr>
            <w:tcW w:w="2885" w:type="dxa"/>
          </w:tcPr>
          <w:p w14:paraId="3C5C39B7" w14:textId="7F201E0B" w:rsidR="00211B9A" w:rsidRDefault="00211B9A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Спартанская</w:t>
            </w:r>
          </w:p>
        </w:tc>
      </w:tr>
      <w:tr w:rsidR="00B215A2" w14:paraId="74C04A8E" w14:textId="77777777" w:rsidTr="00B215A2">
        <w:tc>
          <w:tcPr>
            <w:tcW w:w="2126" w:type="dxa"/>
          </w:tcPr>
          <w:p w14:paraId="7576C0A1" w14:textId="16EDDDBE" w:rsidR="00211B9A" w:rsidRDefault="00211B9A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Идеал воспитания</w:t>
            </w:r>
          </w:p>
        </w:tc>
        <w:tc>
          <w:tcPr>
            <w:tcW w:w="4196" w:type="dxa"/>
          </w:tcPr>
          <w:p w14:paraId="67C8D9F2" w14:textId="4A537DF9" w:rsidR="00211B9A" w:rsidRDefault="00211B9A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Всесторонне развитый в физическом, нравственном и эстетическом отношении человек</w:t>
            </w:r>
          </w:p>
        </w:tc>
        <w:tc>
          <w:tcPr>
            <w:tcW w:w="2885" w:type="dxa"/>
          </w:tcPr>
          <w:p w14:paraId="1F5E03B0" w14:textId="2A371B25" w:rsidR="00211B9A" w:rsidRDefault="00211B9A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Физически развитый воин (как для юношей, так и для девушек)</w:t>
            </w:r>
          </w:p>
        </w:tc>
      </w:tr>
      <w:tr w:rsidR="00B215A2" w14:paraId="3E56E86D" w14:textId="77777777" w:rsidTr="00B215A2">
        <w:tc>
          <w:tcPr>
            <w:tcW w:w="2126" w:type="dxa"/>
          </w:tcPr>
          <w:p w14:paraId="0FF91EB4" w14:textId="1A079081" w:rsidR="00211B9A" w:rsidRDefault="00B215A2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Цели воспитания</w:t>
            </w:r>
          </w:p>
        </w:tc>
        <w:tc>
          <w:tcPr>
            <w:tcW w:w="4196" w:type="dxa"/>
          </w:tcPr>
          <w:p w14:paraId="631B8F45" w14:textId="708B9F6C" w:rsidR="00211B9A" w:rsidRDefault="00B215A2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Формирование гармоничной личности, которая развита физически и имеет высокие моральные качества</w:t>
            </w:r>
          </w:p>
        </w:tc>
        <w:tc>
          <w:tcPr>
            <w:tcW w:w="2885" w:type="dxa"/>
          </w:tcPr>
          <w:p w14:paraId="33542687" w14:textId="48483B3D" w:rsidR="00211B9A" w:rsidRDefault="00B215A2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Полное подчинение личности интересам социальной группы</w:t>
            </w:r>
          </w:p>
        </w:tc>
      </w:tr>
      <w:tr w:rsidR="00B215A2" w14:paraId="624AB8A9" w14:textId="77777777" w:rsidTr="00B215A2">
        <w:tc>
          <w:tcPr>
            <w:tcW w:w="2126" w:type="dxa"/>
          </w:tcPr>
          <w:p w14:paraId="271F8035" w14:textId="598478BB" w:rsidR="00211B9A" w:rsidRDefault="00B215A2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Отличительные черты воспитательной модели</w:t>
            </w:r>
          </w:p>
        </w:tc>
        <w:tc>
          <w:tcPr>
            <w:tcW w:w="4196" w:type="dxa"/>
          </w:tcPr>
          <w:p w14:paraId="7E86263A" w14:textId="0CA29FC7" w:rsidR="00211B9A" w:rsidRDefault="00B215A2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Демократический характер воспитания: упор на физическое и литературно-музыкальное образование; наличие школ повышенного типа, где давался значительный объем знаний</w:t>
            </w:r>
          </w:p>
        </w:tc>
        <w:tc>
          <w:tcPr>
            <w:tcW w:w="2885" w:type="dxa"/>
          </w:tcPr>
          <w:p w14:paraId="7B756904" w14:textId="742501F0" w:rsidR="00211B9A" w:rsidRDefault="00B215A2" w:rsidP="00211B9A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Авторитарный характер воспитания: военная подготовка, ограниченный объем общеобразовательных знаний и умений</w:t>
            </w:r>
          </w:p>
        </w:tc>
      </w:tr>
    </w:tbl>
    <w:p w14:paraId="109EF190" w14:textId="77777777" w:rsidR="00211B9A" w:rsidRDefault="00211B9A" w:rsidP="00211B9A">
      <w:pPr>
        <w:pStyle w:val="a3"/>
        <w:spacing w:after="0"/>
        <w:ind w:left="1789"/>
        <w:jc w:val="both"/>
        <w:rPr>
          <w:szCs w:val="28"/>
        </w:rPr>
      </w:pPr>
    </w:p>
    <w:p w14:paraId="12C18428" w14:textId="4DF56FB1" w:rsidR="00B215A2" w:rsidRPr="00B215A2" w:rsidRDefault="00B215A2" w:rsidP="00B215A2">
      <w:pPr>
        <w:pStyle w:val="a3"/>
        <w:numPr>
          <w:ilvl w:val="0"/>
          <w:numId w:val="4"/>
        </w:numPr>
        <w:spacing w:after="0"/>
        <w:jc w:val="both"/>
        <w:rPr>
          <w:szCs w:val="28"/>
        </w:rPr>
      </w:pPr>
      <w:r w:rsidRPr="00B215A2">
        <w:rPr>
          <w:szCs w:val="28"/>
        </w:rPr>
        <w:t>Средневековье --</w:t>
      </w:r>
    </w:p>
    <w:p w14:paraId="24F7BD03" w14:textId="08D46E70" w:rsidR="00B215A2" w:rsidRPr="00B215A2" w:rsidRDefault="00B215A2" w:rsidP="00B215A2">
      <w:pPr>
        <w:pStyle w:val="a3"/>
        <w:numPr>
          <w:ilvl w:val="0"/>
          <w:numId w:val="6"/>
        </w:numPr>
        <w:ind w:left="709" w:firstLine="851"/>
        <w:jc w:val="both"/>
        <w:rPr>
          <w:szCs w:val="28"/>
        </w:rPr>
      </w:pPr>
      <w:r w:rsidRPr="00B215A2">
        <w:rPr>
          <w:szCs w:val="28"/>
        </w:rPr>
        <w:t>церковь направляла воспитание в религиозное русло, закрепляя принципы догматического обучения;</w:t>
      </w:r>
    </w:p>
    <w:p w14:paraId="4F1AE4B2" w14:textId="2A4E7126" w:rsidR="00B215A2" w:rsidRPr="00B215A2" w:rsidRDefault="00B215A2" w:rsidP="00B215A2">
      <w:pPr>
        <w:pStyle w:val="a3"/>
        <w:numPr>
          <w:ilvl w:val="0"/>
          <w:numId w:val="6"/>
        </w:numPr>
        <w:ind w:left="709" w:firstLine="851"/>
        <w:jc w:val="both"/>
        <w:rPr>
          <w:szCs w:val="28"/>
        </w:rPr>
      </w:pPr>
      <w:r w:rsidRPr="00B215A2">
        <w:rPr>
          <w:szCs w:val="28"/>
        </w:rPr>
        <w:lastRenderedPageBreak/>
        <w:t>школы открывались при монастырях, епископских резиденциях, при церквях, где учились дети дворян и священно служителей;</w:t>
      </w:r>
    </w:p>
    <w:p w14:paraId="68DF37E3" w14:textId="5A3F2413" w:rsidR="00B215A2" w:rsidRPr="00B215A2" w:rsidRDefault="00B215A2" w:rsidP="00B215A2">
      <w:pPr>
        <w:pStyle w:val="a3"/>
        <w:numPr>
          <w:ilvl w:val="0"/>
          <w:numId w:val="6"/>
        </w:numPr>
        <w:ind w:left="709" w:firstLine="851"/>
        <w:jc w:val="both"/>
        <w:rPr>
          <w:szCs w:val="28"/>
        </w:rPr>
      </w:pPr>
      <w:r w:rsidRPr="00B215A2">
        <w:rPr>
          <w:szCs w:val="28"/>
        </w:rPr>
        <w:t>система образования базировалась на традициях Античности, это были семь свободных искусств (грамматика, диалектика, риторика, арифметика, музыка, геометрия, астрономия);</w:t>
      </w:r>
    </w:p>
    <w:p w14:paraId="0A8A84BA" w14:textId="71F2D847" w:rsidR="00B215A2" w:rsidRDefault="00B215A2" w:rsidP="00B215A2">
      <w:pPr>
        <w:pStyle w:val="a3"/>
        <w:numPr>
          <w:ilvl w:val="0"/>
          <w:numId w:val="6"/>
        </w:numPr>
        <w:ind w:left="709" w:firstLine="851"/>
        <w:jc w:val="both"/>
        <w:rPr>
          <w:szCs w:val="28"/>
        </w:rPr>
      </w:pPr>
      <w:r w:rsidRPr="00B215A2">
        <w:rPr>
          <w:szCs w:val="28"/>
        </w:rPr>
        <w:t>появляются первые университеты</w:t>
      </w:r>
    </w:p>
    <w:p w14:paraId="258FB644" w14:textId="4E2B3B38" w:rsidR="00C0721B" w:rsidRDefault="00C0721B" w:rsidP="00C0721B">
      <w:pPr>
        <w:pStyle w:val="a3"/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>Возрождение</w:t>
      </w:r>
      <w:r w:rsidR="00D66E16">
        <w:rPr>
          <w:szCs w:val="28"/>
        </w:rPr>
        <w:t xml:space="preserve"> – </w:t>
      </w:r>
    </w:p>
    <w:p w14:paraId="27BA10DC" w14:textId="316D125F" w:rsidR="00D66E16" w:rsidRDefault="00A454D3" w:rsidP="00D66E16">
      <w:pPr>
        <w:pStyle w:val="a3"/>
        <w:numPr>
          <w:ilvl w:val="0"/>
          <w:numId w:val="6"/>
        </w:numPr>
        <w:ind w:left="709" w:firstLine="851"/>
        <w:jc w:val="both"/>
        <w:rPr>
          <w:szCs w:val="28"/>
        </w:rPr>
      </w:pPr>
      <w:r>
        <w:rPr>
          <w:szCs w:val="28"/>
        </w:rPr>
        <w:t>появился</w:t>
      </w:r>
      <w:r w:rsidR="00D66E16">
        <w:rPr>
          <w:szCs w:val="28"/>
        </w:rPr>
        <w:t xml:space="preserve"> целый ряд талантливых педагогов-гуманистов, лозунгом которых стало античное изречение: «Я человек, и ничто человеческое мне не чуждо» - Роттердамский, Рабле, Монтень (критика механической зубрежки, гуманное отношение)</w:t>
      </w:r>
    </w:p>
    <w:p w14:paraId="5EE8FA2B" w14:textId="77777777" w:rsidR="00D66E16" w:rsidRDefault="00D66E16" w:rsidP="001D66B2">
      <w:pPr>
        <w:pStyle w:val="a3"/>
        <w:ind w:left="1560"/>
        <w:jc w:val="both"/>
        <w:rPr>
          <w:szCs w:val="28"/>
        </w:rPr>
      </w:pPr>
    </w:p>
    <w:p w14:paraId="41C08A4A" w14:textId="6E0F59D0" w:rsidR="00A454D3" w:rsidRPr="00A454D3" w:rsidRDefault="00A454D3" w:rsidP="00D913E4">
      <w:pPr>
        <w:pStyle w:val="a3"/>
        <w:numPr>
          <w:ilvl w:val="0"/>
          <w:numId w:val="3"/>
        </w:numPr>
        <w:ind w:left="1560" w:hanging="851"/>
        <w:jc w:val="both"/>
        <w:rPr>
          <w:b/>
          <w:bCs/>
          <w:szCs w:val="28"/>
        </w:rPr>
      </w:pPr>
      <w:r w:rsidRPr="00D913E4">
        <w:rPr>
          <w:b/>
          <w:bCs/>
          <w:szCs w:val="28"/>
        </w:rPr>
        <w:t xml:space="preserve">Становление научной педагогики (середина XVII – </w:t>
      </w:r>
      <w:r w:rsidRPr="00A454D3">
        <w:rPr>
          <w:b/>
          <w:bCs/>
          <w:szCs w:val="28"/>
        </w:rPr>
        <w:t>конец XIX в.):</w:t>
      </w:r>
    </w:p>
    <w:p w14:paraId="6BFFEEB8" w14:textId="3297D67D" w:rsidR="00A454D3" w:rsidRPr="00A454D3" w:rsidRDefault="00A454D3" w:rsidP="0058462B">
      <w:pPr>
        <w:pStyle w:val="a3"/>
        <w:numPr>
          <w:ilvl w:val="0"/>
          <w:numId w:val="7"/>
        </w:numPr>
        <w:ind w:left="709" w:firstLine="851"/>
        <w:jc w:val="both"/>
        <w:rPr>
          <w:szCs w:val="28"/>
        </w:rPr>
      </w:pPr>
      <w:r w:rsidRPr="00A454D3">
        <w:rPr>
          <w:szCs w:val="28"/>
        </w:rPr>
        <w:t>педагогика стала самостоятельной наукой, что</w:t>
      </w:r>
      <w:r>
        <w:rPr>
          <w:szCs w:val="28"/>
        </w:rPr>
        <w:t xml:space="preserve"> </w:t>
      </w:r>
      <w:r w:rsidRPr="00A454D3">
        <w:rPr>
          <w:szCs w:val="28"/>
        </w:rPr>
        <w:t>связано с именем чешского мыслителя Яна</w:t>
      </w:r>
      <w:r>
        <w:rPr>
          <w:szCs w:val="28"/>
        </w:rPr>
        <w:t xml:space="preserve"> </w:t>
      </w:r>
      <w:r w:rsidRPr="00A454D3">
        <w:rPr>
          <w:szCs w:val="28"/>
        </w:rPr>
        <w:t>Коменского (основной труд - «Великая</w:t>
      </w:r>
    </w:p>
    <w:p w14:paraId="547605AC" w14:textId="77777777" w:rsidR="00A454D3" w:rsidRPr="00A454D3" w:rsidRDefault="00A454D3" w:rsidP="0058462B">
      <w:pPr>
        <w:pStyle w:val="a3"/>
        <w:numPr>
          <w:ilvl w:val="0"/>
          <w:numId w:val="7"/>
        </w:numPr>
        <w:ind w:left="709" w:firstLine="851"/>
        <w:jc w:val="both"/>
        <w:rPr>
          <w:szCs w:val="28"/>
        </w:rPr>
      </w:pPr>
      <w:r w:rsidRPr="00A454D3">
        <w:rPr>
          <w:szCs w:val="28"/>
        </w:rPr>
        <w:t>дидактика»);</w:t>
      </w:r>
    </w:p>
    <w:p w14:paraId="64C8A5F5" w14:textId="21C0117A" w:rsidR="00A454D3" w:rsidRPr="00A454D3" w:rsidRDefault="00A454D3" w:rsidP="0058462B">
      <w:pPr>
        <w:pStyle w:val="a3"/>
        <w:numPr>
          <w:ilvl w:val="0"/>
          <w:numId w:val="7"/>
        </w:numPr>
        <w:ind w:left="709" w:firstLine="851"/>
        <w:jc w:val="both"/>
        <w:rPr>
          <w:szCs w:val="28"/>
        </w:rPr>
      </w:pPr>
      <w:r w:rsidRPr="00A454D3">
        <w:rPr>
          <w:szCs w:val="28"/>
        </w:rPr>
        <w:t>передовые мыслители эпохи Просвещения --</w:t>
      </w:r>
      <w:r>
        <w:rPr>
          <w:szCs w:val="28"/>
        </w:rPr>
        <w:t xml:space="preserve"> </w:t>
      </w:r>
      <w:r w:rsidRPr="00A454D3">
        <w:rPr>
          <w:szCs w:val="28"/>
        </w:rPr>
        <w:t>Д. Дидро, К. Гельвеций, Г. Песталоцци, Ж.-Ж.</w:t>
      </w:r>
    </w:p>
    <w:p w14:paraId="0093837F" w14:textId="77777777" w:rsidR="00A454D3" w:rsidRPr="00A454D3" w:rsidRDefault="00A454D3" w:rsidP="0058462B">
      <w:pPr>
        <w:pStyle w:val="a3"/>
        <w:numPr>
          <w:ilvl w:val="0"/>
          <w:numId w:val="7"/>
        </w:numPr>
        <w:ind w:left="709" w:firstLine="851"/>
        <w:jc w:val="both"/>
        <w:rPr>
          <w:szCs w:val="28"/>
        </w:rPr>
      </w:pPr>
      <w:r w:rsidRPr="00A454D3">
        <w:rPr>
          <w:szCs w:val="28"/>
        </w:rPr>
        <w:t>Руссо - идеи развивающего обучения;</w:t>
      </w:r>
    </w:p>
    <w:p w14:paraId="78C81C62" w14:textId="0BA1196C" w:rsidR="00A454D3" w:rsidRDefault="00A454D3" w:rsidP="0058462B">
      <w:pPr>
        <w:pStyle w:val="a3"/>
        <w:numPr>
          <w:ilvl w:val="0"/>
          <w:numId w:val="7"/>
        </w:numPr>
        <w:ind w:left="709" w:firstLine="851"/>
        <w:jc w:val="both"/>
        <w:rPr>
          <w:szCs w:val="28"/>
        </w:rPr>
      </w:pPr>
      <w:r w:rsidRPr="00A454D3">
        <w:rPr>
          <w:szCs w:val="28"/>
        </w:rPr>
        <w:t>К. Ушинский - основатель научной педагогики в</w:t>
      </w:r>
      <w:r>
        <w:rPr>
          <w:szCs w:val="28"/>
        </w:rPr>
        <w:t xml:space="preserve"> </w:t>
      </w:r>
      <w:r w:rsidRPr="00A454D3">
        <w:rPr>
          <w:szCs w:val="28"/>
        </w:rPr>
        <w:t>России</w:t>
      </w:r>
      <w:r>
        <w:rPr>
          <w:szCs w:val="28"/>
        </w:rPr>
        <w:t xml:space="preserve"> </w:t>
      </w:r>
      <w:r w:rsidRPr="00A454D3">
        <w:rPr>
          <w:szCs w:val="28"/>
        </w:rPr>
        <w:t>(демократизация</w:t>
      </w:r>
      <w:r>
        <w:rPr>
          <w:szCs w:val="28"/>
        </w:rPr>
        <w:t xml:space="preserve"> </w:t>
      </w:r>
      <w:r w:rsidRPr="00A454D3">
        <w:rPr>
          <w:szCs w:val="28"/>
        </w:rPr>
        <w:t>образования)</w:t>
      </w:r>
    </w:p>
    <w:p w14:paraId="55B6068B" w14:textId="260B3332" w:rsidR="00CC6C0B" w:rsidRPr="00CC6C0B" w:rsidRDefault="00CC6C0B" w:rsidP="00CC6C0B">
      <w:pPr>
        <w:spacing w:after="0"/>
        <w:ind w:firstLine="709"/>
        <w:jc w:val="both"/>
        <w:rPr>
          <w:szCs w:val="28"/>
        </w:rPr>
      </w:pPr>
      <w:r w:rsidRPr="00CC6C0B">
        <w:rPr>
          <w:szCs w:val="28"/>
        </w:rPr>
        <w:t>Ян Коменский - создал первую в истории педагогики научную теорию - дидактику, подчиненную идее</w:t>
      </w:r>
      <w:r>
        <w:rPr>
          <w:szCs w:val="28"/>
        </w:rPr>
        <w:t xml:space="preserve"> </w:t>
      </w:r>
      <w:r w:rsidRPr="00CC6C0B">
        <w:rPr>
          <w:szCs w:val="28"/>
        </w:rPr>
        <w:t>всестороннего</w:t>
      </w:r>
      <w:r>
        <w:rPr>
          <w:szCs w:val="28"/>
        </w:rPr>
        <w:t xml:space="preserve"> </w:t>
      </w:r>
      <w:r w:rsidRPr="00CC6C0B">
        <w:rPr>
          <w:szCs w:val="28"/>
        </w:rPr>
        <w:t>развития</w:t>
      </w:r>
      <w:r>
        <w:rPr>
          <w:szCs w:val="28"/>
        </w:rPr>
        <w:t xml:space="preserve"> </w:t>
      </w:r>
      <w:r w:rsidRPr="00CC6C0B">
        <w:rPr>
          <w:szCs w:val="28"/>
        </w:rPr>
        <w:t>личности.</w:t>
      </w:r>
    </w:p>
    <w:p w14:paraId="4325F5BC" w14:textId="77777777" w:rsidR="00CC6C0B" w:rsidRPr="00CC6C0B" w:rsidRDefault="00CC6C0B" w:rsidP="00CC6C0B">
      <w:pPr>
        <w:spacing w:after="0"/>
        <w:ind w:firstLine="709"/>
        <w:jc w:val="both"/>
        <w:rPr>
          <w:szCs w:val="28"/>
        </w:rPr>
      </w:pPr>
      <w:r w:rsidRPr="00CC6C0B">
        <w:rPr>
          <w:szCs w:val="28"/>
        </w:rPr>
        <w:t>Основной труд - «</w:t>
      </w:r>
      <w:r w:rsidRPr="00CC6C0B">
        <w:rPr>
          <w:b/>
          <w:bCs/>
          <w:szCs w:val="28"/>
        </w:rPr>
        <w:t>Великая дидактика</w:t>
      </w:r>
      <w:r w:rsidRPr="00CC6C0B">
        <w:rPr>
          <w:szCs w:val="28"/>
        </w:rPr>
        <w:t>»:</w:t>
      </w:r>
    </w:p>
    <w:p w14:paraId="22511513" w14:textId="21D715E1" w:rsidR="00CC6C0B" w:rsidRPr="00CC6C0B" w:rsidRDefault="00CC6C0B" w:rsidP="00D92DBF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szCs w:val="28"/>
        </w:rPr>
      </w:pPr>
      <w:r w:rsidRPr="00CC6C0B">
        <w:rPr>
          <w:szCs w:val="28"/>
        </w:rPr>
        <w:t>школа - дом радости; обучение - без скуки, окриков и побоев («никакого насилия над человеком»);</w:t>
      </w:r>
    </w:p>
    <w:p w14:paraId="4D16B1E8" w14:textId="7754B3D9" w:rsidR="00CC6C0B" w:rsidRPr="00CC6C0B" w:rsidRDefault="00CC6C0B" w:rsidP="00D92DBF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szCs w:val="28"/>
        </w:rPr>
      </w:pPr>
      <w:r w:rsidRPr="00CC6C0B">
        <w:rPr>
          <w:szCs w:val="28"/>
        </w:rPr>
        <w:t>разработал систему дошкольного и школьного обучения и воспитания (ввел понятие «учебный год», разработал его структуру, разбил его на четверти, выделил каникулы; создал классно-урочную систему);</w:t>
      </w:r>
    </w:p>
    <w:p w14:paraId="7AB3E100" w14:textId="005F453A" w:rsidR="00CC6C0B" w:rsidRPr="00CC6C0B" w:rsidRDefault="00CC6C0B" w:rsidP="00D92DBF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szCs w:val="28"/>
        </w:rPr>
      </w:pPr>
      <w:r w:rsidRPr="00CC6C0B">
        <w:rPr>
          <w:szCs w:val="28"/>
        </w:rPr>
        <w:t>впервые - принцип наглядного обучения;</w:t>
      </w:r>
    </w:p>
    <w:p w14:paraId="1F46F836" w14:textId="53B89AFF" w:rsidR="00CC6C0B" w:rsidRDefault="00CC6C0B" w:rsidP="00D92DBF">
      <w:pPr>
        <w:pStyle w:val="a3"/>
        <w:numPr>
          <w:ilvl w:val="0"/>
          <w:numId w:val="8"/>
        </w:numPr>
        <w:spacing w:after="0"/>
        <w:ind w:left="0" w:firstLine="709"/>
        <w:jc w:val="both"/>
        <w:rPr>
          <w:szCs w:val="28"/>
        </w:rPr>
      </w:pPr>
      <w:r w:rsidRPr="00CC6C0B">
        <w:rPr>
          <w:szCs w:val="28"/>
        </w:rPr>
        <w:t>обосновал принципы сознательности, систематичности, последовательности, посильности</w:t>
      </w:r>
    </w:p>
    <w:p w14:paraId="711C218F" w14:textId="5BF2AD24" w:rsidR="007540A7" w:rsidRPr="007540A7" w:rsidRDefault="007540A7" w:rsidP="007540A7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szCs w:val="28"/>
        </w:rPr>
      </w:pPr>
      <w:r w:rsidRPr="006A0C17">
        <w:rPr>
          <w:b/>
          <w:bCs/>
          <w:szCs w:val="28"/>
        </w:rPr>
        <w:t>Дж. Локк</w:t>
      </w:r>
      <w:r w:rsidRPr="007540A7">
        <w:rPr>
          <w:szCs w:val="28"/>
        </w:rPr>
        <w:t>: отрицая наличие врожденных качеств у детей, уподоблял ребенка «чистой доске», на которой можно написать что угодно (тем самым указывал на большую силу воспитания);</w:t>
      </w:r>
    </w:p>
    <w:p w14:paraId="087D5C57" w14:textId="665D6C53" w:rsidR="007540A7" w:rsidRDefault="007540A7" w:rsidP="006A0C17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szCs w:val="28"/>
        </w:rPr>
      </w:pPr>
      <w:r w:rsidRPr="006A0C17">
        <w:rPr>
          <w:b/>
          <w:bCs/>
          <w:szCs w:val="28"/>
        </w:rPr>
        <w:t>Ж. Руссо</w:t>
      </w:r>
      <w:r w:rsidRPr="007540A7">
        <w:rPr>
          <w:szCs w:val="28"/>
        </w:rPr>
        <w:t xml:space="preserve"> - </w:t>
      </w:r>
      <w:r w:rsidRPr="00997EDE">
        <w:rPr>
          <w:b/>
          <w:bCs/>
          <w:color w:val="538135" w:themeColor="accent6" w:themeShade="BF"/>
          <w:szCs w:val="28"/>
        </w:rPr>
        <w:t>теория «свободного воспитания»</w:t>
      </w:r>
      <w:r w:rsidRPr="007540A7">
        <w:rPr>
          <w:szCs w:val="28"/>
        </w:rPr>
        <w:t>: воспитание должно следовать исключительно за интересами и желаниями детей; следует</w:t>
      </w:r>
      <w:r w:rsidR="006A0C17">
        <w:rPr>
          <w:szCs w:val="28"/>
        </w:rPr>
        <w:t xml:space="preserve"> </w:t>
      </w:r>
      <w:r w:rsidRPr="006A0C17">
        <w:rPr>
          <w:szCs w:val="28"/>
        </w:rPr>
        <w:t>предоставлять детям полную свободу, приспосабливаться к их склонностям и интересам; гуманного характера воспитания, доброжелательного отношения к детям;</w:t>
      </w:r>
    </w:p>
    <w:p w14:paraId="2561787E" w14:textId="0E253EAF" w:rsidR="006A0C17" w:rsidRPr="006A0C17" w:rsidRDefault="006A0C17" w:rsidP="006A0C17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szCs w:val="28"/>
        </w:rPr>
      </w:pPr>
      <w:r>
        <w:rPr>
          <w:b/>
          <w:bCs/>
          <w:szCs w:val="28"/>
        </w:rPr>
        <w:t>Г</w:t>
      </w:r>
      <w:r w:rsidRPr="006A0C17">
        <w:rPr>
          <w:szCs w:val="28"/>
        </w:rPr>
        <w:t>.</w:t>
      </w:r>
      <w:r w:rsidRPr="00FE049D">
        <w:rPr>
          <w:b/>
          <w:bCs/>
          <w:szCs w:val="28"/>
        </w:rPr>
        <w:t xml:space="preserve"> Песталоцци</w:t>
      </w:r>
      <w:r>
        <w:rPr>
          <w:szCs w:val="28"/>
        </w:rPr>
        <w:t>: идеи развивающего обучения, гуманного характера воспитания, доброжелательного отношения к детям</w:t>
      </w:r>
    </w:p>
    <w:p w14:paraId="4BA7CFAE" w14:textId="042B3610" w:rsidR="00D92DBF" w:rsidRDefault="007540A7" w:rsidP="007540A7">
      <w:pPr>
        <w:pStyle w:val="a3"/>
        <w:numPr>
          <w:ilvl w:val="0"/>
          <w:numId w:val="9"/>
        </w:numPr>
        <w:spacing w:after="0"/>
        <w:ind w:left="0" w:firstLine="709"/>
        <w:jc w:val="both"/>
        <w:rPr>
          <w:szCs w:val="28"/>
        </w:rPr>
      </w:pPr>
      <w:r w:rsidRPr="00FE049D">
        <w:rPr>
          <w:b/>
          <w:bCs/>
          <w:szCs w:val="28"/>
        </w:rPr>
        <w:lastRenderedPageBreak/>
        <w:t xml:space="preserve">И. </w:t>
      </w:r>
      <w:proofErr w:type="spellStart"/>
      <w:r w:rsidRPr="00FE049D">
        <w:rPr>
          <w:b/>
          <w:bCs/>
          <w:szCs w:val="28"/>
        </w:rPr>
        <w:t>Гербарт</w:t>
      </w:r>
      <w:proofErr w:type="spellEnd"/>
      <w:r w:rsidRPr="007540A7">
        <w:rPr>
          <w:szCs w:val="28"/>
        </w:rPr>
        <w:t xml:space="preserve">: необходимо подавлять в детях «дикую резвость», используя для этого физические наказания, а также осуществлять неослабный надзор за их поведением и записывать их проступки в особый журнал </w:t>
      </w:r>
      <w:r>
        <w:rPr>
          <w:szCs w:val="28"/>
        </w:rPr>
        <w:t>–</w:t>
      </w:r>
      <w:r w:rsidRPr="007540A7">
        <w:rPr>
          <w:szCs w:val="28"/>
        </w:rPr>
        <w:t xml:space="preserve"> кондуит</w:t>
      </w:r>
    </w:p>
    <w:p w14:paraId="69CFEDA7" w14:textId="77777777" w:rsidR="007540A7" w:rsidRPr="007540A7" w:rsidRDefault="007540A7" w:rsidP="007540A7">
      <w:pPr>
        <w:pStyle w:val="a3"/>
        <w:spacing w:after="0"/>
        <w:ind w:left="709"/>
        <w:jc w:val="both"/>
        <w:rPr>
          <w:szCs w:val="28"/>
        </w:rPr>
      </w:pPr>
    </w:p>
    <w:p w14:paraId="63340C7D" w14:textId="2F702B0F" w:rsidR="009A5F25" w:rsidRPr="00D913E4" w:rsidRDefault="009A5F25" w:rsidP="009A5F25">
      <w:pPr>
        <w:pStyle w:val="a3"/>
        <w:numPr>
          <w:ilvl w:val="0"/>
          <w:numId w:val="3"/>
        </w:numPr>
        <w:spacing w:after="0"/>
        <w:ind w:left="709" w:firstLine="709"/>
        <w:jc w:val="both"/>
        <w:rPr>
          <w:szCs w:val="28"/>
        </w:rPr>
      </w:pPr>
      <w:r w:rsidRPr="00D913E4">
        <w:rPr>
          <w:b/>
          <w:bCs/>
          <w:szCs w:val="28"/>
        </w:rPr>
        <w:t>Обогащение педагогической науки новыми теориями, концепциями, методами и формами педагогической деятельности</w:t>
      </w:r>
      <w:r w:rsidRPr="00D913E4">
        <w:rPr>
          <w:szCs w:val="28"/>
        </w:rPr>
        <w:t xml:space="preserve"> XX</w:t>
      </w:r>
      <w:r w:rsidR="00D913E4">
        <w:rPr>
          <w:szCs w:val="28"/>
        </w:rPr>
        <w:t xml:space="preserve"> </w:t>
      </w:r>
      <w:r w:rsidRPr="00D913E4">
        <w:rPr>
          <w:szCs w:val="28"/>
        </w:rPr>
        <w:t>Настоящее время):</w:t>
      </w:r>
    </w:p>
    <w:p w14:paraId="5ED00195" w14:textId="77777777" w:rsidR="009A5F25" w:rsidRPr="009A5F25" w:rsidRDefault="009A5F25" w:rsidP="009A5F25">
      <w:pPr>
        <w:spacing w:after="0"/>
        <w:ind w:firstLine="709"/>
        <w:jc w:val="both"/>
        <w:rPr>
          <w:szCs w:val="28"/>
        </w:rPr>
      </w:pPr>
      <w:r w:rsidRPr="009A5F25">
        <w:rPr>
          <w:szCs w:val="28"/>
        </w:rPr>
        <w:t xml:space="preserve">С. Шацкий, П. </w:t>
      </w:r>
      <w:proofErr w:type="spellStart"/>
      <w:r w:rsidRPr="009A5F25">
        <w:rPr>
          <w:szCs w:val="28"/>
        </w:rPr>
        <w:t>Блонский</w:t>
      </w:r>
      <w:proofErr w:type="spellEnd"/>
      <w:r w:rsidRPr="009A5F25">
        <w:rPr>
          <w:szCs w:val="28"/>
        </w:rPr>
        <w:t>, А. Макаренко, В.</w:t>
      </w:r>
    </w:p>
    <w:p w14:paraId="6CD999BA" w14:textId="77777777" w:rsidR="009A5F25" w:rsidRPr="009A5F25" w:rsidRDefault="009A5F25" w:rsidP="009A5F25">
      <w:pPr>
        <w:spacing w:after="0"/>
        <w:ind w:firstLine="709"/>
        <w:jc w:val="both"/>
        <w:rPr>
          <w:szCs w:val="28"/>
        </w:rPr>
      </w:pPr>
      <w:r w:rsidRPr="009A5F25">
        <w:rPr>
          <w:szCs w:val="28"/>
        </w:rPr>
        <w:t xml:space="preserve">Сухомлинский, П. </w:t>
      </w:r>
      <w:proofErr w:type="spellStart"/>
      <w:r w:rsidRPr="009A5F25">
        <w:rPr>
          <w:szCs w:val="28"/>
        </w:rPr>
        <w:t>Мядёлка</w:t>
      </w:r>
      <w:proofErr w:type="spellEnd"/>
      <w:r w:rsidRPr="009A5F25">
        <w:rPr>
          <w:szCs w:val="28"/>
        </w:rPr>
        <w:t>:</w:t>
      </w:r>
    </w:p>
    <w:p w14:paraId="72EB6449" w14:textId="6EDE9F57" w:rsidR="009A5F25" w:rsidRPr="009A5F25" w:rsidRDefault="009A5F25" w:rsidP="009A5F25">
      <w:pPr>
        <w:pStyle w:val="a3"/>
        <w:numPr>
          <w:ilvl w:val="0"/>
          <w:numId w:val="7"/>
        </w:numPr>
        <w:ind w:left="709" w:firstLine="851"/>
        <w:jc w:val="both"/>
        <w:rPr>
          <w:szCs w:val="28"/>
        </w:rPr>
      </w:pPr>
      <w:r w:rsidRPr="009A5F25">
        <w:rPr>
          <w:szCs w:val="28"/>
        </w:rPr>
        <w:t>создание народной школы;</w:t>
      </w:r>
    </w:p>
    <w:p w14:paraId="27E7909F" w14:textId="275DA0E7" w:rsidR="009A5F25" w:rsidRPr="009A5F25" w:rsidRDefault="009A5F25" w:rsidP="009A5F25">
      <w:pPr>
        <w:pStyle w:val="a3"/>
        <w:numPr>
          <w:ilvl w:val="0"/>
          <w:numId w:val="7"/>
        </w:numPr>
        <w:ind w:left="709" w:firstLine="851"/>
        <w:jc w:val="both"/>
        <w:rPr>
          <w:szCs w:val="28"/>
        </w:rPr>
      </w:pPr>
      <w:r w:rsidRPr="009A5F25">
        <w:rPr>
          <w:szCs w:val="28"/>
        </w:rPr>
        <w:t>система всестороннего развития личности (обучение должно быть посильным и последовательным, строиться с учетом возрастных и психологических особенностей развития ребенка);</w:t>
      </w:r>
    </w:p>
    <w:p w14:paraId="6CFDE79C" w14:textId="12936B89" w:rsidR="00D92DBF" w:rsidRDefault="009A5F25" w:rsidP="009A5F25">
      <w:pPr>
        <w:pStyle w:val="a3"/>
        <w:numPr>
          <w:ilvl w:val="0"/>
          <w:numId w:val="7"/>
        </w:numPr>
        <w:ind w:left="709" w:firstLine="851"/>
        <w:jc w:val="both"/>
        <w:rPr>
          <w:szCs w:val="28"/>
        </w:rPr>
      </w:pPr>
      <w:r w:rsidRPr="009A5F25">
        <w:rPr>
          <w:szCs w:val="28"/>
        </w:rPr>
        <w:t>проблемы воспитания детских и юношеских коллективов</w:t>
      </w:r>
    </w:p>
    <w:p w14:paraId="15EDC93C" w14:textId="0223AC0B" w:rsidR="00D913E4" w:rsidRPr="00D913E4" w:rsidRDefault="00D913E4" w:rsidP="00D913E4">
      <w:pPr>
        <w:spacing w:after="0"/>
        <w:ind w:firstLine="709"/>
        <w:jc w:val="both"/>
        <w:rPr>
          <w:szCs w:val="28"/>
        </w:rPr>
      </w:pPr>
      <w:r w:rsidRPr="00D913E4">
        <w:rPr>
          <w:b/>
          <w:bCs/>
          <w:szCs w:val="28"/>
        </w:rPr>
        <w:t>Педагогика</w:t>
      </w:r>
      <w:r w:rsidRPr="00D913E4">
        <w:rPr>
          <w:szCs w:val="28"/>
        </w:rPr>
        <w:t xml:space="preserve"> - наука, которая изучает</w:t>
      </w:r>
      <w:r>
        <w:rPr>
          <w:szCs w:val="28"/>
        </w:rPr>
        <w:t xml:space="preserve"> </w:t>
      </w:r>
      <w:r w:rsidRPr="00D913E4">
        <w:rPr>
          <w:szCs w:val="28"/>
        </w:rPr>
        <w:t>закономерности передачи социального опыта; наука о воспитании, обучении и образовании детей</w:t>
      </w:r>
      <w:r>
        <w:rPr>
          <w:szCs w:val="28"/>
        </w:rPr>
        <w:t xml:space="preserve"> и </w:t>
      </w:r>
      <w:r w:rsidRPr="00D913E4">
        <w:rPr>
          <w:szCs w:val="28"/>
        </w:rPr>
        <w:t>взрослых.</w:t>
      </w:r>
    </w:p>
    <w:p w14:paraId="68AF3212" w14:textId="6D39203A" w:rsidR="00D913E4" w:rsidRPr="008A6C8E" w:rsidRDefault="00D913E4" w:rsidP="008A6C8E">
      <w:pPr>
        <w:pStyle w:val="a3"/>
        <w:numPr>
          <w:ilvl w:val="0"/>
          <w:numId w:val="11"/>
        </w:numPr>
        <w:spacing w:after="0"/>
        <w:ind w:left="0" w:firstLine="709"/>
        <w:jc w:val="both"/>
        <w:rPr>
          <w:szCs w:val="28"/>
        </w:rPr>
      </w:pPr>
      <w:r w:rsidRPr="008A6C8E">
        <w:rPr>
          <w:szCs w:val="28"/>
        </w:rPr>
        <w:t>Объект педагогики - воспитание человека человеком (как объективно существующее социальное явление). Это развитие индивида в процессе целенаправленной деятельности общества.</w:t>
      </w:r>
    </w:p>
    <w:p w14:paraId="4CF43DA4" w14:textId="1CD52B47" w:rsidR="009A5F25" w:rsidRPr="008A6C8E" w:rsidRDefault="00D913E4" w:rsidP="008A6C8E">
      <w:pPr>
        <w:pStyle w:val="a3"/>
        <w:numPr>
          <w:ilvl w:val="0"/>
          <w:numId w:val="11"/>
        </w:numPr>
        <w:spacing w:after="0"/>
        <w:ind w:left="0" w:firstLine="709"/>
        <w:jc w:val="both"/>
        <w:rPr>
          <w:szCs w:val="28"/>
        </w:rPr>
      </w:pPr>
      <w:r w:rsidRPr="008A6C8E">
        <w:rPr>
          <w:szCs w:val="28"/>
        </w:rPr>
        <w:t>Предмет педагогики – социально организованный учебно-воспитательный процесс (педагогический процесс)</w:t>
      </w:r>
    </w:p>
    <w:p w14:paraId="3F117D84" w14:textId="77777777" w:rsidR="007F176A" w:rsidRPr="007F176A" w:rsidRDefault="007F176A" w:rsidP="007F176A">
      <w:pPr>
        <w:spacing w:after="0"/>
        <w:ind w:firstLine="709"/>
        <w:jc w:val="both"/>
        <w:rPr>
          <w:szCs w:val="28"/>
        </w:rPr>
      </w:pPr>
      <w:r w:rsidRPr="007F176A">
        <w:rPr>
          <w:b/>
          <w:bCs/>
          <w:szCs w:val="28"/>
        </w:rPr>
        <w:t>Задачи современной педагогики</w:t>
      </w:r>
      <w:r w:rsidRPr="007F176A">
        <w:rPr>
          <w:szCs w:val="28"/>
        </w:rPr>
        <w:t>:</w:t>
      </w:r>
    </w:p>
    <w:p w14:paraId="39864735" w14:textId="136E38C3" w:rsidR="007F176A" w:rsidRPr="007F176A" w:rsidRDefault="007F176A" w:rsidP="007F176A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szCs w:val="28"/>
        </w:rPr>
      </w:pPr>
      <w:r w:rsidRPr="007F176A">
        <w:rPr>
          <w:szCs w:val="28"/>
        </w:rPr>
        <w:t>вскрытие основных закономерностей воспитания, образования и обучения;</w:t>
      </w:r>
    </w:p>
    <w:p w14:paraId="706A5138" w14:textId="2A97D550" w:rsidR="007F176A" w:rsidRPr="007F176A" w:rsidRDefault="007F176A" w:rsidP="007F176A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szCs w:val="28"/>
        </w:rPr>
      </w:pPr>
      <w:r w:rsidRPr="007F176A">
        <w:rPr>
          <w:szCs w:val="28"/>
        </w:rPr>
        <w:t>прогнозирование развития системы образования;</w:t>
      </w:r>
    </w:p>
    <w:p w14:paraId="39BABD77" w14:textId="1C233091" w:rsidR="007F176A" w:rsidRPr="007F176A" w:rsidRDefault="007F176A" w:rsidP="007F176A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szCs w:val="28"/>
        </w:rPr>
      </w:pPr>
      <w:r w:rsidRPr="007F176A">
        <w:rPr>
          <w:szCs w:val="28"/>
        </w:rPr>
        <w:t>изучение педагогического опыта и внедрение результатов исследования в практику;</w:t>
      </w:r>
    </w:p>
    <w:p w14:paraId="4D247FF2" w14:textId="7D92FBC5" w:rsidR="004553CD" w:rsidRDefault="007F176A" w:rsidP="007F176A">
      <w:pPr>
        <w:pStyle w:val="a3"/>
        <w:numPr>
          <w:ilvl w:val="0"/>
          <w:numId w:val="12"/>
        </w:numPr>
        <w:spacing w:after="0"/>
        <w:ind w:left="0" w:firstLine="709"/>
        <w:jc w:val="both"/>
        <w:rPr>
          <w:szCs w:val="28"/>
        </w:rPr>
      </w:pPr>
      <w:r w:rsidRPr="007F176A">
        <w:rPr>
          <w:szCs w:val="28"/>
        </w:rPr>
        <w:t>разработка новых методов, средств и принципов воспитания и обучения</w:t>
      </w:r>
    </w:p>
    <w:p w14:paraId="5E7DAD15" w14:textId="77777777" w:rsidR="007F176A" w:rsidRDefault="007F176A" w:rsidP="007F176A">
      <w:pPr>
        <w:spacing w:after="0"/>
        <w:jc w:val="both"/>
        <w:rPr>
          <w:szCs w:val="28"/>
        </w:rPr>
      </w:pPr>
    </w:p>
    <w:p w14:paraId="74065029" w14:textId="40C7BE87" w:rsidR="002A4ECA" w:rsidRDefault="00A67CD2" w:rsidP="002A4ECA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Функции педагогики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312"/>
        <w:gridCol w:w="6181"/>
      </w:tblGrid>
      <w:tr w:rsidR="00A67CD2" w14:paraId="3F1CE545" w14:textId="77777777" w:rsidTr="00A67CD2">
        <w:tc>
          <w:tcPr>
            <w:tcW w:w="3312" w:type="dxa"/>
          </w:tcPr>
          <w:p w14:paraId="0437A4D2" w14:textId="77777777" w:rsidR="00A67CD2" w:rsidRPr="00A67CD2" w:rsidRDefault="00A67CD2" w:rsidP="00A67CD2">
            <w:pPr>
              <w:ind w:firstLine="709"/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Общетеоретическая</w:t>
            </w:r>
          </w:p>
          <w:p w14:paraId="3863F2B0" w14:textId="77777777" w:rsidR="00A67CD2" w:rsidRDefault="00A67CD2" w:rsidP="002A4ECA">
            <w:pPr>
              <w:jc w:val="both"/>
              <w:rPr>
                <w:szCs w:val="28"/>
              </w:rPr>
            </w:pPr>
          </w:p>
        </w:tc>
        <w:tc>
          <w:tcPr>
            <w:tcW w:w="6181" w:type="dxa"/>
          </w:tcPr>
          <w:p w14:paraId="6D621756" w14:textId="0AD935B6" w:rsidR="00A67CD2" w:rsidRDefault="00A67CD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Теоретический закономерностей педагогического процесса</w:t>
            </w:r>
            <w:r>
              <w:rPr>
                <w:szCs w:val="28"/>
              </w:rPr>
              <w:t xml:space="preserve"> </w:t>
            </w:r>
            <w:r w:rsidRPr="00A67CD2">
              <w:rPr>
                <w:szCs w:val="28"/>
              </w:rPr>
              <w:t>анализ</w:t>
            </w:r>
          </w:p>
        </w:tc>
      </w:tr>
      <w:tr w:rsidR="00A67CD2" w14:paraId="72689D09" w14:textId="77777777" w:rsidTr="00A67CD2">
        <w:tc>
          <w:tcPr>
            <w:tcW w:w="3312" w:type="dxa"/>
          </w:tcPr>
          <w:p w14:paraId="5452EE5E" w14:textId="77777777" w:rsidR="00A67CD2" w:rsidRPr="00A67CD2" w:rsidRDefault="00A67CD2" w:rsidP="00A67CD2">
            <w:pPr>
              <w:ind w:firstLine="709"/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Прогностическая</w:t>
            </w:r>
          </w:p>
          <w:p w14:paraId="529464D4" w14:textId="77777777" w:rsidR="00A67CD2" w:rsidRDefault="00A67CD2" w:rsidP="002A4ECA">
            <w:pPr>
              <w:jc w:val="both"/>
              <w:rPr>
                <w:szCs w:val="28"/>
              </w:rPr>
            </w:pPr>
          </w:p>
        </w:tc>
        <w:tc>
          <w:tcPr>
            <w:tcW w:w="6181" w:type="dxa"/>
          </w:tcPr>
          <w:p w14:paraId="1428A2B3" w14:textId="0A9F0CB5" w:rsidR="00A67CD2" w:rsidRPr="00A67CD2" w:rsidRDefault="00A67CD2" w:rsidP="00A67CD2">
            <w:pPr>
              <w:ind w:firstLine="709"/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Обоснование</w:t>
            </w:r>
            <w:r>
              <w:rPr>
                <w:szCs w:val="28"/>
              </w:rPr>
              <w:t xml:space="preserve"> </w:t>
            </w:r>
            <w:r w:rsidRPr="00A67CD2">
              <w:rPr>
                <w:szCs w:val="28"/>
              </w:rPr>
              <w:t>прогноза</w:t>
            </w:r>
            <w:r>
              <w:rPr>
                <w:szCs w:val="28"/>
              </w:rPr>
              <w:t xml:space="preserve"> </w:t>
            </w:r>
            <w:r w:rsidRPr="00A67CD2">
              <w:rPr>
                <w:szCs w:val="28"/>
              </w:rPr>
              <w:t>на</w:t>
            </w:r>
            <w:r>
              <w:rPr>
                <w:szCs w:val="28"/>
              </w:rPr>
              <w:t xml:space="preserve"> </w:t>
            </w:r>
            <w:r w:rsidRPr="00A67CD2">
              <w:rPr>
                <w:szCs w:val="28"/>
              </w:rPr>
              <w:t>развитие</w:t>
            </w:r>
            <w:r>
              <w:rPr>
                <w:szCs w:val="28"/>
              </w:rPr>
              <w:t xml:space="preserve"> </w:t>
            </w:r>
            <w:r w:rsidRPr="00A67CD2">
              <w:rPr>
                <w:szCs w:val="28"/>
              </w:rPr>
              <w:t>педагогической</w:t>
            </w:r>
            <w:r>
              <w:rPr>
                <w:szCs w:val="28"/>
              </w:rPr>
              <w:t xml:space="preserve"> </w:t>
            </w:r>
            <w:r w:rsidRPr="00A67CD2">
              <w:rPr>
                <w:szCs w:val="28"/>
              </w:rPr>
              <w:t>деятельности,</w:t>
            </w:r>
            <w:r>
              <w:rPr>
                <w:szCs w:val="28"/>
              </w:rPr>
              <w:t xml:space="preserve"> </w:t>
            </w:r>
            <w:r w:rsidRPr="00A67CD2">
              <w:rPr>
                <w:szCs w:val="28"/>
              </w:rPr>
              <w:t>планирование</w:t>
            </w:r>
          </w:p>
          <w:p w14:paraId="21ECEDE9" w14:textId="77777777" w:rsidR="00A67CD2" w:rsidRDefault="00A67CD2" w:rsidP="002A4ECA">
            <w:pPr>
              <w:jc w:val="both"/>
              <w:rPr>
                <w:szCs w:val="28"/>
              </w:rPr>
            </w:pPr>
          </w:p>
        </w:tc>
      </w:tr>
      <w:tr w:rsidR="00A67CD2" w14:paraId="5242F938" w14:textId="77777777" w:rsidTr="00A67CD2">
        <w:tc>
          <w:tcPr>
            <w:tcW w:w="3312" w:type="dxa"/>
          </w:tcPr>
          <w:p w14:paraId="325D647F" w14:textId="3DBB69BB" w:rsidR="00A67CD2" w:rsidRDefault="00A67CD2" w:rsidP="002A4ECA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Прикладная</w:t>
            </w:r>
          </w:p>
        </w:tc>
        <w:tc>
          <w:tcPr>
            <w:tcW w:w="6181" w:type="dxa"/>
          </w:tcPr>
          <w:p w14:paraId="710F733B" w14:textId="1780DA07" w:rsidR="00A67CD2" w:rsidRPr="007F176A" w:rsidRDefault="00A67CD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Усовершенствование педагогической практики на</w:t>
            </w:r>
            <w:r>
              <w:rPr>
                <w:szCs w:val="28"/>
              </w:rPr>
              <w:t xml:space="preserve"> </w:t>
            </w:r>
            <w:r w:rsidRPr="00A67CD2">
              <w:rPr>
                <w:szCs w:val="28"/>
              </w:rPr>
              <w:t>основе</w:t>
            </w:r>
            <w:r>
              <w:rPr>
                <w:szCs w:val="28"/>
              </w:rPr>
              <w:t xml:space="preserve"> ф</w:t>
            </w:r>
            <w:r w:rsidRPr="00A67CD2">
              <w:rPr>
                <w:szCs w:val="28"/>
              </w:rPr>
              <w:t>ундаментального</w:t>
            </w:r>
            <w:r>
              <w:rPr>
                <w:szCs w:val="28"/>
              </w:rPr>
              <w:t xml:space="preserve"> </w:t>
            </w:r>
            <w:r w:rsidRPr="00A67CD2">
              <w:rPr>
                <w:szCs w:val="28"/>
              </w:rPr>
              <w:t>знания в области педагогики</w:t>
            </w:r>
          </w:p>
          <w:p w14:paraId="43E52A49" w14:textId="77777777" w:rsidR="00A67CD2" w:rsidRDefault="00A67CD2" w:rsidP="002A4ECA">
            <w:pPr>
              <w:jc w:val="both"/>
              <w:rPr>
                <w:szCs w:val="28"/>
              </w:rPr>
            </w:pPr>
          </w:p>
        </w:tc>
      </w:tr>
    </w:tbl>
    <w:p w14:paraId="769B3261" w14:textId="1E3E0EA0" w:rsidR="00A67CD2" w:rsidRDefault="00A67CD2" w:rsidP="00A67CD2">
      <w:pPr>
        <w:spacing w:after="0"/>
        <w:ind w:firstLine="709"/>
        <w:jc w:val="both"/>
        <w:rPr>
          <w:szCs w:val="28"/>
        </w:rPr>
      </w:pPr>
    </w:p>
    <w:p w14:paraId="6F4A57A1" w14:textId="5899809F" w:rsidR="00A67CD2" w:rsidRP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szCs w:val="28"/>
        </w:rPr>
        <w:lastRenderedPageBreak/>
        <w:t xml:space="preserve">Педагогические категории </w:t>
      </w:r>
      <w:r w:rsidR="00215598" w:rsidRPr="00A67CD2">
        <w:rPr>
          <w:szCs w:val="28"/>
        </w:rPr>
        <w:t>— это</w:t>
      </w:r>
      <w:r w:rsidRPr="00A67CD2">
        <w:rPr>
          <w:szCs w:val="28"/>
        </w:rPr>
        <w:t xml:space="preserve"> научные обобщения, данные в понятиях</w:t>
      </w:r>
    </w:p>
    <w:p w14:paraId="1210B985" w14:textId="77777777" w:rsidR="00A67CD2" w:rsidRP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szCs w:val="28"/>
        </w:rPr>
        <w:t>Основные педагогические категории:</w:t>
      </w:r>
    </w:p>
    <w:p w14:paraId="26A9EAE0" w14:textId="77777777" w:rsidR="00A67CD2" w:rsidRP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rFonts w:ascii="Tahoma" w:hAnsi="Tahoma" w:cs="Tahoma"/>
          <w:szCs w:val="28"/>
        </w:rPr>
        <w:t>﻿﻿</w:t>
      </w:r>
      <w:r w:rsidRPr="00A67CD2">
        <w:rPr>
          <w:szCs w:val="28"/>
        </w:rPr>
        <w:t>воспитание</w:t>
      </w:r>
    </w:p>
    <w:p w14:paraId="5FA458C2" w14:textId="77777777" w:rsidR="00A67CD2" w:rsidRP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rFonts w:ascii="Tahoma" w:hAnsi="Tahoma" w:cs="Tahoma"/>
          <w:szCs w:val="28"/>
        </w:rPr>
        <w:t>﻿﻿</w:t>
      </w:r>
      <w:r w:rsidRPr="00A67CD2">
        <w:rPr>
          <w:szCs w:val="28"/>
        </w:rPr>
        <w:t>обучение</w:t>
      </w:r>
    </w:p>
    <w:p w14:paraId="3EEDEBF5" w14:textId="77777777" w:rsidR="00A67CD2" w:rsidRP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rFonts w:ascii="Tahoma" w:hAnsi="Tahoma" w:cs="Tahoma"/>
          <w:szCs w:val="28"/>
        </w:rPr>
        <w:t>﻿﻿</w:t>
      </w:r>
      <w:r w:rsidRPr="00A67CD2">
        <w:rPr>
          <w:szCs w:val="28"/>
        </w:rPr>
        <w:t>знание, умение, навык</w:t>
      </w:r>
    </w:p>
    <w:p w14:paraId="4881FBE8" w14:textId="77777777" w:rsidR="00A67CD2" w:rsidRP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rFonts w:ascii="Tahoma" w:hAnsi="Tahoma" w:cs="Tahoma"/>
          <w:szCs w:val="28"/>
        </w:rPr>
        <w:t>﻿﻿</w:t>
      </w:r>
      <w:r w:rsidRPr="00A67CD2">
        <w:rPr>
          <w:szCs w:val="28"/>
        </w:rPr>
        <w:t>образование</w:t>
      </w:r>
    </w:p>
    <w:p w14:paraId="6D75571C" w14:textId="3DA9CE52" w:rsid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rFonts w:ascii="Tahoma" w:hAnsi="Tahoma" w:cs="Tahoma"/>
          <w:szCs w:val="28"/>
        </w:rPr>
        <w:t>﻿﻿</w:t>
      </w:r>
      <w:r w:rsidRPr="00A67CD2">
        <w:rPr>
          <w:szCs w:val="28"/>
        </w:rPr>
        <w:t>формирование, развитие</w:t>
      </w:r>
    </w:p>
    <w:p w14:paraId="2845A9D0" w14:textId="77777777" w:rsidR="00A67CD2" w:rsidRDefault="00A67CD2" w:rsidP="00A67CD2">
      <w:pPr>
        <w:spacing w:after="0"/>
        <w:ind w:firstLine="709"/>
        <w:jc w:val="both"/>
        <w:rPr>
          <w:szCs w:val="28"/>
        </w:rPr>
      </w:pPr>
    </w:p>
    <w:p w14:paraId="21835A50" w14:textId="576C0D57" w:rsidR="00A67CD2" w:rsidRDefault="00A67CD2" w:rsidP="00A67CD2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Отрасли современной педагогики</w:t>
      </w:r>
    </w:p>
    <w:p w14:paraId="6AF68CEF" w14:textId="77777777" w:rsidR="00A67CD2" w:rsidRDefault="00A67CD2" w:rsidP="00A67CD2">
      <w:pPr>
        <w:spacing w:after="0"/>
        <w:ind w:firstLine="709"/>
        <w:jc w:val="both"/>
        <w:rPr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67CD2" w14:paraId="316ABCE0" w14:textId="77777777" w:rsidTr="00A67CD2">
        <w:tc>
          <w:tcPr>
            <w:tcW w:w="4672" w:type="dxa"/>
          </w:tcPr>
          <w:p w14:paraId="309200C6" w14:textId="496E374F" w:rsidR="00A67CD2" w:rsidRDefault="00A67CD2" w:rsidP="00C54EF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Общая педагогика</w:t>
            </w:r>
          </w:p>
        </w:tc>
        <w:tc>
          <w:tcPr>
            <w:tcW w:w="4672" w:type="dxa"/>
          </w:tcPr>
          <w:p w14:paraId="4E351067" w14:textId="593DB3C5" w:rsidR="00C54EF2" w:rsidRPr="00A67CD2" w:rsidRDefault="00C54EF2" w:rsidP="00C54EF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изучает ди</w:t>
            </w:r>
            <w:r>
              <w:rPr>
                <w:szCs w:val="28"/>
              </w:rPr>
              <w:t>д</w:t>
            </w:r>
            <w:r w:rsidRPr="00A67CD2">
              <w:rPr>
                <w:szCs w:val="28"/>
              </w:rPr>
              <w:t>актику, теории образования, теории воспитания</w:t>
            </w:r>
          </w:p>
          <w:p w14:paraId="6C346745" w14:textId="77777777" w:rsidR="00A67CD2" w:rsidRDefault="00A67CD2" w:rsidP="00A67CD2">
            <w:pPr>
              <w:jc w:val="both"/>
              <w:rPr>
                <w:szCs w:val="28"/>
              </w:rPr>
            </w:pPr>
          </w:p>
        </w:tc>
      </w:tr>
      <w:tr w:rsidR="00A67CD2" w14:paraId="10B7CA3E" w14:textId="77777777" w:rsidTr="00A67CD2">
        <w:tc>
          <w:tcPr>
            <w:tcW w:w="4672" w:type="dxa"/>
          </w:tcPr>
          <w:p w14:paraId="66DCAC1F" w14:textId="6EA3A2E1" w:rsidR="00A67CD2" w:rsidRDefault="00C54EF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Возрастная педагогика</w:t>
            </w:r>
          </w:p>
        </w:tc>
        <w:tc>
          <w:tcPr>
            <w:tcW w:w="4672" w:type="dxa"/>
          </w:tcPr>
          <w:p w14:paraId="3AC41DCB" w14:textId="04E92A1F" w:rsidR="00A67CD2" w:rsidRDefault="00C54EF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психологические исследования особенностей реакций и поведения человека в разные пер</w:t>
            </w:r>
            <w:r>
              <w:rPr>
                <w:szCs w:val="28"/>
              </w:rPr>
              <w:t>и</w:t>
            </w:r>
            <w:r w:rsidRPr="00A67CD2">
              <w:rPr>
                <w:szCs w:val="28"/>
              </w:rPr>
              <w:t>оды его</w:t>
            </w:r>
          </w:p>
        </w:tc>
      </w:tr>
      <w:tr w:rsidR="00A67CD2" w14:paraId="518148D8" w14:textId="77777777" w:rsidTr="00A67CD2">
        <w:tc>
          <w:tcPr>
            <w:tcW w:w="4672" w:type="dxa"/>
          </w:tcPr>
          <w:p w14:paraId="75D669A9" w14:textId="0A67C6D3" w:rsidR="00A67CD2" w:rsidRDefault="00C54EF2" w:rsidP="00C54EF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Педагогика высшей школы</w:t>
            </w:r>
          </w:p>
        </w:tc>
        <w:tc>
          <w:tcPr>
            <w:tcW w:w="4672" w:type="dxa"/>
          </w:tcPr>
          <w:p w14:paraId="3DA080FD" w14:textId="67C23372" w:rsidR="00A67CD2" w:rsidRDefault="00C54EF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разрабатывает вопросы теории и методики воспитания в условиях учреждения высшего образования</w:t>
            </w:r>
          </w:p>
        </w:tc>
      </w:tr>
      <w:tr w:rsidR="00A67CD2" w14:paraId="2226DC24" w14:textId="77777777" w:rsidTr="00A67CD2">
        <w:tc>
          <w:tcPr>
            <w:tcW w:w="4672" w:type="dxa"/>
          </w:tcPr>
          <w:p w14:paraId="67D465A0" w14:textId="0001A6E1" w:rsidR="00A67CD2" w:rsidRDefault="00C54EF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Специальная педагогика</w:t>
            </w:r>
          </w:p>
        </w:tc>
        <w:tc>
          <w:tcPr>
            <w:tcW w:w="4672" w:type="dxa"/>
          </w:tcPr>
          <w:p w14:paraId="2D164F5C" w14:textId="77777777" w:rsidR="00C54EF2" w:rsidRPr="00A67CD2" w:rsidRDefault="00C54EF2" w:rsidP="00215598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изучает закономерности и практические вопросы воспитания и обучения людей, имеющих особенности</w:t>
            </w:r>
          </w:p>
          <w:p w14:paraId="5A4B9F30" w14:textId="77777777" w:rsidR="00A67CD2" w:rsidRDefault="00A67CD2" w:rsidP="00A67CD2">
            <w:pPr>
              <w:jc w:val="both"/>
              <w:rPr>
                <w:szCs w:val="28"/>
              </w:rPr>
            </w:pPr>
          </w:p>
        </w:tc>
      </w:tr>
      <w:tr w:rsidR="00A67CD2" w14:paraId="0CC1B081" w14:textId="77777777" w:rsidTr="00A67CD2">
        <w:tc>
          <w:tcPr>
            <w:tcW w:w="4672" w:type="dxa"/>
          </w:tcPr>
          <w:p w14:paraId="47D8138A" w14:textId="1C246E6F" w:rsidR="00A67CD2" w:rsidRDefault="00C54EF2" w:rsidP="00215598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Сравнительная педагогика</w:t>
            </w:r>
          </w:p>
        </w:tc>
        <w:tc>
          <w:tcPr>
            <w:tcW w:w="4672" w:type="dxa"/>
          </w:tcPr>
          <w:p w14:paraId="47727364" w14:textId="075D05B1" w:rsidR="00A67CD2" w:rsidRDefault="00C54EF2" w:rsidP="00215598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изучает зарубежные системы и педагогические теории воспитания</w:t>
            </w:r>
          </w:p>
        </w:tc>
      </w:tr>
    </w:tbl>
    <w:p w14:paraId="10308121" w14:textId="77777777" w:rsidR="00A67CD2" w:rsidRDefault="00A67CD2" w:rsidP="00A67CD2">
      <w:pPr>
        <w:spacing w:after="0"/>
        <w:ind w:firstLine="709"/>
        <w:jc w:val="both"/>
        <w:rPr>
          <w:szCs w:val="28"/>
        </w:rPr>
      </w:pPr>
    </w:p>
    <w:p w14:paraId="6DE74FE2" w14:textId="77777777" w:rsidR="00A67CD2" w:rsidRDefault="00A67CD2" w:rsidP="00215598">
      <w:pPr>
        <w:spacing w:after="0"/>
        <w:jc w:val="both"/>
        <w:rPr>
          <w:szCs w:val="28"/>
        </w:rPr>
      </w:pPr>
      <w:r w:rsidRPr="00A67CD2">
        <w:rPr>
          <w:szCs w:val="28"/>
        </w:rPr>
        <w:t>Методы научно-педагогического исследования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67CD2" w14:paraId="51C9521E" w14:textId="77777777" w:rsidTr="00A67CD2">
        <w:tc>
          <w:tcPr>
            <w:tcW w:w="4672" w:type="dxa"/>
          </w:tcPr>
          <w:p w14:paraId="49DF2D75" w14:textId="14EA5F96" w:rsidR="00A67CD2" w:rsidRDefault="00A67CD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теоретические</w:t>
            </w:r>
          </w:p>
        </w:tc>
        <w:tc>
          <w:tcPr>
            <w:tcW w:w="4672" w:type="dxa"/>
          </w:tcPr>
          <w:p w14:paraId="052527E4" w14:textId="77777777" w:rsidR="00A67CD2" w:rsidRPr="00A67CD2" w:rsidRDefault="00A67CD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построение гипотезы, анализ понятий, анализ документации учреждения образования, педагогическое моделирование, изучение и анализ педагогического опыта</w:t>
            </w:r>
          </w:p>
          <w:p w14:paraId="11DFCD07" w14:textId="77777777" w:rsidR="00A67CD2" w:rsidRDefault="00A67CD2" w:rsidP="00A67CD2">
            <w:pPr>
              <w:jc w:val="both"/>
              <w:rPr>
                <w:szCs w:val="28"/>
              </w:rPr>
            </w:pPr>
          </w:p>
        </w:tc>
      </w:tr>
      <w:tr w:rsidR="00A67CD2" w14:paraId="2FA334A0" w14:textId="77777777" w:rsidTr="00A67CD2">
        <w:tc>
          <w:tcPr>
            <w:tcW w:w="4672" w:type="dxa"/>
          </w:tcPr>
          <w:p w14:paraId="33603B2A" w14:textId="38DA235F" w:rsidR="00A67CD2" w:rsidRDefault="00A67CD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экспериментальные</w:t>
            </w:r>
          </w:p>
        </w:tc>
        <w:tc>
          <w:tcPr>
            <w:tcW w:w="4672" w:type="dxa"/>
          </w:tcPr>
          <w:p w14:paraId="0DCA942D" w14:textId="0F35CAC0" w:rsidR="00A67CD2" w:rsidRDefault="00A67CD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педагогический эксперимент</w:t>
            </w:r>
          </w:p>
        </w:tc>
      </w:tr>
      <w:tr w:rsidR="00A67CD2" w14:paraId="528E1D7A" w14:textId="77777777" w:rsidTr="00A67CD2">
        <w:tc>
          <w:tcPr>
            <w:tcW w:w="4672" w:type="dxa"/>
          </w:tcPr>
          <w:p w14:paraId="2326B365" w14:textId="0203A404" w:rsidR="00A67CD2" w:rsidRDefault="00A67CD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эмпирические</w:t>
            </w:r>
          </w:p>
        </w:tc>
        <w:tc>
          <w:tcPr>
            <w:tcW w:w="4672" w:type="dxa"/>
          </w:tcPr>
          <w:p w14:paraId="45CBBFE3" w14:textId="77777777" w:rsidR="00A67CD2" w:rsidRDefault="00A67CD2" w:rsidP="00A67CD2">
            <w:pPr>
              <w:jc w:val="both"/>
              <w:rPr>
                <w:szCs w:val="28"/>
              </w:rPr>
            </w:pPr>
            <w:r w:rsidRPr="00A67CD2">
              <w:rPr>
                <w:szCs w:val="28"/>
              </w:rPr>
              <w:t>тестирование, наблюдение, анкетирование, методы математической статистики, беседа</w:t>
            </w:r>
          </w:p>
          <w:p w14:paraId="1EBCF84B" w14:textId="77777777" w:rsidR="00A67CD2" w:rsidRDefault="00A67CD2" w:rsidP="00A67CD2">
            <w:pPr>
              <w:jc w:val="both"/>
              <w:rPr>
                <w:szCs w:val="28"/>
              </w:rPr>
            </w:pPr>
          </w:p>
        </w:tc>
      </w:tr>
    </w:tbl>
    <w:p w14:paraId="3AE727A3" w14:textId="77777777" w:rsidR="00A67CD2" w:rsidRDefault="00A67CD2" w:rsidP="00A67CD2">
      <w:pPr>
        <w:spacing w:after="0"/>
        <w:ind w:firstLine="709"/>
        <w:jc w:val="both"/>
        <w:rPr>
          <w:szCs w:val="28"/>
        </w:rPr>
      </w:pPr>
    </w:p>
    <w:p w14:paraId="2A6D4D18" w14:textId="77777777" w:rsidR="00A67CD2" w:rsidRP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szCs w:val="28"/>
        </w:rPr>
        <w:t>Дидактика - раздел педагогики, разрабатывающий теорию обучения и образования</w:t>
      </w:r>
    </w:p>
    <w:p w14:paraId="3E335E98" w14:textId="77777777" w:rsidR="00A67CD2" w:rsidRP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szCs w:val="28"/>
        </w:rPr>
        <w:lastRenderedPageBreak/>
        <w:t>По своему происхождению термин «дидактика» восходит к греческому языку, в котором «</w:t>
      </w:r>
      <w:proofErr w:type="spellStart"/>
      <w:r w:rsidRPr="00A67CD2">
        <w:rPr>
          <w:szCs w:val="28"/>
        </w:rPr>
        <w:t>didaktikas</w:t>
      </w:r>
      <w:proofErr w:type="spellEnd"/>
      <w:r w:rsidRPr="00A67CD2">
        <w:rPr>
          <w:szCs w:val="28"/>
        </w:rPr>
        <w:t>» означает «поучающий», а «</w:t>
      </w:r>
      <w:proofErr w:type="spellStart"/>
      <w:r w:rsidRPr="00A67CD2">
        <w:rPr>
          <w:szCs w:val="28"/>
        </w:rPr>
        <w:t>didasko</w:t>
      </w:r>
      <w:proofErr w:type="spellEnd"/>
      <w:r w:rsidRPr="00A67CD2">
        <w:rPr>
          <w:szCs w:val="28"/>
        </w:rPr>
        <w:t>» - «изучающий».</w:t>
      </w:r>
    </w:p>
    <w:p w14:paraId="53C0D4FE" w14:textId="77777777" w:rsidR="00A67CD2" w:rsidRP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szCs w:val="28"/>
        </w:rPr>
        <w:t xml:space="preserve">Впервые его ввел в научный оборот немецкий педагог Вольфганг </w:t>
      </w:r>
      <w:proofErr w:type="spellStart"/>
      <w:r w:rsidRPr="00A67CD2">
        <w:rPr>
          <w:szCs w:val="28"/>
        </w:rPr>
        <w:t>Ратке</w:t>
      </w:r>
      <w:proofErr w:type="spellEnd"/>
      <w:r w:rsidRPr="00A67CD2">
        <w:rPr>
          <w:szCs w:val="28"/>
        </w:rPr>
        <w:t xml:space="preserve"> (1571 - 1635).</w:t>
      </w:r>
    </w:p>
    <w:p w14:paraId="27B80411" w14:textId="77777777" w:rsidR="00A67CD2" w:rsidRPr="00A67CD2" w:rsidRDefault="00A67CD2" w:rsidP="00A67CD2">
      <w:pPr>
        <w:spacing w:after="0"/>
        <w:ind w:firstLine="709"/>
        <w:jc w:val="both"/>
        <w:rPr>
          <w:szCs w:val="28"/>
        </w:rPr>
      </w:pPr>
      <w:r w:rsidRPr="00A67CD2">
        <w:rPr>
          <w:szCs w:val="28"/>
        </w:rPr>
        <w:t>Научную разработку дидактики впервые осуществил</w:t>
      </w:r>
    </w:p>
    <w:p w14:paraId="069F3145" w14:textId="4FA54BC8" w:rsidR="00A67CD2" w:rsidRPr="00524F92" w:rsidRDefault="00A67CD2" w:rsidP="00524F92">
      <w:pPr>
        <w:spacing w:after="0"/>
        <w:ind w:firstLine="709"/>
        <w:jc w:val="both"/>
        <w:rPr>
          <w:szCs w:val="28"/>
          <w:lang w:val="en-US"/>
        </w:rPr>
      </w:pPr>
      <w:r w:rsidRPr="00A67CD2">
        <w:rPr>
          <w:szCs w:val="28"/>
        </w:rPr>
        <w:t>Ян Амос Коменский (1592-1670), опубликовав в 1657 г. в Амстердаме свой знаменитый труд «Великая дидактика, представляющая универсальное искусство обучения всех всему».</w:t>
      </w:r>
    </w:p>
    <w:p w14:paraId="3A25971E" w14:textId="1395B886" w:rsidR="005152FF" w:rsidRPr="005152FF" w:rsidRDefault="00524F92" w:rsidP="005152FF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="005152FF" w:rsidRPr="005152FF">
        <w:rPr>
          <w:b/>
          <w:bCs/>
          <w:szCs w:val="28"/>
        </w:rPr>
        <w:t>роцесс обучения</w:t>
      </w:r>
      <w:r>
        <w:rPr>
          <w:b/>
          <w:bCs/>
          <w:szCs w:val="28"/>
        </w:rPr>
        <w:t xml:space="preserve"> -</w:t>
      </w:r>
    </w:p>
    <w:p w14:paraId="24BF9CD8" w14:textId="4F232234" w:rsidR="00A67CD2" w:rsidRDefault="005152FF" w:rsidP="005152FF">
      <w:pPr>
        <w:spacing w:after="0"/>
        <w:ind w:firstLine="709"/>
        <w:jc w:val="both"/>
        <w:rPr>
          <w:szCs w:val="28"/>
        </w:rPr>
      </w:pPr>
      <w:r w:rsidRPr="005152FF">
        <w:rPr>
          <w:szCs w:val="28"/>
        </w:rPr>
        <w:t>целенаправленный, социально-обусловленный и педагогически организованный процесс развития («создания») личности обучаемых, происходящий на основе овладения систематизированными научными знаниями и способами деятельности, отражающими состав духовной и материальной культуры человечества</w:t>
      </w:r>
    </w:p>
    <w:p w14:paraId="784D0079" w14:textId="77777777" w:rsidR="00C54EF2" w:rsidRDefault="00C54EF2" w:rsidP="005152FF">
      <w:pPr>
        <w:spacing w:after="0"/>
        <w:ind w:firstLine="709"/>
        <w:jc w:val="both"/>
        <w:rPr>
          <w:szCs w:val="28"/>
        </w:rPr>
      </w:pPr>
    </w:p>
    <w:p w14:paraId="61F1AFEB" w14:textId="00CCD594" w:rsidR="00C54EF2" w:rsidRDefault="00C54EF2" w:rsidP="005152F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Функции процесса обучения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57E7E" w14:paraId="3259B162" w14:textId="77777777" w:rsidTr="00257E7E">
        <w:tc>
          <w:tcPr>
            <w:tcW w:w="4672" w:type="dxa"/>
          </w:tcPr>
          <w:p w14:paraId="72426E89" w14:textId="77777777" w:rsidR="00257E7E" w:rsidRPr="00257E7E" w:rsidRDefault="00257E7E" w:rsidP="00257E7E">
            <w:pPr>
              <w:ind w:firstLine="709"/>
              <w:jc w:val="both"/>
              <w:rPr>
                <w:szCs w:val="28"/>
              </w:rPr>
            </w:pPr>
            <w:r w:rsidRPr="00257E7E">
              <w:rPr>
                <w:szCs w:val="28"/>
              </w:rPr>
              <w:t>Образовательная</w:t>
            </w:r>
          </w:p>
          <w:p w14:paraId="1BAE444E" w14:textId="77777777" w:rsidR="00257E7E" w:rsidRDefault="00257E7E" w:rsidP="005152FF">
            <w:pPr>
              <w:jc w:val="both"/>
              <w:rPr>
                <w:szCs w:val="28"/>
              </w:rPr>
            </w:pPr>
          </w:p>
        </w:tc>
        <w:tc>
          <w:tcPr>
            <w:tcW w:w="4672" w:type="dxa"/>
          </w:tcPr>
          <w:p w14:paraId="077F1BC9" w14:textId="34F05509" w:rsidR="00257E7E" w:rsidRDefault="00084EE2" w:rsidP="00524F92">
            <w:pPr>
              <w:jc w:val="both"/>
              <w:rPr>
                <w:szCs w:val="28"/>
              </w:rPr>
            </w:pPr>
            <w:r w:rsidRPr="00257E7E">
              <w:rPr>
                <w:szCs w:val="28"/>
              </w:rPr>
              <w:t>Достижение глубокого и прочного усвоения системы профессиональных знаний, умений и навыков, формирование мировоззрения, социальной активности</w:t>
            </w:r>
          </w:p>
        </w:tc>
      </w:tr>
      <w:tr w:rsidR="00257E7E" w14:paraId="22F80612" w14:textId="77777777" w:rsidTr="00257E7E">
        <w:tc>
          <w:tcPr>
            <w:tcW w:w="4672" w:type="dxa"/>
          </w:tcPr>
          <w:p w14:paraId="2C36D453" w14:textId="77777777" w:rsidR="00257E7E" w:rsidRPr="00257E7E" w:rsidRDefault="00257E7E" w:rsidP="00257E7E">
            <w:pPr>
              <w:ind w:firstLine="709"/>
              <w:jc w:val="both"/>
              <w:rPr>
                <w:szCs w:val="28"/>
              </w:rPr>
            </w:pPr>
            <w:r w:rsidRPr="00257E7E">
              <w:rPr>
                <w:szCs w:val="28"/>
              </w:rPr>
              <w:t>Воспитательная</w:t>
            </w:r>
          </w:p>
          <w:p w14:paraId="35F6BB64" w14:textId="77777777" w:rsidR="00257E7E" w:rsidRDefault="00257E7E" w:rsidP="005152FF">
            <w:pPr>
              <w:jc w:val="both"/>
              <w:rPr>
                <w:szCs w:val="28"/>
              </w:rPr>
            </w:pPr>
          </w:p>
        </w:tc>
        <w:tc>
          <w:tcPr>
            <w:tcW w:w="4672" w:type="dxa"/>
          </w:tcPr>
          <w:p w14:paraId="557FCD69" w14:textId="738D3B5E" w:rsidR="00257E7E" w:rsidRPr="00084EE2" w:rsidRDefault="00084EE2" w:rsidP="005152FF">
            <w:pPr>
              <w:jc w:val="both"/>
              <w:rPr>
                <w:b/>
                <w:bCs/>
                <w:szCs w:val="28"/>
              </w:rPr>
            </w:pPr>
            <w:r w:rsidRPr="00257E7E">
              <w:rPr>
                <w:szCs w:val="28"/>
              </w:rPr>
              <w:t>Формирование личностных, этических и волевых качеств обучаемого</w:t>
            </w:r>
          </w:p>
        </w:tc>
      </w:tr>
      <w:tr w:rsidR="00257E7E" w14:paraId="71F51E64" w14:textId="77777777" w:rsidTr="00257E7E">
        <w:tc>
          <w:tcPr>
            <w:tcW w:w="4672" w:type="dxa"/>
          </w:tcPr>
          <w:p w14:paraId="3ED89B90" w14:textId="77777777" w:rsidR="00257E7E" w:rsidRPr="00257E7E" w:rsidRDefault="00257E7E" w:rsidP="00257E7E">
            <w:pPr>
              <w:ind w:firstLine="709"/>
              <w:jc w:val="both"/>
              <w:rPr>
                <w:szCs w:val="28"/>
              </w:rPr>
            </w:pPr>
            <w:r w:rsidRPr="00257E7E">
              <w:rPr>
                <w:szCs w:val="28"/>
              </w:rPr>
              <w:t>Развивающая</w:t>
            </w:r>
          </w:p>
          <w:p w14:paraId="200D9A9C" w14:textId="77777777" w:rsidR="00257E7E" w:rsidRDefault="00257E7E" w:rsidP="005152FF">
            <w:pPr>
              <w:jc w:val="both"/>
              <w:rPr>
                <w:szCs w:val="28"/>
              </w:rPr>
            </w:pPr>
          </w:p>
        </w:tc>
        <w:tc>
          <w:tcPr>
            <w:tcW w:w="4672" w:type="dxa"/>
          </w:tcPr>
          <w:p w14:paraId="4CC30D00" w14:textId="77777777" w:rsidR="00084EE2" w:rsidRPr="00257E7E" w:rsidRDefault="00084EE2" w:rsidP="00524F92">
            <w:pPr>
              <w:jc w:val="both"/>
              <w:rPr>
                <w:szCs w:val="28"/>
              </w:rPr>
            </w:pPr>
            <w:r w:rsidRPr="00257E7E">
              <w:rPr>
                <w:szCs w:val="28"/>
              </w:rPr>
              <w:t>Совершенствование всех</w:t>
            </w:r>
            <w:r>
              <w:rPr>
                <w:szCs w:val="28"/>
              </w:rPr>
              <w:t xml:space="preserve"> </w:t>
            </w:r>
            <w:r w:rsidRPr="00257E7E">
              <w:rPr>
                <w:szCs w:val="28"/>
              </w:rPr>
              <w:t>психических</w:t>
            </w:r>
            <w:r>
              <w:rPr>
                <w:szCs w:val="28"/>
              </w:rPr>
              <w:t xml:space="preserve"> </w:t>
            </w:r>
            <w:r w:rsidRPr="00257E7E">
              <w:rPr>
                <w:szCs w:val="28"/>
              </w:rPr>
              <w:t>процессов в ходе разнообразных видов учебно-познавательной и практической деятельности</w:t>
            </w:r>
          </w:p>
          <w:p w14:paraId="44F123BF" w14:textId="77777777" w:rsidR="00257E7E" w:rsidRDefault="00257E7E" w:rsidP="005152FF">
            <w:pPr>
              <w:jc w:val="both"/>
              <w:rPr>
                <w:szCs w:val="28"/>
              </w:rPr>
            </w:pPr>
          </w:p>
        </w:tc>
      </w:tr>
      <w:tr w:rsidR="00257E7E" w14:paraId="047FEC7B" w14:textId="77777777" w:rsidTr="00257E7E">
        <w:tc>
          <w:tcPr>
            <w:tcW w:w="4672" w:type="dxa"/>
          </w:tcPr>
          <w:p w14:paraId="0DA62922" w14:textId="77777777" w:rsidR="00257E7E" w:rsidRPr="00257E7E" w:rsidRDefault="00257E7E" w:rsidP="00257E7E">
            <w:pPr>
              <w:ind w:firstLine="709"/>
              <w:jc w:val="both"/>
              <w:rPr>
                <w:szCs w:val="28"/>
              </w:rPr>
            </w:pPr>
            <w:r w:rsidRPr="00257E7E">
              <w:rPr>
                <w:szCs w:val="28"/>
              </w:rPr>
              <w:t>Стимулирующая</w:t>
            </w:r>
          </w:p>
          <w:p w14:paraId="639BD185" w14:textId="77777777" w:rsidR="00257E7E" w:rsidRDefault="00257E7E" w:rsidP="005152FF">
            <w:pPr>
              <w:jc w:val="both"/>
              <w:rPr>
                <w:szCs w:val="28"/>
              </w:rPr>
            </w:pPr>
          </w:p>
        </w:tc>
        <w:tc>
          <w:tcPr>
            <w:tcW w:w="4672" w:type="dxa"/>
          </w:tcPr>
          <w:p w14:paraId="128DBEA4" w14:textId="77777777" w:rsidR="00084EE2" w:rsidRPr="00257E7E" w:rsidRDefault="00084EE2" w:rsidP="00524F92">
            <w:pPr>
              <w:jc w:val="both"/>
              <w:rPr>
                <w:szCs w:val="28"/>
              </w:rPr>
            </w:pPr>
            <w:r w:rsidRPr="00257E7E">
              <w:rPr>
                <w:szCs w:val="28"/>
              </w:rPr>
              <w:t>Активизация</w:t>
            </w:r>
            <w:r>
              <w:rPr>
                <w:szCs w:val="28"/>
              </w:rPr>
              <w:t xml:space="preserve"> </w:t>
            </w:r>
            <w:r w:rsidRPr="00257E7E">
              <w:rPr>
                <w:szCs w:val="28"/>
              </w:rPr>
              <w:t>учебно-познавательной</w:t>
            </w:r>
            <w:r>
              <w:rPr>
                <w:szCs w:val="28"/>
              </w:rPr>
              <w:t xml:space="preserve"> </w:t>
            </w:r>
            <w:r w:rsidRPr="00257E7E">
              <w:rPr>
                <w:szCs w:val="28"/>
              </w:rPr>
              <w:t>деятельности обучающихся, побуждение к самообразованию</w:t>
            </w:r>
          </w:p>
          <w:p w14:paraId="6BC1CA6F" w14:textId="77777777" w:rsidR="00257E7E" w:rsidRDefault="00257E7E" w:rsidP="005152FF">
            <w:pPr>
              <w:jc w:val="both"/>
              <w:rPr>
                <w:szCs w:val="28"/>
              </w:rPr>
            </w:pPr>
          </w:p>
        </w:tc>
      </w:tr>
      <w:tr w:rsidR="00257E7E" w14:paraId="39580CEE" w14:textId="77777777" w:rsidTr="00257E7E">
        <w:tc>
          <w:tcPr>
            <w:tcW w:w="4672" w:type="dxa"/>
          </w:tcPr>
          <w:p w14:paraId="3A9FCA61" w14:textId="2860F9D9" w:rsidR="00257E7E" w:rsidRDefault="00257E7E" w:rsidP="00257E7E">
            <w:pPr>
              <w:tabs>
                <w:tab w:val="left" w:pos="1140"/>
              </w:tabs>
              <w:jc w:val="both"/>
              <w:rPr>
                <w:szCs w:val="28"/>
              </w:rPr>
            </w:pPr>
            <w:r w:rsidRPr="00257E7E">
              <w:rPr>
                <w:szCs w:val="28"/>
              </w:rPr>
              <w:t>Психологическая</w:t>
            </w:r>
          </w:p>
        </w:tc>
        <w:tc>
          <w:tcPr>
            <w:tcW w:w="4672" w:type="dxa"/>
          </w:tcPr>
          <w:p w14:paraId="1F23BEB6" w14:textId="53BAC04D" w:rsidR="00257E7E" w:rsidRDefault="00084EE2" w:rsidP="005152FF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Адаптация к определенному</w:t>
            </w:r>
            <w:proofErr w:type="gramStart"/>
            <w:r>
              <w:rPr>
                <w:szCs w:val="28"/>
              </w:rPr>
              <w:t xml:space="preserve"> ….</w:t>
            </w:r>
            <w:proofErr w:type="gramEnd"/>
            <w:r>
              <w:rPr>
                <w:szCs w:val="28"/>
              </w:rPr>
              <w:t xml:space="preserve"> обучения, ритму работы, рабочему месту</w:t>
            </w:r>
          </w:p>
        </w:tc>
      </w:tr>
    </w:tbl>
    <w:p w14:paraId="76087ECD" w14:textId="77777777" w:rsidR="00257E7E" w:rsidRPr="00257E7E" w:rsidRDefault="00257E7E" w:rsidP="00257E7E">
      <w:pPr>
        <w:spacing w:after="0"/>
        <w:ind w:firstLine="709"/>
        <w:jc w:val="both"/>
        <w:rPr>
          <w:szCs w:val="28"/>
        </w:rPr>
      </w:pPr>
      <w:r w:rsidRPr="00257E7E">
        <w:rPr>
          <w:szCs w:val="28"/>
        </w:rPr>
        <w:t>В процессе обучения и самообучения формируются продукты обучения:</w:t>
      </w:r>
    </w:p>
    <w:p w14:paraId="3EF56BB8" w14:textId="36EAB8BE" w:rsidR="00257E7E" w:rsidRPr="00257E7E" w:rsidRDefault="00257E7E" w:rsidP="00270F1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szCs w:val="28"/>
        </w:rPr>
      </w:pPr>
      <w:r w:rsidRPr="00257E7E">
        <w:rPr>
          <w:szCs w:val="28"/>
        </w:rPr>
        <w:t>знания, умения, навыки;</w:t>
      </w:r>
    </w:p>
    <w:p w14:paraId="68324563" w14:textId="6A09B4B6" w:rsidR="00257E7E" w:rsidRPr="00257E7E" w:rsidRDefault="00257E7E" w:rsidP="00270F1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szCs w:val="28"/>
        </w:rPr>
      </w:pPr>
      <w:r w:rsidRPr="00257E7E">
        <w:rPr>
          <w:szCs w:val="28"/>
        </w:rPr>
        <w:t>эрудиция;</w:t>
      </w:r>
    </w:p>
    <w:p w14:paraId="6B9CD51B" w14:textId="4F34F8D9" w:rsidR="00257E7E" w:rsidRPr="00257E7E" w:rsidRDefault="00257E7E" w:rsidP="00270F1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szCs w:val="28"/>
        </w:rPr>
      </w:pPr>
      <w:r w:rsidRPr="00257E7E">
        <w:rPr>
          <w:szCs w:val="28"/>
        </w:rPr>
        <w:t>мировоззрение личности;</w:t>
      </w:r>
    </w:p>
    <w:p w14:paraId="7AA86D75" w14:textId="79E026D5" w:rsidR="00257E7E" w:rsidRPr="00257E7E" w:rsidRDefault="00257E7E" w:rsidP="00270F1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szCs w:val="28"/>
        </w:rPr>
      </w:pPr>
      <w:r w:rsidRPr="00257E7E">
        <w:rPr>
          <w:szCs w:val="28"/>
        </w:rPr>
        <w:t>интеллектуальное развитие личности;</w:t>
      </w:r>
    </w:p>
    <w:p w14:paraId="2A7C1D10" w14:textId="0D5ECB4D" w:rsidR="00257E7E" w:rsidRPr="00257E7E" w:rsidRDefault="00257E7E" w:rsidP="00270F1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szCs w:val="28"/>
        </w:rPr>
      </w:pPr>
      <w:r w:rsidRPr="00257E7E">
        <w:rPr>
          <w:szCs w:val="28"/>
        </w:rPr>
        <w:lastRenderedPageBreak/>
        <w:t>умение самоорганизовываться в процессе обучения;</w:t>
      </w:r>
    </w:p>
    <w:p w14:paraId="7673B684" w14:textId="633712F0" w:rsidR="00257E7E" w:rsidRPr="00257E7E" w:rsidRDefault="00257E7E" w:rsidP="00270F1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szCs w:val="28"/>
        </w:rPr>
      </w:pPr>
      <w:r w:rsidRPr="00257E7E">
        <w:rPr>
          <w:szCs w:val="28"/>
        </w:rPr>
        <w:t>работоспособность;</w:t>
      </w:r>
    </w:p>
    <w:p w14:paraId="39E9116D" w14:textId="33A9E123" w:rsidR="00257E7E" w:rsidRDefault="00257E7E" w:rsidP="00270F14">
      <w:pPr>
        <w:pStyle w:val="a3"/>
        <w:numPr>
          <w:ilvl w:val="0"/>
          <w:numId w:val="13"/>
        </w:numPr>
        <w:spacing w:after="0"/>
        <w:ind w:left="0" w:firstLine="709"/>
        <w:jc w:val="both"/>
        <w:rPr>
          <w:szCs w:val="28"/>
        </w:rPr>
      </w:pPr>
      <w:r w:rsidRPr="00257E7E">
        <w:rPr>
          <w:szCs w:val="28"/>
        </w:rPr>
        <w:t>воспитанность</w:t>
      </w:r>
    </w:p>
    <w:p w14:paraId="77EDF3CA" w14:textId="77777777" w:rsidR="00257E7E" w:rsidRPr="00257E7E" w:rsidRDefault="00257E7E" w:rsidP="00257E7E">
      <w:pPr>
        <w:spacing w:after="0"/>
        <w:jc w:val="both"/>
        <w:rPr>
          <w:szCs w:val="28"/>
        </w:rPr>
      </w:pPr>
      <w:r w:rsidRPr="00257E7E">
        <w:rPr>
          <w:szCs w:val="28"/>
        </w:rPr>
        <w:t>Принципы обучения:</w:t>
      </w:r>
    </w:p>
    <w:p w14:paraId="4BD523ED" w14:textId="4515E50C" w:rsidR="00257E7E" w:rsidRPr="00375014" w:rsidRDefault="00257E7E" w:rsidP="0037501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szCs w:val="28"/>
        </w:rPr>
      </w:pPr>
      <w:r w:rsidRPr="00375014">
        <w:rPr>
          <w:szCs w:val="28"/>
        </w:rPr>
        <w:t>Принцип воспитывающего обучения - воспитание морально-волевых качеств и черт характера, развитие способностей, формирование</w:t>
      </w:r>
      <w:r w:rsidR="00375014" w:rsidRPr="00375014">
        <w:rPr>
          <w:szCs w:val="28"/>
        </w:rPr>
        <w:t xml:space="preserve"> </w:t>
      </w:r>
      <w:r w:rsidRPr="00375014">
        <w:rPr>
          <w:szCs w:val="28"/>
        </w:rPr>
        <w:t>научного</w:t>
      </w:r>
      <w:r w:rsidR="00375014">
        <w:rPr>
          <w:szCs w:val="28"/>
        </w:rPr>
        <w:t xml:space="preserve"> </w:t>
      </w:r>
      <w:r w:rsidRPr="00375014">
        <w:rPr>
          <w:szCs w:val="28"/>
        </w:rPr>
        <w:t>мировоззрения;</w:t>
      </w:r>
    </w:p>
    <w:p w14:paraId="4AD02199" w14:textId="47FBE769" w:rsidR="00257E7E" w:rsidRPr="00375014" w:rsidRDefault="00257E7E" w:rsidP="0037501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szCs w:val="28"/>
        </w:rPr>
      </w:pPr>
      <w:r w:rsidRPr="00375014">
        <w:rPr>
          <w:szCs w:val="28"/>
        </w:rPr>
        <w:t>Принцип научного обучения - обеспечивает соответствие учебных знаний современному состоянию развития научной мысли;</w:t>
      </w:r>
    </w:p>
    <w:p w14:paraId="2DA5D701" w14:textId="1325BBE2" w:rsidR="00257E7E" w:rsidRPr="00375014" w:rsidRDefault="00257E7E" w:rsidP="0037501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szCs w:val="28"/>
        </w:rPr>
      </w:pPr>
      <w:r w:rsidRPr="00375014">
        <w:rPr>
          <w:szCs w:val="28"/>
        </w:rPr>
        <w:t>Принцип системности и последовательности - предполагает соблюдение правил построения материала от конкретного к абстрактному, от близкого к дальнему, от известного к неизвестному, от простого к сложному;</w:t>
      </w:r>
    </w:p>
    <w:p w14:paraId="2416441D" w14:textId="2F95FFE8" w:rsidR="00257E7E" w:rsidRPr="00375014" w:rsidRDefault="00257E7E" w:rsidP="0037501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szCs w:val="28"/>
        </w:rPr>
      </w:pPr>
      <w:r w:rsidRPr="00375014">
        <w:rPr>
          <w:szCs w:val="28"/>
        </w:rPr>
        <w:t>Принцип доступности – предполагает понимание сути знаний</w:t>
      </w:r>
    </w:p>
    <w:p w14:paraId="69CAB084" w14:textId="77777777" w:rsidR="00257E7E" w:rsidRPr="00375014" w:rsidRDefault="00257E7E" w:rsidP="0037501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szCs w:val="28"/>
        </w:rPr>
      </w:pPr>
      <w:r w:rsidRPr="00375014">
        <w:rPr>
          <w:szCs w:val="28"/>
        </w:rPr>
        <w:t>Принцип наглядности - использование зрительной наглядности - иллюстраций, схем, презентаций, таблиц, карт; современные информационные технологии позволили широко внедрить аудио- и видеоматериалы;</w:t>
      </w:r>
    </w:p>
    <w:p w14:paraId="1FE29F48" w14:textId="6C7930BE" w:rsidR="00257E7E" w:rsidRPr="00375014" w:rsidRDefault="00257E7E" w:rsidP="0037501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szCs w:val="28"/>
        </w:rPr>
      </w:pPr>
      <w:r w:rsidRPr="00375014">
        <w:rPr>
          <w:szCs w:val="28"/>
        </w:rPr>
        <w:t>Принцип сознательности и активности - понимание целей и задач обучения;</w:t>
      </w:r>
    </w:p>
    <w:p w14:paraId="6B535894" w14:textId="2BD438E2" w:rsidR="00257E7E" w:rsidRPr="00375014" w:rsidRDefault="00257E7E" w:rsidP="0037501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szCs w:val="28"/>
        </w:rPr>
      </w:pPr>
      <w:r w:rsidRPr="00375014">
        <w:rPr>
          <w:szCs w:val="28"/>
        </w:rPr>
        <w:t>Принцип прочности -</w:t>
      </w:r>
      <w:r w:rsidR="00375014">
        <w:rPr>
          <w:szCs w:val="28"/>
        </w:rPr>
        <w:t xml:space="preserve"> </w:t>
      </w:r>
      <w:r w:rsidRPr="00375014">
        <w:rPr>
          <w:szCs w:val="28"/>
        </w:rPr>
        <w:t>предполагает, что прививаемые знания, умения и навыки должны закрепляться на длительное время.</w:t>
      </w:r>
    </w:p>
    <w:p w14:paraId="67335B6F" w14:textId="35595300" w:rsidR="00257E7E" w:rsidRDefault="00257E7E" w:rsidP="00375014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szCs w:val="28"/>
        </w:rPr>
      </w:pPr>
      <w:r w:rsidRPr="00375014">
        <w:rPr>
          <w:szCs w:val="28"/>
        </w:rPr>
        <w:t>Принцип гуманистической направленности - уважение как со стороны педагога, так и со стороны обучаемого - главное условие эффективного обучения</w:t>
      </w:r>
    </w:p>
    <w:p w14:paraId="32B39AED" w14:textId="77777777" w:rsidR="008A575D" w:rsidRDefault="008A575D" w:rsidP="008A575D">
      <w:pPr>
        <w:spacing w:after="0"/>
        <w:jc w:val="both"/>
        <w:rPr>
          <w:szCs w:val="28"/>
        </w:rPr>
      </w:pPr>
    </w:p>
    <w:p w14:paraId="49F70417" w14:textId="77777777" w:rsidR="008A575D" w:rsidRPr="00524F92" w:rsidRDefault="008A575D" w:rsidP="008A575D">
      <w:pPr>
        <w:spacing w:after="0"/>
        <w:jc w:val="both"/>
        <w:rPr>
          <w:b/>
          <w:bCs/>
          <w:szCs w:val="28"/>
        </w:rPr>
      </w:pPr>
      <w:r w:rsidRPr="00524F92">
        <w:rPr>
          <w:b/>
          <w:bCs/>
          <w:szCs w:val="28"/>
        </w:rPr>
        <w:t>Методы обучения</w:t>
      </w:r>
    </w:p>
    <w:p w14:paraId="485C0DC4" w14:textId="5B04C2B4" w:rsidR="008A575D" w:rsidRPr="00287446" w:rsidRDefault="008A575D" w:rsidP="00287446">
      <w:pPr>
        <w:pStyle w:val="a3"/>
        <w:numPr>
          <w:ilvl w:val="0"/>
          <w:numId w:val="15"/>
        </w:numPr>
        <w:spacing w:after="0"/>
        <w:jc w:val="both"/>
        <w:rPr>
          <w:szCs w:val="28"/>
        </w:rPr>
      </w:pPr>
      <w:r w:rsidRPr="00524F92">
        <w:rPr>
          <w:szCs w:val="28"/>
          <w:u w:val="single"/>
        </w:rPr>
        <w:t>по характеру (степени самостоятельности и творчества)</w:t>
      </w:r>
      <w:r w:rsidR="00287446" w:rsidRPr="00524F92">
        <w:rPr>
          <w:szCs w:val="28"/>
          <w:u w:val="single"/>
        </w:rPr>
        <w:t xml:space="preserve"> </w:t>
      </w:r>
      <w:r w:rsidRPr="00524F92">
        <w:rPr>
          <w:szCs w:val="28"/>
          <w:u w:val="single"/>
        </w:rPr>
        <w:t>деятельности обучаемых</w:t>
      </w:r>
      <w:r w:rsidRPr="00287446">
        <w:rPr>
          <w:szCs w:val="28"/>
        </w:rPr>
        <w:t>:</w:t>
      </w:r>
    </w:p>
    <w:tbl>
      <w:tblPr>
        <w:tblStyle w:val="a4"/>
        <w:tblW w:w="0" w:type="auto"/>
        <w:tblInd w:w="744" w:type="dxa"/>
        <w:tblLook w:val="04A0" w:firstRow="1" w:lastRow="0" w:firstColumn="1" w:lastColumn="0" w:noHBand="0" w:noVBand="1"/>
      </w:tblPr>
      <w:tblGrid>
        <w:gridCol w:w="4289"/>
        <w:gridCol w:w="4311"/>
      </w:tblGrid>
      <w:tr w:rsidR="00287446" w14:paraId="7511E3CB" w14:textId="77777777" w:rsidTr="00287446">
        <w:tc>
          <w:tcPr>
            <w:tcW w:w="4672" w:type="dxa"/>
          </w:tcPr>
          <w:p w14:paraId="510BCF7F" w14:textId="77777777" w:rsidR="00287446" w:rsidRPr="00287446" w:rsidRDefault="00287446" w:rsidP="00287446">
            <w:pPr>
              <w:jc w:val="both"/>
              <w:rPr>
                <w:szCs w:val="28"/>
              </w:rPr>
            </w:pPr>
            <w:r w:rsidRPr="00287446">
              <w:rPr>
                <w:szCs w:val="28"/>
              </w:rPr>
              <w:t>Объяснительно-иллюстративный</w:t>
            </w:r>
          </w:p>
          <w:p w14:paraId="71DF98D2" w14:textId="77777777" w:rsidR="00287446" w:rsidRDefault="00287446" w:rsidP="00287446">
            <w:pPr>
              <w:pStyle w:val="a3"/>
              <w:ind w:left="744"/>
              <w:jc w:val="both"/>
              <w:rPr>
                <w:szCs w:val="28"/>
              </w:rPr>
            </w:pPr>
          </w:p>
        </w:tc>
        <w:tc>
          <w:tcPr>
            <w:tcW w:w="4672" w:type="dxa"/>
          </w:tcPr>
          <w:p w14:paraId="29F69DD6" w14:textId="0C4247E7" w:rsidR="00287446" w:rsidRDefault="00287446" w:rsidP="00287446">
            <w:pPr>
              <w:pStyle w:val="a3"/>
              <w:ind w:left="0"/>
              <w:jc w:val="both"/>
              <w:rPr>
                <w:szCs w:val="28"/>
              </w:rPr>
            </w:pPr>
            <w:r w:rsidRPr="008A575D">
              <w:rPr>
                <w:szCs w:val="28"/>
              </w:rPr>
              <w:t>Получение знаний в «готовом виде»</w:t>
            </w:r>
          </w:p>
        </w:tc>
      </w:tr>
      <w:tr w:rsidR="00287446" w14:paraId="56A9FCD5" w14:textId="77777777" w:rsidTr="00287446">
        <w:tc>
          <w:tcPr>
            <w:tcW w:w="4672" w:type="dxa"/>
          </w:tcPr>
          <w:p w14:paraId="4A5CE6C5" w14:textId="6CBCBD1E" w:rsidR="00287446" w:rsidRDefault="00287446" w:rsidP="00287446">
            <w:pPr>
              <w:jc w:val="both"/>
              <w:rPr>
                <w:szCs w:val="28"/>
              </w:rPr>
            </w:pPr>
            <w:r w:rsidRPr="008A575D">
              <w:rPr>
                <w:szCs w:val="28"/>
              </w:rPr>
              <w:t>Репродуктивный</w:t>
            </w:r>
          </w:p>
        </w:tc>
        <w:tc>
          <w:tcPr>
            <w:tcW w:w="4672" w:type="dxa"/>
          </w:tcPr>
          <w:p w14:paraId="4064966B" w14:textId="7C43D940" w:rsidR="00287446" w:rsidRPr="008A575D" w:rsidRDefault="00287446" w:rsidP="00287446">
            <w:pPr>
              <w:jc w:val="both"/>
              <w:rPr>
                <w:szCs w:val="28"/>
              </w:rPr>
            </w:pPr>
            <w:r w:rsidRPr="008A575D">
              <w:rPr>
                <w:szCs w:val="28"/>
              </w:rPr>
              <w:t xml:space="preserve">Применение изученного на основе образца </w:t>
            </w:r>
            <w:r>
              <w:rPr>
                <w:szCs w:val="28"/>
              </w:rPr>
              <w:t>или</w:t>
            </w:r>
            <w:r w:rsidRPr="008A575D">
              <w:rPr>
                <w:szCs w:val="28"/>
              </w:rPr>
              <w:t xml:space="preserve"> правила</w:t>
            </w:r>
          </w:p>
          <w:p w14:paraId="690DEF80" w14:textId="77777777" w:rsidR="00287446" w:rsidRDefault="00287446" w:rsidP="00287446">
            <w:pPr>
              <w:pStyle w:val="a3"/>
              <w:ind w:left="0"/>
              <w:jc w:val="both"/>
              <w:rPr>
                <w:szCs w:val="28"/>
              </w:rPr>
            </w:pPr>
          </w:p>
        </w:tc>
      </w:tr>
      <w:tr w:rsidR="00287446" w14:paraId="59CF86EF" w14:textId="77777777" w:rsidTr="00287446">
        <w:tc>
          <w:tcPr>
            <w:tcW w:w="4672" w:type="dxa"/>
          </w:tcPr>
          <w:p w14:paraId="52555078" w14:textId="09315D48" w:rsidR="00287446" w:rsidRDefault="00287446" w:rsidP="00287446">
            <w:pPr>
              <w:jc w:val="both"/>
              <w:rPr>
                <w:szCs w:val="28"/>
              </w:rPr>
            </w:pPr>
            <w:r w:rsidRPr="008A575D">
              <w:rPr>
                <w:szCs w:val="28"/>
              </w:rPr>
              <w:t>Метод проблемного изложения</w:t>
            </w:r>
          </w:p>
        </w:tc>
        <w:tc>
          <w:tcPr>
            <w:tcW w:w="4672" w:type="dxa"/>
          </w:tcPr>
          <w:p w14:paraId="2DFCE44F" w14:textId="1AB5F4D0" w:rsidR="00287446" w:rsidRDefault="00287446" w:rsidP="00287446">
            <w:pPr>
              <w:jc w:val="both"/>
              <w:rPr>
                <w:szCs w:val="28"/>
              </w:rPr>
            </w:pPr>
            <w:r w:rsidRPr="008A575D">
              <w:rPr>
                <w:szCs w:val="28"/>
              </w:rPr>
              <w:t>Постановка проблемы, познавательной задачи: через систему доказательств, сравнение точек зрен</w:t>
            </w:r>
            <w:r>
              <w:rPr>
                <w:szCs w:val="28"/>
              </w:rPr>
              <w:t>и</w:t>
            </w:r>
            <w:r w:rsidRPr="008A575D">
              <w:rPr>
                <w:szCs w:val="28"/>
              </w:rPr>
              <w:t>я. различных подходов нахождение способа решения поставленной задачи</w:t>
            </w:r>
          </w:p>
        </w:tc>
      </w:tr>
      <w:tr w:rsidR="00287446" w14:paraId="560EA8C8" w14:textId="77777777" w:rsidTr="00287446">
        <w:tc>
          <w:tcPr>
            <w:tcW w:w="4672" w:type="dxa"/>
          </w:tcPr>
          <w:p w14:paraId="09786FAB" w14:textId="583760F9" w:rsidR="00287446" w:rsidRDefault="00287446" w:rsidP="00287446">
            <w:pPr>
              <w:jc w:val="both"/>
              <w:rPr>
                <w:szCs w:val="28"/>
              </w:rPr>
            </w:pPr>
            <w:r w:rsidRPr="008A575D">
              <w:rPr>
                <w:szCs w:val="28"/>
              </w:rPr>
              <w:t>Частично-поисковый, или эвристический</w:t>
            </w:r>
          </w:p>
        </w:tc>
        <w:tc>
          <w:tcPr>
            <w:tcW w:w="4672" w:type="dxa"/>
          </w:tcPr>
          <w:p w14:paraId="6C60BBB9" w14:textId="2B135483" w:rsidR="00287446" w:rsidRDefault="00287446" w:rsidP="00287446">
            <w:pPr>
              <w:jc w:val="both"/>
              <w:rPr>
                <w:szCs w:val="28"/>
              </w:rPr>
            </w:pPr>
            <w:r w:rsidRPr="008A575D">
              <w:rPr>
                <w:szCs w:val="28"/>
              </w:rPr>
              <w:t>Активный поиск решения выдвинутых в обучении (или самостоятельно сформулированных)</w:t>
            </w:r>
            <w:r>
              <w:rPr>
                <w:szCs w:val="28"/>
              </w:rPr>
              <w:t xml:space="preserve"> </w:t>
            </w:r>
            <w:r w:rsidRPr="008A575D">
              <w:rPr>
                <w:szCs w:val="28"/>
              </w:rPr>
              <w:t>познавательных задач</w:t>
            </w:r>
          </w:p>
        </w:tc>
      </w:tr>
      <w:tr w:rsidR="00287446" w14:paraId="43111EAA" w14:textId="77777777" w:rsidTr="00287446">
        <w:tc>
          <w:tcPr>
            <w:tcW w:w="4672" w:type="dxa"/>
          </w:tcPr>
          <w:p w14:paraId="0B6DF52C" w14:textId="0297404E" w:rsidR="00287446" w:rsidRDefault="00287446" w:rsidP="00287446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Исследовательский</w:t>
            </w:r>
          </w:p>
        </w:tc>
        <w:tc>
          <w:tcPr>
            <w:tcW w:w="4672" w:type="dxa"/>
          </w:tcPr>
          <w:p w14:paraId="14635DC6" w14:textId="3C7D1D5E" w:rsidR="00287446" w:rsidRDefault="00287446" w:rsidP="00287446">
            <w:pPr>
              <w:pStyle w:val="a3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Самостоятельное изучение, ведение наблюдений, выполнение других методов</w:t>
            </w:r>
          </w:p>
        </w:tc>
      </w:tr>
    </w:tbl>
    <w:p w14:paraId="76BD6626" w14:textId="77777777" w:rsidR="00287446" w:rsidRPr="00287446" w:rsidRDefault="00287446" w:rsidP="00287446">
      <w:pPr>
        <w:pStyle w:val="a3"/>
        <w:spacing w:after="0"/>
        <w:ind w:left="744"/>
        <w:jc w:val="both"/>
        <w:rPr>
          <w:szCs w:val="28"/>
        </w:rPr>
      </w:pPr>
    </w:p>
    <w:p w14:paraId="72C8EDB2" w14:textId="7096354E" w:rsidR="002A4830" w:rsidRPr="00524F92" w:rsidRDefault="002A4830" w:rsidP="00524F92">
      <w:pPr>
        <w:pStyle w:val="a3"/>
        <w:numPr>
          <w:ilvl w:val="0"/>
          <w:numId w:val="15"/>
        </w:numPr>
        <w:spacing w:after="0"/>
        <w:jc w:val="both"/>
        <w:rPr>
          <w:szCs w:val="28"/>
          <w:u w:val="single"/>
        </w:rPr>
      </w:pPr>
      <w:r w:rsidRPr="00524F92">
        <w:rPr>
          <w:szCs w:val="28"/>
          <w:u w:val="single"/>
        </w:rPr>
        <w:t>на основе выделения источников передачи содержания: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24F92" w14:paraId="41214BB6" w14:textId="77777777" w:rsidTr="00524F92">
        <w:tc>
          <w:tcPr>
            <w:tcW w:w="4672" w:type="dxa"/>
          </w:tcPr>
          <w:p w14:paraId="01535ABC" w14:textId="62CDF7AF" w:rsidR="00524F92" w:rsidRPr="00524F92" w:rsidRDefault="00524F92" w:rsidP="00524F92">
            <w:pPr>
              <w:jc w:val="both"/>
              <w:rPr>
                <w:szCs w:val="28"/>
              </w:rPr>
            </w:pPr>
            <w:r w:rsidRPr="00524F92">
              <w:rPr>
                <w:szCs w:val="28"/>
              </w:rPr>
              <w:t>СЛОВЕСНЫЕ</w:t>
            </w:r>
            <w:r w:rsidRPr="00524F92">
              <w:rPr>
                <w:szCs w:val="28"/>
              </w:rPr>
              <w:t xml:space="preserve"> </w:t>
            </w:r>
            <w:r w:rsidRPr="00524F92">
              <w:rPr>
                <w:szCs w:val="28"/>
              </w:rPr>
              <w:t>МЕТОДЫ</w:t>
            </w:r>
          </w:p>
        </w:tc>
        <w:tc>
          <w:tcPr>
            <w:tcW w:w="4672" w:type="dxa"/>
          </w:tcPr>
          <w:p w14:paraId="75CC7E97" w14:textId="67B1A20C" w:rsidR="00524F92" w:rsidRDefault="00524F92" w:rsidP="002A4830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Рассказ, беседа, инструктаж, разъяснение</w:t>
            </w:r>
          </w:p>
        </w:tc>
      </w:tr>
      <w:tr w:rsidR="00524F92" w14:paraId="7C42500B" w14:textId="77777777" w:rsidTr="00524F92">
        <w:tc>
          <w:tcPr>
            <w:tcW w:w="4672" w:type="dxa"/>
          </w:tcPr>
          <w:p w14:paraId="356256DD" w14:textId="1583790E" w:rsidR="00524F92" w:rsidRDefault="00524F92" w:rsidP="002A4830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ПРАКТИЧЕСКИЕ</w:t>
            </w:r>
            <w:r>
              <w:rPr>
                <w:szCs w:val="28"/>
              </w:rPr>
              <w:t xml:space="preserve"> </w:t>
            </w:r>
            <w:r w:rsidRPr="002A4830">
              <w:rPr>
                <w:szCs w:val="28"/>
              </w:rPr>
              <w:t>МЕТОДЫ</w:t>
            </w:r>
          </w:p>
        </w:tc>
        <w:tc>
          <w:tcPr>
            <w:tcW w:w="4672" w:type="dxa"/>
          </w:tcPr>
          <w:p w14:paraId="4A0A8FDC" w14:textId="77777777" w:rsidR="00524F92" w:rsidRPr="002A4830" w:rsidRDefault="00524F92" w:rsidP="00524F92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Эксперимент, упражнение, тренировка, учебная практика</w:t>
            </w:r>
          </w:p>
          <w:p w14:paraId="18AB3CA5" w14:textId="77777777" w:rsidR="00524F92" w:rsidRDefault="00524F92" w:rsidP="002A4830">
            <w:pPr>
              <w:jc w:val="both"/>
              <w:rPr>
                <w:szCs w:val="28"/>
              </w:rPr>
            </w:pPr>
          </w:p>
        </w:tc>
      </w:tr>
      <w:tr w:rsidR="00524F92" w14:paraId="3B8B8FED" w14:textId="77777777" w:rsidTr="00524F92">
        <w:tc>
          <w:tcPr>
            <w:tcW w:w="4672" w:type="dxa"/>
          </w:tcPr>
          <w:p w14:paraId="234B136C" w14:textId="640456D1" w:rsidR="00524F92" w:rsidRPr="002A4830" w:rsidRDefault="00524F92" w:rsidP="00524F92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НАГЛЯДНЫЕ</w:t>
            </w:r>
            <w:r>
              <w:rPr>
                <w:szCs w:val="28"/>
              </w:rPr>
              <w:t xml:space="preserve"> </w:t>
            </w:r>
            <w:r w:rsidRPr="002A4830">
              <w:rPr>
                <w:szCs w:val="28"/>
              </w:rPr>
              <w:t>МЕТОДЫ</w:t>
            </w:r>
          </w:p>
          <w:p w14:paraId="1705A87D" w14:textId="77777777" w:rsidR="00524F92" w:rsidRDefault="00524F92" w:rsidP="002A4830">
            <w:pPr>
              <w:jc w:val="both"/>
              <w:rPr>
                <w:szCs w:val="28"/>
              </w:rPr>
            </w:pPr>
          </w:p>
        </w:tc>
        <w:tc>
          <w:tcPr>
            <w:tcW w:w="4672" w:type="dxa"/>
          </w:tcPr>
          <w:p w14:paraId="4F1D8BDD" w14:textId="69BB55DE" w:rsidR="00524F92" w:rsidRDefault="00524F92" w:rsidP="002A4830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Иллюстрирование, презентация, демонстрация</w:t>
            </w:r>
          </w:p>
        </w:tc>
      </w:tr>
    </w:tbl>
    <w:p w14:paraId="62FE6C88" w14:textId="70340394" w:rsidR="002A4830" w:rsidRPr="00524F92" w:rsidRDefault="002A4830" w:rsidP="00524F92">
      <w:pPr>
        <w:pStyle w:val="a3"/>
        <w:numPr>
          <w:ilvl w:val="0"/>
          <w:numId w:val="15"/>
        </w:numPr>
        <w:spacing w:after="0"/>
        <w:jc w:val="both"/>
        <w:rPr>
          <w:szCs w:val="28"/>
          <w:u w:val="single"/>
        </w:rPr>
      </w:pPr>
      <w:r w:rsidRPr="00524F92">
        <w:rPr>
          <w:szCs w:val="28"/>
          <w:u w:val="single"/>
        </w:rPr>
        <w:t>на основе учета структуры личности: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524F92" w14:paraId="05D5B5C5" w14:textId="77777777" w:rsidTr="00524F92">
        <w:tc>
          <w:tcPr>
            <w:tcW w:w="4672" w:type="dxa"/>
          </w:tcPr>
          <w:p w14:paraId="4701C933" w14:textId="0F166C42" w:rsidR="00524F92" w:rsidRPr="00524F92" w:rsidRDefault="00524F92" w:rsidP="00524F92">
            <w:pPr>
              <w:jc w:val="both"/>
              <w:rPr>
                <w:szCs w:val="28"/>
              </w:rPr>
            </w:pPr>
            <w:r w:rsidRPr="00524F92">
              <w:rPr>
                <w:szCs w:val="28"/>
              </w:rPr>
              <w:t>МЕТОДЫ</w:t>
            </w:r>
            <w:r w:rsidRPr="00524F92">
              <w:rPr>
                <w:szCs w:val="28"/>
              </w:rPr>
              <w:t xml:space="preserve"> </w:t>
            </w:r>
            <w:r w:rsidRPr="00524F92">
              <w:rPr>
                <w:szCs w:val="28"/>
              </w:rPr>
              <w:t>ФОРМИРОВАНИЯ</w:t>
            </w:r>
            <w:r w:rsidRPr="00524F92">
              <w:rPr>
                <w:szCs w:val="28"/>
              </w:rPr>
              <w:t xml:space="preserve"> </w:t>
            </w:r>
            <w:r w:rsidRPr="00524F92">
              <w:rPr>
                <w:szCs w:val="28"/>
              </w:rPr>
              <w:t>СОЗНАНИЯ</w:t>
            </w:r>
          </w:p>
        </w:tc>
        <w:tc>
          <w:tcPr>
            <w:tcW w:w="4672" w:type="dxa"/>
          </w:tcPr>
          <w:p w14:paraId="22BAC589" w14:textId="77777777" w:rsidR="00524F92" w:rsidRPr="002A4830" w:rsidRDefault="00524F92" w:rsidP="00524F92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Рассказ, инструктаж, иллюстрирование</w:t>
            </w:r>
          </w:p>
          <w:p w14:paraId="2A90889D" w14:textId="71E82E6B" w:rsidR="00524F92" w:rsidRDefault="00524F92" w:rsidP="002A4830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беседа, показ,</w:t>
            </w:r>
          </w:p>
        </w:tc>
      </w:tr>
      <w:tr w:rsidR="00524F92" w14:paraId="3FE5446B" w14:textId="77777777" w:rsidTr="00524F92">
        <w:tc>
          <w:tcPr>
            <w:tcW w:w="4672" w:type="dxa"/>
          </w:tcPr>
          <w:p w14:paraId="50860497" w14:textId="77777777" w:rsidR="00524F92" w:rsidRPr="002A4830" w:rsidRDefault="00524F92" w:rsidP="00524F92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МЕТОДЫ</w:t>
            </w:r>
          </w:p>
          <w:p w14:paraId="406AF151" w14:textId="77777777" w:rsidR="00524F92" w:rsidRPr="002A4830" w:rsidRDefault="00524F92" w:rsidP="00524F92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ФОРМИРОВАНИЯ</w:t>
            </w:r>
          </w:p>
          <w:p w14:paraId="61B88FCF" w14:textId="77777777" w:rsidR="00524F92" w:rsidRPr="002A4830" w:rsidRDefault="00524F92" w:rsidP="00524F92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ПОВЕДЕНИЯ</w:t>
            </w:r>
          </w:p>
          <w:p w14:paraId="72AB0C06" w14:textId="77777777" w:rsidR="00524F92" w:rsidRDefault="00524F92" w:rsidP="002A4830">
            <w:pPr>
              <w:jc w:val="both"/>
              <w:rPr>
                <w:szCs w:val="28"/>
              </w:rPr>
            </w:pPr>
          </w:p>
        </w:tc>
        <w:tc>
          <w:tcPr>
            <w:tcW w:w="4672" w:type="dxa"/>
          </w:tcPr>
          <w:p w14:paraId="6C850C7B" w14:textId="77777777" w:rsidR="00524F92" w:rsidRPr="002A4830" w:rsidRDefault="00524F92" w:rsidP="00524F92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Упражнение, тренировка, самоуправление</w:t>
            </w:r>
          </w:p>
          <w:p w14:paraId="26F92AA2" w14:textId="77777777" w:rsidR="00524F92" w:rsidRDefault="00524F92" w:rsidP="002A4830">
            <w:pPr>
              <w:jc w:val="both"/>
              <w:rPr>
                <w:szCs w:val="28"/>
              </w:rPr>
            </w:pPr>
          </w:p>
        </w:tc>
      </w:tr>
      <w:tr w:rsidR="00524F92" w14:paraId="3A36DF24" w14:textId="77777777" w:rsidTr="00524F92">
        <w:tc>
          <w:tcPr>
            <w:tcW w:w="4672" w:type="dxa"/>
          </w:tcPr>
          <w:p w14:paraId="706C4EDC" w14:textId="77777777" w:rsidR="00524F92" w:rsidRPr="002A4830" w:rsidRDefault="00524F92" w:rsidP="00524F92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МЕТОДЫ</w:t>
            </w:r>
          </w:p>
          <w:p w14:paraId="061A503A" w14:textId="77777777" w:rsidR="00524F92" w:rsidRPr="002A4830" w:rsidRDefault="00524F92" w:rsidP="00524F92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ФОРМИРОВАНИЯ</w:t>
            </w:r>
          </w:p>
          <w:p w14:paraId="597EA638" w14:textId="088A3EDD" w:rsidR="00524F92" w:rsidRDefault="00524F92" w:rsidP="002A4830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ЧУВСТВ (стимулирования)</w:t>
            </w:r>
          </w:p>
        </w:tc>
        <w:tc>
          <w:tcPr>
            <w:tcW w:w="4672" w:type="dxa"/>
          </w:tcPr>
          <w:p w14:paraId="0883C584" w14:textId="77777777" w:rsidR="00524F92" w:rsidRPr="002A4830" w:rsidRDefault="00524F92" w:rsidP="00524F92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Одобрение, порицание, контроль</w:t>
            </w:r>
          </w:p>
          <w:p w14:paraId="6ABB9B04" w14:textId="06314444" w:rsidR="00524F92" w:rsidRDefault="00524F92" w:rsidP="002A4830">
            <w:pPr>
              <w:jc w:val="both"/>
              <w:rPr>
                <w:szCs w:val="28"/>
              </w:rPr>
            </w:pPr>
            <w:r w:rsidRPr="002A4830">
              <w:rPr>
                <w:szCs w:val="28"/>
              </w:rPr>
              <w:t>похвала,</w:t>
            </w:r>
          </w:p>
        </w:tc>
      </w:tr>
    </w:tbl>
    <w:p w14:paraId="1A1EF4BE" w14:textId="77777777" w:rsidR="002A4830" w:rsidRPr="00524F92" w:rsidRDefault="002A4830" w:rsidP="002A4830">
      <w:pPr>
        <w:spacing w:after="0"/>
        <w:jc w:val="both"/>
        <w:rPr>
          <w:b/>
          <w:bCs/>
          <w:szCs w:val="28"/>
        </w:rPr>
      </w:pPr>
      <w:r w:rsidRPr="00524F92">
        <w:rPr>
          <w:b/>
          <w:bCs/>
          <w:szCs w:val="28"/>
        </w:rPr>
        <w:t>Виды обучения:</w:t>
      </w:r>
    </w:p>
    <w:p w14:paraId="7D569872" w14:textId="4DAB7814" w:rsidR="002A4830" w:rsidRPr="002A4830" w:rsidRDefault="002A4830" w:rsidP="002A4830">
      <w:pPr>
        <w:spacing w:after="0"/>
        <w:jc w:val="both"/>
        <w:rPr>
          <w:szCs w:val="28"/>
        </w:rPr>
      </w:pPr>
      <w:r w:rsidRPr="00524F92">
        <w:rPr>
          <w:szCs w:val="28"/>
          <w:u w:val="single"/>
        </w:rPr>
        <w:t>Традиционное обучение</w:t>
      </w:r>
      <w:r w:rsidRPr="002A4830">
        <w:rPr>
          <w:szCs w:val="28"/>
        </w:rPr>
        <w:t xml:space="preserve"> </w:t>
      </w:r>
      <w:r w:rsidR="00524F92">
        <w:rPr>
          <w:szCs w:val="28"/>
        </w:rPr>
        <w:t xml:space="preserve">– </w:t>
      </w:r>
      <w:r w:rsidRPr="002A4830">
        <w:rPr>
          <w:szCs w:val="28"/>
        </w:rPr>
        <w:t>обучение по схеме: изучение нового - закрепление - контроль - оценка</w:t>
      </w:r>
    </w:p>
    <w:p w14:paraId="7E23485E" w14:textId="77777777" w:rsidR="002A4830" w:rsidRPr="002A4830" w:rsidRDefault="002A4830" w:rsidP="002A4830">
      <w:pPr>
        <w:spacing w:after="0"/>
        <w:jc w:val="both"/>
        <w:rPr>
          <w:szCs w:val="28"/>
        </w:rPr>
      </w:pPr>
      <w:r w:rsidRPr="00524F92">
        <w:rPr>
          <w:szCs w:val="28"/>
          <w:u w:val="single"/>
        </w:rPr>
        <w:t>Дистанционное обучение</w:t>
      </w:r>
      <w:r w:rsidRPr="002A4830">
        <w:rPr>
          <w:szCs w:val="28"/>
        </w:rPr>
        <w:t xml:space="preserve"> - получение образовательных услуг без посещения учебного заведения, с помощью современных информационно-образовательных технологий систем телекоммуникаций</w:t>
      </w:r>
    </w:p>
    <w:p w14:paraId="54015F99" w14:textId="2A9C4133" w:rsidR="002A4830" w:rsidRPr="008A575D" w:rsidRDefault="002A4830" w:rsidP="002A4830">
      <w:pPr>
        <w:spacing w:after="0"/>
        <w:jc w:val="both"/>
        <w:rPr>
          <w:szCs w:val="28"/>
        </w:rPr>
      </w:pPr>
      <w:r w:rsidRPr="00524F92">
        <w:rPr>
          <w:szCs w:val="28"/>
          <w:u w:val="single"/>
        </w:rPr>
        <w:t>Развивающее обучение</w:t>
      </w:r>
      <w:r w:rsidRPr="002A4830">
        <w:rPr>
          <w:szCs w:val="28"/>
        </w:rPr>
        <w:t xml:space="preserve"> - интеллектуальное развитие человека, формирование его знаний в виде хорошо организованной системы</w:t>
      </w:r>
    </w:p>
    <w:sectPr w:rsidR="002A4830" w:rsidRPr="008A57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51C"/>
    <w:multiLevelType w:val="hybridMultilevel"/>
    <w:tmpl w:val="09AAF8E6"/>
    <w:lvl w:ilvl="0" w:tplc="09D48CD4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1BAB"/>
    <w:multiLevelType w:val="hybridMultilevel"/>
    <w:tmpl w:val="AD8C5FC6"/>
    <w:lvl w:ilvl="0" w:tplc="826E3594">
      <w:start w:val="1"/>
      <w:numFmt w:val="bullet"/>
      <w:suff w:val="space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961C78"/>
    <w:multiLevelType w:val="hybridMultilevel"/>
    <w:tmpl w:val="84369EE4"/>
    <w:lvl w:ilvl="0" w:tplc="4F224AA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714E3B"/>
    <w:multiLevelType w:val="hybridMultilevel"/>
    <w:tmpl w:val="C74E930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CEC44AB"/>
    <w:multiLevelType w:val="hybridMultilevel"/>
    <w:tmpl w:val="E4E6C730"/>
    <w:lvl w:ilvl="0" w:tplc="D3A636B0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6F45"/>
    <w:multiLevelType w:val="hybridMultilevel"/>
    <w:tmpl w:val="D0D4D656"/>
    <w:lvl w:ilvl="0" w:tplc="ACFA740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144B1"/>
    <w:multiLevelType w:val="hybridMultilevel"/>
    <w:tmpl w:val="91701670"/>
    <w:lvl w:ilvl="0" w:tplc="1D162A2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3A4EAE"/>
    <w:multiLevelType w:val="hybridMultilevel"/>
    <w:tmpl w:val="C1FEB8B0"/>
    <w:lvl w:ilvl="0" w:tplc="4B2E8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8F16C7"/>
    <w:multiLevelType w:val="hybridMultilevel"/>
    <w:tmpl w:val="7A381A64"/>
    <w:lvl w:ilvl="0" w:tplc="9358300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7E1906"/>
    <w:multiLevelType w:val="hybridMultilevel"/>
    <w:tmpl w:val="611CD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CE86B6E"/>
    <w:multiLevelType w:val="hybridMultilevel"/>
    <w:tmpl w:val="B9EC378C"/>
    <w:lvl w:ilvl="0" w:tplc="DEB8CD9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7A565C"/>
    <w:multiLevelType w:val="hybridMultilevel"/>
    <w:tmpl w:val="C7D84680"/>
    <w:lvl w:ilvl="0" w:tplc="4D16ACA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F694DB6"/>
    <w:multiLevelType w:val="hybridMultilevel"/>
    <w:tmpl w:val="2E862AB2"/>
    <w:lvl w:ilvl="0" w:tplc="21DA2F42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95D09"/>
    <w:multiLevelType w:val="hybridMultilevel"/>
    <w:tmpl w:val="06067176"/>
    <w:lvl w:ilvl="0" w:tplc="F87C657E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6B55412"/>
    <w:multiLevelType w:val="hybridMultilevel"/>
    <w:tmpl w:val="337C805E"/>
    <w:lvl w:ilvl="0" w:tplc="1B2CDAFA">
      <w:start w:val="1"/>
      <w:numFmt w:val="bullet"/>
      <w:suff w:val="space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1387222255">
    <w:abstractNumId w:val="7"/>
  </w:num>
  <w:num w:numId="2" w16cid:durableId="809205015">
    <w:abstractNumId w:val="6"/>
  </w:num>
  <w:num w:numId="3" w16cid:durableId="342173405">
    <w:abstractNumId w:val="8"/>
  </w:num>
  <w:num w:numId="4" w16cid:durableId="1123573629">
    <w:abstractNumId w:val="3"/>
  </w:num>
  <w:num w:numId="5" w16cid:durableId="2064795211">
    <w:abstractNumId w:val="13"/>
  </w:num>
  <w:num w:numId="6" w16cid:durableId="66878729">
    <w:abstractNumId w:val="4"/>
  </w:num>
  <w:num w:numId="7" w16cid:durableId="123816540">
    <w:abstractNumId w:val="14"/>
  </w:num>
  <w:num w:numId="8" w16cid:durableId="1586258193">
    <w:abstractNumId w:val="1"/>
  </w:num>
  <w:num w:numId="9" w16cid:durableId="418716234">
    <w:abstractNumId w:val="5"/>
  </w:num>
  <w:num w:numId="10" w16cid:durableId="873691399">
    <w:abstractNumId w:val="9"/>
  </w:num>
  <w:num w:numId="11" w16cid:durableId="1864513605">
    <w:abstractNumId w:val="10"/>
  </w:num>
  <w:num w:numId="12" w16cid:durableId="2103258184">
    <w:abstractNumId w:val="2"/>
  </w:num>
  <w:num w:numId="13" w16cid:durableId="10885106">
    <w:abstractNumId w:val="11"/>
  </w:num>
  <w:num w:numId="14" w16cid:durableId="1298098519">
    <w:abstractNumId w:val="12"/>
  </w:num>
  <w:num w:numId="15" w16cid:durableId="3330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22"/>
    <w:rsid w:val="00003D47"/>
    <w:rsid w:val="00084EE2"/>
    <w:rsid w:val="001D66B2"/>
    <w:rsid w:val="00211B9A"/>
    <w:rsid w:val="00215598"/>
    <w:rsid w:val="00257E7E"/>
    <w:rsid w:val="00270F14"/>
    <w:rsid w:val="00287446"/>
    <w:rsid w:val="002A4830"/>
    <w:rsid w:val="002A4ECA"/>
    <w:rsid w:val="00375014"/>
    <w:rsid w:val="003E730E"/>
    <w:rsid w:val="00440D22"/>
    <w:rsid w:val="004553CD"/>
    <w:rsid w:val="00482187"/>
    <w:rsid w:val="004D11A7"/>
    <w:rsid w:val="005152FF"/>
    <w:rsid w:val="00524F92"/>
    <w:rsid w:val="0058462B"/>
    <w:rsid w:val="00597167"/>
    <w:rsid w:val="006A0C17"/>
    <w:rsid w:val="006C0B77"/>
    <w:rsid w:val="007540A7"/>
    <w:rsid w:val="007F176A"/>
    <w:rsid w:val="008242FF"/>
    <w:rsid w:val="00870751"/>
    <w:rsid w:val="008A575D"/>
    <w:rsid w:val="008A6C8E"/>
    <w:rsid w:val="00922C48"/>
    <w:rsid w:val="00997EDE"/>
    <w:rsid w:val="009A5F25"/>
    <w:rsid w:val="00A454D3"/>
    <w:rsid w:val="00A67CD2"/>
    <w:rsid w:val="00B215A2"/>
    <w:rsid w:val="00B915B7"/>
    <w:rsid w:val="00BC1DE0"/>
    <w:rsid w:val="00C0721B"/>
    <w:rsid w:val="00C54EF2"/>
    <w:rsid w:val="00C86C8D"/>
    <w:rsid w:val="00CC6C0B"/>
    <w:rsid w:val="00CF131A"/>
    <w:rsid w:val="00D66E16"/>
    <w:rsid w:val="00D913E4"/>
    <w:rsid w:val="00D92DBF"/>
    <w:rsid w:val="00E16902"/>
    <w:rsid w:val="00EA59DF"/>
    <w:rsid w:val="00EE4070"/>
    <w:rsid w:val="00F12C76"/>
    <w:rsid w:val="00F142E3"/>
    <w:rsid w:val="00F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BB4B"/>
  <w15:chartTrackingRefBased/>
  <w15:docId w15:val="{97D20261-77AA-4B79-B316-84E6E9C9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92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30E"/>
    <w:pPr>
      <w:ind w:left="720"/>
      <w:contextualSpacing/>
    </w:pPr>
  </w:style>
  <w:style w:type="table" w:styleId="a4">
    <w:name w:val="Table Grid"/>
    <w:basedOn w:val="a1"/>
    <w:uiPriority w:val="39"/>
    <w:rsid w:val="0021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41</cp:revision>
  <dcterms:created xsi:type="dcterms:W3CDTF">2024-11-20T04:56:00Z</dcterms:created>
  <dcterms:modified xsi:type="dcterms:W3CDTF">2024-11-22T19:07:00Z</dcterms:modified>
</cp:coreProperties>
</file>