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47FE1" w14:textId="6D578C4C" w:rsidR="00D55253" w:rsidRPr="00D55253" w:rsidRDefault="00D55253" w:rsidP="00D55253">
      <w:pPr>
        <w:pageBreakBefore/>
        <w:spacing w:after="24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Toc10373515"/>
      <w:bookmarkStart w:id="1" w:name="_Toc41326491"/>
      <w:bookmarkStart w:id="2" w:name="_Toc41327493"/>
      <w:bookmarkStart w:id="3" w:name="_Toc41557409"/>
      <w:bookmarkStart w:id="4" w:name="_Toc72006869"/>
      <w:bookmarkStart w:id="5" w:name="_Toc74304546"/>
      <w:bookmarkStart w:id="6" w:name="_Toc104538179"/>
      <w:r w:rsidRPr="00D55253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BE241E" wp14:editId="607C9366">
                <wp:simplePos x="0" y="0"/>
                <wp:positionH relativeFrom="column">
                  <wp:posOffset>-93345</wp:posOffset>
                </wp:positionH>
                <wp:positionV relativeFrom="paragraph">
                  <wp:posOffset>-504190</wp:posOffset>
                </wp:positionV>
                <wp:extent cx="6660000" cy="10249200"/>
                <wp:effectExtent l="0" t="19050" r="7620" b="19050"/>
                <wp:wrapNone/>
                <wp:docPr id="3157" name="Рамка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0000" cy="10249200"/>
                          <a:chOff x="0" y="0"/>
                          <a:chExt cx="6660000" cy="10329863"/>
                        </a:xfrm>
                      </wpg:grpSpPr>
                      <wps:wsp>
                        <wps:cNvPr id="3158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851"/>
                                <w:gridCol w:w="567"/>
                                <w:gridCol w:w="3685"/>
                                <w:gridCol w:w="425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D55253" w:rsidRPr="000178AE" w14:paraId="51FAAD40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478A9B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9D1F11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8BDC950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E0CF64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80F430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824AC82" w14:textId="204664F9" w:rsidR="00D55253" w:rsidRPr="005723F7" w:rsidRDefault="00D55253" w:rsidP="007051E7">
                                    <w:pPr>
                                      <w:ind w:hanging="26"/>
                                      <w:jc w:val="center"/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БГТУ 0</w:t>
                                    </w:r>
                                    <w:r w:rsidR="006D4ED6"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.00 ПЗ</w:t>
                                    </w:r>
                                  </w:p>
                                </w:tc>
                              </w:tr>
                              <w:tr w:rsidR="00D55253" w:rsidRPr="000178AE" w14:paraId="1442B18F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D548AB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51887C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EDD802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A84B232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B51077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0457913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55253" w:rsidRPr="000178AE" w14:paraId="4B310EEB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284C1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CBB6BB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2DFCE0" w14:textId="77777777" w:rsidR="00D55253" w:rsidRPr="00447742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Ф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И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4AE828" w14:textId="77777777" w:rsidR="00D55253" w:rsidRPr="00447742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B904A5" w14:textId="77777777" w:rsidR="00D55253" w:rsidRPr="00447742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7F41E08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55253" w:rsidRPr="000178AE" w14:paraId="2B106E10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162A6F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Разраб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166AEBA" w14:textId="78872367" w:rsidR="00D55253" w:rsidRPr="00447742" w:rsidRDefault="00D55253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49FD92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91A861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F538BA" w14:textId="539F0619" w:rsidR="00D55253" w:rsidRPr="00447742" w:rsidRDefault="006D4ED6" w:rsidP="009408B5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>6</w:t>
                                    </w:r>
                                    <w:r w:rsidR="00D55253"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 Технико-экономическое обоснование проекта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8E06D8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Лит</w:t>
                                    </w: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A96D0D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C96ABB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D55253" w:rsidRPr="000178AE" w14:paraId="42B2FF06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05B2565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Пров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3B65568" w14:textId="658348A7" w:rsidR="00D55253" w:rsidRPr="00447742" w:rsidRDefault="00D55253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F735B8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D4C3DC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6ABE0A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1D096DC9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0DC57DEE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C7CD8FE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9D77B2" w14:textId="77777777" w:rsidR="00D55253" w:rsidRPr="007E414F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059F0A" w14:textId="5548C212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</w:tr>
                              <w:tr w:rsidR="00D55253" w:rsidRPr="000178AE" w14:paraId="7ADA638C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EE7274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1A9ADD9" w14:textId="3F574367" w:rsidR="00D55253" w:rsidRPr="00447742" w:rsidRDefault="002446E5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Познякова </w:t>
                                    </w:r>
                                    <w:r w:rsidR="006D4ED6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Л.С.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7F3247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B89C78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5776CC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A75235B" w14:textId="27B99170" w:rsidR="00D55253" w:rsidRPr="005723F7" w:rsidRDefault="006D4ED6" w:rsidP="007051E7">
                                    <w:pPr>
                                      <w:pStyle w:val="a8"/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>_______</w:t>
                                    </w:r>
                                    <w:r w:rsidR="00D55253" w:rsidRPr="006C2AD9"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, </w:t>
                                    </w:r>
                                    <w:r w:rsidR="002446E5">
                                      <w:rPr>
                                        <w:sz w:val="24"/>
                                        <w:szCs w:val="24"/>
                                        <w:lang w:val="ru-RU"/>
                                      </w:rPr>
                                      <w:t>2024</w:t>
                                    </w:r>
                                  </w:p>
                                </w:tc>
                              </w:tr>
                              <w:tr w:rsidR="00D55253" w:rsidRPr="000178AE" w14:paraId="4B470781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29FE0D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040CDF" w14:textId="73765A96" w:rsidR="00D55253" w:rsidRPr="009D195F" w:rsidRDefault="00D55253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6E79D0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440040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CA4900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A5F7637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55253" w:rsidRPr="000178AE" w14:paraId="33FEB70F" w14:textId="77777777" w:rsidTr="007051E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EF7AC70" w14:textId="77777777" w:rsidR="00D55253" w:rsidRPr="00447742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</w:rPr>
                                      <w:t>Ут</w:t>
                                    </w:r>
                                    <w:r w:rsidRPr="00447742">
                                      <w:rPr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E9F36F3" w14:textId="1E7E11F3" w:rsidR="00D55253" w:rsidRPr="00447742" w:rsidRDefault="00D55253" w:rsidP="007051E7">
                                    <w:pPr>
                                      <w:pStyle w:val="a8"/>
                                      <w:spacing w:line="276" w:lineRule="auto"/>
                                      <w:jc w:val="left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0C08A1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B3E82D" w14:textId="77777777" w:rsidR="00D55253" w:rsidRPr="000178AE" w:rsidRDefault="00D55253" w:rsidP="007051E7">
                                    <w:pPr>
                                      <w:pStyle w:val="a8"/>
                                      <w:jc w:val="left"/>
                                      <w:rPr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DDEB81A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449884D" w14:textId="77777777" w:rsidR="00D55253" w:rsidRPr="000178AE" w:rsidRDefault="00D55253" w:rsidP="007051E7">
                                    <w:pPr>
                                      <w:pStyle w:val="a8"/>
                                      <w:rPr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DC1800F" w14:textId="77777777" w:rsidR="00D55253" w:rsidRPr="000178AE" w:rsidRDefault="00D55253" w:rsidP="00D5525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9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0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1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6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7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E241E" id="Рамка" o:spid="_x0000_s1026" style="position:absolute;left:0;text-align:left;margin-left:-7.35pt;margin-top:-39.7pt;width:524.4pt;height:807pt;z-index:251659264;mso-width-relative:margin" coordsize="66600,10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11;width:66151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851"/>
                          <w:gridCol w:w="567"/>
                          <w:gridCol w:w="3685"/>
                          <w:gridCol w:w="425"/>
                          <w:gridCol w:w="284"/>
                          <w:gridCol w:w="283"/>
                          <w:gridCol w:w="851"/>
                          <w:gridCol w:w="1134"/>
                        </w:tblGrid>
                        <w:tr w:rsidR="00D55253" w:rsidRPr="000178AE" w14:paraId="51FAAD40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478A9B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9D1F11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8BDC950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E0CF64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80F430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824AC82" w14:textId="204664F9" w:rsidR="00D55253" w:rsidRPr="005723F7" w:rsidRDefault="00D55253" w:rsidP="007051E7">
                              <w:pPr>
                                <w:ind w:hanging="26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БГТУ 0</w:t>
                              </w:r>
                              <w:r w:rsidR="006D4ED6">
                                <w:rPr>
                                  <w:i/>
                                  <w:sz w:val="24"/>
                                  <w:szCs w:val="24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.00 ПЗ</w:t>
                              </w:r>
                            </w:p>
                          </w:tc>
                        </w:tr>
                        <w:tr w:rsidR="00D55253" w:rsidRPr="000178AE" w14:paraId="1442B18F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D548AB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51887C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7EDD802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A84B232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B51077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0457913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D55253" w:rsidRPr="000178AE" w14:paraId="4B310EEB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284C1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CBB6BB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2DFCE0" w14:textId="77777777" w:rsidR="00D55253" w:rsidRPr="00447742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Ф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И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4AE828" w14:textId="77777777" w:rsidR="00D55253" w:rsidRPr="00447742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B904A5" w14:textId="77777777" w:rsidR="00D55253" w:rsidRPr="00447742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7F41E08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D55253" w:rsidRPr="000178AE" w14:paraId="2B106E10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162A6F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Разраб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166AEBA" w14:textId="78872367" w:rsidR="00D55253" w:rsidRPr="00447742" w:rsidRDefault="00D55253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49FD92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91A861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F538BA" w14:textId="539F0619" w:rsidR="00D55253" w:rsidRPr="00447742" w:rsidRDefault="006D4ED6" w:rsidP="009408B5">
                              <w:pPr>
                                <w:pStyle w:val="a8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  <w:r w:rsidR="00D55253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 xml:space="preserve"> Технико-экономическое обоснование проекта</w:t>
                              </w:r>
                            </w:p>
                          </w:tc>
                          <w:tc>
                            <w:tcPr>
                              <w:tcW w:w="99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8E06D8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Лит</w:t>
                              </w: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A96D0D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C96ABB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D55253" w:rsidRPr="000178AE" w14:paraId="42B2FF06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05B2565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Пров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3B65568" w14:textId="658348A7" w:rsidR="00D55253" w:rsidRPr="00447742" w:rsidRDefault="00D55253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F735B8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D4C3DC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6ABE0A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1D096DC9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0DC57DEE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C7CD8FE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9D77B2" w14:textId="77777777" w:rsidR="00D55253" w:rsidRPr="007E414F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059F0A" w14:textId="5548C212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</w:tr>
                        <w:tr w:rsidR="00D55253" w:rsidRPr="000178AE" w14:paraId="7ADA638C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EE7274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1A9ADD9" w14:textId="3F574367" w:rsidR="00D55253" w:rsidRPr="00447742" w:rsidRDefault="002446E5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Познякова </w:t>
                              </w:r>
                              <w:r w:rsidR="006D4ED6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Л.С.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7F3247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B89C78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5776CC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A75235B" w14:textId="27B99170" w:rsidR="00D55253" w:rsidRPr="005723F7" w:rsidRDefault="006D4ED6" w:rsidP="007051E7">
                              <w:pPr>
                                <w:pStyle w:val="a8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_______</w:t>
                              </w:r>
                              <w:r w:rsidR="00D55253" w:rsidRPr="006C2AD9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 xml:space="preserve">, </w:t>
                              </w:r>
                              <w:r w:rsidR="002446E5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2024</w:t>
                              </w:r>
                            </w:p>
                          </w:tc>
                        </w:tr>
                        <w:tr w:rsidR="00D55253" w:rsidRPr="000178AE" w14:paraId="4B470781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29FE0D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040CDF" w14:textId="73765A96" w:rsidR="00D55253" w:rsidRPr="009D195F" w:rsidRDefault="00D55253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6E79D0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440040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CA4900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A5F7637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D55253" w:rsidRPr="000178AE" w14:paraId="33FEB70F" w14:textId="77777777" w:rsidTr="007051E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EF7AC70" w14:textId="77777777" w:rsidR="00D55253" w:rsidRPr="00447742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Ут</w:t>
                              </w:r>
                              <w:r w:rsidRPr="00447742">
                                <w:rPr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E9F36F3" w14:textId="1E7E11F3" w:rsidR="00D55253" w:rsidRPr="00447742" w:rsidRDefault="00D55253" w:rsidP="007051E7">
                              <w:pPr>
                                <w:pStyle w:val="a8"/>
                                <w:spacing w:line="276" w:lineRule="auto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0C08A1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B3E82D" w14:textId="77777777" w:rsidR="00D55253" w:rsidRPr="000178AE" w:rsidRDefault="00D55253" w:rsidP="007051E7">
                              <w:pPr>
                                <w:pStyle w:val="a8"/>
                                <w:jc w:val="left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DDEB81A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449884D" w14:textId="77777777" w:rsidR="00D55253" w:rsidRPr="000178AE" w:rsidRDefault="00D55253" w:rsidP="007051E7">
                              <w:pPr>
                                <w:pStyle w:val="a8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DC1800F" w14:textId="77777777" w:rsidR="00D55253" w:rsidRPr="000178AE" w:rsidRDefault="00D55253" w:rsidP="00D55253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" strokeweight="2.25pt"/>
              </v:group>
            </w:pict>
          </mc:Fallback>
        </mc:AlternateContent>
      </w:r>
      <w:r w:rsidR="006D4ED6"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Технико-экономическое обоснование проекта</w:t>
      </w:r>
      <w:bookmarkEnd w:id="0"/>
      <w:bookmarkEnd w:id="1"/>
      <w:bookmarkEnd w:id="2"/>
      <w:bookmarkEnd w:id="3"/>
      <w:bookmarkEnd w:id="4"/>
      <w:bookmarkEnd w:id="5"/>
      <w:bookmarkEnd w:id="6"/>
    </w:p>
    <w:p w14:paraId="05AAB841" w14:textId="093C903E" w:rsidR="00D55253" w:rsidRPr="00D55253" w:rsidRDefault="006D4ED6" w:rsidP="00D55253">
      <w:pPr>
        <w:spacing w:before="24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7" w:name="_Toc72006870"/>
      <w:bookmarkStart w:id="8" w:name="_Toc74304547"/>
      <w:bookmarkStart w:id="9" w:name="_Toc104538180"/>
      <w:r>
        <w:rPr>
          <w:rFonts w:ascii="Times New Roman" w:eastAsia="Calibri" w:hAnsi="Times New Roman" w:cs="Times New Roman"/>
          <w:b/>
          <w:sz w:val="28"/>
          <w:szCs w:val="28"/>
        </w:rPr>
        <w:t>6.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1 Общая характеристика разрабатываемого программного средства</w:t>
      </w:r>
      <w:bookmarkEnd w:id="7"/>
      <w:bookmarkEnd w:id="8"/>
      <w:bookmarkEnd w:id="9"/>
    </w:p>
    <w:p w14:paraId="656E7A5F" w14:textId="5326DF39" w:rsidR="00430A9D" w:rsidRDefault="00430A9D" w:rsidP="00430A9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0" w:name="_Toc72006871"/>
      <w:r>
        <w:rPr>
          <w:rFonts w:ascii="Times New Roman" w:hAnsi="Times New Roman"/>
          <w:sz w:val="28"/>
          <w:szCs w:val="28"/>
        </w:rPr>
        <w:t xml:space="preserve">Раздел </w:t>
      </w:r>
      <w:r w:rsidRPr="00D1213E">
        <w:rPr>
          <w:rFonts w:ascii="Times New Roman" w:hAnsi="Times New Roman"/>
          <w:sz w:val="28"/>
          <w:szCs w:val="28"/>
        </w:rPr>
        <w:t>необходимо начать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D095C">
        <w:rPr>
          <w:rFonts w:ascii="Times New Roman" w:hAnsi="Times New Roman"/>
          <w:sz w:val="28"/>
          <w:szCs w:val="28"/>
        </w:rPr>
        <w:t>с</w:t>
      </w:r>
      <w:r w:rsidRPr="000778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077859">
        <w:rPr>
          <w:rFonts w:ascii="Times New Roman" w:hAnsi="Times New Roman"/>
          <w:sz w:val="28"/>
          <w:szCs w:val="28"/>
        </w:rPr>
        <w:t>писа</w:t>
      </w:r>
      <w:r>
        <w:rPr>
          <w:rFonts w:ascii="Times New Roman" w:hAnsi="Times New Roman"/>
          <w:sz w:val="28"/>
          <w:szCs w:val="28"/>
        </w:rPr>
        <w:t>ния</w:t>
      </w:r>
      <w:r w:rsidR="008F59C4">
        <w:rPr>
          <w:rFonts w:ascii="Times New Roman" w:hAnsi="Times New Roman"/>
          <w:sz w:val="28"/>
          <w:szCs w:val="28"/>
        </w:rPr>
        <w:t xml:space="preserve"> (около 0,5 страницы)</w:t>
      </w:r>
      <w:r>
        <w:rPr>
          <w:rFonts w:ascii="Times New Roman" w:hAnsi="Times New Roman"/>
          <w:sz w:val="28"/>
          <w:szCs w:val="28"/>
        </w:rPr>
        <w:t xml:space="preserve"> практического применения разрабатываемого в дипломе программного средства:</w:t>
      </w:r>
      <w:r w:rsidR="00CD5221">
        <w:rPr>
          <w:rFonts w:ascii="Times New Roman" w:hAnsi="Times New Roman"/>
          <w:sz w:val="28"/>
          <w:szCs w:val="28"/>
        </w:rPr>
        <w:t xml:space="preserve"> что собой представляет,</w:t>
      </w:r>
      <w:r>
        <w:rPr>
          <w:rFonts w:ascii="Times New Roman" w:hAnsi="Times New Roman"/>
          <w:sz w:val="28"/>
          <w:szCs w:val="28"/>
        </w:rPr>
        <w:t xml:space="preserve"> для каких целей оно разрабатывается, что пользователь может выполнять с применением этого ПС, чем разрабатываемый продукт отличается (превосходит) в практическом применении </w:t>
      </w:r>
      <w:r w:rsidR="004D45D6"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>аналогичны</w:t>
      </w:r>
      <w:r w:rsidR="004D45D6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образц</w:t>
      </w:r>
      <w:r w:rsidR="004D45D6"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(если они существуют).</w:t>
      </w:r>
    </w:p>
    <w:p w14:paraId="09C57062" w14:textId="4C7220FD" w:rsidR="00336809" w:rsidRDefault="00336809" w:rsidP="00430A9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Указать используемые при разработке технологии.</w:t>
      </w:r>
    </w:p>
    <w:p w14:paraId="7650A061" w14:textId="1B59094B" w:rsidR="00430A9D" w:rsidRDefault="00430A9D" w:rsidP="00430A9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описания </w:t>
      </w:r>
      <w:r w:rsidR="00336809">
        <w:rPr>
          <w:rFonts w:ascii="Times New Roman" w:hAnsi="Times New Roman"/>
          <w:sz w:val="28"/>
          <w:szCs w:val="28"/>
        </w:rPr>
        <w:t xml:space="preserve">в разделе 6.1 </w:t>
      </w:r>
      <w:r>
        <w:rPr>
          <w:rFonts w:ascii="Times New Roman" w:hAnsi="Times New Roman"/>
          <w:sz w:val="28"/>
          <w:szCs w:val="28"/>
        </w:rPr>
        <w:t>долж</w:t>
      </w:r>
      <w:r w:rsidR="00336809">
        <w:rPr>
          <w:rFonts w:ascii="Times New Roman" w:hAnsi="Times New Roman"/>
          <w:sz w:val="28"/>
          <w:szCs w:val="28"/>
        </w:rPr>
        <w:t xml:space="preserve">но быть понятно, </w:t>
      </w:r>
      <w:r>
        <w:rPr>
          <w:rFonts w:ascii="Times New Roman" w:hAnsi="Times New Roman"/>
          <w:sz w:val="28"/>
          <w:szCs w:val="28"/>
        </w:rPr>
        <w:t>что разрабатывается</w:t>
      </w:r>
      <w:r w:rsidR="0030635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336809">
        <w:rPr>
          <w:rFonts w:ascii="Times New Roman" w:hAnsi="Times New Roman"/>
          <w:sz w:val="28"/>
          <w:szCs w:val="28"/>
        </w:rPr>
        <w:t>а также должно быть возможным</w:t>
      </w:r>
      <w:r>
        <w:rPr>
          <w:rFonts w:ascii="Times New Roman" w:hAnsi="Times New Roman"/>
          <w:sz w:val="28"/>
          <w:szCs w:val="28"/>
        </w:rPr>
        <w:t xml:space="preserve"> сопоставить сложность продукта с рассчитанными далее экономическими показателями.</w:t>
      </w:r>
    </w:p>
    <w:p w14:paraId="5A596F05" w14:textId="360BD4EB" w:rsidR="00430A9D" w:rsidRDefault="00430A9D" w:rsidP="00430A9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разделе приводится краткая (1-2 предложения) характеристика способа монетизации </w:t>
      </w:r>
      <w:r w:rsidR="00306359">
        <w:rPr>
          <w:rFonts w:ascii="Times New Roman" w:hAnsi="Times New Roman"/>
          <w:sz w:val="28"/>
          <w:szCs w:val="28"/>
        </w:rPr>
        <w:t>продукта</w:t>
      </w:r>
      <w:r>
        <w:rPr>
          <w:rFonts w:ascii="Times New Roman" w:hAnsi="Times New Roman"/>
          <w:sz w:val="28"/>
          <w:szCs w:val="28"/>
        </w:rPr>
        <w:t xml:space="preserve"> </w:t>
      </w:r>
      <w:r w:rsidR="008B43DE">
        <w:rPr>
          <w:rFonts w:ascii="Times New Roman" w:hAnsi="Times New Roman"/>
          <w:sz w:val="28"/>
          <w:szCs w:val="28"/>
        </w:rPr>
        <w:t>(</w:t>
      </w:r>
      <w:r w:rsidR="00211CE0">
        <w:rPr>
          <w:rFonts w:ascii="Times New Roman" w:hAnsi="Times New Roman"/>
          <w:sz w:val="28"/>
          <w:szCs w:val="28"/>
        </w:rPr>
        <w:t>разработка на заказ, продажа продукта с передачей прав заказчику, п</w:t>
      </w:r>
      <w:r w:rsidR="008B43DE">
        <w:rPr>
          <w:rFonts w:ascii="Times New Roman" w:eastAsia="Times New Roman" w:hAnsi="Times New Roman"/>
          <w:sz w:val="28"/>
          <w:szCs w:val="28"/>
          <w:lang w:eastAsia="ru-RU"/>
        </w:rPr>
        <w:t>ростая или р</w:t>
      </w:r>
      <w:r w:rsidR="008B43DE" w:rsidRPr="008C1822">
        <w:rPr>
          <w:rFonts w:ascii="Times New Roman" w:eastAsia="Times New Roman" w:hAnsi="Times New Roman"/>
          <w:sz w:val="28"/>
          <w:szCs w:val="28"/>
          <w:lang w:eastAsia="ru-RU"/>
        </w:rPr>
        <w:t xml:space="preserve">асширенная </w:t>
      </w:r>
      <w:r w:rsidR="008B43DE">
        <w:rPr>
          <w:rFonts w:ascii="Times New Roman" w:eastAsia="Times New Roman" w:hAnsi="Times New Roman"/>
          <w:sz w:val="28"/>
          <w:szCs w:val="28"/>
          <w:lang w:eastAsia="ru-RU"/>
        </w:rPr>
        <w:t>подписка, р</w:t>
      </w:r>
      <w:r w:rsidR="008B43DE" w:rsidRPr="008C1822">
        <w:rPr>
          <w:rFonts w:ascii="Times New Roman" w:eastAsia="Times New Roman" w:hAnsi="Times New Roman"/>
          <w:sz w:val="28"/>
          <w:szCs w:val="28"/>
          <w:lang w:eastAsia="ru-RU"/>
        </w:rPr>
        <w:t>азовая покупка</w:t>
      </w:r>
      <w:r w:rsidR="008B43D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8B43DE" w:rsidRPr="008C18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B43DE">
        <w:rPr>
          <w:rFonts w:ascii="Times New Roman" w:eastAsia="Times New Roman" w:hAnsi="Times New Roman"/>
          <w:sz w:val="28"/>
          <w:szCs w:val="28"/>
          <w:lang w:eastAsia="ru-RU"/>
        </w:rPr>
        <w:t>виртуальные товары,</w:t>
      </w:r>
      <w:r w:rsidR="008B43DE" w:rsidRPr="008C18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B43DE">
        <w:rPr>
          <w:rFonts w:ascii="Times New Roman" w:eastAsia="Times New Roman" w:hAnsi="Times New Roman"/>
          <w:sz w:val="28"/>
          <w:szCs w:val="28"/>
          <w:lang w:eastAsia="ru-RU"/>
        </w:rPr>
        <w:t>реклама</w:t>
      </w:r>
      <w:r w:rsidR="004E14A2">
        <w:rPr>
          <w:rFonts w:ascii="Times New Roman" w:eastAsia="Times New Roman" w:hAnsi="Times New Roman"/>
          <w:sz w:val="28"/>
          <w:szCs w:val="28"/>
          <w:lang w:eastAsia="ru-RU"/>
        </w:rPr>
        <w:t xml:space="preserve"> внутри приложения</w:t>
      </w:r>
      <w:r w:rsidR="008B43D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8B43DE" w:rsidRPr="008C182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B43DE"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="008B43DE" w:rsidRPr="008C1822">
        <w:rPr>
          <w:rFonts w:ascii="Times New Roman" w:eastAsia="Times New Roman" w:hAnsi="Times New Roman"/>
          <w:sz w:val="28"/>
          <w:szCs w:val="28"/>
          <w:lang w:eastAsia="ru-RU"/>
        </w:rPr>
        <w:t>артнёрские программы</w:t>
      </w:r>
      <w:r w:rsidR="008B43DE">
        <w:rPr>
          <w:rFonts w:ascii="Times New Roman" w:eastAsia="Times New Roman" w:hAnsi="Times New Roman"/>
          <w:sz w:val="28"/>
          <w:szCs w:val="28"/>
          <w:lang w:eastAsia="ru-RU"/>
        </w:rPr>
        <w:t xml:space="preserve"> и т. д.)</w:t>
      </w:r>
      <w:r w:rsidR="008B43DE" w:rsidRPr="008B43DE">
        <w:rPr>
          <w:rFonts w:ascii="Times New Roman" w:hAnsi="Times New Roman"/>
          <w:sz w:val="28"/>
          <w:szCs w:val="28"/>
        </w:rPr>
        <w:t xml:space="preserve"> </w:t>
      </w:r>
      <w:r w:rsidR="008B43DE">
        <w:rPr>
          <w:rFonts w:ascii="Times New Roman" w:hAnsi="Times New Roman"/>
          <w:sz w:val="28"/>
          <w:szCs w:val="28"/>
        </w:rPr>
        <w:t>(либо указывается, что оно разрабатывается для собственного использования).</w:t>
      </w:r>
      <w:r w:rsidR="004E14A2">
        <w:rPr>
          <w:rFonts w:ascii="Times New Roman" w:hAnsi="Times New Roman"/>
          <w:sz w:val="28"/>
          <w:szCs w:val="28"/>
        </w:rPr>
        <w:t xml:space="preserve"> Также нужно определить предполагаемые каналы продвижения, если продукт разрабатывается не для конкретного заказчика.</w:t>
      </w:r>
    </w:p>
    <w:p w14:paraId="58FC62FD" w14:textId="07916F26" w:rsidR="00430A9D" w:rsidRDefault="00430A9D" w:rsidP="00D55253">
      <w:pPr>
        <w:suppressAutoHyphens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14:paraId="6BEF994A" w14:textId="2F097FCA" w:rsidR="001537EC" w:rsidRDefault="001537EC" w:rsidP="00D55253">
      <w:pPr>
        <w:suppressAutoHyphens/>
        <w:spacing w:after="0" w:line="240" w:lineRule="auto"/>
        <w:ind w:firstLine="708"/>
        <w:jc w:val="both"/>
        <w:rPr>
          <w:rFonts w:ascii="Times New Roman" w:eastAsia="Calibri" w:hAnsi="Times New Roman" w:cs="Times New Roman"/>
          <w:i/>
          <w:iCs/>
          <w:sz w:val="28"/>
        </w:rPr>
      </w:pPr>
      <w:r>
        <w:rPr>
          <w:rFonts w:ascii="Times New Roman" w:eastAsia="Calibri" w:hAnsi="Times New Roman" w:cs="Times New Roman"/>
          <w:i/>
          <w:iCs/>
          <w:sz w:val="28"/>
        </w:rPr>
        <w:t>Пример:</w:t>
      </w:r>
    </w:p>
    <w:p w14:paraId="016B3D1B" w14:textId="1B5271D3" w:rsidR="00D55253" w:rsidRPr="008F59C4" w:rsidRDefault="00D55253" w:rsidP="00D55253">
      <w:pPr>
        <w:suppressAutoHyphens/>
        <w:spacing w:after="0" w:line="240" w:lineRule="auto"/>
        <w:ind w:firstLine="708"/>
        <w:jc w:val="both"/>
        <w:rPr>
          <w:rFonts w:ascii="Times New Roman" w:eastAsia="Calibri" w:hAnsi="Times New Roman" w:cs="Times New Roman"/>
          <w:i/>
          <w:iCs/>
          <w:sz w:val="28"/>
        </w:rPr>
      </w:pPr>
      <w:r w:rsidRPr="008F59C4">
        <w:rPr>
          <w:rFonts w:ascii="Times New Roman" w:eastAsia="Calibri" w:hAnsi="Times New Roman" w:cs="Times New Roman"/>
          <w:i/>
          <w:iCs/>
          <w:sz w:val="28"/>
        </w:rPr>
        <w:t>При выполнении данного проекта было разработано</w:t>
      </w:r>
      <w:r w:rsidR="00430A9D" w:rsidRPr="008F59C4">
        <w:rPr>
          <w:rFonts w:ascii="Times New Roman" w:eastAsia="Calibri" w:hAnsi="Times New Roman" w:cs="Times New Roman"/>
          <w:i/>
          <w:iCs/>
          <w:sz w:val="28"/>
        </w:rPr>
        <w:t>…,</w:t>
      </w:r>
      <w:r w:rsidRPr="008F59C4">
        <w:rPr>
          <w:rFonts w:ascii="Times New Roman" w:eastAsia="Calibri" w:hAnsi="Times New Roman" w:cs="Times New Roman"/>
          <w:i/>
          <w:iCs/>
          <w:sz w:val="28"/>
        </w:rPr>
        <w:t xml:space="preserve"> предназначенное для</w:t>
      </w:r>
      <w:r w:rsidR="00430A9D" w:rsidRPr="008F59C4">
        <w:rPr>
          <w:rFonts w:ascii="Times New Roman" w:eastAsia="Calibri" w:hAnsi="Times New Roman" w:cs="Times New Roman"/>
          <w:i/>
          <w:iCs/>
          <w:sz w:val="28"/>
        </w:rPr>
        <w:t>….</w:t>
      </w:r>
    </w:p>
    <w:p w14:paraId="0A13DDB9" w14:textId="5C045165" w:rsidR="00D55253" w:rsidRPr="008F59C4" w:rsidRDefault="00D55253" w:rsidP="00D55253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sz w:val="28"/>
        </w:rPr>
      </w:pPr>
      <w:r w:rsidRPr="008F59C4">
        <w:rPr>
          <w:rFonts w:ascii="Times New Roman" w:eastAsia="Times New Roman" w:hAnsi="Times New Roman" w:cs="Calibri"/>
          <w:i/>
          <w:iCs/>
          <w:sz w:val="28"/>
        </w:rPr>
        <w:t xml:space="preserve">Целью приложения было </w:t>
      </w:r>
      <w:r w:rsidR="00430A9D" w:rsidRPr="008F59C4">
        <w:rPr>
          <w:rFonts w:ascii="Times New Roman" w:eastAsia="Times New Roman" w:hAnsi="Times New Roman" w:cs="Calibri"/>
          <w:i/>
          <w:iCs/>
          <w:sz w:val="28"/>
        </w:rPr>
        <w:t>….</w:t>
      </w:r>
    </w:p>
    <w:p w14:paraId="21672D2A" w14:textId="6E3E1266" w:rsidR="008F59C4" w:rsidRDefault="00430A9D" w:rsidP="008F59C4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sz w:val="28"/>
        </w:rPr>
      </w:pPr>
      <w:r w:rsidRPr="008F59C4">
        <w:rPr>
          <w:rFonts w:ascii="Times New Roman" w:eastAsia="Times New Roman" w:hAnsi="Times New Roman" w:cs="Calibri"/>
          <w:i/>
          <w:iCs/>
          <w:sz w:val="28"/>
        </w:rPr>
        <w:t>Пользователи могут… Пользователям предлагается</w:t>
      </w:r>
      <w:proofErr w:type="gramStart"/>
      <w:r w:rsidRPr="008F59C4">
        <w:rPr>
          <w:rFonts w:ascii="Times New Roman" w:eastAsia="Times New Roman" w:hAnsi="Times New Roman" w:cs="Calibri"/>
          <w:i/>
          <w:iCs/>
          <w:sz w:val="28"/>
        </w:rPr>
        <w:t>…</w:t>
      </w:r>
      <w:r w:rsidR="008F59C4" w:rsidRPr="008F59C4">
        <w:rPr>
          <w:rFonts w:ascii="Times New Roman" w:eastAsia="Times New Roman" w:hAnsi="Times New Roman" w:cs="Calibri"/>
          <w:i/>
          <w:iCs/>
          <w:sz w:val="28"/>
        </w:rPr>
        <w:t>(</w:t>
      </w:r>
      <w:proofErr w:type="gramEnd"/>
      <w:r w:rsidR="008F59C4" w:rsidRPr="008F59C4">
        <w:rPr>
          <w:rFonts w:ascii="Times New Roman" w:eastAsia="Times New Roman" w:hAnsi="Times New Roman" w:cs="Calibri"/>
          <w:i/>
          <w:iCs/>
          <w:sz w:val="28"/>
        </w:rPr>
        <w:t>краткое описание доступных вариантов использования, сценариев).</w:t>
      </w:r>
    </w:p>
    <w:p w14:paraId="5E54CC96" w14:textId="5E9C8336" w:rsidR="00336809" w:rsidRDefault="00336809" w:rsidP="008F59C4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sz w:val="28"/>
        </w:rPr>
      </w:pPr>
      <w:r w:rsidRPr="00336809">
        <w:rPr>
          <w:rFonts w:ascii="Times New Roman" w:eastAsia="Times New Roman" w:hAnsi="Times New Roman" w:cs="Calibri"/>
          <w:i/>
          <w:iCs/>
          <w:sz w:val="28"/>
        </w:rPr>
        <w:t>Во время разработки дипломного проекта использовал</w:t>
      </w:r>
      <w:r>
        <w:rPr>
          <w:rFonts w:ascii="Times New Roman" w:eastAsia="Times New Roman" w:hAnsi="Times New Roman" w:cs="Calibri"/>
          <w:i/>
          <w:iCs/>
          <w:sz w:val="28"/>
        </w:rPr>
        <w:t>и</w:t>
      </w:r>
      <w:r w:rsidRPr="00336809">
        <w:rPr>
          <w:rFonts w:ascii="Times New Roman" w:eastAsia="Times New Roman" w:hAnsi="Times New Roman" w:cs="Calibri"/>
          <w:i/>
          <w:iCs/>
          <w:sz w:val="28"/>
        </w:rPr>
        <w:t>сь технолог</w:t>
      </w:r>
      <w:r>
        <w:rPr>
          <w:rFonts w:ascii="Times New Roman" w:eastAsia="Times New Roman" w:hAnsi="Times New Roman" w:cs="Calibri"/>
          <w:i/>
          <w:iCs/>
          <w:sz w:val="28"/>
        </w:rPr>
        <w:t>и</w:t>
      </w:r>
      <w:r w:rsidRPr="00336809">
        <w:rPr>
          <w:rFonts w:ascii="Times New Roman" w:eastAsia="Times New Roman" w:hAnsi="Times New Roman" w:cs="Calibri"/>
          <w:i/>
          <w:iCs/>
          <w:sz w:val="28"/>
        </w:rPr>
        <w:t>и</w:t>
      </w:r>
      <w:r>
        <w:rPr>
          <w:rFonts w:ascii="Times New Roman" w:eastAsia="Times New Roman" w:hAnsi="Times New Roman" w:cs="Calibri"/>
          <w:i/>
          <w:iCs/>
          <w:sz w:val="28"/>
        </w:rPr>
        <w:t>…</w:t>
      </w:r>
    </w:p>
    <w:p w14:paraId="26E5DC8C" w14:textId="15F6C8C2" w:rsidR="00D55253" w:rsidRPr="008F59C4" w:rsidRDefault="00D55253" w:rsidP="008F59C4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sz w:val="28"/>
        </w:rPr>
      </w:pPr>
      <w:r w:rsidRPr="008F59C4">
        <w:rPr>
          <w:rFonts w:ascii="Times New Roman" w:eastAsia="Times New Roman" w:hAnsi="Times New Roman" w:cs="Calibri"/>
          <w:i/>
          <w:iCs/>
          <w:sz w:val="28"/>
        </w:rPr>
        <w:t>Разработанное программное решение имеет следующие преимущества перед рассмотренными в главе 1 аналогичны</w:t>
      </w:r>
      <w:r w:rsidR="008F59C4">
        <w:rPr>
          <w:rFonts w:ascii="Times New Roman" w:eastAsia="Times New Roman" w:hAnsi="Times New Roman" w:cs="Calibri"/>
          <w:i/>
          <w:iCs/>
          <w:sz w:val="28"/>
        </w:rPr>
        <w:t>ми</w:t>
      </w:r>
      <w:r w:rsidRPr="008F59C4">
        <w:rPr>
          <w:rFonts w:ascii="Times New Roman" w:eastAsia="Times New Roman" w:hAnsi="Times New Roman" w:cs="Calibri"/>
          <w:i/>
          <w:iCs/>
          <w:sz w:val="28"/>
        </w:rPr>
        <w:t xml:space="preserve"> образ</w:t>
      </w:r>
      <w:r w:rsidR="008F59C4">
        <w:rPr>
          <w:rFonts w:ascii="Times New Roman" w:eastAsia="Times New Roman" w:hAnsi="Times New Roman" w:cs="Calibri"/>
          <w:i/>
          <w:iCs/>
          <w:sz w:val="28"/>
        </w:rPr>
        <w:t>ами</w:t>
      </w:r>
      <w:r w:rsidRPr="008F59C4">
        <w:rPr>
          <w:rFonts w:ascii="Times New Roman" w:eastAsia="Times New Roman" w:hAnsi="Times New Roman" w:cs="Calibri"/>
          <w:i/>
          <w:iCs/>
          <w:sz w:val="28"/>
        </w:rPr>
        <w:t>:</w:t>
      </w:r>
    </w:p>
    <w:p w14:paraId="5B4AC0B2" w14:textId="2BD085D1" w:rsidR="00D55253" w:rsidRPr="008F59C4" w:rsidRDefault="00D55253" w:rsidP="00D55253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sz w:val="28"/>
        </w:rPr>
      </w:pPr>
      <w:r w:rsidRPr="008F59C4">
        <w:rPr>
          <w:rFonts w:ascii="Times New Roman" w:eastAsia="Times New Roman" w:hAnsi="Times New Roman" w:cs="Calibri"/>
          <w:i/>
          <w:iCs/>
          <w:sz w:val="28"/>
        </w:rPr>
        <w:sym w:font="Symbol" w:char="F02D"/>
      </w:r>
      <w:r w:rsidRPr="008F59C4">
        <w:rPr>
          <w:rFonts w:ascii="Times New Roman" w:eastAsia="Times New Roman" w:hAnsi="Times New Roman" w:cs="Calibri"/>
          <w:i/>
          <w:iCs/>
          <w:sz w:val="28"/>
        </w:rPr>
        <w:t xml:space="preserve"> простота использования приложения;</w:t>
      </w:r>
    </w:p>
    <w:p w14:paraId="79AA5CB1" w14:textId="4DECBDD6" w:rsidR="008F59C4" w:rsidRPr="008F59C4" w:rsidRDefault="008F59C4" w:rsidP="00D55253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sz w:val="28"/>
        </w:rPr>
      </w:pPr>
      <w:r w:rsidRPr="008F59C4">
        <w:rPr>
          <w:rFonts w:ascii="Times New Roman" w:eastAsia="Times New Roman" w:hAnsi="Times New Roman" w:cs="Calibri"/>
          <w:i/>
          <w:iCs/>
          <w:sz w:val="28"/>
        </w:rPr>
        <w:sym w:font="Symbol" w:char="F02D"/>
      </w:r>
      <w:r>
        <w:rPr>
          <w:rFonts w:ascii="Times New Roman" w:eastAsia="Times New Roman" w:hAnsi="Times New Roman" w:cs="Calibri"/>
          <w:i/>
          <w:iCs/>
          <w:sz w:val="28"/>
        </w:rPr>
        <w:t>…..</w:t>
      </w:r>
    </w:p>
    <w:p w14:paraId="13B049E1" w14:textId="16C17BE5" w:rsidR="00D55253" w:rsidRDefault="00D55253" w:rsidP="00D55253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sz w:val="28"/>
        </w:rPr>
      </w:pPr>
      <w:r w:rsidRPr="008F59C4">
        <w:rPr>
          <w:rFonts w:ascii="Times New Roman" w:eastAsia="Times New Roman" w:hAnsi="Times New Roman" w:cs="Calibri"/>
          <w:i/>
          <w:iCs/>
          <w:sz w:val="28"/>
        </w:rPr>
        <w:t>Стратегия монетизации предполагае</w:t>
      </w:r>
      <w:r w:rsidR="008F59C4">
        <w:rPr>
          <w:rFonts w:ascii="Times New Roman" w:eastAsia="Times New Roman" w:hAnsi="Times New Roman" w:cs="Calibri"/>
          <w:i/>
          <w:iCs/>
          <w:sz w:val="28"/>
        </w:rPr>
        <w:t>т.</w:t>
      </w:r>
      <w:r w:rsidR="008F59C4" w:rsidRPr="008F59C4">
        <w:rPr>
          <w:rFonts w:ascii="Times New Roman" w:eastAsia="Times New Roman" w:hAnsi="Times New Roman" w:cs="Calibri"/>
          <w:i/>
          <w:iCs/>
          <w:sz w:val="28"/>
        </w:rPr>
        <w:t>..</w:t>
      </w:r>
    </w:p>
    <w:p w14:paraId="007330FD" w14:textId="77777777" w:rsidR="008F59C4" w:rsidRPr="008F59C4" w:rsidRDefault="008F59C4" w:rsidP="00D55253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sz w:val="28"/>
        </w:rPr>
      </w:pPr>
    </w:p>
    <w:p w14:paraId="7C592F11" w14:textId="77777777" w:rsidR="00306359" w:rsidRDefault="00306359">
      <w:pPr>
        <w:rPr>
          <w:rFonts w:ascii="Times New Roman" w:eastAsia="Calibri" w:hAnsi="Times New Roman" w:cs="Times New Roman"/>
          <w:b/>
          <w:sz w:val="28"/>
          <w:szCs w:val="28"/>
        </w:rPr>
      </w:pPr>
      <w:bookmarkStart w:id="11" w:name="_Toc74304548"/>
      <w:bookmarkStart w:id="12" w:name="_Toc104538181"/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5392548F" w14:textId="1756E9EF" w:rsidR="00D55253" w:rsidRDefault="008F59C4" w:rsidP="008F59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6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.2 Исходные данные для проведения расчётов</w:t>
      </w:r>
      <w:bookmarkEnd w:id="10"/>
      <w:bookmarkEnd w:id="11"/>
      <w:bookmarkEnd w:id="12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и маркетинговый анализ</w:t>
      </w:r>
    </w:p>
    <w:p w14:paraId="78F9DDFB" w14:textId="77777777" w:rsidR="008F59C4" w:rsidRPr="00D55253" w:rsidRDefault="008F59C4" w:rsidP="008F59C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FC2CBF0" w14:textId="19C2BA3F" w:rsidR="00D55253" w:rsidRPr="00D55253" w:rsidRDefault="00D55253" w:rsidP="00D55253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  <w:r w:rsidRPr="00D55253">
        <w:rPr>
          <w:rFonts w:ascii="Times New Roman" w:eastAsia="Times New Roman" w:hAnsi="Times New Roman" w:cs="Calibri"/>
          <w:sz w:val="28"/>
        </w:rPr>
        <w:t xml:space="preserve">Источниками исходных данных для данных расчетов выступают действующие </w:t>
      </w:r>
      <w:r w:rsidR="00306359">
        <w:rPr>
          <w:rFonts w:ascii="Times New Roman" w:eastAsia="Times New Roman" w:hAnsi="Times New Roman" w:cs="Calibri"/>
          <w:sz w:val="28"/>
        </w:rPr>
        <w:t xml:space="preserve">нормативные </w:t>
      </w:r>
      <w:r w:rsidRPr="00D55253">
        <w:rPr>
          <w:rFonts w:ascii="Times New Roman" w:eastAsia="Times New Roman" w:hAnsi="Times New Roman" w:cs="Calibri"/>
          <w:sz w:val="28"/>
        </w:rPr>
        <w:t xml:space="preserve">правовые акты. Исходные данные для расчета приведены в таблице </w:t>
      </w:r>
      <w:r w:rsidR="00306359">
        <w:rPr>
          <w:rFonts w:ascii="Times New Roman" w:eastAsia="Times New Roman" w:hAnsi="Times New Roman" w:cs="Calibri"/>
          <w:sz w:val="28"/>
        </w:rPr>
        <w:t>6</w:t>
      </w:r>
      <w:r w:rsidRPr="00D55253">
        <w:rPr>
          <w:rFonts w:ascii="Times New Roman" w:eastAsia="Times New Roman" w:hAnsi="Times New Roman" w:cs="Calibri"/>
          <w:sz w:val="28"/>
        </w:rPr>
        <w:t>.1.</w:t>
      </w:r>
    </w:p>
    <w:p w14:paraId="5F1695CB" w14:textId="254B4BA9" w:rsidR="00D55253" w:rsidRPr="002446E5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3063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.1 – Исходные данные для расчета </w:t>
      </w:r>
      <w:r w:rsidR="001411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14110C" w:rsidRPr="002446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приводится то, что используется в расчетах)</w:t>
      </w:r>
      <w:r w:rsidR="0003115C" w:rsidRPr="002446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</w:p>
    <w:tbl>
      <w:tblPr>
        <w:tblW w:w="99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63"/>
        <w:gridCol w:w="1943"/>
        <w:gridCol w:w="1706"/>
      </w:tblGrid>
      <w:tr w:rsidR="00D55253" w:rsidRPr="008B43DE" w14:paraId="0073884B" w14:textId="77777777" w:rsidTr="00B55090">
        <w:trPr>
          <w:trHeight w:val="139"/>
          <w:jc w:val="center"/>
        </w:trPr>
        <w:tc>
          <w:tcPr>
            <w:tcW w:w="6263" w:type="dxa"/>
            <w:vAlign w:val="center"/>
          </w:tcPr>
          <w:p w14:paraId="007D8443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Наименование показателя</w:t>
            </w:r>
          </w:p>
        </w:tc>
        <w:tc>
          <w:tcPr>
            <w:tcW w:w="1943" w:type="dxa"/>
            <w:vAlign w:val="center"/>
          </w:tcPr>
          <w:p w14:paraId="6A47A6F3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Условные обозначения</w:t>
            </w:r>
          </w:p>
        </w:tc>
        <w:tc>
          <w:tcPr>
            <w:tcW w:w="1706" w:type="dxa"/>
            <w:vAlign w:val="center"/>
          </w:tcPr>
          <w:p w14:paraId="47655A1A" w14:textId="77777777" w:rsidR="00D55253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Норматив</w:t>
            </w:r>
          </w:p>
          <w:p w14:paraId="0E5EB781" w14:textId="77777777" w:rsidR="007425F7" w:rsidRDefault="007425F7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16"/>
                <w:szCs w:val="12"/>
              </w:rPr>
            </w:pPr>
            <w:r w:rsidRPr="007425F7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 xml:space="preserve">(одно число по каждому пункту, диапазон приведен </w:t>
            </w:r>
            <w:proofErr w:type="spellStart"/>
            <w:r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справочно</w:t>
            </w:r>
            <w:proofErr w:type="spellEnd"/>
            <w:r w:rsidRPr="007425F7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)</w:t>
            </w:r>
          </w:p>
          <w:p w14:paraId="59DCA35A" w14:textId="716740CF" w:rsidR="00637DF2" w:rsidRPr="0014110C" w:rsidRDefault="00637DF2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637DF2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В реальности может быть больше или меньше</w:t>
            </w:r>
          </w:p>
        </w:tc>
      </w:tr>
      <w:tr w:rsidR="00D55253" w:rsidRPr="008B43DE" w14:paraId="44A63F9E" w14:textId="77777777" w:rsidTr="00B55090">
        <w:trPr>
          <w:trHeight w:val="197"/>
          <w:jc w:val="center"/>
        </w:trPr>
        <w:tc>
          <w:tcPr>
            <w:tcW w:w="6263" w:type="dxa"/>
            <w:vAlign w:val="center"/>
          </w:tcPr>
          <w:p w14:paraId="79F9876F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Норматив дополнительной заработной платы, %</w:t>
            </w:r>
          </w:p>
        </w:tc>
        <w:tc>
          <w:tcPr>
            <w:tcW w:w="1943" w:type="dxa"/>
            <w:vAlign w:val="center"/>
          </w:tcPr>
          <w:p w14:paraId="74CD970C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14110C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14110C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дз</w:t>
            </w:r>
            <w:proofErr w:type="spellEnd"/>
          </w:p>
        </w:tc>
        <w:tc>
          <w:tcPr>
            <w:tcW w:w="1706" w:type="dxa"/>
            <w:vAlign w:val="center"/>
          </w:tcPr>
          <w:p w14:paraId="69F4B569" w14:textId="0C4A17B7" w:rsidR="00FF678E" w:rsidRDefault="00ED0C8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>
              <w:rPr>
                <w:rFonts w:ascii="Times New Roman" w:eastAsia="Times New Roman" w:hAnsi="Times New Roman" w:cs="Calibri"/>
                <w:sz w:val="28"/>
                <w:highlight w:val="yellow"/>
              </w:rPr>
              <w:t>8-10</w:t>
            </w:r>
          </w:p>
          <w:p w14:paraId="0E288C97" w14:textId="3F924884" w:rsidR="00D55253" w:rsidRPr="008B43DE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14110C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(или данные с п</w:t>
            </w:r>
            <w:r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ра</w:t>
            </w:r>
            <w:r w:rsidRPr="0014110C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ктики)</w:t>
            </w:r>
          </w:p>
        </w:tc>
      </w:tr>
      <w:tr w:rsidR="00D55253" w:rsidRPr="008B43DE" w14:paraId="7EBF965D" w14:textId="77777777" w:rsidTr="00B55090">
        <w:trPr>
          <w:trHeight w:val="197"/>
          <w:jc w:val="center"/>
        </w:trPr>
        <w:tc>
          <w:tcPr>
            <w:tcW w:w="6263" w:type="dxa"/>
            <w:tcBorders>
              <w:bottom w:val="single" w:sz="4" w:space="0" w:color="auto"/>
            </w:tcBorders>
            <w:vAlign w:val="center"/>
          </w:tcPr>
          <w:p w14:paraId="38E3642B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Ставка отчислений в Фонд социальной защиты населения, %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0686A250" w14:textId="77777777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14110C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14110C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фсзн</w:t>
            </w:r>
            <w:proofErr w:type="spellEnd"/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760D7E9F" w14:textId="4901E406" w:rsidR="00D55253" w:rsidRPr="0014110C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>34</w:t>
            </w:r>
          </w:p>
        </w:tc>
      </w:tr>
      <w:tr w:rsidR="00267366" w:rsidRPr="008B43DE" w14:paraId="151E718E" w14:textId="77777777" w:rsidTr="00B55090">
        <w:trPr>
          <w:trHeight w:val="197"/>
          <w:jc w:val="center"/>
        </w:trPr>
        <w:tc>
          <w:tcPr>
            <w:tcW w:w="6263" w:type="dxa"/>
            <w:tcBorders>
              <w:bottom w:val="single" w:sz="4" w:space="0" w:color="auto"/>
            </w:tcBorders>
            <w:vAlign w:val="center"/>
          </w:tcPr>
          <w:p w14:paraId="181B44F8" w14:textId="1D4EC799" w:rsidR="00267366" w:rsidRPr="0014110C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14110C">
              <w:rPr>
                <w:rFonts w:ascii="Times New Roman" w:eastAsia="Times New Roman" w:hAnsi="Times New Roman" w:cs="Calibri"/>
                <w:sz w:val="28"/>
              </w:rPr>
              <w:t xml:space="preserve">Ставка отчислений по обязательному страхованию </w:t>
            </w:r>
            <w:r w:rsidRPr="001411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БРУСП «Белгосстрах»</w:t>
            </w:r>
            <w:r w:rsidR="004D45D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%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6931AAE5" w14:textId="6DE97D1B" w:rsidR="00267366" w:rsidRPr="0014110C" w:rsidRDefault="0014110C" w:rsidP="00D55253">
            <w:pPr>
              <w:spacing w:after="0" w:line="240" w:lineRule="auto"/>
              <w:jc w:val="both"/>
              <w:rPr>
                <w:rFonts w:ascii="Times New Roman" w:eastAsia="Calibri" w:hAnsi="Times New Roman" w:cs="Calibri"/>
                <w:color w:val="000000"/>
                <w:sz w:val="28"/>
              </w:rPr>
            </w:pPr>
            <w:proofErr w:type="spellStart"/>
            <w:r w:rsidRPr="0014110C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14110C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бгс</w:t>
            </w:r>
            <w:proofErr w:type="spellEnd"/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7A6CEB78" w14:textId="77777777" w:rsidR="00FF678E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>
              <w:rPr>
                <w:rFonts w:ascii="Times New Roman" w:eastAsia="Times New Roman" w:hAnsi="Times New Roman" w:cs="Calibri"/>
                <w:sz w:val="28"/>
                <w:highlight w:val="yellow"/>
              </w:rPr>
              <w:t xml:space="preserve">0,6 </w:t>
            </w:r>
          </w:p>
          <w:p w14:paraId="3175F400" w14:textId="306DAC04" w:rsidR="00267366" w:rsidRPr="008B43DE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14110C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(или данные с п</w:t>
            </w:r>
            <w:r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ра</w:t>
            </w:r>
            <w:r w:rsidRPr="0014110C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ктики)</w:t>
            </w:r>
          </w:p>
        </w:tc>
      </w:tr>
      <w:tr w:rsidR="00D55253" w:rsidRPr="008B43DE" w14:paraId="730B578B" w14:textId="77777777" w:rsidTr="00B55090">
        <w:trPr>
          <w:trHeight w:val="197"/>
          <w:jc w:val="center"/>
        </w:trPr>
        <w:tc>
          <w:tcPr>
            <w:tcW w:w="6263" w:type="dxa"/>
            <w:tcBorders>
              <w:bottom w:val="nil"/>
            </w:tcBorders>
            <w:vAlign w:val="center"/>
          </w:tcPr>
          <w:p w14:paraId="4636812D" w14:textId="77777777" w:rsidR="00D55253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8B43DE">
              <w:rPr>
                <w:rFonts w:ascii="Times New Roman" w:eastAsia="Times New Roman" w:hAnsi="Times New Roman" w:cs="Calibri"/>
                <w:sz w:val="28"/>
                <w:highlight w:val="yellow"/>
              </w:rPr>
              <w:t xml:space="preserve">Норматив прочих </w:t>
            </w:r>
            <w:r w:rsidR="0014110C">
              <w:rPr>
                <w:rFonts w:ascii="Times New Roman" w:eastAsia="Times New Roman" w:hAnsi="Times New Roman" w:cs="Calibri"/>
                <w:sz w:val="28"/>
                <w:highlight w:val="yellow"/>
              </w:rPr>
              <w:t xml:space="preserve">прямых </w:t>
            </w:r>
            <w:r w:rsidRPr="008B43DE">
              <w:rPr>
                <w:rFonts w:ascii="Times New Roman" w:eastAsia="Times New Roman" w:hAnsi="Times New Roman" w:cs="Calibri"/>
                <w:sz w:val="28"/>
                <w:highlight w:val="yellow"/>
              </w:rPr>
              <w:t>затрат, %</w:t>
            </w:r>
          </w:p>
          <w:p w14:paraId="3D717EBC" w14:textId="440F2B99" w:rsidR="0014110C" w:rsidRPr="008B43DE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14110C">
              <w:rPr>
                <w:rFonts w:ascii="Times New Roman" w:eastAsia="Times New Roman" w:hAnsi="Times New Roman" w:cs="Calibri"/>
                <w:szCs w:val="18"/>
              </w:rPr>
              <w:t>Если есть конкретные суммы расходов, то указываем их далее по тексту, в таблице не приводим</w:t>
            </w:r>
          </w:p>
        </w:tc>
        <w:tc>
          <w:tcPr>
            <w:tcW w:w="1943" w:type="dxa"/>
            <w:tcBorders>
              <w:bottom w:val="nil"/>
            </w:tcBorders>
            <w:vAlign w:val="center"/>
          </w:tcPr>
          <w:p w14:paraId="4617D43A" w14:textId="77777777" w:rsidR="00D55253" w:rsidRPr="008B43D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proofErr w:type="spellStart"/>
            <w:r w:rsidRPr="0014110C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14110C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пз</w:t>
            </w:r>
            <w:proofErr w:type="spellEnd"/>
          </w:p>
        </w:tc>
        <w:tc>
          <w:tcPr>
            <w:tcW w:w="1706" w:type="dxa"/>
            <w:tcBorders>
              <w:bottom w:val="nil"/>
            </w:tcBorders>
            <w:vAlign w:val="center"/>
          </w:tcPr>
          <w:p w14:paraId="53279436" w14:textId="29D3ECE3" w:rsidR="00FF678E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>
              <w:rPr>
                <w:rFonts w:ascii="Times New Roman" w:eastAsia="Times New Roman" w:hAnsi="Times New Roman" w:cs="Calibri"/>
                <w:sz w:val="28"/>
                <w:highlight w:val="yellow"/>
              </w:rPr>
              <w:t>20-</w:t>
            </w:r>
            <w:r w:rsidR="002446E5">
              <w:rPr>
                <w:rFonts w:ascii="Times New Roman" w:eastAsia="Times New Roman" w:hAnsi="Times New Roman" w:cs="Calibri"/>
                <w:sz w:val="28"/>
                <w:highlight w:val="yellow"/>
              </w:rPr>
              <w:t>3</w:t>
            </w:r>
            <w:r>
              <w:rPr>
                <w:rFonts w:ascii="Times New Roman" w:eastAsia="Times New Roman" w:hAnsi="Times New Roman" w:cs="Calibri"/>
                <w:sz w:val="28"/>
                <w:highlight w:val="yellow"/>
              </w:rPr>
              <w:t>0</w:t>
            </w:r>
          </w:p>
          <w:p w14:paraId="1B359E6C" w14:textId="092E600D" w:rsidR="00D55253" w:rsidRPr="008B43DE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14110C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(или данные с п</w:t>
            </w:r>
            <w:r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ра</w:t>
            </w:r>
            <w:r w:rsidRPr="0014110C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ктики)</w:t>
            </w:r>
          </w:p>
        </w:tc>
      </w:tr>
      <w:tr w:rsidR="00D55253" w:rsidRPr="008B43DE" w14:paraId="38F27858" w14:textId="77777777" w:rsidTr="00B55090">
        <w:trPr>
          <w:trHeight w:val="197"/>
          <w:jc w:val="center"/>
        </w:trPr>
        <w:tc>
          <w:tcPr>
            <w:tcW w:w="6263" w:type="dxa"/>
            <w:tcBorders>
              <w:bottom w:val="nil"/>
            </w:tcBorders>
            <w:vAlign w:val="center"/>
          </w:tcPr>
          <w:p w14:paraId="152A662F" w14:textId="77777777" w:rsidR="00D55253" w:rsidRPr="008B43D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8B43DE">
              <w:rPr>
                <w:rFonts w:ascii="Times New Roman" w:eastAsia="Times New Roman" w:hAnsi="Times New Roman" w:cs="Calibri"/>
                <w:sz w:val="28"/>
                <w:highlight w:val="yellow"/>
              </w:rPr>
              <w:t>Норматив накладных расходов, %</w:t>
            </w:r>
          </w:p>
        </w:tc>
        <w:tc>
          <w:tcPr>
            <w:tcW w:w="1943" w:type="dxa"/>
            <w:tcBorders>
              <w:bottom w:val="nil"/>
            </w:tcBorders>
            <w:vAlign w:val="center"/>
          </w:tcPr>
          <w:p w14:paraId="169EE820" w14:textId="77777777" w:rsidR="00D55253" w:rsidRP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FF678E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обп</w:t>
            </w:r>
            <w:proofErr w:type="spellEnd"/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 xml:space="preserve">, </w:t>
            </w:r>
            <w:proofErr w:type="spellStart"/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обх</w:t>
            </w:r>
            <w:proofErr w:type="spellEnd"/>
          </w:p>
        </w:tc>
        <w:tc>
          <w:tcPr>
            <w:tcW w:w="1706" w:type="dxa"/>
            <w:tcBorders>
              <w:bottom w:val="nil"/>
            </w:tcBorders>
            <w:vAlign w:val="center"/>
          </w:tcPr>
          <w:p w14:paraId="64D3BC90" w14:textId="073B6225" w:rsidR="00FF678E" w:rsidRDefault="00993AF9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>
              <w:rPr>
                <w:rFonts w:ascii="Times New Roman" w:eastAsia="Times New Roman" w:hAnsi="Times New Roman" w:cs="Calibri"/>
                <w:sz w:val="28"/>
                <w:highlight w:val="yellow"/>
              </w:rPr>
              <w:t>4</w:t>
            </w:r>
            <w:r w:rsidR="002446E5">
              <w:rPr>
                <w:rFonts w:ascii="Times New Roman" w:eastAsia="Times New Roman" w:hAnsi="Times New Roman" w:cs="Calibri"/>
                <w:sz w:val="28"/>
                <w:highlight w:val="yellow"/>
              </w:rPr>
              <w:t>0</w:t>
            </w:r>
            <w:r w:rsidR="0014110C">
              <w:rPr>
                <w:rFonts w:ascii="Times New Roman" w:eastAsia="Times New Roman" w:hAnsi="Times New Roman" w:cs="Calibri"/>
                <w:sz w:val="28"/>
                <w:highlight w:val="yellow"/>
              </w:rPr>
              <w:t>-</w:t>
            </w:r>
            <w:r w:rsidR="00FF678E">
              <w:rPr>
                <w:rFonts w:ascii="Times New Roman" w:eastAsia="Times New Roman" w:hAnsi="Times New Roman" w:cs="Calibri"/>
                <w:sz w:val="28"/>
                <w:highlight w:val="yellow"/>
              </w:rPr>
              <w:t>60</w:t>
            </w:r>
          </w:p>
          <w:p w14:paraId="693BDF4D" w14:textId="724F3C93" w:rsidR="00D55253" w:rsidRPr="008B43DE" w:rsidRDefault="0014110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14110C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(или данные с п</w:t>
            </w:r>
            <w:r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ра</w:t>
            </w:r>
            <w:r w:rsidRPr="0014110C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ктики)</w:t>
            </w:r>
          </w:p>
        </w:tc>
      </w:tr>
      <w:tr w:rsidR="00D55253" w:rsidRPr="008B43DE" w14:paraId="769CCADA" w14:textId="77777777" w:rsidTr="00B55090">
        <w:trPr>
          <w:trHeight w:val="197"/>
          <w:jc w:val="center"/>
        </w:trPr>
        <w:tc>
          <w:tcPr>
            <w:tcW w:w="6263" w:type="dxa"/>
            <w:tcBorders>
              <w:bottom w:val="nil"/>
            </w:tcBorders>
            <w:vAlign w:val="center"/>
          </w:tcPr>
          <w:p w14:paraId="342A5271" w14:textId="0E16E13F" w:rsid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8B43DE">
              <w:rPr>
                <w:rFonts w:ascii="Times New Roman" w:eastAsia="Times New Roman" w:hAnsi="Times New Roman" w:cs="Calibri"/>
                <w:sz w:val="28"/>
                <w:highlight w:val="yellow"/>
              </w:rPr>
              <w:t xml:space="preserve">Норматив расходов на </w:t>
            </w:r>
            <w:r w:rsidR="00ED0C8C">
              <w:rPr>
                <w:rFonts w:ascii="Times New Roman" w:eastAsia="Times New Roman" w:hAnsi="Times New Roman" w:cs="Calibri"/>
                <w:sz w:val="28"/>
                <w:highlight w:val="yellow"/>
              </w:rPr>
              <w:t>сопровождение и адаптацию</w:t>
            </w:r>
            <w:r w:rsidRPr="008B43DE">
              <w:rPr>
                <w:rFonts w:ascii="Times New Roman" w:eastAsia="Times New Roman" w:hAnsi="Times New Roman" w:cs="Calibri"/>
                <w:sz w:val="28"/>
                <w:highlight w:val="yellow"/>
              </w:rPr>
              <w:t>, %</w:t>
            </w:r>
            <w:r w:rsidR="00FF678E">
              <w:rPr>
                <w:rFonts w:ascii="Times New Roman" w:eastAsia="Times New Roman" w:hAnsi="Times New Roman" w:cs="Calibri"/>
                <w:sz w:val="28"/>
                <w:highlight w:val="yellow"/>
              </w:rPr>
              <w:t xml:space="preserve"> </w:t>
            </w:r>
          </w:p>
          <w:p w14:paraId="48FFACF9" w14:textId="0E5C4E49" w:rsidR="00D55253" w:rsidRPr="008B43DE" w:rsidRDefault="00FF678E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FF678E">
              <w:rPr>
                <w:rFonts w:ascii="Times New Roman" w:eastAsia="Times New Roman" w:hAnsi="Times New Roman" w:cs="Calibri"/>
                <w:szCs w:val="18"/>
              </w:rPr>
              <w:t>(если</w:t>
            </w:r>
            <w:r w:rsidR="00072012">
              <w:rPr>
                <w:rFonts w:ascii="Times New Roman" w:eastAsia="Times New Roman" w:hAnsi="Times New Roman" w:cs="Calibri"/>
                <w:szCs w:val="18"/>
              </w:rPr>
              <w:t xml:space="preserve"> надо</w:t>
            </w:r>
            <w:r w:rsidRPr="00FF678E">
              <w:rPr>
                <w:rFonts w:ascii="Times New Roman" w:eastAsia="Times New Roman" w:hAnsi="Times New Roman" w:cs="Calibri"/>
                <w:szCs w:val="18"/>
              </w:rPr>
              <w:t>)</w:t>
            </w:r>
          </w:p>
        </w:tc>
        <w:tc>
          <w:tcPr>
            <w:tcW w:w="1943" w:type="dxa"/>
            <w:tcBorders>
              <w:bottom w:val="nil"/>
            </w:tcBorders>
            <w:vAlign w:val="center"/>
          </w:tcPr>
          <w:p w14:paraId="139BA09B" w14:textId="68F5DA40" w:rsidR="00945DCB" w:rsidRPr="00FF678E" w:rsidRDefault="00D55253" w:rsidP="00072012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proofErr w:type="spellStart"/>
            <w:r w:rsidRPr="00945DCB">
              <w:rPr>
                <w:rFonts w:ascii="Times New Roman" w:eastAsia="Calibri" w:hAnsi="Times New Roman" w:cs="Calibri"/>
                <w:color w:val="000000"/>
                <w:sz w:val="28"/>
                <w:highlight w:val="yellow"/>
              </w:rPr>
              <w:t>Н</w:t>
            </w:r>
            <w:r w:rsidR="00C91D22">
              <w:rPr>
                <w:rFonts w:ascii="Times New Roman" w:eastAsia="Calibri" w:hAnsi="Times New Roman" w:cs="Calibri"/>
                <w:color w:val="000000"/>
                <w:sz w:val="28"/>
                <w:highlight w:val="yellow"/>
                <w:vertAlign w:val="subscript"/>
              </w:rPr>
              <w:t>р</w:t>
            </w:r>
            <w:r w:rsidR="00ED0C8C">
              <w:rPr>
                <w:rFonts w:ascii="Times New Roman" w:eastAsia="Calibri" w:hAnsi="Times New Roman" w:cs="Calibri"/>
                <w:color w:val="000000"/>
                <w:sz w:val="28"/>
                <w:highlight w:val="yellow"/>
                <w:vertAlign w:val="subscript"/>
              </w:rPr>
              <w:t>са</w:t>
            </w:r>
            <w:proofErr w:type="spellEnd"/>
            <w:r w:rsidR="00945DCB" w:rsidRPr="00945DCB">
              <w:rPr>
                <w:rFonts w:ascii="Times New Roman" w:eastAsia="Calibri" w:hAnsi="Times New Roman" w:cs="Calibri"/>
                <w:color w:val="000000"/>
                <w:sz w:val="28"/>
                <w:highlight w:val="yellow"/>
                <w:vertAlign w:val="subscript"/>
              </w:rPr>
              <w:t xml:space="preserve"> </w:t>
            </w:r>
          </w:p>
        </w:tc>
        <w:tc>
          <w:tcPr>
            <w:tcW w:w="1706" w:type="dxa"/>
            <w:tcBorders>
              <w:bottom w:val="nil"/>
            </w:tcBorders>
            <w:vAlign w:val="center"/>
          </w:tcPr>
          <w:p w14:paraId="1587AE08" w14:textId="78FA10E7" w:rsidR="00FF678E" w:rsidRDefault="00ED0C8C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>
              <w:rPr>
                <w:rFonts w:ascii="Times New Roman" w:eastAsia="Times New Roman" w:hAnsi="Times New Roman" w:cs="Calibri"/>
                <w:sz w:val="28"/>
                <w:highlight w:val="yellow"/>
              </w:rPr>
              <w:t xml:space="preserve">Около </w:t>
            </w:r>
            <w:r w:rsidR="00072012">
              <w:rPr>
                <w:rFonts w:ascii="Times New Roman" w:eastAsia="Times New Roman" w:hAnsi="Times New Roman" w:cs="Calibri"/>
                <w:sz w:val="28"/>
                <w:highlight w:val="yellow"/>
              </w:rPr>
              <w:t>10</w:t>
            </w:r>
          </w:p>
          <w:p w14:paraId="3C45614C" w14:textId="7CF5E203" w:rsidR="00D55253" w:rsidRDefault="00FF678E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FF678E">
              <w:rPr>
                <w:rFonts w:ascii="Times New Roman" w:eastAsia="Times New Roman" w:hAnsi="Times New Roman" w:cs="Calibri"/>
                <w:szCs w:val="18"/>
                <w:highlight w:val="yellow"/>
              </w:rPr>
              <w:t>(</w:t>
            </w:r>
            <w:proofErr w:type="spellStart"/>
            <w:r w:rsidRPr="00FF678E">
              <w:rPr>
                <w:rFonts w:ascii="Times New Roman" w:eastAsia="Times New Roman" w:hAnsi="Times New Roman" w:cs="Calibri"/>
                <w:szCs w:val="18"/>
                <w:highlight w:val="yellow"/>
              </w:rPr>
              <w:t>м.б.</w:t>
            </w:r>
            <w:proofErr w:type="spellEnd"/>
            <w:r w:rsidRPr="00FF678E">
              <w:rPr>
                <w:rFonts w:ascii="Times New Roman" w:eastAsia="Times New Roman" w:hAnsi="Times New Roman" w:cs="Calibri"/>
                <w:szCs w:val="18"/>
                <w:highlight w:val="yellow"/>
              </w:rPr>
              <w:t xml:space="preserve"> </w:t>
            </w:r>
            <w:r w:rsidR="00945DCB">
              <w:rPr>
                <w:rFonts w:ascii="Times New Roman" w:eastAsia="Times New Roman" w:hAnsi="Times New Roman" w:cs="Calibri"/>
                <w:szCs w:val="18"/>
                <w:highlight w:val="yellow"/>
              </w:rPr>
              <w:t>больше</w:t>
            </w:r>
            <w:r w:rsidRPr="00FF678E">
              <w:rPr>
                <w:rFonts w:ascii="Times New Roman" w:eastAsia="Times New Roman" w:hAnsi="Times New Roman" w:cs="Calibri"/>
                <w:szCs w:val="18"/>
                <w:highlight w:val="yellow"/>
              </w:rPr>
              <w:t>)</w:t>
            </w:r>
          </w:p>
          <w:p w14:paraId="546D0D1C" w14:textId="4CB2762D" w:rsidR="00FF678E" w:rsidRPr="008B43DE" w:rsidRDefault="00FF678E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highlight w:val="yellow"/>
              </w:rPr>
            </w:pPr>
            <w:r w:rsidRPr="0014110C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(или данные с п</w:t>
            </w:r>
            <w:r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ра</w:t>
            </w:r>
            <w:r w:rsidRPr="0014110C"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  <w:t>ктики)</w:t>
            </w:r>
          </w:p>
        </w:tc>
      </w:tr>
      <w:tr w:rsidR="00D55253" w:rsidRPr="00D55253" w14:paraId="7879D9CC" w14:textId="77777777" w:rsidTr="00FF678E">
        <w:trPr>
          <w:trHeight w:val="197"/>
          <w:jc w:val="center"/>
        </w:trPr>
        <w:tc>
          <w:tcPr>
            <w:tcW w:w="6263" w:type="dxa"/>
            <w:vAlign w:val="center"/>
          </w:tcPr>
          <w:p w14:paraId="781F0BAC" w14:textId="77777777" w:rsidR="00D55253" w:rsidRP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FF678E">
              <w:rPr>
                <w:rFonts w:ascii="Times New Roman" w:eastAsia="Times New Roman" w:hAnsi="Times New Roman" w:cs="Calibri"/>
                <w:sz w:val="28"/>
              </w:rPr>
              <w:t>Ставка НДС, %</w:t>
            </w:r>
          </w:p>
        </w:tc>
        <w:tc>
          <w:tcPr>
            <w:tcW w:w="1943" w:type="dxa"/>
            <w:vAlign w:val="center"/>
          </w:tcPr>
          <w:p w14:paraId="5A0FB6B3" w14:textId="77777777" w:rsidR="00D55253" w:rsidRP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FF678E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НДС</w:t>
            </w:r>
          </w:p>
        </w:tc>
        <w:tc>
          <w:tcPr>
            <w:tcW w:w="1706" w:type="dxa"/>
            <w:vAlign w:val="center"/>
          </w:tcPr>
          <w:p w14:paraId="27E0DC8D" w14:textId="50403E40" w:rsidR="00D55253" w:rsidRPr="00FF678E" w:rsidRDefault="00D55253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FF678E">
              <w:rPr>
                <w:rFonts w:ascii="Times New Roman" w:eastAsia="Times New Roman" w:hAnsi="Times New Roman" w:cs="Calibri"/>
                <w:sz w:val="28"/>
              </w:rPr>
              <w:t>20</w:t>
            </w:r>
            <w:r w:rsidR="00796810">
              <w:rPr>
                <w:rFonts w:ascii="Times New Roman" w:eastAsia="Times New Roman" w:hAnsi="Times New Roman" w:cs="Calibri"/>
                <w:sz w:val="28"/>
              </w:rPr>
              <w:t xml:space="preserve"> </w:t>
            </w:r>
          </w:p>
        </w:tc>
      </w:tr>
      <w:tr w:rsidR="00FF678E" w:rsidRPr="00D55253" w14:paraId="4DCF4E82" w14:textId="77777777" w:rsidTr="00B55090">
        <w:trPr>
          <w:trHeight w:val="197"/>
          <w:jc w:val="center"/>
        </w:trPr>
        <w:tc>
          <w:tcPr>
            <w:tcW w:w="6263" w:type="dxa"/>
            <w:tcBorders>
              <w:bottom w:val="single" w:sz="4" w:space="0" w:color="auto"/>
            </w:tcBorders>
            <w:vAlign w:val="center"/>
          </w:tcPr>
          <w:p w14:paraId="76B7FC1E" w14:textId="2BA0CDBF" w:rsidR="00FF678E" w:rsidRPr="00FF678E" w:rsidRDefault="00FF678E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</w:rPr>
            </w:pPr>
            <w:r w:rsidRPr="00FF678E">
              <w:rPr>
                <w:rFonts w:ascii="Times New Roman" w:eastAsia="Times New Roman" w:hAnsi="Times New Roman" w:cs="Calibri"/>
                <w:sz w:val="28"/>
              </w:rPr>
              <w:t>Налог на прибыль, %</w:t>
            </w:r>
            <w:r w:rsidR="00796810">
              <w:rPr>
                <w:rFonts w:ascii="Times New Roman" w:eastAsia="Times New Roman" w:hAnsi="Times New Roman" w:cs="Calibri"/>
                <w:sz w:val="28"/>
              </w:rPr>
              <w:t xml:space="preserve"> </w:t>
            </w:r>
          </w:p>
        </w:tc>
        <w:tc>
          <w:tcPr>
            <w:tcW w:w="1943" w:type="dxa"/>
            <w:tcBorders>
              <w:bottom w:val="single" w:sz="4" w:space="0" w:color="auto"/>
            </w:tcBorders>
            <w:vAlign w:val="center"/>
          </w:tcPr>
          <w:p w14:paraId="0B4FFE71" w14:textId="6E707A85" w:rsidR="00FF678E" w:rsidRPr="00FF678E" w:rsidRDefault="00FF678E" w:rsidP="00D55253">
            <w:pPr>
              <w:spacing w:after="0" w:line="240" w:lineRule="auto"/>
              <w:jc w:val="both"/>
              <w:rPr>
                <w:rFonts w:ascii="Times New Roman" w:eastAsia="Calibri" w:hAnsi="Times New Roman" w:cs="Calibri"/>
                <w:color w:val="000000"/>
                <w:sz w:val="28"/>
              </w:rPr>
            </w:pPr>
            <w:r w:rsidRPr="00FF678E">
              <w:rPr>
                <w:rFonts w:ascii="Times New Roman" w:eastAsia="Calibri" w:hAnsi="Times New Roman" w:cs="Calibri"/>
                <w:color w:val="000000"/>
                <w:sz w:val="28"/>
              </w:rPr>
              <w:t>Н</w:t>
            </w:r>
            <w:r w:rsidRPr="00FF678E">
              <w:rPr>
                <w:rFonts w:ascii="Times New Roman" w:eastAsia="Calibri" w:hAnsi="Times New Roman" w:cs="Calibri"/>
                <w:color w:val="000000"/>
                <w:sz w:val="28"/>
                <w:vertAlign w:val="subscript"/>
              </w:rPr>
              <w:t>п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16E0EC20" w14:textId="4BA0F298" w:rsidR="00FF678E" w:rsidRPr="00796810" w:rsidRDefault="00FF678E" w:rsidP="00D55253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16"/>
                <w:szCs w:val="12"/>
                <w:highlight w:val="yellow"/>
              </w:rPr>
            </w:pPr>
            <w:r w:rsidRPr="00796810">
              <w:rPr>
                <w:rFonts w:ascii="Times New Roman" w:eastAsia="Times New Roman" w:hAnsi="Times New Roman" w:cs="Calibri"/>
                <w:sz w:val="28"/>
              </w:rPr>
              <w:t>20</w:t>
            </w:r>
          </w:p>
        </w:tc>
      </w:tr>
    </w:tbl>
    <w:p w14:paraId="7643F86D" w14:textId="77777777" w:rsidR="000B0B48" w:rsidRDefault="00796810" w:rsidP="00306359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zCs w:val="18"/>
          <w:highlight w:val="yellow"/>
        </w:rPr>
      </w:pPr>
      <w:bookmarkStart w:id="13" w:name="_Toc41333823"/>
      <w:bookmarkStart w:id="14" w:name="_Toc72006872"/>
      <w:bookmarkStart w:id="15" w:name="_Toc74304549"/>
      <w:bookmarkStart w:id="16" w:name="_Toc104538182"/>
      <w:r w:rsidRPr="000B0B48">
        <w:rPr>
          <w:rFonts w:ascii="Times New Roman" w:eastAsia="Times New Roman" w:hAnsi="Times New Roman" w:cs="Calibri"/>
          <w:szCs w:val="18"/>
          <w:highlight w:val="yellow"/>
        </w:rPr>
        <w:t xml:space="preserve">Для расчетов уточнить на практике, является ли организация резидентом ПВТ. </w:t>
      </w:r>
    </w:p>
    <w:p w14:paraId="4029BDA6" w14:textId="2981DE90" w:rsidR="00306359" w:rsidRPr="000B0B48" w:rsidRDefault="00796810" w:rsidP="00306359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zCs w:val="18"/>
          <w:highlight w:val="yellow"/>
        </w:rPr>
      </w:pPr>
      <w:r w:rsidRPr="000B0B48">
        <w:rPr>
          <w:rFonts w:ascii="Times New Roman" w:eastAsia="Times New Roman" w:hAnsi="Times New Roman" w:cs="Calibri"/>
          <w:szCs w:val="18"/>
          <w:highlight w:val="yellow"/>
        </w:rPr>
        <w:t>Для ПВТ НДС и налог на прибыль 0%.</w:t>
      </w:r>
    </w:p>
    <w:p w14:paraId="40D5C392" w14:textId="77777777" w:rsidR="00796810" w:rsidRDefault="00796810" w:rsidP="00306359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</w:p>
    <w:p w14:paraId="449688FD" w14:textId="4F7819CF" w:rsidR="00306359" w:rsidRPr="00306359" w:rsidRDefault="00306359" w:rsidP="00306359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  <w:r>
        <w:rPr>
          <w:rFonts w:ascii="Times New Roman" w:eastAsia="Times New Roman" w:hAnsi="Times New Roman" w:cs="Calibri"/>
          <w:sz w:val="28"/>
        </w:rPr>
        <w:t xml:space="preserve">Далее приводится информация о стоимости разработки подобного продукта </w:t>
      </w:r>
      <w:r w:rsidRPr="00ED0C8C">
        <w:rPr>
          <w:rFonts w:ascii="Times New Roman" w:eastAsia="Times New Roman" w:hAnsi="Times New Roman" w:cs="Calibri"/>
          <w:sz w:val="28"/>
          <w:u w:val="single"/>
        </w:rPr>
        <w:t>со ссылками на источник информации</w:t>
      </w:r>
      <w:r>
        <w:rPr>
          <w:rFonts w:ascii="Times New Roman" w:eastAsia="Times New Roman" w:hAnsi="Times New Roman" w:cs="Calibri"/>
          <w:sz w:val="28"/>
        </w:rPr>
        <w:t>.</w:t>
      </w:r>
      <w:r w:rsidRPr="00306359">
        <w:rPr>
          <w:rFonts w:ascii="Times New Roman" w:eastAsia="Times New Roman" w:hAnsi="Times New Roman" w:cs="Calibri"/>
          <w:sz w:val="28"/>
        </w:rPr>
        <w:t xml:space="preserve"> Желательно в виде таблицы</w:t>
      </w:r>
      <w:r>
        <w:rPr>
          <w:rFonts w:ascii="Times New Roman" w:eastAsia="Times New Roman" w:hAnsi="Times New Roman" w:cs="Calibri"/>
          <w:sz w:val="28"/>
        </w:rPr>
        <w:t>.</w:t>
      </w:r>
    </w:p>
    <w:p w14:paraId="2E3C91F8" w14:textId="5E12283A" w:rsidR="00306359" w:rsidRDefault="00306359" w:rsidP="00306359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</w:p>
    <w:p w14:paraId="1E72C168" w14:textId="77777777" w:rsidR="00945DCB" w:rsidRDefault="00945DCB" w:rsidP="00945DCB">
      <w:pPr>
        <w:spacing w:after="0" w:line="240" w:lineRule="auto"/>
        <w:jc w:val="both"/>
        <w:rPr>
          <w:rFonts w:ascii="Times New Roman" w:eastAsia="Times New Roman" w:hAnsi="Times New Roman" w:cs="Calibri"/>
          <w:i/>
          <w:iCs/>
          <w:sz w:val="28"/>
        </w:rPr>
      </w:pPr>
      <w:r>
        <w:rPr>
          <w:rFonts w:ascii="Times New Roman" w:eastAsia="Times New Roman" w:hAnsi="Times New Roman" w:cs="Calibri"/>
          <w:i/>
          <w:iCs/>
          <w:sz w:val="28"/>
        </w:rPr>
        <w:t>Пример</w:t>
      </w:r>
    </w:p>
    <w:p w14:paraId="46A74533" w14:textId="77777777" w:rsidR="00945DCB" w:rsidRDefault="00945DCB" w:rsidP="00945DCB">
      <w:pPr>
        <w:spacing w:after="0" w:line="240" w:lineRule="auto"/>
        <w:jc w:val="both"/>
        <w:rPr>
          <w:rFonts w:ascii="Times New Roman" w:eastAsia="Times New Roman" w:hAnsi="Times New Roman" w:cs="Calibri"/>
          <w:i/>
          <w:iCs/>
          <w:sz w:val="28"/>
        </w:rPr>
      </w:pPr>
    </w:p>
    <w:p w14:paraId="5045DDE6" w14:textId="3372655C" w:rsidR="00945DCB" w:rsidRPr="00945DCB" w:rsidRDefault="00945DCB" w:rsidP="00945DCB">
      <w:pPr>
        <w:spacing w:after="0" w:line="240" w:lineRule="auto"/>
        <w:jc w:val="both"/>
        <w:rPr>
          <w:rFonts w:ascii="Times New Roman" w:eastAsia="Times New Roman" w:hAnsi="Times New Roman" w:cs="Calibri"/>
          <w:i/>
          <w:iCs/>
          <w:sz w:val="28"/>
        </w:rPr>
      </w:pPr>
      <w:r w:rsidRPr="00945DCB">
        <w:rPr>
          <w:rFonts w:ascii="Times New Roman" w:eastAsia="Times New Roman" w:hAnsi="Times New Roman" w:cs="Calibri"/>
          <w:i/>
          <w:iCs/>
          <w:sz w:val="28"/>
        </w:rPr>
        <w:t>Таблица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945DCB" w:rsidRPr="00945DCB" w14:paraId="00866AB4" w14:textId="77777777" w:rsidTr="00945DCB">
        <w:tc>
          <w:tcPr>
            <w:tcW w:w="2477" w:type="dxa"/>
          </w:tcPr>
          <w:p w14:paraId="251447CF" w14:textId="2EA857BE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  <w:r w:rsidRPr="00945DCB">
              <w:rPr>
                <w:rFonts w:cs="Calibri"/>
                <w:i/>
                <w:iCs/>
                <w:sz w:val="28"/>
              </w:rPr>
              <w:t>Продукт-аналог</w:t>
            </w:r>
          </w:p>
        </w:tc>
        <w:tc>
          <w:tcPr>
            <w:tcW w:w="2478" w:type="dxa"/>
          </w:tcPr>
          <w:p w14:paraId="16139729" w14:textId="33DEDBBF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  <w:r w:rsidRPr="00945DCB">
              <w:rPr>
                <w:rFonts w:cs="Calibri"/>
                <w:i/>
                <w:iCs/>
                <w:sz w:val="28"/>
              </w:rPr>
              <w:t>Источник</w:t>
            </w:r>
          </w:p>
        </w:tc>
        <w:tc>
          <w:tcPr>
            <w:tcW w:w="2478" w:type="dxa"/>
          </w:tcPr>
          <w:p w14:paraId="089AB3E6" w14:textId="44CEF84E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  <w:r w:rsidRPr="00945DCB">
              <w:rPr>
                <w:rFonts w:cs="Calibri"/>
                <w:i/>
                <w:iCs/>
                <w:sz w:val="28"/>
              </w:rPr>
              <w:t>Стоимость</w:t>
            </w:r>
          </w:p>
        </w:tc>
        <w:tc>
          <w:tcPr>
            <w:tcW w:w="2478" w:type="dxa"/>
          </w:tcPr>
          <w:p w14:paraId="31F43448" w14:textId="1E4CA095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  <w:r w:rsidRPr="00945DCB">
              <w:rPr>
                <w:rFonts w:cs="Calibri"/>
                <w:i/>
                <w:iCs/>
                <w:sz w:val="28"/>
              </w:rPr>
              <w:t>Примечание</w:t>
            </w:r>
          </w:p>
        </w:tc>
      </w:tr>
      <w:tr w:rsidR="00945DCB" w:rsidRPr="00945DCB" w14:paraId="27FE3902" w14:textId="77777777" w:rsidTr="00945DCB">
        <w:tc>
          <w:tcPr>
            <w:tcW w:w="2477" w:type="dxa"/>
          </w:tcPr>
          <w:p w14:paraId="3FB825E0" w14:textId="77777777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</w:p>
        </w:tc>
        <w:tc>
          <w:tcPr>
            <w:tcW w:w="2478" w:type="dxa"/>
          </w:tcPr>
          <w:p w14:paraId="1691DBD8" w14:textId="77777777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</w:p>
        </w:tc>
        <w:tc>
          <w:tcPr>
            <w:tcW w:w="2478" w:type="dxa"/>
          </w:tcPr>
          <w:p w14:paraId="74ABA7C3" w14:textId="77777777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</w:p>
        </w:tc>
        <w:tc>
          <w:tcPr>
            <w:tcW w:w="2478" w:type="dxa"/>
          </w:tcPr>
          <w:p w14:paraId="784FC9D0" w14:textId="1FAEF18B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  <w:r>
              <w:rPr>
                <w:rFonts w:cs="Calibri"/>
                <w:i/>
                <w:iCs/>
                <w:sz w:val="28"/>
              </w:rPr>
              <w:t>Например, чем отличается, за счет чего у нас будет дешевле/дороже</w:t>
            </w:r>
          </w:p>
        </w:tc>
      </w:tr>
      <w:tr w:rsidR="00945DCB" w:rsidRPr="00945DCB" w14:paraId="1B4B817C" w14:textId="77777777" w:rsidTr="00945DCB">
        <w:tc>
          <w:tcPr>
            <w:tcW w:w="2477" w:type="dxa"/>
          </w:tcPr>
          <w:p w14:paraId="5EDDD2B9" w14:textId="77777777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</w:p>
        </w:tc>
        <w:tc>
          <w:tcPr>
            <w:tcW w:w="2478" w:type="dxa"/>
          </w:tcPr>
          <w:p w14:paraId="7EE9EA9B" w14:textId="77777777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</w:p>
        </w:tc>
        <w:tc>
          <w:tcPr>
            <w:tcW w:w="2478" w:type="dxa"/>
          </w:tcPr>
          <w:p w14:paraId="6EDA2F9F" w14:textId="77777777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</w:p>
        </w:tc>
        <w:tc>
          <w:tcPr>
            <w:tcW w:w="2478" w:type="dxa"/>
          </w:tcPr>
          <w:p w14:paraId="4361D595" w14:textId="77777777" w:rsidR="00945DCB" w:rsidRPr="00945DCB" w:rsidRDefault="00945DCB" w:rsidP="00945DCB">
            <w:pPr>
              <w:jc w:val="both"/>
              <w:rPr>
                <w:rFonts w:cs="Calibri"/>
                <w:i/>
                <w:iCs/>
                <w:sz w:val="28"/>
              </w:rPr>
            </w:pPr>
          </w:p>
        </w:tc>
      </w:tr>
    </w:tbl>
    <w:p w14:paraId="18D5ACA5" w14:textId="4DBDD61F" w:rsidR="00945DCB" w:rsidRDefault="00945DCB" w:rsidP="00945DCB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  <w:r w:rsidRPr="00306359">
        <w:rPr>
          <w:rFonts w:ascii="Times New Roman" w:eastAsia="Times New Roman" w:hAnsi="Times New Roman" w:cs="Calibri"/>
          <w:i/>
          <w:iCs/>
          <w:sz w:val="28"/>
        </w:rPr>
        <w:lastRenderedPageBreak/>
        <w:t>В ходе проведения маркетингового анализа, была определена стоимость разработки аналогичного программного продукта по отслеживанию и добавлению отзывов на продукты питания. Средняя цена разработки аналогичного продукта составляет 25000-30000 рублей. Также стоит учитывать модуль уведомлений, разработка которого отдельно стоит 3500 рублей. Таким образом, общая стоимость разработки данного программного средства, выбранного в качестве базы сравнения ставит 26500 руб</w:t>
      </w:r>
      <w:r w:rsidRPr="00306359">
        <w:rPr>
          <w:rFonts w:ascii="Times New Roman" w:eastAsia="Times New Roman" w:hAnsi="Times New Roman" w:cs="Calibri"/>
          <w:sz w:val="28"/>
        </w:rPr>
        <w:t xml:space="preserve">. </w:t>
      </w:r>
    </w:p>
    <w:p w14:paraId="06CC498B" w14:textId="56B39C66" w:rsidR="001E34CA" w:rsidRDefault="001E34CA" w:rsidP="00945DCB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  <w:r w:rsidRPr="00ED0C8C">
        <w:rPr>
          <w:rFonts w:ascii="Times New Roman" w:eastAsia="Times New Roman" w:hAnsi="Times New Roman" w:cs="Calibri"/>
          <w:sz w:val="28"/>
          <w:u w:val="single"/>
        </w:rPr>
        <w:t>Далее для расчетов не забыть посчитать цену без НДС, если она дана с данным налогом</w:t>
      </w:r>
      <w:r>
        <w:rPr>
          <w:rFonts w:ascii="Times New Roman" w:eastAsia="Times New Roman" w:hAnsi="Times New Roman" w:cs="Calibri"/>
          <w:sz w:val="28"/>
        </w:rPr>
        <w:t>.</w:t>
      </w:r>
    </w:p>
    <w:p w14:paraId="75A5595F" w14:textId="55DC2D8F" w:rsidR="00D55253" w:rsidRDefault="00FF678E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.3 </w:t>
      </w:r>
      <w:bookmarkEnd w:id="13"/>
      <w:bookmarkEnd w:id="14"/>
      <w:bookmarkEnd w:id="15"/>
      <w:bookmarkEnd w:id="16"/>
      <w:r>
        <w:rPr>
          <w:rFonts w:ascii="Times New Roman" w:eastAsia="Calibri" w:hAnsi="Times New Roman" w:cs="Times New Roman"/>
          <w:b/>
          <w:sz w:val="28"/>
          <w:szCs w:val="28"/>
        </w:rPr>
        <w:t>Обоснование цены программного средства</w:t>
      </w:r>
    </w:p>
    <w:p w14:paraId="7178FF18" w14:textId="11964586" w:rsidR="00FF678E" w:rsidRPr="00D55253" w:rsidRDefault="00FF678E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6.3.1 Расчёт </w:t>
      </w:r>
      <w:r w:rsidR="003909E5">
        <w:rPr>
          <w:rFonts w:ascii="Times New Roman" w:eastAsia="Calibri" w:hAnsi="Times New Roman" w:cs="Times New Roman"/>
          <w:b/>
          <w:sz w:val="28"/>
          <w:szCs w:val="28"/>
        </w:rPr>
        <w:t>затрат рабочего времени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на разработку</w:t>
      </w:r>
      <w:r w:rsidR="003909E5">
        <w:rPr>
          <w:rFonts w:ascii="Times New Roman" w:eastAsia="Calibri" w:hAnsi="Times New Roman" w:cs="Times New Roman"/>
          <w:b/>
          <w:sz w:val="28"/>
          <w:szCs w:val="28"/>
        </w:rPr>
        <w:t xml:space="preserve"> программного средства</w:t>
      </w:r>
    </w:p>
    <w:p w14:paraId="636291DD" w14:textId="6817FE3D" w:rsidR="00D55253" w:rsidRPr="001537EC" w:rsidRDefault="00D55253" w:rsidP="00D55253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sz w:val="28"/>
        </w:rPr>
      </w:pPr>
      <w:r w:rsidRPr="001537EC">
        <w:rPr>
          <w:rFonts w:ascii="Times New Roman" w:eastAsia="Times New Roman" w:hAnsi="Times New Roman" w:cs="Calibri"/>
          <w:i/>
          <w:iCs/>
          <w:sz w:val="28"/>
        </w:rPr>
        <w:t xml:space="preserve">В таблице </w:t>
      </w:r>
      <w:r w:rsidR="00FF678E" w:rsidRPr="001537EC">
        <w:rPr>
          <w:rFonts w:ascii="Times New Roman" w:eastAsia="Times New Roman" w:hAnsi="Times New Roman" w:cs="Calibri"/>
          <w:i/>
          <w:iCs/>
          <w:sz w:val="28"/>
        </w:rPr>
        <w:t>6</w:t>
      </w:r>
      <w:r w:rsidRPr="001537EC">
        <w:rPr>
          <w:rFonts w:ascii="Times New Roman" w:eastAsia="Times New Roman" w:hAnsi="Times New Roman" w:cs="Calibri"/>
          <w:i/>
          <w:iCs/>
          <w:sz w:val="28"/>
        </w:rPr>
        <w:t xml:space="preserve">.2 в укрупнённом виде </w:t>
      </w:r>
      <w:r w:rsidR="00FF678E" w:rsidRPr="001537EC">
        <w:rPr>
          <w:rFonts w:ascii="Times New Roman" w:eastAsia="Times New Roman" w:hAnsi="Times New Roman" w:cs="Calibri"/>
          <w:i/>
          <w:iCs/>
          <w:sz w:val="28"/>
        </w:rPr>
        <w:t xml:space="preserve">указаны </w:t>
      </w:r>
      <w:r w:rsidRPr="001537EC">
        <w:rPr>
          <w:rFonts w:ascii="Times New Roman" w:eastAsia="Times New Roman" w:hAnsi="Times New Roman" w:cs="Calibri"/>
          <w:i/>
          <w:iCs/>
          <w:sz w:val="28"/>
        </w:rPr>
        <w:t xml:space="preserve">работы, </w:t>
      </w:r>
      <w:r w:rsidR="00211CE0">
        <w:rPr>
          <w:rFonts w:ascii="Times New Roman" w:eastAsia="Times New Roman" w:hAnsi="Times New Roman" w:cs="Calibri"/>
          <w:i/>
          <w:iCs/>
          <w:sz w:val="28"/>
        </w:rPr>
        <w:t xml:space="preserve">которые необходимо выполнить </w:t>
      </w:r>
      <w:r w:rsidRPr="001537EC">
        <w:rPr>
          <w:rFonts w:ascii="Times New Roman" w:eastAsia="Times New Roman" w:hAnsi="Times New Roman" w:cs="Calibri"/>
          <w:i/>
          <w:iCs/>
          <w:sz w:val="28"/>
        </w:rPr>
        <w:t>для создания</w:t>
      </w:r>
      <w:r w:rsidR="00211CE0">
        <w:rPr>
          <w:rFonts w:ascii="Times New Roman" w:eastAsia="Times New Roman" w:hAnsi="Times New Roman" w:cs="Calibri"/>
          <w:i/>
          <w:iCs/>
          <w:sz w:val="28"/>
        </w:rPr>
        <w:t xml:space="preserve"> </w:t>
      </w:r>
      <w:r w:rsidRPr="001537EC">
        <w:rPr>
          <w:rFonts w:ascii="Times New Roman" w:eastAsia="Times New Roman" w:hAnsi="Times New Roman" w:cs="Calibri"/>
          <w:i/>
          <w:iCs/>
          <w:sz w:val="28"/>
        </w:rPr>
        <w:t>указанного в дипломной работе программного средства</w:t>
      </w:r>
      <w:r w:rsidR="00211CE0">
        <w:rPr>
          <w:rFonts w:ascii="Times New Roman" w:eastAsia="Times New Roman" w:hAnsi="Times New Roman" w:cs="Calibri"/>
          <w:i/>
          <w:iCs/>
          <w:sz w:val="28"/>
        </w:rPr>
        <w:t>, исполнители по данным работам и трудозатраты по каждой работе.</w:t>
      </w:r>
    </w:p>
    <w:p w14:paraId="33883A26" w14:textId="77777777" w:rsidR="001537EC" w:rsidRDefault="001537EC" w:rsidP="00D55253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i/>
          <w:iCs/>
          <w:sz w:val="28"/>
        </w:rPr>
      </w:pPr>
    </w:p>
    <w:p w14:paraId="348245C7" w14:textId="434B5660" w:rsidR="001537EC" w:rsidRDefault="001537EC" w:rsidP="00D55253">
      <w:pPr>
        <w:spacing w:after="0" w:line="240" w:lineRule="auto"/>
        <w:ind w:firstLine="709"/>
        <w:jc w:val="both"/>
        <w:rPr>
          <w:rFonts w:ascii="Times New Roman" w:eastAsia="Times New Roman" w:hAnsi="Times New Roman" w:cs="Calibri"/>
          <w:sz w:val="28"/>
        </w:rPr>
      </w:pPr>
      <w:r w:rsidRPr="001537EC">
        <w:rPr>
          <w:rFonts w:ascii="Times New Roman" w:eastAsia="Times New Roman" w:hAnsi="Times New Roman" w:cs="Calibri"/>
          <w:sz w:val="28"/>
        </w:rPr>
        <w:t xml:space="preserve">Затраты </w:t>
      </w:r>
      <w:r w:rsidR="001E34CA">
        <w:rPr>
          <w:rFonts w:ascii="Times New Roman" w:eastAsia="Times New Roman" w:hAnsi="Times New Roman" w:cs="Calibri"/>
          <w:sz w:val="28"/>
        </w:rPr>
        <w:t>нужно рассчитать в часах</w:t>
      </w:r>
      <w:r w:rsidRPr="001537EC">
        <w:rPr>
          <w:rFonts w:ascii="Times New Roman" w:eastAsia="Times New Roman" w:hAnsi="Times New Roman" w:cs="Calibri"/>
          <w:sz w:val="28"/>
        </w:rPr>
        <w:t>.</w:t>
      </w:r>
      <w:r w:rsidR="001E34CA">
        <w:rPr>
          <w:rFonts w:ascii="Times New Roman" w:eastAsia="Times New Roman" w:hAnsi="Times New Roman" w:cs="Calibri"/>
          <w:sz w:val="28"/>
        </w:rPr>
        <w:t xml:space="preserve"> Далее при расчете ЗП оклад месячный перевести в часовую ставку (разделить на 168</w:t>
      </w:r>
      <w:r w:rsidR="00DF0145">
        <w:rPr>
          <w:rFonts w:ascii="Times New Roman" w:eastAsia="Times New Roman" w:hAnsi="Times New Roman" w:cs="Calibri"/>
          <w:sz w:val="28"/>
        </w:rPr>
        <w:t xml:space="preserve"> рабочих часов в среднем в месяц</w:t>
      </w:r>
      <w:r w:rsidR="001E34CA">
        <w:rPr>
          <w:rFonts w:ascii="Times New Roman" w:eastAsia="Times New Roman" w:hAnsi="Times New Roman" w:cs="Calibri"/>
          <w:sz w:val="28"/>
        </w:rPr>
        <w:t>) или взять готовую известную часовую ставку</w:t>
      </w:r>
      <w:r w:rsidR="00ED0C8C">
        <w:rPr>
          <w:rFonts w:ascii="Times New Roman" w:eastAsia="Times New Roman" w:hAnsi="Times New Roman" w:cs="Calibri"/>
          <w:sz w:val="28"/>
        </w:rPr>
        <w:t xml:space="preserve"> в рублях</w:t>
      </w:r>
      <w:r w:rsidR="001E34CA">
        <w:rPr>
          <w:rFonts w:ascii="Times New Roman" w:eastAsia="Times New Roman" w:hAnsi="Times New Roman" w:cs="Calibri"/>
          <w:sz w:val="28"/>
        </w:rPr>
        <w:t xml:space="preserve">, если в организации используют ее. </w:t>
      </w:r>
    </w:p>
    <w:p w14:paraId="5782AAF8" w14:textId="22850AFA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F678E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>.2 – Затраты рабочего времени на разработку ПС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9"/>
        <w:gridCol w:w="2195"/>
        <w:gridCol w:w="2587"/>
      </w:tblGrid>
      <w:tr w:rsidR="00E636AA" w:rsidRPr="00D55253" w14:paraId="375BE50B" w14:textId="77777777" w:rsidTr="00E636AA">
        <w:trPr>
          <w:jc w:val="right"/>
        </w:trPr>
        <w:tc>
          <w:tcPr>
            <w:tcW w:w="5129" w:type="dxa"/>
            <w:vAlign w:val="center"/>
          </w:tcPr>
          <w:p w14:paraId="4AE5C436" w14:textId="0EF2C218" w:rsidR="00E636AA" w:rsidRPr="00D55253" w:rsidRDefault="00E636AA" w:rsidP="00E63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Содержание работ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2195" w:type="dxa"/>
          </w:tcPr>
          <w:p w14:paraId="10FC4356" w14:textId="51333669" w:rsidR="00E636AA" w:rsidRPr="00D55253" w:rsidRDefault="00E636AA" w:rsidP="001E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Исполнитель</w:t>
            </w:r>
          </w:p>
        </w:tc>
        <w:tc>
          <w:tcPr>
            <w:tcW w:w="2587" w:type="dxa"/>
            <w:vAlign w:val="center"/>
          </w:tcPr>
          <w:p w14:paraId="6BA51678" w14:textId="44C8EB69" w:rsidR="00E636AA" w:rsidRPr="00D55253" w:rsidRDefault="00211CE0" w:rsidP="001E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Трудозатраты</w:t>
            </w:r>
            <w:r w:rsidR="00E636AA" w:rsidRPr="00D5525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, </w:t>
            </w:r>
            <w:r w:rsidR="00E636A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часов </w:t>
            </w:r>
          </w:p>
        </w:tc>
      </w:tr>
      <w:tr w:rsidR="00E636AA" w:rsidRPr="00D55253" w14:paraId="043E8834" w14:textId="77777777" w:rsidTr="00E636AA">
        <w:trPr>
          <w:jc w:val="right"/>
        </w:trPr>
        <w:tc>
          <w:tcPr>
            <w:tcW w:w="5129" w:type="dxa"/>
          </w:tcPr>
          <w:p w14:paraId="5B6E9CC1" w14:textId="1C56DEBA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95" w:type="dxa"/>
          </w:tcPr>
          <w:p w14:paraId="53309BA2" w14:textId="77777777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7" w:type="dxa"/>
          </w:tcPr>
          <w:p w14:paraId="3D807613" w14:textId="38B0015A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636AA" w:rsidRPr="00D55253" w14:paraId="0918C846" w14:textId="77777777" w:rsidTr="00E636AA">
        <w:trPr>
          <w:jc w:val="right"/>
        </w:trPr>
        <w:tc>
          <w:tcPr>
            <w:tcW w:w="5129" w:type="dxa"/>
          </w:tcPr>
          <w:p w14:paraId="6DFBE970" w14:textId="4BAB4DCD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95" w:type="dxa"/>
          </w:tcPr>
          <w:p w14:paraId="5216B551" w14:textId="77777777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7" w:type="dxa"/>
          </w:tcPr>
          <w:p w14:paraId="74375084" w14:textId="0ACF69B3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636AA" w:rsidRPr="00D55253" w14:paraId="2894B34A" w14:textId="77777777" w:rsidTr="00E636AA">
        <w:trPr>
          <w:jc w:val="right"/>
        </w:trPr>
        <w:tc>
          <w:tcPr>
            <w:tcW w:w="5129" w:type="dxa"/>
          </w:tcPr>
          <w:p w14:paraId="16C7E3B3" w14:textId="05D48F36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95" w:type="dxa"/>
          </w:tcPr>
          <w:p w14:paraId="6E86A1D5" w14:textId="77777777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7" w:type="dxa"/>
          </w:tcPr>
          <w:p w14:paraId="0D76FB55" w14:textId="4C36D498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636AA" w:rsidRPr="00D55253" w14:paraId="46DFC663" w14:textId="77777777" w:rsidTr="00E636AA">
        <w:trPr>
          <w:jc w:val="right"/>
        </w:trPr>
        <w:tc>
          <w:tcPr>
            <w:tcW w:w="5129" w:type="dxa"/>
          </w:tcPr>
          <w:p w14:paraId="6BAED554" w14:textId="4686C702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95" w:type="dxa"/>
          </w:tcPr>
          <w:p w14:paraId="70C56F6D" w14:textId="77777777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7" w:type="dxa"/>
          </w:tcPr>
          <w:p w14:paraId="2D3AE13E" w14:textId="3DFB67AF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636AA" w:rsidRPr="00D55253" w14:paraId="18F3816C" w14:textId="77777777" w:rsidTr="00E636AA">
        <w:trPr>
          <w:jc w:val="right"/>
        </w:trPr>
        <w:tc>
          <w:tcPr>
            <w:tcW w:w="5129" w:type="dxa"/>
          </w:tcPr>
          <w:p w14:paraId="11CAAD04" w14:textId="3B8D8100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95" w:type="dxa"/>
          </w:tcPr>
          <w:p w14:paraId="6B4C561E" w14:textId="77777777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7" w:type="dxa"/>
          </w:tcPr>
          <w:p w14:paraId="275C3F42" w14:textId="6150940B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636AA" w:rsidRPr="00D55253" w14:paraId="1AEE62BA" w14:textId="77777777" w:rsidTr="00E636AA">
        <w:trPr>
          <w:jc w:val="right"/>
        </w:trPr>
        <w:tc>
          <w:tcPr>
            <w:tcW w:w="5129" w:type="dxa"/>
          </w:tcPr>
          <w:p w14:paraId="50B8D9C9" w14:textId="3E9ABEB5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95" w:type="dxa"/>
          </w:tcPr>
          <w:p w14:paraId="4891BB5E" w14:textId="77777777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7" w:type="dxa"/>
          </w:tcPr>
          <w:p w14:paraId="5E87CDC8" w14:textId="6A909ADB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636AA" w:rsidRPr="00D55253" w14:paraId="33E60BF0" w14:textId="77777777" w:rsidTr="00E636AA">
        <w:trPr>
          <w:jc w:val="right"/>
        </w:trPr>
        <w:tc>
          <w:tcPr>
            <w:tcW w:w="5129" w:type="dxa"/>
          </w:tcPr>
          <w:p w14:paraId="464E30B8" w14:textId="5192FA33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195" w:type="dxa"/>
          </w:tcPr>
          <w:p w14:paraId="0C7CE43A" w14:textId="77777777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7" w:type="dxa"/>
          </w:tcPr>
          <w:p w14:paraId="40AFD0B2" w14:textId="19CDF000" w:rsidR="00E636AA" w:rsidRPr="001537EC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E636AA" w:rsidRPr="00D55253" w14:paraId="628B4787" w14:textId="77777777" w:rsidTr="00E636AA">
        <w:trPr>
          <w:jc w:val="right"/>
        </w:trPr>
        <w:tc>
          <w:tcPr>
            <w:tcW w:w="5129" w:type="dxa"/>
          </w:tcPr>
          <w:p w14:paraId="1B64D6C6" w14:textId="0A9ACC8A" w:rsidR="00E636AA" w:rsidRPr="00D55253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Всего</w:t>
            </w:r>
          </w:p>
        </w:tc>
        <w:tc>
          <w:tcPr>
            <w:tcW w:w="2195" w:type="dxa"/>
          </w:tcPr>
          <w:p w14:paraId="409A5C92" w14:textId="77777777" w:rsidR="00E636AA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7" w:type="dxa"/>
          </w:tcPr>
          <w:p w14:paraId="06902294" w14:textId="6B8F534F" w:rsidR="00E636AA" w:rsidRPr="003909E5" w:rsidRDefault="00E636AA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!!!!</w:t>
            </w:r>
          </w:p>
        </w:tc>
      </w:tr>
    </w:tbl>
    <w:p w14:paraId="0057D1E2" w14:textId="02B73D34" w:rsidR="00D55253" w:rsidRPr="00D55253" w:rsidRDefault="006A233B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17" w:name="_Toc41333824"/>
      <w:bookmarkStart w:id="18" w:name="_Toc72006873"/>
      <w:bookmarkStart w:id="19" w:name="_Toc74304550"/>
      <w:bookmarkStart w:id="20" w:name="_Toc104538183"/>
      <w:r>
        <w:rPr>
          <w:rFonts w:ascii="Times New Roman" w:eastAsia="Calibri" w:hAnsi="Times New Roman" w:cs="Times New Roman"/>
          <w:b/>
          <w:sz w:val="28"/>
          <w:szCs w:val="28"/>
        </w:rPr>
        <w:t>6.3.2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1537EC">
        <w:rPr>
          <w:rFonts w:ascii="Times New Roman" w:eastAsia="Calibri" w:hAnsi="Times New Roman" w:cs="Times New Roman"/>
          <w:b/>
          <w:sz w:val="28"/>
          <w:szCs w:val="28"/>
        </w:rPr>
        <w:t>Расчет о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сновн</w:t>
      </w:r>
      <w:r w:rsidR="001537EC">
        <w:rPr>
          <w:rFonts w:ascii="Times New Roman" w:eastAsia="Calibri" w:hAnsi="Times New Roman" w:cs="Times New Roman"/>
          <w:b/>
          <w:sz w:val="28"/>
          <w:szCs w:val="28"/>
        </w:rPr>
        <w:t>ой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заработн</w:t>
      </w:r>
      <w:r w:rsidR="001537EC">
        <w:rPr>
          <w:rFonts w:ascii="Times New Roman" w:eastAsia="Calibri" w:hAnsi="Times New Roman" w:cs="Times New Roman"/>
          <w:b/>
          <w:sz w:val="28"/>
          <w:szCs w:val="28"/>
        </w:rPr>
        <w:t>ой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плат</w:t>
      </w:r>
      <w:bookmarkEnd w:id="17"/>
      <w:bookmarkEnd w:id="18"/>
      <w:bookmarkEnd w:id="19"/>
      <w:bookmarkEnd w:id="20"/>
      <w:r w:rsidR="001537EC">
        <w:rPr>
          <w:rFonts w:ascii="Times New Roman" w:eastAsia="Calibri" w:hAnsi="Times New Roman" w:cs="Times New Roman"/>
          <w:b/>
          <w:sz w:val="28"/>
          <w:szCs w:val="28"/>
        </w:rPr>
        <w:t>ы</w:t>
      </w:r>
    </w:p>
    <w:p w14:paraId="1006514E" w14:textId="6EF771BB" w:rsidR="001537EC" w:rsidRDefault="001537EC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="00211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указать необходимый уровень и компетенции специалистов,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найти </w:t>
      </w:r>
      <w:r w:rsidR="00211C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интернете или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взять на практике среднюю ЗП специалист</w:t>
      </w:r>
      <w:r w:rsidR="00E636AA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4D4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соответствующего уровня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работающ</w:t>
      </w:r>
      <w:r w:rsidR="00E636AA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необходимыми для разработки ПС технологиями</w:t>
      </w:r>
      <w:r w:rsidR="001E34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час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F0145">
        <w:rPr>
          <w:rFonts w:ascii="Times New Roman" w:eastAsia="Times New Roman" w:hAnsi="Times New Roman" w:cs="Times New Roman"/>
          <w:sz w:val="28"/>
          <w:szCs w:val="28"/>
          <w:lang w:eastAsia="ru-RU"/>
        </w:rPr>
        <w:t>Учтите, что при расчете используется сумма ЗП к начислению, а не на руки, т.е. до вычета подоходного налога.</w:t>
      </w:r>
    </w:p>
    <w:p w14:paraId="2A44DD7C" w14:textId="65EA7A0B" w:rsidR="00211CE0" w:rsidRDefault="00211CE0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Часовая ставка = ЗП за месяц/168 часов</w:t>
      </w:r>
    </w:p>
    <w:p w14:paraId="65C32CBB" w14:textId="73ADFF95" w:rsidR="004D45D6" w:rsidRDefault="004D45D6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Основная заработная плата включает в себя окладную часть </w:t>
      </w:r>
      <w:r w:rsidRPr="00C5711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 стимулирующие выплаты (премии).</w:t>
      </w:r>
    </w:p>
    <w:p w14:paraId="48D91C4D" w14:textId="77777777" w:rsidR="001537EC" w:rsidRPr="001537EC" w:rsidRDefault="001537EC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4938B6" w14:textId="77777777" w:rsidR="00ED0C8C" w:rsidRDefault="00ED0C8C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</w:p>
    <w:p w14:paraId="441B7549" w14:textId="77C8C562" w:rsid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1537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Для определения величины основной заработной платы, было проведено исследование величин заработных плат </w:t>
      </w:r>
      <w:r w:rsidR="00C5711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разработчиков</w:t>
      </w:r>
      <w:r w:rsidRPr="001537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на F</w:t>
      </w:r>
      <w:proofErr w:type="spellStart"/>
      <w:r w:rsidRPr="001537E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lutter</w:t>
      </w:r>
      <w:proofErr w:type="spellEnd"/>
      <w:r w:rsidRPr="001537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и .</w:t>
      </w:r>
      <w:r w:rsidRPr="001537E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NET</w:t>
      </w:r>
      <w:r w:rsidRPr="001537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. В итоге было установлено, что средняя месячная заработная плата на позиции </w:t>
      </w:r>
      <w:proofErr w:type="spellStart"/>
      <w:r w:rsidRPr="001537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junior</w:t>
      </w:r>
      <w:proofErr w:type="spellEnd"/>
      <w:r w:rsidRPr="001537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составляет 1 550 рублей для </w:t>
      </w:r>
      <w:r w:rsidRPr="001537E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Flutter</w:t>
      </w:r>
      <w:r w:rsidRPr="001537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разработчика и 1600 руб. для .</w:t>
      </w:r>
      <w:r w:rsidRPr="001537E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NET</w:t>
      </w:r>
      <w:r w:rsidRPr="001537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разработчика</w:t>
      </w:r>
      <w:r w:rsidR="001E34C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часовая ставка составляет 9,23 и 9,53 </w:t>
      </w:r>
      <w:proofErr w:type="spellStart"/>
      <w:r w:rsidR="001E34C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руб</w:t>
      </w:r>
      <w:proofErr w:type="spellEnd"/>
      <w:r w:rsidR="001E34C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/час.</w:t>
      </w:r>
      <w:r w:rsidRPr="001537E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</w:p>
    <w:p w14:paraId="70FF9A31" w14:textId="77777777" w:rsidR="001537EC" w:rsidRPr="001537EC" w:rsidRDefault="001537EC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7E2F2564" w14:textId="4F3A3589" w:rsidR="001537EC" w:rsidRDefault="001537EC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необходимо определить основную заработную плату исходя из трудозатрат и ЗП</w:t>
      </w:r>
      <w:r w:rsidR="00E636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отдельных специалистов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636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Повторить расчет для всех специалистов, затем сложить ЗП всех специалистов и найти сумму основной заработной платы.</w:t>
      </w:r>
    </w:p>
    <w:p w14:paraId="14A1D344" w14:textId="77777777" w:rsidR="001537EC" w:rsidRDefault="001537EC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6F5579" w14:textId="459EED05" w:rsidR="00D55253" w:rsidRPr="00E636AA" w:rsidRDefault="00E636AA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3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D55253" w:rsidRPr="00E63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сновная заработная плата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отдельного специалиста </w:t>
      </w:r>
      <w:r w:rsidR="00D55253" w:rsidRPr="00E63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будет рассчитываться по формуле </w:t>
      </w:r>
      <w:r w:rsidR="006A233B" w:rsidRPr="00E63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D55253" w:rsidRPr="00E63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.3</w:t>
      </w:r>
    </w:p>
    <w:tbl>
      <w:tblPr>
        <w:tblpPr w:leftFromText="180" w:rightFromText="180" w:vertAnchor="text" w:tblpY="1"/>
        <w:tblOverlap w:val="never"/>
        <w:tblW w:w="10065" w:type="dxa"/>
        <w:tblLook w:val="04A0" w:firstRow="1" w:lastRow="0" w:firstColumn="1" w:lastColumn="0" w:noHBand="0" w:noVBand="1"/>
      </w:tblPr>
      <w:tblGrid>
        <w:gridCol w:w="1701"/>
        <w:gridCol w:w="6521"/>
        <w:gridCol w:w="1843"/>
      </w:tblGrid>
      <w:tr w:rsidR="00D55253" w:rsidRPr="00D55253" w14:paraId="0E56FC72" w14:textId="77777777" w:rsidTr="00B55090">
        <w:tc>
          <w:tcPr>
            <w:tcW w:w="1701" w:type="dxa"/>
            <w:hideMark/>
          </w:tcPr>
          <w:p w14:paraId="062EF706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521" w:type="dxa"/>
            <w:hideMark/>
          </w:tcPr>
          <w:p w14:paraId="52C76297" w14:textId="3095C821" w:rsidR="00D55253" w:rsidRPr="00D55253" w:rsidRDefault="00000000" w:rsidP="00D552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eastAsia="ru-RU"/>
                    </w:rPr>
                    <m:t>оз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171717"/>
                  <w:sz w:val="28"/>
                  <w:szCs w:val="28"/>
                  <w:lang w:eastAsia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eastAsia="ru-RU"/>
                    </w:rPr>
                    <m:t>Т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eastAsia="ru-RU"/>
                    </w:rPr>
                    <m:t>раз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171717"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171717"/>
                  <w:sz w:val="28"/>
                  <w:szCs w:val="28"/>
                  <w:lang w:eastAsia="ru-RU"/>
                </w:rPr>
                <m:t xml:space="preserve">∙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eastAsia="ru-RU"/>
                    </w:rPr>
                    <m:t>зп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171717"/>
                  <w:sz w:val="28"/>
                  <w:szCs w:val="28"/>
                  <w:lang w:eastAsia="ru-RU"/>
                </w:rPr>
                <m:t xml:space="preserve"> </m:t>
              </m:r>
            </m:oMath>
            <w:r w:rsidR="00D55253" w:rsidRPr="00D55253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843" w:type="dxa"/>
            <w:vAlign w:val="center"/>
            <w:hideMark/>
          </w:tcPr>
          <w:p w14:paraId="461E2AA6" w14:textId="3FAD342F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spacing w:after="0" w:line="240" w:lineRule="auto"/>
              <w:ind w:hanging="115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6A23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552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.3)</w:t>
            </w:r>
          </w:p>
        </w:tc>
      </w:tr>
    </w:tbl>
    <w:p w14:paraId="3A1F6899" w14:textId="659C820A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где С</w:t>
      </w:r>
      <w:r w:rsidRPr="00D55253">
        <w:rPr>
          <w:rFonts w:ascii="Times New Roman" w:eastAsia="Times New Roman" w:hAnsi="Times New Roman" w:cs="Times New Roman"/>
          <w:sz w:val="28"/>
          <w:szCs w:val="28"/>
          <w:vertAlign w:val="subscript"/>
          <w:lang w:val="be-BY" w:eastAsia="ru-RU"/>
        </w:rPr>
        <w:t>оз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– основная заработная плата, руб</w:t>
      </w:r>
      <w:r w:rsidR="001E34CA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.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; </w:t>
      </w:r>
    </w:p>
    <w:p w14:paraId="61FC7E7C" w14:textId="712B49E2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Т</w:t>
      </w:r>
      <w:r w:rsidRPr="00D55253">
        <w:rPr>
          <w:rFonts w:ascii="Times New Roman" w:eastAsia="Times New Roman" w:hAnsi="Times New Roman" w:cs="Times New Roman"/>
          <w:sz w:val="28"/>
          <w:szCs w:val="28"/>
          <w:vertAlign w:val="subscript"/>
          <w:lang w:val="be-BY" w:eastAsia="ru-RU"/>
        </w:rPr>
        <w:t>раз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 – </w:t>
      </w:r>
      <w:r w:rsidR="00E636AA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трудоемкость</w:t>
      </w:r>
      <w:r w:rsidR="001E34CA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="006A233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(ч</w:t>
      </w:r>
      <w:r w:rsidR="00E636AA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ел./ч</w:t>
      </w:r>
      <w:r w:rsidR="006A233B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ас</w:t>
      </w:r>
      <w:r w:rsidR="00E636AA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.)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; </w:t>
      </w:r>
    </w:p>
    <w:p w14:paraId="6CCD9AE2" w14:textId="05A2EDBA" w:rsidR="00D55253" w:rsidRPr="00D55253" w:rsidRDefault="00D55253" w:rsidP="00E63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С</w:t>
      </w:r>
      <w:r w:rsidRPr="00D55253">
        <w:rPr>
          <w:rFonts w:ascii="Times New Roman" w:eastAsia="Times New Roman" w:hAnsi="Times New Roman" w:cs="Times New Roman"/>
          <w:sz w:val="28"/>
          <w:szCs w:val="28"/>
          <w:vertAlign w:val="subscript"/>
          <w:lang w:val="be-BY" w:eastAsia="ru-RU"/>
        </w:rPr>
        <w:t xml:space="preserve">зп  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– 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средняя </w:t>
      </w:r>
      <w:r w:rsidR="006A233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часовая ставка</w:t>
      </w:r>
      <w:r w:rsidR="001E34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руб./час</w:t>
      </w:r>
      <w:r w:rsidR="00E636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1701"/>
        <w:gridCol w:w="6804"/>
        <w:gridCol w:w="1701"/>
      </w:tblGrid>
      <w:tr w:rsidR="00D55253" w:rsidRPr="00D55253" w14:paraId="06F2A6F2" w14:textId="77777777" w:rsidTr="00B55090">
        <w:tc>
          <w:tcPr>
            <w:tcW w:w="1701" w:type="dxa"/>
            <w:hideMark/>
          </w:tcPr>
          <w:p w14:paraId="26BBB8A1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804" w:type="dxa"/>
            <w:hideMark/>
          </w:tcPr>
          <w:p w14:paraId="4A30B85F" w14:textId="77777777" w:rsid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proofErr w:type="spellStart"/>
            <m:oMath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iCs/>
                  <w:sz w:val="28"/>
                  <w:szCs w:val="28"/>
                  <w:lang w:eastAsia="ru-RU"/>
                </w:rPr>
                <m:t>C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iCs/>
                  <w:sz w:val="28"/>
                  <w:szCs w:val="28"/>
                  <w:vertAlign w:val="subscript"/>
                  <w:lang w:eastAsia="ru-RU"/>
                </w:rPr>
                <m:t>оз</m:t>
              </m:r>
              <w:proofErr w:type="spellEnd"/>
              <m:r>
                <m:rPr>
                  <m:nor/>
                </m:rPr>
                <w:rPr>
                  <w:rFonts w:ascii="Cambria Math" w:eastAsia="Times New Roman" w:hAnsi="Times New Roman" w:cs="Times New Roman"/>
                  <w:i/>
                  <w:iCs/>
                  <w:sz w:val="28"/>
                  <w:szCs w:val="28"/>
                  <w:vertAlign w:val="subscript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i/>
                  <w:iCs/>
                  <w:sz w:val="28"/>
                  <w:szCs w:val="28"/>
                  <w:vertAlign w:val="subscript"/>
                  <w:lang w:eastAsia="ru-RU"/>
                </w:rPr>
                <m:t>ба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iCs/>
                  <w:sz w:val="28"/>
                  <w:szCs w:val="28"/>
                  <w:vertAlign w:val="subscript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iCs/>
                  <w:sz w:val="28"/>
                  <w:szCs w:val="28"/>
                  <w:lang w:eastAsia="ru-RU"/>
                </w:rPr>
                <m:t xml:space="preserve">= 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i/>
                  <w:iCs/>
                  <w:sz w:val="28"/>
                  <w:szCs w:val="28"/>
                  <w:lang w:eastAsia="ru-RU"/>
                </w:rPr>
                <m:t>150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iCs/>
                  <w:sz w:val="28"/>
                  <w:szCs w:val="28"/>
                  <w:lang w:eastAsia="ru-RU"/>
                </w:rPr>
                <m:t xml:space="preserve"> ∙ 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i/>
                  <w:iCs/>
                  <w:sz w:val="28"/>
                  <w:szCs w:val="28"/>
                  <w:lang w:eastAsia="ru-RU"/>
                </w:rPr>
                <m:t xml:space="preserve">10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iCs/>
                  <w:sz w:val="28"/>
                  <w:szCs w:val="28"/>
                  <w:lang w:eastAsia="ru-RU"/>
                </w:rPr>
                <m:t xml:space="preserve">∙ 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i/>
                  <w:iCs/>
                  <w:sz w:val="28"/>
                  <w:szCs w:val="28"/>
                  <w:lang w:eastAsia="ru-RU"/>
                </w:rPr>
                <m:t>1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iCs/>
                  <w:sz w:val="28"/>
                  <w:szCs w:val="28"/>
                  <w:lang w:eastAsia="ru-RU"/>
                </w:rPr>
                <m:t xml:space="preserve">= 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i/>
                  <w:iCs/>
                  <w:sz w:val="28"/>
                  <w:szCs w:val="28"/>
                  <w:lang w:eastAsia="ru-RU"/>
                </w:rPr>
                <m:t>1500</m:t>
              </m:r>
            </m:oMath>
            <w:r w:rsidRPr="006A23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руб.</w:t>
            </w:r>
            <w:r w:rsidR="006A233B" w:rsidRPr="006A233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</w:t>
            </w:r>
          </w:p>
          <w:p w14:paraId="0AA6BAF4" w14:textId="2A61DB7D" w:rsidR="00ED0C8C" w:rsidRPr="00CD5221" w:rsidRDefault="00ED0C8C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С</w:t>
            </w:r>
            <w:r w:rsidRPr="00ED0C8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ru-RU"/>
              </w:rPr>
              <w:t>оз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= 1500 +…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+….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+…..=…руб.</w:t>
            </w:r>
          </w:p>
        </w:tc>
        <w:tc>
          <w:tcPr>
            <w:tcW w:w="1701" w:type="dxa"/>
            <w:vAlign w:val="center"/>
          </w:tcPr>
          <w:p w14:paraId="395EDA8A" w14:textId="13E06F9D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spacing w:before="160"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5FB37FB" w14:textId="7777777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дальнейшем для других расчётов используется основная заработная плата, рассчитанная по указанной выше методике.</w:t>
      </w:r>
    </w:p>
    <w:p w14:paraId="6828BE55" w14:textId="26A781DB" w:rsidR="006A233B" w:rsidRDefault="006A233B" w:rsidP="006A233B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6.3.3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Расчет дополнительной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заработн</w:t>
      </w:r>
      <w:r>
        <w:rPr>
          <w:rFonts w:ascii="Times New Roman" w:eastAsia="Calibri" w:hAnsi="Times New Roman" w:cs="Times New Roman"/>
          <w:b/>
          <w:sz w:val="28"/>
          <w:szCs w:val="28"/>
        </w:rPr>
        <w:t>ой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плат</w:t>
      </w:r>
      <w:r>
        <w:rPr>
          <w:rFonts w:ascii="Times New Roman" w:eastAsia="Calibri" w:hAnsi="Times New Roman" w:cs="Times New Roman"/>
          <w:b/>
          <w:sz w:val="28"/>
          <w:szCs w:val="28"/>
        </w:rPr>
        <w:t>ы</w:t>
      </w:r>
      <w:r w:rsidR="00ED0C8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01A62776" w14:textId="59F508D4" w:rsidR="00ED0C8C" w:rsidRPr="00ED0C8C" w:rsidRDefault="00ED0C8C" w:rsidP="006A233B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 w:rsidRPr="00ED0C8C"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Дополнительная заработная плата не = премия, это </w:t>
      </w:r>
      <w:proofErr w:type="spellStart"/>
      <w:r w:rsidRPr="00ED0C8C">
        <w:rPr>
          <w:rFonts w:ascii="Times New Roman" w:eastAsia="Calibri" w:hAnsi="Times New Roman" w:cs="Times New Roman"/>
          <w:bCs/>
          <w:sz w:val="28"/>
          <w:szCs w:val="28"/>
          <w:u w:val="single"/>
        </w:rPr>
        <w:t>зп</w:t>
      </w:r>
      <w:proofErr w:type="spellEnd"/>
      <w:r w:rsidRPr="00ED0C8C"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за фактически не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</w:t>
      </w:r>
      <w:r w:rsidRPr="00ED0C8C">
        <w:rPr>
          <w:rFonts w:ascii="Times New Roman" w:eastAsia="Calibri" w:hAnsi="Times New Roman" w:cs="Times New Roman"/>
          <w:bCs/>
          <w:sz w:val="28"/>
          <w:szCs w:val="28"/>
          <w:u w:val="single"/>
        </w:rPr>
        <w:t>отработанное время</w:t>
      </w:r>
    </w:p>
    <w:p w14:paraId="74FF4127" w14:textId="3924C6AD" w:rsidR="00C57110" w:rsidRDefault="00D55253" w:rsidP="00ED0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Дополнительная заработная плата определяется по нормативу в процентах к основной заработной плате по формуле (</w:t>
      </w:r>
      <w:r w:rsidR="006A2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.4)</w:t>
      </w:r>
      <w:r w:rsidR="00C57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11625" w:type="dxa"/>
        <w:tblLook w:val="04A0" w:firstRow="1" w:lastRow="0" w:firstColumn="1" w:lastColumn="0" w:noHBand="0" w:noVBand="1"/>
      </w:tblPr>
      <w:tblGrid>
        <w:gridCol w:w="1701"/>
        <w:gridCol w:w="6804"/>
        <w:gridCol w:w="1560"/>
        <w:gridCol w:w="1560"/>
      </w:tblGrid>
      <w:tr w:rsidR="006A233B" w:rsidRPr="00D55253" w14:paraId="372FB35D" w14:textId="77777777" w:rsidTr="006A233B">
        <w:tc>
          <w:tcPr>
            <w:tcW w:w="1701" w:type="dxa"/>
            <w:hideMark/>
          </w:tcPr>
          <w:p w14:paraId="755BA241" w14:textId="77777777" w:rsidR="006A233B" w:rsidRPr="00D55253" w:rsidRDefault="006A233B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804" w:type="dxa"/>
            <w:hideMark/>
          </w:tcPr>
          <w:p w14:paraId="576C9A4A" w14:textId="77777777" w:rsidR="006A233B" w:rsidRPr="00D55253" w:rsidRDefault="00000000" w:rsidP="00D5525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171717"/>
                      <w:sz w:val="36"/>
                      <w:szCs w:val="36"/>
                      <w:lang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36"/>
                      <w:szCs w:val="36"/>
                      <w:lang w:eastAsia="ru-RU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36"/>
                      <w:szCs w:val="36"/>
                      <w:lang w:eastAsia="ru-RU"/>
                    </w:rPr>
                    <m:t>дз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171717"/>
                  <w:sz w:val="36"/>
                  <w:szCs w:val="36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171717"/>
                      <w:sz w:val="36"/>
                      <w:szCs w:val="36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36"/>
                          <w:szCs w:val="36"/>
                          <w:lang w:eastAsia="ru-RU"/>
                        </w:rPr>
                        <m:t>С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36"/>
                          <w:szCs w:val="36"/>
                          <w:lang w:eastAsia="ru-RU"/>
                        </w:rPr>
                        <m:t>оз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36"/>
                      <w:szCs w:val="36"/>
                      <w:lang w:eastAsia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36"/>
                          <w:szCs w:val="36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36"/>
                          <w:szCs w:val="36"/>
                          <w:lang w:eastAsia="ru-RU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36"/>
                          <w:szCs w:val="36"/>
                          <w:lang w:eastAsia="ru-RU"/>
                        </w:rPr>
                        <m:t>дз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36"/>
                      <w:szCs w:val="36"/>
                      <w:lang w:eastAsia="ru-RU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171717"/>
                  <w:sz w:val="36"/>
                  <w:szCs w:val="36"/>
                  <w:lang w:eastAsia="ru-RU"/>
                </w:rPr>
                <m:t xml:space="preserve"> </m:t>
              </m:r>
            </m:oMath>
            <w:r w:rsidR="006A233B" w:rsidRPr="00D55253"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60" w:type="dxa"/>
          </w:tcPr>
          <w:p w14:paraId="74FB5488" w14:textId="77777777" w:rsidR="00866354" w:rsidRDefault="00866354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A6ED494" w14:textId="414E540D" w:rsidR="006A233B" w:rsidRPr="00D55253" w:rsidRDefault="00866354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552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D552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560" w:type="dxa"/>
            <w:vAlign w:val="center"/>
            <w:hideMark/>
          </w:tcPr>
          <w:p w14:paraId="7C67DA54" w14:textId="170EB628" w:rsidR="006A233B" w:rsidRPr="00D55253" w:rsidRDefault="006A233B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napToGrid w:val="0"/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552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.4)</w:t>
            </w:r>
          </w:p>
        </w:tc>
      </w:tr>
    </w:tbl>
    <w:p w14:paraId="3C00D186" w14:textId="7777777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где С</w:t>
      </w:r>
      <w:r w:rsidRPr="00D55253">
        <w:rPr>
          <w:rFonts w:ascii="Times New Roman" w:eastAsia="Times New Roman" w:hAnsi="Times New Roman" w:cs="Times New Roman"/>
          <w:sz w:val="28"/>
          <w:szCs w:val="28"/>
          <w:vertAlign w:val="subscript"/>
          <w:lang w:val="be-BY" w:eastAsia="ru-RU"/>
        </w:rPr>
        <w:t>оз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– основная заработная плата, руб.; </w:t>
      </w:r>
    </w:p>
    <w:p w14:paraId="0672DA40" w14:textId="7777777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Н</w:t>
      </w:r>
      <w:r w:rsidRPr="00D55253">
        <w:rPr>
          <w:rFonts w:ascii="Times New Roman" w:eastAsia="Times New Roman" w:hAnsi="Times New Roman" w:cs="Times New Roman"/>
          <w:sz w:val="28"/>
          <w:szCs w:val="28"/>
          <w:vertAlign w:val="subscript"/>
          <w:lang w:val="be-BY" w:eastAsia="ru-RU"/>
        </w:rPr>
        <w:t>дз</w:t>
      </w:r>
      <w:r w:rsidRPr="00D55253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– норматив дополнительной заработной платы, %.</w:t>
      </w:r>
    </w:p>
    <w:p w14:paraId="40A21129" w14:textId="0FADF829" w:rsidR="00D55253" w:rsidRPr="006A233B" w:rsidRDefault="00000000" w:rsidP="006A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m:t>дз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m:t xml:space="preserve"> = 6300  ∙ 15 / 100 = 945</m:t>
        </m:r>
      </m:oMath>
      <w:r w:rsidR="00D55253" w:rsidRPr="006A233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руб.</w:t>
      </w:r>
    </w:p>
    <w:p w14:paraId="247919C1" w14:textId="23E2F359" w:rsidR="00D55253" w:rsidRPr="00D55253" w:rsidRDefault="006A233B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21" w:name="_Toc40204460"/>
      <w:bookmarkStart w:id="22" w:name="_Toc41593208"/>
      <w:bookmarkStart w:id="23" w:name="_Toc72006875"/>
      <w:bookmarkStart w:id="24" w:name="_Toc74304552"/>
      <w:bookmarkStart w:id="25" w:name="_Toc104538185"/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6.3.3 Расчет</w:t>
      </w:r>
      <w:r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о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тчислени</w:t>
      </w:r>
      <w:r>
        <w:rPr>
          <w:rFonts w:ascii="Times New Roman" w:eastAsia="Calibri" w:hAnsi="Times New Roman" w:cs="Times New Roman"/>
          <w:b/>
          <w:sz w:val="28"/>
          <w:szCs w:val="28"/>
        </w:rPr>
        <w:t>й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eastAsia="Calibri" w:hAnsi="Times New Roman" w:cs="Times New Roman"/>
          <w:b/>
          <w:sz w:val="28"/>
          <w:szCs w:val="28"/>
        </w:rPr>
        <w:t>Ф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онд социальной защиты населения</w:t>
      </w:r>
      <w:bookmarkEnd w:id="21"/>
      <w:bookmarkEnd w:id="22"/>
      <w:bookmarkEnd w:id="23"/>
      <w:bookmarkEnd w:id="24"/>
      <w:bookmarkEnd w:id="25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и по обязательному страхованию</w:t>
      </w:r>
    </w:p>
    <w:p w14:paraId="54DDBC02" w14:textId="6A250ED0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Отчисления в Фонд социальной защиты населения (ФСЗН) и по обязательному страхованию от несчастных случае</w:t>
      </w:r>
      <w:r w:rsidR="006A2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производстве и профессиональных заболеваний </w:t>
      </w:r>
      <w:r w:rsidR="006A233B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БРУСП «Белгосстрах»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исполнителей.</w:t>
      </w:r>
    </w:p>
    <w:p w14:paraId="598269B9" w14:textId="40EA7D69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Отчисления в Фонд социальной защиты населения вычисляются по формуле </w:t>
      </w:r>
      <w:r w:rsidR="006A2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.5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7725"/>
        <w:gridCol w:w="1246"/>
      </w:tblGrid>
      <w:tr w:rsidR="00D55253" w:rsidRPr="00D55253" w14:paraId="546BC868" w14:textId="77777777" w:rsidTr="00B55090">
        <w:trPr>
          <w:jc w:val="center"/>
        </w:trPr>
        <w:tc>
          <w:tcPr>
            <w:tcW w:w="1077" w:type="dxa"/>
          </w:tcPr>
          <w:p w14:paraId="7B1EC59B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668FBE9F" w14:textId="77777777" w:rsidR="00D55253" w:rsidRPr="00D55253" w:rsidRDefault="00000000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фсзн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(С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)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color w:val="000000"/>
                        <w:sz w:val="28"/>
                        <w:szCs w:val="28"/>
                        <w:lang w:eastAsia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3390C895" w14:textId="0D3FEDE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6A23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.5)</w:t>
            </w:r>
          </w:p>
        </w:tc>
      </w:tr>
    </w:tbl>
    <w:p w14:paraId="45F4142C" w14:textId="7777777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оз</m:t>
            </m:r>
          </m:sub>
        </m:sSub>
      </m:oMath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основная заработная плата, руб.;</w:t>
      </w:r>
    </w:p>
    <w:p w14:paraId="3FB6C662" w14:textId="77777777" w:rsidR="00D55253" w:rsidRPr="00D55253" w:rsidRDefault="00000000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дз</m:t>
            </m:r>
          </m:sub>
        </m:sSub>
      </m:oMath>
      <w:r w:rsidR="00D55253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дополнительная заработная плата на конкретное ПС, руб.;</w:t>
      </w:r>
    </w:p>
    <w:p w14:paraId="61E574BE" w14:textId="77777777" w:rsidR="00D55253" w:rsidRPr="00D55253" w:rsidRDefault="00000000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4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фсзн</m:t>
            </m:r>
          </m:sub>
        </m:sSub>
      </m:oMath>
      <w:r w:rsidR="00D55253"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норматив отчислений в Фонд социальной защиты населения, %.</w:t>
      </w:r>
    </w:p>
    <w:p w14:paraId="3ABC8061" w14:textId="265235E2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Отчисления в БРУСП «Белгосстрах» вычисляются по формуле </w:t>
      </w:r>
      <w:r w:rsidR="00014A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.6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723"/>
        <w:gridCol w:w="1246"/>
      </w:tblGrid>
      <w:tr w:rsidR="00D55253" w:rsidRPr="00D55253" w14:paraId="33EF1BFD" w14:textId="77777777" w:rsidTr="00B55090">
        <w:trPr>
          <w:jc w:val="center"/>
        </w:trPr>
        <w:tc>
          <w:tcPr>
            <w:tcW w:w="1077" w:type="dxa"/>
          </w:tcPr>
          <w:p w14:paraId="6C95DD88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4C609182" w14:textId="77777777" w:rsidR="00D55253" w:rsidRPr="00D55253" w:rsidRDefault="00000000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бгс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(С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)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color w:val="000000"/>
                        <w:sz w:val="28"/>
                        <w:szCs w:val="28"/>
                        <w:lang w:eastAsia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бгс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2FBAFFAB" w14:textId="6E4B6B08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014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.6)</w:t>
            </w:r>
          </w:p>
        </w:tc>
      </w:tr>
    </w:tbl>
    <w:p w14:paraId="77117CB8" w14:textId="77777777" w:rsidR="00D55253" w:rsidRPr="006A233B" w:rsidRDefault="00000000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>С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>фсзн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  <w:lang w:eastAsia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>(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eastAsia="ru-RU"/>
                </w:rPr>
                <m:t>6300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sz w:val="28"/>
                  <w:szCs w:val="28"/>
                  <w:lang w:eastAsia="ru-RU"/>
                </w:rPr>
                <m:t xml:space="preserve"> 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 xml:space="preserve">+ 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>945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 xml:space="preserve">) </m:t>
              </m:r>
              <m:r>
                <m:rPr>
                  <m:nor/>
                </m:rPr>
                <w:rPr>
                  <w:rFonts w:ascii="Cambria Math" w:eastAsia="Times New Roman" w:hAnsi="Cambria Math" w:cs="Cambria Math"/>
                  <w:i/>
                  <w:color w:val="000000"/>
                  <w:sz w:val="28"/>
                  <w:szCs w:val="28"/>
                  <w:lang w:eastAsia="ru-RU"/>
                </w:rPr>
                <m:t>⋅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 xml:space="preserve"> 34</m:t>
              </m: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>100</m:t>
              </m: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  <w:lang w:eastAsia="ru-RU"/>
            </w:rPr>
            <m:t xml:space="preserve"> = </m:t>
          </m:r>
          <m:r>
            <m:rPr>
              <m:nor/>
            </m:rPr>
            <w:rPr>
              <w:rFonts w:ascii="Cambria Math" w:eastAsia="Times New Roman" w:hAnsi="Times New Roman" w:cs="Times New Roman"/>
              <w:i/>
              <w:color w:val="000000"/>
              <w:sz w:val="28"/>
              <w:szCs w:val="28"/>
              <w:lang w:eastAsia="ru-RU"/>
            </w:rPr>
            <m:t>2463</m:t>
          </m:r>
          <m:r>
            <m:rPr>
              <m:nor/>
            </m:rPr>
            <w:rPr>
              <w:rFonts w:ascii="Cambria Math" w:eastAsia="Times New Roman" w:hAnsi="Times New Roman" w:cs="Times New Roman"/>
              <w:i/>
              <w:color w:val="000000"/>
              <w:sz w:val="28"/>
              <w:szCs w:val="28"/>
              <w:lang w:val="en-US" w:eastAsia="ru-RU"/>
            </w:rPr>
            <m:t>,3</m:t>
          </m:r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  <w:lang w:eastAsia="ru-RU"/>
            </w:rPr>
            <m:t xml:space="preserve"> руб.</m:t>
          </m:r>
        </m:oMath>
      </m:oMathPara>
    </w:p>
    <w:p w14:paraId="74EA8771" w14:textId="77777777" w:rsidR="00D55253" w:rsidRPr="006A233B" w:rsidRDefault="00000000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>С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>бгс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  <w:lang w:eastAsia="ru-RU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>(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eastAsia="ru-RU"/>
                </w:rPr>
                <m:t>6300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 xml:space="preserve"> + 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>945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sz w:val="28"/>
                  <w:szCs w:val="28"/>
                  <w:lang w:eastAsia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 xml:space="preserve">) </m:t>
              </m:r>
              <m:r>
                <m:rPr>
                  <m:nor/>
                </m:rPr>
                <w:rPr>
                  <w:rFonts w:ascii="Cambria Math" w:eastAsia="Times New Roman" w:hAnsi="Cambria Math" w:cs="Cambria Math"/>
                  <w:i/>
                  <w:color w:val="000000"/>
                  <w:sz w:val="28"/>
                  <w:szCs w:val="28"/>
                  <w:lang w:eastAsia="ru-RU"/>
                </w:rPr>
                <m:t>⋅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 xml:space="preserve"> 0,6</m:t>
              </m: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  <m:t>100</m:t>
              </m: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  <w:lang w:eastAsia="ru-RU"/>
            </w:rPr>
            <m:t xml:space="preserve"> = 4</m:t>
          </m:r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  <w:lang w:val="en-US" w:eastAsia="ru-RU"/>
            </w:rPr>
            <m:t>3</m:t>
          </m:r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  <w:lang w:eastAsia="ru-RU"/>
            </w:rPr>
            <m:t>,</m:t>
          </m:r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  <w:lang w:val="en-US" w:eastAsia="ru-RU"/>
            </w:rPr>
            <m:t>47</m:t>
          </m:r>
          <m:r>
            <m:rPr>
              <m:nor/>
            </m:rPr>
            <w:rPr>
              <w:rFonts w:ascii="Times New Roman" w:eastAsia="Times New Roman" w:hAnsi="Times New Roman" w:cs="Times New Roman"/>
              <w:i/>
              <w:color w:val="000000"/>
              <w:sz w:val="28"/>
              <w:szCs w:val="28"/>
              <w:lang w:eastAsia="ru-RU"/>
            </w:rPr>
            <m:t xml:space="preserve"> руб.</m:t>
          </m:r>
        </m:oMath>
      </m:oMathPara>
    </w:p>
    <w:p w14:paraId="645AE9C4" w14:textId="77777777" w:rsid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6A233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Таким образом, общие отчисления в БРУСП «Белгосстрах» составили 43,47 руб., а в фонд социальной защиты населения – 2463,3 руб.</w:t>
      </w:r>
    </w:p>
    <w:p w14:paraId="5A926AF2" w14:textId="77777777" w:rsidR="00FC1FC8" w:rsidRDefault="00FC1FC8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14:paraId="15F8CD93" w14:textId="016F202E" w:rsidR="00FC1FC8" w:rsidRPr="00993AF9" w:rsidRDefault="00FC1FC8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u w:val="single"/>
          <w:lang w:eastAsia="ru-RU"/>
        </w:rPr>
      </w:pPr>
      <w:r w:rsidRPr="00993AF9">
        <w:rPr>
          <w:rFonts w:ascii="Times New Roman" w:eastAsia="Times New Roman" w:hAnsi="Times New Roman" w:cs="Times New Roman"/>
          <w:iCs/>
          <w:color w:val="000000"/>
          <w:sz w:val="28"/>
          <w:szCs w:val="28"/>
          <w:u w:val="single"/>
          <w:lang w:eastAsia="ru-RU"/>
        </w:rPr>
        <w:t xml:space="preserve">По ПВТ есть исключения. Отчисления ФСЗН рассчитываются в пределах средней ЗП по стране. </w:t>
      </w:r>
      <w:r w:rsidR="00211CE0">
        <w:rPr>
          <w:rFonts w:ascii="Times New Roman" w:eastAsia="Times New Roman" w:hAnsi="Times New Roman" w:cs="Times New Roman"/>
          <w:iCs/>
          <w:color w:val="000000"/>
          <w:sz w:val="28"/>
          <w:szCs w:val="28"/>
          <w:u w:val="single"/>
          <w:lang w:eastAsia="ru-RU"/>
        </w:rPr>
        <w:t xml:space="preserve">Нужно найти среднюю </w:t>
      </w:r>
      <w:proofErr w:type="spellStart"/>
      <w:r w:rsidR="00211CE0">
        <w:rPr>
          <w:rFonts w:ascii="Times New Roman" w:eastAsia="Times New Roman" w:hAnsi="Times New Roman" w:cs="Times New Roman"/>
          <w:iCs/>
          <w:color w:val="000000"/>
          <w:sz w:val="28"/>
          <w:szCs w:val="28"/>
          <w:u w:val="single"/>
          <w:lang w:eastAsia="ru-RU"/>
        </w:rPr>
        <w:t>зп</w:t>
      </w:r>
      <w:proofErr w:type="spellEnd"/>
      <w:r w:rsidR="00211CE0">
        <w:rPr>
          <w:rFonts w:ascii="Times New Roman" w:eastAsia="Times New Roman" w:hAnsi="Times New Roman" w:cs="Times New Roman"/>
          <w:iCs/>
          <w:color w:val="000000"/>
          <w:sz w:val="28"/>
          <w:szCs w:val="28"/>
          <w:u w:val="single"/>
          <w:lang w:eastAsia="ru-RU"/>
        </w:rPr>
        <w:t xml:space="preserve"> по стране, если ЗП специалиста меньше средней, то считаем от реальной, если выше средней, то по средней.</w:t>
      </w:r>
    </w:p>
    <w:p w14:paraId="3DF443E9" w14:textId="6F9BAFD3" w:rsidR="00D55253" w:rsidRPr="00D55253" w:rsidRDefault="006A233B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26" w:name="_Toc515398633"/>
      <w:bookmarkStart w:id="27" w:name="_Toc515520892"/>
      <w:bookmarkStart w:id="28" w:name="_Toc516485676"/>
      <w:bookmarkStart w:id="29" w:name="_Toc9462999"/>
      <w:bookmarkStart w:id="30" w:name="_Toc10473787"/>
      <w:bookmarkStart w:id="31" w:name="_Toc40204463"/>
      <w:bookmarkStart w:id="32" w:name="_Toc41593211"/>
      <w:bookmarkStart w:id="33" w:name="_Toc72006878"/>
      <w:bookmarkStart w:id="34" w:name="_Toc74304555"/>
      <w:bookmarkStart w:id="35" w:name="_Toc104538188"/>
      <w:r>
        <w:rPr>
          <w:rFonts w:ascii="Times New Roman" w:eastAsia="Calibri" w:hAnsi="Times New Roman" w:cs="Times New Roman"/>
          <w:b/>
          <w:sz w:val="28"/>
          <w:szCs w:val="28"/>
        </w:rPr>
        <w:t>6.3.4 Расчет суммы п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рочи</w:t>
      </w:r>
      <w:r>
        <w:rPr>
          <w:rFonts w:ascii="Times New Roman" w:eastAsia="Calibri" w:hAnsi="Times New Roman" w:cs="Times New Roman"/>
          <w:b/>
          <w:sz w:val="28"/>
          <w:szCs w:val="28"/>
        </w:rPr>
        <w:t>х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прямы</w:t>
      </w:r>
      <w:r>
        <w:rPr>
          <w:rFonts w:ascii="Times New Roman" w:eastAsia="Calibri" w:hAnsi="Times New Roman" w:cs="Times New Roman"/>
          <w:b/>
          <w:sz w:val="28"/>
          <w:szCs w:val="28"/>
        </w:rPr>
        <w:t>х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затрат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38E8171B" w14:textId="4B779929" w:rsidR="006A233B" w:rsidRDefault="006A233B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Здесь необходимо указать </w:t>
      </w:r>
      <w:r w:rsidR="00C91D2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прямые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затраты</w:t>
      </w:r>
      <w:r w:rsidR="00C91D2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на разработку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помимо заработной платы специалистов. Необходимо перечислить конкретные </w:t>
      </w:r>
      <w:r w:rsidR="00C91D2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затраты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(облачные хранилища,</w:t>
      </w:r>
      <w:r w:rsidR="00211CE0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библиотеки, элементы дизайна,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среда разработки, </w:t>
      </w:r>
      <w:r w:rsidR="00014A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лицензионное ПО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и т.д.), необходимые для разработки</w:t>
      </w:r>
      <w:r w:rsidR="00211CE0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данного ПС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270F24A3" w14:textId="2779749A" w:rsidR="006A233B" w:rsidRDefault="006A233B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Если совсем нет никаких данных</w:t>
      </w:r>
      <w:r w:rsidR="00211CE0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или используются только бесплатные сервисы,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то</w:t>
      </w:r>
      <w:r w:rsidR="00014A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93AF9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использовать формулу </w:t>
      </w:r>
      <w:r w:rsidR="00014A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ниже</w:t>
      </w:r>
      <w:r w:rsidR="00993AF9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с приведением перечня того, на что эти затраты пойдут</w:t>
      </w:r>
      <w:r w:rsidR="00014A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.</w:t>
      </w:r>
      <w:r w:rsidR="00866354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A8D4D70" w14:textId="77777777" w:rsidR="00014AE1" w:rsidRDefault="00014AE1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5EDE10EB" w14:textId="5584701F" w:rsidR="00D55253" w:rsidRPr="00014AE1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 xml:space="preserve">Сумма прочих затрат </w:t>
      </w:r>
      <w:proofErr w:type="spellStart"/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пз</w:t>
      </w:r>
      <w:proofErr w:type="spellEnd"/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 xml:space="preserve"> определяется как произведение основной заработной платы исполнителей на конкретное программное средство С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оз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 xml:space="preserve"> на норматив прочих затрат в целом по организации </w:t>
      </w:r>
      <w:proofErr w:type="spellStart"/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Н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пз</w:t>
      </w:r>
      <w:proofErr w:type="spellEnd"/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 xml:space="preserve">, 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 xml:space="preserve">и находится по формуле </w:t>
      </w:r>
      <w:r w:rsid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6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.9.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D55253" w:rsidRPr="00014AE1" w14:paraId="17A103FB" w14:textId="77777777" w:rsidTr="00B55090">
        <w:trPr>
          <w:jc w:val="center"/>
        </w:trPr>
        <w:tc>
          <w:tcPr>
            <w:tcW w:w="1077" w:type="dxa"/>
          </w:tcPr>
          <w:p w14:paraId="083BE7F5" w14:textId="77777777" w:rsidR="00D55253" w:rsidRPr="00014AE1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7D3E5AA5" w14:textId="77777777" w:rsidR="00D55253" w:rsidRPr="00014AE1" w:rsidRDefault="00000000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пз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iCs/>
                    <w:color w:val="000000"/>
                    <w:sz w:val="28"/>
                    <w:szCs w:val="28"/>
                    <w:lang w:eastAsia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пз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iCs/>
                    <w:color w:val="000000"/>
                    <w:sz w:val="28"/>
                    <w:szCs w:val="28"/>
                    <w:lang w:eastAsia="ru-RU"/>
                  </w:rPr>
                  <m:t>.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5C28786E" w14:textId="3C732D8F" w:rsidR="00D55253" w:rsidRPr="00014AE1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536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014AE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(</w:t>
            </w:r>
            <w:r w:rsidR="00014AE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6</w:t>
            </w:r>
            <w:r w:rsidRPr="00014AE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.</w:t>
            </w:r>
            <w:r w:rsidR="00014AE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7</w:t>
            </w:r>
            <w:r w:rsidRPr="00014AE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14:paraId="17227CDE" w14:textId="3B934117" w:rsidR="00D55253" w:rsidRPr="00014AE1" w:rsidRDefault="00014AE1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Сумма прочих затрат составит:</w:t>
      </w:r>
    </w:p>
    <w:p w14:paraId="211D0B78" w14:textId="77777777" w:rsidR="00D55253" w:rsidRPr="00014AE1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proofErr w:type="spellStart"/>
      <w:r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пз</w:t>
      </w:r>
      <w:proofErr w:type="spellEnd"/>
      <w:r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= 6300 </w:t>
      </w:r>
      <w:r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sym w:font="Symbol" w:char="F0D7"/>
      </w:r>
      <w:r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18,5 / 100 = 1165,5 руб.</w:t>
      </w:r>
    </w:p>
    <w:p w14:paraId="724DC49F" w14:textId="055D7934" w:rsidR="00D55253" w:rsidRPr="00D55253" w:rsidRDefault="00014AE1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36" w:name="_Toc515398634"/>
      <w:bookmarkStart w:id="37" w:name="_Toc515520893"/>
      <w:bookmarkStart w:id="38" w:name="_Toc516485677"/>
      <w:bookmarkStart w:id="39" w:name="_Toc9463000"/>
      <w:bookmarkStart w:id="40" w:name="_Toc10473788"/>
      <w:bookmarkStart w:id="41" w:name="_Toc40204464"/>
      <w:bookmarkStart w:id="42" w:name="_Toc41593212"/>
      <w:bookmarkStart w:id="43" w:name="_Toc72006879"/>
      <w:bookmarkStart w:id="44" w:name="_Toc74304556"/>
      <w:bookmarkStart w:id="45" w:name="_Toc104538189"/>
      <w:r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</w:rPr>
        <w:t>3.5 Расчет суммы н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акладны</w:t>
      </w:r>
      <w:r>
        <w:rPr>
          <w:rFonts w:ascii="Times New Roman" w:eastAsia="Calibri" w:hAnsi="Times New Roman" w:cs="Times New Roman"/>
          <w:b/>
          <w:sz w:val="28"/>
          <w:szCs w:val="28"/>
        </w:rPr>
        <w:t>х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расход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rPr>
          <w:rFonts w:ascii="Times New Roman" w:eastAsia="Calibri" w:hAnsi="Times New Roman" w:cs="Times New Roman"/>
          <w:b/>
          <w:sz w:val="28"/>
          <w:szCs w:val="28"/>
        </w:rPr>
        <w:t>ов</w:t>
      </w:r>
    </w:p>
    <w:p w14:paraId="6DB642A9" w14:textId="4287C518" w:rsidR="00014AE1" w:rsidRPr="00014AE1" w:rsidRDefault="00014AE1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4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Необходимо определить сумму накладных расходов (ОПР и ОХР). Если получится, то уточните, сколько примерно они составляют в организации. Вряд ли скажут, т.к. коммерческая тайна. Данная статья затрат может составлять значительную часть себестоимости разработки. Ориентироваться </w:t>
      </w:r>
      <w:r w:rsidR="00C91D2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стоит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на 40</w:t>
      </w:r>
      <w:r w:rsidR="00993AF9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-50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11CE0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хотя могут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достигать и 100% основной ЗП. Нужно смотреть по итоговой получаемой сумме и стоимости аналогов. </w:t>
      </w:r>
    </w:p>
    <w:p w14:paraId="2C7CF349" w14:textId="173F2D37" w:rsidR="00D55253" w:rsidRPr="00014AE1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40" w:line="240" w:lineRule="auto"/>
        <w:ind w:firstLine="709"/>
        <w:jc w:val="both"/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 xml:space="preserve">Сумма накладных расходов </w:t>
      </w:r>
      <w:proofErr w:type="spellStart"/>
      <w:proofErr w:type="gramStart"/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обп,обх</w:t>
      </w:r>
      <w:proofErr w:type="spellEnd"/>
      <w:proofErr w:type="gramEnd"/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 xml:space="preserve"> – произведение основной заработной платы исполнителей на конкретное программное средство С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оз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 xml:space="preserve"> на норматив накладных расходов в целом по организации </w:t>
      </w:r>
      <w:proofErr w:type="spellStart"/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Н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обп,обх</w:t>
      </w:r>
      <w:proofErr w:type="spellEnd"/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 xml:space="preserve">, по формуле </w:t>
      </w:r>
      <w:r w:rsidR="00014AE1"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6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="00014AE1"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8</w:t>
      </w: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D55253" w:rsidRPr="00014AE1" w14:paraId="40E04EC9" w14:textId="77777777" w:rsidTr="00B55090">
        <w:trPr>
          <w:jc w:val="center"/>
        </w:trPr>
        <w:tc>
          <w:tcPr>
            <w:tcW w:w="1077" w:type="dxa"/>
          </w:tcPr>
          <w:p w14:paraId="508E042C" w14:textId="77777777" w:rsidR="00D55253" w:rsidRPr="00014AE1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7342DEDA" w14:textId="77777777" w:rsidR="00D55253" w:rsidRPr="00014AE1" w:rsidRDefault="00000000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обп,обх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iCs/>
                    <w:color w:val="000000"/>
                    <w:sz w:val="28"/>
                    <w:szCs w:val="28"/>
                    <w:lang w:eastAsia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eastAsia="ru-RU"/>
                          </w:rPr>
                          <m:t>обп,обх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i/>
                    <w:iCs/>
                    <w:color w:val="000000"/>
                    <w:sz w:val="28"/>
                    <w:szCs w:val="28"/>
                    <w:lang w:eastAsia="ru-RU"/>
                  </w:rPr>
                  <m:t>.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676C4D59" w14:textId="592C6036" w:rsidR="00D55253" w:rsidRPr="00014AE1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394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014AE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(</w:t>
            </w:r>
            <w:r w:rsidR="00014AE1" w:rsidRPr="00014AE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6</w:t>
            </w:r>
            <w:r w:rsidRPr="00014AE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.</w:t>
            </w:r>
            <w:r w:rsidR="00014AE1" w:rsidRPr="00014AE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8</w:t>
            </w:r>
            <w:r w:rsidRPr="00014AE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14:paraId="783B4DBB" w14:textId="59A42385" w:rsidR="00D55253" w:rsidRPr="00014AE1" w:rsidRDefault="00014AE1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014AE1">
        <w:rPr>
          <w:rFonts w:ascii="Times New Roman" w:eastAsia="Arial" w:hAnsi="Times New Roman" w:cs="Times New Roman"/>
          <w:i/>
          <w:iCs/>
          <w:color w:val="000000"/>
          <w:sz w:val="28"/>
          <w:szCs w:val="28"/>
          <w:lang w:eastAsia="ru-RU"/>
        </w:rPr>
        <w:t xml:space="preserve">Сумма накладных расходов составит: </w:t>
      </w:r>
    </w:p>
    <w:p w14:paraId="16220189" w14:textId="5EDE88FD" w:rsidR="00D55253" w:rsidRPr="00014AE1" w:rsidRDefault="00000000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m:t>обп,обх</m:t>
            </m:r>
          </m:sub>
        </m:sSub>
      </m:oMath>
      <w:r w:rsidR="00D55253"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= 6300 </w:t>
      </w:r>
      <w:r w:rsidR="00D55253"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sym w:font="Symbol" w:char="F0D7"/>
      </w:r>
      <w:r w:rsidR="00D55253"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014AE1"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5</w:t>
      </w:r>
      <w:r w:rsidR="00D55253"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0 / 100 = </w:t>
      </w:r>
      <w:r w:rsidR="00014AE1"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3150</w:t>
      </w:r>
      <w:r w:rsidR="00D55253" w:rsidRPr="00014AE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руб.</w:t>
      </w:r>
    </w:p>
    <w:p w14:paraId="31A1AF53" w14:textId="2817C3E9" w:rsidR="00D55253" w:rsidRPr="00D55253" w:rsidRDefault="00014AE1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46" w:name="_Toc515398635"/>
      <w:bookmarkStart w:id="47" w:name="_Toc515520894"/>
      <w:bookmarkStart w:id="48" w:name="_Toc516485678"/>
      <w:bookmarkStart w:id="49" w:name="_Toc9463001"/>
      <w:bookmarkStart w:id="50" w:name="_Toc10473789"/>
      <w:bookmarkStart w:id="51" w:name="_Toc40204465"/>
      <w:bookmarkStart w:id="52" w:name="_Toc41593213"/>
      <w:bookmarkStart w:id="53" w:name="_Toc72006880"/>
      <w:bookmarkStart w:id="54" w:name="_Toc74304557"/>
      <w:bookmarkStart w:id="55" w:name="_Toc104538190"/>
      <w:r>
        <w:rPr>
          <w:rFonts w:ascii="Times New Roman" w:eastAsia="Calibri" w:hAnsi="Times New Roman" w:cs="Times New Roman"/>
          <w:b/>
          <w:sz w:val="28"/>
          <w:szCs w:val="28"/>
        </w:rPr>
        <w:t>6.3.6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Сумма расходов на разработку программного средства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22CFD2BA" w14:textId="482E4E55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24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Сумма расходов на разработку программного средства С</w:t>
      </w:r>
      <w:r w:rsidRPr="00D55253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суммы прочих </w:t>
      </w:r>
      <w:r w:rsidR="00211CE0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прямых </w:t>
      </w: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затрат и суммы накладных расходов, по формуле </w:t>
      </w:r>
      <w:r w:rsidR="00014A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6</w:t>
      </w: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.</w:t>
      </w:r>
      <w:r w:rsidR="00014AE1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9.</w:t>
      </w:r>
      <w:r w:rsidR="00C91D2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(если что-то еще использовали в расчетах, то тоже указываем тут).</w:t>
      </w:r>
    </w:p>
    <w:tbl>
      <w:tblPr>
        <w:tblW w:w="10635" w:type="dxa"/>
        <w:jc w:val="center"/>
        <w:tblLayout w:type="fixed"/>
        <w:tblLook w:val="04A0" w:firstRow="1" w:lastRow="0" w:firstColumn="1" w:lastColumn="0" w:noHBand="0" w:noVBand="1"/>
      </w:tblPr>
      <w:tblGrid>
        <w:gridCol w:w="1371"/>
        <w:gridCol w:w="7782"/>
        <w:gridCol w:w="1482"/>
      </w:tblGrid>
      <w:tr w:rsidR="00D55253" w:rsidRPr="00D55253" w14:paraId="109EAA97" w14:textId="77777777" w:rsidTr="00B55090">
        <w:trPr>
          <w:trHeight w:val="248"/>
          <w:jc w:val="center"/>
        </w:trPr>
        <w:tc>
          <w:tcPr>
            <w:tcW w:w="1370" w:type="dxa"/>
          </w:tcPr>
          <w:p w14:paraId="19D3FFAA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777" w:type="dxa"/>
            <w:vAlign w:val="center"/>
            <w:hideMark/>
          </w:tcPr>
          <w:p w14:paraId="7503EB48" w14:textId="2158A33B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>С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vertAlign w:val="subscript"/>
                <w:lang w:eastAsia="ru-RU"/>
              </w:rPr>
              <w:t>р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 xml:space="preserve"> = С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vertAlign w:val="subscript"/>
                <w:lang w:eastAsia="ru-RU"/>
              </w:rPr>
              <w:t>оз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 xml:space="preserve"> + </w:t>
            </w:r>
            <w:proofErr w:type="spellStart"/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>С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vertAlign w:val="subscript"/>
                <w:lang w:eastAsia="ru-RU"/>
              </w:rPr>
              <w:t>дз</w:t>
            </w:r>
            <w:proofErr w:type="spellEnd"/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 xml:space="preserve"> + </w:t>
            </w:r>
            <w:proofErr w:type="spellStart"/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>С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vertAlign w:val="subscript"/>
                <w:lang w:eastAsia="ru-RU"/>
              </w:rPr>
              <w:t>фсзн</w:t>
            </w:r>
            <w:proofErr w:type="spellEnd"/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 xml:space="preserve"> + </w:t>
            </w:r>
            <w:proofErr w:type="spellStart"/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>С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vertAlign w:val="subscript"/>
                <w:lang w:eastAsia="ru-RU"/>
              </w:rPr>
              <w:t>бгс</w:t>
            </w:r>
            <w:proofErr w:type="spellEnd"/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 xml:space="preserve">+ </w:t>
            </w:r>
            <w:proofErr w:type="spellStart"/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>С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vertAlign w:val="subscript"/>
                <w:lang w:eastAsia="ru-RU"/>
              </w:rPr>
              <w:t>пз</w:t>
            </w:r>
            <w:proofErr w:type="spellEnd"/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 xml:space="preserve"> + </w:t>
            </w:r>
            <w:proofErr w:type="spellStart"/>
            <w:proofErr w:type="gramStart"/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>С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vertAlign w:val="subscript"/>
                <w:lang w:eastAsia="ru-RU"/>
              </w:rPr>
              <w:t>обп,обх</w:t>
            </w:r>
            <w:proofErr w:type="spellEnd"/>
            <w:proofErr w:type="gramEnd"/>
            <w:r w:rsidRPr="00D552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81" w:type="dxa"/>
            <w:vAlign w:val="center"/>
            <w:hideMark/>
          </w:tcPr>
          <w:p w14:paraId="326610C9" w14:textId="7076D2FF" w:rsidR="00D55253" w:rsidRPr="00D55253" w:rsidRDefault="00D55253" w:rsidP="00D55253">
            <w:pPr>
              <w:tabs>
                <w:tab w:val="left" w:pos="916"/>
                <w:tab w:val="left" w:pos="167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5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="00014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="00014A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</w:tr>
    </w:tbl>
    <w:p w14:paraId="320325D8" w14:textId="7777777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Все данные необходимые для вычисления есть, поэтому можно определить сумму расходов на разработку программного средства.</w:t>
      </w:r>
    </w:p>
    <w:p w14:paraId="3DCF91C8" w14:textId="03165220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6 300 + 945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r>
          <m:rPr>
            <m:nor/>
          </m:rP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m:t>2</m:t>
        </m:r>
        <m:r>
          <m:rPr>
            <m:nor/>
          </m:rPr>
          <w:rPr>
            <w:rFonts w:ascii="Cambria Math" w:eastAsia="Times New Roman" w:hAnsi="Times New Roman" w:cs="Times New Roman"/>
            <w:color w:val="000000"/>
            <w:sz w:val="28"/>
            <w:szCs w:val="28"/>
            <w:lang w:eastAsia="ru-RU"/>
          </w:rPr>
          <m:t xml:space="preserve"> </m:t>
        </m:r>
        <m:r>
          <m:rPr>
            <m:nor/>
          </m:rP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m:t>463,3</m:t>
        </m:r>
      </m:oMath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+ 664,74 + 1 165,5 + </w:t>
      </w:r>
      <w:r w:rsidR="00AD7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3150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12 262,97 руб.</w:t>
      </w:r>
    </w:p>
    <w:p w14:paraId="5F1875FA" w14:textId="7777777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Сумма расходов на разработку программного средства была вычислена на основе данных, рассчитанных ранее в данном разделе, и составила 12 459,48 рублей.</w:t>
      </w:r>
    </w:p>
    <w:p w14:paraId="6188F36C" w14:textId="28D0AA9C" w:rsidR="00866354" w:rsidRDefault="00AD747F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56" w:name="_Toc515398636"/>
      <w:bookmarkStart w:id="57" w:name="_Toc515520895"/>
      <w:bookmarkStart w:id="58" w:name="_Toc516485679"/>
      <w:bookmarkStart w:id="59" w:name="_Toc9463002"/>
      <w:bookmarkStart w:id="60" w:name="_Toc10473790"/>
      <w:bookmarkStart w:id="61" w:name="_Toc40204466"/>
      <w:bookmarkStart w:id="62" w:name="_Toc41593214"/>
      <w:bookmarkStart w:id="63" w:name="_Toc72006881"/>
      <w:bookmarkStart w:id="64" w:name="_Toc74304558"/>
      <w:bookmarkStart w:id="65" w:name="_Toc104538191"/>
      <w:r w:rsidRPr="00C91D22">
        <w:rPr>
          <w:rFonts w:ascii="Times New Roman" w:eastAsia="Calibri" w:hAnsi="Times New Roman" w:cs="Times New Roman"/>
          <w:b/>
          <w:sz w:val="28"/>
          <w:szCs w:val="28"/>
        </w:rPr>
        <w:t>6.3.7</w:t>
      </w:r>
      <w:r w:rsidR="00D55253" w:rsidRPr="00C91D22">
        <w:rPr>
          <w:rFonts w:ascii="Times New Roman" w:eastAsia="Calibri" w:hAnsi="Times New Roman" w:cs="Times New Roman"/>
          <w:b/>
          <w:sz w:val="28"/>
          <w:szCs w:val="28"/>
        </w:rPr>
        <w:t xml:space="preserve"> Расходы на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 w:rsidR="00A6525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66336">
        <w:rPr>
          <w:rFonts w:ascii="Times New Roman" w:eastAsia="Calibri" w:hAnsi="Times New Roman" w:cs="Times New Roman"/>
          <w:b/>
          <w:sz w:val="28"/>
          <w:szCs w:val="28"/>
        </w:rPr>
        <w:t>сопровождение и адаптацию</w:t>
      </w:r>
      <w:r w:rsidR="00A6525D">
        <w:rPr>
          <w:rFonts w:ascii="Times New Roman" w:eastAsia="Calibri" w:hAnsi="Times New Roman" w:cs="Times New Roman"/>
          <w:b/>
          <w:sz w:val="28"/>
          <w:szCs w:val="28"/>
        </w:rPr>
        <w:t xml:space="preserve"> (если надо)</w:t>
      </w:r>
      <w:r w:rsidR="00866354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</w:p>
    <w:p w14:paraId="3FBC4E41" w14:textId="75CB8C23" w:rsidR="00072012" w:rsidRPr="00D55253" w:rsidRDefault="00366336" w:rsidP="00072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</w:t>
      </w:r>
      <w:r w:rsidR="00D55253"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умма расходов на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сопровождение и адаптацию</w:t>
      </w:r>
      <w:r w:rsidR="00C91D2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55253"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программного средства </w:t>
      </w:r>
      <w:proofErr w:type="spellStart"/>
      <w:r w:rsidR="00C91D22"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</w:t>
      </w:r>
      <w:r w:rsidR="00C91D22" w:rsidRPr="00D55253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са</w:t>
      </w:r>
      <w:proofErr w:type="spellEnd"/>
      <w:r w:rsidR="00A652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55253"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определяется как произведение суммы расходов на разработк</w:t>
      </w:r>
      <w:r w:rsidR="00072012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у</w:t>
      </w:r>
      <w:r w:rsidR="00D55253"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на норматив расходов на </w:t>
      </w:r>
      <w:r w:rsidR="00A6525D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реализацию</w:t>
      </w:r>
      <w:r w:rsidR="00D55253"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55253"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Н</w:t>
      </w:r>
      <w:r w:rsidR="00D55253" w:rsidRPr="00D55253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="00A6525D">
        <w:rPr>
          <w:rFonts w:ascii="Times New Roman" w:eastAsia="Arial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proofErr w:type="spellEnd"/>
      <w:r w:rsidR="00D55253"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, и находится по формуле </w:t>
      </w:r>
      <w:r w:rsidR="00AD747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6</w:t>
      </w:r>
      <w:r w:rsidR="00D55253"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.1</w:t>
      </w:r>
      <w:r w:rsidR="00AD747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0</w:t>
      </w:r>
      <w:r w:rsidR="00D55253" w:rsidRPr="00D55253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D55253" w:rsidRPr="00D55253" w14:paraId="2CC4C1ED" w14:textId="77777777" w:rsidTr="00B55090">
        <w:trPr>
          <w:jc w:val="center"/>
        </w:trPr>
        <w:tc>
          <w:tcPr>
            <w:tcW w:w="1077" w:type="dxa"/>
          </w:tcPr>
          <w:p w14:paraId="3C142754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6C35A697" w14:textId="46D37AFA" w:rsidR="00D55253" w:rsidRPr="00D55253" w:rsidRDefault="00000000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са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 w:hAnsi="Cambria Math" w:cs="Cambria Math"/>
                        <w:color w:val="000000"/>
                        <w:sz w:val="28"/>
                        <w:szCs w:val="28"/>
                        <w:lang w:eastAsia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р</m:t>
                        </m:r>
                        <m:r>
                          <m:rPr>
                            <m:nor/>
                          </m:rPr>
                          <w:rPr>
                            <w:rFonts w:ascii="Cambria Math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m:t>р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6144F054" w14:textId="6913D12E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39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AD7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6.10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14:paraId="13505ACC" w14:textId="529483DB" w:rsidR="00D55253" w:rsidRPr="00072012" w:rsidRDefault="00000000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m:t>р</m:t>
            </m:r>
            <m:r>
              <m:rPr>
                <m:nor/>
              </m:rPr>
              <w:rPr>
                <w:rFonts w:ascii="Cambria Math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m:t>са</m:t>
            </m:r>
          </m:sub>
        </m:sSub>
        <m:r>
          <m:rPr>
            <m:nor/>
          </m:rPr>
          <w:rPr>
            <w:rFonts w:ascii="Times New Roman" w:eastAsia="Times New Roman" w:hAnsi="Times New Roman" w:cs="Times New Roman"/>
            <w:i/>
            <w:color w:val="000000"/>
            <w:sz w:val="28"/>
            <w:szCs w:val="28"/>
            <w:lang w:eastAsia="ru-RU"/>
          </w:rPr>
          <m:t xml:space="preserve"> </m:t>
        </m:r>
      </m:oMath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= 12 </w:t>
      </w:r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262</w:t>
      </w:r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</w:t>
      </w:r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97</w:t>
      </w:r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sym w:font="Symbol" w:char="F0D7"/>
      </w:r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17 / 100 = 2 </w:t>
      </w:r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084</w:t>
      </w:r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,</w:t>
      </w:r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7</w:t>
      </w:r>
      <w:r w:rsidR="00D55253" w:rsidRPr="000720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руб.</w:t>
      </w:r>
    </w:p>
    <w:p w14:paraId="07D8D038" w14:textId="7777777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проведенные выше расчеты необходимы для вычисления полной себестоимости проекта.</w:t>
      </w:r>
    </w:p>
    <w:p w14:paraId="23B8BB4E" w14:textId="3FFA6875" w:rsidR="00D55253" w:rsidRPr="00D55253" w:rsidRDefault="00AD747F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66" w:name="_Toc515398637"/>
      <w:bookmarkStart w:id="67" w:name="_Toc515520896"/>
      <w:bookmarkStart w:id="68" w:name="_Toc516485680"/>
      <w:bookmarkStart w:id="69" w:name="_Toc9463003"/>
      <w:bookmarkStart w:id="70" w:name="_Toc10473791"/>
      <w:bookmarkStart w:id="71" w:name="_Toc40204467"/>
      <w:bookmarkStart w:id="72" w:name="_Toc41593215"/>
      <w:bookmarkStart w:id="73" w:name="_Toc72006882"/>
      <w:bookmarkStart w:id="74" w:name="_Toc74304559"/>
      <w:bookmarkStart w:id="75" w:name="_Toc104538192"/>
      <w:r>
        <w:rPr>
          <w:rFonts w:ascii="Times New Roman" w:eastAsia="Calibri" w:hAnsi="Times New Roman" w:cs="Times New Roman"/>
          <w:b/>
          <w:sz w:val="28"/>
          <w:szCs w:val="28"/>
        </w:rPr>
        <w:t>6.3.8 Расчет полной себестоимости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00F65357" w14:textId="06C6DCE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Полная себестоимость </w:t>
      </w:r>
      <w:proofErr w:type="spellStart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определяется как сумма двух элементов: суммы расходов на разработку 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суммы расход</w:t>
      </w:r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 на </w:t>
      </w:r>
      <w:r w:rsidR="003663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сопровождение и адаптацию</w:t>
      </w:r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 w:rsidR="0036633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са</w:t>
      </w:r>
      <w:proofErr w:type="spellEnd"/>
      <w:r w:rsidRPr="00902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4E7E655" w14:textId="5925EF8D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Полная себестоимость </w:t>
      </w:r>
      <w:proofErr w:type="spellStart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вычисляется по формуле </w:t>
      </w:r>
      <w:r w:rsidR="00AD74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6.11</w:t>
      </w:r>
    </w:p>
    <w:tbl>
      <w:tblPr>
        <w:tblW w:w="100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7849"/>
        <w:gridCol w:w="1093"/>
      </w:tblGrid>
      <w:tr w:rsidR="00D55253" w:rsidRPr="00D55253" w14:paraId="52B83178" w14:textId="77777777" w:rsidTr="00B55090">
        <w:trPr>
          <w:jc w:val="center"/>
        </w:trPr>
        <w:tc>
          <w:tcPr>
            <w:tcW w:w="1077" w:type="dxa"/>
          </w:tcPr>
          <w:p w14:paraId="4F7C076C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49" w:type="dxa"/>
            <w:hideMark/>
          </w:tcPr>
          <w:p w14:paraId="64359694" w14:textId="362E23AB" w:rsidR="00D55253" w:rsidRPr="00D55253" w:rsidRDefault="00000000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before="240" w:after="24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п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р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 xml:space="preserve"> 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р</m:t>
                    </m:r>
                    <m:r>
                      <m:rPr>
                        <m:nor/>
                      </m:rPr>
                      <w:rPr>
                        <w:rFonts w:ascii="Cambria Math" w:eastAsia="Times New Roman" w:hAnsi="Times New Roman" w:cs="Times New Roman"/>
                        <w:color w:val="000000"/>
                        <w:sz w:val="28"/>
                        <w:szCs w:val="28"/>
                        <w:lang w:eastAsia="ru-RU"/>
                      </w:rPr>
                      <m:t>са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eastAsia="ru-RU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  <w:hideMark/>
          </w:tcPr>
          <w:p w14:paraId="76DE8C45" w14:textId="1A49C86B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ind w:firstLine="39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AD74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6.11</w:t>
            </w:r>
            <w:r w:rsidRPr="00D552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</w:tbl>
    <w:p w14:paraId="7F4EB2EA" w14:textId="7777777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</w:t>
      </w:r>
      <w:proofErr w:type="spellEnd"/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12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262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97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+ 2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084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14 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34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7,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67</w:t>
      </w: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</w:t>
      </w:r>
    </w:p>
    <w:p w14:paraId="0932B18C" w14:textId="77777777" w:rsidR="00D55253" w:rsidRP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Полная себестоимость программного средства была вычислена на основе данных, рассчитанных ранее в данном разделе.</w:t>
      </w:r>
      <w:r w:rsidRPr="00D55253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78D2091E" w14:textId="44D6CDFB" w:rsidR="00D55253" w:rsidRPr="00D55253" w:rsidRDefault="00DA12AF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76" w:name="_Toc516004064"/>
      <w:bookmarkStart w:id="77" w:name="_Toc9426450"/>
      <w:bookmarkStart w:id="78" w:name="_Toc41333834"/>
      <w:bookmarkStart w:id="79" w:name="_Toc72006883"/>
      <w:bookmarkStart w:id="80" w:name="_Toc74304560"/>
      <w:bookmarkStart w:id="81" w:name="_Toc104538193"/>
      <w:r>
        <w:rPr>
          <w:rFonts w:ascii="Times New Roman" w:eastAsia="Calibri" w:hAnsi="Times New Roman" w:cs="Times New Roman"/>
          <w:b/>
          <w:sz w:val="28"/>
          <w:szCs w:val="28"/>
        </w:rPr>
        <w:t>6.3.9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 xml:space="preserve"> Определение цены, оценка эффективности</w:t>
      </w:r>
      <w:bookmarkEnd w:id="76"/>
      <w:bookmarkEnd w:id="77"/>
      <w:bookmarkEnd w:id="78"/>
      <w:bookmarkEnd w:id="79"/>
      <w:bookmarkEnd w:id="80"/>
      <w:bookmarkEnd w:id="81"/>
    </w:p>
    <w:p w14:paraId="7FD8B9C4" w14:textId="77777777" w:rsidR="00C91D22" w:rsidRDefault="00C91D22" w:rsidP="00C91D2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Расчет будет отличаться в зависимости от целей разработки и способа монетизации.</w:t>
      </w:r>
    </w:p>
    <w:p w14:paraId="3D0F35E3" w14:textId="4EF70B3E" w:rsidR="00DA12AF" w:rsidRPr="00DA12AF" w:rsidRDefault="00C91D22" w:rsidP="00C91D22">
      <w:pPr>
        <w:pStyle w:val="a0"/>
        <w:numPr>
          <w:ilvl w:val="0"/>
          <w:numId w:val="39"/>
        </w:numPr>
        <w:suppressAutoHyphens/>
        <w:rPr>
          <w:b/>
          <w:bCs/>
          <w:lang w:eastAsia="zh-CN"/>
        </w:rPr>
      </w:pPr>
      <w:r w:rsidRPr="00DA12AF">
        <w:rPr>
          <w:b/>
          <w:bCs/>
          <w:lang w:eastAsia="zh-CN"/>
        </w:rPr>
        <w:t xml:space="preserve">Если продукт </w:t>
      </w:r>
      <w:r w:rsidR="00DA12AF" w:rsidRPr="00DA12AF">
        <w:rPr>
          <w:b/>
          <w:bCs/>
          <w:lang w:eastAsia="zh-CN"/>
        </w:rPr>
        <w:t>предоставляется бесплатно</w:t>
      </w:r>
      <w:r w:rsidR="00DA12AF">
        <w:rPr>
          <w:b/>
          <w:bCs/>
          <w:lang w:eastAsia="zh-CN"/>
        </w:rPr>
        <w:t>, разрабатывается в социальных целях, дохода не будет даже за счет рекламы.</w:t>
      </w:r>
    </w:p>
    <w:p w14:paraId="1F6F83BB" w14:textId="245911AF" w:rsidR="00DA12AF" w:rsidRDefault="00DA12AF" w:rsidP="00DA12AF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Данный раздел пропускаем, переходим к разделу 6.4 и после итоговой таблицы подробно описываем социальную значимость проекта.  </w:t>
      </w:r>
    </w:p>
    <w:p w14:paraId="080827C4" w14:textId="77777777" w:rsidR="00DA12AF" w:rsidRPr="00DA12AF" w:rsidRDefault="00DA12AF" w:rsidP="00DA12AF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2A1683C" w14:textId="2553458B" w:rsidR="00C91D22" w:rsidRDefault="00DA12AF" w:rsidP="00C91D22">
      <w:pPr>
        <w:pStyle w:val="a0"/>
        <w:numPr>
          <w:ilvl w:val="0"/>
          <w:numId w:val="39"/>
        </w:numPr>
        <w:suppressAutoHyphens/>
        <w:rPr>
          <w:b/>
          <w:bCs/>
          <w:lang w:eastAsia="zh-CN"/>
        </w:rPr>
      </w:pPr>
      <w:r w:rsidRPr="00DA12AF">
        <w:rPr>
          <w:b/>
          <w:bCs/>
          <w:lang w:eastAsia="zh-CN"/>
        </w:rPr>
        <w:t xml:space="preserve">Если продукт разрабатывается </w:t>
      </w:r>
      <w:r w:rsidR="00C91D22" w:rsidRPr="00DA12AF">
        <w:rPr>
          <w:b/>
          <w:bCs/>
          <w:lang w:eastAsia="zh-CN"/>
        </w:rPr>
        <w:t>для собственных нужд</w:t>
      </w:r>
      <w:r>
        <w:rPr>
          <w:b/>
          <w:bCs/>
          <w:lang w:eastAsia="zh-CN"/>
        </w:rPr>
        <w:t>, не на продажу</w:t>
      </w:r>
      <w:r w:rsidRPr="00DA12AF">
        <w:rPr>
          <w:b/>
          <w:bCs/>
          <w:lang w:eastAsia="zh-CN"/>
        </w:rPr>
        <w:t>.</w:t>
      </w:r>
    </w:p>
    <w:p w14:paraId="02ED72EC" w14:textId="11DFC8FC" w:rsidR="00DA12AF" w:rsidRPr="00DA12AF" w:rsidRDefault="00DA12AF" w:rsidP="00DA12AF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DA12AF">
        <w:rPr>
          <w:rFonts w:ascii="Times New Roman" w:eastAsia="Times New Roman" w:hAnsi="Times New Roman" w:cs="Times New Roman"/>
          <w:sz w:val="28"/>
          <w:szCs w:val="28"/>
          <w:lang w:eastAsia="zh-CN"/>
        </w:rPr>
        <w:t>Данный раздел пропускаем, переходим к разделу 6.4 и после итоговой таблицы подробно описываем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, что получат пользователи. Почему нужно потратить деньги на разработку. Если есть экономия в организации-пользователе за счет снижения трудозатрат или других ресурсов,</w:t>
      </w:r>
      <w:r w:rsidRPr="00DA12A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описываем.</w:t>
      </w:r>
    </w:p>
    <w:p w14:paraId="42F43AF6" w14:textId="77777777" w:rsidR="00DA12AF" w:rsidRPr="00DA12AF" w:rsidRDefault="00DA12AF" w:rsidP="00DA12AF">
      <w:pPr>
        <w:pStyle w:val="a0"/>
        <w:numPr>
          <w:ilvl w:val="0"/>
          <w:numId w:val="0"/>
        </w:numPr>
        <w:suppressAutoHyphens/>
        <w:ind w:left="1069"/>
        <w:rPr>
          <w:b/>
          <w:bCs/>
          <w:lang w:eastAsia="zh-CN"/>
        </w:rPr>
      </w:pPr>
    </w:p>
    <w:p w14:paraId="6CA05AC2" w14:textId="5BFB9D31" w:rsidR="00DA12AF" w:rsidRPr="00796810" w:rsidRDefault="00DA12AF" w:rsidP="00C91D22">
      <w:pPr>
        <w:pStyle w:val="a0"/>
        <w:numPr>
          <w:ilvl w:val="0"/>
          <w:numId w:val="39"/>
        </w:numPr>
        <w:suppressAutoHyphens/>
        <w:rPr>
          <w:b/>
          <w:bCs/>
          <w:lang w:eastAsia="zh-CN"/>
        </w:rPr>
      </w:pPr>
      <w:r w:rsidRPr="00796810">
        <w:rPr>
          <w:b/>
          <w:bCs/>
          <w:lang w:eastAsia="zh-CN"/>
        </w:rPr>
        <w:lastRenderedPageBreak/>
        <w:t>Если продукт разрабатывается на заказ и передается заказчику</w:t>
      </w:r>
    </w:p>
    <w:p w14:paraId="341BA092" w14:textId="2452CE61" w:rsidR="000B0B48" w:rsidRDefault="00796810" w:rsidP="00902E74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Эффект определяем по чистой прибыли, полученной</w:t>
      </w:r>
      <w:r w:rsidR="000B0B4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организацией-разработчиком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при реализации продукта. </w:t>
      </w:r>
    </w:p>
    <w:p w14:paraId="17C437E2" w14:textId="77777777" w:rsidR="000B0B48" w:rsidRDefault="000B0B48" w:rsidP="00902E74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81F0DE2" w14:textId="55414915" w:rsidR="000B0B48" w:rsidRDefault="000B0B48" w:rsidP="00ED22B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D22B6">
        <w:rPr>
          <w:rFonts w:ascii="Times New Roman" w:eastAsia="Times New Roman" w:hAnsi="Times New Roman" w:cs="Times New Roman"/>
          <w:sz w:val="28"/>
          <w:szCs w:val="28"/>
          <w:lang w:eastAsia="zh-CN"/>
        </w:rPr>
        <w:t>Отпускная цена рассчитывается на основании цены разработчика, которая формируется на основе показателя рентабельности продукции. Рентабельность и прибыль по создаваемому программному средству определяются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</w:t>
      </w:r>
      <w:r w:rsidR="00ED22B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ED22B6" w:rsidRPr="00ED22B6">
        <w:rPr>
          <w:rFonts w:ascii="Times New Roman" w:eastAsia="Times New Roman" w:hAnsi="Times New Roman" w:cs="Times New Roman"/>
          <w:sz w:val="28"/>
          <w:szCs w:val="28"/>
          <w:highlight w:val="yellow"/>
          <w:lang w:eastAsia="zh-CN"/>
        </w:rPr>
        <w:t>(исключение – ПВТ)</w:t>
      </w:r>
      <w:r w:rsidRPr="00ED22B6">
        <w:rPr>
          <w:rFonts w:ascii="Times New Roman" w:eastAsia="Times New Roman" w:hAnsi="Times New Roman" w:cs="Times New Roman"/>
          <w:sz w:val="28"/>
          <w:szCs w:val="28"/>
          <w:highlight w:val="yellow"/>
          <w:lang w:eastAsia="zh-CN"/>
        </w:rPr>
        <w:t>.</w:t>
      </w:r>
    </w:p>
    <w:p w14:paraId="449D96C0" w14:textId="359F5E7E" w:rsidR="00705489" w:rsidRDefault="00705489" w:rsidP="00ED22B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У вас может быть несколько вариантов расчета отпускной цены:</w:t>
      </w:r>
    </w:p>
    <w:p w14:paraId="3DF8D852" w14:textId="0FD943A3" w:rsidR="00705489" w:rsidRDefault="00705489" w:rsidP="00ED22B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а) по уровню рентабельности и договорной стоимости (т.е., сколько мы хотим получить), при этом смотрим, чтобы наш продукт был конкурентным по сравнению</w:t>
      </w:r>
      <w:r w:rsidR="004E14A2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 аналогами</w:t>
      </w:r>
      <w:r w:rsidR="004E14A2">
        <w:rPr>
          <w:rFonts w:ascii="Times New Roman" w:eastAsia="Times New Roman" w:hAnsi="Times New Roman" w:cs="Times New Roman"/>
          <w:sz w:val="28"/>
          <w:szCs w:val="28"/>
          <w:lang w:eastAsia="zh-CN"/>
        </w:rPr>
        <w:t>, и заказчик был готов приобрести его по такой стоимости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;</w:t>
      </w:r>
    </w:p>
    <w:p w14:paraId="523972E6" w14:textId="3904A923" w:rsidR="004E14A2" w:rsidRDefault="00705489" w:rsidP="004E14A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б) по рыночной цене аналогов (т.е. мы продаем по примерной цене аналога, наша прибыль – разница между ценой аналога и себестоимостью).</w:t>
      </w:r>
    </w:p>
    <w:p w14:paraId="4338CECC" w14:textId="268169A0" w:rsidR="00B70449" w:rsidRDefault="004E14A2" w:rsidP="004E14A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Уровень рентабельности и соотве</w:t>
      </w:r>
      <w:r w:rsidR="00B70449">
        <w:rPr>
          <w:rFonts w:ascii="Times New Roman" w:eastAsia="Times New Roman" w:hAnsi="Times New Roman" w:cs="Times New Roman"/>
          <w:sz w:val="28"/>
          <w:szCs w:val="28"/>
          <w:lang w:eastAsia="zh-CN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ственно размер </w:t>
      </w:r>
      <w:r w:rsidR="00B70449">
        <w:rPr>
          <w:rFonts w:ascii="Times New Roman" w:eastAsia="Times New Roman" w:hAnsi="Times New Roman" w:cs="Times New Roman"/>
          <w:sz w:val="28"/>
          <w:szCs w:val="28"/>
          <w:lang w:eastAsia="zh-CN"/>
        </w:rPr>
        <w:t>прибыли зависит от условий каждого отдельного проекта. Рекомендуемый уровень рентабельности в различных методиках предлагается от 1</w:t>
      </w:r>
      <w:r w:rsidR="00866354">
        <w:rPr>
          <w:rFonts w:ascii="Times New Roman" w:eastAsia="Times New Roman" w:hAnsi="Times New Roman" w:cs="Times New Roman"/>
          <w:sz w:val="28"/>
          <w:szCs w:val="28"/>
          <w:lang w:eastAsia="zh-CN"/>
        </w:rPr>
        <w:t>0</w:t>
      </w:r>
      <w:r w:rsidR="00B7044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до 50%. Если аналогов нет, а значимость продукта для заказчика высока, то уровень рентабельности может быть больше, и наоборот при наличии большого числа конкурентов с аналогичными предложениями – меньше. </w:t>
      </w:r>
      <w:r w:rsidR="00866354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У разных компаний будет разная сумма затрат и разная сумма прибыли. </w:t>
      </w:r>
      <w:r w:rsidR="00B7044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Также стоит учитывать текущую ситуацию на рынке </w:t>
      </w:r>
      <w:r w:rsidR="00B70449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IT</w:t>
      </w:r>
      <w:r w:rsidR="00B70449" w:rsidRPr="00B70449"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 w:rsidR="00B70449">
        <w:rPr>
          <w:rFonts w:ascii="Times New Roman" w:eastAsia="Times New Roman" w:hAnsi="Times New Roman" w:cs="Times New Roman"/>
          <w:sz w:val="28"/>
          <w:szCs w:val="28"/>
          <w:lang w:eastAsia="zh-CN"/>
        </w:rPr>
        <w:t>услуг.</w:t>
      </w:r>
      <w:r w:rsidR="00866354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1E34C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Объективно можно ориентироваться на 10-20%. </w:t>
      </w:r>
      <w:r w:rsidR="00B70449">
        <w:rPr>
          <w:rFonts w:ascii="Times New Roman" w:eastAsia="Times New Roman" w:hAnsi="Times New Roman" w:cs="Times New Roman"/>
          <w:sz w:val="28"/>
          <w:szCs w:val="28"/>
          <w:lang w:eastAsia="zh-CN"/>
        </w:rPr>
        <w:t>Главное, чтобы отпускная цена в целом была выше полной себестоимости.</w:t>
      </w:r>
    </w:p>
    <w:p w14:paraId="79EA548F" w14:textId="77777777" w:rsidR="00E76362" w:rsidRDefault="00E76362" w:rsidP="004E14A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C6AED88" w14:textId="289477DA" w:rsidR="00E76362" w:rsidRDefault="00E76362" w:rsidP="00E763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А) Если считаем, отталкиваясь от желаемого уровня рентабельности:</w:t>
      </w:r>
    </w:p>
    <w:p w14:paraId="2706A9A7" w14:textId="77777777" w:rsidR="00E76362" w:rsidRPr="00ED22B6" w:rsidRDefault="00E76362" w:rsidP="00E763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5A73C97" w14:textId="77777777" w:rsidR="00E76362" w:rsidRPr="00E302C6" w:rsidRDefault="00E76362" w:rsidP="00E76362">
      <w:pPr>
        <w:pStyle w:val="affffffa"/>
      </w:pPr>
      <w:r>
        <w:t>Прибыль от реализации программного средства вычисляется по формуле</w:t>
      </w:r>
      <w:r w:rsidRPr="00E302C6">
        <w:t xml:space="preserve"> </w:t>
      </w:r>
      <w:r>
        <w:t>6.12.</w:t>
      </w: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103"/>
        <w:gridCol w:w="1276"/>
      </w:tblGrid>
      <w:tr w:rsidR="00E76362" w:rsidRPr="00ED22B6" w14:paraId="57573EEB" w14:textId="77777777" w:rsidTr="00C32BDC">
        <w:tc>
          <w:tcPr>
            <w:tcW w:w="3686" w:type="dxa"/>
          </w:tcPr>
          <w:p w14:paraId="3BCC4D4A" w14:textId="77777777" w:rsidR="00E76362" w:rsidRPr="00221157" w:rsidRDefault="00E76362" w:rsidP="00C32BDC">
            <w:pPr>
              <w:suppressAutoHyphens/>
              <w:rPr>
                <w:rFonts w:ascii="Calibri" w:hAnsi="Calibri"/>
                <w:lang w:val="ru-RU"/>
              </w:rPr>
            </w:pPr>
          </w:p>
        </w:tc>
        <w:tc>
          <w:tcPr>
            <w:tcW w:w="5103" w:type="dxa"/>
            <w:hideMark/>
          </w:tcPr>
          <w:p w14:paraId="27BDE0F5" w14:textId="77777777" w:rsidR="00E76362" w:rsidRPr="00E302C6" w:rsidRDefault="00E76362" w:rsidP="00C32BDC">
            <w:pPr>
              <w:suppressAutoHyphens/>
              <w:spacing w:before="240" w:after="240"/>
              <w:ind w:left="176"/>
              <w:rPr>
                <w:rFonts w:ascii="Calibri" w:hAnsi="Calibri"/>
                <w:szCs w:val="28"/>
              </w:rPr>
            </w:pPr>
            <w:r w:rsidRPr="00221157">
              <w:rPr>
                <w:noProof/>
                <w:position w:val="-28"/>
                <w:lang w:val="ru-RU"/>
              </w:rPr>
              <w:object w:dxaOrig="1700" w:dyaOrig="700" w14:anchorId="6E9428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pt;height:39pt" o:ole="">
                  <v:imagedata r:id="rId5" o:title=""/>
                </v:shape>
                <o:OLEObject Type="Embed" ProgID="Equation.3" ShapeID="_x0000_i1025" DrawAspect="Content" ObjectID="_1794122177" r:id="rId6"/>
              </w:object>
            </w:r>
          </w:p>
        </w:tc>
        <w:tc>
          <w:tcPr>
            <w:tcW w:w="1276" w:type="dxa"/>
            <w:vAlign w:val="center"/>
            <w:hideMark/>
          </w:tcPr>
          <w:p w14:paraId="3A6BDF03" w14:textId="77777777" w:rsidR="00E76362" w:rsidRPr="00ED22B6" w:rsidRDefault="00E76362" w:rsidP="00C32BDC">
            <w:pPr>
              <w:suppressAutoHyphens/>
              <w:ind w:right="-105" w:firstLine="39"/>
              <w:jc w:val="right"/>
              <w:rPr>
                <w:rFonts w:ascii="Times New Roman" w:hAnsi="Times New Roman" w:cs="Times New Roman"/>
                <w:sz w:val="28"/>
                <w:lang w:val="ru-RU"/>
              </w:rPr>
            </w:pPr>
            <w:r w:rsidRPr="00ED22B6">
              <w:rPr>
                <w:rFonts w:ascii="Times New Roman" w:hAnsi="Times New Roman" w:cs="Times New Roman"/>
                <w:sz w:val="28"/>
                <w:lang w:val="ru-RU"/>
              </w:rPr>
              <w:t>(6.12)</w:t>
            </w:r>
          </w:p>
        </w:tc>
      </w:tr>
    </w:tbl>
    <w:p w14:paraId="4915AC7D" w14:textId="77777777" w:rsidR="00E76362" w:rsidRPr="00ED22B6" w:rsidRDefault="00E76362" w:rsidP="00E76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D22B6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ED22B6">
        <w:rPr>
          <w:rFonts w:ascii="Times New Roman" w:hAnsi="Times New Roman" w:cs="Times New Roman"/>
          <w:sz w:val="28"/>
        </w:rPr>
        <w:t>У</w:t>
      </w:r>
      <w:r w:rsidRPr="00ED22B6">
        <w:rPr>
          <w:rFonts w:ascii="Times New Roman" w:hAnsi="Times New Roman" w:cs="Times New Roman"/>
          <w:sz w:val="28"/>
          <w:vertAlign w:val="subscript"/>
        </w:rPr>
        <w:t>рент</w:t>
      </w:r>
      <w:proofErr w:type="spellEnd"/>
      <w:r w:rsidRPr="00ED22B6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ED22B6">
        <w:rPr>
          <w:rFonts w:ascii="Times New Roman" w:hAnsi="Times New Roman" w:cs="Times New Roman"/>
          <w:sz w:val="28"/>
        </w:rPr>
        <w:t xml:space="preserve">– уровень рентабельности, %; </w:t>
      </w:r>
    </w:p>
    <w:p w14:paraId="5F871F8F" w14:textId="77777777" w:rsidR="00E76362" w:rsidRPr="00ED22B6" w:rsidRDefault="00E76362" w:rsidP="00E76362">
      <w:pPr>
        <w:spacing w:after="240"/>
        <w:rPr>
          <w:rFonts w:ascii="Times New Roman" w:hAnsi="Times New Roman" w:cs="Times New Roman"/>
          <w:sz w:val="28"/>
        </w:rPr>
      </w:pPr>
      <w:r w:rsidRPr="00ED22B6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ED22B6">
        <w:rPr>
          <w:rFonts w:ascii="Times New Roman" w:hAnsi="Times New Roman" w:cs="Times New Roman"/>
          <w:sz w:val="28"/>
        </w:rPr>
        <w:t>С</w:t>
      </w:r>
      <w:r w:rsidRPr="00ED22B6">
        <w:rPr>
          <w:rFonts w:ascii="Times New Roman" w:hAnsi="Times New Roman" w:cs="Times New Roman"/>
          <w:sz w:val="28"/>
          <w:vertAlign w:val="subscript"/>
        </w:rPr>
        <w:t>п</w:t>
      </w:r>
      <w:proofErr w:type="spellEnd"/>
      <w:r w:rsidRPr="00ED22B6">
        <w:rPr>
          <w:rFonts w:ascii="Times New Roman" w:hAnsi="Times New Roman" w:cs="Times New Roman"/>
          <w:sz w:val="28"/>
        </w:rPr>
        <w:t xml:space="preserve"> – полная себестоимость программного средства, руб. </w:t>
      </w:r>
    </w:p>
    <w:p w14:paraId="5DD29D38" w14:textId="13FF48E9" w:rsidR="00E76362" w:rsidRPr="00E302C6" w:rsidRDefault="00E76362" w:rsidP="00E76362">
      <w:pPr>
        <w:pStyle w:val="affffffa"/>
      </w:pPr>
      <w:r>
        <w:t xml:space="preserve">Цена </w:t>
      </w:r>
      <w:r w:rsidR="00366336">
        <w:t>разработки</w:t>
      </w:r>
      <w:r>
        <w:t xml:space="preserve"> программного средства без налогов находится по следующей формуле</w:t>
      </w:r>
      <w:r w:rsidRPr="00221157">
        <w:t>:</w:t>
      </w: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103"/>
        <w:gridCol w:w="1276"/>
      </w:tblGrid>
      <w:tr w:rsidR="00E76362" w:rsidRPr="00A75F02" w14:paraId="7BE0B841" w14:textId="77777777" w:rsidTr="00C32BDC">
        <w:tc>
          <w:tcPr>
            <w:tcW w:w="3686" w:type="dxa"/>
          </w:tcPr>
          <w:p w14:paraId="73E6593D" w14:textId="77777777" w:rsidR="00E76362" w:rsidRPr="00221157" w:rsidRDefault="00E76362" w:rsidP="00C32BDC">
            <w:pPr>
              <w:suppressAutoHyphens/>
              <w:rPr>
                <w:rFonts w:ascii="Calibri" w:hAnsi="Calibri"/>
                <w:lang w:val="ru-RU"/>
              </w:rPr>
            </w:pPr>
          </w:p>
        </w:tc>
        <w:tc>
          <w:tcPr>
            <w:tcW w:w="5103" w:type="dxa"/>
            <w:hideMark/>
          </w:tcPr>
          <w:p w14:paraId="66FA6894" w14:textId="77777777" w:rsidR="00E76362" w:rsidRPr="00E302C6" w:rsidRDefault="00E76362" w:rsidP="00C32BDC">
            <w:pPr>
              <w:suppressAutoHyphens/>
              <w:spacing w:before="60" w:after="60"/>
              <w:ind w:left="176"/>
              <w:rPr>
                <w:rFonts w:ascii="Calibri" w:hAnsi="Calibri"/>
                <w:szCs w:val="28"/>
              </w:rPr>
            </w:pPr>
            <w:r w:rsidRPr="00221157">
              <w:rPr>
                <w:noProof/>
                <w:position w:val="-14"/>
                <w:lang w:val="ru-RU"/>
              </w:rPr>
              <w:object w:dxaOrig="1460" w:dyaOrig="380" w14:anchorId="44DAF16E">
                <v:shape id="_x0000_i1026" type="#_x0000_t75" style="width:90pt;height:21.6pt" o:ole="">
                  <v:imagedata r:id="rId7" o:title=""/>
                </v:shape>
                <o:OLEObject Type="Embed" ProgID="Equation.3" ShapeID="_x0000_i1026" DrawAspect="Content" ObjectID="_1794122178" r:id="rId8"/>
              </w:object>
            </w:r>
          </w:p>
        </w:tc>
        <w:tc>
          <w:tcPr>
            <w:tcW w:w="1276" w:type="dxa"/>
            <w:vAlign w:val="center"/>
            <w:hideMark/>
          </w:tcPr>
          <w:p w14:paraId="2F8AD381" w14:textId="707E5A50" w:rsidR="00E76362" w:rsidRPr="00A75F02" w:rsidRDefault="00E76362" w:rsidP="00C32BDC">
            <w:pPr>
              <w:suppressAutoHyphens/>
              <w:ind w:right="-105" w:firstLine="39"/>
              <w:jc w:val="right"/>
              <w:rPr>
                <w:rFonts w:ascii="Times New Roman" w:hAnsi="Times New Roman" w:cs="Times New Roman"/>
                <w:sz w:val="28"/>
                <w:lang w:val="ru-RU"/>
              </w:rPr>
            </w:pPr>
            <w:r w:rsidRPr="00A75F02">
              <w:rPr>
                <w:rFonts w:ascii="Times New Roman" w:hAnsi="Times New Roman" w:cs="Times New Roman"/>
                <w:sz w:val="28"/>
                <w:lang w:val="ru-RU"/>
              </w:rPr>
              <w:t>(6.1</w:t>
            </w:r>
            <w:r w:rsidR="00A75F02" w:rsidRPr="00A75F02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  <w:r w:rsidRPr="00A75F02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14:paraId="77097EE2" w14:textId="41F93BC5" w:rsidR="00E76362" w:rsidRPr="00E302C6" w:rsidRDefault="00E76362" w:rsidP="00E76362">
      <w:pPr>
        <w:pStyle w:val="affffffa"/>
      </w:pPr>
      <w:r>
        <w:t>Сумма налога на добавленную стоимость рассчитывается из соотношения</w:t>
      </w:r>
      <w:r w:rsidR="00A75F02">
        <w:t xml:space="preserve"> </w:t>
      </w:r>
      <w:r w:rsidR="00A75F02" w:rsidRPr="00A75F02">
        <w:rPr>
          <w:highlight w:val="yellow"/>
        </w:rPr>
        <w:t>(если не ПВТ</w:t>
      </w:r>
      <w:r w:rsidR="001F7EB7">
        <w:rPr>
          <w:highlight w:val="yellow"/>
        </w:rPr>
        <w:t xml:space="preserve">, для </w:t>
      </w:r>
      <w:proofErr w:type="spellStart"/>
      <w:r w:rsidR="001F7EB7">
        <w:rPr>
          <w:highlight w:val="yellow"/>
        </w:rPr>
        <w:t>пвт</w:t>
      </w:r>
      <w:proofErr w:type="spellEnd"/>
      <w:r w:rsidR="001F7EB7">
        <w:rPr>
          <w:highlight w:val="yellow"/>
        </w:rPr>
        <w:t xml:space="preserve"> </w:t>
      </w:r>
      <w:proofErr w:type="spellStart"/>
      <w:r w:rsidR="001F7EB7">
        <w:rPr>
          <w:highlight w:val="yellow"/>
        </w:rPr>
        <w:t>ндс</w:t>
      </w:r>
      <w:proofErr w:type="spellEnd"/>
      <w:r w:rsidR="001F7EB7">
        <w:rPr>
          <w:highlight w:val="yellow"/>
        </w:rPr>
        <w:t xml:space="preserve"> 0</w:t>
      </w:r>
      <w:r w:rsidR="00A75F02" w:rsidRPr="00A75F02">
        <w:rPr>
          <w:highlight w:val="yellow"/>
        </w:rPr>
        <w:t>)</w:t>
      </w:r>
      <w:r w:rsidRPr="00A75F02">
        <w:rPr>
          <w:szCs w:val="28"/>
          <w:highlight w:val="yellow"/>
        </w:rPr>
        <w:t>:</w:t>
      </w: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103"/>
        <w:gridCol w:w="1276"/>
      </w:tblGrid>
      <w:tr w:rsidR="00E76362" w:rsidRPr="00A75F02" w14:paraId="6A600081" w14:textId="77777777" w:rsidTr="00C32BDC">
        <w:tc>
          <w:tcPr>
            <w:tcW w:w="3686" w:type="dxa"/>
          </w:tcPr>
          <w:p w14:paraId="4255AC3F" w14:textId="77777777" w:rsidR="00E76362" w:rsidRPr="00022271" w:rsidRDefault="00E76362" w:rsidP="00C32BDC">
            <w:pPr>
              <w:suppressAutoHyphens/>
              <w:rPr>
                <w:rFonts w:ascii="Calibri" w:hAnsi="Calibri"/>
                <w:lang w:val="ru-RU"/>
              </w:rPr>
            </w:pPr>
          </w:p>
        </w:tc>
        <w:tc>
          <w:tcPr>
            <w:tcW w:w="5103" w:type="dxa"/>
            <w:hideMark/>
          </w:tcPr>
          <w:p w14:paraId="6BBDC85F" w14:textId="77777777" w:rsidR="00E76362" w:rsidRPr="00E302C6" w:rsidRDefault="00E76362" w:rsidP="00C32BDC">
            <w:pPr>
              <w:suppressAutoHyphens/>
              <w:spacing w:before="60" w:after="60"/>
              <w:ind w:left="176"/>
              <w:rPr>
                <w:rFonts w:ascii="Calibri" w:hAnsi="Calibri"/>
                <w:szCs w:val="28"/>
              </w:rPr>
            </w:pPr>
            <w:r w:rsidRPr="00C340CB">
              <w:rPr>
                <w:noProof/>
                <w:position w:val="-24"/>
                <w:lang w:val="ru-RU"/>
              </w:rPr>
              <w:object w:dxaOrig="1880" w:dyaOrig="660" w14:anchorId="1E6CF2B0">
                <v:shape id="_x0000_i1027" type="#_x0000_t75" style="width:114pt;height:37.2pt" o:ole="">
                  <v:imagedata r:id="rId9" o:title=""/>
                </v:shape>
                <o:OLEObject Type="Embed" ProgID="Equation.3" ShapeID="_x0000_i1027" DrawAspect="Content" ObjectID="_1794122179" r:id="rId10"/>
              </w:object>
            </w:r>
          </w:p>
        </w:tc>
        <w:tc>
          <w:tcPr>
            <w:tcW w:w="1276" w:type="dxa"/>
            <w:vAlign w:val="center"/>
            <w:hideMark/>
          </w:tcPr>
          <w:p w14:paraId="6ABCDC65" w14:textId="69C17C7C" w:rsidR="00E76362" w:rsidRPr="00A75F02" w:rsidRDefault="00E76362" w:rsidP="00C32BDC">
            <w:pPr>
              <w:suppressAutoHyphens/>
              <w:ind w:right="-105" w:firstLine="39"/>
              <w:jc w:val="right"/>
              <w:rPr>
                <w:rFonts w:ascii="Times New Roman" w:hAnsi="Times New Roman" w:cs="Times New Roman"/>
                <w:sz w:val="28"/>
                <w:lang w:val="ru-RU"/>
              </w:rPr>
            </w:pPr>
            <w:r w:rsidRPr="00A75F02">
              <w:rPr>
                <w:rFonts w:ascii="Times New Roman" w:hAnsi="Times New Roman" w:cs="Times New Roman"/>
                <w:sz w:val="28"/>
                <w:lang w:val="ru-RU"/>
              </w:rPr>
              <w:t>(6.1</w:t>
            </w:r>
            <w:r w:rsidR="00A75F02" w:rsidRPr="00A75F02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  <w:r w:rsidRPr="00A75F02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14:paraId="000051B3" w14:textId="7AF5A5A5" w:rsidR="00E76362" w:rsidRPr="00ED22B6" w:rsidRDefault="00E76362" w:rsidP="00E76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D22B6">
        <w:rPr>
          <w:rFonts w:ascii="Times New Roman" w:hAnsi="Times New Roman" w:cs="Times New Roman"/>
          <w:sz w:val="28"/>
        </w:rPr>
        <w:lastRenderedPageBreak/>
        <w:t xml:space="preserve">где </w:t>
      </w:r>
      <w:proofErr w:type="spellStart"/>
      <w:r w:rsidRPr="00ED22B6">
        <w:rPr>
          <w:rFonts w:ascii="Times New Roman" w:hAnsi="Times New Roman" w:cs="Times New Roman"/>
          <w:sz w:val="28"/>
        </w:rPr>
        <w:t>Ц</w:t>
      </w:r>
      <w:r w:rsidRPr="00ED22B6">
        <w:rPr>
          <w:rFonts w:ascii="Times New Roman" w:hAnsi="Times New Roman" w:cs="Times New Roman"/>
          <w:sz w:val="28"/>
          <w:vertAlign w:val="subscript"/>
        </w:rPr>
        <w:t>р</w:t>
      </w:r>
      <w:proofErr w:type="spellEnd"/>
      <w:r w:rsidRPr="00ED22B6">
        <w:rPr>
          <w:rFonts w:ascii="Times New Roman" w:hAnsi="Times New Roman" w:cs="Times New Roman"/>
          <w:sz w:val="28"/>
        </w:rPr>
        <w:t xml:space="preserve"> – цена </w:t>
      </w:r>
      <w:r w:rsidR="00366336">
        <w:rPr>
          <w:rFonts w:ascii="Times New Roman" w:hAnsi="Times New Roman" w:cs="Times New Roman"/>
          <w:sz w:val="28"/>
        </w:rPr>
        <w:t>разработки</w:t>
      </w:r>
      <w:r w:rsidRPr="00ED22B6">
        <w:rPr>
          <w:rFonts w:ascii="Times New Roman" w:hAnsi="Times New Roman" w:cs="Times New Roman"/>
          <w:sz w:val="28"/>
        </w:rPr>
        <w:t xml:space="preserve"> программного средства, руб.;</w:t>
      </w:r>
    </w:p>
    <w:p w14:paraId="274AE4AB" w14:textId="77777777" w:rsidR="00E76362" w:rsidRPr="00ED22B6" w:rsidRDefault="00E76362" w:rsidP="00E76362">
      <w:pPr>
        <w:spacing w:after="120"/>
        <w:rPr>
          <w:rFonts w:ascii="Times New Roman" w:hAnsi="Times New Roman" w:cs="Times New Roman"/>
          <w:sz w:val="28"/>
        </w:rPr>
      </w:pPr>
      <w:r w:rsidRPr="00ED22B6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ED22B6">
        <w:rPr>
          <w:rFonts w:ascii="Times New Roman" w:hAnsi="Times New Roman" w:cs="Times New Roman"/>
          <w:sz w:val="28"/>
        </w:rPr>
        <w:t>Н</w:t>
      </w:r>
      <w:r w:rsidRPr="00ED22B6">
        <w:rPr>
          <w:rFonts w:ascii="Times New Roman" w:hAnsi="Times New Roman" w:cs="Times New Roman"/>
          <w:sz w:val="28"/>
          <w:vertAlign w:val="subscript"/>
        </w:rPr>
        <w:t>ндс</w:t>
      </w:r>
      <w:proofErr w:type="spellEnd"/>
      <w:r w:rsidRPr="00ED22B6">
        <w:rPr>
          <w:rFonts w:ascii="Times New Roman" w:hAnsi="Times New Roman" w:cs="Times New Roman"/>
          <w:sz w:val="28"/>
        </w:rPr>
        <w:t xml:space="preserve"> – ставка НДС, %.</w:t>
      </w:r>
    </w:p>
    <w:p w14:paraId="7F334724" w14:textId="77777777" w:rsidR="00E76362" w:rsidRPr="00E302C6" w:rsidRDefault="00E76362" w:rsidP="00E76362">
      <w:pPr>
        <w:pStyle w:val="affffffa"/>
      </w:pPr>
      <w:r>
        <w:t>Планируемая отпускная цена с НДС вычисляется по следующей формуле</w:t>
      </w:r>
      <w:r w:rsidRPr="00C716D4">
        <w:rPr>
          <w:szCs w:val="28"/>
        </w:rPr>
        <w:t>:</w:t>
      </w: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103"/>
        <w:gridCol w:w="1276"/>
      </w:tblGrid>
      <w:tr w:rsidR="00E76362" w:rsidRPr="00ED22B6" w14:paraId="594B4F06" w14:textId="77777777" w:rsidTr="00C32BDC">
        <w:tc>
          <w:tcPr>
            <w:tcW w:w="3686" w:type="dxa"/>
          </w:tcPr>
          <w:p w14:paraId="6D3D2198" w14:textId="77777777" w:rsidR="00E76362" w:rsidRPr="00ED22B6" w:rsidRDefault="00E76362" w:rsidP="00C32BDC">
            <w:pPr>
              <w:suppressAutoHyphens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103" w:type="dxa"/>
            <w:hideMark/>
          </w:tcPr>
          <w:p w14:paraId="5D3EA540" w14:textId="77777777" w:rsidR="00E76362" w:rsidRPr="00ED22B6" w:rsidRDefault="00E76362" w:rsidP="00C32BDC">
            <w:pPr>
              <w:suppressAutoHyphens/>
              <w:spacing w:before="60" w:after="60"/>
              <w:ind w:left="176"/>
              <w:rPr>
                <w:rFonts w:ascii="Times New Roman" w:hAnsi="Times New Roman" w:cs="Times New Roman"/>
                <w:sz w:val="28"/>
                <w:szCs w:val="28"/>
              </w:rPr>
            </w:pPr>
            <w:r w:rsidRPr="00ED22B6">
              <w:rPr>
                <w:rFonts w:ascii="Times New Roman" w:hAnsi="Times New Roman" w:cs="Times New Roman"/>
                <w:noProof/>
                <w:position w:val="-14"/>
                <w:sz w:val="28"/>
                <w:szCs w:val="28"/>
                <w:lang w:val="ru-RU"/>
              </w:rPr>
              <w:object w:dxaOrig="2020" w:dyaOrig="380" w14:anchorId="54A708BA">
                <v:shape id="_x0000_i1028" type="#_x0000_t75" style="width:122.4pt;height:21.6pt" o:ole="">
                  <v:imagedata r:id="rId11" o:title=""/>
                </v:shape>
                <o:OLEObject Type="Embed" ProgID="Equation.3" ShapeID="_x0000_i1028" DrawAspect="Content" ObjectID="_1794122180" r:id="rId12"/>
              </w:object>
            </w:r>
          </w:p>
        </w:tc>
        <w:tc>
          <w:tcPr>
            <w:tcW w:w="1276" w:type="dxa"/>
            <w:vAlign w:val="center"/>
            <w:hideMark/>
          </w:tcPr>
          <w:p w14:paraId="47566AC8" w14:textId="0A8B8CC8" w:rsidR="00E76362" w:rsidRPr="00ED22B6" w:rsidRDefault="00E76362" w:rsidP="00C32BDC">
            <w:pPr>
              <w:suppressAutoHyphens/>
              <w:ind w:right="-105" w:firstLine="3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22B6">
              <w:rPr>
                <w:rFonts w:ascii="Times New Roman" w:hAnsi="Times New Roman" w:cs="Times New Roman"/>
                <w:sz w:val="28"/>
                <w:szCs w:val="28"/>
              </w:rPr>
              <w:t>(6.1</w:t>
            </w:r>
            <w:r w:rsidR="00A75F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ED22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39238740" w14:textId="77371441" w:rsidR="00E76362" w:rsidRPr="00A75F02" w:rsidRDefault="00E76362" w:rsidP="00E7636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D22B6">
        <w:rPr>
          <w:rFonts w:ascii="Times New Roman" w:hAnsi="Times New Roman" w:cs="Times New Roman"/>
          <w:sz w:val="28"/>
          <w:szCs w:val="28"/>
        </w:rPr>
        <w:tab/>
      </w:r>
      <w:r w:rsidRPr="00A75F02">
        <w:rPr>
          <w:rFonts w:ascii="Times New Roman" w:hAnsi="Times New Roman" w:cs="Times New Roman"/>
          <w:i/>
          <w:iCs/>
          <w:sz w:val="28"/>
          <w:szCs w:val="28"/>
        </w:rPr>
        <w:t xml:space="preserve">Исходя из вышеописанных данных рассчитаем прибыль от реализации программного средства, цену </w:t>
      </w:r>
      <w:r w:rsidR="00366336">
        <w:rPr>
          <w:rFonts w:ascii="Times New Roman" w:hAnsi="Times New Roman" w:cs="Times New Roman"/>
          <w:i/>
          <w:iCs/>
          <w:sz w:val="28"/>
          <w:szCs w:val="28"/>
        </w:rPr>
        <w:t>разработки</w:t>
      </w:r>
      <w:r w:rsidRPr="00A75F02">
        <w:rPr>
          <w:rFonts w:ascii="Times New Roman" w:hAnsi="Times New Roman" w:cs="Times New Roman"/>
          <w:i/>
          <w:iCs/>
          <w:sz w:val="28"/>
          <w:szCs w:val="28"/>
        </w:rPr>
        <w:t xml:space="preserve"> без налогов, сумму налогов на добавленную стоимость, а также планируемую отпускную цену с учетом НДС.</w:t>
      </w:r>
    </w:p>
    <w:p w14:paraId="23087593" w14:textId="77777777" w:rsidR="00E76362" w:rsidRPr="00A75F02" w:rsidRDefault="00E76362" w:rsidP="00E76362">
      <w:pPr>
        <w:suppressAutoHyphens/>
        <w:spacing w:before="60" w:after="6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A75F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</w:t>
      </w:r>
      <w:r w:rsidRPr="00A75F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</w:rPr>
        <w:t>пс</w:t>
      </w:r>
      <w:proofErr w:type="spellEnd"/>
      <w:r w:rsidRPr="00A75F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= 15 876,97</w:t>
      </w:r>
      <m:oMath>
        <m:r>
          <m:rPr>
            <m:nor/>
          </m:rPr>
          <w:rPr>
            <w:rFonts w:ascii="Times New Roman" w:hAnsi="Times New Roman" w:cs="Times New Roman"/>
            <w:i/>
            <w:iCs/>
            <w:sz w:val="28"/>
            <w:szCs w:val="28"/>
          </w:rPr>
          <w:sym w:font="Symbol" w:char="F0D7"/>
        </m:r>
      </m:oMath>
      <w:r w:rsidRPr="00A75F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i/>
            <w:iCs/>
            <w:sz w:val="28"/>
            <w:szCs w:val="28"/>
          </w:rPr>
          <m:t>30</m:t>
        </m:r>
      </m:oMath>
      <w:r w:rsidRPr="00A75F02">
        <w:rPr>
          <w:rFonts w:ascii="Times New Roman" w:hAnsi="Times New Roman" w:cs="Times New Roman"/>
          <w:i/>
          <w:iCs/>
          <w:sz w:val="28"/>
          <w:szCs w:val="28"/>
        </w:rPr>
        <w:t xml:space="preserve"> / 100</w:t>
      </w:r>
      <w:r w:rsidRPr="00A75F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 </w:t>
      </w:r>
      <w:r w:rsidRPr="00A75F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= 4 763,09 руб.</w:t>
      </w:r>
    </w:p>
    <w:p w14:paraId="16933B48" w14:textId="77777777" w:rsidR="00E76362" w:rsidRPr="00A75F02" w:rsidRDefault="00E76362" w:rsidP="00E76362">
      <w:pPr>
        <w:suppressAutoHyphens/>
        <w:spacing w:before="60" w:after="6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A75F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</w:t>
      </w:r>
      <w:r w:rsidRPr="00A75F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</w:rPr>
        <w:t>р</w:t>
      </w:r>
      <w:proofErr w:type="spellEnd"/>
      <w:r w:rsidRPr="00A75F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= 15 876,97+ 4 763,09 = 20 640,06 руб.</w:t>
      </w:r>
    </w:p>
    <w:p w14:paraId="2955F972" w14:textId="77777777" w:rsidR="00E76362" w:rsidRPr="00A75F02" w:rsidRDefault="00E76362" w:rsidP="00E76362">
      <w:pPr>
        <w:suppressAutoHyphens/>
        <w:spacing w:before="60" w:after="6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A75F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НДС =20 640,06 </w:t>
      </w:r>
      <m:oMath>
        <m:r>
          <m:rPr>
            <m:nor/>
          </m:rPr>
          <w:rPr>
            <w:rFonts w:ascii="Times New Roman" w:hAnsi="Times New Roman" w:cs="Times New Roman"/>
            <w:i/>
            <w:iCs/>
            <w:sz w:val="28"/>
            <w:szCs w:val="28"/>
          </w:rPr>
          <w:sym w:font="Symbol" w:char="F0D7"/>
        </m:r>
      </m:oMath>
      <w:r w:rsidRPr="00A75F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hAnsi="Times New Roman" w:cs="Times New Roman"/>
            <w:i/>
            <w:iCs/>
            <w:sz w:val="28"/>
            <w:szCs w:val="28"/>
          </w:rPr>
          <m:t>20</m:t>
        </m:r>
      </m:oMath>
      <w:r w:rsidRPr="00A75F02">
        <w:rPr>
          <w:rFonts w:ascii="Times New Roman" w:hAnsi="Times New Roman" w:cs="Times New Roman"/>
          <w:i/>
          <w:iCs/>
          <w:sz w:val="28"/>
          <w:szCs w:val="28"/>
        </w:rPr>
        <w:t xml:space="preserve"> / 100</w:t>
      </w:r>
      <w:r w:rsidRPr="00A75F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 </w:t>
      </w:r>
      <w:r w:rsidRPr="00A75F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= 4 128,01 руб.</w:t>
      </w:r>
    </w:p>
    <w:p w14:paraId="624F5E68" w14:textId="77777777" w:rsidR="00E76362" w:rsidRPr="00A75F02" w:rsidRDefault="00E76362" w:rsidP="00E76362">
      <w:pPr>
        <w:suppressAutoHyphens/>
        <w:spacing w:before="60" w:after="60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A75F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</w:t>
      </w:r>
      <w:r w:rsidRPr="00A75F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</w:rPr>
        <w:t>с</w:t>
      </w:r>
      <w:proofErr w:type="spellEnd"/>
      <w:r w:rsidRPr="00A75F0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vertAlign w:val="subscript"/>
        </w:rPr>
        <w:t xml:space="preserve"> НДС</w:t>
      </w:r>
      <w:r w:rsidRPr="00A75F0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= 20 640,06 + 4 128,01 = 24 768,07 руб.</w:t>
      </w:r>
    </w:p>
    <w:p w14:paraId="19E5AD60" w14:textId="1D40A68D" w:rsidR="00E76362" w:rsidRDefault="00E76362" w:rsidP="00E76362">
      <w:pPr>
        <w:jc w:val="both"/>
        <w:rPr>
          <w:szCs w:val="28"/>
        </w:rPr>
      </w:pPr>
      <w:r>
        <w:rPr>
          <w:szCs w:val="28"/>
        </w:rPr>
        <w:tab/>
      </w:r>
      <w:r w:rsidR="00A75F02">
        <w:rPr>
          <w:rFonts w:ascii="Times New Roman" w:hAnsi="Times New Roman" w:cs="Times New Roman"/>
          <w:sz w:val="28"/>
          <w:szCs w:val="28"/>
        </w:rPr>
        <w:t>После делаем вывод о конкурентоспособности нашей цены. Сравниваем с аналогами.</w:t>
      </w:r>
    </w:p>
    <w:p w14:paraId="62C6AE33" w14:textId="77777777" w:rsidR="00E76362" w:rsidRDefault="00E76362" w:rsidP="00E76362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448C61D" w14:textId="462F17ED" w:rsidR="00BF3488" w:rsidRPr="00B70449" w:rsidRDefault="00BF3488" w:rsidP="008966E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Б) Если считаем, отталкиваясь от рыночной цены:</w:t>
      </w:r>
    </w:p>
    <w:p w14:paraId="7DE4172A" w14:textId="31750DCE" w:rsidR="00B70449" w:rsidRDefault="00B70449" w:rsidP="008966E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70449">
        <w:rPr>
          <w:rFonts w:ascii="Times New Roman" w:eastAsia="Times New Roman" w:hAnsi="Times New Roman" w:cs="Times New Roman"/>
          <w:sz w:val="28"/>
          <w:szCs w:val="28"/>
          <w:lang w:eastAsia="zh-CN"/>
        </w:rPr>
        <w:t>При наличии данных о цене с НДС, цена без НДС рассчитывается по формуле 6.1</w:t>
      </w:r>
      <w:r w:rsidR="00866354"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103"/>
        <w:gridCol w:w="1276"/>
      </w:tblGrid>
      <w:tr w:rsidR="00B70449" w:rsidRPr="00ED22B6" w14:paraId="59B69A6C" w14:textId="77777777" w:rsidTr="00C32BDC">
        <w:tc>
          <w:tcPr>
            <w:tcW w:w="3686" w:type="dxa"/>
          </w:tcPr>
          <w:p w14:paraId="319EFC03" w14:textId="77777777" w:rsidR="00B70449" w:rsidRPr="00221157" w:rsidRDefault="00B70449" w:rsidP="00C32BDC">
            <w:pPr>
              <w:suppressAutoHyphens/>
              <w:rPr>
                <w:rFonts w:ascii="Calibri" w:hAnsi="Calibri"/>
                <w:lang w:val="ru-RU"/>
              </w:rPr>
            </w:pPr>
          </w:p>
        </w:tc>
        <w:tc>
          <w:tcPr>
            <w:tcW w:w="5103" w:type="dxa"/>
            <w:hideMark/>
          </w:tcPr>
          <w:p w14:paraId="3B36D03D" w14:textId="1764CB07" w:rsidR="00B70449" w:rsidRPr="00E302C6" w:rsidRDefault="00BF3488" w:rsidP="00C32BDC">
            <w:pPr>
              <w:suppressAutoHyphens/>
              <w:spacing w:before="240" w:after="240"/>
              <w:ind w:left="176"/>
              <w:rPr>
                <w:rFonts w:ascii="Calibri" w:hAnsi="Calibri"/>
                <w:szCs w:val="28"/>
              </w:rPr>
            </w:pPr>
            <w:r w:rsidRPr="00B70449">
              <w:rPr>
                <w:noProof/>
                <w:position w:val="-36"/>
                <w:lang w:val="ru-RU"/>
              </w:rPr>
              <w:object w:dxaOrig="2799" w:dyaOrig="760" w14:anchorId="74B728A3">
                <v:shape id="_x0000_i1029" type="#_x0000_t75" style="width:172.8pt;height:42.6pt" o:ole="">
                  <v:imagedata r:id="rId13" o:title=""/>
                </v:shape>
                <o:OLEObject Type="Embed" ProgID="Equation.3" ShapeID="_x0000_i1029" DrawAspect="Content" ObjectID="_1794122181" r:id="rId14"/>
              </w:object>
            </w:r>
          </w:p>
        </w:tc>
        <w:tc>
          <w:tcPr>
            <w:tcW w:w="1276" w:type="dxa"/>
            <w:vAlign w:val="center"/>
            <w:hideMark/>
          </w:tcPr>
          <w:p w14:paraId="40DF8323" w14:textId="698E0EE1" w:rsidR="00B70449" w:rsidRPr="00ED22B6" w:rsidRDefault="00B70449" w:rsidP="00C32BDC">
            <w:pPr>
              <w:suppressAutoHyphens/>
              <w:ind w:right="-105" w:firstLine="39"/>
              <w:jc w:val="right"/>
              <w:rPr>
                <w:rFonts w:ascii="Times New Roman" w:hAnsi="Times New Roman" w:cs="Times New Roman"/>
                <w:sz w:val="28"/>
                <w:lang w:val="ru-RU"/>
              </w:rPr>
            </w:pPr>
            <w:r w:rsidRPr="00ED22B6">
              <w:rPr>
                <w:rFonts w:ascii="Times New Roman" w:hAnsi="Times New Roman" w:cs="Times New Roman"/>
                <w:sz w:val="28"/>
                <w:lang w:val="ru-RU"/>
              </w:rPr>
              <w:t>(6.1</w:t>
            </w:r>
            <w:r w:rsidR="00866354"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  <w:r w:rsidRPr="00ED22B6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14:paraId="4D4F10BA" w14:textId="11407BE7" w:rsidR="00B70449" w:rsidRPr="00ED22B6" w:rsidRDefault="00B70449" w:rsidP="00B70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D22B6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="00BF3488">
        <w:rPr>
          <w:rFonts w:ascii="Times New Roman" w:hAnsi="Times New Roman" w:cs="Times New Roman"/>
          <w:sz w:val="28"/>
        </w:rPr>
        <w:t>Ц</w:t>
      </w:r>
      <w:r w:rsidRPr="00ED22B6">
        <w:rPr>
          <w:rFonts w:ascii="Times New Roman" w:hAnsi="Times New Roman" w:cs="Times New Roman"/>
          <w:sz w:val="28"/>
          <w:vertAlign w:val="subscript"/>
        </w:rPr>
        <w:t>р</w:t>
      </w:r>
      <w:proofErr w:type="spellEnd"/>
      <w:r w:rsidRPr="00ED22B6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ED22B6">
        <w:rPr>
          <w:rFonts w:ascii="Times New Roman" w:hAnsi="Times New Roman" w:cs="Times New Roman"/>
          <w:sz w:val="28"/>
        </w:rPr>
        <w:t xml:space="preserve">– </w:t>
      </w:r>
      <w:r w:rsidR="00BF3488">
        <w:rPr>
          <w:rFonts w:ascii="Times New Roman" w:hAnsi="Times New Roman" w:cs="Times New Roman"/>
          <w:sz w:val="28"/>
        </w:rPr>
        <w:t>средняя рыночная</w:t>
      </w:r>
      <w:r w:rsidRPr="00ED22B6">
        <w:rPr>
          <w:rFonts w:ascii="Times New Roman" w:hAnsi="Times New Roman" w:cs="Times New Roman"/>
          <w:sz w:val="28"/>
        </w:rPr>
        <w:t xml:space="preserve"> </w:t>
      </w:r>
      <w:r w:rsidR="00BF3488">
        <w:rPr>
          <w:rFonts w:ascii="Times New Roman" w:hAnsi="Times New Roman" w:cs="Times New Roman"/>
          <w:sz w:val="28"/>
        </w:rPr>
        <w:t>цена продукта (с НДС)</w:t>
      </w:r>
      <w:r w:rsidRPr="00ED22B6">
        <w:rPr>
          <w:rFonts w:ascii="Times New Roman" w:hAnsi="Times New Roman" w:cs="Times New Roman"/>
          <w:sz w:val="28"/>
        </w:rPr>
        <w:t xml:space="preserve">, </w:t>
      </w:r>
      <w:r w:rsidR="00BF3488">
        <w:rPr>
          <w:rFonts w:ascii="Times New Roman" w:hAnsi="Times New Roman" w:cs="Times New Roman"/>
          <w:sz w:val="28"/>
        </w:rPr>
        <w:t>руб.</w:t>
      </w:r>
      <w:r w:rsidRPr="00ED22B6">
        <w:rPr>
          <w:rFonts w:ascii="Times New Roman" w:hAnsi="Times New Roman" w:cs="Times New Roman"/>
          <w:sz w:val="28"/>
        </w:rPr>
        <w:t xml:space="preserve">; </w:t>
      </w:r>
    </w:p>
    <w:p w14:paraId="6D419432" w14:textId="1D6508C2" w:rsidR="00B70449" w:rsidRPr="00ED22B6" w:rsidRDefault="00B70449" w:rsidP="00B70449">
      <w:pPr>
        <w:spacing w:after="240"/>
        <w:rPr>
          <w:rFonts w:ascii="Times New Roman" w:hAnsi="Times New Roman" w:cs="Times New Roman"/>
          <w:sz w:val="28"/>
        </w:rPr>
      </w:pPr>
      <w:r w:rsidRPr="00ED22B6">
        <w:rPr>
          <w:rFonts w:ascii="Times New Roman" w:hAnsi="Times New Roman" w:cs="Times New Roman"/>
          <w:sz w:val="28"/>
        </w:rPr>
        <w:t xml:space="preserve">       </w:t>
      </w:r>
      <w:r w:rsidR="00BF3488">
        <w:rPr>
          <w:rFonts w:ascii="Times New Roman" w:hAnsi="Times New Roman" w:cs="Times New Roman"/>
          <w:sz w:val="28"/>
        </w:rPr>
        <w:t>Н</w:t>
      </w:r>
      <w:r w:rsidR="00BF3488">
        <w:rPr>
          <w:rFonts w:ascii="Times New Roman" w:hAnsi="Times New Roman" w:cs="Times New Roman"/>
          <w:sz w:val="28"/>
          <w:vertAlign w:val="subscript"/>
        </w:rPr>
        <w:t>НДС</w:t>
      </w:r>
      <w:r w:rsidRPr="00ED22B6">
        <w:rPr>
          <w:rFonts w:ascii="Times New Roman" w:hAnsi="Times New Roman" w:cs="Times New Roman"/>
          <w:sz w:val="28"/>
        </w:rPr>
        <w:t xml:space="preserve"> – </w:t>
      </w:r>
      <w:r w:rsidR="00BF3488">
        <w:rPr>
          <w:rFonts w:ascii="Times New Roman" w:hAnsi="Times New Roman" w:cs="Times New Roman"/>
          <w:sz w:val="28"/>
        </w:rPr>
        <w:t>ставка НДС</w:t>
      </w:r>
      <w:r w:rsidRPr="00ED22B6">
        <w:rPr>
          <w:rFonts w:ascii="Times New Roman" w:hAnsi="Times New Roman" w:cs="Times New Roman"/>
          <w:sz w:val="28"/>
        </w:rPr>
        <w:t xml:space="preserve">, </w:t>
      </w:r>
      <w:r w:rsidR="00BF3488">
        <w:rPr>
          <w:rFonts w:ascii="Times New Roman" w:hAnsi="Times New Roman" w:cs="Times New Roman"/>
          <w:sz w:val="28"/>
        </w:rPr>
        <w:t>%</w:t>
      </w:r>
      <w:r w:rsidRPr="00ED22B6">
        <w:rPr>
          <w:rFonts w:ascii="Times New Roman" w:hAnsi="Times New Roman" w:cs="Times New Roman"/>
          <w:sz w:val="28"/>
        </w:rPr>
        <w:t xml:space="preserve">. </w:t>
      </w:r>
    </w:p>
    <w:p w14:paraId="12D448CF" w14:textId="1BF076B6" w:rsidR="00B70449" w:rsidRDefault="00BF3488" w:rsidP="008966E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Прибыль от реализации программного средства рассчитывается по формуле 6.1</w:t>
      </w:r>
      <w:r w:rsidR="00866354">
        <w:rPr>
          <w:rFonts w:ascii="Times New Roman" w:eastAsia="Times New Roman" w:hAnsi="Times New Roman" w:cs="Times New Roman"/>
          <w:sz w:val="28"/>
          <w:szCs w:val="28"/>
          <w:lang w:eastAsia="zh-CN"/>
        </w:rPr>
        <w:t>7</w:t>
      </w:r>
    </w:p>
    <w:p w14:paraId="3A36D2F4" w14:textId="77777777" w:rsidR="00BF3488" w:rsidRDefault="00BF3488" w:rsidP="008966E5">
      <w:pPr>
        <w:suppressAutoHyphens/>
        <w:spacing w:after="0" w:line="240" w:lineRule="auto"/>
        <w:ind w:firstLine="709"/>
        <w:jc w:val="both"/>
        <w:rPr>
          <w:noProof/>
        </w:rPr>
      </w:pP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2"/>
        <w:gridCol w:w="2013"/>
      </w:tblGrid>
      <w:tr w:rsidR="00BF3488" w:rsidRPr="00ED22B6" w14:paraId="10F46808" w14:textId="77777777" w:rsidTr="00BF3488">
        <w:tc>
          <w:tcPr>
            <w:tcW w:w="8052" w:type="dxa"/>
            <w:hideMark/>
          </w:tcPr>
          <w:p w14:paraId="72A8F3CF" w14:textId="11095803" w:rsidR="00BF3488" w:rsidRPr="00E302C6" w:rsidRDefault="00BF3488" w:rsidP="00BF3488">
            <w:pPr>
              <w:suppressAutoHyphens/>
              <w:spacing w:before="240" w:after="240"/>
              <w:ind w:left="176"/>
              <w:jc w:val="center"/>
              <w:rPr>
                <w:rFonts w:ascii="Calibri" w:hAnsi="Calibri"/>
                <w:szCs w:val="28"/>
              </w:rPr>
            </w:pPr>
            <w:r w:rsidRPr="00BF3488">
              <w:rPr>
                <w:noProof/>
                <w:position w:val="-14"/>
                <w:lang w:val="ru-RU"/>
              </w:rPr>
              <w:object w:dxaOrig="1500" w:dyaOrig="380" w14:anchorId="18C257A4">
                <v:shape id="_x0000_i1030" type="#_x0000_t75" style="width:92.4pt;height:21pt" o:ole="">
                  <v:imagedata r:id="rId15" o:title=""/>
                </v:shape>
                <o:OLEObject Type="Embed" ProgID="Equation.3" ShapeID="_x0000_i1030" DrawAspect="Content" ObjectID="_1794122182" r:id="rId16"/>
              </w:object>
            </w:r>
          </w:p>
        </w:tc>
        <w:tc>
          <w:tcPr>
            <w:tcW w:w="2013" w:type="dxa"/>
            <w:vAlign w:val="center"/>
            <w:hideMark/>
          </w:tcPr>
          <w:p w14:paraId="569E461B" w14:textId="68A67298" w:rsidR="00BF3488" w:rsidRPr="00ED22B6" w:rsidRDefault="00BF3488" w:rsidP="00C32BDC">
            <w:pPr>
              <w:suppressAutoHyphens/>
              <w:ind w:right="-105" w:firstLine="39"/>
              <w:jc w:val="right"/>
              <w:rPr>
                <w:rFonts w:ascii="Times New Roman" w:hAnsi="Times New Roman" w:cs="Times New Roman"/>
                <w:sz w:val="28"/>
                <w:lang w:val="ru-RU"/>
              </w:rPr>
            </w:pPr>
            <w:r w:rsidRPr="00ED22B6">
              <w:rPr>
                <w:rFonts w:ascii="Times New Roman" w:hAnsi="Times New Roman" w:cs="Times New Roman"/>
                <w:sz w:val="28"/>
                <w:lang w:val="ru-RU"/>
              </w:rPr>
              <w:t>(6.1</w:t>
            </w:r>
            <w:r w:rsidR="00866354">
              <w:rPr>
                <w:rFonts w:ascii="Times New Roman" w:hAnsi="Times New Roman" w:cs="Times New Roman"/>
                <w:sz w:val="28"/>
                <w:lang w:val="ru-RU"/>
              </w:rPr>
              <w:t>7</w:t>
            </w:r>
            <w:r w:rsidRPr="00ED22B6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14:paraId="170DDF73" w14:textId="61015398" w:rsidR="00BF3488" w:rsidRDefault="00BF3488" w:rsidP="00BF348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Если организация не является резидентом ПВТ, рассчитываем чистую прибыль по формуле 6.1</w:t>
      </w:r>
      <w:r w:rsidR="00866354"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</w:p>
    <w:p w14:paraId="571BBA2E" w14:textId="5DC26B99" w:rsidR="00BF3488" w:rsidRDefault="00BF3488" w:rsidP="00BF348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Style w:val="TableGrid1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2"/>
        <w:gridCol w:w="2013"/>
      </w:tblGrid>
      <w:tr w:rsidR="00BF3488" w:rsidRPr="00ED22B6" w14:paraId="685DAB51" w14:textId="77777777" w:rsidTr="000528E3">
        <w:tc>
          <w:tcPr>
            <w:tcW w:w="8052" w:type="dxa"/>
            <w:hideMark/>
          </w:tcPr>
          <w:p w14:paraId="483B891E" w14:textId="0B532AE9" w:rsidR="00BF3488" w:rsidRPr="00E302C6" w:rsidRDefault="00E76362" w:rsidP="00BF3488">
            <w:pPr>
              <w:suppressAutoHyphens/>
              <w:spacing w:before="240" w:after="240"/>
              <w:ind w:left="176"/>
              <w:jc w:val="center"/>
              <w:rPr>
                <w:rFonts w:ascii="Calibri" w:hAnsi="Calibri"/>
                <w:szCs w:val="28"/>
              </w:rPr>
            </w:pPr>
            <w:r w:rsidRPr="000528E3">
              <w:rPr>
                <w:noProof/>
                <w:position w:val="-24"/>
                <w:lang w:val="ru-RU"/>
              </w:rPr>
              <w:object w:dxaOrig="2060" w:dyaOrig="620" w14:anchorId="36572537">
                <v:shape id="_x0000_i1031" type="#_x0000_t75" style="width:127.2pt;height:34.8pt" o:ole="">
                  <v:imagedata r:id="rId17" o:title=""/>
                </v:shape>
                <o:OLEObject Type="Embed" ProgID="Equation.3" ShapeID="_x0000_i1031" DrawAspect="Content" ObjectID="_1794122183" r:id="rId18"/>
              </w:object>
            </w:r>
          </w:p>
        </w:tc>
        <w:tc>
          <w:tcPr>
            <w:tcW w:w="2013" w:type="dxa"/>
            <w:vAlign w:val="center"/>
            <w:hideMark/>
          </w:tcPr>
          <w:p w14:paraId="2F083172" w14:textId="5653C9C9" w:rsidR="00BF3488" w:rsidRPr="00ED22B6" w:rsidRDefault="00BF3488" w:rsidP="00C32BDC">
            <w:pPr>
              <w:suppressAutoHyphens/>
              <w:ind w:right="-105" w:firstLine="39"/>
              <w:jc w:val="right"/>
              <w:rPr>
                <w:rFonts w:ascii="Times New Roman" w:hAnsi="Times New Roman" w:cs="Times New Roman"/>
                <w:sz w:val="28"/>
                <w:lang w:val="ru-RU"/>
              </w:rPr>
            </w:pPr>
            <w:r w:rsidRPr="00ED22B6">
              <w:rPr>
                <w:rFonts w:ascii="Times New Roman" w:hAnsi="Times New Roman" w:cs="Times New Roman"/>
                <w:sz w:val="28"/>
                <w:lang w:val="ru-RU"/>
              </w:rPr>
              <w:t>(6.1</w:t>
            </w:r>
            <w:r w:rsidR="00866354">
              <w:rPr>
                <w:rFonts w:ascii="Times New Roman" w:hAnsi="Times New Roman" w:cs="Times New Roman"/>
                <w:sz w:val="28"/>
                <w:lang w:val="ru-RU"/>
              </w:rPr>
              <w:t>8</w:t>
            </w:r>
            <w:r w:rsidRPr="00ED22B6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</w:tr>
    </w:tbl>
    <w:p w14:paraId="11849DF4" w14:textId="35C8D33C" w:rsidR="000528E3" w:rsidRDefault="00E76362" w:rsidP="00E76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0528E3" w:rsidRPr="00ED22B6">
        <w:rPr>
          <w:rFonts w:ascii="Times New Roman" w:hAnsi="Times New Roman" w:cs="Times New Roman"/>
          <w:sz w:val="28"/>
        </w:rPr>
        <w:t>де</w:t>
      </w:r>
      <w:r>
        <w:rPr>
          <w:rFonts w:ascii="Times New Roman" w:hAnsi="Times New Roman" w:cs="Times New Roman"/>
          <w:sz w:val="28"/>
        </w:rPr>
        <w:t xml:space="preserve"> </w:t>
      </w:r>
      <w:r w:rsidR="000528E3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  <w:vertAlign w:val="subscript"/>
        </w:rPr>
        <w:t>П</w:t>
      </w:r>
      <w:r w:rsidR="000528E3" w:rsidRPr="00ED22B6">
        <w:rPr>
          <w:rFonts w:ascii="Times New Roman" w:hAnsi="Times New Roman" w:cs="Times New Roman"/>
          <w:sz w:val="28"/>
        </w:rPr>
        <w:t xml:space="preserve"> – </w:t>
      </w:r>
      <w:r w:rsidR="000528E3">
        <w:rPr>
          <w:rFonts w:ascii="Times New Roman" w:hAnsi="Times New Roman" w:cs="Times New Roman"/>
          <w:sz w:val="28"/>
        </w:rPr>
        <w:t xml:space="preserve">ставка </w:t>
      </w:r>
      <w:r>
        <w:rPr>
          <w:rFonts w:ascii="Times New Roman" w:hAnsi="Times New Roman" w:cs="Times New Roman"/>
          <w:sz w:val="28"/>
        </w:rPr>
        <w:t>налога на прибыль,</w:t>
      </w:r>
      <w:r w:rsidR="000528E3" w:rsidRPr="00ED22B6">
        <w:rPr>
          <w:rFonts w:ascii="Times New Roman" w:hAnsi="Times New Roman" w:cs="Times New Roman"/>
          <w:sz w:val="28"/>
        </w:rPr>
        <w:t xml:space="preserve"> </w:t>
      </w:r>
      <w:r w:rsidR="000528E3">
        <w:rPr>
          <w:rFonts w:ascii="Times New Roman" w:hAnsi="Times New Roman" w:cs="Times New Roman"/>
          <w:sz w:val="28"/>
        </w:rPr>
        <w:t>%</w:t>
      </w:r>
      <w:r w:rsidR="000528E3" w:rsidRPr="00ED22B6">
        <w:rPr>
          <w:rFonts w:ascii="Times New Roman" w:hAnsi="Times New Roman" w:cs="Times New Roman"/>
          <w:sz w:val="28"/>
        </w:rPr>
        <w:t xml:space="preserve">. </w:t>
      </w:r>
    </w:p>
    <w:p w14:paraId="16000F84" w14:textId="24F1DAC2" w:rsidR="002B100A" w:rsidRPr="00ED22B6" w:rsidRDefault="002B100A" w:rsidP="00E76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Дополнительно рассчитываем рентабельность проекта, как отношение </w:t>
      </w:r>
      <w:r w:rsidR="00366336">
        <w:rPr>
          <w:rFonts w:ascii="Times New Roman" w:hAnsi="Times New Roman" w:cs="Times New Roman"/>
          <w:sz w:val="28"/>
        </w:rPr>
        <w:t xml:space="preserve">чистой </w:t>
      </w:r>
      <w:r>
        <w:rPr>
          <w:rFonts w:ascii="Times New Roman" w:hAnsi="Times New Roman" w:cs="Times New Roman"/>
          <w:sz w:val="28"/>
        </w:rPr>
        <w:t>прибыли к себестоимости</w:t>
      </w:r>
    </w:p>
    <w:p w14:paraId="06A6B436" w14:textId="77777777" w:rsidR="00BF3488" w:rsidRPr="00B70449" w:rsidRDefault="00BF3488" w:rsidP="00BF3488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79AA7D9" w14:textId="153DCE82" w:rsidR="00DA12AF" w:rsidRPr="00036DBE" w:rsidRDefault="00DA12AF" w:rsidP="00036DBE">
      <w:pPr>
        <w:pStyle w:val="a0"/>
        <w:numPr>
          <w:ilvl w:val="0"/>
          <w:numId w:val="39"/>
        </w:numPr>
        <w:suppressAutoHyphens/>
        <w:rPr>
          <w:b/>
          <w:bCs/>
          <w:lang w:eastAsia="zh-CN"/>
        </w:rPr>
      </w:pPr>
      <w:r w:rsidRPr="00902E74">
        <w:rPr>
          <w:b/>
          <w:bCs/>
          <w:lang w:eastAsia="zh-CN"/>
        </w:rPr>
        <w:lastRenderedPageBreak/>
        <w:t xml:space="preserve">Если монетизация осуществляется за счет </w:t>
      </w:r>
      <w:r w:rsidR="00036DBE" w:rsidRPr="00902E74">
        <w:rPr>
          <w:b/>
          <w:bCs/>
          <w:lang w:eastAsia="zh-CN"/>
        </w:rPr>
        <w:t>продажи подписок, установок лицензий.</w:t>
      </w:r>
    </w:p>
    <w:p w14:paraId="10817B15" w14:textId="1BD46EEA" w:rsidR="00DA12AF" w:rsidRDefault="00036DBE" w:rsidP="00036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Необходимо определить сумму денежных поступлений и окупаемость затрат на разработку продукта, т.е. целесообразность и эффективность</w:t>
      </w:r>
      <w:r w:rsidR="00902E74" w:rsidRPr="00902E74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3EDE0FF4" w14:textId="204FBAD1" w:rsidR="00036DBE" w:rsidRDefault="00036DBE" w:rsidP="00036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Для этого необходимо приблизительно рассчитать количество подписок/установок</w:t>
      </w:r>
      <w:r w:rsidR="00F278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на основании данных о продуктах</w:t>
      </w:r>
      <w:r w:rsidR="00866354">
        <w:rPr>
          <w:rFonts w:ascii="Times New Roman" w:eastAsia="Times New Roman" w:hAnsi="Times New Roman" w:cs="Times New Roman"/>
          <w:sz w:val="28"/>
          <w:szCs w:val="28"/>
          <w:lang w:eastAsia="zh-CN"/>
        </w:rPr>
        <w:t>-</w:t>
      </w:r>
      <w:r w:rsidR="00F278F3">
        <w:rPr>
          <w:rFonts w:ascii="Times New Roman" w:eastAsia="Times New Roman" w:hAnsi="Times New Roman" w:cs="Times New Roman"/>
          <w:sz w:val="28"/>
          <w:szCs w:val="28"/>
          <w:lang w:eastAsia="zh-CN"/>
        </w:rPr>
        <w:t>аналогах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1CE96C01" w14:textId="1CA47C72" w:rsidR="00F278F3" w:rsidRDefault="00F278F3" w:rsidP="00036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Для начала перечисляем аналоги</w:t>
      </w:r>
      <w:r w:rsidR="0049537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(2-4)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 даем их краткую характеристику.</w:t>
      </w:r>
    </w:p>
    <w:p w14:paraId="124E58F8" w14:textId="77777777" w:rsidR="00F278F3" w:rsidRDefault="00F278F3" w:rsidP="00036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7CEBB15" w14:textId="1E1FA3DD" w:rsidR="00036DBE" w:rsidRPr="00F278F3" w:rsidRDefault="00036DBE" w:rsidP="00036DB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Продукты-аналоги:</w:t>
      </w:r>
    </w:p>
    <w:p w14:paraId="00EBF7FD" w14:textId="39D5E892" w:rsidR="00036DBE" w:rsidRPr="00F278F3" w:rsidRDefault="00036DBE" w:rsidP="00036DB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Битрикс24 – берет под контроль все каналы коммуникаций с клиентами, подсказывает, что делать и автоматизирует продажи. Битрикс24 поможет организовать повторные продажи. Сервис автоматически создаст повторные сделки по выбранным сегментам и сам поставит задачи менеджерам. Им останется связаться с клиентом и предложить ему новый товар. </w:t>
      </w:r>
    </w:p>
    <w:p w14:paraId="779552D7" w14:textId="77777777" w:rsidR="00036DBE" w:rsidRPr="00F278F3" w:rsidRDefault="00036DBE" w:rsidP="00036DBE">
      <w:pPr>
        <w:pStyle w:val="111111111"/>
        <w:numPr>
          <w:ilvl w:val="0"/>
          <w:numId w:val="40"/>
        </w:numPr>
        <w:rPr>
          <w:i/>
          <w:iCs/>
          <w:lang w:eastAsia="zh-CN"/>
        </w:rPr>
      </w:pPr>
      <w:r w:rsidRPr="00F278F3">
        <w:rPr>
          <w:i/>
          <w:iCs/>
          <w:lang w:eastAsia="zh-CN"/>
        </w:rPr>
        <w:t xml:space="preserve"> Система Класс</w:t>
      </w:r>
      <w:proofErr w:type="gramStart"/>
      <w:r w:rsidRPr="00F278F3">
        <w:rPr>
          <w:i/>
          <w:iCs/>
          <w:lang w:eastAsia="zh-CN"/>
        </w:rPr>
        <w:t>365  позволяет</w:t>
      </w:r>
      <w:proofErr w:type="gramEnd"/>
      <w:r w:rsidRPr="00F278F3">
        <w:rPr>
          <w:i/>
          <w:iCs/>
          <w:lang w:eastAsia="zh-CN"/>
        </w:rPr>
        <w:t xml:space="preserve"> добавить товар или услугу всего в пару кликов. Одновременно с этим назначить цену, скидку, указать количество товара и место хранения. Система автоматически проинформирует вас об остатках на складе по аналогичным позициям. </w:t>
      </w:r>
    </w:p>
    <w:p w14:paraId="3697E935" w14:textId="77777777" w:rsidR="00036DBE" w:rsidRPr="00F278F3" w:rsidRDefault="00036DBE" w:rsidP="00036DBE">
      <w:pPr>
        <w:pStyle w:val="111111111"/>
        <w:numPr>
          <w:ilvl w:val="0"/>
          <w:numId w:val="40"/>
        </w:numPr>
        <w:rPr>
          <w:i/>
          <w:iCs/>
          <w:shd w:val="clear" w:color="auto" w:fill="FFFFFF"/>
        </w:rPr>
      </w:pPr>
      <w:r w:rsidRPr="00F278F3">
        <w:rPr>
          <w:i/>
          <w:iCs/>
          <w:shd w:val="clear" w:color="auto" w:fill="FFFFFF"/>
        </w:rPr>
        <w:t xml:space="preserve"> Сервис </w:t>
      </w:r>
      <w:proofErr w:type="spellStart"/>
      <w:r w:rsidRPr="00F278F3">
        <w:rPr>
          <w:i/>
          <w:iCs/>
          <w:shd w:val="clear" w:color="auto" w:fill="FFFFFF"/>
        </w:rPr>
        <w:t>МойСклад</w:t>
      </w:r>
      <w:proofErr w:type="spellEnd"/>
      <w:r w:rsidRPr="00F278F3">
        <w:rPr>
          <w:i/>
          <w:iCs/>
          <w:shd w:val="clear" w:color="auto" w:fill="FFFFFF"/>
        </w:rPr>
        <w:t xml:space="preserve"> предлагает систему, созданную, чтобы объединить разнородные задачи по учету между собой. Приложение умеет планировать состояние склада, настраивать автоматические заказы поставщикам, организовывать адресное хранение, назначать задачи менеджерам и контролировать оплату счетов, чтобы вы не пропустили ни один платеж. Можно производить все складские операции: приемка и отгрузка товара, перемещения, </w:t>
      </w:r>
      <w:proofErr w:type="spellStart"/>
      <w:r w:rsidRPr="00F278F3">
        <w:rPr>
          <w:i/>
          <w:iCs/>
          <w:shd w:val="clear" w:color="auto" w:fill="FFFFFF"/>
        </w:rPr>
        <w:t>инвентаризации</w:t>
      </w:r>
      <w:r w:rsidRPr="00F278F3">
        <w:rPr>
          <w:i/>
          <w:iCs/>
          <w:color w:val="000000"/>
        </w:rPr>
        <w:t>я</w:t>
      </w:r>
      <w:proofErr w:type="spellEnd"/>
      <w:r w:rsidRPr="00F278F3">
        <w:rPr>
          <w:i/>
          <w:iCs/>
          <w:color w:val="000000"/>
        </w:rPr>
        <w:t>.</w:t>
      </w:r>
    </w:p>
    <w:p w14:paraId="7CDA793B" w14:textId="6AF11E09" w:rsidR="00036DBE" w:rsidRDefault="00036DBE" w:rsidP="00036DBE">
      <w:pPr>
        <w:pStyle w:val="111111111"/>
        <w:numPr>
          <w:ilvl w:val="0"/>
          <w:numId w:val="40"/>
        </w:numPr>
        <w:rPr>
          <w:i/>
          <w:iCs/>
          <w:shd w:val="clear" w:color="auto" w:fill="FFFFFF"/>
        </w:rPr>
      </w:pPr>
      <w:r w:rsidRPr="00F278F3">
        <w:rPr>
          <w:i/>
          <w:iCs/>
          <w:shd w:val="clear" w:color="auto" w:fill="FFFFFF"/>
        </w:rPr>
        <w:t xml:space="preserve"> </w:t>
      </w:r>
      <w:r w:rsidRPr="00F278F3">
        <w:rPr>
          <w:i/>
          <w:iCs/>
          <w:shd w:val="clear" w:color="auto" w:fill="FFFFFF"/>
          <w:lang w:val="en-US"/>
        </w:rPr>
        <w:t>Cloud</w:t>
      </w:r>
      <w:r w:rsidRPr="00F278F3">
        <w:rPr>
          <w:i/>
          <w:iCs/>
          <w:shd w:val="clear" w:color="auto" w:fill="FFFFFF"/>
        </w:rPr>
        <w:t xml:space="preserve"> </w:t>
      </w:r>
      <w:r w:rsidRPr="00F278F3">
        <w:rPr>
          <w:i/>
          <w:iCs/>
          <w:shd w:val="clear" w:color="auto" w:fill="FFFFFF"/>
          <w:lang w:val="en-US"/>
        </w:rPr>
        <w:t>Shop</w:t>
      </w:r>
      <w:r w:rsidRPr="00F278F3">
        <w:rPr>
          <w:i/>
          <w:iCs/>
          <w:shd w:val="clear" w:color="auto" w:fill="FFFFFF"/>
        </w:rPr>
        <w:t xml:space="preserve"> – Программа для контроля торговли и автоматизации розничного магазина. Складской учет: контроль остатков и все операции. Полная автоматизация рабочего места кассира. Готовая онлайн-касса для продажи товара. 10 видов отчетов: прибыль, продажи и себестоимость</w:t>
      </w:r>
    </w:p>
    <w:p w14:paraId="3F1A2C37" w14:textId="77777777" w:rsidR="00F278F3" w:rsidRPr="00F278F3" w:rsidRDefault="00F278F3" w:rsidP="00F278F3">
      <w:pPr>
        <w:pStyle w:val="111111111"/>
        <w:ind w:left="709" w:firstLine="0"/>
        <w:rPr>
          <w:i/>
          <w:iCs/>
          <w:shd w:val="clear" w:color="auto" w:fill="FFFFFF"/>
        </w:rPr>
      </w:pPr>
    </w:p>
    <w:p w14:paraId="6469CA9C" w14:textId="4E8106A9" w:rsidR="00036DBE" w:rsidRPr="00F278F3" w:rsidRDefault="00F278F3" w:rsidP="00F278F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Далее выбираем характеристики (показатели качества) для сравнения и даем им характеристику.</w:t>
      </w:r>
      <w:r w:rsidR="0049537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Далее пример, показатели могут быть совершенно другими, их весовые коэффициенты также могут быть другими.</w:t>
      </w:r>
    </w:p>
    <w:p w14:paraId="498EBE61" w14:textId="77777777" w:rsidR="00036DBE" w:rsidRPr="00F278F3" w:rsidRDefault="00036DBE" w:rsidP="00F278F3">
      <w:pPr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Были выбраны следующие характеристики для показателей качества рассматриваемого программного продукта и программного продукта конкурента: </w:t>
      </w:r>
    </w:p>
    <w:p w14:paraId="042A64CF" w14:textId="77777777" w:rsidR="00036DBE" w:rsidRPr="00F278F3" w:rsidRDefault="00036DBE" w:rsidP="00036DBE">
      <w:pPr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Дизайн – то, как приложение выглядит, очень важно для любого современного приложения.</w:t>
      </w:r>
    </w:p>
    <w:p w14:paraId="696A1D4F" w14:textId="77777777" w:rsidR="00036DBE" w:rsidRPr="00F278F3" w:rsidRDefault="00036DBE" w:rsidP="00036DBE">
      <w:pPr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Юзабилити – насколько приложение удобно в использовании  </w:t>
      </w:r>
    </w:p>
    <w:p w14:paraId="26F33DD0" w14:textId="01C7A1BB" w:rsidR="00036DBE" w:rsidRPr="00F278F3" w:rsidRDefault="00F278F3" w:rsidP="00036DBE">
      <w:pPr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Функциональность</w:t>
      </w:r>
      <w:r w:rsidR="00036DBE"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– количество инноваций, внедряемых в приложение</w:t>
      </w:r>
    </w:p>
    <w:p w14:paraId="5C970D6F" w14:textId="77777777" w:rsidR="00036DBE" w:rsidRPr="00F278F3" w:rsidRDefault="00036DBE" w:rsidP="00036DBE">
      <w:pPr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Отсутствие багов – наличие несущественных ошибок в работе.</w:t>
      </w:r>
    </w:p>
    <w:p w14:paraId="29EB2FFF" w14:textId="52D147D3" w:rsidR="00036DBE" w:rsidRDefault="00036DBE" w:rsidP="00F278F3">
      <w:pPr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Расчет показателей качества </w:t>
      </w:r>
      <w:proofErr w:type="gramStart"/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базов</w:t>
      </w:r>
      <w:r w:rsid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ых </w:t>
      </w: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и нового продуктов согласно балловому</w:t>
      </w:r>
      <w:r w:rsid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</w:t>
      </w: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методу</w:t>
      </w:r>
      <w:proofErr w:type="gramEnd"/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приводится в таблиц</w:t>
      </w:r>
      <w:r w:rsidR="00B45F17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е</w:t>
      </w: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</w:t>
      </w:r>
      <w:r w:rsid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6</w:t>
      </w:r>
      <w:r w:rsidRP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.</w:t>
      </w:r>
      <w:r w:rsidR="00F278F3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3.</w:t>
      </w:r>
    </w:p>
    <w:p w14:paraId="6C66A67B" w14:textId="0C4623B1" w:rsidR="00F278F3" w:rsidRPr="00F278F3" w:rsidRDefault="00F278F3" w:rsidP="00F278F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 xml:space="preserve">Показатели могут быть другими. Каждому показателю необходимо присвоить весовой коэффициент, оценить аналоги </w:t>
      </w:r>
      <w:r w:rsidR="0049537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и разрабатываемый продукт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по каждому показателю, рассчитать средневзвешенную оценку.</w:t>
      </w:r>
    </w:p>
    <w:p w14:paraId="3E9D06DB" w14:textId="7DF28BFA" w:rsidR="00036DBE" w:rsidRPr="00F278F3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278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Таблица </w:t>
      </w:r>
      <w:r w:rsidR="00F278F3" w:rsidRPr="00F278F3">
        <w:rPr>
          <w:rFonts w:ascii="Times New Roman" w:eastAsia="Times New Roman" w:hAnsi="Times New Roman" w:cs="Times New Roman"/>
          <w:sz w:val="28"/>
          <w:szCs w:val="28"/>
          <w:lang w:eastAsia="zh-CN"/>
        </w:rPr>
        <w:t>6.3</w:t>
      </w:r>
      <w:r w:rsidRPr="00F278F3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</w:t>
      </w:r>
      <w:r w:rsidR="00F278F3">
        <w:rPr>
          <w:rFonts w:ascii="Times New Roman" w:eastAsia="Times New Roman" w:hAnsi="Times New Roman" w:cs="Times New Roman"/>
          <w:sz w:val="28"/>
          <w:szCs w:val="28"/>
          <w:lang w:eastAsia="zh-CN"/>
        </w:rPr>
        <w:t>Оценка качества программного средства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189"/>
        <w:gridCol w:w="1655"/>
        <w:gridCol w:w="2194"/>
        <w:gridCol w:w="1257"/>
        <w:gridCol w:w="1308"/>
        <w:gridCol w:w="1308"/>
      </w:tblGrid>
      <w:tr w:rsidR="0049537F" w:rsidRPr="00B45F17" w14:paraId="7369E427" w14:textId="58BD4E0C" w:rsidTr="0049537F">
        <w:tc>
          <w:tcPr>
            <w:tcW w:w="1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CC265" w14:textId="77777777" w:rsidR="0049537F" w:rsidRPr="00B45F17" w:rsidRDefault="0049537F" w:rsidP="0049537F">
            <w:pPr>
              <w:ind w:firstLine="34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Показатель качества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5A776E" w14:textId="77777777" w:rsidR="0049537F" w:rsidRPr="00B45F17" w:rsidRDefault="0049537F" w:rsidP="0049537F">
            <w:pPr>
              <w:ind w:firstLine="34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Весовой коэффициент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48F86" w14:textId="2338A53F" w:rsidR="0049537F" w:rsidRPr="00B45F17" w:rsidRDefault="0049537F" w:rsidP="0049537F">
            <w:pPr>
              <w:ind w:firstLine="34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Разрабатываемый продукт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2FC58" w14:textId="1025AB1A" w:rsidR="0049537F" w:rsidRPr="00B45F17" w:rsidRDefault="0049537F" w:rsidP="0049537F">
            <w:pPr>
              <w:ind w:firstLine="34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Продукт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-аналог 1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8EB0" w14:textId="6E9EA515" w:rsidR="0049537F" w:rsidRPr="00B45F17" w:rsidRDefault="0049537F" w:rsidP="0049537F">
            <w:pPr>
              <w:ind w:firstLine="34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Продукт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-аналог 2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0AE2" w14:textId="0576E858" w:rsidR="0049537F" w:rsidRPr="00B45F17" w:rsidRDefault="0049537F" w:rsidP="0049537F">
            <w:pPr>
              <w:ind w:firstLine="34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Продукт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-аналог 3</w:t>
            </w:r>
          </w:p>
        </w:tc>
      </w:tr>
      <w:tr w:rsidR="0049537F" w:rsidRPr="00B45F17" w14:paraId="43AADB6E" w14:textId="3F7668DA" w:rsidTr="0049537F">
        <w:tc>
          <w:tcPr>
            <w:tcW w:w="1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62B3CA" w14:textId="77777777" w:rsidR="0049537F" w:rsidRPr="00B45F17" w:rsidRDefault="0049537F" w:rsidP="0049537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Дизайн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981D88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0,3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1B961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1A94F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92B32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4AA3" w14:textId="40852A72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6</w:t>
            </w:r>
          </w:p>
        </w:tc>
      </w:tr>
      <w:tr w:rsidR="0049537F" w:rsidRPr="00B45F17" w14:paraId="61E6BE80" w14:textId="12B92815" w:rsidTr="0049537F">
        <w:tc>
          <w:tcPr>
            <w:tcW w:w="1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B0E2A1" w14:textId="77777777" w:rsidR="0049537F" w:rsidRPr="00B45F17" w:rsidRDefault="0049537F" w:rsidP="0049537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Юзабилити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301E4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0,4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C8C01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3C5BA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2F5D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7170" w14:textId="4FBA2A0F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6</w:t>
            </w:r>
          </w:p>
        </w:tc>
      </w:tr>
      <w:tr w:rsidR="0049537F" w:rsidRPr="00B45F17" w14:paraId="2A77260F" w14:textId="0A63BE4A" w:rsidTr="0049537F">
        <w:tc>
          <w:tcPr>
            <w:tcW w:w="1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272BC9" w14:textId="2B05CB16" w:rsidR="0049537F" w:rsidRPr="00B45F17" w:rsidRDefault="0049537F" w:rsidP="0049537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Функциональность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79E74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0,2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16994A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37ADB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0EA1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E63D" w14:textId="33EC68B4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7</w:t>
            </w:r>
          </w:p>
        </w:tc>
      </w:tr>
      <w:tr w:rsidR="0049537F" w:rsidRPr="00B45F17" w14:paraId="67DD8D3D" w14:textId="0B988556" w:rsidTr="0049537F">
        <w:tc>
          <w:tcPr>
            <w:tcW w:w="1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BD2AF" w14:textId="77777777" w:rsidR="0049537F" w:rsidRPr="00B45F17" w:rsidRDefault="0049537F" w:rsidP="0049537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Отсутствие багов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E571E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0,1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1080B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E6849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38DA4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D92E" w14:textId="0F798069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7</w:t>
            </w:r>
          </w:p>
        </w:tc>
      </w:tr>
      <w:tr w:rsidR="0049537F" w:rsidRPr="00B45F17" w14:paraId="160A04F3" w14:textId="2D7BA89B" w:rsidTr="0049537F">
        <w:tc>
          <w:tcPr>
            <w:tcW w:w="11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053FF" w14:textId="77777777" w:rsidR="0049537F" w:rsidRPr="00B45F17" w:rsidRDefault="0049537F" w:rsidP="0049537F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Всего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233AA0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1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8CCF8F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7,2</w:t>
            </w:r>
          </w:p>
        </w:tc>
        <w:tc>
          <w:tcPr>
            <w:tcW w:w="6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38D11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5,7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C981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6,3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158D" w14:textId="77777777" w:rsidR="0049537F" w:rsidRPr="00B45F17" w:rsidRDefault="0049537F" w:rsidP="0049537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</w:tc>
      </w:tr>
    </w:tbl>
    <w:p w14:paraId="196CA2C4" w14:textId="6769ADD6" w:rsidR="00036DBE" w:rsidRPr="00B45F17" w:rsidRDefault="00B45F17" w:rsidP="00B45F17">
      <w:pPr>
        <w:spacing w:before="240" w:after="240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B45F17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Вывод после таблицы</w:t>
      </w:r>
    </w:p>
    <w:p w14:paraId="52A8D295" w14:textId="288674C5" w:rsidR="00DD5825" w:rsidRDefault="00DD5825" w:rsidP="00B45F17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Если это возможно, то производим</w:t>
      </w:r>
    </w:p>
    <w:p w14:paraId="576DDC33" w14:textId="0F949871" w:rsidR="00036DBE" w:rsidRPr="00B45F17" w:rsidRDefault="00036DBE" w:rsidP="00B45F17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Расчёт прогнозного количества установок программного средства </w:t>
      </w:r>
      <w:r w:rsidR="0049537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рассчитывается исходя из среднего значения установок по каждому аналогу. Количество установок </w:t>
      </w: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К </w:t>
      </w:r>
      <w:r w:rsidR="0049537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аналогов </w:t>
      </w: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при монетизации методом подписок, </w:t>
      </w:r>
      <w:r w:rsidR="0049537F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скорректированная на оценку показателей качества, </w:t>
      </w: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рассчитывается по формуле </w:t>
      </w:r>
      <w:r w:rsid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.1</w:t>
      </w:r>
      <w:r w:rsidR="00866354"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tbl>
      <w:tblPr>
        <w:tblW w:w="1001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794"/>
        <w:gridCol w:w="1225"/>
      </w:tblGrid>
      <w:tr w:rsidR="00036DBE" w:rsidRPr="00B45F17" w14:paraId="434A44A9" w14:textId="77777777" w:rsidTr="00C32BDC">
        <w:trPr>
          <w:jc w:val="center"/>
        </w:trPr>
        <w:tc>
          <w:tcPr>
            <w:tcW w:w="8794" w:type="dxa"/>
          </w:tcPr>
          <w:p w14:paraId="2CA564E6" w14:textId="77777777" w:rsidR="00036DBE" w:rsidRPr="00B45F17" w:rsidRDefault="00000000" w:rsidP="00B45F1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zh-CN"/>
                  </w:rPr>
                  <m:t xml:space="preserve"> = 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zh-CN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zh-CN"/>
                  </w:rPr>
                  <m:t xml:space="preserve"> ⋅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zh-CN"/>
                  </w:rPr>
                  <m:t>ИР)/ИК</m:t>
                </m:r>
              </m:oMath>
            </m:oMathPara>
          </w:p>
        </w:tc>
        <w:tc>
          <w:tcPr>
            <w:tcW w:w="1225" w:type="dxa"/>
            <w:vAlign w:val="center"/>
          </w:tcPr>
          <w:p w14:paraId="601C9342" w14:textId="1C95D6BA" w:rsidR="00036DBE" w:rsidRPr="00B45F17" w:rsidRDefault="00036DBE" w:rsidP="00B45F1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</w:t>
            </w:r>
            <w:r w:rsidR="00B45F1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6</w:t>
            </w:r>
            <w:r w:rsidRPr="00B45F1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.1</w:t>
            </w:r>
            <w:r w:rsidR="0086635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9</w:t>
            </w:r>
            <w:r w:rsidRPr="00B45F1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)</w:t>
            </w:r>
          </w:p>
        </w:tc>
      </w:tr>
    </w:tbl>
    <w:p w14:paraId="1338E0A3" w14:textId="77777777" w:rsidR="00036DBE" w:rsidRPr="00B45F17" w:rsidRDefault="00036DBE" w:rsidP="00B45F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где К</w:t>
      </w:r>
      <w:r w:rsidRPr="0049537F">
        <w:rPr>
          <w:rFonts w:ascii="Times New Roman" w:eastAsia="Times New Roman" w:hAnsi="Times New Roman" w:cs="Times New Roman"/>
          <w:sz w:val="28"/>
          <w:szCs w:val="28"/>
          <w:vertAlign w:val="subscript"/>
          <w:lang w:eastAsia="zh-CN"/>
        </w:rPr>
        <w:t>0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ag w:val="goog_rdk_12"/>
          <w:id w:val="-683199433"/>
        </w:sdtPr>
        <w:sdtContent>
          <w:r w:rsidRPr="00B45F17"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 xml:space="preserve"> − количество установок ПС конкурента;</w:t>
          </w:r>
        </w:sdtContent>
      </w:sdt>
    </w:p>
    <w:p w14:paraId="080E8D82" w14:textId="77777777" w:rsidR="00036DBE" w:rsidRPr="00B45F17" w:rsidRDefault="00036DBE" w:rsidP="00B45F1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T</w:t>
      </w:r>
      <w:r w:rsidRPr="0049537F">
        <w:rPr>
          <w:rFonts w:ascii="Times New Roman" w:eastAsia="Times New Roman" w:hAnsi="Times New Roman" w:cs="Times New Roman"/>
          <w:sz w:val="28"/>
          <w:szCs w:val="28"/>
          <w:vertAlign w:val="subscript"/>
          <w:lang w:eastAsia="zh-CN"/>
        </w:rPr>
        <w:t>0</w:t>
      </w: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количество лет существования приложения; </w:t>
      </w:r>
    </w:p>
    <w:p w14:paraId="315761DC" w14:textId="77777777" w:rsidR="00036DBE" w:rsidRPr="00B45F17" w:rsidRDefault="00036DBE" w:rsidP="00B45F1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ИР – показатель рассматриваемого программного продукта;</w:t>
      </w:r>
    </w:p>
    <w:p w14:paraId="00520027" w14:textId="77777777" w:rsidR="00036DBE" w:rsidRPr="00B45F17" w:rsidRDefault="00036DBE" w:rsidP="00B45F1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ИК – показатель программного продукта конкурента.</w:t>
      </w:r>
    </w:p>
    <w:p w14:paraId="64DC99BA" w14:textId="77777777" w:rsidR="00036DBE" w:rsidRPr="006E74F9" w:rsidRDefault="00036DBE" w:rsidP="00B45F17">
      <w:pPr>
        <w:spacing w:before="240" w:after="24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К</w:t>
      </w:r>
      <w:r w:rsidRPr="0049537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1</w:t>
      </w: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= (2 500 / 4 * 7,2) / 5,7 = 789,48 (установок в год),</w:t>
      </w:r>
    </w:p>
    <w:p w14:paraId="7E02724C" w14:textId="77777777" w:rsidR="00036DBE" w:rsidRPr="006E74F9" w:rsidRDefault="00036DBE" w:rsidP="00B45F17">
      <w:pPr>
        <w:spacing w:before="240" w:after="24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К</w:t>
      </w:r>
      <w:r w:rsidRPr="0049537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2</w:t>
      </w: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= (2 500 / 3 * 7,2) / 6,3 = 952,38 (установок в год),</w:t>
      </w:r>
    </w:p>
    <w:p w14:paraId="3EE7D442" w14:textId="77777777" w:rsidR="00036DBE" w:rsidRPr="006E74F9" w:rsidRDefault="00036DBE" w:rsidP="00B45F17">
      <w:pPr>
        <w:spacing w:before="240" w:after="24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К</w:t>
      </w:r>
      <w:r w:rsidRPr="0049537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3</w:t>
      </w: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= (2 500 / 3 * 7,2) / 4,9 = 1 224,49 (установок в год),</w:t>
      </w:r>
    </w:p>
    <w:p w14:paraId="5EC6AB30" w14:textId="77777777" w:rsidR="00036DBE" w:rsidRPr="006E74F9" w:rsidRDefault="00036DBE" w:rsidP="00B45F17">
      <w:pPr>
        <w:spacing w:before="240" w:after="24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К</w:t>
      </w:r>
      <w:r w:rsidRPr="0049537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4</w:t>
      </w: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= (2 500 / 3 * 7,2) / 4,7 = 1 276,60 (установок в год),</w:t>
      </w:r>
    </w:p>
    <w:p w14:paraId="06A227A8" w14:textId="77777777" w:rsidR="00036DBE" w:rsidRPr="006E74F9" w:rsidRDefault="00036DBE" w:rsidP="00B45F17">
      <w:pPr>
        <w:spacing w:before="240" w:after="24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К = (789,48 + 952,38 + 1 224,49 + 1 276,60) / 4 = 1 061 (установок в год).</w:t>
      </w:r>
    </w:p>
    <w:p w14:paraId="63E728ED" w14:textId="40066223" w:rsidR="00DD5825" w:rsidRDefault="00DD5825" w:rsidP="006E74F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Если количество установок рассчитать нельзя, то рассчитываем только цену</w:t>
      </w:r>
    </w:p>
    <w:p w14:paraId="15D81BFE" w14:textId="493A7D56" w:rsidR="00036DBE" w:rsidRPr="00B45F17" w:rsidRDefault="0049537F" w:rsidP="006E74F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Цена подписки Ц нового</w:t>
      </w:r>
      <w:r w:rsidR="00036DBE"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продукта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рассчитывается исходя из среднего значения цены по каждому аналогу. Цена Ц установки аналога, скорректированная на оценку показателей качества, рассчитывается</w:t>
      </w:r>
      <w:r w:rsidR="00036DBE"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по формуле:</w:t>
      </w:r>
    </w:p>
    <w:tbl>
      <w:tblPr>
        <w:tblW w:w="1001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7849"/>
        <w:gridCol w:w="1093"/>
      </w:tblGrid>
      <w:tr w:rsidR="00036DBE" w:rsidRPr="00B45F17" w14:paraId="75D01702" w14:textId="77777777" w:rsidTr="00C32BDC">
        <w:trPr>
          <w:jc w:val="center"/>
        </w:trPr>
        <w:tc>
          <w:tcPr>
            <w:tcW w:w="1077" w:type="dxa"/>
          </w:tcPr>
          <w:p w14:paraId="1EB6AF73" w14:textId="77777777" w:rsidR="00036DBE" w:rsidRPr="00B45F17" w:rsidRDefault="00036DBE" w:rsidP="00B45F1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49" w:type="dxa"/>
          </w:tcPr>
          <w:p w14:paraId="61758FE3" w14:textId="77777777" w:rsidR="00036DBE" w:rsidRPr="00B45F17" w:rsidRDefault="00000000" w:rsidP="00B45F1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zh-CN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 xml:space="preserve"> ⋅ ИР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zh-CN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>/ИК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zh-CN"/>
                  </w:rPr>
                  <m:t>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761DF1BF" w14:textId="423D195F" w:rsidR="00036DBE" w:rsidRPr="00B45F17" w:rsidRDefault="00036DBE" w:rsidP="00B45F1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</w:t>
            </w:r>
            <w:r w:rsidR="006E74F9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6</w:t>
            </w:r>
            <w:r w:rsidRPr="00B45F1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</w:t>
            </w:r>
            <w:r w:rsidR="0086635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20</w:t>
            </w:r>
            <w:r w:rsidRPr="00B45F1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)</w:t>
            </w:r>
          </w:p>
        </w:tc>
      </w:tr>
    </w:tbl>
    <w:p w14:paraId="4B0F93D9" w14:textId="77777777" w:rsidR="00036DBE" w:rsidRPr="00B45F17" w:rsidRDefault="00036DBE" w:rsidP="006E74F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где Ц0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ag w:val="goog_rdk_13"/>
          <w:id w:val="-1291746690"/>
        </w:sdtPr>
        <w:sdtContent>
          <w:r w:rsidRPr="00B45F17"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 xml:space="preserve"> − цена программного продукта конкурента, </w:t>
          </w:r>
        </w:sdtContent>
      </w:sdt>
    </w:p>
    <w:p w14:paraId="2FA7C9DE" w14:textId="77777777" w:rsidR="00036DBE" w:rsidRPr="00B45F17" w:rsidRDefault="00036DBE" w:rsidP="006E74F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ИР – показатель рассматриваемого программного продукта, </w:t>
      </w:r>
    </w:p>
    <w:p w14:paraId="52F821EA" w14:textId="77777777" w:rsidR="00036DBE" w:rsidRPr="00B45F17" w:rsidRDefault="00036DBE" w:rsidP="006E74F9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ИК – показатель программного продукта конкурента.</w:t>
      </w:r>
    </w:p>
    <w:p w14:paraId="1439E6CD" w14:textId="6A2D86C7" w:rsidR="00036DBE" w:rsidRPr="006E74F9" w:rsidRDefault="00036DBE" w:rsidP="006E74F9">
      <w:pPr>
        <w:spacing w:before="240" w:after="240" w:line="254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Ц1 = (0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zh-CN"/>
          </w:rPr>
          <m:t>⋅</m:t>
        </m:r>
      </m:oMath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7,2) / 5,7 = 0 рублей</w:t>
      </w:r>
    </w:p>
    <w:p w14:paraId="0C580351" w14:textId="477825F7" w:rsidR="00036DBE" w:rsidRPr="006E74F9" w:rsidRDefault="00036DBE" w:rsidP="006E74F9">
      <w:pPr>
        <w:spacing w:after="240" w:line="254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Ц2 = (247,5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zh-CN"/>
          </w:rPr>
          <m:t>⋅</m:t>
        </m:r>
      </m:oMath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7,2) / 6,3 = 282,9 рублей</w:t>
      </w:r>
    </w:p>
    <w:p w14:paraId="278400C9" w14:textId="4F328305" w:rsidR="00036DBE" w:rsidRPr="006E74F9" w:rsidRDefault="00036DBE" w:rsidP="006E74F9">
      <w:pPr>
        <w:spacing w:after="240" w:line="254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Ц3 = (72,5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zh-CN"/>
          </w:rPr>
          <m:t>⋅</m:t>
        </m:r>
      </m:oMath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7,2) / 4,9 = 106,5 рублей</w:t>
      </w:r>
    </w:p>
    <w:p w14:paraId="0E1EE801" w14:textId="2BAD9D60" w:rsidR="00036DBE" w:rsidRPr="006E74F9" w:rsidRDefault="00036DBE" w:rsidP="006E74F9">
      <w:pPr>
        <w:spacing w:after="240" w:line="254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Ц4 = (175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zh-CN"/>
          </w:rPr>
          <m:t>⋅</m:t>
        </m:r>
      </m:oMath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7,2) / 4,7 = 268,1 рублей</w:t>
      </w:r>
    </w:p>
    <w:p w14:paraId="52B71EB1" w14:textId="77777777" w:rsidR="00036DBE" w:rsidRPr="006E74F9" w:rsidRDefault="00036DBE" w:rsidP="006E74F9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Ц = (0 + 282,9 +106,5 + 268,1) / 4 = 164,4 рублей</w:t>
      </w:r>
    </w:p>
    <w:p w14:paraId="56214C35" w14:textId="0A48440A" w:rsidR="00036DBE" w:rsidRPr="0049537F" w:rsidRDefault="00036DBE" w:rsidP="006E74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49537F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По данным расчета рыночной цены рассмотренных конкурентов такого решения, если среднее количество установок 1 061 за год, то денежные поступления от продажи подписки год </w:t>
      </w:r>
      <w:r w:rsidR="006E74F9" w:rsidRPr="0049537F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составят </w:t>
      </w:r>
      <w:r w:rsidRPr="0049537F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174 428,4 рублей.</w:t>
      </w:r>
    </w:p>
    <w:p w14:paraId="56757A46" w14:textId="14C7A6C0" w:rsidR="00036DBE" w:rsidRPr="00B45F17" w:rsidRDefault="00036DBE" w:rsidP="006E74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Количество покупателей продукта необходимых для окупаемости </w:t>
      </w:r>
      <w:proofErr w:type="spellStart"/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П</w:t>
      </w:r>
      <w:r w:rsidRPr="006E74F9">
        <w:rPr>
          <w:rFonts w:ascii="Times New Roman" w:eastAsia="Times New Roman" w:hAnsi="Times New Roman" w:cs="Times New Roman"/>
          <w:sz w:val="28"/>
          <w:szCs w:val="28"/>
          <w:vertAlign w:val="subscript"/>
          <w:lang w:eastAsia="zh-CN"/>
        </w:rPr>
        <w:t>п</w:t>
      </w:r>
      <w:proofErr w:type="spellEnd"/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вычисляется по формуле </w:t>
      </w:r>
      <w:r w:rsidR="006E74F9"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="00866354">
        <w:rPr>
          <w:rFonts w:ascii="Times New Roman" w:eastAsia="Times New Roman" w:hAnsi="Times New Roman" w:cs="Times New Roman"/>
          <w:sz w:val="28"/>
          <w:szCs w:val="28"/>
          <w:lang w:eastAsia="zh-CN"/>
        </w:rPr>
        <w:t>21</w:t>
      </w:r>
      <w:r w:rsidRPr="00B45F17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tbl>
      <w:tblPr>
        <w:tblW w:w="1001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7849"/>
        <w:gridCol w:w="1093"/>
      </w:tblGrid>
      <w:tr w:rsidR="00036DBE" w:rsidRPr="00B45F17" w14:paraId="42825FA0" w14:textId="77777777" w:rsidTr="00C32BDC">
        <w:trPr>
          <w:jc w:val="center"/>
        </w:trPr>
        <w:tc>
          <w:tcPr>
            <w:tcW w:w="1077" w:type="dxa"/>
          </w:tcPr>
          <w:p w14:paraId="73E0B448" w14:textId="77777777" w:rsidR="00036DBE" w:rsidRPr="00B45F17" w:rsidRDefault="00036DBE" w:rsidP="00B45F1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7849" w:type="dxa"/>
          </w:tcPr>
          <w:p w14:paraId="0E711ABB" w14:textId="77777777" w:rsidR="00036DBE" w:rsidRPr="00B45F17" w:rsidRDefault="00000000" w:rsidP="00B45F1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eastAsia="zh-CN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zh-CN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zh-CN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 xml:space="preserve"> / Ц ,</m:t>
                </m:r>
              </m:oMath>
            </m:oMathPara>
          </w:p>
        </w:tc>
        <w:tc>
          <w:tcPr>
            <w:tcW w:w="1093" w:type="dxa"/>
            <w:vAlign w:val="center"/>
          </w:tcPr>
          <w:p w14:paraId="241B330E" w14:textId="52D94316" w:rsidR="00036DBE" w:rsidRPr="00B45F17" w:rsidRDefault="00036DBE" w:rsidP="00B45F1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45F1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(</w:t>
            </w:r>
            <w:r w:rsidR="006E74F9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6</w:t>
            </w:r>
            <w:r w:rsidRPr="00B45F1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.</w:t>
            </w:r>
            <w:r w:rsidR="00866354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21</w:t>
            </w:r>
            <w:r w:rsidRPr="00B45F1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)</w:t>
            </w:r>
          </w:p>
        </w:tc>
      </w:tr>
    </w:tbl>
    <w:p w14:paraId="26AFCE0F" w14:textId="252532E0" w:rsidR="00036DBE" w:rsidRDefault="00000000" w:rsidP="006E74F9">
      <w:pPr>
        <w:spacing w:before="240" w:after="24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iCs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  <w:lang w:eastAsia="zh-CN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eastAsia="zh-CN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zh-CN"/>
          </w:rPr>
          <m:t xml:space="preserve"> </m:t>
        </m:r>
      </m:oMath>
      <w:r w:rsidR="00036DBE" w:rsidRPr="006E74F9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= 5 275,82 / 164,4 = 33 покупателя.</w:t>
      </w:r>
    </w:p>
    <w:p w14:paraId="1B58A9E8" w14:textId="4FEFA97D" w:rsidR="002B100A" w:rsidRPr="002B100A" w:rsidRDefault="002B100A" w:rsidP="002B100A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Далее нужно сделать прогноз, за какой период можно привлечь нужное количество покупателей. </w:t>
      </w:r>
    </w:p>
    <w:p w14:paraId="02A2D57B" w14:textId="77777777" w:rsidR="006E74F9" w:rsidRDefault="006E74F9" w:rsidP="006E74F9">
      <w:pPr>
        <w:suppressAutoHyphens/>
        <w:spacing w:after="0" w:line="240" w:lineRule="auto"/>
        <w:ind w:firstLine="709"/>
        <w:jc w:val="both"/>
        <w:rPr>
          <w:lang w:eastAsia="zh-CN"/>
        </w:rPr>
      </w:pPr>
    </w:p>
    <w:p w14:paraId="3BE484CF" w14:textId="31F9C856" w:rsidR="006E74F9" w:rsidRPr="00902E74" w:rsidRDefault="006E74F9" w:rsidP="006E74F9">
      <w:pPr>
        <w:pStyle w:val="a0"/>
        <w:numPr>
          <w:ilvl w:val="0"/>
          <w:numId w:val="39"/>
        </w:numPr>
        <w:suppressAutoHyphens/>
        <w:rPr>
          <w:b/>
          <w:bCs/>
          <w:lang w:eastAsia="zh-CN"/>
        </w:rPr>
      </w:pPr>
      <w:r w:rsidRPr="00902E74">
        <w:rPr>
          <w:b/>
          <w:bCs/>
          <w:lang w:eastAsia="zh-CN"/>
        </w:rPr>
        <w:t xml:space="preserve">Если монетизация осуществляется за счет </w:t>
      </w:r>
      <w:r>
        <w:rPr>
          <w:b/>
          <w:bCs/>
          <w:lang w:eastAsia="zh-CN"/>
        </w:rPr>
        <w:t>рекламы.</w:t>
      </w:r>
    </w:p>
    <w:p w14:paraId="48C7CAB9" w14:textId="3750CE02" w:rsidR="006E74F9" w:rsidRDefault="006E74F9" w:rsidP="006E74F9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Необходимо о</w:t>
      </w:r>
      <w:r w:rsidRPr="00902E74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ить </w:t>
      </w:r>
      <w:r w:rsidR="00212FF6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годовую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</w:t>
      </w:r>
      <w:r w:rsidRPr="00902E74">
        <w:rPr>
          <w:rFonts w:ascii="Times New Roman" w:eastAsia="Times New Roman" w:hAnsi="Times New Roman" w:cs="Times New Roman"/>
          <w:sz w:val="28"/>
          <w:szCs w:val="28"/>
          <w:lang w:eastAsia="zh-CN"/>
        </w:rPr>
        <w:t>умм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у</w:t>
      </w:r>
      <w:r w:rsidRPr="00902E74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денежных поступлени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й</w:t>
      </w:r>
      <w:r w:rsidR="00212FF6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21635DA4" w14:textId="25487762" w:rsidR="00566506" w:rsidRDefault="00566506" w:rsidP="006E74F9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Для этого можно рассчитать количество пользователей и переходов по рекламным ссылкам.</w:t>
      </w:r>
    </w:p>
    <w:p w14:paraId="28EEC5CB" w14:textId="511FFAFA" w:rsidR="006E74F9" w:rsidRDefault="00566506" w:rsidP="006E74F9">
      <w:pPr>
        <w:suppressAutoHyphens/>
        <w:spacing w:after="0" w:line="240" w:lineRule="auto"/>
        <w:ind w:firstLine="709"/>
        <w:jc w:val="both"/>
        <w:rPr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Если реклама в приложении, то рассчитаем количество установок</w:t>
      </w:r>
      <w:r w:rsidR="006E74F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как в предыдущем пункте. Выбираем аналоги, показатели качества, присваиваем им весовые коэффициенты, рассчитываем средневзвешенные оценки. </w:t>
      </w:r>
    </w:p>
    <w:p w14:paraId="5F87AF53" w14:textId="77777777" w:rsidR="00566506" w:rsidRDefault="00566506" w:rsidP="006E74F9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F428199" w14:textId="47BE14D6" w:rsidR="00566506" w:rsidRPr="00566506" w:rsidRDefault="006E74F9" w:rsidP="00212FF6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566506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По данным исследований </w:t>
      </w:r>
      <w:r w:rsidRPr="00566506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zh-CN"/>
        </w:rPr>
        <w:t>CTR</w:t>
      </w:r>
      <w:r w:rsidRPr="00566506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за тысячу показов составляет в среднем 1%. Ожидается, что в среднем каждый пользователь будет добавлять около 30 ссылок. Реклама будет отображаться как нативная реклама, каждый переход будет оцениваться в 0,1 белорусских рублей. Если среднее количество установок </w:t>
      </w:r>
      <w:r w:rsidRPr="00566506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lastRenderedPageBreak/>
        <w:t xml:space="preserve">196 321,1 за год, то </w:t>
      </w:r>
      <w:r w:rsidRPr="00566506">
        <w:rPr>
          <w:rFonts w:ascii="Times New Roman" w:eastAsia="Calibri" w:hAnsi="Times New Roman" w:cs="Times New Roman"/>
          <w:bCs/>
          <w:i/>
          <w:iCs/>
          <w:spacing w:val="-2"/>
          <w:sz w:val="28"/>
          <w:szCs w:val="28"/>
          <w:lang w:eastAsia="zh-CN"/>
        </w:rPr>
        <w:t xml:space="preserve">денежные поступления </w:t>
      </w:r>
      <w:r w:rsidRPr="00566506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от рекламы в приложении </w:t>
      </w:r>
      <w:proofErr w:type="spellStart"/>
      <w:r w:rsidRPr="00566506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П</w:t>
      </w:r>
      <w:r w:rsidRPr="00566506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>ост.в</w:t>
      </w:r>
      <w:proofErr w:type="spellEnd"/>
      <w:r w:rsidRPr="00566506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zh-CN"/>
        </w:rPr>
        <w:t xml:space="preserve"> год </w:t>
      </w:r>
      <w:r w:rsidRPr="00566506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= 5 889,6 рублей за год.</w:t>
      </w:r>
    </w:p>
    <w:p w14:paraId="52107256" w14:textId="3604F584" w:rsidR="00D55253" w:rsidRPr="00D55253" w:rsidRDefault="00902E74" w:rsidP="00D55253">
      <w:pPr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82" w:name="_Toc516004065"/>
      <w:bookmarkStart w:id="83" w:name="_Toc9426451"/>
      <w:bookmarkStart w:id="84" w:name="_Toc41333835"/>
      <w:bookmarkStart w:id="85" w:name="_Toc72006884"/>
      <w:bookmarkStart w:id="86" w:name="_Toc74304561"/>
      <w:bookmarkStart w:id="87" w:name="_Toc104538194"/>
      <w:bookmarkStart w:id="88" w:name="_Toc483386995"/>
      <w:r>
        <w:rPr>
          <w:rFonts w:ascii="Times New Roman" w:eastAsia="Calibri" w:hAnsi="Times New Roman" w:cs="Times New Roman"/>
          <w:b/>
          <w:sz w:val="28"/>
          <w:szCs w:val="28"/>
        </w:rPr>
        <w:t>6.</w:t>
      </w:r>
      <w:r w:rsidR="002446E5">
        <w:rPr>
          <w:rFonts w:ascii="Times New Roman" w:eastAsia="Calibri" w:hAnsi="Times New Roman" w:cs="Times New Roman"/>
          <w:b/>
          <w:sz w:val="28"/>
          <w:szCs w:val="28"/>
        </w:rPr>
        <w:t>5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D55253" w:rsidRPr="00D55253">
        <w:rPr>
          <w:rFonts w:ascii="Times New Roman" w:eastAsia="Calibri" w:hAnsi="Times New Roman" w:cs="Times New Roman"/>
          <w:b/>
          <w:sz w:val="28"/>
          <w:szCs w:val="28"/>
        </w:rPr>
        <w:t>Вывод по разделу</w:t>
      </w:r>
      <w:bookmarkEnd w:id="82"/>
      <w:bookmarkEnd w:id="83"/>
      <w:bookmarkEnd w:id="84"/>
      <w:bookmarkEnd w:id="85"/>
      <w:bookmarkEnd w:id="86"/>
      <w:bookmarkEnd w:id="87"/>
    </w:p>
    <w:bookmarkEnd w:id="88"/>
    <w:p w14:paraId="5BFF3FE2" w14:textId="241F6EA6" w:rsid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таблице </w:t>
      </w:r>
      <w:r w:rsidR="00902E74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6650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результаты расчётов для основных показателей данной главы в краткой форме.</w:t>
      </w:r>
    </w:p>
    <w:p w14:paraId="64E48FD9" w14:textId="68A06C18" w:rsidR="008860A1" w:rsidRPr="00D55253" w:rsidRDefault="008860A1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Указываем в таблице то, что считали по своему проекту. Внимательно переносим цифры. </w:t>
      </w:r>
    </w:p>
    <w:p w14:paraId="6A42977E" w14:textId="29AA52C4" w:rsidR="00D55253" w:rsidRPr="00D55253" w:rsidRDefault="00D55253" w:rsidP="006A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902E74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6650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552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Результаты расчетов</w:t>
      </w:r>
    </w:p>
    <w:tbl>
      <w:tblPr>
        <w:tblStyle w:val="210"/>
        <w:tblW w:w="10065" w:type="dxa"/>
        <w:tblInd w:w="-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D55253" w:rsidRPr="00D55253" w14:paraId="5B7320FB" w14:textId="77777777" w:rsidTr="00B55090">
        <w:trPr>
          <w:trHeight w:val="335"/>
        </w:trPr>
        <w:tc>
          <w:tcPr>
            <w:tcW w:w="6663" w:type="dxa"/>
            <w:hideMark/>
          </w:tcPr>
          <w:p w14:paraId="17BAA72D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3402" w:type="dxa"/>
            <w:hideMark/>
          </w:tcPr>
          <w:p w14:paraId="6EAC1A20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Значение</w:t>
            </w:r>
          </w:p>
        </w:tc>
      </w:tr>
      <w:tr w:rsidR="00D55253" w:rsidRPr="00D55253" w14:paraId="48AA3C71" w14:textId="77777777" w:rsidTr="00B55090">
        <w:trPr>
          <w:trHeight w:val="335"/>
        </w:trPr>
        <w:tc>
          <w:tcPr>
            <w:tcW w:w="6663" w:type="dxa"/>
            <w:hideMark/>
          </w:tcPr>
          <w:p w14:paraId="3A848FDC" w14:textId="44D4082A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Время разработки, </w:t>
            </w:r>
            <w:r w:rsidR="00DF0145">
              <w:rPr>
                <w:rFonts w:eastAsia="Times New Roman"/>
                <w:szCs w:val="24"/>
                <w:lang w:eastAsia="ru-RU"/>
              </w:rPr>
              <w:t>ч</w:t>
            </w:r>
            <w:r w:rsidRPr="00D55253">
              <w:rPr>
                <w:rFonts w:eastAsia="Times New Roman"/>
                <w:szCs w:val="24"/>
                <w:lang w:eastAsia="ru-RU"/>
              </w:rPr>
              <w:t>.</w:t>
            </w:r>
          </w:p>
        </w:tc>
        <w:tc>
          <w:tcPr>
            <w:tcW w:w="3402" w:type="dxa"/>
            <w:vAlign w:val="center"/>
            <w:hideMark/>
          </w:tcPr>
          <w:p w14:paraId="0A8FC5F7" w14:textId="0635EE11" w:rsidR="00D55253" w:rsidRPr="00D55253" w:rsidRDefault="00D55253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D55253" w:rsidRPr="00D55253" w14:paraId="62EE4D3F" w14:textId="77777777" w:rsidTr="00566506">
        <w:trPr>
          <w:trHeight w:val="335"/>
        </w:trPr>
        <w:tc>
          <w:tcPr>
            <w:tcW w:w="6663" w:type="dxa"/>
            <w:hideMark/>
          </w:tcPr>
          <w:p w14:paraId="7EE28008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Основная заработная плата, руб.</w:t>
            </w:r>
          </w:p>
        </w:tc>
        <w:tc>
          <w:tcPr>
            <w:tcW w:w="3402" w:type="dxa"/>
            <w:vAlign w:val="center"/>
          </w:tcPr>
          <w:p w14:paraId="5256B1C2" w14:textId="5E2CD4D7" w:rsidR="00D55253" w:rsidRPr="00D55253" w:rsidRDefault="00D55253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D55253" w:rsidRPr="00D55253" w14:paraId="58A9F831" w14:textId="77777777" w:rsidTr="00566506">
        <w:trPr>
          <w:trHeight w:val="335"/>
        </w:trPr>
        <w:tc>
          <w:tcPr>
            <w:tcW w:w="6663" w:type="dxa"/>
            <w:hideMark/>
          </w:tcPr>
          <w:p w14:paraId="6B1647B2" w14:textId="6F49F2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Дополнительная заработная плата, руб</w:t>
            </w:r>
            <w:r w:rsidR="00566506">
              <w:rPr>
                <w:rFonts w:eastAsia="Times New Roman"/>
                <w:szCs w:val="24"/>
                <w:lang w:eastAsia="ru-RU"/>
              </w:rPr>
              <w:t>.</w:t>
            </w:r>
          </w:p>
        </w:tc>
        <w:tc>
          <w:tcPr>
            <w:tcW w:w="3402" w:type="dxa"/>
            <w:vAlign w:val="center"/>
          </w:tcPr>
          <w:p w14:paraId="50C96163" w14:textId="78EE1C16" w:rsidR="00D55253" w:rsidRPr="00D55253" w:rsidRDefault="00D55253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D55253" w:rsidRPr="00D55253" w14:paraId="1D996A72" w14:textId="77777777" w:rsidTr="00B55090">
        <w:trPr>
          <w:trHeight w:val="335"/>
        </w:trPr>
        <w:tc>
          <w:tcPr>
            <w:tcW w:w="6663" w:type="dxa"/>
            <w:hideMark/>
          </w:tcPr>
          <w:p w14:paraId="0BA358DB" w14:textId="01CCCD6F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Отчисления в Фонд социальной защиты населения</w:t>
            </w:r>
            <w:r w:rsidR="008860A1">
              <w:rPr>
                <w:rFonts w:eastAsia="Times New Roman"/>
                <w:szCs w:val="24"/>
                <w:lang w:eastAsia="ru-RU"/>
              </w:rPr>
              <w:t xml:space="preserve"> и </w:t>
            </w:r>
            <w:r w:rsidR="008860A1" w:rsidRPr="0014110C">
              <w:rPr>
                <w:rFonts w:eastAsia="Times New Roman"/>
                <w:color w:val="000000"/>
                <w:lang w:eastAsia="ru-RU"/>
              </w:rPr>
              <w:t>БРУСП «Белгосстрах»</w:t>
            </w:r>
            <w:r w:rsidR="008860A1">
              <w:rPr>
                <w:rFonts w:eastAsia="Times New Roman"/>
                <w:color w:val="000000"/>
                <w:lang w:eastAsia="ru-RU"/>
              </w:rPr>
              <w:t>, %</w:t>
            </w:r>
            <w:r w:rsidR="00566506">
              <w:rPr>
                <w:rFonts w:eastAsia="Times New Roman"/>
                <w:szCs w:val="24"/>
                <w:lang w:eastAsia="ru-RU"/>
              </w:rPr>
              <w:t>, руб.</w:t>
            </w:r>
          </w:p>
        </w:tc>
        <w:tc>
          <w:tcPr>
            <w:tcW w:w="3402" w:type="dxa"/>
            <w:vAlign w:val="center"/>
            <w:hideMark/>
          </w:tcPr>
          <w:p w14:paraId="14947000" w14:textId="26395333" w:rsidR="00D55253" w:rsidRPr="00D55253" w:rsidRDefault="00D55253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566506" w:rsidRPr="00D55253" w14:paraId="37272C1D" w14:textId="77777777" w:rsidTr="00B55090">
        <w:trPr>
          <w:trHeight w:val="335"/>
        </w:trPr>
        <w:tc>
          <w:tcPr>
            <w:tcW w:w="6663" w:type="dxa"/>
          </w:tcPr>
          <w:p w14:paraId="30E069F4" w14:textId="4DA15F1E" w:rsidR="00566506" w:rsidRPr="00D55253" w:rsidRDefault="008860A1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Прочие прямые затраты, </w:t>
            </w:r>
            <w:proofErr w:type="spellStart"/>
            <w:r>
              <w:rPr>
                <w:rFonts w:eastAsia="Times New Roman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3402" w:type="dxa"/>
            <w:vAlign w:val="center"/>
          </w:tcPr>
          <w:p w14:paraId="2C4D93AD" w14:textId="77777777" w:rsidR="00566506" w:rsidRPr="00D55253" w:rsidRDefault="00566506" w:rsidP="00D5525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D55253" w:rsidRPr="00D55253" w14:paraId="3BD3176A" w14:textId="77777777" w:rsidTr="008860A1">
        <w:trPr>
          <w:trHeight w:val="335"/>
        </w:trPr>
        <w:tc>
          <w:tcPr>
            <w:tcW w:w="6663" w:type="dxa"/>
            <w:hideMark/>
          </w:tcPr>
          <w:p w14:paraId="0642D8B2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Накладные расходы, </w:t>
            </w:r>
            <w:proofErr w:type="spellStart"/>
            <w:r w:rsidRPr="00D55253">
              <w:rPr>
                <w:rFonts w:eastAsia="Times New Roman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3402" w:type="dxa"/>
            <w:vAlign w:val="center"/>
          </w:tcPr>
          <w:p w14:paraId="4D7FD31E" w14:textId="3915950E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D55253" w:rsidRPr="00D55253" w14:paraId="2A03EE9D" w14:textId="77777777" w:rsidTr="00B55090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1969" w14:textId="77777777" w:rsidR="00D55253" w:rsidRPr="00D55253" w:rsidRDefault="00D55253" w:rsidP="00566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Себестоимость разработки программного средства, руб.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C283" w14:textId="0C040C10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  <w:tr w:rsidR="00D55253" w:rsidRPr="00D55253" w14:paraId="05887473" w14:textId="77777777" w:rsidTr="00B55090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BA66" w14:textId="012D3200" w:rsidR="00D55253" w:rsidRPr="00D55253" w:rsidRDefault="00D55253" w:rsidP="005665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 xml:space="preserve">Расходы на </w:t>
            </w:r>
            <w:r w:rsidR="00072012">
              <w:rPr>
                <w:rFonts w:eastAsia="Times New Roman"/>
                <w:szCs w:val="24"/>
                <w:lang w:eastAsia="ru-RU"/>
              </w:rPr>
              <w:t>р</w:t>
            </w:r>
            <w:r w:rsidR="008860A1">
              <w:rPr>
                <w:rFonts w:eastAsia="Times New Roman"/>
                <w:szCs w:val="24"/>
                <w:lang w:eastAsia="ru-RU"/>
              </w:rPr>
              <w:t>еализацию</w:t>
            </w:r>
            <w:r w:rsidRPr="00D55253">
              <w:rPr>
                <w:rFonts w:eastAsia="Times New Roman"/>
                <w:szCs w:val="24"/>
                <w:lang w:eastAsia="ru-RU"/>
              </w:rPr>
              <w:t>, руб.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CD231" w14:textId="124F6A5A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D55253" w:rsidRPr="00D55253" w14:paraId="6DFDB256" w14:textId="77777777" w:rsidTr="00B55090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20AA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Полная себестоимость, руб.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FF24" w14:textId="0BAFBC71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566506" w:rsidRPr="00D55253" w14:paraId="3E15FE15" w14:textId="77777777" w:rsidTr="00B55090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9DAC" w14:textId="075662EC" w:rsidR="00566506" w:rsidRPr="00D55253" w:rsidRDefault="008860A1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Чистая прибыль, </w:t>
            </w:r>
            <w:proofErr w:type="spellStart"/>
            <w:r>
              <w:rPr>
                <w:rFonts w:eastAsia="Times New Roman"/>
                <w:szCs w:val="24"/>
                <w:lang w:eastAsia="ru-RU"/>
              </w:rPr>
              <w:t>руб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E9E27" w14:textId="77777777" w:rsidR="00566506" w:rsidRPr="00D55253" w:rsidRDefault="00566506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  <w:tr w:rsidR="00D55253" w:rsidRPr="00D55253" w14:paraId="5F0B2C4D" w14:textId="77777777" w:rsidTr="008860A1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782A" w14:textId="34F86A5F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Годовые денежные поступления от рекламы</w:t>
            </w:r>
            <w:r w:rsidR="008860A1">
              <w:rPr>
                <w:rFonts w:eastAsia="Times New Roman"/>
                <w:szCs w:val="24"/>
                <w:lang w:eastAsia="ru-RU"/>
              </w:rPr>
              <w:t>/установок</w:t>
            </w:r>
            <w:r w:rsidRPr="00D55253">
              <w:rPr>
                <w:rFonts w:eastAsia="Times New Roman"/>
                <w:szCs w:val="24"/>
                <w:lang w:eastAsia="ru-RU"/>
              </w:rPr>
              <w:t>, руб.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1C4E4" w14:textId="6FDCE1F0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D55253" w:rsidRPr="00D55253" w14:paraId="0E6C3D7D" w14:textId="77777777" w:rsidTr="008860A1">
        <w:tblPrEx>
          <w:tblBorders>
            <w:bottom w:val="single" w:sz="4" w:space="0" w:color="auto"/>
          </w:tblBorders>
        </w:tblPrEx>
        <w:trPr>
          <w:trHeight w:val="77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7F22" w14:textId="77777777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D55253">
              <w:rPr>
                <w:rFonts w:eastAsia="Times New Roman"/>
                <w:szCs w:val="24"/>
                <w:lang w:eastAsia="ru-RU"/>
              </w:rPr>
              <w:t>Срок окупаемости, лет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D0A2D" w14:textId="07D49872" w:rsidR="00D55253" w:rsidRPr="00D55253" w:rsidRDefault="00D55253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8860A1" w:rsidRPr="00D55253" w14:paraId="656D1083" w14:textId="77777777" w:rsidTr="008860A1">
        <w:tblPrEx>
          <w:tblBorders>
            <w:bottom w:val="single" w:sz="4" w:space="0" w:color="auto"/>
          </w:tblBorders>
        </w:tblPrEx>
        <w:trPr>
          <w:trHeight w:val="77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D9B5" w14:textId="63CBD288" w:rsidR="008860A1" w:rsidRPr="00D55253" w:rsidRDefault="008860A1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Количество пользователей, необходимых для окупаемости продукта, чел.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EBB1D" w14:textId="77777777" w:rsidR="008860A1" w:rsidRPr="00D55253" w:rsidRDefault="008860A1" w:rsidP="00D55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</w:tbl>
    <w:p w14:paraId="5543921A" w14:textId="2E44296C" w:rsidR="00566506" w:rsidRDefault="00566506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после таблицы об основных показателях: срок</w:t>
      </w:r>
      <w:r w:rsidR="00176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полная себестоимость, чистая прибыль или денежные поступления в год и срок окупаемости/количество пользователей для окупаемости.</w:t>
      </w:r>
    </w:p>
    <w:p w14:paraId="5DADDFC0" w14:textId="372C96ED" w:rsidR="00D55253" w:rsidRDefault="00D55253" w:rsidP="00D552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Необходимость разработки программного средства, обусловлена </w:t>
      </w:r>
      <w:r w:rsidR="005665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….</w:t>
      </w:r>
    </w:p>
    <w:p w14:paraId="33A1BAC9" w14:textId="0F31FD38" w:rsidR="008860A1" w:rsidRDefault="00902E74" w:rsidP="00886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Соц</w:t>
      </w:r>
      <w:r w:rsidR="009E26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иальный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эффект, если не рассчитывали экономический</w:t>
      </w:r>
      <w:r w:rsidR="009E26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855B81" w14:textId="2E0D5C03" w:rsidR="008860A1" w:rsidRDefault="008860A1" w:rsidP="00886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FB45C" w14:textId="50D1B987" w:rsidR="00BE4654" w:rsidRDefault="00BE4654" w:rsidP="00886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</w:t>
      </w:r>
    </w:p>
    <w:p w14:paraId="18C762D6" w14:textId="77777777" w:rsidR="00BE4654" w:rsidRDefault="00BE4654" w:rsidP="00886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C3EFCA" w14:textId="77777777" w:rsidR="008860A1" w:rsidRDefault="001537EC" w:rsidP="00886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37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Акценты</w:t>
      </w:r>
      <w:r w:rsidR="006A2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 w:rsidR="00886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докладе</w:t>
      </w:r>
      <w:r w:rsidRPr="001537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B60B539" w14:textId="09F88A21" w:rsidR="008860A1" w:rsidRDefault="006A233B" w:rsidP="00886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886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способ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монетизаци</w:t>
      </w:r>
      <w:r w:rsidR="008860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</w:p>
    <w:p w14:paraId="1ED7D9C0" w14:textId="5CDAC90D" w:rsidR="008860A1" w:rsidRDefault="008860A1" w:rsidP="00886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затраты</w:t>
      </w:r>
    </w:p>
    <w:p w14:paraId="2585A685" w14:textId="02741639" w:rsidR="008860A1" w:rsidRDefault="008860A1" w:rsidP="00886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6A2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 экономический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767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реализации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(прибыль/окупаемость)</w:t>
      </w:r>
      <w:r w:rsidR="001767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внедрения в компании</w:t>
      </w:r>
    </w:p>
    <w:p w14:paraId="3D6D52C8" w14:textId="623242C3" w:rsidR="006A233B" w:rsidRPr="001537EC" w:rsidRDefault="008860A1" w:rsidP="00212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эффект социальный, если не рассчитывали экономический</w:t>
      </w:r>
    </w:p>
    <w:sectPr w:rsidR="006A233B" w:rsidRPr="001537EC" w:rsidSect="00FD117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E4077"/>
    <w:multiLevelType w:val="multilevel"/>
    <w:tmpl w:val="EC680778"/>
    <w:lvl w:ilvl="0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DD5"/>
    <w:multiLevelType w:val="hybridMultilevel"/>
    <w:tmpl w:val="CCA8FFE0"/>
    <w:lvl w:ilvl="0" w:tplc="7B1C75E8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328A6"/>
    <w:multiLevelType w:val="multilevel"/>
    <w:tmpl w:val="27206862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940EF1"/>
    <w:multiLevelType w:val="hybridMultilevel"/>
    <w:tmpl w:val="1B9C81B4"/>
    <w:lvl w:ilvl="0" w:tplc="C590CF66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CE4947"/>
    <w:multiLevelType w:val="hybridMultilevel"/>
    <w:tmpl w:val="F958335C"/>
    <w:lvl w:ilvl="0" w:tplc="FB22EA6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026A8"/>
    <w:multiLevelType w:val="multilevel"/>
    <w:tmpl w:val="4F2CA9CE"/>
    <w:lvl w:ilvl="0">
      <w:start w:val="1"/>
      <w:numFmt w:val="decimal"/>
      <w:lvlText w:val="%1.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 w15:restartNumberingAfterBreak="0">
    <w:nsid w:val="16BC6B7E"/>
    <w:multiLevelType w:val="hybridMultilevel"/>
    <w:tmpl w:val="9A4CD158"/>
    <w:lvl w:ilvl="0" w:tplc="FF54F4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F5B04"/>
    <w:multiLevelType w:val="hybridMultilevel"/>
    <w:tmpl w:val="027A6C10"/>
    <w:lvl w:ilvl="0" w:tplc="0122DB12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29863C28"/>
    <w:multiLevelType w:val="hybridMultilevel"/>
    <w:tmpl w:val="36860ED4"/>
    <w:lvl w:ilvl="0" w:tplc="B15C95DA">
      <w:start w:val="1"/>
      <w:numFmt w:val="bullet"/>
      <w:pStyle w:val="a"/>
      <w:suff w:val="space"/>
      <w:lvlText w:val="–"/>
      <w:lvlJc w:val="left"/>
      <w:pPr>
        <w:ind w:left="121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2D9F70D1"/>
    <w:multiLevelType w:val="hybridMultilevel"/>
    <w:tmpl w:val="475A9C4E"/>
    <w:lvl w:ilvl="0" w:tplc="F58A31B4">
      <w:start w:val="1"/>
      <w:numFmt w:val="bullet"/>
      <w:pStyle w:val="a0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 w15:restartNumberingAfterBreak="0">
    <w:nsid w:val="30586500"/>
    <w:multiLevelType w:val="hybridMultilevel"/>
    <w:tmpl w:val="074C5B8A"/>
    <w:lvl w:ilvl="0" w:tplc="15FA6ECE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654CB5"/>
    <w:multiLevelType w:val="hybridMultilevel"/>
    <w:tmpl w:val="EA5099DC"/>
    <w:lvl w:ilvl="0" w:tplc="0340085C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7077EA"/>
    <w:multiLevelType w:val="multilevel"/>
    <w:tmpl w:val="1D20AAAA"/>
    <w:lvl w:ilvl="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496F5EE3"/>
    <w:multiLevelType w:val="hybridMultilevel"/>
    <w:tmpl w:val="FB987C2A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3C69FE"/>
    <w:multiLevelType w:val="hybridMultilevel"/>
    <w:tmpl w:val="17E2B624"/>
    <w:lvl w:ilvl="0" w:tplc="7B1C75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542204"/>
    <w:multiLevelType w:val="hybridMultilevel"/>
    <w:tmpl w:val="A37A01FA"/>
    <w:lvl w:ilvl="0" w:tplc="0A98BD6E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18" w15:restartNumberingAfterBreak="0">
    <w:nsid w:val="52851260"/>
    <w:multiLevelType w:val="hybridMultilevel"/>
    <w:tmpl w:val="4A26223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34C618D"/>
    <w:multiLevelType w:val="multilevel"/>
    <w:tmpl w:val="332C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B7354"/>
    <w:multiLevelType w:val="hybridMultilevel"/>
    <w:tmpl w:val="5CD60FE0"/>
    <w:lvl w:ilvl="0" w:tplc="7972700E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A246270"/>
    <w:multiLevelType w:val="hybridMultilevel"/>
    <w:tmpl w:val="4A262230"/>
    <w:lvl w:ilvl="0" w:tplc="753A8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B063FA4"/>
    <w:multiLevelType w:val="hybridMultilevel"/>
    <w:tmpl w:val="95F43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D45BF"/>
    <w:multiLevelType w:val="hybridMultilevel"/>
    <w:tmpl w:val="0ACE058E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EFB1F40"/>
    <w:multiLevelType w:val="multilevel"/>
    <w:tmpl w:val="16726902"/>
    <w:lvl w:ilvl="0">
      <w:start w:val="1"/>
      <w:numFmt w:val="decimal"/>
      <w:lvlText w:val="%1)"/>
      <w:lvlJc w:val="left"/>
      <w:pPr>
        <w:ind w:left="0" w:firstLine="709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25" w15:restartNumberingAfterBreak="0">
    <w:nsid w:val="64F72353"/>
    <w:multiLevelType w:val="hybridMultilevel"/>
    <w:tmpl w:val="DFA43F1C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27" w15:restartNumberingAfterBreak="0">
    <w:nsid w:val="68704F53"/>
    <w:multiLevelType w:val="hybridMultilevel"/>
    <w:tmpl w:val="F6C6B662"/>
    <w:lvl w:ilvl="0" w:tplc="2BAE3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B4C13E7"/>
    <w:multiLevelType w:val="hybridMultilevel"/>
    <w:tmpl w:val="68F269E2"/>
    <w:lvl w:ilvl="0" w:tplc="36968D46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70A0F"/>
    <w:multiLevelType w:val="hybridMultilevel"/>
    <w:tmpl w:val="FFB2E6AE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693212"/>
    <w:multiLevelType w:val="multilevel"/>
    <w:tmpl w:val="0DF4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0E977D2"/>
    <w:multiLevelType w:val="multilevel"/>
    <w:tmpl w:val="5EF2002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3" w15:restartNumberingAfterBreak="0">
    <w:nsid w:val="7148211A"/>
    <w:multiLevelType w:val="hybridMultilevel"/>
    <w:tmpl w:val="4382612A"/>
    <w:lvl w:ilvl="0" w:tplc="842C24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2062E65"/>
    <w:multiLevelType w:val="multilevel"/>
    <w:tmpl w:val="D7AC8F7E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5" w15:restartNumberingAfterBreak="0">
    <w:nsid w:val="724F238D"/>
    <w:multiLevelType w:val="hybridMultilevel"/>
    <w:tmpl w:val="0E3EA5FC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4E3BFA"/>
    <w:multiLevelType w:val="hybridMultilevel"/>
    <w:tmpl w:val="4DC6F654"/>
    <w:lvl w:ilvl="0" w:tplc="C590CF66">
      <w:start w:val="1"/>
      <w:numFmt w:val="bullet"/>
      <w:suff w:val="space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4181027"/>
    <w:multiLevelType w:val="hybridMultilevel"/>
    <w:tmpl w:val="F6C2F21E"/>
    <w:lvl w:ilvl="0" w:tplc="2BAE3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275DF8"/>
    <w:multiLevelType w:val="hybridMultilevel"/>
    <w:tmpl w:val="6066A0A6"/>
    <w:lvl w:ilvl="0" w:tplc="7B1C75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73C0F15"/>
    <w:multiLevelType w:val="hybridMultilevel"/>
    <w:tmpl w:val="A852CD9A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3625DF"/>
    <w:multiLevelType w:val="hybridMultilevel"/>
    <w:tmpl w:val="20EAFC26"/>
    <w:lvl w:ilvl="0" w:tplc="60249DE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D9F0E40"/>
    <w:multiLevelType w:val="hybridMultilevel"/>
    <w:tmpl w:val="A684A43A"/>
    <w:lvl w:ilvl="0" w:tplc="7B1C75E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84616602">
    <w:abstractNumId w:val="3"/>
  </w:num>
  <w:num w:numId="2" w16cid:durableId="792283968">
    <w:abstractNumId w:val="11"/>
  </w:num>
  <w:num w:numId="3" w16cid:durableId="411902075">
    <w:abstractNumId w:val="26"/>
  </w:num>
  <w:num w:numId="4" w16cid:durableId="1656376647">
    <w:abstractNumId w:val="31"/>
  </w:num>
  <w:num w:numId="5" w16cid:durableId="1525485716">
    <w:abstractNumId w:val="9"/>
  </w:num>
  <w:num w:numId="6" w16cid:durableId="127094423">
    <w:abstractNumId w:val="12"/>
  </w:num>
  <w:num w:numId="7" w16cid:durableId="599917724">
    <w:abstractNumId w:val="1"/>
  </w:num>
  <w:num w:numId="8" w16cid:durableId="714547446">
    <w:abstractNumId w:val="4"/>
  </w:num>
  <w:num w:numId="9" w16cid:durableId="1788616817">
    <w:abstractNumId w:val="34"/>
  </w:num>
  <w:num w:numId="10" w16cid:durableId="266550512">
    <w:abstractNumId w:val="32"/>
  </w:num>
  <w:num w:numId="11" w16cid:durableId="1896962038">
    <w:abstractNumId w:val="33"/>
  </w:num>
  <w:num w:numId="12" w16cid:durableId="44990165">
    <w:abstractNumId w:val="20"/>
  </w:num>
  <w:num w:numId="13" w16cid:durableId="336277401">
    <w:abstractNumId w:val="8"/>
  </w:num>
  <w:num w:numId="14" w16cid:durableId="102316362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14572542">
    <w:abstractNumId w:val="41"/>
  </w:num>
  <w:num w:numId="16" w16cid:durableId="387917921">
    <w:abstractNumId w:val="36"/>
  </w:num>
  <w:num w:numId="17" w16cid:durableId="1876846623">
    <w:abstractNumId w:val="10"/>
  </w:num>
  <w:num w:numId="18" w16cid:durableId="213547333">
    <w:abstractNumId w:val="38"/>
  </w:num>
  <w:num w:numId="19" w16cid:durableId="1477842773">
    <w:abstractNumId w:val="29"/>
  </w:num>
  <w:num w:numId="20" w16cid:durableId="1542398915">
    <w:abstractNumId w:val="39"/>
  </w:num>
  <w:num w:numId="21" w16cid:durableId="372732243">
    <w:abstractNumId w:val="28"/>
  </w:num>
  <w:num w:numId="22" w16cid:durableId="668675673">
    <w:abstractNumId w:val="0"/>
  </w:num>
  <w:num w:numId="23" w16cid:durableId="472067691">
    <w:abstractNumId w:val="15"/>
  </w:num>
  <w:num w:numId="24" w16cid:durableId="1802527538">
    <w:abstractNumId w:val="40"/>
  </w:num>
  <w:num w:numId="25" w16cid:durableId="959798103">
    <w:abstractNumId w:val="35"/>
  </w:num>
  <w:num w:numId="26" w16cid:durableId="955794167">
    <w:abstractNumId w:val="23"/>
  </w:num>
  <w:num w:numId="27" w16cid:durableId="1087119343">
    <w:abstractNumId w:val="17"/>
  </w:num>
  <w:num w:numId="28" w16cid:durableId="575555581">
    <w:abstractNumId w:val="37"/>
  </w:num>
  <w:num w:numId="29" w16cid:durableId="595793118">
    <w:abstractNumId w:val="27"/>
  </w:num>
  <w:num w:numId="30" w16cid:durableId="1931625023">
    <w:abstractNumId w:val="25"/>
  </w:num>
  <w:num w:numId="31" w16cid:durableId="741216613">
    <w:abstractNumId w:val="22"/>
  </w:num>
  <w:num w:numId="32" w16cid:durableId="2019966984">
    <w:abstractNumId w:val="30"/>
  </w:num>
  <w:num w:numId="33" w16cid:durableId="153372723">
    <w:abstractNumId w:val="16"/>
  </w:num>
  <w:num w:numId="34" w16cid:durableId="1054040836">
    <w:abstractNumId w:val="19"/>
  </w:num>
  <w:num w:numId="35" w16cid:durableId="26804666">
    <w:abstractNumId w:val="2"/>
  </w:num>
  <w:num w:numId="36" w16cid:durableId="384256817">
    <w:abstractNumId w:val="13"/>
  </w:num>
  <w:num w:numId="37" w16cid:durableId="918561748">
    <w:abstractNumId w:val="5"/>
  </w:num>
  <w:num w:numId="38" w16cid:durableId="660742384">
    <w:abstractNumId w:val="7"/>
  </w:num>
  <w:num w:numId="39" w16cid:durableId="1072897257">
    <w:abstractNumId w:val="21"/>
  </w:num>
  <w:num w:numId="40" w16cid:durableId="1858612707">
    <w:abstractNumId w:val="6"/>
  </w:num>
  <w:num w:numId="41" w16cid:durableId="189101307">
    <w:abstractNumId w:val="24"/>
  </w:num>
  <w:num w:numId="42" w16cid:durableId="546453228">
    <w:abstractNumId w:val="18"/>
  </w:num>
  <w:num w:numId="43" w16cid:durableId="1410080058">
    <w:abstractNumId w:val="11"/>
  </w:num>
  <w:num w:numId="44" w16cid:durableId="11645143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253"/>
    <w:rsid w:val="00014AE1"/>
    <w:rsid w:val="0003115C"/>
    <w:rsid w:val="00036DBE"/>
    <w:rsid w:val="000528E3"/>
    <w:rsid w:val="00072012"/>
    <w:rsid w:val="0008459A"/>
    <w:rsid w:val="000B0B48"/>
    <w:rsid w:val="000C3786"/>
    <w:rsid w:val="00103131"/>
    <w:rsid w:val="0014110C"/>
    <w:rsid w:val="001537EC"/>
    <w:rsid w:val="001767A9"/>
    <w:rsid w:val="001E34CA"/>
    <w:rsid w:val="001F7EB7"/>
    <w:rsid w:val="00211CE0"/>
    <w:rsid w:val="00212FF6"/>
    <w:rsid w:val="002446E5"/>
    <w:rsid w:val="00267366"/>
    <w:rsid w:val="002B100A"/>
    <w:rsid w:val="00306359"/>
    <w:rsid w:val="00336809"/>
    <w:rsid w:val="00366336"/>
    <w:rsid w:val="003909E5"/>
    <w:rsid w:val="00430A9D"/>
    <w:rsid w:val="00453D4B"/>
    <w:rsid w:val="0048575E"/>
    <w:rsid w:val="0049537F"/>
    <w:rsid w:val="004D45D6"/>
    <w:rsid w:val="004E14A2"/>
    <w:rsid w:val="00566506"/>
    <w:rsid w:val="00637DF2"/>
    <w:rsid w:val="006A233B"/>
    <w:rsid w:val="006D4ED6"/>
    <w:rsid w:val="006E74F9"/>
    <w:rsid w:val="00705489"/>
    <w:rsid w:val="007425F7"/>
    <w:rsid w:val="00796810"/>
    <w:rsid w:val="007D16A4"/>
    <w:rsid w:val="00866354"/>
    <w:rsid w:val="008860A1"/>
    <w:rsid w:val="008966E5"/>
    <w:rsid w:val="008B43DE"/>
    <w:rsid w:val="008F59C4"/>
    <w:rsid w:val="00902E74"/>
    <w:rsid w:val="00945DCB"/>
    <w:rsid w:val="00993AF9"/>
    <w:rsid w:val="009E267B"/>
    <w:rsid w:val="00A6525D"/>
    <w:rsid w:val="00A75F02"/>
    <w:rsid w:val="00AD747F"/>
    <w:rsid w:val="00B45F17"/>
    <w:rsid w:val="00B70449"/>
    <w:rsid w:val="00BC7961"/>
    <w:rsid w:val="00BE4654"/>
    <w:rsid w:val="00BF3488"/>
    <w:rsid w:val="00C57110"/>
    <w:rsid w:val="00C91D22"/>
    <w:rsid w:val="00CD5221"/>
    <w:rsid w:val="00D2584C"/>
    <w:rsid w:val="00D55253"/>
    <w:rsid w:val="00DA12AF"/>
    <w:rsid w:val="00DD5825"/>
    <w:rsid w:val="00DF0145"/>
    <w:rsid w:val="00E12540"/>
    <w:rsid w:val="00E636AA"/>
    <w:rsid w:val="00E76362"/>
    <w:rsid w:val="00ED0C8C"/>
    <w:rsid w:val="00ED22B6"/>
    <w:rsid w:val="00F019F1"/>
    <w:rsid w:val="00F278F3"/>
    <w:rsid w:val="00F342CB"/>
    <w:rsid w:val="00FC1FC8"/>
    <w:rsid w:val="00FD117B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FF7C"/>
  <w15:chartTrackingRefBased/>
  <w15:docId w15:val="{BB25F2C1-433D-4D13-891D-8A1E8E0E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528E3"/>
  </w:style>
  <w:style w:type="paragraph" w:styleId="1">
    <w:name w:val="heading 1"/>
    <w:basedOn w:val="a2"/>
    <w:next w:val="a2"/>
    <w:link w:val="11"/>
    <w:uiPriority w:val="9"/>
    <w:qFormat/>
    <w:rsid w:val="00D55253"/>
    <w:pPr>
      <w:keepNext/>
      <w:pageBreakBefore/>
      <w:numPr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styleId="2">
    <w:name w:val="heading 2"/>
    <w:basedOn w:val="a2"/>
    <w:next w:val="a2"/>
    <w:link w:val="21"/>
    <w:unhideWhenUsed/>
    <w:rsid w:val="00D55253"/>
    <w:pPr>
      <w:keepNext/>
      <w:numPr>
        <w:ilvl w:val="1"/>
        <w:numId w:val="1"/>
      </w:numPr>
      <w:tabs>
        <w:tab w:val="left" w:pos="284"/>
        <w:tab w:val="left" w:pos="916"/>
        <w:tab w:val="left" w:pos="1260"/>
        <w:tab w:val="left" w:pos="154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24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2"/>
    <w:next w:val="a2"/>
    <w:link w:val="31"/>
    <w:unhideWhenUsed/>
    <w:rsid w:val="00D55253"/>
    <w:pPr>
      <w:keepNext/>
      <w:numPr>
        <w:ilvl w:val="2"/>
        <w:numId w:val="1"/>
      </w:numPr>
      <w:tabs>
        <w:tab w:val="left" w:pos="916"/>
        <w:tab w:val="left" w:pos="1400"/>
        <w:tab w:val="left" w:pos="168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paragraph" w:styleId="4">
    <w:name w:val="heading 4"/>
    <w:basedOn w:val="a2"/>
    <w:next w:val="a2"/>
    <w:link w:val="41"/>
    <w:unhideWhenUsed/>
    <w:qFormat/>
    <w:rsid w:val="00D55253"/>
    <w:pPr>
      <w:keepNext/>
      <w:numPr>
        <w:ilvl w:val="3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D55253"/>
    <w:pPr>
      <w:keepNext/>
      <w:numPr>
        <w:ilvl w:val="4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D55253"/>
    <w:pPr>
      <w:keepNext/>
      <w:numPr>
        <w:ilvl w:val="5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D55253"/>
    <w:pPr>
      <w:keepNext/>
      <w:numPr>
        <w:ilvl w:val="6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D55253"/>
    <w:pPr>
      <w:keepNext/>
      <w:numPr>
        <w:ilvl w:val="7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D55253"/>
    <w:pPr>
      <w:keepNext/>
      <w:numPr>
        <w:ilvl w:val="8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"/>
    <w:uiPriority w:val="9"/>
    <w:rsid w:val="00D55253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3"/>
    <w:link w:val="2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3"/>
    <w:link w:val="3"/>
    <w:rsid w:val="00D55253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3"/>
    <w:link w:val="4"/>
    <w:rsid w:val="00D55253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D55253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D55253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D55253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D5525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D55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a6">
    <w:name w:val="основная надпись"/>
    <w:basedOn w:val="a2"/>
    <w:link w:val="a7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основная надпись Знак"/>
    <w:basedOn w:val="a3"/>
    <w:link w:val="a6"/>
    <w:rsid w:val="00D55253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8">
    <w:name w:val="Чертежный"/>
    <w:link w:val="a9"/>
    <w:qFormat/>
    <w:rsid w:val="00D55253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a">
    <w:name w:val="основная надпись влево"/>
    <w:basedOn w:val="a6"/>
    <w:link w:val="ab"/>
    <w:qFormat/>
    <w:rsid w:val="00D55253"/>
    <w:pPr>
      <w:jc w:val="left"/>
    </w:pPr>
  </w:style>
  <w:style w:type="character" w:customStyle="1" w:styleId="ab">
    <w:name w:val="основная надпись влево Знак"/>
    <w:basedOn w:val="a7"/>
    <w:link w:val="aa"/>
    <w:rsid w:val="00D55253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9">
    <w:name w:val="Чертежный Знак"/>
    <w:link w:val="a8"/>
    <w:locked/>
    <w:rsid w:val="00D55253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styleId="a0">
    <w:name w:val="List Paragraph"/>
    <w:aliases w:val="Содержание"/>
    <w:basedOn w:val="a2"/>
    <w:link w:val="ac"/>
    <w:uiPriority w:val="34"/>
    <w:qFormat/>
    <w:rsid w:val="00D55253"/>
    <w:pPr>
      <w:numPr>
        <w:numId w:val="2"/>
      </w:numPr>
      <w:tabs>
        <w:tab w:val="left" w:pos="916"/>
        <w:tab w:val="left" w:pos="143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Абзац списка Знак"/>
    <w:aliases w:val="Содержание Знак"/>
    <w:basedOn w:val="a3"/>
    <w:link w:val="a0"/>
    <w:uiPriority w:val="34"/>
    <w:qFormat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текст таблицы"/>
    <w:basedOn w:val="a2"/>
    <w:link w:val="ae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e">
    <w:name w:val="текст таблицы Знак"/>
    <w:basedOn w:val="a3"/>
    <w:link w:val="ad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">
    <w:name w:val="заголовок таблицы"/>
    <w:basedOn w:val="a2"/>
    <w:link w:val="af0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0">
    <w:name w:val="заголовок таблицы Знак"/>
    <w:basedOn w:val="a3"/>
    <w:link w:val="af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header"/>
    <w:basedOn w:val="a2"/>
    <w:link w:val="af2"/>
    <w:uiPriority w:val="99"/>
    <w:unhideWhenUsed/>
    <w:rsid w:val="00D55253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2">
    <w:name w:val="Верхний колонтитул Знак"/>
    <w:basedOn w:val="a3"/>
    <w:link w:val="af1"/>
    <w:uiPriority w:val="99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3">
    <w:name w:val="footer"/>
    <w:basedOn w:val="a2"/>
    <w:link w:val="af4"/>
    <w:unhideWhenUsed/>
    <w:rsid w:val="00D55253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Нижний колонтитул Знак"/>
    <w:basedOn w:val="a3"/>
    <w:link w:val="af3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комментарий к формуле"/>
    <w:basedOn w:val="a2"/>
    <w:link w:val="af6"/>
    <w:qFormat/>
    <w:rsid w:val="00D55253"/>
    <w:pPr>
      <w:tabs>
        <w:tab w:val="left" w:pos="510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комментарий к формуле Знак"/>
    <w:basedOn w:val="a3"/>
    <w:link w:val="af5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7">
    <w:name w:val="расчет"/>
    <w:basedOn w:val="a2"/>
    <w:link w:val="af8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расчет Знак"/>
    <w:basedOn w:val="a3"/>
    <w:link w:val="af7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caption"/>
    <w:basedOn w:val="a2"/>
    <w:next w:val="a2"/>
    <w:uiPriority w:val="35"/>
    <w:qFormat/>
    <w:rsid w:val="00D55253"/>
    <w:pPr>
      <w:autoSpaceDE w:val="0"/>
      <w:autoSpaceDN w:val="0"/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a">
    <w:name w:val="Hyperlink"/>
    <w:basedOn w:val="a3"/>
    <w:uiPriority w:val="99"/>
    <w:unhideWhenUsed/>
    <w:rsid w:val="00D55253"/>
    <w:rPr>
      <w:color w:val="auto"/>
      <w:u w:val="none"/>
    </w:rPr>
  </w:style>
  <w:style w:type="paragraph" w:styleId="afb">
    <w:name w:val="Balloon Text"/>
    <w:basedOn w:val="a2"/>
    <w:link w:val="afc"/>
    <w:semiHidden/>
    <w:unhideWhenUsed/>
    <w:rsid w:val="00D55253"/>
    <w:pPr>
      <w:spacing w:after="0" w:line="240" w:lineRule="auto"/>
      <w:ind w:firstLine="709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c">
    <w:name w:val="Текст выноски Знак"/>
    <w:basedOn w:val="a3"/>
    <w:link w:val="afb"/>
    <w:semiHidden/>
    <w:rsid w:val="00D55253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Normal (Web)"/>
    <w:basedOn w:val="a2"/>
    <w:uiPriority w:val="99"/>
    <w:rsid w:val="00D5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ody Text Indent"/>
    <w:basedOn w:val="a2"/>
    <w:link w:val="aff"/>
    <w:uiPriority w:val="99"/>
    <w:rsid w:val="00D55253"/>
    <w:pPr>
      <w:spacing w:after="0" w:line="360" w:lineRule="auto"/>
      <w:ind w:left="705"/>
    </w:pPr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aff">
    <w:name w:val="Основной текст с отступом Знак"/>
    <w:basedOn w:val="a3"/>
    <w:link w:val="afe"/>
    <w:uiPriority w:val="99"/>
    <w:rsid w:val="00D55253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0">
    <w:name w:val="Table Grid"/>
    <w:basedOn w:val="a4"/>
    <w:uiPriority w:val="39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1">
    <w:name w:val="Body Text"/>
    <w:basedOn w:val="a2"/>
    <w:link w:val="aff2"/>
    <w:rsid w:val="00D55253"/>
    <w:pPr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2">
    <w:name w:val="Основной текст Знак"/>
    <w:basedOn w:val="a3"/>
    <w:link w:val="aff1"/>
    <w:rsid w:val="00D552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page number"/>
    <w:basedOn w:val="a3"/>
    <w:rsid w:val="00D55253"/>
  </w:style>
  <w:style w:type="paragraph" w:styleId="22">
    <w:name w:val="Body Text Indent 2"/>
    <w:basedOn w:val="a2"/>
    <w:link w:val="23"/>
    <w:rsid w:val="00D5525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3"/>
    <w:link w:val="22"/>
    <w:rsid w:val="00D5525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4">
    <w:name w:val="Block Text"/>
    <w:basedOn w:val="a2"/>
    <w:rsid w:val="00D55253"/>
    <w:pPr>
      <w:spacing w:after="0" w:line="240" w:lineRule="auto"/>
      <w:ind w:left="-57" w:right="-57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нумерация формул"/>
    <w:basedOn w:val="a3"/>
    <w:uiPriority w:val="1"/>
    <w:qFormat/>
    <w:rsid w:val="00D55253"/>
    <w:rPr>
      <w:szCs w:val="28"/>
    </w:rPr>
  </w:style>
  <w:style w:type="paragraph" w:styleId="aff6">
    <w:name w:val="Title"/>
    <w:basedOn w:val="a2"/>
    <w:link w:val="aff7"/>
    <w:qFormat/>
    <w:rsid w:val="00D5525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ff7">
    <w:name w:val="Заголовок Знак"/>
    <w:basedOn w:val="a3"/>
    <w:link w:val="aff6"/>
    <w:rsid w:val="00D5525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3"/>
    <w:rsid w:val="00D55253"/>
    <w:rPr>
      <w:rFonts w:ascii="Arial" w:hAnsi="Arial"/>
      <w:sz w:val="24"/>
    </w:rPr>
  </w:style>
  <w:style w:type="paragraph" w:styleId="32">
    <w:name w:val="Body Text 3"/>
    <w:basedOn w:val="a2"/>
    <w:link w:val="33"/>
    <w:uiPriority w:val="99"/>
    <w:unhideWhenUsed/>
    <w:rsid w:val="00D55253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3 Знак"/>
    <w:basedOn w:val="a3"/>
    <w:link w:val="32"/>
    <w:uiPriority w:val="99"/>
    <w:rsid w:val="00D55253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8">
    <w:name w:val="Strong"/>
    <w:basedOn w:val="a3"/>
    <w:uiPriority w:val="22"/>
    <w:qFormat/>
    <w:rsid w:val="00D55253"/>
    <w:rPr>
      <w:b/>
      <w:bCs/>
    </w:rPr>
  </w:style>
  <w:style w:type="character" w:styleId="aff9">
    <w:name w:val="Emphasis"/>
    <w:basedOn w:val="a3"/>
    <w:uiPriority w:val="20"/>
    <w:qFormat/>
    <w:rsid w:val="00D55253"/>
    <w:rPr>
      <w:i/>
      <w:iCs/>
    </w:rPr>
  </w:style>
  <w:style w:type="paragraph" w:customStyle="1" w:styleId="affa">
    <w:name w:val="подрисуночная подпись"/>
    <w:basedOn w:val="a2"/>
    <w:link w:val="affb"/>
    <w:qFormat/>
    <w:rsid w:val="00D55253"/>
    <w:pPr>
      <w:shd w:val="clear" w:color="auto" w:fill="FFFFFF"/>
      <w:spacing w:before="120" w:after="280" w:line="240" w:lineRule="auto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ffb">
    <w:name w:val="подрисуночная подпись Знак"/>
    <w:basedOn w:val="a3"/>
    <w:link w:val="affa"/>
    <w:rsid w:val="00D55253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c">
    <w:name w:val="текст кода программы"/>
    <w:basedOn w:val="a2"/>
    <w:qFormat/>
    <w:rsid w:val="00D5525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i/>
      <w:sz w:val="28"/>
      <w:szCs w:val="28"/>
      <w:lang w:val="en-US" w:eastAsia="ru-RU"/>
    </w:rPr>
  </w:style>
  <w:style w:type="paragraph" w:customStyle="1" w:styleId="affd">
    <w:name w:val="Подраздел в тексте"/>
    <w:basedOn w:val="a2"/>
    <w:qFormat/>
    <w:rsid w:val="00D55253"/>
    <w:pPr>
      <w:spacing w:after="240" w:line="240" w:lineRule="auto"/>
      <w:ind w:left="720" w:hanging="360"/>
      <w:contextualSpacing/>
      <w:jc w:val="both"/>
    </w:pPr>
    <w:rPr>
      <w:rFonts w:ascii="Times New Roman" w:eastAsia="Times New Roman" w:hAnsi="Times New Roman" w:cs="Times New Roman"/>
      <w:b/>
      <w:sz w:val="28"/>
      <w:lang w:eastAsia="ru-RU"/>
    </w:rPr>
  </w:style>
  <w:style w:type="paragraph" w:styleId="affe">
    <w:name w:val="Document Map"/>
    <w:basedOn w:val="a2"/>
    <w:link w:val="afff"/>
    <w:uiPriority w:val="99"/>
    <w:semiHidden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">
    <w:name w:val="Схема документа Знак"/>
    <w:basedOn w:val="a3"/>
    <w:link w:val="affe"/>
    <w:uiPriority w:val="99"/>
    <w:semiHidden/>
    <w:rsid w:val="00D55253"/>
    <w:rPr>
      <w:rFonts w:ascii="Tahoma" w:eastAsia="Times New Roman" w:hAnsi="Tahoma" w:cs="Tahoma"/>
      <w:sz w:val="16"/>
      <w:szCs w:val="16"/>
      <w:lang w:eastAsia="ru-RU"/>
    </w:rPr>
  </w:style>
  <w:style w:type="paragraph" w:styleId="afff0">
    <w:name w:val="TOC Heading"/>
    <w:basedOn w:val="1"/>
    <w:next w:val="a2"/>
    <w:uiPriority w:val="39"/>
    <w:unhideWhenUsed/>
    <w:qFormat/>
    <w:rsid w:val="00D55253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E74B5" w:themeColor="accent1" w:themeShade="BF"/>
      <w:lang w:eastAsia="en-US"/>
    </w:rPr>
  </w:style>
  <w:style w:type="paragraph" w:styleId="12">
    <w:name w:val="toc 1"/>
    <w:basedOn w:val="a2"/>
    <w:next w:val="a2"/>
    <w:autoRedefine/>
    <w:uiPriority w:val="39"/>
    <w:unhideWhenUsed/>
    <w:qFormat/>
    <w:rsid w:val="00D55253"/>
    <w:pPr>
      <w:tabs>
        <w:tab w:val="left" w:pos="284"/>
        <w:tab w:val="right" w:leader="dot" w:pos="10036"/>
      </w:tabs>
      <w:spacing w:after="0" w:line="240" w:lineRule="auto"/>
      <w:jc w:val="both"/>
    </w:pPr>
    <w:rPr>
      <w:rFonts w:ascii="Times New Roman" w:eastAsiaTheme="majorEastAsia" w:hAnsi="Times New Roman" w:cs="Times New Roman"/>
      <w:b/>
      <w:noProof/>
      <w:sz w:val="28"/>
      <w:szCs w:val="28"/>
      <w:lang w:eastAsia="ru-RU"/>
    </w:rPr>
  </w:style>
  <w:style w:type="paragraph" w:styleId="24">
    <w:name w:val="toc 2"/>
    <w:basedOn w:val="a2"/>
    <w:next w:val="a2"/>
    <w:autoRedefine/>
    <w:uiPriority w:val="39"/>
    <w:unhideWhenUsed/>
    <w:qFormat/>
    <w:rsid w:val="00D55253"/>
    <w:pPr>
      <w:tabs>
        <w:tab w:val="left" w:pos="0"/>
        <w:tab w:val="right" w:leader="dot" w:pos="10036"/>
      </w:tabs>
      <w:spacing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34">
    <w:name w:val="toc 3"/>
    <w:basedOn w:val="a2"/>
    <w:next w:val="a2"/>
    <w:autoRedefine/>
    <w:uiPriority w:val="39"/>
    <w:unhideWhenUsed/>
    <w:qFormat/>
    <w:rsid w:val="00D55253"/>
    <w:pPr>
      <w:tabs>
        <w:tab w:val="left" w:pos="709"/>
        <w:tab w:val="right" w:leader="dot" w:pos="1003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f1">
    <w:name w:val="line number"/>
    <w:basedOn w:val="a3"/>
    <w:uiPriority w:val="99"/>
    <w:semiHidden/>
    <w:unhideWhenUsed/>
    <w:rsid w:val="00D55253"/>
  </w:style>
  <w:style w:type="paragraph" w:customStyle="1" w:styleId="afff2">
    <w:name w:val="Заголовок приложения"/>
    <w:basedOn w:val="2"/>
    <w:link w:val="afff3"/>
    <w:qFormat/>
    <w:rsid w:val="00D55253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3">
    <w:name w:val="Заголовок приложения Знак"/>
    <w:basedOn w:val="21"/>
    <w:link w:val="afff2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4">
    <w:name w:val="формула"/>
    <w:basedOn w:val="a2"/>
    <w:link w:val="afff5"/>
    <w:qFormat/>
    <w:rsid w:val="00D55253"/>
    <w:pPr>
      <w:tabs>
        <w:tab w:val="center" w:pos="4961"/>
        <w:tab w:val="right" w:pos="9979"/>
      </w:tabs>
      <w:spacing w:after="0" w:line="240" w:lineRule="auto"/>
    </w:pPr>
    <w:rPr>
      <w:rFonts w:ascii="Times New Roman" w:eastAsia="Times New Roman" w:hAnsi="Times New Roman" w:cs="Times New Roman"/>
      <w:sz w:val="28"/>
      <w:szCs w:val="36"/>
      <w:lang w:eastAsia="ru-RU"/>
    </w:rPr>
  </w:style>
  <w:style w:type="character" w:customStyle="1" w:styleId="afff5">
    <w:name w:val="формула Знак"/>
    <w:basedOn w:val="a3"/>
    <w:link w:val="afff4"/>
    <w:rsid w:val="00D55253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6">
    <w:name w:val="Основной в рамке"/>
    <w:basedOn w:val="a2"/>
    <w:link w:val="afff7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7">
    <w:name w:val="Основной в рамке Знак"/>
    <w:basedOn w:val="a3"/>
    <w:link w:val="afff6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Абзац списка в рамке"/>
    <w:basedOn w:val="a0"/>
    <w:link w:val="afff9"/>
    <w:qFormat/>
    <w:rsid w:val="00D55253"/>
    <w:pPr>
      <w:ind w:right="284"/>
    </w:pPr>
  </w:style>
  <w:style w:type="character" w:customStyle="1" w:styleId="afff9">
    <w:name w:val="Абзац списка в рамке Знак"/>
    <w:basedOn w:val="ac"/>
    <w:link w:val="afff8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яд в рамке"/>
    <w:basedOn w:val="a0"/>
    <w:link w:val="afffb"/>
    <w:qFormat/>
    <w:rsid w:val="00D55253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b">
    <w:name w:val="ряд в рамке Знак"/>
    <w:basedOn w:val="ac"/>
    <w:link w:val="afffa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рисунок"/>
    <w:basedOn w:val="a2"/>
    <w:link w:val="afffd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d">
    <w:name w:val="рисунок Знак"/>
    <w:basedOn w:val="a3"/>
    <w:link w:val="afffc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e">
    <w:name w:val="Заголовок по центру"/>
    <w:basedOn w:val="a2"/>
    <w:link w:val="affff"/>
    <w:qFormat/>
    <w:rsid w:val="00D55253"/>
    <w:pPr>
      <w:spacing w:before="120" w:after="360" w:line="240" w:lineRule="auto"/>
      <w:ind w:firstLine="709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fff">
    <w:name w:val="Заголовок по центру Знак"/>
    <w:basedOn w:val="a3"/>
    <w:link w:val="afffe"/>
    <w:rsid w:val="00D55253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D55253"/>
    <w:pPr>
      <w:numPr>
        <w:numId w:val="0"/>
      </w:numPr>
      <w:jc w:val="center"/>
    </w:pPr>
  </w:style>
  <w:style w:type="paragraph" w:customStyle="1" w:styleId="affff0">
    <w:name w:val="тип приложения"/>
    <w:basedOn w:val="a2"/>
    <w:link w:val="affff1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4">
    <w:name w:val="Заголовок 1 не основной Знак"/>
    <w:basedOn w:val="11"/>
    <w:link w:val="13"/>
    <w:rsid w:val="00D55253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2">
    <w:name w:val="Заголовок приложения название"/>
    <w:basedOn w:val="afff2"/>
    <w:link w:val="affff3"/>
    <w:qFormat/>
    <w:rsid w:val="00D55253"/>
    <w:pPr>
      <w:spacing w:before="0" w:after="240"/>
      <w:ind w:firstLine="709"/>
      <w:jc w:val="both"/>
    </w:pPr>
  </w:style>
  <w:style w:type="character" w:customStyle="1" w:styleId="affff1">
    <w:name w:val="тип приложения Знак"/>
    <w:basedOn w:val="a3"/>
    <w:link w:val="affff0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4">
    <w:name w:val="код"/>
    <w:basedOn w:val="a2"/>
    <w:link w:val="affff5"/>
    <w:autoRedefine/>
    <w:qFormat/>
    <w:rsid w:val="00D5525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709"/>
    </w:pPr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affff3">
    <w:name w:val="Заголовок приложения название Знак"/>
    <w:basedOn w:val="afff3"/>
    <w:link w:val="affff2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код Знак"/>
    <w:basedOn w:val="a3"/>
    <w:link w:val="affff4"/>
    <w:rsid w:val="00D55253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D55253"/>
    <w:pPr>
      <w:ind w:right="284"/>
    </w:pPr>
  </w:style>
  <w:style w:type="paragraph" w:customStyle="1" w:styleId="affff6">
    <w:name w:val="Обычный в рамке"/>
    <w:basedOn w:val="a2"/>
    <w:link w:val="affff7"/>
    <w:qFormat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6">
    <w:name w:val="Заголовок 2 в рамке Знак"/>
    <w:basedOn w:val="21"/>
    <w:link w:val="25"/>
    <w:rsid w:val="00D552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7">
    <w:name w:val="Обычный в рамке Знак"/>
    <w:basedOn w:val="a3"/>
    <w:link w:val="affff6"/>
    <w:rsid w:val="00D5525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2"/>
    <w:next w:val="a2"/>
    <w:autoRedefine/>
    <w:uiPriority w:val="39"/>
    <w:unhideWhenUsed/>
    <w:rsid w:val="00D55253"/>
    <w:pPr>
      <w:spacing w:after="0" w:line="240" w:lineRule="auto"/>
      <w:jc w:val="both"/>
    </w:pPr>
    <w:rPr>
      <w:rFonts w:ascii="Times New Roman" w:eastAsiaTheme="minorEastAsia" w:hAnsi="Times New Roman"/>
      <w:sz w:val="28"/>
      <w:lang w:val="be-BY" w:eastAsia="be-BY"/>
    </w:rPr>
  </w:style>
  <w:style w:type="paragraph" w:styleId="51">
    <w:name w:val="toc 5"/>
    <w:basedOn w:val="a2"/>
    <w:next w:val="a2"/>
    <w:autoRedefine/>
    <w:uiPriority w:val="39"/>
    <w:unhideWhenUsed/>
    <w:rsid w:val="00D55253"/>
    <w:pPr>
      <w:spacing w:after="100" w:line="276" w:lineRule="auto"/>
      <w:ind w:left="880"/>
    </w:pPr>
    <w:rPr>
      <w:rFonts w:eastAsiaTheme="minorEastAsia"/>
      <w:lang w:val="be-BY" w:eastAsia="be-BY"/>
    </w:rPr>
  </w:style>
  <w:style w:type="paragraph" w:styleId="61">
    <w:name w:val="toc 6"/>
    <w:basedOn w:val="a2"/>
    <w:next w:val="a2"/>
    <w:autoRedefine/>
    <w:uiPriority w:val="39"/>
    <w:unhideWhenUsed/>
    <w:rsid w:val="00D55253"/>
    <w:pPr>
      <w:spacing w:after="100" w:line="276" w:lineRule="auto"/>
      <w:ind w:left="1100"/>
    </w:pPr>
    <w:rPr>
      <w:rFonts w:eastAsiaTheme="minorEastAsia"/>
      <w:lang w:val="be-BY" w:eastAsia="be-BY"/>
    </w:rPr>
  </w:style>
  <w:style w:type="paragraph" w:styleId="71">
    <w:name w:val="toc 7"/>
    <w:basedOn w:val="a2"/>
    <w:next w:val="a2"/>
    <w:autoRedefine/>
    <w:uiPriority w:val="39"/>
    <w:unhideWhenUsed/>
    <w:rsid w:val="00D55253"/>
    <w:pPr>
      <w:spacing w:after="100" w:line="276" w:lineRule="auto"/>
      <w:ind w:left="1320"/>
    </w:pPr>
    <w:rPr>
      <w:rFonts w:eastAsiaTheme="minorEastAsia"/>
      <w:lang w:val="be-BY" w:eastAsia="be-BY"/>
    </w:rPr>
  </w:style>
  <w:style w:type="paragraph" w:styleId="81">
    <w:name w:val="toc 8"/>
    <w:basedOn w:val="a2"/>
    <w:next w:val="a2"/>
    <w:autoRedefine/>
    <w:uiPriority w:val="39"/>
    <w:unhideWhenUsed/>
    <w:rsid w:val="00D55253"/>
    <w:pPr>
      <w:spacing w:after="100" w:line="276" w:lineRule="auto"/>
      <w:ind w:left="1540"/>
    </w:pPr>
    <w:rPr>
      <w:rFonts w:eastAsiaTheme="minorEastAsia"/>
      <w:lang w:val="be-BY" w:eastAsia="be-BY"/>
    </w:rPr>
  </w:style>
  <w:style w:type="paragraph" w:styleId="91">
    <w:name w:val="toc 9"/>
    <w:basedOn w:val="a2"/>
    <w:next w:val="a2"/>
    <w:autoRedefine/>
    <w:uiPriority w:val="39"/>
    <w:unhideWhenUsed/>
    <w:rsid w:val="00D55253"/>
    <w:pPr>
      <w:spacing w:after="100" w:line="276" w:lineRule="auto"/>
      <w:ind w:left="1760"/>
    </w:pPr>
    <w:rPr>
      <w:rFonts w:eastAsiaTheme="minorEastAsia"/>
      <w:lang w:val="be-BY" w:eastAsia="be-BY"/>
    </w:rPr>
  </w:style>
  <w:style w:type="numbering" w:customStyle="1" w:styleId="15">
    <w:name w:val="Нет списка1"/>
    <w:next w:val="a5"/>
    <w:uiPriority w:val="99"/>
    <w:semiHidden/>
    <w:unhideWhenUsed/>
    <w:rsid w:val="00D55253"/>
  </w:style>
  <w:style w:type="table" w:customStyle="1" w:styleId="16">
    <w:name w:val="Сетка таблицы1"/>
    <w:basedOn w:val="a4"/>
    <w:next w:val="aff0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2"/>
    <w:link w:val="27"/>
    <w:rsid w:val="00D55253"/>
    <w:pPr>
      <w:keepNext/>
      <w:numPr>
        <w:ilvl w:val="1"/>
        <w:numId w:val="3"/>
      </w:numPr>
      <w:suppressAutoHyphens/>
      <w:spacing w:before="360" w:after="240" w:line="240" w:lineRule="auto"/>
      <w:ind w:left="0" w:firstLine="851"/>
      <w:outlineLvl w:val="1"/>
    </w:pPr>
    <w:rPr>
      <w:rFonts w:ascii="Times New Roman" w:eastAsia="Times New Roman" w:hAnsi="Times New Roman" w:cs="Times New Roman"/>
      <w:b/>
      <w:sz w:val="28"/>
      <w:szCs w:val="28"/>
      <w:lang w:val="x-none"/>
    </w:rPr>
  </w:style>
  <w:style w:type="character" w:customStyle="1" w:styleId="27">
    <w:name w:val="2 уровень Знак"/>
    <w:link w:val="20"/>
    <w:rsid w:val="00D55253"/>
    <w:rPr>
      <w:rFonts w:ascii="Times New Roman" w:eastAsia="Times New Roman" w:hAnsi="Times New Roman" w:cs="Times New Roman"/>
      <w:b/>
      <w:sz w:val="28"/>
      <w:szCs w:val="28"/>
      <w:lang w:val="x-none"/>
    </w:rPr>
  </w:style>
  <w:style w:type="paragraph" w:customStyle="1" w:styleId="40">
    <w:name w:val="Стиль4"/>
    <w:basedOn w:val="20"/>
    <w:qFormat/>
    <w:rsid w:val="00D55253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D55253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  <w:lang w:val="x-none" w:eastAsia="x-none"/>
    </w:rPr>
  </w:style>
  <w:style w:type="paragraph" w:customStyle="1" w:styleId="30">
    <w:name w:val="3 уровень"/>
    <w:basedOn w:val="20"/>
    <w:rsid w:val="00D55253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D55253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x-none" w:eastAsia="x-none"/>
    </w:rPr>
  </w:style>
  <w:style w:type="paragraph" w:customStyle="1" w:styleId="affff8">
    <w:name w:val="Обычный (дипломнй проект)"/>
    <w:basedOn w:val="afd"/>
    <w:qFormat/>
    <w:rsid w:val="00D55253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9">
    <w:name w:val="FollowedHyperlink"/>
    <w:basedOn w:val="a3"/>
    <w:uiPriority w:val="99"/>
    <w:semiHidden/>
    <w:unhideWhenUsed/>
    <w:rsid w:val="00D55253"/>
    <w:rPr>
      <w:color w:val="954F72" w:themeColor="followedHyperlink"/>
      <w:u w:val="single"/>
    </w:rPr>
  </w:style>
  <w:style w:type="paragraph" w:customStyle="1" w:styleId="affffa">
    <w:name w:val="мой обычный"/>
    <w:basedOn w:val="a2"/>
    <w:link w:val="affffb"/>
    <w:qFormat/>
    <w:rsid w:val="00D55253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ffffb">
    <w:name w:val="мой обычный Знак"/>
    <w:link w:val="affffa"/>
    <w:rsid w:val="00D5525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c">
    <w:name w:val="!текст"/>
    <w:qFormat/>
    <w:rsid w:val="00D55253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character" w:customStyle="1" w:styleId="affffd">
    <w:name w:val="текст курсач Знак"/>
    <w:link w:val="affffe"/>
    <w:locked/>
    <w:rsid w:val="00D55253"/>
    <w:rPr>
      <w:rFonts w:ascii="Calibri" w:eastAsia="Calibri" w:hAnsi="Calibri" w:cs="Calibri"/>
      <w:szCs w:val="28"/>
    </w:rPr>
  </w:style>
  <w:style w:type="paragraph" w:customStyle="1" w:styleId="affffe">
    <w:name w:val="текст курсач"/>
    <w:basedOn w:val="a2"/>
    <w:link w:val="affffd"/>
    <w:qFormat/>
    <w:rsid w:val="00D55253"/>
    <w:pPr>
      <w:spacing w:after="0" w:line="240" w:lineRule="auto"/>
      <w:ind w:firstLine="709"/>
      <w:jc w:val="both"/>
    </w:pPr>
    <w:rPr>
      <w:rFonts w:ascii="Calibri" w:eastAsia="Calibri" w:hAnsi="Calibri" w:cs="Calibri"/>
      <w:szCs w:val="28"/>
    </w:rPr>
  </w:style>
  <w:style w:type="paragraph" w:customStyle="1" w:styleId="afffff">
    <w:name w:val="По умолчанию"/>
    <w:rsid w:val="00D552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a1">
    <w:name w:val="список"/>
    <w:basedOn w:val="affffe"/>
    <w:link w:val="afffff0"/>
    <w:qFormat/>
    <w:rsid w:val="00D55253"/>
    <w:pPr>
      <w:numPr>
        <w:numId w:val="6"/>
      </w:numPr>
    </w:pPr>
    <w:rPr>
      <w:rFonts w:ascii="Times New Roman" w:hAnsi="Times New Roman" w:cs="Times New Roman"/>
      <w:sz w:val="28"/>
    </w:rPr>
  </w:style>
  <w:style w:type="character" w:customStyle="1" w:styleId="afffff0">
    <w:name w:val="список Знак"/>
    <w:basedOn w:val="affffd"/>
    <w:link w:val="a1"/>
    <w:rsid w:val="00D55253"/>
    <w:rPr>
      <w:rFonts w:ascii="Times New Roman" w:eastAsia="Calibri" w:hAnsi="Times New Roman" w:cs="Times New Roman"/>
      <w:sz w:val="28"/>
      <w:szCs w:val="28"/>
    </w:rPr>
  </w:style>
  <w:style w:type="paragraph" w:customStyle="1" w:styleId="afffff1">
    <w:name w:val="центр"/>
    <w:basedOn w:val="1"/>
    <w:link w:val="afffff2"/>
    <w:qFormat/>
    <w:rsid w:val="00D55253"/>
    <w:pPr>
      <w:keepLines/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0" w:after="240"/>
      <w:jc w:val="center"/>
    </w:pPr>
    <w:rPr>
      <w:rFonts w:eastAsiaTheme="majorEastAsia" w:cstheme="majorBidi"/>
    </w:rPr>
  </w:style>
  <w:style w:type="character" w:customStyle="1" w:styleId="afffff2">
    <w:name w:val="центр Знак"/>
    <w:basedOn w:val="11"/>
    <w:link w:val="afffff1"/>
    <w:rsid w:val="00D55253"/>
    <w:rPr>
      <w:rFonts w:ascii="Times New Roman" w:eastAsiaTheme="majorEastAsia" w:hAnsi="Times New Roman" w:cstheme="majorBidi"/>
      <w:b/>
      <w:bCs/>
      <w:noProof/>
      <w:sz w:val="28"/>
      <w:szCs w:val="28"/>
      <w:lang w:val="be-BY" w:eastAsia="be-BY"/>
    </w:rPr>
  </w:style>
  <w:style w:type="paragraph" w:customStyle="1" w:styleId="afffff3">
    <w:name w:val="рисунки"/>
    <w:basedOn w:val="a2"/>
    <w:link w:val="afffff4"/>
    <w:qFormat/>
    <w:rsid w:val="00D55253"/>
    <w:pPr>
      <w:spacing w:before="280" w:after="280" w:line="240" w:lineRule="auto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fffff4">
    <w:name w:val="рисунки Знак"/>
    <w:basedOn w:val="a3"/>
    <w:link w:val="afffff3"/>
    <w:rsid w:val="00D55253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fffff5">
    <w:name w:val="No Spacing"/>
    <w:uiPriority w:val="1"/>
    <w:qFormat/>
    <w:rsid w:val="00D55253"/>
    <w:pPr>
      <w:spacing w:after="0" w:line="240" w:lineRule="auto"/>
    </w:pPr>
    <w:rPr>
      <w:rFonts w:ascii="Times New Roman" w:hAnsi="Times New Roman" w:cs="Times New Roman"/>
      <w:sz w:val="28"/>
    </w:rPr>
  </w:style>
  <w:style w:type="character" w:customStyle="1" w:styleId="bb">
    <w:name w:val="bb"/>
    <w:basedOn w:val="a3"/>
    <w:rsid w:val="00D55253"/>
  </w:style>
  <w:style w:type="paragraph" w:customStyle="1" w:styleId="Default">
    <w:name w:val="Default"/>
    <w:qFormat/>
    <w:rsid w:val="00D55253"/>
    <w:pPr>
      <w:autoSpaceDE w:val="0"/>
      <w:autoSpaceDN w:val="0"/>
      <w:adjustRightInd w:val="0"/>
      <w:spacing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fff6">
    <w:name w:val="Заголовок под подраздела"/>
    <w:basedOn w:val="a2"/>
    <w:link w:val="afffff7"/>
    <w:qFormat/>
    <w:rsid w:val="00D55253"/>
    <w:pPr>
      <w:spacing w:before="360" w:after="240" w:line="240" w:lineRule="auto"/>
      <w:ind w:firstLine="709"/>
      <w:outlineLvl w:val="2"/>
    </w:pPr>
    <w:rPr>
      <w:rFonts w:ascii="Times New Roman" w:hAnsi="Times New Roman" w:cs="Times New Roman"/>
      <w:b/>
      <w:sz w:val="28"/>
      <w:szCs w:val="28"/>
    </w:rPr>
  </w:style>
  <w:style w:type="character" w:customStyle="1" w:styleId="afffff7">
    <w:name w:val="Заголовок под подраздела Знак"/>
    <w:basedOn w:val="a3"/>
    <w:link w:val="afffff6"/>
    <w:rsid w:val="00D55253"/>
    <w:rPr>
      <w:rFonts w:ascii="Times New Roman" w:hAnsi="Times New Roman" w:cs="Times New Roman"/>
      <w:b/>
      <w:sz w:val="28"/>
      <w:szCs w:val="28"/>
    </w:rPr>
  </w:style>
  <w:style w:type="paragraph" w:customStyle="1" w:styleId="afffff8">
    <w:name w:val="Заголовок подраздела"/>
    <w:basedOn w:val="a2"/>
    <w:link w:val="afffff9"/>
    <w:qFormat/>
    <w:rsid w:val="00D55253"/>
    <w:pPr>
      <w:spacing w:before="360" w:after="240" w:line="24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customStyle="1" w:styleId="afffff9">
    <w:name w:val="Заголовок подраздела Знак"/>
    <w:basedOn w:val="a3"/>
    <w:link w:val="afffff8"/>
    <w:rsid w:val="00D55253"/>
    <w:rPr>
      <w:rFonts w:ascii="Times New Roman" w:hAnsi="Times New Roman" w:cs="Times New Roman"/>
      <w:b/>
      <w:sz w:val="28"/>
      <w:szCs w:val="28"/>
    </w:rPr>
  </w:style>
  <w:style w:type="character" w:styleId="HTML">
    <w:name w:val="HTML Acronym"/>
    <w:basedOn w:val="a3"/>
    <w:uiPriority w:val="99"/>
    <w:semiHidden/>
    <w:unhideWhenUsed/>
    <w:rsid w:val="00D55253"/>
  </w:style>
  <w:style w:type="character" w:customStyle="1" w:styleId="afffffa">
    <w:name w:val="Обычный текст Знак"/>
    <w:basedOn w:val="a3"/>
    <w:link w:val="afffffb"/>
    <w:locked/>
    <w:rsid w:val="00D55253"/>
  </w:style>
  <w:style w:type="paragraph" w:customStyle="1" w:styleId="afffffb">
    <w:name w:val="Обычный текст"/>
    <w:basedOn w:val="afffff5"/>
    <w:link w:val="afffffa"/>
    <w:qFormat/>
    <w:rsid w:val="00D55253"/>
    <w:pPr>
      <w:ind w:firstLine="851"/>
      <w:jc w:val="both"/>
    </w:pPr>
    <w:rPr>
      <w:rFonts w:asciiTheme="minorHAnsi" w:hAnsiTheme="minorHAnsi" w:cstheme="minorBidi"/>
      <w:sz w:val="22"/>
    </w:rPr>
  </w:style>
  <w:style w:type="character" w:customStyle="1" w:styleId="afffffc">
    <w:name w:val="Перечисление обычное Знак"/>
    <w:basedOn w:val="afffffa"/>
    <w:link w:val="a"/>
    <w:locked/>
    <w:rsid w:val="00D55253"/>
  </w:style>
  <w:style w:type="paragraph" w:customStyle="1" w:styleId="a">
    <w:name w:val="Перечисление обычное"/>
    <w:basedOn w:val="afffffb"/>
    <w:link w:val="afffffc"/>
    <w:qFormat/>
    <w:rsid w:val="00D55253"/>
    <w:pPr>
      <w:numPr>
        <w:numId w:val="17"/>
      </w:numPr>
    </w:pPr>
  </w:style>
  <w:style w:type="character" w:customStyle="1" w:styleId="afffffd">
    <w:name w:val="Изображение Знак"/>
    <w:basedOn w:val="afffffa"/>
    <w:link w:val="afffffe"/>
    <w:locked/>
    <w:rsid w:val="00D55253"/>
    <w:rPr>
      <w:noProof/>
      <w:lang w:eastAsia="ru-RU"/>
    </w:rPr>
  </w:style>
  <w:style w:type="paragraph" w:customStyle="1" w:styleId="afffffe">
    <w:name w:val="Изображение"/>
    <w:basedOn w:val="afffffb"/>
    <w:link w:val="afffffd"/>
    <w:qFormat/>
    <w:rsid w:val="00D55253"/>
    <w:pPr>
      <w:spacing w:before="280"/>
      <w:ind w:firstLine="0"/>
      <w:jc w:val="center"/>
    </w:pPr>
    <w:rPr>
      <w:noProof/>
      <w:lang w:eastAsia="ru-RU"/>
    </w:rPr>
  </w:style>
  <w:style w:type="character" w:styleId="HTML0">
    <w:name w:val="HTML Code"/>
    <w:basedOn w:val="a3"/>
    <w:uiPriority w:val="99"/>
    <w:semiHidden/>
    <w:unhideWhenUsed/>
    <w:rsid w:val="00D55253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2"/>
    <w:link w:val="HTML2"/>
    <w:uiPriority w:val="99"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link w:val="HTML1"/>
    <w:uiPriority w:val="99"/>
    <w:rsid w:val="00D5525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fff">
    <w:name w:val="Заголовок раздела"/>
    <w:basedOn w:val="afffffb"/>
    <w:link w:val="affffff0"/>
    <w:qFormat/>
    <w:rsid w:val="00D55253"/>
    <w:pPr>
      <w:pageBreakBefore/>
      <w:spacing w:after="360"/>
      <w:ind w:firstLine="709"/>
      <w:outlineLvl w:val="0"/>
    </w:pPr>
    <w:rPr>
      <w:rFonts w:ascii="Times New Roman" w:hAnsi="Times New Roman" w:cs="Times New Roman"/>
      <w:b/>
      <w:sz w:val="28"/>
      <w:szCs w:val="28"/>
    </w:rPr>
  </w:style>
  <w:style w:type="character" w:customStyle="1" w:styleId="affffff0">
    <w:name w:val="Заголовок раздела Знак"/>
    <w:basedOn w:val="afffffa"/>
    <w:link w:val="affffff"/>
    <w:rsid w:val="00D55253"/>
    <w:rPr>
      <w:rFonts w:ascii="Times New Roman" w:hAnsi="Times New Roman" w:cs="Times New Roman"/>
      <w:b/>
      <w:sz w:val="28"/>
      <w:szCs w:val="28"/>
    </w:rPr>
  </w:style>
  <w:style w:type="character" w:customStyle="1" w:styleId="b">
    <w:name w:val="b"/>
    <w:basedOn w:val="a3"/>
    <w:rsid w:val="00D55253"/>
  </w:style>
  <w:style w:type="paragraph" w:styleId="affffff1">
    <w:name w:val="endnote text"/>
    <w:basedOn w:val="a2"/>
    <w:link w:val="affffff2"/>
    <w:uiPriority w:val="99"/>
    <w:semiHidden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f2">
    <w:name w:val="Текст концевой сноски Знак"/>
    <w:basedOn w:val="a3"/>
    <w:link w:val="affffff1"/>
    <w:uiPriority w:val="99"/>
    <w:semiHidden/>
    <w:rsid w:val="00D552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endnote reference"/>
    <w:basedOn w:val="a3"/>
    <w:uiPriority w:val="99"/>
    <w:semiHidden/>
    <w:unhideWhenUsed/>
    <w:rsid w:val="00D55253"/>
    <w:rPr>
      <w:vertAlign w:val="superscript"/>
    </w:rPr>
  </w:style>
  <w:style w:type="character" w:customStyle="1" w:styleId="q4iawc">
    <w:name w:val="q4iawc"/>
    <w:basedOn w:val="a3"/>
    <w:rsid w:val="00D55253"/>
  </w:style>
  <w:style w:type="paragraph" w:customStyle="1" w:styleId="pw-post-body-paragraph">
    <w:name w:val="pw-post-body-paragraph"/>
    <w:basedOn w:val="a2"/>
    <w:rsid w:val="00D5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4">
    <w:name w:val="Диплом"/>
    <w:basedOn w:val="a2"/>
    <w:qFormat/>
    <w:rsid w:val="00D55253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table" w:customStyle="1" w:styleId="28">
    <w:name w:val="Сетка таблицы2"/>
    <w:basedOn w:val="a4"/>
    <w:next w:val="aff0"/>
    <w:uiPriority w:val="59"/>
    <w:rsid w:val="00D55253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 (веб)1"/>
    <w:basedOn w:val="a2"/>
    <w:qFormat/>
    <w:rsid w:val="00D55253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customStyle="1" w:styleId="TableGrid12">
    <w:name w:val="Table Grid12"/>
    <w:basedOn w:val="a4"/>
    <w:uiPriority w:val="59"/>
    <w:rsid w:val="00D55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3"/>
    <w:rsid w:val="00D55253"/>
  </w:style>
  <w:style w:type="paragraph" w:customStyle="1" w:styleId="19">
    <w:name w:val="1 заголовок"/>
    <w:basedOn w:val="a2"/>
    <w:link w:val="1a"/>
    <w:qFormat/>
    <w:rsid w:val="00D55253"/>
    <w:pPr>
      <w:spacing w:before="360" w:after="360" w:line="240" w:lineRule="auto"/>
      <w:ind w:right="113" w:firstLine="851"/>
      <w:jc w:val="both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1a">
    <w:name w:val="1 заголовок Знак"/>
    <w:link w:val="19"/>
    <w:rsid w:val="00D55253"/>
    <w:rPr>
      <w:rFonts w:ascii="Times New Roman" w:eastAsia="Calibri" w:hAnsi="Times New Roman" w:cs="Times New Roman"/>
      <w:b/>
      <w:sz w:val="28"/>
      <w:szCs w:val="28"/>
    </w:rPr>
  </w:style>
  <w:style w:type="character" w:styleId="affffff5">
    <w:name w:val="annotation reference"/>
    <w:basedOn w:val="a3"/>
    <w:uiPriority w:val="99"/>
    <w:semiHidden/>
    <w:unhideWhenUsed/>
    <w:rsid w:val="00D55253"/>
    <w:rPr>
      <w:sz w:val="16"/>
      <w:szCs w:val="16"/>
    </w:rPr>
  </w:style>
  <w:style w:type="paragraph" w:styleId="affffff6">
    <w:name w:val="annotation text"/>
    <w:basedOn w:val="a2"/>
    <w:link w:val="affffff7"/>
    <w:uiPriority w:val="99"/>
    <w:semiHidden/>
    <w:unhideWhenUsed/>
    <w:rsid w:val="00D5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f7">
    <w:name w:val="Текст примечания Знак"/>
    <w:basedOn w:val="a3"/>
    <w:link w:val="affffff6"/>
    <w:uiPriority w:val="99"/>
    <w:semiHidden/>
    <w:rsid w:val="00D5525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8">
    <w:name w:val="annotation subject"/>
    <w:basedOn w:val="affffff6"/>
    <w:next w:val="affffff6"/>
    <w:link w:val="affffff9"/>
    <w:uiPriority w:val="99"/>
    <w:semiHidden/>
    <w:unhideWhenUsed/>
    <w:rsid w:val="00D55253"/>
    <w:rPr>
      <w:b/>
      <w:bCs/>
    </w:rPr>
  </w:style>
  <w:style w:type="character" w:customStyle="1" w:styleId="affffff9">
    <w:name w:val="Тема примечания Знак"/>
    <w:basedOn w:val="affffff7"/>
    <w:link w:val="affffff8"/>
    <w:uiPriority w:val="99"/>
    <w:semiHidden/>
    <w:rsid w:val="00D5525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29">
    <w:name w:val="Нет списка2"/>
    <w:next w:val="a5"/>
    <w:uiPriority w:val="99"/>
    <w:semiHidden/>
    <w:unhideWhenUsed/>
    <w:rsid w:val="00D55253"/>
  </w:style>
  <w:style w:type="table" w:customStyle="1" w:styleId="35">
    <w:name w:val="Сетка таблицы3"/>
    <w:basedOn w:val="a4"/>
    <w:next w:val="aff0"/>
    <w:uiPriority w:val="39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">
    <w:name w:val="Нет списка11"/>
    <w:next w:val="a5"/>
    <w:uiPriority w:val="99"/>
    <w:semiHidden/>
    <w:unhideWhenUsed/>
    <w:rsid w:val="00D55253"/>
  </w:style>
  <w:style w:type="table" w:customStyle="1" w:styleId="111">
    <w:name w:val="Сетка таблицы11"/>
    <w:basedOn w:val="a4"/>
    <w:next w:val="aff0"/>
    <w:rsid w:val="00D552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0">
    <w:name w:val="Сетка таблицы21"/>
    <w:basedOn w:val="a4"/>
    <w:next w:val="aff0"/>
    <w:uiPriority w:val="59"/>
    <w:rsid w:val="00D55253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a4"/>
    <w:uiPriority w:val="59"/>
    <w:rsid w:val="00D55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4"/>
    <w:next w:val="aff0"/>
    <w:uiPriority w:val="59"/>
    <w:rsid w:val="000B0B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a">
    <w:name w:val="ОСНОВНОЙ ТЕКСТ"/>
    <w:basedOn w:val="a2"/>
    <w:link w:val="affffffb"/>
    <w:qFormat/>
    <w:rsid w:val="000B0B4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fffffb">
    <w:name w:val="ОСНОВНОЙ ТЕКСТ Знак"/>
    <w:basedOn w:val="a3"/>
    <w:link w:val="affffffa"/>
    <w:rsid w:val="000B0B48"/>
    <w:rPr>
      <w:rFonts w:ascii="Times New Roman" w:hAnsi="Times New Roman" w:cs="Times New Roman"/>
      <w:sz w:val="28"/>
    </w:rPr>
  </w:style>
  <w:style w:type="paragraph" w:customStyle="1" w:styleId="111111111">
    <w:name w:val="111111111"/>
    <w:basedOn w:val="a2"/>
    <w:link w:val="1111111110"/>
    <w:qFormat/>
    <w:rsid w:val="000C378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111111110">
    <w:name w:val="111111111 Знак"/>
    <w:basedOn w:val="a3"/>
    <w:link w:val="111111111"/>
    <w:rsid w:val="000C378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3277</Words>
  <Characters>18682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Caej</dc:creator>
  <cp:keywords/>
  <dc:description/>
  <cp:lastModifiedBy>Мила</cp:lastModifiedBy>
  <cp:revision>9</cp:revision>
  <dcterms:created xsi:type="dcterms:W3CDTF">2023-11-07T15:22:00Z</dcterms:created>
  <dcterms:modified xsi:type="dcterms:W3CDTF">2024-11-26T07:30:00Z</dcterms:modified>
</cp:coreProperties>
</file>