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5A41B" w14:textId="530C448D" w:rsidR="003107A7" w:rsidRPr="00E42552" w:rsidRDefault="002B0D16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552">
        <w:rPr>
          <w:rFonts w:ascii="Times New Roman" w:hAnsi="Times New Roman" w:cs="Times New Roman"/>
          <w:b/>
          <w:bCs/>
          <w:sz w:val="32"/>
          <w:szCs w:val="32"/>
        </w:rPr>
        <w:t>Понятие мировоззрения, его структура, функции и исторические типы</w:t>
      </w:r>
    </w:p>
    <w:p w14:paraId="0C654580" w14:textId="7F6502FA" w:rsidR="003107A7" w:rsidRPr="0018762C" w:rsidRDefault="003107A7" w:rsidP="009A39D5">
      <w:pPr>
        <w:pStyle w:val="a7"/>
        <w:rPr>
          <w:sz w:val="34"/>
          <w:szCs w:val="34"/>
        </w:rPr>
      </w:pPr>
      <w:r w:rsidRPr="0018762C">
        <w:rPr>
          <w:sz w:val="34"/>
          <w:szCs w:val="34"/>
        </w:rPr>
        <w:t xml:space="preserve">Мировоззрение – </w:t>
      </w:r>
      <w:r w:rsidR="002F48C9" w:rsidRPr="0018762C">
        <w:rPr>
          <w:sz w:val="34"/>
          <w:szCs w:val="34"/>
        </w:rPr>
        <w:t>система взглядов, знаний человека о мире, о себе, своем отношении к миру и месте в нем</w:t>
      </w:r>
      <w:r w:rsidRPr="0018762C">
        <w:rPr>
          <w:sz w:val="34"/>
          <w:szCs w:val="34"/>
        </w:rPr>
        <w:t>.</w:t>
      </w:r>
    </w:p>
    <w:p w14:paraId="242800FD" w14:textId="77777777" w:rsidR="003107A7" w:rsidRPr="0018762C" w:rsidRDefault="003107A7" w:rsidP="009A39D5">
      <w:pPr>
        <w:pStyle w:val="a7"/>
        <w:rPr>
          <w:sz w:val="34"/>
          <w:szCs w:val="34"/>
          <w:lang w:val="en-US"/>
        </w:rPr>
      </w:pPr>
      <w:r w:rsidRPr="0018762C">
        <w:rPr>
          <w:sz w:val="34"/>
          <w:szCs w:val="34"/>
        </w:rPr>
        <w:t>Структура мировоззрения:</w:t>
      </w:r>
    </w:p>
    <w:p w14:paraId="64929BFA" w14:textId="271F353B" w:rsidR="00E42552" w:rsidRPr="0018762C" w:rsidRDefault="00E42552" w:rsidP="0018762C">
      <w:pPr>
        <w:pStyle w:val="a7"/>
        <w:ind w:firstLine="0"/>
        <w:rPr>
          <w:sz w:val="34"/>
          <w:szCs w:val="34"/>
        </w:rPr>
      </w:pPr>
      <w:r w:rsidRPr="0018762C">
        <w:rPr>
          <w:sz w:val="34"/>
          <w:szCs w:val="34"/>
        </w:rPr>
        <w:t>1.</w:t>
      </w:r>
      <w:r w:rsidRPr="0018762C">
        <w:rPr>
          <w:sz w:val="34"/>
          <w:szCs w:val="34"/>
          <w:lang w:val="en-US"/>
        </w:rPr>
        <w:t> </w:t>
      </w:r>
      <w:r w:rsidRPr="0018762C">
        <w:rPr>
          <w:sz w:val="34"/>
          <w:szCs w:val="34"/>
        </w:rPr>
        <w:t>Познавательный компонент</w:t>
      </w:r>
      <w:r w:rsidRPr="0018762C">
        <w:rPr>
          <w:sz w:val="34"/>
          <w:szCs w:val="34"/>
        </w:rPr>
        <w:t>:</w:t>
      </w:r>
      <w:r w:rsidRPr="0018762C">
        <w:rPr>
          <w:sz w:val="34"/>
          <w:szCs w:val="34"/>
        </w:rPr>
        <w:t xml:space="preserve"> знания и представления о природе, обществе, человеке, законах и процессах мира.</w:t>
      </w:r>
    </w:p>
    <w:p w14:paraId="6776A3C7" w14:textId="40CAE032" w:rsidR="00E42552" w:rsidRPr="0018762C" w:rsidRDefault="00E42552" w:rsidP="0018762C">
      <w:pPr>
        <w:pStyle w:val="a7"/>
        <w:ind w:firstLine="0"/>
        <w:rPr>
          <w:sz w:val="34"/>
          <w:szCs w:val="34"/>
        </w:rPr>
      </w:pPr>
      <w:r w:rsidRPr="0018762C">
        <w:rPr>
          <w:sz w:val="34"/>
          <w:szCs w:val="34"/>
        </w:rPr>
        <w:t>2.</w:t>
      </w:r>
      <w:r w:rsidRPr="0018762C">
        <w:rPr>
          <w:sz w:val="34"/>
          <w:szCs w:val="34"/>
          <w:lang w:val="en-US"/>
        </w:rPr>
        <w:t> </w:t>
      </w:r>
      <w:r w:rsidRPr="0018762C">
        <w:rPr>
          <w:sz w:val="34"/>
          <w:szCs w:val="34"/>
        </w:rPr>
        <w:t xml:space="preserve">Ценностно-нормативный: моральные, эстетические, религиозные и другие ценности. </w:t>
      </w:r>
    </w:p>
    <w:p w14:paraId="4D7600F4" w14:textId="3E2D8465" w:rsidR="00E42552" w:rsidRPr="0018762C" w:rsidRDefault="00E42552" w:rsidP="0018762C">
      <w:pPr>
        <w:pStyle w:val="a7"/>
        <w:ind w:firstLine="0"/>
        <w:rPr>
          <w:sz w:val="34"/>
          <w:szCs w:val="34"/>
        </w:rPr>
      </w:pPr>
      <w:r w:rsidRPr="0018762C">
        <w:rPr>
          <w:sz w:val="34"/>
          <w:szCs w:val="34"/>
        </w:rPr>
        <w:t>3.</w:t>
      </w:r>
      <w:r w:rsidRPr="0018762C">
        <w:rPr>
          <w:sz w:val="34"/>
          <w:szCs w:val="34"/>
          <w:lang w:val="en-US"/>
        </w:rPr>
        <w:t> </w:t>
      </w:r>
      <w:r w:rsidRPr="0018762C">
        <w:rPr>
          <w:sz w:val="34"/>
          <w:szCs w:val="34"/>
        </w:rPr>
        <w:t xml:space="preserve">Эмоционально-волевой: Связан с чувствами, эмоциями и волей человека. </w:t>
      </w:r>
    </w:p>
    <w:p w14:paraId="346F2D14" w14:textId="46AEDBBC" w:rsidR="00E42552" w:rsidRPr="0018762C" w:rsidRDefault="00E42552" w:rsidP="0018762C">
      <w:pPr>
        <w:pStyle w:val="a7"/>
        <w:ind w:firstLine="0"/>
        <w:rPr>
          <w:sz w:val="34"/>
          <w:szCs w:val="34"/>
        </w:rPr>
      </w:pPr>
      <w:r w:rsidRPr="0018762C">
        <w:rPr>
          <w:sz w:val="34"/>
          <w:szCs w:val="34"/>
        </w:rPr>
        <w:t>4.</w:t>
      </w:r>
      <w:r w:rsidRPr="0018762C">
        <w:rPr>
          <w:sz w:val="34"/>
          <w:szCs w:val="34"/>
          <w:lang w:val="en-US"/>
        </w:rPr>
        <w:t> </w:t>
      </w:r>
      <w:r w:rsidRPr="0018762C">
        <w:rPr>
          <w:sz w:val="34"/>
          <w:szCs w:val="34"/>
        </w:rPr>
        <w:t>Практический компонент</w:t>
      </w:r>
      <w:proofErr w:type="gramStart"/>
      <w:r w:rsidRPr="0018762C">
        <w:rPr>
          <w:sz w:val="34"/>
          <w:szCs w:val="34"/>
        </w:rPr>
        <w:t>: Заключается</w:t>
      </w:r>
      <w:proofErr w:type="gramEnd"/>
      <w:r w:rsidRPr="0018762C">
        <w:rPr>
          <w:sz w:val="34"/>
          <w:szCs w:val="34"/>
        </w:rPr>
        <w:t xml:space="preserve"> в применении знаний, ценностей и норм в реальной жизни. Выражается в поступках, привычках, стиле жизни.</w:t>
      </w:r>
    </w:p>
    <w:p w14:paraId="78170415" w14:textId="4BB1CA5C" w:rsidR="002F48C9" w:rsidRPr="0018762C" w:rsidRDefault="002F48C9" w:rsidP="009A39D5">
      <w:pPr>
        <w:pStyle w:val="a7"/>
        <w:rPr>
          <w:sz w:val="34"/>
          <w:szCs w:val="34"/>
        </w:rPr>
      </w:pPr>
      <w:r w:rsidRPr="0018762C">
        <w:rPr>
          <w:sz w:val="34"/>
          <w:szCs w:val="34"/>
        </w:rPr>
        <w:t xml:space="preserve">В структуре мировоззрения можно выделить следующие взаимосвязанные компоненты: </w:t>
      </w:r>
    </w:p>
    <w:p w14:paraId="66409804" w14:textId="77777777" w:rsidR="002F48C9" w:rsidRPr="0018762C" w:rsidRDefault="002F48C9" w:rsidP="009A39D5">
      <w:pPr>
        <w:pStyle w:val="a7"/>
        <w:rPr>
          <w:sz w:val="34"/>
          <w:szCs w:val="34"/>
        </w:rPr>
      </w:pPr>
      <w:r w:rsidRPr="0018762C">
        <w:rPr>
          <w:sz w:val="34"/>
          <w:szCs w:val="34"/>
        </w:rPr>
        <w:t xml:space="preserve">Мировоззрение выполняет следующие функции: </w:t>
      </w:r>
    </w:p>
    <w:p w14:paraId="2A54373E" w14:textId="1A95C7A7" w:rsidR="00E42552" w:rsidRPr="0018762C" w:rsidRDefault="00E42552" w:rsidP="0018762C">
      <w:pPr>
        <w:pStyle w:val="a7"/>
        <w:ind w:firstLine="142"/>
        <w:rPr>
          <w:sz w:val="34"/>
          <w:szCs w:val="34"/>
        </w:rPr>
      </w:pPr>
      <w:r w:rsidRPr="0018762C">
        <w:rPr>
          <w:sz w:val="34"/>
          <w:szCs w:val="34"/>
        </w:rPr>
        <w:t>1.</w:t>
      </w:r>
      <w:r w:rsidRPr="0018762C">
        <w:rPr>
          <w:sz w:val="34"/>
          <w:szCs w:val="34"/>
        </w:rPr>
        <w:tab/>
        <w:t>Познавательная</w:t>
      </w:r>
      <w:proofErr w:type="gramStart"/>
      <w:r w:rsidRPr="0018762C">
        <w:rPr>
          <w:sz w:val="34"/>
          <w:szCs w:val="34"/>
        </w:rPr>
        <w:t>: Помогает</w:t>
      </w:r>
      <w:proofErr w:type="gramEnd"/>
      <w:r w:rsidRPr="0018762C">
        <w:rPr>
          <w:sz w:val="34"/>
          <w:szCs w:val="34"/>
        </w:rPr>
        <w:t xml:space="preserve"> человеку понимать мир и своё место в нём. </w:t>
      </w:r>
    </w:p>
    <w:p w14:paraId="7BD8104C" w14:textId="2A480A1E" w:rsidR="00E42552" w:rsidRPr="0018762C" w:rsidRDefault="00E42552" w:rsidP="0018762C">
      <w:pPr>
        <w:pStyle w:val="a7"/>
        <w:ind w:firstLine="142"/>
        <w:rPr>
          <w:sz w:val="34"/>
          <w:szCs w:val="34"/>
        </w:rPr>
      </w:pPr>
      <w:r w:rsidRPr="0018762C">
        <w:rPr>
          <w:sz w:val="34"/>
          <w:szCs w:val="34"/>
        </w:rPr>
        <w:t>2.</w:t>
      </w:r>
      <w:r w:rsidRPr="0018762C">
        <w:rPr>
          <w:sz w:val="34"/>
          <w:szCs w:val="34"/>
        </w:rPr>
        <w:tab/>
        <w:t>Ориентировочная</w:t>
      </w:r>
      <w:proofErr w:type="gramStart"/>
      <w:r w:rsidRPr="0018762C">
        <w:rPr>
          <w:sz w:val="34"/>
          <w:szCs w:val="34"/>
        </w:rPr>
        <w:t>: Задает</w:t>
      </w:r>
      <w:proofErr w:type="gramEnd"/>
      <w:r w:rsidRPr="0018762C">
        <w:rPr>
          <w:sz w:val="34"/>
          <w:szCs w:val="34"/>
        </w:rPr>
        <w:t xml:space="preserve"> направления и смыслы деятельности. Помогает определить, что важно, а что второстепенно</w:t>
      </w:r>
      <w:r w:rsidRPr="0018762C">
        <w:rPr>
          <w:sz w:val="34"/>
          <w:szCs w:val="34"/>
        </w:rPr>
        <w:t>.</w:t>
      </w:r>
    </w:p>
    <w:p w14:paraId="2AF63E74" w14:textId="77777777" w:rsidR="00E42552" w:rsidRPr="0018762C" w:rsidRDefault="00E42552" w:rsidP="0018762C">
      <w:pPr>
        <w:pStyle w:val="a7"/>
        <w:ind w:firstLine="142"/>
        <w:rPr>
          <w:sz w:val="34"/>
          <w:szCs w:val="34"/>
        </w:rPr>
      </w:pPr>
      <w:r w:rsidRPr="0018762C">
        <w:rPr>
          <w:sz w:val="34"/>
          <w:szCs w:val="34"/>
        </w:rPr>
        <w:t>3.</w:t>
      </w:r>
      <w:r w:rsidRPr="0018762C">
        <w:rPr>
          <w:sz w:val="34"/>
          <w:szCs w:val="34"/>
        </w:rPr>
        <w:tab/>
        <w:t>Мотивационная</w:t>
      </w:r>
      <w:proofErr w:type="gramStart"/>
      <w:r w:rsidRPr="0018762C">
        <w:rPr>
          <w:sz w:val="34"/>
          <w:szCs w:val="34"/>
        </w:rPr>
        <w:t>: Служит</w:t>
      </w:r>
      <w:proofErr w:type="gramEnd"/>
      <w:r w:rsidRPr="0018762C">
        <w:rPr>
          <w:sz w:val="34"/>
          <w:szCs w:val="34"/>
        </w:rPr>
        <w:t xml:space="preserve"> источником внутренней мотивации для поведения и поступков.</w:t>
      </w:r>
    </w:p>
    <w:p w14:paraId="43C6B1F2" w14:textId="28B8F02D" w:rsidR="00E42552" w:rsidRPr="0018762C" w:rsidRDefault="00E42552" w:rsidP="0018762C">
      <w:pPr>
        <w:pStyle w:val="a7"/>
        <w:ind w:firstLine="142"/>
        <w:rPr>
          <w:sz w:val="34"/>
          <w:szCs w:val="34"/>
        </w:rPr>
      </w:pPr>
      <w:r w:rsidRPr="0018762C">
        <w:rPr>
          <w:sz w:val="34"/>
          <w:szCs w:val="34"/>
        </w:rPr>
        <w:t>4.</w:t>
      </w:r>
      <w:r w:rsidRPr="0018762C">
        <w:rPr>
          <w:sz w:val="34"/>
          <w:szCs w:val="34"/>
        </w:rPr>
        <w:tab/>
        <w:t>Интегративная</w:t>
      </w:r>
      <w:proofErr w:type="gramStart"/>
      <w:r w:rsidRPr="0018762C">
        <w:rPr>
          <w:sz w:val="34"/>
          <w:szCs w:val="34"/>
        </w:rPr>
        <w:t>: Объединяет</w:t>
      </w:r>
      <w:proofErr w:type="gramEnd"/>
      <w:r w:rsidRPr="0018762C">
        <w:rPr>
          <w:sz w:val="34"/>
          <w:szCs w:val="34"/>
        </w:rPr>
        <w:t xml:space="preserve"> знания, ценности, чувства и поведение в единую систему. Способствует формированию целостного восприятия мира и своего места в нём. </w:t>
      </w:r>
    </w:p>
    <w:p w14:paraId="38A56788" w14:textId="59E2A891" w:rsidR="00E42552" w:rsidRPr="0018762C" w:rsidRDefault="00E42552" w:rsidP="0018762C">
      <w:pPr>
        <w:pStyle w:val="a7"/>
        <w:ind w:firstLine="142"/>
        <w:rPr>
          <w:sz w:val="34"/>
          <w:szCs w:val="34"/>
        </w:rPr>
      </w:pPr>
      <w:r w:rsidRPr="0018762C">
        <w:rPr>
          <w:sz w:val="34"/>
          <w:szCs w:val="34"/>
        </w:rPr>
        <w:t>5.</w:t>
      </w:r>
      <w:r w:rsidRPr="0018762C">
        <w:rPr>
          <w:sz w:val="34"/>
          <w:szCs w:val="34"/>
        </w:rPr>
        <w:tab/>
        <w:t>Ценностно-ориентирующая</w:t>
      </w:r>
      <w:proofErr w:type="gramStart"/>
      <w:r w:rsidRPr="0018762C">
        <w:rPr>
          <w:sz w:val="34"/>
          <w:szCs w:val="34"/>
        </w:rPr>
        <w:t>: Определяет</w:t>
      </w:r>
      <w:proofErr w:type="gramEnd"/>
      <w:r w:rsidRPr="0018762C">
        <w:rPr>
          <w:sz w:val="34"/>
          <w:szCs w:val="34"/>
        </w:rPr>
        <w:t xml:space="preserve"> систему ценностей и приоритетов: что считать добром и злом, справедливостью, красотой и истиной. </w:t>
      </w:r>
    </w:p>
    <w:p w14:paraId="5A6C9CB3" w14:textId="77777777" w:rsidR="00E42552" w:rsidRPr="0018762C" w:rsidRDefault="00E42552" w:rsidP="0018762C">
      <w:pPr>
        <w:pStyle w:val="a7"/>
        <w:ind w:firstLine="142"/>
        <w:rPr>
          <w:sz w:val="34"/>
          <w:szCs w:val="34"/>
          <w:lang w:val="en-US"/>
        </w:rPr>
      </w:pPr>
      <w:r w:rsidRPr="0018762C">
        <w:rPr>
          <w:sz w:val="34"/>
          <w:szCs w:val="34"/>
        </w:rPr>
        <w:t>6.</w:t>
      </w:r>
      <w:r w:rsidRPr="0018762C">
        <w:rPr>
          <w:sz w:val="34"/>
          <w:szCs w:val="34"/>
        </w:rPr>
        <w:tab/>
        <w:t>Социальная</w:t>
      </w:r>
      <w:proofErr w:type="gramStart"/>
      <w:r w:rsidRPr="0018762C">
        <w:rPr>
          <w:sz w:val="34"/>
          <w:szCs w:val="34"/>
        </w:rPr>
        <w:t>: Способствует</w:t>
      </w:r>
      <w:proofErr w:type="gramEnd"/>
      <w:r w:rsidRPr="0018762C">
        <w:rPr>
          <w:sz w:val="34"/>
          <w:szCs w:val="34"/>
        </w:rPr>
        <w:t xml:space="preserve"> взаимодействию с другими людьми, включению в общественные процессы. Формирует чувство принадлежности к культуре, нации, группе.</w:t>
      </w:r>
    </w:p>
    <w:p w14:paraId="79EA5E52" w14:textId="6769A1AF" w:rsidR="00FF4971" w:rsidRPr="0018762C" w:rsidRDefault="00FF4971" w:rsidP="00E42552">
      <w:pPr>
        <w:pStyle w:val="a7"/>
        <w:rPr>
          <w:sz w:val="34"/>
          <w:szCs w:val="34"/>
          <w:lang w:val="en-US"/>
        </w:rPr>
      </w:pPr>
      <w:r w:rsidRPr="0018762C">
        <w:rPr>
          <w:sz w:val="34"/>
          <w:szCs w:val="34"/>
        </w:rPr>
        <w:t>Исторические типы:</w:t>
      </w:r>
    </w:p>
    <w:p w14:paraId="62F1974C" w14:textId="1BCE096A" w:rsidR="00E42552" w:rsidRPr="0018762C" w:rsidRDefault="00E42552" w:rsidP="0018762C">
      <w:pPr>
        <w:pStyle w:val="a7"/>
        <w:ind w:firstLine="142"/>
        <w:rPr>
          <w:sz w:val="34"/>
          <w:szCs w:val="34"/>
        </w:rPr>
      </w:pPr>
      <w:r w:rsidRPr="0018762C">
        <w:rPr>
          <w:sz w:val="34"/>
          <w:szCs w:val="34"/>
        </w:rPr>
        <w:t>1.</w:t>
      </w:r>
      <w:r w:rsidRPr="0018762C">
        <w:rPr>
          <w:sz w:val="34"/>
          <w:szCs w:val="34"/>
        </w:rPr>
        <w:tab/>
      </w:r>
      <w:r w:rsidRPr="0018762C">
        <w:rPr>
          <w:b/>
          <w:bCs/>
          <w:sz w:val="34"/>
          <w:szCs w:val="34"/>
        </w:rPr>
        <w:t>Мифологическое</w:t>
      </w:r>
      <w:proofErr w:type="gramStart"/>
      <w:r w:rsidRPr="0018762C">
        <w:rPr>
          <w:sz w:val="34"/>
          <w:szCs w:val="34"/>
        </w:rPr>
        <w:t>: Возникло</w:t>
      </w:r>
      <w:proofErr w:type="gramEnd"/>
      <w:r w:rsidRPr="0018762C">
        <w:rPr>
          <w:sz w:val="34"/>
          <w:szCs w:val="34"/>
        </w:rPr>
        <w:t xml:space="preserve"> в первобытном обществе и основано на мифах и легендах. Миф – первая попытка в истории человечества объяснить различные явления </w:t>
      </w:r>
      <w:proofErr w:type="gramStart"/>
      <w:r w:rsidRPr="0018762C">
        <w:rPr>
          <w:sz w:val="34"/>
          <w:szCs w:val="34"/>
        </w:rPr>
        <w:t>природы</w:t>
      </w:r>
      <w:r w:rsidRPr="0018762C">
        <w:rPr>
          <w:sz w:val="34"/>
          <w:szCs w:val="34"/>
        </w:rPr>
        <w:t xml:space="preserve"> </w:t>
      </w:r>
      <w:r w:rsidRPr="0018762C">
        <w:rPr>
          <w:sz w:val="34"/>
          <w:szCs w:val="34"/>
        </w:rPr>
        <w:t>Оно</w:t>
      </w:r>
      <w:proofErr w:type="gramEnd"/>
      <w:r w:rsidRPr="0018762C">
        <w:rPr>
          <w:sz w:val="34"/>
          <w:szCs w:val="34"/>
        </w:rPr>
        <w:t xml:space="preserve"> объясняет природные и социальные явления через действия богов и мифических героев.</w:t>
      </w:r>
    </w:p>
    <w:p w14:paraId="69462FE6" w14:textId="77777777" w:rsidR="00E42552" w:rsidRPr="0018762C" w:rsidRDefault="00E42552" w:rsidP="0018762C">
      <w:pPr>
        <w:pStyle w:val="a7"/>
        <w:ind w:firstLine="142"/>
        <w:rPr>
          <w:sz w:val="34"/>
          <w:szCs w:val="34"/>
        </w:rPr>
      </w:pPr>
      <w:r w:rsidRPr="0018762C">
        <w:rPr>
          <w:sz w:val="34"/>
          <w:szCs w:val="34"/>
        </w:rPr>
        <w:t>2.</w:t>
      </w:r>
      <w:r w:rsidRPr="0018762C">
        <w:rPr>
          <w:sz w:val="34"/>
          <w:szCs w:val="34"/>
        </w:rPr>
        <w:tab/>
      </w:r>
      <w:r w:rsidRPr="0018762C">
        <w:rPr>
          <w:b/>
          <w:bCs/>
          <w:sz w:val="34"/>
          <w:szCs w:val="34"/>
        </w:rPr>
        <w:t>Религиозное</w:t>
      </w:r>
      <w:proofErr w:type="gramStart"/>
      <w:r w:rsidRPr="0018762C">
        <w:rPr>
          <w:sz w:val="34"/>
          <w:szCs w:val="34"/>
        </w:rPr>
        <w:t>: Основывается</w:t>
      </w:r>
      <w:proofErr w:type="gramEnd"/>
      <w:r w:rsidRPr="0018762C">
        <w:rPr>
          <w:sz w:val="34"/>
          <w:szCs w:val="34"/>
        </w:rPr>
        <w:t xml:space="preserve"> на вере в сверхъестественное и следовании определенной системе догматов. Религия дает представление о смысле жизни и нормах морали на основе священных текстов</w:t>
      </w:r>
    </w:p>
    <w:p w14:paraId="4CA559EF" w14:textId="0334BBAC" w:rsidR="0018762C" w:rsidRPr="0018762C" w:rsidRDefault="00E42552" w:rsidP="0018762C">
      <w:pPr>
        <w:pStyle w:val="a7"/>
        <w:ind w:firstLine="142"/>
        <w:rPr>
          <w:sz w:val="34"/>
          <w:szCs w:val="34"/>
          <w:lang w:val="en-US"/>
        </w:rPr>
      </w:pPr>
      <w:r w:rsidRPr="0018762C">
        <w:rPr>
          <w:sz w:val="34"/>
          <w:szCs w:val="34"/>
        </w:rPr>
        <w:t>3.</w:t>
      </w:r>
      <w:r w:rsidRPr="0018762C">
        <w:rPr>
          <w:sz w:val="34"/>
          <w:szCs w:val="34"/>
        </w:rPr>
        <w:tab/>
      </w:r>
      <w:r w:rsidRPr="0018762C">
        <w:rPr>
          <w:b/>
          <w:bCs/>
          <w:sz w:val="34"/>
          <w:szCs w:val="34"/>
        </w:rPr>
        <w:t>Философское</w:t>
      </w:r>
      <w:proofErr w:type="gramStart"/>
      <w:r w:rsidRPr="0018762C">
        <w:rPr>
          <w:b/>
          <w:bCs/>
          <w:sz w:val="34"/>
          <w:szCs w:val="34"/>
        </w:rPr>
        <w:t>:</w:t>
      </w:r>
      <w:r w:rsidRPr="0018762C">
        <w:rPr>
          <w:sz w:val="34"/>
          <w:szCs w:val="34"/>
        </w:rPr>
        <w:t xml:space="preserve"> Стремится</w:t>
      </w:r>
      <w:proofErr w:type="gramEnd"/>
      <w:r w:rsidRPr="0018762C">
        <w:rPr>
          <w:sz w:val="34"/>
          <w:szCs w:val="34"/>
        </w:rPr>
        <w:t xml:space="preserve"> к рациональному объяснению мира и места человека в нем. Основывается на логике, анализе и критическом мышлении.</w:t>
      </w:r>
    </w:p>
    <w:p w14:paraId="697807BA" w14:textId="3BD9DB4E" w:rsidR="002B0D16" w:rsidRPr="0018762C" w:rsidRDefault="002B0D16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18762C">
        <w:rPr>
          <w:rFonts w:ascii="Times New Roman" w:hAnsi="Times New Roman" w:cs="Times New Roman"/>
          <w:b/>
          <w:bCs/>
          <w:sz w:val="38"/>
          <w:szCs w:val="38"/>
        </w:rPr>
        <w:lastRenderedPageBreak/>
        <w:t>Происхождение философии, ее проблемное поле и функции в их исторической динамике</w:t>
      </w:r>
    </w:p>
    <w:p w14:paraId="0D3B5BE0" w14:textId="77777777" w:rsidR="00395AD8" w:rsidRPr="0018762C" w:rsidRDefault="00395AD8" w:rsidP="009A39D5">
      <w:pPr>
        <w:pStyle w:val="aa"/>
        <w:spacing w:before="0" w:beforeAutospacing="0" w:after="0" w:afterAutospacing="0"/>
        <w:rPr>
          <w:sz w:val="38"/>
          <w:szCs w:val="38"/>
        </w:rPr>
      </w:pPr>
      <w:r w:rsidRPr="0018762C">
        <w:rPr>
          <w:sz w:val="38"/>
          <w:szCs w:val="38"/>
        </w:rPr>
        <w:t>Философия возникла в 1 тысячелетии до н.э. в Древней Греции, Индии и Китае, что было связано с переходом от бронзового века к железному и необходимостью рационального осмысления мира. Основные проблемы философии включают: бытие и первоосновы, познание, развитие мира, место человека в обществе.</w:t>
      </w:r>
    </w:p>
    <w:p w14:paraId="39404B4F" w14:textId="77777777" w:rsidR="00395AD8" w:rsidRPr="0018762C" w:rsidRDefault="00395AD8" w:rsidP="009A39D5">
      <w:pPr>
        <w:pStyle w:val="3"/>
        <w:spacing w:before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Fonts w:ascii="Times New Roman" w:hAnsi="Times New Roman" w:cs="Times New Roman"/>
          <w:sz w:val="38"/>
          <w:szCs w:val="38"/>
        </w:rPr>
        <w:t>Функции философии:</w:t>
      </w:r>
    </w:p>
    <w:p w14:paraId="7295F29C" w14:textId="77777777" w:rsidR="00395AD8" w:rsidRPr="0018762C" w:rsidRDefault="00395AD8" w:rsidP="009A39D5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Мировоззренческая</w:t>
      </w:r>
      <w:r w:rsidRPr="0018762C">
        <w:rPr>
          <w:rFonts w:ascii="Times New Roman" w:hAnsi="Times New Roman" w:cs="Times New Roman"/>
          <w:sz w:val="36"/>
          <w:szCs w:val="36"/>
        </w:rPr>
        <w:t xml:space="preserve"> — формирует представление о мире, систематизирует знания, помогает выстроить целостную картину мироздания.</w:t>
      </w:r>
    </w:p>
    <w:p w14:paraId="7D892D80" w14:textId="77777777" w:rsidR="00395AD8" w:rsidRPr="0018762C" w:rsidRDefault="00395AD8" w:rsidP="009A39D5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Методологическая</w:t>
      </w:r>
      <w:r w:rsidRPr="0018762C">
        <w:rPr>
          <w:rFonts w:ascii="Times New Roman" w:hAnsi="Times New Roman" w:cs="Times New Roman"/>
          <w:sz w:val="36"/>
          <w:szCs w:val="36"/>
        </w:rPr>
        <w:t xml:space="preserve"> — служит основой для научных подходов, развивает методы исследования, способствует становлению различных наук.</w:t>
      </w:r>
    </w:p>
    <w:p w14:paraId="12A377D2" w14:textId="77777777" w:rsidR="00395AD8" w:rsidRPr="0018762C" w:rsidRDefault="00395AD8" w:rsidP="009A39D5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Критическая</w:t>
      </w:r>
      <w:r w:rsidRPr="0018762C">
        <w:rPr>
          <w:rFonts w:ascii="Times New Roman" w:hAnsi="Times New Roman" w:cs="Times New Roman"/>
          <w:sz w:val="36"/>
          <w:szCs w:val="36"/>
        </w:rPr>
        <w:t xml:space="preserve"> — анализирует и пересматривает существующие знания, подвергает сомнению устоявшиеся истины.</w:t>
      </w:r>
    </w:p>
    <w:p w14:paraId="2438718E" w14:textId="77777777" w:rsidR="00395AD8" w:rsidRPr="0018762C" w:rsidRDefault="00395AD8" w:rsidP="009A39D5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Аксиологическая</w:t>
      </w:r>
      <w:r w:rsidRPr="0018762C">
        <w:rPr>
          <w:rFonts w:ascii="Times New Roman" w:hAnsi="Times New Roman" w:cs="Times New Roman"/>
          <w:sz w:val="36"/>
          <w:szCs w:val="36"/>
        </w:rPr>
        <w:t xml:space="preserve"> — изучает и формулирует ценности, этические нормы и моральные принципы, влияя на культуру и общество.</w:t>
      </w:r>
    </w:p>
    <w:p w14:paraId="24692C41" w14:textId="77777777" w:rsidR="00395AD8" w:rsidRPr="0018762C" w:rsidRDefault="00395AD8" w:rsidP="009A39D5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Прогностическая</w:t>
      </w:r>
      <w:r w:rsidRPr="0018762C">
        <w:rPr>
          <w:rFonts w:ascii="Times New Roman" w:hAnsi="Times New Roman" w:cs="Times New Roman"/>
          <w:sz w:val="36"/>
          <w:szCs w:val="36"/>
        </w:rPr>
        <w:t xml:space="preserve"> — предсказывает развитие общества, науки и культуры, строит прогнозы о будущем.</w:t>
      </w:r>
    </w:p>
    <w:p w14:paraId="71D38104" w14:textId="77777777" w:rsidR="00395AD8" w:rsidRPr="0018762C" w:rsidRDefault="00395AD8" w:rsidP="009A39D5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Социально-практическая</w:t>
      </w:r>
      <w:r w:rsidRPr="0018762C">
        <w:rPr>
          <w:rFonts w:ascii="Times New Roman" w:hAnsi="Times New Roman" w:cs="Times New Roman"/>
          <w:sz w:val="36"/>
          <w:szCs w:val="36"/>
        </w:rPr>
        <w:t xml:space="preserve"> — влияет на законы, государственные устройства и политические системы, разрабатывая концепции прав человека, справедливости и свободы.</w:t>
      </w:r>
    </w:p>
    <w:p w14:paraId="5A097AA0" w14:textId="77777777" w:rsidR="00395AD8" w:rsidRPr="0018762C" w:rsidRDefault="00395AD8" w:rsidP="009A39D5">
      <w:pPr>
        <w:pStyle w:val="3"/>
        <w:spacing w:before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Fonts w:ascii="Times New Roman" w:hAnsi="Times New Roman" w:cs="Times New Roman"/>
          <w:sz w:val="38"/>
          <w:szCs w:val="38"/>
        </w:rPr>
        <w:t>Историческая динамика:</w:t>
      </w:r>
    </w:p>
    <w:p w14:paraId="38B235D9" w14:textId="77777777" w:rsidR="00395AD8" w:rsidRPr="0018762C" w:rsidRDefault="00395AD8" w:rsidP="009A39D5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Style w:val="ab"/>
          <w:rFonts w:ascii="Times New Roman" w:hAnsi="Times New Roman" w:cs="Times New Roman"/>
          <w:sz w:val="38"/>
          <w:szCs w:val="38"/>
        </w:rPr>
        <w:t>Античность</w:t>
      </w:r>
      <w:r w:rsidRPr="0018762C">
        <w:rPr>
          <w:rFonts w:ascii="Times New Roman" w:hAnsi="Times New Roman" w:cs="Times New Roman"/>
          <w:sz w:val="38"/>
          <w:szCs w:val="38"/>
        </w:rPr>
        <w:t xml:space="preserve"> — осмысление космоса, природы и этики, заложение основ логики, политики и эстетики.</w:t>
      </w:r>
    </w:p>
    <w:p w14:paraId="27C8AAFD" w14:textId="77777777" w:rsidR="00395AD8" w:rsidRPr="0018762C" w:rsidRDefault="00395AD8" w:rsidP="009A39D5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Style w:val="ab"/>
          <w:rFonts w:ascii="Times New Roman" w:hAnsi="Times New Roman" w:cs="Times New Roman"/>
          <w:sz w:val="38"/>
          <w:szCs w:val="38"/>
        </w:rPr>
        <w:t>Средневековье</w:t>
      </w:r>
      <w:r w:rsidRPr="0018762C">
        <w:rPr>
          <w:rFonts w:ascii="Times New Roman" w:hAnsi="Times New Roman" w:cs="Times New Roman"/>
          <w:sz w:val="38"/>
          <w:szCs w:val="38"/>
        </w:rPr>
        <w:t xml:space="preserve"> — философия связана с религией, доминируют теологические вопросы (Бог, зло, вера и разум).</w:t>
      </w:r>
    </w:p>
    <w:p w14:paraId="585467A0" w14:textId="77777777" w:rsidR="00395AD8" w:rsidRPr="0018762C" w:rsidRDefault="00395AD8" w:rsidP="009A39D5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Style w:val="ab"/>
          <w:rFonts w:ascii="Times New Roman" w:hAnsi="Times New Roman" w:cs="Times New Roman"/>
          <w:sz w:val="38"/>
          <w:szCs w:val="38"/>
        </w:rPr>
        <w:t>Эпоха Возрождения</w:t>
      </w:r>
      <w:r w:rsidRPr="0018762C">
        <w:rPr>
          <w:rFonts w:ascii="Times New Roman" w:hAnsi="Times New Roman" w:cs="Times New Roman"/>
          <w:sz w:val="38"/>
          <w:szCs w:val="38"/>
        </w:rPr>
        <w:t xml:space="preserve"> — изучение человека и природы, возникновение гуманистических идей.</w:t>
      </w:r>
    </w:p>
    <w:p w14:paraId="39185C69" w14:textId="77777777" w:rsidR="00395AD8" w:rsidRPr="0018762C" w:rsidRDefault="00395AD8" w:rsidP="009A39D5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Style w:val="ab"/>
          <w:rFonts w:ascii="Times New Roman" w:hAnsi="Times New Roman" w:cs="Times New Roman"/>
          <w:sz w:val="38"/>
          <w:szCs w:val="38"/>
        </w:rPr>
        <w:t>Новое время</w:t>
      </w:r>
      <w:r w:rsidRPr="0018762C">
        <w:rPr>
          <w:rFonts w:ascii="Times New Roman" w:hAnsi="Times New Roman" w:cs="Times New Roman"/>
          <w:sz w:val="38"/>
          <w:szCs w:val="38"/>
        </w:rPr>
        <w:t xml:space="preserve"> — развитие эмпиризма и рационализма, акцент на познании и научном методе.</w:t>
      </w:r>
    </w:p>
    <w:p w14:paraId="769E0893" w14:textId="77777777" w:rsidR="00395AD8" w:rsidRPr="0018762C" w:rsidRDefault="00395AD8" w:rsidP="009A39D5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Style w:val="ab"/>
          <w:rFonts w:ascii="Times New Roman" w:hAnsi="Times New Roman" w:cs="Times New Roman"/>
          <w:sz w:val="38"/>
          <w:szCs w:val="38"/>
        </w:rPr>
        <w:t>Современность</w:t>
      </w:r>
      <w:r w:rsidRPr="0018762C">
        <w:rPr>
          <w:rFonts w:ascii="Times New Roman" w:hAnsi="Times New Roman" w:cs="Times New Roman"/>
          <w:sz w:val="38"/>
          <w:szCs w:val="38"/>
        </w:rPr>
        <w:t xml:space="preserve"> — исследование проблем человека, общества и науки через экзистенциализм, аналитическую философию и постмодернизм.</w:t>
      </w:r>
    </w:p>
    <w:p w14:paraId="5F3DC03F" w14:textId="2727E6AA" w:rsidR="0004626C" w:rsidRPr="00E42552" w:rsidRDefault="0004626C" w:rsidP="009A39D5">
      <w:pPr>
        <w:spacing w:after="0" w:line="240" w:lineRule="auto"/>
        <w:ind w:firstLine="709"/>
        <w:jc w:val="both"/>
        <w:rPr>
          <w:sz w:val="32"/>
          <w:szCs w:val="32"/>
        </w:rPr>
      </w:pPr>
    </w:p>
    <w:p w14:paraId="42AD73F5" w14:textId="134652E7" w:rsidR="0095187E" w:rsidRPr="00E42552" w:rsidRDefault="0095187E" w:rsidP="009A39D5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 w:rsidRPr="00E42552">
        <w:rPr>
          <w:rFonts w:ascii="Times New Roman" w:eastAsia="Calibri" w:hAnsi="Times New Roman" w:cs="Times New Roman"/>
          <w:sz w:val="32"/>
          <w:szCs w:val="32"/>
        </w:rPr>
        <w:br w:type="page"/>
      </w:r>
    </w:p>
    <w:p w14:paraId="14D09871" w14:textId="0BE713AE" w:rsidR="002B0D16" w:rsidRPr="0018762C" w:rsidRDefault="002B0D16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18762C">
        <w:rPr>
          <w:rFonts w:ascii="Times New Roman" w:hAnsi="Times New Roman" w:cs="Times New Roman"/>
          <w:b/>
          <w:bCs/>
          <w:sz w:val="38"/>
          <w:szCs w:val="38"/>
        </w:rPr>
        <w:lastRenderedPageBreak/>
        <w:t>Основные функции философии в системе культуры</w:t>
      </w:r>
    </w:p>
    <w:p w14:paraId="05B92DF9" w14:textId="77777777" w:rsidR="00395AD8" w:rsidRPr="0018762C" w:rsidRDefault="00395AD8" w:rsidP="009A39D5">
      <w:pPr>
        <w:pStyle w:val="3"/>
        <w:spacing w:before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Fonts w:ascii="Times New Roman" w:hAnsi="Times New Roman" w:cs="Times New Roman"/>
          <w:sz w:val="38"/>
          <w:szCs w:val="38"/>
        </w:rPr>
        <w:t>Функции философии</w:t>
      </w:r>
    </w:p>
    <w:p w14:paraId="2C255ECF" w14:textId="77777777" w:rsidR="00395AD8" w:rsidRPr="0018762C" w:rsidRDefault="00395AD8" w:rsidP="009A39D5">
      <w:pPr>
        <w:pStyle w:val="aa"/>
        <w:numPr>
          <w:ilvl w:val="0"/>
          <w:numId w:val="16"/>
        </w:numPr>
        <w:spacing w:before="0" w:beforeAutospacing="0" w:after="0" w:afterAutospacing="0"/>
        <w:rPr>
          <w:sz w:val="38"/>
          <w:szCs w:val="38"/>
        </w:rPr>
      </w:pPr>
      <w:r w:rsidRPr="0018762C">
        <w:rPr>
          <w:rStyle w:val="ab"/>
          <w:sz w:val="38"/>
          <w:szCs w:val="38"/>
        </w:rPr>
        <w:t>Мировоззренческая функция</w:t>
      </w:r>
      <w:r w:rsidRPr="0018762C">
        <w:rPr>
          <w:sz w:val="38"/>
          <w:szCs w:val="38"/>
        </w:rPr>
        <w:br/>
        <w:t>Формирует целостное представление о мире, месте человека в нем, помогает осознать ключевые вопросы: как устроен мир, какова природа человека, в чем смысл жизни.</w:t>
      </w:r>
    </w:p>
    <w:p w14:paraId="30B2EB44" w14:textId="77777777" w:rsidR="00395AD8" w:rsidRPr="0018762C" w:rsidRDefault="00395AD8" w:rsidP="009A39D5">
      <w:pPr>
        <w:pStyle w:val="aa"/>
        <w:numPr>
          <w:ilvl w:val="0"/>
          <w:numId w:val="16"/>
        </w:numPr>
        <w:spacing w:before="0" w:beforeAutospacing="0" w:after="0" w:afterAutospacing="0"/>
        <w:rPr>
          <w:sz w:val="38"/>
          <w:szCs w:val="38"/>
        </w:rPr>
      </w:pPr>
      <w:r w:rsidRPr="0018762C">
        <w:rPr>
          <w:rStyle w:val="ab"/>
          <w:sz w:val="38"/>
          <w:szCs w:val="38"/>
        </w:rPr>
        <w:t>Методологическая функция</w:t>
      </w:r>
      <w:r w:rsidRPr="0018762C">
        <w:rPr>
          <w:sz w:val="38"/>
          <w:szCs w:val="38"/>
        </w:rPr>
        <w:br/>
        <w:t>Создает общие подходы для организации теоретической и практической деятельности. Задачи:</w:t>
      </w:r>
    </w:p>
    <w:p w14:paraId="5AF84ECB" w14:textId="77777777" w:rsidR="00395AD8" w:rsidRPr="0018762C" w:rsidRDefault="00395AD8" w:rsidP="009A39D5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Fonts w:ascii="Times New Roman" w:hAnsi="Times New Roman" w:cs="Times New Roman"/>
          <w:sz w:val="38"/>
          <w:szCs w:val="38"/>
        </w:rPr>
        <w:t>Обоснование научных методов для точного познания.</w:t>
      </w:r>
    </w:p>
    <w:p w14:paraId="02F39957" w14:textId="77777777" w:rsidR="00395AD8" w:rsidRPr="0018762C" w:rsidRDefault="00395AD8" w:rsidP="009A39D5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Fonts w:ascii="Times New Roman" w:hAnsi="Times New Roman" w:cs="Times New Roman"/>
          <w:sz w:val="38"/>
          <w:szCs w:val="38"/>
        </w:rPr>
        <w:t>Анализ искусства, осмысление культурных ценностей.</w:t>
      </w:r>
    </w:p>
    <w:p w14:paraId="564E5F0B" w14:textId="77777777" w:rsidR="00395AD8" w:rsidRPr="0018762C" w:rsidRDefault="00395AD8" w:rsidP="009A39D5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Fonts w:ascii="Times New Roman" w:hAnsi="Times New Roman" w:cs="Times New Roman"/>
          <w:sz w:val="38"/>
          <w:szCs w:val="38"/>
        </w:rPr>
        <w:t>Разработка социальных моделей и идеологий.</w:t>
      </w:r>
    </w:p>
    <w:p w14:paraId="17A10AEF" w14:textId="77777777" w:rsidR="00395AD8" w:rsidRPr="0018762C" w:rsidRDefault="00395AD8" w:rsidP="009A39D5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Style w:val="ab"/>
          <w:rFonts w:ascii="Times New Roman" w:hAnsi="Times New Roman" w:cs="Times New Roman"/>
          <w:sz w:val="38"/>
          <w:szCs w:val="38"/>
        </w:rPr>
        <w:t>Аксиологическая функция</w:t>
      </w:r>
      <w:r w:rsidRPr="0018762C">
        <w:rPr>
          <w:rFonts w:ascii="Times New Roman" w:hAnsi="Times New Roman" w:cs="Times New Roman"/>
          <w:sz w:val="38"/>
          <w:szCs w:val="38"/>
        </w:rPr>
        <w:br/>
        <w:t>Формирует систему ценностей, норм и идеалов, изучая:</w:t>
      </w:r>
    </w:p>
    <w:p w14:paraId="182D2674" w14:textId="77777777" w:rsidR="00395AD8" w:rsidRPr="0018762C" w:rsidRDefault="00395AD8" w:rsidP="009A39D5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Style w:val="ab"/>
          <w:rFonts w:ascii="Times New Roman" w:hAnsi="Times New Roman" w:cs="Times New Roman"/>
          <w:sz w:val="38"/>
          <w:szCs w:val="38"/>
        </w:rPr>
        <w:t>Этику</w:t>
      </w:r>
      <w:r w:rsidRPr="0018762C">
        <w:rPr>
          <w:rFonts w:ascii="Times New Roman" w:hAnsi="Times New Roman" w:cs="Times New Roman"/>
          <w:sz w:val="38"/>
          <w:szCs w:val="38"/>
        </w:rPr>
        <w:t xml:space="preserve"> — принципы морали и взаимоотношений.</w:t>
      </w:r>
    </w:p>
    <w:p w14:paraId="1728E963" w14:textId="77777777" w:rsidR="00395AD8" w:rsidRPr="0018762C" w:rsidRDefault="00395AD8" w:rsidP="009A39D5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Style w:val="ab"/>
          <w:rFonts w:ascii="Times New Roman" w:hAnsi="Times New Roman" w:cs="Times New Roman"/>
          <w:sz w:val="38"/>
          <w:szCs w:val="38"/>
        </w:rPr>
        <w:t>Эстетику</w:t>
      </w:r>
      <w:r w:rsidRPr="0018762C">
        <w:rPr>
          <w:rFonts w:ascii="Times New Roman" w:hAnsi="Times New Roman" w:cs="Times New Roman"/>
          <w:sz w:val="38"/>
          <w:szCs w:val="38"/>
        </w:rPr>
        <w:t xml:space="preserve"> — категории прекрасного и комического.</w:t>
      </w:r>
    </w:p>
    <w:p w14:paraId="178E4C1D" w14:textId="77777777" w:rsidR="00395AD8" w:rsidRPr="0018762C" w:rsidRDefault="00395AD8" w:rsidP="009A39D5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Style w:val="ab"/>
          <w:rFonts w:ascii="Times New Roman" w:hAnsi="Times New Roman" w:cs="Times New Roman"/>
          <w:sz w:val="38"/>
          <w:szCs w:val="38"/>
        </w:rPr>
        <w:t>Ценности</w:t>
      </w:r>
      <w:r w:rsidRPr="0018762C">
        <w:rPr>
          <w:rFonts w:ascii="Times New Roman" w:hAnsi="Times New Roman" w:cs="Times New Roman"/>
          <w:sz w:val="38"/>
          <w:szCs w:val="38"/>
        </w:rPr>
        <w:t xml:space="preserve"> — свобода, справедливость, добро.</w:t>
      </w:r>
    </w:p>
    <w:p w14:paraId="490AC382" w14:textId="77777777" w:rsidR="00395AD8" w:rsidRPr="0018762C" w:rsidRDefault="00395AD8" w:rsidP="009A39D5">
      <w:pPr>
        <w:pStyle w:val="aa"/>
        <w:numPr>
          <w:ilvl w:val="0"/>
          <w:numId w:val="20"/>
        </w:numPr>
        <w:spacing w:before="0" w:beforeAutospacing="0" w:after="0" w:afterAutospacing="0"/>
        <w:rPr>
          <w:sz w:val="38"/>
          <w:szCs w:val="38"/>
        </w:rPr>
      </w:pPr>
      <w:r w:rsidRPr="0018762C">
        <w:rPr>
          <w:rStyle w:val="ab"/>
          <w:sz w:val="38"/>
          <w:szCs w:val="38"/>
        </w:rPr>
        <w:t>Критическая функция</w:t>
      </w:r>
      <w:r w:rsidRPr="0018762C">
        <w:rPr>
          <w:sz w:val="38"/>
          <w:szCs w:val="38"/>
        </w:rPr>
        <w:br/>
        <w:t>Анализирует и пересматривает устоявшиеся нормы и убеждения. Выявляет противоречия, стимулируя развитие новых идей и взглядов.</w:t>
      </w:r>
    </w:p>
    <w:p w14:paraId="3CFB3D4D" w14:textId="77777777" w:rsidR="00395AD8" w:rsidRPr="0018762C" w:rsidRDefault="00395AD8" w:rsidP="009A39D5">
      <w:pPr>
        <w:pStyle w:val="aa"/>
        <w:numPr>
          <w:ilvl w:val="0"/>
          <w:numId w:val="20"/>
        </w:numPr>
        <w:spacing w:before="0" w:beforeAutospacing="0" w:after="0" w:afterAutospacing="0"/>
        <w:rPr>
          <w:sz w:val="38"/>
          <w:szCs w:val="38"/>
        </w:rPr>
      </w:pPr>
      <w:r w:rsidRPr="0018762C">
        <w:rPr>
          <w:rStyle w:val="ab"/>
          <w:sz w:val="38"/>
          <w:szCs w:val="38"/>
        </w:rPr>
        <w:t>Прогностическая функция</w:t>
      </w:r>
      <w:r w:rsidRPr="0018762C">
        <w:rPr>
          <w:sz w:val="38"/>
          <w:szCs w:val="38"/>
        </w:rPr>
        <w:br/>
        <w:t>Формулирует идеи о будущем, предсказывает развитие науки, технологий, социальных структур. Вдохновляет на культурные изменения и создание идеальных моделей общества.</w:t>
      </w:r>
    </w:p>
    <w:p w14:paraId="0D6B7C1B" w14:textId="77777777" w:rsidR="00395AD8" w:rsidRPr="0018762C" w:rsidRDefault="00395AD8" w:rsidP="009A39D5">
      <w:pPr>
        <w:pStyle w:val="aa"/>
        <w:numPr>
          <w:ilvl w:val="0"/>
          <w:numId w:val="20"/>
        </w:numPr>
        <w:spacing w:before="0" w:beforeAutospacing="0" w:after="0" w:afterAutospacing="0"/>
        <w:rPr>
          <w:sz w:val="38"/>
          <w:szCs w:val="38"/>
        </w:rPr>
      </w:pPr>
      <w:r w:rsidRPr="0018762C">
        <w:rPr>
          <w:rStyle w:val="ab"/>
          <w:sz w:val="38"/>
          <w:szCs w:val="38"/>
        </w:rPr>
        <w:t>Гносеологическая функция</w:t>
      </w:r>
      <w:r w:rsidRPr="0018762C">
        <w:rPr>
          <w:sz w:val="38"/>
          <w:szCs w:val="38"/>
        </w:rPr>
        <w:br/>
        <w:t>Обосновывает пути познания, критерии истины, развивает теорию знания.</w:t>
      </w:r>
    </w:p>
    <w:p w14:paraId="6F84D612" w14:textId="77777777" w:rsidR="00395AD8" w:rsidRPr="0018762C" w:rsidRDefault="00395AD8" w:rsidP="009A39D5">
      <w:pPr>
        <w:pStyle w:val="aa"/>
        <w:numPr>
          <w:ilvl w:val="0"/>
          <w:numId w:val="20"/>
        </w:numPr>
        <w:spacing w:before="0" w:beforeAutospacing="0" w:after="0" w:afterAutospacing="0"/>
        <w:rPr>
          <w:sz w:val="38"/>
          <w:szCs w:val="38"/>
        </w:rPr>
      </w:pPr>
      <w:r w:rsidRPr="0018762C">
        <w:rPr>
          <w:rStyle w:val="ab"/>
          <w:sz w:val="38"/>
          <w:szCs w:val="38"/>
        </w:rPr>
        <w:t>Социально-практическая функция</w:t>
      </w:r>
      <w:r w:rsidRPr="0018762C">
        <w:rPr>
          <w:sz w:val="38"/>
          <w:szCs w:val="38"/>
        </w:rPr>
        <w:br/>
        <w:t>Влияет на общественные нормы, политику и мораль.</w:t>
      </w:r>
    </w:p>
    <w:p w14:paraId="56156E91" w14:textId="77777777" w:rsidR="00395AD8" w:rsidRPr="0018762C" w:rsidRDefault="00395AD8" w:rsidP="009A39D5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Fonts w:ascii="Times New Roman" w:hAnsi="Times New Roman" w:cs="Times New Roman"/>
          <w:sz w:val="38"/>
          <w:szCs w:val="38"/>
        </w:rPr>
        <w:t>Идеи философов лежат в основе прав человека и демократии.</w:t>
      </w:r>
    </w:p>
    <w:p w14:paraId="0F3F9E99" w14:textId="77777777" w:rsidR="00395AD8" w:rsidRPr="0018762C" w:rsidRDefault="00395AD8" w:rsidP="009A39D5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18762C">
        <w:rPr>
          <w:rFonts w:ascii="Times New Roman" w:hAnsi="Times New Roman" w:cs="Times New Roman"/>
          <w:sz w:val="38"/>
          <w:szCs w:val="38"/>
        </w:rPr>
        <w:t>Помогает гармонизировать социальные отношения, разрешать конфликты.</w:t>
      </w:r>
    </w:p>
    <w:p w14:paraId="4EBD96A1" w14:textId="5D058B7C" w:rsidR="0095187E" w:rsidRPr="0018762C" w:rsidRDefault="00395AD8" w:rsidP="0018762C">
      <w:pPr>
        <w:pStyle w:val="aa"/>
        <w:spacing w:before="0" w:beforeAutospacing="0" w:after="0" w:afterAutospacing="0"/>
        <w:rPr>
          <w:sz w:val="38"/>
          <w:szCs w:val="38"/>
          <w:lang w:val="en-US"/>
        </w:rPr>
      </w:pPr>
      <w:r w:rsidRPr="0018762C">
        <w:rPr>
          <w:sz w:val="38"/>
          <w:szCs w:val="38"/>
        </w:rPr>
        <w:t>Философия объединяет теоретическое осмысление с практическими преобразованиями в обществе и культуре.</w:t>
      </w:r>
    </w:p>
    <w:p w14:paraId="21E90C34" w14:textId="7C7C06D7" w:rsidR="002B0D16" w:rsidRPr="0018762C" w:rsidRDefault="002B0D16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8762C">
        <w:rPr>
          <w:rFonts w:ascii="Times New Roman" w:hAnsi="Times New Roman" w:cs="Times New Roman"/>
          <w:b/>
          <w:bCs/>
          <w:sz w:val="36"/>
          <w:szCs w:val="36"/>
        </w:rPr>
        <w:lastRenderedPageBreak/>
        <w:t>Античная философия</w:t>
      </w:r>
    </w:p>
    <w:p w14:paraId="2399D72A" w14:textId="77777777" w:rsidR="00395AD8" w:rsidRPr="0018762C" w:rsidRDefault="00395AD8" w:rsidP="009A39D5">
      <w:pPr>
        <w:pStyle w:val="aa"/>
        <w:spacing w:before="0" w:beforeAutospacing="0" w:after="0" w:afterAutospacing="0"/>
        <w:rPr>
          <w:sz w:val="36"/>
          <w:szCs w:val="36"/>
        </w:rPr>
      </w:pPr>
      <w:r w:rsidRPr="0018762C">
        <w:rPr>
          <w:sz w:val="36"/>
          <w:szCs w:val="36"/>
        </w:rPr>
        <w:t>Античная философия — совокупность учений, возникших в древнегреческом и римском обществах (VII век до н.э. – IV век н.э.).</w:t>
      </w:r>
    </w:p>
    <w:p w14:paraId="5FE02A5E" w14:textId="77777777" w:rsidR="00395AD8" w:rsidRPr="0018762C" w:rsidRDefault="00395AD8" w:rsidP="009A39D5">
      <w:pPr>
        <w:pStyle w:val="4"/>
        <w:spacing w:before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Fonts w:ascii="Times New Roman" w:hAnsi="Times New Roman" w:cs="Times New Roman"/>
          <w:sz w:val="36"/>
          <w:szCs w:val="36"/>
        </w:rPr>
        <w:t>Основные этапы</w:t>
      </w:r>
    </w:p>
    <w:p w14:paraId="35C63642" w14:textId="77777777" w:rsidR="00395AD8" w:rsidRPr="0018762C" w:rsidRDefault="00395AD8" w:rsidP="009A39D5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18762C">
        <w:rPr>
          <w:rStyle w:val="ab"/>
          <w:rFonts w:ascii="Times New Roman" w:hAnsi="Times New Roman" w:cs="Times New Roman"/>
          <w:sz w:val="36"/>
          <w:szCs w:val="36"/>
        </w:rPr>
        <w:t>Досократовский</w:t>
      </w:r>
      <w:proofErr w:type="spellEnd"/>
      <w:r w:rsidRPr="0018762C">
        <w:rPr>
          <w:rStyle w:val="ab"/>
          <w:rFonts w:ascii="Times New Roman" w:hAnsi="Times New Roman" w:cs="Times New Roman"/>
          <w:sz w:val="36"/>
          <w:szCs w:val="36"/>
        </w:rPr>
        <w:t xml:space="preserve"> (натурфилософский)</w:t>
      </w:r>
    </w:p>
    <w:p w14:paraId="101C6137" w14:textId="77777777" w:rsidR="00395AD8" w:rsidRPr="0018762C" w:rsidRDefault="00395AD8" w:rsidP="009A39D5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Милетская школа (Фалес, Анаксимандр, Анаксимен):</w:t>
      </w:r>
      <w:r w:rsidRPr="0018762C">
        <w:rPr>
          <w:rFonts w:ascii="Times New Roman" w:hAnsi="Times New Roman" w:cs="Times New Roman"/>
          <w:sz w:val="36"/>
          <w:szCs w:val="36"/>
        </w:rPr>
        <w:t xml:space="preserve"> поиск первоосновы мира, изучение структуры космоса.</w:t>
      </w:r>
    </w:p>
    <w:p w14:paraId="2BCA294A" w14:textId="77777777" w:rsidR="00395AD8" w:rsidRPr="0018762C" w:rsidRDefault="00395AD8" w:rsidP="009A39D5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Гераклит:</w:t>
      </w:r>
      <w:r w:rsidRPr="0018762C">
        <w:rPr>
          <w:rFonts w:ascii="Times New Roman" w:hAnsi="Times New Roman" w:cs="Times New Roman"/>
          <w:sz w:val="36"/>
          <w:szCs w:val="36"/>
        </w:rPr>
        <w:t xml:space="preserve"> идея постоянного движения, мир — это вечный огонь.</w:t>
      </w:r>
    </w:p>
    <w:p w14:paraId="059EB91A" w14:textId="77777777" w:rsidR="00395AD8" w:rsidRPr="0018762C" w:rsidRDefault="00395AD8" w:rsidP="009A39D5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Элейская школа (Парменид, Зенон):</w:t>
      </w:r>
      <w:r w:rsidRPr="0018762C">
        <w:rPr>
          <w:rFonts w:ascii="Times New Roman" w:hAnsi="Times New Roman" w:cs="Times New Roman"/>
          <w:sz w:val="36"/>
          <w:szCs w:val="36"/>
        </w:rPr>
        <w:t xml:space="preserve"> противопоставление изменчивости чувственного мира неизменному бытию.</w:t>
      </w:r>
    </w:p>
    <w:p w14:paraId="352FDD48" w14:textId="77777777" w:rsidR="00395AD8" w:rsidRPr="0018762C" w:rsidRDefault="00395AD8" w:rsidP="009A39D5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Атомисты (Демокрит):</w:t>
      </w:r>
      <w:r w:rsidRPr="0018762C">
        <w:rPr>
          <w:rFonts w:ascii="Times New Roman" w:hAnsi="Times New Roman" w:cs="Times New Roman"/>
          <w:sz w:val="36"/>
          <w:szCs w:val="36"/>
        </w:rPr>
        <w:t xml:space="preserve"> мир состоит из неделимых атомов, их взаимодействие создает всё существующее.</w:t>
      </w:r>
    </w:p>
    <w:p w14:paraId="0848EDE6" w14:textId="77777777" w:rsidR="00395AD8" w:rsidRPr="0018762C" w:rsidRDefault="00395AD8" w:rsidP="009A39D5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Классический период</w:t>
      </w:r>
    </w:p>
    <w:p w14:paraId="70DB42C1" w14:textId="77777777" w:rsidR="00395AD8" w:rsidRPr="0018762C" w:rsidRDefault="00395AD8" w:rsidP="009A39D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Софисты:</w:t>
      </w:r>
      <w:r w:rsidRPr="0018762C">
        <w:rPr>
          <w:rFonts w:ascii="Times New Roman" w:hAnsi="Times New Roman" w:cs="Times New Roman"/>
          <w:sz w:val="36"/>
          <w:szCs w:val="36"/>
        </w:rPr>
        <w:t xml:space="preserve"> релятивизм, идея, что «человек — мера всех вещей».</w:t>
      </w:r>
    </w:p>
    <w:p w14:paraId="269CDAC7" w14:textId="77777777" w:rsidR="00395AD8" w:rsidRPr="0018762C" w:rsidRDefault="00395AD8" w:rsidP="009A39D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Сократ:</w:t>
      </w:r>
      <w:r w:rsidRPr="0018762C">
        <w:rPr>
          <w:rFonts w:ascii="Times New Roman" w:hAnsi="Times New Roman" w:cs="Times New Roman"/>
          <w:sz w:val="36"/>
          <w:szCs w:val="36"/>
        </w:rPr>
        <w:t xml:space="preserve"> поиск объективных норм морали, знание — ключ к добродетели.</w:t>
      </w:r>
    </w:p>
    <w:p w14:paraId="6A81D716" w14:textId="77777777" w:rsidR="00395AD8" w:rsidRPr="0018762C" w:rsidRDefault="00395AD8" w:rsidP="009A39D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Платон:</w:t>
      </w:r>
      <w:r w:rsidRPr="0018762C">
        <w:rPr>
          <w:rFonts w:ascii="Times New Roman" w:hAnsi="Times New Roman" w:cs="Times New Roman"/>
          <w:sz w:val="36"/>
          <w:szCs w:val="36"/>
        </w:rPr>
        <w:t xml:space="preserve"> учение об идеях как основе мира, концепция идеального государства с философами-правителями.</w:t>
      </w:r>
    </w:p>
    <w:p w14:paraId="12255C2F" w14:textId="77777777" w:rsidR="00395AD8" w:rsidRPr="0018762C" w:rsidRDefault="00395AD8" w:rsidP="009A39D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Аристотель:</w:t>
      </w:r>
      <w:r w:rsidRPr="0018762C">
        <w:rPr>
          <w:rFonts w:ascii="Times New Roman" w:hAnsi="Times New Roman" w:cs="Times New Roman"/>
          <w:sz w:val="36"/>
          <w:szCs w:val="36"/>
        </w:rPr>
        <w:t xml:space="preserve"> синтез идей Платона с эмпирическим подходом, основы логики, этика баланса.</w:t>
      </w:r>
    </w:p>
    <w:p w14:paraId="3E4E2DD9" w14:textId="77777777" w:rsidR="00395AD8" w:rsidRPr="0018762C" w:rsidRDefault="00395AD8" w:rsidP="009A39D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Ранний эллинизм</w:t>
      </w:r>
    </w:p>
    <w:p w14:paraId="5841AF34" w14:textId="77777777" w:rsidR="00395AD8" w:rsidRPr="0018762C" w:rsidRDefault="00395AD8" w:rsidP="009A39D5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Эпикуреизм (Эпикур):</w:t>
      </w:r>
      <w:r w:rsidRPr="0018762C">
        <w:rPr>
          <w:rFonts w:ascii="Times New Roman" w:hAnsi="Times New Roman" w:cs="Times New Roman"/>
          <w:sz w:val="36"/>
          <w:szCs w:val="36"/>
        </w:rPr>
        <w:t xml:space="preserve"> счастье через удовольствие и отсутствие страданий, ценность дружбы.</w:t>
      </w:r>
    </w:p>
    <w:p w14:paraId="6AEB41C5" w14:textId="77777777" w:rsidR="00395AD8" w:rsidRPr="0018762C" w:rsidRDefault="00395AD8" w:rsidP="009A39D5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Скептицизм (Пиррон):</w:t>
      </w:r>
      <w:r w:rsidRPr="0018762C">
        <w:rPr>
          <w:rFonts w:ascii="Times New Roman" w:hAnsi="Times New Roman" w:cs="Times New Roman"/>
          <w:sz w:val="36"/>
          <w:szCs w:val="36"/>
        </w:rPr>
        <w:t xml:space="preserve"> сомнение в истине, спокойствие через отказ от догматизма.</w:t>
      </w:r>
    </w:p>
    <w:p w14:paraId="5E470146" w14:textId="77777777" w:rsidR="00395AD8" w:rsidRPr="0018762C" w:rsidRDefault="00395AD8" w:rsidP="009A39D5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Стоицизм (Зенон):</w:t>
      </w:r>
      <w:r w:rsidRPr="0018762C">
        <w:rPr>
          <w:rFonts w:ascii="Times New Roman" w:hAnsi="Times New Roman" w:cs="Times New Roman"/>
          <w:sz w:val="36"/>
          <w:szCs w:val="36"/>
        </w:rPr>
        <w:t xml:space="preserve"> жизнь в согласии с природой, внутренняя добродетель, контроль эмоций.</w:t>
      </w:r>
    </w:p>
    <w:p w14:paraId="6508CB0C" w14:textId="77777777" w:rsidR="00395AD8" w:rsidRPr="0018762C" w:rsidRDefault="00395AD8" w:rsidP="009A39D5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Поздний эллинизм</w:t>
      </w:r>
    </w:p>
    <w:p w14:paraId="1D62656D" w14:textId="77777777" w:rsidR="00395AD8" w:rsidRPr="0018762C" w:rsidRDefault="00395AD8" w:rsidP="009A39D5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Сенека, Эпиктет, Марк Аврелий (стоики):</w:t>
      </w:r>
      <w:r w:rsidRPr="0018762C">
        <w:rPr>
          <w:rFonts w:ascii="Times New Roman" w:hAnsi="Times New Roman" w:cs="Times New Roman"/>
          <w:sz w:val="36"/>
          <w:szCs w:val="36"/>
        </w:rPr>
        <w:t xml:space="preserve"> добродетель, стойкость перед трудностями, принятие неизбежного.</w:t>
      </w:r>
    </w:p>
    <w:p w14:paraId="62D9C6CF" w14:textId="77777777" w:rsidR="00395AD8" w:rsidRPr="0018762C" w:rsidRDefault="00395AD8" w:rsidP="009A39D5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Цицерон:</w:t>
      </w:r>
      <w:r w:rsidRPr="0018762C">
        <w:rPr>
          <w:rFonts w:ascii="Times New Roman" w:hAnsi="Times New Roman" w:cs="Times New Roman"/>
          <w:sz w:val="36"/>
          <w:szCs w:val="36"/>
        </w:rPr>
        <w:t xml:space="preserve"> идеи естественного права, справедливости, связь философии с политикой.</w:t>
      </w:r>
    </w:p>
    <w:p w14:paraId="57ACE696" w14:textId="77777777" w:rsidR="00395AD8" w:rsidRPr="0018762C" w:rsidRDefault="00395AD8" w:rsidP="009A39D5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8762C">
        <w:rPr>
          <w:rStyle w:val="ab"/>
          <w:rFonts w:ascii="Times New Roman" w:hAnsi="Times New Roman" w:cs="Times New Roman"/>
          <w:sz w:val="36"/>
          <w:szCs w:val="36"/>
        </w:rPr>
        <w:t>Плотин (неоплатонизм):</w:t>
      </w:r>
      <w:r w:rsidRPr="0018762C">
        <w:rPr>
          <w:rFonts w:ascii="Times New Roman" w:hAnsi="Times New Roman" w:cs="Times New Roman"/>
          <w:sz w:val="36"/>
          <w:szCs w:val="36"/>
        </w:rPr>
        <w:t xml:space="preserve"> духовное развитие, стремление к единству с Божественным.</w:t>
      </w:r>
    </w:p>
    <w:p w14:paraId="2C9640E0" w14:textId="56D814FB" w:rsidR="0018762C" w:rsidRPr="0018762C" w:rsidRDefault="00395AD8" w:rsidP="009A39D5">
      <w:pPr>
        <w:pStyle w:val="aa"/>
        <w:spacing w:before="0" w:beforeAutospacing="0" w:after="0" w:afterAutospacing="0"/>
        <w:rPr>
          <w:sz w:val="36"/>
          <w:szCs w:val="36"/>
        </w:rPr>
      </w:pPr>
      <w:r w:rsidRPr="0018762C">
        <w:rPr>
          <w:sz w:val="36"/>
          <w:szCs w:val="36"/>
        </w:rPr>
        <w:t>Античная философия заложила основу для последующих эпох, включая этику, логику и метафизику.</w:t>
      </w:r>
    </w:p>
    <w:p w14:paraId="3AA9C477" w14:textId="77777777" w:rsidR="0018762C" w:rsidRDefault="0018762C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7687E7E4" w14:textId="77777777" w:rsidR="00BB4004" w:rsidRPr="00E42552" w:rsidRDefault="00BB4004" w:rsidP="009A39D5">
      <w:pPr>
        <w:pStyle w:val="aa"/>
        <w:spacing w:before="0" w:beforeAutospacing="0" w:after="0" w:afterAutospacing="0"/>
        <w:rPr>
          <w:sz w:val="32"/>
          <w:szCs w:val="32"/>
        </w:rPr>
      </w:pPr>
    </w:p>
    <w:p w14:paraId="56B7E362" w14:textId="6278EAEB" w:rsidR="002B0D16" w:rsidRPr="00E42552" w:rsidRDefault="002B0D16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552">
        <w:rPr>
          <w:rFonts w:ascii="Times New Roman" w:hAnsi="Times New Roman" w:cs="Times New Roman"/>
          <w:b/>
          <w:bCs/>
          <w:sz w:val="32"/>
          <w:szCs w:val="32"/>
        </w:rPr>
        <w:t>Мировоззренческие новации философии эпохи возрождения</w:t>
      </w:r>
      <w:r w:rsidR="0018762C" w:rsidRPr="0018762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8762C" w:rsidRPr="0018762C">
        <w:rPr>
          <w:rFonts w:ascii="Times New Roman" w:hAnsi="Times New Roman" w:cs="Times New Roman"/>
          <w:b/>
          <w:bCs/>
          <w:sz w:val="32"/>
          <w:szCs w:val="32"/>
        </w:rPr>
        <w:t>гуманизм, антропоцентризм, пантеизм</w:t>
      </w:r>
    </w:p>
    <w:p w14:paraId="169583C7" w14:textId="77777777" w:rsidR="0018762C" w:rsidRPr="0018762C" w:rsidRDefault="0018762C" w:rsidP="0018762C">
      <w:pPr>
        <w:pStyle w:val="aa"/>
        <w:spacing w:before="0" w:beforeAutospacing="0" w:after="0" w:afterAutospacing="0"/>
        <w:rPr>
          <w:sz w:val="34"/>
          <w:szCs w:val="34"/>
        </w:rPr>
      </w:pPr>
      <w:r w:rsidRPr="0018762C">
        <w:rPr>
          <w:sz w:val="34"/>
          <w:szCs w:val="34"/>
        </w:rPr>
        <w:t xml:space="preserve">Философия эпохи Возрождения внесла значительные изменения в мировоззрение, направленные на преодоление средневекового </w:t>
      </w:r>
      <w:proofErr w:type="spellStart"/>
      <w:r w:rsidRPr="0018762C">
        <w:rPr>
          <w:sz w:val="34"/>
          <w:szCs w:val="34"/>
        </w:rPr>
        <w:t>теоцентризма</w:t>
      </w:r>
      <w:proofErr w:type="spellEnd"/>
      <w:r w:rsidRPr="0018762C">
        <w:rPr>
          <w:sz w:val="34"/>
          <w:szCs w:val="34"/>
        </w:rPr>
        <w:t xml:space="preserve"> и акцентирование роли человека и природы.</w:t>
      </w:r>
    </w:p>
    <w:p w14:paraId="34A4800D" w14:textId="0A9D07AF" w:rsidR="0018762C" w:rsidRPr="0018762C" w:rsidRDefault="0018762C" w:rsidP="0018762C">
      <w:pPr>
        <w:pStyle w:val="aa"/>
        <w:spacing w:before="0" w:beforeAutospacing="0" w:after="0" w:afterAutospacing="0"/>
        <w:rPr>
          <w:b/>
          <w:bCs/>
          <w:sz w:val="34"/>
          <w:szCs w:val="34"/>
        </w:rPr>
      </w:pPr>
      <w:r w:rsidRPr="0018762C">
        <w:rPr>
          <w:b/>
          <w:bCs/>
          <w:sz w:val="34"/>
          <w:szCs w:val="34"/>
        </w:rPr>
        <w:t>Гуманизм</w:t>
      </w:r>
      <w:r w:rsidRPr="0013139C">
        <w:rPr>
          <w:sz w:val="34"/>
          <w:szCs w:val="34"/>
        </w:rPr>
        <w:t xml:space="preserve"> </w:t>
      </w:r>
      <w:r w:rsidRPr="0018762C">
        <w:rPr>
          <w:sz w:val="34"/>
          <w:szCs w:val="34"/>
        </w:rPr>
        <w:t>стал центральной мировоззренческой тенденцией эпохи. Он провозглашал ценность человеческой личности, её творческий потенциал и достоинство. Гуманисты ориентировались на возрождение античных ценностей и изучение классического наследия.</w:t>
      </w:r>
      <w:r w:rsidRPr="0013139C">
        <w:rPr>
          <w:b/>
          <w:bCs/>
          <w:sz w:val="34"/>
          <w:szCs w:val="34"/>
        </w:rPr>
        <w:t xml:space="preserve"> </w:t>
      </w:r>
      <w:r w:rsidRPr="0018762C">
        <w:rPr>
          <w:b/>
          <w:bCs/>
          <w:sz w:val="34"/>
          <w:szCs w:val="34"/>
        </w:rPr>
        <w:t>Основные идеи гуманизма</w:t>
      </w:r>
      <w:r w:rsidRPr="0018762C">
        <w:rPr>
          <w:sz w:val="34"/>
          <w:szCs w:val="34"/>
        </w:rPr>
        <w:t>:</w:t>
      </w:r>
    </w:p>
    <w:p w14:paraId="25D14928" w14:textId="77777777" w:rsidR="0018762C" w:rsidRPr="0018762C" w:rsidRDefault="0018762C" w:rsidP="0018762C">
      <w:pPr>
        <w:pStyle w:val="aa"/>
        <w:numPr>
          <w:ilvl w:val="1"/>
          <w:numId w:val="45"/>
        </w:numPr>
        <w:spacing w:before="0" w:beforeAutospacing="0" w:after="0" w:afterAutospacing="0"/>
        <w:rPr>
          <w:sz w:val="34"/>
          <w:szCs w:val="34"/>
        </w:rPr>
      </w:pPr>
      <w:r w:rsidRPr="0018762C">
        <w:rPr>
          <w:sz w:val="34"/>
          <w:szCs w:val="34"/>
        </w:rPr>
        <w:t>Уважение к человеческому разуму и индивидуальности.</w:t>
      </w:r>
    </w:p>
    <w:p w14:paraId="68F037DE" w14:textId="77777777" w:rsidR="0018762C" w:rsidRPr="0018762C" w:rsidRDefault="0018762C" w:rsidP="0018762C">
      <w:pPr>
        <w:pStyle w:val="aa"/>
        <w:numPr>
          <w:ilvl w:val="1"/>
          <w:numId w:val="45"/>
        </w:numPr>
        <w:spacing w:before="0" w:beforeAutospacing="0" w:after="0" w:afterAutospacing="0"/>
        <w:rPr>
          <w:sz w:val="34"/>
          <w:szCs w:val="34"/>
        </w:rPr>
      </w:pPr>
      <w:r w:rsidRPr="0018762C">
        <w:rPr>
          <w:sz w:val="34"/>
          <w:szCs w:val="34"/>
        </w:rPr>
        <w:t>Признание права человека на развитие своих способностей.</w:t>
      </w:r>
    </w:p>
    <w:p w14:paraId="629C27E9" w14:textId="77777777" w:rsidR="0018762C" w:rsidRPr="0018762C" w:rsidRDefault="0018762C" w:rsidP="0018762C">
      <w:pPr>
        <w:pStyle w:val="aa"/>
        <w:numPr>
          <w:ilvl w:val="1"/>
          <w:numId w:val="45"/>
        </w:numPr>
        <w:spacing w:before="0" w:beforeAutospacing="0" w:after="0" w:afterAutospacing="0"/>
        <w:rPr>
          <w:sz w:val="34"/>
          <w:szCs w:val="34"/>
        </w:rPr>
      </w:pPr>
      <w:r w:rsidRPr="0018762C">
        <w:rPr>
          <w:sz w:val="34"/>
          <w:szCs w:val="34"/>
        </w:rPr>
        <w:t>Акцент на земной, посюсторонней жизни, в отличие от средневековой концентрации на загробном существовании.</w:t>
      </w:r>
    </w:p>
    <w:p w14:paraId="626A0909" w14:textId="5793974A" w:rsidR="0018762C" w:rsidRPr="0018762C" w:rsidRDefault="0018762C" w:rsidP="0018762C">
      <w:pPr>
        <w:pStyle w:val="aa"/>
        <w:spacing w:before="0" w:beforeAutospacing="0" w:after="0" w:afterAutospacing="0"/>
        <w:rPr>
          <w:b/>
          <w:bCs/>
          <w:sz w:val="34"/>
          <w:szCs w:val="34"/>
        </w:rPr>
      </w:pPr>
      <w:r w:rsidRPr="0018762C">
        <w:rPr>
          <w:b/>
          <w:bCs/>
          <w:sz w:val="34"/>
          <w:szCs w:val="34"/>
        </w:rPr>
        <w:t>Антропоцентризм</w:t>
      </w:r>
      <w:r w:rsidR="0013139C" w:rsidRPr="0013139C">
        <w:rPr>
          <w:b/>
          <w:bCs/>
          <w:sz w:val="34"/>
          <w:szCs w:val="34"/>
        </w:rPr>
        <w:t xml:space="preserve"> </w:t>
      </w:r>
      <w:r w:rsidRPr="0018762C">
        <w:rPr>
          <w:sz w:val="34"/>
          <w:szCs w:val="34"/>
        </w:rPr>
        <w:t>выражался в постановке человека в центр мироздания. В противовес средневековой традиции, человек рассматривался как творец своего будущего, обладающий свободой воли и способностью преобразовывать мир.</w:t>
      </w:r>
    </w:p>
    <w:p w14:paraId="18E97D22" w14:textId="77777777" w:rsidR="0018762C" w:rsidRPr="0018762C" w:rsidRDefault="0018762C" w:rsidP="0018762C">
      <w:pPr>
        <w:pStyle w:val="aa"/>
        <w:numPr>
          <w:ilvl w:val="0"/>
          <w:numId w:val="46"/>
        </w:numPr>
        <w:spacing w:before="0" w:beforeAutospacing="0" w:after="0" w:afterAutospacing="0"/>
        <w:rPr>
          <w:sz w:val="34"/>
          <w:szCs w:val="34"/>
        </w:rPr>
      </w:pPr>
      <w:r w:rsidRPr="0018762C">
        <w:rPr>
          <w:sz w:val="34"/>
          <w:szCs w:val="34"/>
        </w:rPr>
        <w:t>Пример: Леонардо да Винчи утверждал, что человек – микрокосм, отражающий структуру и гармонию вселенной.</w:t>
      </w:r>
    </w:p>
    <w:p w14:paraId="48223D88" w14:textId="7688647C" w:rsidR="0018762C" w:rsidRPr="0018762C" w:rsidRDefault="0018762C" w:rsidP="0018762C">
      <w:pPr>
        <w:pStyle w:val="aa"/>
        <w:spacing w:before="0" w:beforeAutospacing="0" w:after="0" w:afterAutospacing="0"/>
        <w:rPr>
          <w:b/>
          <w:bCs/>
          <w:sz w:val="34"/>
          <w:szCs w:val="34"/>
        </w:rPr>
      </w:pPr>
      <w:r w:rsidRPr="0018762C">
        <w:rPr>
          <w:b/>
          <w:bCs/>
          <w:sz w:val="34"/>
          <w:szCs w:val="34"/>
        </w:rPr>
        <w:t>Пантеизм</w:t>
      </w:r>
      <w:r w:rsidR="0013139C" w:rsidRPr="0013139C">
        <w:rPr>
          <w:b/>
          <w:bCs/>
          <w:sz w:val="34"/>
          <w:szCs w:val="34"/>
        </w:rPr>
        <w:t xml:space="preserve"> </w:t>
      </w:r>
      <w:proofErr w:type="spellStart"/>
      <w:r w:rsidRPr="0018762C">
        <w:rPr>
          <w:sz w:val="34"/>
          <w:szCs w:val="34"/>
        </w:rPr>
        <w:t>Пантеизм</w:t>
      </w:r>
      <w:proofErr w:type="spellEnd"/>
      <w:r w:rsidRPr="0018762C">
        <w:rPr>
          <w:sz w:val="34"/>
          <w:szCs w:val="34"/>
        </w:rPr>
        <w:t xml:space="preserve"> заключался в утверждении единства Бога и природы, отказе от их противопоставления. Эта идея способствовала освобождению науки и философии от религиозных догм.</w:t>
      </w:r>
    </w:p>
    <w:p w14:paraId="649F71BB" w14:textId="77777777" w:rsidR="0018762C" w:rsidRPr="0018762C" w:rsidRDefault="0018762C" w:rsidP="0018762C">
      <w:pPr>
        <w:pStyle w:val="aa"/>
        <w:numPr>
          <w:ilvl w:val="0"/>
          <w:numId w:val="47"/>
        </w:numPr>
        <w:spacing w:before="0" w:beforeAutospacing="0" w:after="0" w:afterAutospacing="0"/>
        <w:rPr>
          <w:sz w:val="34"/>
          <w:szCs w:val="34"/>
        </w:rPr>
      </w:pPr>
      <w:r w:rsidRPr="0018762C">
        <w:rPr>
          <w:sz w:val="34"/>
          <w:szCs w:val="34"/>
        </w:rPr>
        <w:t>Пример: Джордано Бруно рассматривал Бога как внутреннюю сущность природы, утверждая бесконечность вселенной и равнозначность всех её частей.</w:t>
      </w:r>
    </w:p>
    <w:p w14:paraId="53DAFF47" w14:textId="77777777" w:rsidR="0018762C" w:rsidRPr="0018762C" w:rsidRDefault="0018762C" w:rsidP="0018762C">
      <w:pPr>
        <w:pStyle w:val="aa"/>
        <w:spacing w:before="0" w:beforeAutospacing="0" w:after="0" w:afterAutospacing="0"/>
        <w:rPr>
          <w:b/>
          <w:bCs/>
          <w:sz w:val="34"/>
          <w:szCs w:val="34"/>
        </w:rPr>
      </w:pPr>
      <w:r w:rsidRPr="0018762C">
        <w:rPr>
          <w:b/>
          <w:bCs/>
          <w:sz w:val="34"/>
          <w:szCs w:val="34"/>
        </w:rPr>
        <w:t>Значимые философы эпохи</w:t>
      </w:r>
    </w:p>
    <w:p w14:paraId="2041ED8E" w14:textId="664E4B65" w:rsidR="0018762C" w:rsidRPr="0018762C" w:rsidRDefault="0018762C" w:rsidP="0013139C">
      <w:pPr>
        <w:pStyle w:val="aa"/>
        <w:numPr>
          <w:ilvl w:val="0"/>
          <w:numId w:val="48"/>
        </w:numPr>
        <w:spacing w:before="0" w:beforeAutospacing="0" w:after="0" w:afterAutospacing="0"/>
        <w:rPr>
          <w:sz w:val="34"/>
          <w:szCs w:val="34"/>
        </w:rPr>
      </w:pPr>
      <w:proofErr w:type="spellStart"/>
      <w:r w:rsidRPr="0018762C">
        <w:rPr>
          <w:b/>
          <w:bCs/>
          <w:sz w:val="34"/>
          <w:szCs w:val="34"/>
        </w:rPr>
        <w:t>Франческо</w:t>
      </w:r>
      <w:proofErr w:type="spellEnd"/>
      <w:r w:rsidRPr="0018762C">
        <w:rPr>
          <w:b/>
          <w:bCs/>
          <w:sz w:val="34"/>
          <w:szCs w:val="34"/>
        </w:rPr>
        <w:t xml:space="preserve"> Петрарка</w:t>
      </w:r>
      <w:r w:rsidRPr="0018762C">
        <w:rPr>
          <w:sz w:val="34"/>
          <w:szCs w:val="34"/>
        </w:rPr>
        <w:t>:</w:t>
      </w:r>
      <w:r w:rsidR="0013139C" w:rsidRPr="0013139C">
        <w:rPr>
          <w:sz w:val="34"/>
          <w:szCs w:val="34"/>
        </w:rPr>
        <w:t xml:space="preserve"> </w:t>
      </w:r>
      <w:r w:rsidRPr="0018762C">
        <w:rPr>
          <w:sz w:val="34"/>
          <w:szCs w:val="34"/>
        </w:rPr>
        <w:t>Один из основоположников гуманизма.</w:t>
      </w:r>
      <w:r w:rsidR="0013139C" w:rsidRPr="0013139C">
        <w:rPr>
          <w:sz w:val="34"/>
          <w:szCs w:val="34"/>
        </w:rPr>
        <w:t xml:space="preserve"> </w:t>
      </w:r>
      <w:r w:rsidRPr="0018762C">
        <w:rPr>
          <w:sz w:val="34"/>
          <w:szCs w:val="34"/>
        </w:rPr>
        <w:t>В своём творчестве утверждал идеалы высокой нравственности и ценность человеческой жизни.</w:t>
      </w:r>
    </w:p>
    <w:p w14:paraId="4F168BA7" w14:textId="0960FBCA" w:rsidR="0018762C" w:rsidRPr="0018762C" w:rsidRDefault="0018762C" w:rsidP="0013139C">
      <w:pPr>
        <w:pStyle w:val="aa"/>
        <w:numPr>
          <w:ilvl w:val="0"/>
          <w:numId w:val="48"/>
        </w:numPr>
        <w:spacing w:before="0" w:beforeAutospacing="0" w:after="0" w:afterAutospacing="0"/>
        <w:rPr>
          <w:sz w:val="34"/>
          <w:szCs w:val="34"/>
        </w:rPr>
      </w:pPr>
      <w:r w:rsidRPr="0018762C">
        <w:rPr>
          <w:b/>
          <w:bCs/>
          <w:sz w:val="34"/>
          <w:szCs w:val="34"/>
        </w:rPr>
        <w:t>Николай Коперник</w:t>
      </w:r>
      <w:proofErr w:type="gramStart"/>
      <w:r w:rsidRPr="0018762C">
        <w:rPr>
          <w:sz w:val="34"/>
          <w:szCs w:val="34"/>
        </w:rPr>
        <w:t>:</w:t>
      </w:r>
      <w:r w:rsidR="0013139C" w:rsidRPr="0013139C">
        <w:rPr>
          <w:sz w:val="34"/>
          <w:szCs w:val="34"/>
        </w:rPr>
        <w:t xml:space="preserve"> </w:t>
      </w:r>
      <w:r w:rsidRPr="0018762C">
        <w:rPr>
          <w:sz w:val="34"/>
          <w:szCs w:val="34"/>
        </w:rPr>
        <w:t>Создал</w:t>
      </w:r>
      <w:proofErr w:type="gramEnd"/>
      <w:r w:rsidRPr="0018762C">
        <w:rPr>
          <w:sz w:val="34"/>
          <w:szCs w:val="34"/>
        </w:rPr>
        <w:t xml:space="preserve"> гелиоцентрическую систему мира, разрушив догмы геоцентризма.</w:t>
      </w:r>
    </w:p>
    <w:p w14:paraId="0CADCAC9" w14:textId="43955187" w:rsidR="0018762C" w:rsidRPr="0018762C" w:rsidRDefault="0018762C" w:rsidP="0013139C">
      <w:pPr>
        <w:pStyle w:val="aa"/>
        <w:numPr>
          <w:ilvl w:val="0"/>
          <w:numId w:val="48"/>
        </w:numPr>
        <w:spacing w:before="0" w:beforeAutospacing="0" w:after="0" w:afterAutospacing="0"/>
        <w:rPr>
          <w:sz w:val="34"/>
          <w:szCs w:val="34"/>
        </w:rPr>
      </w:pPr>
      <w:r w:rsidRPr="0018762C">
        <w:rPr>
          <w:b/>
          <w:bCs/>
          <w:sz w:val="34"/>
          <w:szCs w:val="34"/>
        </w:rPr>
        <w:t>Джордано Бруно</w:t>
      </w:r>
      <w:proofErr w:type="gramStart"/>
      <w:r w:rsidRPr="0018762C">
        <w:rPr>
          <w:sz w:val="34"/>
          <w:szCs w:val="34"/>
        </w:rPr>
        <w:t>:</w:t>
      </w:r>
      <w:r w:rsidR="0013139C" w:rsidRPr="0013139C">
        <w:rPr>
          <w:sz w:val="34"/>
          <w:szCs w:val="34"/>
        </w:rPr>
        <w:t xml:space="preserve"> </w:t>
      </w:r>
      <w:r w:rsidRPr="0018762C">
        <w:rPr>
          <w:sz w:val="34"/>
          <w:szCs w:val="34"/>
        </w:rPr>
        <w:t>Поддерживал</w:t>
      </w:r>
      <w:proofErr w:type="gramEnd"/>
      <w:r w:rsidRPr="0018762C">
        <w:rPr>
          <w:sz w:val="34"/>
          <w:szCs w:val="34"/>
        </w:rPr>
        <w:t xml:space="preserve"> идею бесконечности вселенной, провозглашая принцип натурализма и пантеизма.</w:t>
      </w:r>
    </w:p>
    <w:p w14:paraId="318A4CC1" w14:textId="19ED54FB" w:rsidR="008303CC" w:rsidRPr="0013139C" w:rsidRDefault="0018762C" w:rsidP="0018762C">
      <w:pPr>
        <w:pStyle w:val="aa"/>
        <w:spacing w:before="0" w:beforeAutospacing="0" w:after="0" w:afterAutospacing="0"/>
        <w:rPr>
          <w:b/>
          <w:bCs/>
          <w:sz w:val="34"/>
          <w:szCs w:val="34"/>
          <w:lang w:val="en-US"/>
        </w:rPr>
      </w:pPr>
      <w:r w:rsidRPr="0018762C">
        <w:rPr>
          <w:b/>
          <w:bCs/>
          <w:sz w:val="34"/>
          <w:szCs w:val="34"/>
        </w:rPr>
        <w:t>Итоги</w:t>
      </w:r>
      <w:r w:rsidR="0013139C" w:rsidRPr="0013139C">
        <w:rPr>
          <w:b/>
          <w:bCs/>
          <w:sz w:val="34"/>
          <w:szCs w:val="34"/>
        </w:rPr>
        <w:t xml:space="preserve"> </w:t>
      </w:r>
      <w:r w:rsidRPr="0018762C">
        <w:rPr>
          <w:sz w:val="34"/>
          <w:szCs w:val="34"/>
        </w:rPr>
        <w:t>Философия эпохи Возрождения сформировала новую картину мира, ориентированную на человека и природу, что стало основой для развития Нового времени. Она способствовала переходу от теоцентрического мировоззрения к антропоцентрическому и послужила катализатором развития науки, искусства и общественного сознания.</w:t>
      </w:r>
    </w:p>
    <w:p w14:paraId="7E77286B" w14:textId="15DED7CF" w:rsidR="002B0D16" w:rsidRPr="00E47868" w:rsidRDefault="002B0D16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E47868">
        <w:rPr>
          <w:rFonts w:ascii="Times New Roman" w:hAnsi="Times New Roman" w:cs="Times New Roman"/>
          <w:b/>
          <w:bCs/>
          <w:sz w:val="38"/>
          <w:szCs w:val="38"/>
        </w:rPr>
        <w:lastRenderedPageBreak/>
        <w:t>Эмпиризм и рационализм в философии нового времени</w:t>
      </w:r>
    </w:p>
    <w:p w14:paraId="144F2932" w14:textId="77777777" w:rsidR="0013139C" w:rsidRPr="00E47868" w:rsidRDefault="0013139C" w:rsidP="009A39D5">
      <w:pPr>
        <w:pStyle w:val="a7"/>
        <w:rPr>
          <w:sz w:val="38"/>
          <w:szCs w:val="38"/>
        </w:rPr>
      </w:pPr>
      <w:r w:rsidRPr="00E47868">
        <w:rPr>
          <w:b/>
          <w:bCs/>
          <w:sz w:val="38"/>
          <w:szCs w:val="38"/>
        </w:rPr>
        <w:t>Эмпиризм</w:t>
      </w:r>
      <w:r w:rsidRPr="00E47868">
        <w:rPr>
          <w:sz w:val="38"/>
          <w:szCs w:val="38"/>
        </w:rPr>
        <w:t xml:space="preserve"> и </w:t>
      </w:r>
      <w:r w:rsidRPr="00E47868">
        <w:rPr>
          <w:b/>
          <w:bCs/>
          <w:sz w:val="38"/>
          <w:szCs w:val="38"/>
        </w:rPr>
        <w:t>рационализм</w:t>
      </w:r>
      <w:r w:rsidRPr="00E47868">
        <w:rPr>
          <w:sz w:val="38"/>
          <w:szCs w:val="38"/>
        </w:rPr>
        <w:t xml:space="preserve"> — два главных направления в философии Нового времени. Они отражают разные подходы к вопросу о том, как человек может достичь истинного знания.</w:t>
      </w:r>
    </w:p>
    <w:p w14:paraId="7F6B235F" w14:textId="77777777" w:rsidR="0013139C" w:rsidRPr="0013139C" w:rsidRDefault="0013139C" w:rsidP="0013139C">
      <w:pPr>
        <w:pStyle w:val="a7"/>
        <w:rPr>
          <w:sz w:val="38"/>
          <w:szCs w:val="38"/>
        </w:rPr>
      </w:pPr>
      <w:r w:rsidRPr="0013139C">
        <w:rPr>
          <w:sz w:val="38"/>
          <w:szCs w:val="38"/>
        </w:rPr>
        <w:t>Эмпиризм утверждает, что основа человеческого познания — это опыт. Знания человека формируются через ощущения, восприятие и практический опыт, а не врождённые идеи.</w:t>
      </w:r>
    </w:p>
    <w:p w14:paraId="4C38FFA1" w14:textId="77777777" w:rsidR="0013139C" w:rsidRPr="0013139C" w:rsidRDefault="0013139C" w:rsidP="0013139C">
      <w:pPr>
        <w:pStyle w:val="a7"/>
        <w:numPr>
          <w:ilvl w:val="0"/>
          <w:numId w:val="49"/>
        </w:numPr>
        <w:rPr>
          <w:sz w:val="38"/>
          <w:szCs w:val="38"/>
        </w:rPr>
      </w:pPr>
      <w:r w:rsidRPr="0013139C">
        <w:rPr>
          <w:b/>
          <w:bCs/>
          <w:sz w:val="38"/>
          <w:szCs w:val="38"/>
        </w:rPr>
        <w:t>Главные представители</w:t>
      </w:r>
      <w:r w:rsidRPr="0013139C">
        <w:rPr>
          <w:sz w:val="38"/>
          <w:szCs w:val="38"/>
        </w:rPr>
        <w:t>:</w:t>
      </w:r>
    </w:p>
    <w:p w14:paraId="41B390BD" w14:textId="77777777" w:rsidR="0013139C" w:rsidRPr="0013139C" w:rsidRDefault="0013139C" w:rsidP="0013139C">
      <w:pPr>
        <w:pStyle w:val="a7"/>
        <w:numPr>
          <w:ilvl w:val="1"/>
          <w:numId w:val="49"/>
        </w:numPr>
        <w:rPr>
          <w:sz w:val="38"/>
          <w:szCs w:val="38"/>
        </w:rPr>
      </w:pPr>
      <w:r w:rsidRPr="0013139C">
        <w:rPr>
          <w:b/>
          <w:bCs/>
          <w:sz w:val="38"/>
          <w:szCs w:val="38"/>
        </w:rPr>
        <w:t>Фрэнсис Бэкон</w:t>
      </w:r>
      <w:r w:rsidRPr="0013139C">
        <w:rPr>
          <w:sz w:val="38"/>
          <w:szCs w:val="38"/>
        </w:rPr>
        <w:t xml:space="preserve"> — предложил индуктивный метод познания, основанный на наблюдении и эксперименте. Он видел задачу науки в постепенном накоплении знаний об окружающем мире.</w:t>
      </w:r>
    </w:p>
    <w:p w14:paraId="63373648" w14:textId="77777777" w:rsidR="0013139C" w:rsidRPr="0013139C" w:rsidRDefault="0013139C" w:rsidP="0013139C">
      <w:pPr>
        <w:pStyle w:val="a7"/>
        <w:numPr>
          <w:ilvl w:val="0"/>
          <w:numId w:val="49"/>
        </w:numPr>
        <w:rPr>
          <w:sz w:val="38"/>
          <w:szCs w:val="38"/>
        </w:rPr>
      </w:pPr>
      <w:r w:rsidRPr="0013139C">
        <w:rPr>
          <w:b/>
          <w:bCs/>
          <w:sz w:val="38"/>
          <w:szCs w:val="38"/>
        </w:rPr>
        <w:t>Основные принципы</w:t>
      </w:r>
      <w:r w:rsidRPr="0013139C">
        <w:rPr>
          <w:sz w:val="38"/>
          <w:szCs w:val="38"/>
        </w:rPr>
        <w:t>:</w:t>
      </w:r>
    </w:p>
    <w:p w14:paraId="582A637D" w14:textId="77777777" w:rsidR="0013139C" w:rsidRPr="0013139C" w:rsidRDefault="0013139C" w:rsidP="0013139C">
      <w:pPr>
        <w:pStyle w:val="a7"/>
        <w:numPr>
          <w:ilvl w:val="1"/>
          <w:numId w:val="50"/>
        </w:numPr>
        <w:rPr>
          <w:sz w:val="38"/>
          <w:szCs w:val="38"/>
        </w:rPr>
      </w:pPr>
      <w:r w:rsidRPr="0013139C">
        <w:rPr>
          <w:sz w:val="38"/>
          <w:szCs w:val="38"/>
        </w:rPr>
        <w:t>Чувственный опыт — единственный источник знаний.</w:t>
      </w:r>
    </w:p>
    <w:p w14:paraId="6D378B7F" w14:textId="77777777" w:rsidR="0013139C" w:rsidRPr="0013139C" w:rsidRDefault="0013139C" w:rsidP="0013139C">
      <w:pPr>
        <w:pStyle w:val="a7"/>
        <w:numPr>
          <w:ilvl w:val="1"/>
          <w:numId w:val="50"/>
        </w:numPr>
        <w:rPr>
          <w:sz w:val="38"/>
          <w:szCs w:val="38"/>
        </w:rPr>
      </w:pPr>
      <w:r w:rsidRPr="0013139C">
        <w:rPr>
          <w:sz w:val="38"/>
          <w:szCs w:val="38"/>
        </w:rPr>
        <w:t>Никаких врождённых идей не существует.</w:t>
      </w:r>
    </w:p>
    <w:p w14:paraId="06EF8638" w14:textId="77777777" w:rsidR="0013139C" w:rsidRPr="00E47868" w:rsidRDefault="0013139C" w:rsidP="0013139C">
      <w:pPr>
        <w:pStyle w:val="a7"/>
        <w:numPr>
          <w:ilvl w:val="1"/>
          <w:numId w:val="50"/>
        </w:numPr>
        <w:rPr>
          <w:sz w:val="38"/>
          <w:szCs w:val="38"/>
        </w:rPr>
      </w:pPr>
      <w:r w:rsidRPr="0013139C">
        <w:rPr>
          <w:sz w:val="38"/>
          <w:szCs w:val="38"/>
        </w:rPr>
        <w:t>Научное знание должно основываться на индукции (переходе от частных наблюдений к общим выводам).</w:t>
      </w:r>
    </w:p>
    <w:p w14:paraId="0B79F1DC" w14:textId="77777777" w:rsidR="0013139C" w:rsidRPr="0013139C" w:rsidRDefault="0013139C" w:rsidP="0013139C">
      <w:pPr>
        <w:pStyle w:val="a7"/>
        <w:rPr>
          <w:sz w:val="38"/>
          <w:szCs w:val="38"/>
        </w:rPr>
      </w:pPr>
      <w:r w:rsidRPr="0013139C">
        <w:rPr>
          <w:sz w:val="38"/>
          <w:szCs w:val="38"/>
        </w:rPr>
        <w:t>Рационализм, напротив, полагает, что основа познания — это разум, логика и дедукция. Истинное знание может быть получено через мыслительный процесс, не всегда опирающийся на чувственный опыт.</w:t>
      </w:r>
    </w:p>
    <w:p w14:paraId="60402969" w14:textId="77777777" w:rsidR="0013139C" w:rsidRPr="0013139C" w:rsidRDefault="0013139C" w:rsidP="0013139C">
      <w:pPr>
        <w:pStyle w:val="a7"/>
        <w:numPr>
          <w:ilvl w:val="0"/>
          <w:numId w:val="51"/>
        </w:numPr>
        <w:rPr>
          <w:sz w:val="38"/>
          <w:szCs w:val="38"/>
        </w:rPr>
      </w:pPr>
      <w:r w:rsidRPr="0013139C">
        <w:rPr>
          <w:b/>
          <w:bCs/>
          <w:sz w:val="38"/>
          <w:szCs w:val="38"/>
        </w:rPr>
        <w:t>Главные представители</w:t>
      </w:r>
      <w:r w:rsidRPr="0013139C">
        <w:rPr>
          <w:sz w:val="38"/>
          <w:szCs w:val="38"/>
        </w:rPr>
        <w:t>:</w:t>
      </w:r>
    </w:p>
    <w:p w14:paraId="18818C98" w14:textId="56E956E1" w:rsidR="0013139C" w:rsidRPr="0013139C" w:rsidRDefault="0013139C" w:rsidP="0013139C">
      <w:pPr>
        <w:pStyle w:val="a7"/>
        <w:numPr>
          <w:ilvl w:val="1"/>
          <w:numId w:val="51"/>
        </w:numPr>
        <w:rPr>
          <w:sz w:val="38"/>
          <w:szCs w:val="38"/>
        </w:rPr>
      </w:pPr>
      <w:r w:rsidRPr="0013139C">
        <w:rPr>
          <w:b/>
          <w:bCs/>
          <w:sz w:val="38"/>
          <w:szCs w:val="38"/>
        </w:rPr>
        <w:t>Рене Декарт</w:t>
      </w:r>
      <w:r w:rsidRPr="0013139C">
        <w:rPr>
          <w:sz w:val="38"/>
          <w:szCs w:val="38"/>
        </w:rPr>
        <w:t xml:space="preserve"> — утверждал, что разум — это главная сила познания. Его знаменитая («Мыслю, следовательно, существую») выражает убеждение в том, что мысль является наиболее очевидной и несомненной истиной.</w:t>
      </w:r>
    </w:p>
    <w:p w14:paraId="3CFB68D4" w14:textId="77777777" w:rsidR="0013139C" w:rsidRPr="0013139C" w:rsidRDefault="0013139C" w:rsidP="0013139C">
      <w:pPr>
        <w:pStyle w:val="a7"/>
        <w:numPr>
          <w:ilvl w:val="1"/>
          <w:numId w:val="51"/>
        </w:numPr>
        <w:rPr>
          <w:sz w:val="38"/>
          <w:szCs w:val="38"/>
        </w:rPr>
      </w:pPr>
      <w:r w:rsidRPr="0013139C">
        <w:rPr>
          <w:b/>
          <w:bCs/>
          <w:sz w:val="38"/>
          <w:szCs w:val="38"/>
        </w:rPr>
        <w:t>Бенедикт Спиноза</w:t>
      </w:r>
      <w:r w:rsidRPr="0013139C">
        <w:rPr>
          <w:sz w:val="38"/>
          <w:szCs w:val="38"/>
        </w:rPr>
        <w:t xml:space="preserve"> — развивал концепцию рационального объяснения природы через единую субстанцию (Бога/Природу).</w:t>
      </w:r>
    </w:p>
    <w:p w14:paraId="2D8B222C" w14:textId="77777777" w:rsidR="0013139C" w:rsidRPr="0013139C" w:rsidRDefault="0013139C" w:rsidP="0013139C">
      <w:pPr>
        <w:pStyle w:val="a7"/>
        <w:numPr>
          <w:ilvl w:val="0"/>
          <w:numId w:val="51"/>
        </w:numPr>
        <w:rPr>
          <w:sz w:val="38"/>
          <w:szCs w:val="38"/>
        </w:rPr>
      </w:pPr>
      <w:r w:rsidRPr="0013139C">
        <w:rPr>
          <w:b/>
          <w:bCs/>
          <w:sz w:val="38"/>
          <w:szCs w:val="38"/>
        </w:rPr>
        <w:t>Основные принципы</w:t>
      </w:r>
      <w:r w:rsidRPr="0013139C">
        <w:rPr>
          <w:sz w:val="38"/>
          <w:szCs w:val="38"/>
        </w:rPr>
        <w:t>:</w:t>
      </w:r>
    </w:p>
    <w:p w14:paraId="4DAACE25" w14:textId="77777777" w:rsidR="0013139C" w:rsidRPr="0013139C" w:rsidRDefault="0013139C" w:rsidP="0013139C">
      <w:pPr>
        <w:pStyle w:val="a7"/>
        <w:numPr>
          <w:ilvl w:val="1"/>
          <w:numId w:val="52"/>
        </w:numPr>
        <w:rPr>
          <w:sz w:val="38"/>
          <w:szCs w:val="38"/>
        </w:rPr>
      </w:pPr>
      <w:r w:rsidRPr="0013139C">
        <w:rPr>
          <w:sz w:val="38"/>
          <w:szCs w:val="38"/>
        </w:rPr>
        <w:t>Разум — главный источник знаний.</w:t>
      </w:r>
    </w:p>
    <w:p w14:paraId="2CB34B51" w14:textId="77777777" w:rsidR="0013139C" w:rsidRPr="0013139C" w:rsidRDefault="0013139C" w:rsidP="0013139C">
      <w:pPr>
        <w:pStyle w:val="a7"/>
        <w:numPr>
          <w:ilvl w:val="1"/>
          <w:numId w:val="52"/>
        </w:numPr>
        <w:rPr>
          <w:sz w:val="38"/>
          <w:szCs w:val="38"/>
        </w:rPr>
      </w:pPr>
      <w:r w:rsidRPr="0013139C">
        <w:rPr>
          <w:sz w:val="38"/>
          <w:szCs w:val="38"/>
        </w:rPr>
        <w:t>Существуют врождённые идеи (например, математические истины).</w:t>
      </w:r>
    </w:p>
    <w:p w14:paraId="755D2F26" w14:textId="77777777" w:rsidR="0013139C" w:rsidRPr="0013139C" w:rsidRDefault="0013139C" w:rsidP="0013139C">
      <w:pPr>
        <w:pStyle w:val="a7"/>
        <w:numPr>
          <w:ilvl w:val="1"/>
          <w:numId w:val="52"/>
        </w:numPr>
        <w:rPr>
          <w:sz w:val="38"/>
          <w:szCs w:val="38"/>
        </w:rPr>
      </w:pPr>
      <w:r w:rsidRPr="0013139C">
        <w:rPr>
          <w:sz w:val="38"/>
          <w:szCs w:val="38"/>
        </w:rPr>
        <w:t>Познание возможно через дедукцию — от общих принципов к частным выводам.</w:t>
      </w:r>
    </w:p>
    <w:p w14:paraId="67130044" w14:textId="7267A97B" w:rsidR="008303CC" w:rsidRPr="00E42552" w:rsidRDefault="008303CC" w:rsidP="00E47868">
      <w:pPr>
        <w:pStyle w:val="a7"/>
        <w:ind w:firstLine="0"/>
        <w:rPr>
          <w:sz w:val="32"/>
          <w:szCs w:val="32"/>
        </w:rPr>
      </w:pPr>
    </w:p>
    <w:p w14:paraId="6F90975C" w14:textId="6549E5FC" w:rsidR="00B266DB" w:rsidRPr="00895379" w:rsidRDefault="003107A7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95379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Философия просвещения</w:t>
      </w:r>
    </w:p>
    <w:p w14:paraId="33D3CD13" w14:textId="77777777" w:rsidR="000445F4" w:rsidRPr="001071A5" w:rsidRDefault="000445F4" w:rsidP="009A39D5">
      <w:pPr>
        <w:pStyle w:val="aa"/>
        <w:spacing w:before="0" w:beforeAutospacing="0" w:after="0" w:afterAutospacing="0"/>
        <w:rPr>
          <w:sz w:val="40"/>
          <w:szCs w:val="40"/>
        </w:rPr>
      </w:pPr>
      <w:r w:rsidRPr="001071A5">
        <w:rPr>
          <w:rStyle w:val="ab"/>
          <w:sz w:val="40"/>
          <w:szCs w:val="40"/>
        </w:rPr>
        <w:t>Философия Просвещения</w:t>
      </w:r>
      <w:r w:rsidRPr="001071A5">
        <w:rPr>
          <w:sz w:val="40"/>
          <w:szCs w:val="40"/>
        </w:rPr>
        <w:t xml:space="preserve"> — интеллектуальное движение XVII–XVIII веков, акцентировавшее внимание на разуме, науке и критическом мышлении, стремясь освободить человечество от догматизма и невежества.</w:t>
      </w:r>
    </w:p>
    <w:p w14:paraId="5F6F1F4D" w14:textId="77777777" w:rsidR="000445F4" w:rsidRPr="001071A5" w:rsidRDefault="000445F4" w:rsidP="009A39D5">
      <w:pPr>
        <w:pStyle w:val="3"/>
        <w:spacing w:before="0" w:line="240" w:lineRule="auto"/>
        <w:rPr>
          <w:sz w:val="40"/>
          <w:szCs w:val="40"/>
        </w:rPr>
      </w:pPr>
      <w:r w:rsidRPr="001071A5">
        <w:rPr>
          <w:sz w:val="40"/>
          <w:szCs w:val="40"/>
        </w:rPr>
        <w:t>Основные идеи Просвещения:</w:t>
      </w:r>
    </w:p>
    <w:p w14:paraId="4510BF2A" w14:textId="77777777" w:rsidR="000445F4" w:rsidRPr="001071A5" w:rsidRDefault="000445F4" w:rsidP="009A39D5">
      <w:pPr>
        <w:numPr>
          <w:ilvl w:val="0"/>
          <w:numId w:val="37"/>
        </w:numPr>
        <w:spacing w:after="0" w:line="240" w:lineRule="auto"/>
        <w:rPr>
          <w:sz w:val="40"/>
          <w:szCs w:val="40"/>
        </w:rPr>
      </w:pPr>
      <w:r w:rsidRPr="001071A5">
        <w:rPr>
          <w:rStyle w:val="ab"/>
          <w:sz w:val="40"/>
          <w:szCs w:val="40"/>
        </w:rPr>
        <w:t>Рационализм</w:t>
      </w:r>
      <w:r w:rsidRPr="001071A5">
        <w:rPr>
          <w:sz w:val="40"/>
          <w:szCs w:val="40"/>
        </w:rPr>
        <w:t>: Разум и логика как средства познания.</w:t>
      </w:r>
    </w:p>
    <w:p w14:paraId="2E828134" w14:textId="77777777" w:rsidR="000445F4" w:rsidRPr="001071A5" w:rsidRDefault="000445F4" w:rsidP="009A39D5">
      <w:pPr>
        <w:numPr>
          <w:ilvl w:val="0"/>
          <w:numId w:val="37"/>
        </w:numPr>
        <w:spacing w:after="0" w:line="240" w:lineRule="auto"/>
        <w:rPr>
          <w:sz w:val="40"/>
          <w:szCs w:val="40"/>
        </w:rPr>
      </w:pPr>
      <w:r w:rsidRPr="001071A5">
        <w:rPr>
          <w:rStyle w:val="ab"/>
          <w:sz w:val="40"/>
          <w:szCs w:val="40"/>
        </w:rPr>
        <w:t>Эмпиризм</w:t>
      </w:r>
      <w:r w:rsidRPr="001071A5">
        <w:rPr>
          <w:sz w:val="40"/>
          <w:szCs w:val="40"/>
        </w:rPr>
        <w:t>: Опыт и наблюдение — источники знаний.</w:t>
      </w:r>
    </w:p>
    <w:p w14:paraId="5FA384A6" w14:textId="77777777" w:rsidR="000445F4" w:rsidRPr="001071A5" w:rsidRDefault="000445F4" w:rsidP="009A39D5">
      <w:pPr>
        <w:numPr>
          <w:ilvl w:val="0"/>
          <w:numId w:val="37"/>
        </w:numPr>
        <w:spacing w:after="0" w:line="240" w:lineRule="auto"/>
        <w:rPr>
          <w:sz w:val="40"/>
          <w:szCs w:val="40"/>
        </w:rPr>
      </w:pPr>
      <w:r w:rsidRPr="001071A5">
        <w:rPr>
          <w:rStyle w:val="ab"/>
          <w:sz w:val="40"/>
          <w:szCs w:val="40"/>
        </w:rPr>
        <w:t>Секуляризм</w:t>
      </w:r>
      <w:r w:rsidRPr="001071A5">
        <w:rPr>
          <w:sz w:val="40"/>
          <w:szCs w:val="40"/>
        </w:rPr>
        <w:t>: Уменьшение влияния религии на общественную жизнь.</w:t>
      </w:r>
    </w:p>
    <w:p w14:paraId="1F24CF90" w14:textId="77777777" w:rsidR="000445F4" w:rsidRPr="001071A5" w:rsidRDefault="000445F4" w:rsidP="009A39D5">
      <w:pPr>
        <w:numPr>
          <w:ilvl w:val="0"/>
          <w:numId w:val="37"/>
        </w:numPr>
        <w:spacing w:after="0" w:line="240" w:lineRule="auto"/>
        <w:rPr>
          <w:sz w:val="40"/>
          <w:szCs w:val="40"/>
        </w:rPr>
      </w:pPr>
      <w:r w:rsidRPr="001071A5">
        <w:rPr>
          <w:rStyle w:val="ab"/>
          <w:sz w:val="40"/>
          <w:szCs w:val="40"/>
        </w:rPr>
        <w:t>Идеи свободы и равенства</w:t>
      </w:r>
      <w:r w:rsidRPr="001071A5">
        <w:rPr>
          <w:sz w:val="40"/>
          <w:szCs w:val="40"/>
        </w:rPr>
        <w:t>: Права человека, гражданские свободы.</w:t>
      </w:r>
    </w:p>
    <w:p w14:paraId="623B996F" w14:textId="77777777" w:rsidR="000445F4" w:rsidRPr="001071A5" w:rsidRDefault="000445F4" w:rsidP="009A39D5">
      <w:pPr>
        <w:numPr>
          <w:ilvl w:val="0"/>
          <w:numId w:val="37"/>
        </w:numPr>
        <w:spacing w:after="0" w:line="240" w:lineRule="auto"/>
        <w:rPr>
          <w:sz w:val="40"/>
          <w:szCs w:val="40"/>
        </w:rPr>
      </w:pPr>
      <w:r w:rsidRPr="001071A5">
        <w:rPr>
          <w:rStyle w:val="ab"/>
          <w:sz w:val="40"/>
          <w:szCs w:val="40"/>
        </w:rPr>
        <w:t>Прогресс</w:t>
      </w:r>
      <w:r w:rsidRPr="001071A5">
        <w:rPr>
          <w:sz w:val="40"/>
          <w:szCs w:val="40"/>
        </w:rPr>
        <w:t>: Улучшение общества через науку и образование.</w:t>
      </w:r>
    </w:p>
    <w:p w14:paraId="237A142A" w14:textId="77777777" w:rsidR="000445F4" w:rsidRPr="001071A5" w:rsidRDefault="000445F4" w:rsidP="009A39D5">
      <w:pPr>
        <w:pStyle w:val="3"/>
        <w:spacing w:before="0" w:line="240" w:lineRule="auto"/>
        <w:rPr>
          <w:sz w:val="40"/>
          <w:szCs w:val="40"/>
        </w:rPr>
      </w:pPr>
      <w:r w:rsidRPr="001071A5">
        <w:rPr>
          <w:sz w:val="40"/>
          <w:szCs w:val="40"/>
        </w:rPr>
        <w:t>Влиятельные мыслители:</w:t>
      </w:r>
    </w:p>
    <w:p w14:paraId="2AAE947B" w14:textId="77777777" w:rsidR="000445F4" w:rsidRPr="001071A5" w:rsidRDefault="000445F4" w:rsidP="009A39D5">
      <w:pPr>
        <w:numPr>
          <w:ilvl w:val="0"/>
          <w:numId w:val="38"/>
        </w:numPr>
        <w:spacing w:after="0" w:line="240" w:lineRule="auto"/>
        <w:rPr>
          <w:sz w:val="40"/>
          <w:szCs w:val="40"/>
        </w:rPr>
      </w:pPr>
      <w:r w:rsidRPr="001071A5">
        <w:rPr>
          <w:rStyle w:val="ab"/>
          <w:sz w:val="40"/>
          <w:szCs w:val="40"/>
        </w:rPr>
        <w:t>Вольтер</w:t>
      </w:r>
      <w:r w:rsidRPr="001071A5">
        <w:rPr>
          <w:sz w:val="40"/>
          <w:szCs w:val="40"/>
        </w:rPr>
        <w:t>: Критика религиозного и политического подавления.</w:t>
      </w:r>
    </w:p>
    <w:p w14:paraId="0682E989" w14:textId="77777777" w:rsidR="000445F4" w:rsidRPr="001071A5" w:rsidRDefault="000445F4" w:rsidP="009A39D5">
      <w:pPr>
        <w:numPr>
          <w:ilvl w:val="0"/>
          <w:numId w:val="38"/>
        </w:numPr>
        <w:spacing w:after="0" w:line="240" w:lineRule="auto"/>
        <w:rPr>
          <w:sz w:val="40"/>
          <w:szCs w:val="40"/>
        </w:rPr>
      </w:pPr>
      <w:r w:rsidRPr="001071A5">
        <w:rPr>
          <w:rStyle w:val="ab"/>
          <w:sz w:val="40"/>
          <w:szCs w:val="40"/>
        </w:rPr>
        <w:t>Жан-Жак Руссо</w:t>
      </w:r>
      <w:r w:rsidRPr="001071A5">
        <w:rPr>
          <w:sz w:val="40"/>
          <w:szCs w:val="40"/>
        </w:rPr>
        <w:t>: Концепции свободы, равенства, общей воли.</w:t>
      </w:r>
    </w:p>
    <w:p w14:paraId="6745DEBF" w14:textId="77777777" w:rsidR="000445F4" w:rsidRPr="001071A5" w:rsidRDefault="000445F4" w:rsidP="009A39D5">
      <w:pPr>
        <w:numPr>
          <w:ilvl w:val="0"/>
          <w:numId w:val="38"/>
        </w:numPr>
        <w:spacing w:after="0" w:line="240" w:lineRule="auto"/>
        <w:rPr>
          <w:sz w:val="40"/>
          <w:szCs w:val="40"/>
        </w:rPr>
      </w:pPr>
      <w:r w:rsidRPr="001071A5">
        <w:rPr>
          <w:rStyle w:val="ab"/>
          <w:sz w:val="40"/>
          <w:szCs w:val="40"/>
        </w:rPr>
        <w:t>Иммануил Кант</w:t>
      </w:r>
      <w:r w:rsidRPr="001071A5">
        <w:rPr>
          <w:sz w:val="40"/>
          <w:szCs w:val="40"/>
        </w:rPr>
        <w:t>: Автономия личности и моральная философия.</w:t>
      </w:r>
    </w:p>
    <w:p w14:paraId="7E7F2524" w14:textId="77777777" w:rsidR="000445F4" w:rsidRPr="001071A5" w:rsidRDefault="000445F4" w:rsidP="009A39D5">
      <w:pPr>
        <w:pStyle w:val="3"/>
        <w:spacing w:before="0" w:line="240" w:lineRule="auto"/>
        <w:rPr>
          <w:sz w:val="40"/>
          <w:szCs w:val="40"/>
        </w:rPr>
      </w:pPr>
      <w:r w:rsidRPr="001071A5">
        <w:rPr>
          <w:sz w:val="40"/>
          <w:szCs w:val="40"/>
        </w:rPr>
        <w:t>Влияние на общество:</w:t>
      </w:r>
    </w:p>
    <w:p w14:paraId="79D8E308" w14:textId="0B0EC96B" w:rsidR="000445F4" w:rsidRPr="001071A5" w:rsidRDefault="000445F4" w:rsidP="001071A5">
      <w:pPr>
        <w:numPr>
          <w:ilvl w:val="0"/>
          <w:numId w:val="39"/>
        </w:numPr>
        <w:spacing w:after="0" w:line="240" w:lineRule="auto"/>
        <w:rPr>
          <w:sz w:val="40"/>
          <w:szCs w:val="40"/>
        </w:rPr>
      </w:pPr>
      <w:r w:rsidRPr="001071A5">
        <w:rPr>
          <w:rStyle w:val="ab"/>
          <w:sz w:val="40"/>
          <w:szCs w:val="40"/>
        </w:rPr>
        <w:t>Политика</w:t>
      </w:r>
      <w:r w:rsidRPr="001071A5">
        <w:rPr>
          <w:sz w:val="40"/>
          <w:szCs w:val="40"/>
        </w:rPr>
        <w:t>:</w:t>
      </w:r>
      <w:r w:rsidR="001071A5" w:rsidRPr="001071A5">
        <w:rPr>
          <w:sz w:val="40"/>
          <w:szCs w:val="40"/>
        </w:rPr>
        <w:t xml:space="preserve"> </w:t>
      </w:r>
      <w:r w:rsidRPr="001071A5">
        <w:rPr>
          <w:sz w:val="40"/>
          <w:szCs w:val="40"/>
        </w:rPr>
        <w:t>Естественные права (жизнь, свобода, собственность).</w:t>
      </w:r>
      <w:r w:rsidR="001071A5" w:rsidRPr="001071A5">
        <w:rPr>
          <w:sz w:val="40"/>
          <w:szCs w:val="40"/>
        </w:rPr>
        <w:t xml:space="preserve"> </w:t>
      </w:r>
      <w:r w:rsidRPr="001071A5">
        <w:rPr>
          <w:sz w:val="40"/>
          <w:szCs w:val="40"/>
        </w:rPr>
        <w:t>Общественный договор.</w:t>
      </w:r>
      <w:r w:rsidR="001071A5" w:rsidRPr="001071A5">
        <w:rPr>
          <w:sz w:val="40"/>
          <w:szCs w:val="40"/>
        </w:rPr>
        <w:t xml:space="preserve"> </w:t>
      </w:r>
      <w:r w:rsidRPr="001071A5">
        <w:rPr>
          <w:sz w:val="40"/>
          <w:szCs w:val="40"/>
        </w:rPr>
        <w:t>Разделение властей.</w:t>
      </w:r>
    </w:p>
    <w:p w14:paraId="6E471C5B" w14:textId="027C194A" w:rsidR="000445F4" w:rsidRPr="001071A5" w:rsidRDefault="000445F4" w:rsidP="001071A5">
      <w:pPr>
        <w:numPr>
          <w:ilvl w:val="0"/>
          <w:numId w:val="39"/>
        </w:numPr>
        <w:spacing w:after="0" w:line="240" w:lineRule="auto"/>
        <w:rPr>
          <w:sz w:val="40"/>
          <w:szCs w:val="40"/>
        </w:rPr>
      </w:pPr>
      <w:r w:rsidRPr="001071A5">
        <w:rPr>
          <w:rStyle w:val="ab"/>
          <w:sz w:val="40"/>
          <w:szCs w:val="40"/>
        </w:rPr>
        <w:t>Этика и общество</w:t>
      </w:r>
      <w:r w:rsidRPr="001071A5">
        <w:rPr>
          <w:sz w:val="40"/>
          <w:szCs w:val="40"/>
        </w:rPr>
        <w:t>:</w:t>
      </w:r>
      <w:r w:rsidR="001071A5" w:rsidRPr="001071A5">
        <w:rPr>
          <w:sz w:val="40"/>
          <w:szCs w:val="40"/>
        </w:rPr>
        <w:t xml:space="preserve"> </w:t>
      </w:r>
      <w:r w:rsidRPr="001071A5">
        <w:rPr>
          <w:sz w:val="40"/>
          <w:szCs w:val="40"/>
        </w:rPr>
        <w:t>Автономия личности (Кант).</w:t>
      </w:r>
      <w:r w:rsidR="001071A5" w:rsidRPr="001071A5">
        <w:rPr>
          <w:sz w:val="40"/>
          <w:szCs w:val="40"/>
        </w:rPr>
        <w:t xml:space="preserve"> </w:t>
      </w:r>
      <w:r w:rsidRPr="001071A5">
        <w:rPr>
          <w:sz w:val="40"/>
          <w:szCs w:val="40"/>
        </w:rPr>
        <w:t>Значение образования для прогресса.</w:t>
      </w:r>
      <w:r w:rsidR="001071A5" w:rsidRPr="001071A5">
        <w:rPr>
          <w:sz w:val="40"/>
          <w:szCs w:val="40"/>
        </w:rPr>
        <w:t xml:space="preserve"> </w:t>
      </w:r>
      <w:r w:rsidRPr="001071A5">
        <w:rPr>
          <w:sz w:val="40"/>
          <w:szCs w:val="40"/>
        </w:rPr>
        <w:t>Гуманизм и улучшение человеческого состояния через разум.</w:t>
      </w:r>
    </w:p>
    <w:p w14:paraId="47343BFE" w14:textId="4E18D442" w:rsidR="000445F4" w:rsidRPr="001071A5" w:rsidRDefault="000445F4" w:rsidP="001071A5">
      <w:pPr>
        <w:numPr>
          <w:ilvl w:val="0"/>
          <w:numId w:val="39"/>
        </w:numPr>
        <w:spacing w:after="0" w:line="240" w:lineRule="auto"/>
        <w:rPr>
          <w:sz w:val="40"/>
          <w:szCs w:val="40"/>
        </w:rPr>
      </w:pPr>
      <w:r w:rsidRPr="001071A5">
        <w:rPr>
          <w:rStyle w:val="ab"/>
          <w:sz w:val="40"/>
          <w:szCs w:val="40"/>
        </w:rPr>
        <w:t>Наука</w:t>
      </w:r>
      <w:r w:rsidRPr="001071A5">
        <w:rPr>
          <w:sz w:val="40"/>
          <w:szCs w:val="40"/>
        </w:rPr>
        <w:t>:</w:t>
      </w:r>
      <w:r w:rsidR="001071A5" w:rsidRPr="001071A5">
        <w:rPr>
          <w:sz w:val="40"/>
          <w:szCs w:val="40"/>
        </w:rPr>
        <w:t xml:space="preserve"> </w:t>
      </w:r>
      <w:r w:rsidRPr="001071A5">
        <w:rPr>
          <w:sz w:val="40"/>
          <w:szCs w:val="40"/>
        </w:rPr>
        <w:t>Широкое использование научного метода.</w:t>
      </w:r>
      <w:r w:rsidR="001071A5" w:rsidRPr="001071A5">
        <w:rPr>
          <w:sz w:val="40"/>
          <w:szCs w:val="40"/>
        </w:rPr>
        <w:t xml:space="preserve"> </w:t>
      </w:r>
      <w:r w:rsidRPr="001071A5">
        <w:rPr>
          <w:sz w:val="40"/>
          <w:szCs w:val="40"/>
        </w:rPr>
        <w:t>Рациональный анализ природы и общества.</w:t>
      </w:r>
      <w:r w:rsidR="001071A5" w:rsidRPr="001071A5">
        <w:rPr>
          <w:sz w:val="40"/>
          <w:szCs w:val="40"/>
        </w:rPr>
        <w:t xml:space="preserve"> О</w:t>
      </w:r>
      <w:r w:rsidR="001071A5" w:rsidRPr="001071A5">
        <w:rPr>
          <w:sz w:val="40"/>
          <w:szCs w:val="40"/>
        </w:rPr>
        <w:t>свобождения нау</w:t>
      </w:r>
      <w:r w:rsidR="001071A5" w:rsidRPr="001071A5">
        <w:rPr>
          <w:sz w:val="40"/>
          <w:szCs w:val="40"/>
        </w:rPr>
        <w:t xml:space="preserve">ки </w:t>
      </w:r>
      <w:r w:rsidR="001071A5" w:rsidRPr="001071A5">
        <w:rPr>
          <w:sz w:val="40"/>
          <w:szCs w:val="40"/>
        </w:rPr>
        <w:t>от религиозного влияния</w:t>
      </w:r>
    </w:p>
    <w:p w14:paraId="7FF151AB" w14:textId="77777777" w:rsidR="000445F4" w:rsidRPr="001071A5" w:rsidRDefault="000445F4" w:rsidP="009A39D5">
      <w:pPr>
        <w:pStyle w:val="aa"/>
        <w:spacing w:before="0" w:beforeAutospacing="0" w:after="0" w:afterAutospacing="0"/>
        <w:rPr>
          <w:sz w:val="40"/>
          <w:szCs w:val="40"/>
        </w:rPr>
      </w:pPr>
      <w:r w:rsidRPr="001071A5">
        <w:rPr>
          <w:sz w:val="40"/>
          <w:szCs w:val="40"/>
        </w:rPr>
        <w:t>Просвещение вдохновило революции, развитие демократических институтов, науки и образования.</w:t>
      </w:r>
    </w:p>
    <w:p w14:paraId="2FA5FE50" w14:textId="0E1A0FCB" w:rsidR="0014362A" w:rsidRPr="001071A5" w:rsidRDefault="0014362A" w:rsidP="009A39D5">
      <w:pPr>
        <w:pStyle w:val="a7"/>
        <w:rPr>
          <w:sz w:val="40"/>
          <w:szCs w:val="40"/>
        </w:rPr>
      </w:pPr>
      <w:r w:rsidRPr="001071A5">
        <w:rPr>
          <w:sz w:val="40"/>
          <w:szCs w:val="40"/>
        </w:rPr>
        <w:br w:type="page"/>
      </w:r>
    </w:p>
    <w:p w14:paraId="46938BB3" w14:textId="7E528D20" w:rsidR="004F784E" w:rsidRPr="001071A5" w:rsidRDefault="003107A7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071A5">
        <w:rPr>
          <w:rFonts w:ascii="Times New Roman" w:hAnsi="Times New Roman" w:cs="Times New Roman"/>
          <w:b/>
          <w:bCs/>
          <w:sz w:val="40"/>
          <w:szCs w:val="40"/>
        </w:rPr>
        <w:lastRenderedPageBreak/>
        <w:t>Иррационализм в философии 19 века</w:t>
      </w:r>
    </w:p>
    <w:p w14:paraId="0EA0E00E" w14:textId="77777777" w:rsidR="00E4553B" w:rsidRPr="001071A5" w:rsidRDefault="00651157" w:rsidP="009A39D5">
      <w:pPr>
        <w:pStyle w:val="a7"/>
        <w:rPr>
          <w:sz w:val="40"/>
          <w:szCs w:val="40"/>
        </w:rPr>
      </w:pPr>
      <w:r w:rsidRPr="001071A5">
        <w:rPr>
          <w:sz w:val="40"/>
          <w:szCs w:val="40"/>
        </w:rPr>
        <w:t xml:space="preserve">Иррационализм – </w:t>
      </w:r>
      <w:r w:rsidR="00E4553B" w:rsidRPr="001071A5">
        <w:rPr>
          <w:sz w:val="40"/>
          <w:szCs w:val="40"/>
        </w:rPr>
        <w:t>философские учения, которые ограничивают, принижают или отрицают решающую роль разума в познании, выдвигая на первый план иные виды человеческих способностей.</w:t>
      </w:r>
    </w:p>
    <w:p w14:paraId="230C7148" w14:textId="515A6075" w:rsidR="001071A5" w:rsidRPr="001071A5" w:rsidRDefault="001071A5" w:rsidP="009A39D5">
      <w:pPr>
        <w:pStyle w:val="a7"/>
        <w:rPr>
          <w:b/>
          <w:bCs/>
          <w:sz w:val="40"/>
          <w:szCs w:val="40"/>
        </w:rPr>
      </w:pPr>
      <w:r w:rsidRPr="001071A5">
        <w:rPr>
          <w:b/>
          <w:bCs/>
          <w:sz w:val="40"/>
          <w:szCs w:val="40"/>
        </w:rPr>
        <w:t>Основные идеи иррационализма</w:t>
      </w:r>
      <w:r w:rsidRPr="001071A5">
        <w:rPr>
          <w:b/>
          <w:bCs/>
          <w:sz w:val="40"/>
          <w:szCs w:val="40"/>
        </w:rPr>
        <w:t>:</w:t>
      </w:r>
    </w:p>
    <w:p w14:paraId="553395E0" w14:textId="214BD77C" w:rsidR="001071A5" w:rsidRPr="001071A5" w:rsidRDefault="001071A5" w:rsidP="001071A5">
      <w:pPr>
        <w:pStyle w:val="a7"/>
        <w:numPr>
          <w:ilvl w:val="0"/>
          <w:numId w:val="53"/>
        </w:numPr>
        <w:ind w:left="993" w:hanging="567"/>
        <w:rPr>
          <w:sz w:val="40"/>
          <w:szCs w:val="40"/>
        </w:rPr>
      </w:pPr>
      <w:r w:rsidRPr="001071A5">
        <w:rPr>
          <w:sz w:val="40"/>
          <w:szCs w:val="40"/>
        </w:rPr>
        <w:t>Воля как основа бытия:</w:t>
      </w:r>
      <w:r w:rsidRPr="001071A5">
        <w:rPr>
          <w:sz w:val="40"/>
          <w:szCs w:val="40"/>
        </w:rPr>
        <w:t xml:space="preserve"> </w:t>
      </w:r>
      <w:r w:rsidRPr="001071A5">
        <w:rPr>
          <w:sz w:val="40"/>
          <w:szCs w:val="40"/>
        </w:rPr>
        <w:t>Человеческая жизнь и реальность в целом подчиняются воле, а не разуму.</w:t>
      </w:r>
    </w:p>
    <w:p w14:paraId="2D09A319" w14:textId="292972AD" w:rsidR="001071A5" w:rsidRPr="001071A5" w:rsidRDefault="001071A5" w:rsidP="001071A5">
      <w:pPr>
        <w:pStyle w:val="a7"/>
        <w:numPr>
          <w:ilvl w:val="0"/>
          <w:numId w:val="53"/>
        </w:numPr>
        <w:ind w:left="993" w:hanging="567"/>
        <w:rPr>
          <w:sz w:val="40"/>
          <w:szCs w:val="40"/>
        </w:rPr>
      </w:pPr>
      <w:r w:rsidRPr="001071A5">
        <w:rPr>
          <w:sz w:val="40"/>
          <w:szCs w:val="40"/>
        </w:rPr>
        <w:t>Субъективность опыта:</w:t>
      </w:r>
      <w:r w:rsidRPr="001071A5">
        <w:rPr>
          <w:sz w:val="40"/>
          <w:szCs w:val="40"/>
        </w:rPr>
        <w:t xml:space="preserve"> </w:t>
      </w:r>
      <w:r w:rsidRPr="001071A5">
        <w:rPr>
          <w:sz w:val="40"/>
          <w:szCs w:val="40"/>
        </w:rPr>
        <w:t>Познание мира возможно через интуицию, личный опыт, чувства и подсознание.</w:t>
      </w:r>
    </w:p>
    <w:p w14:paraId="62DF5043" w14:textId="2FAF4022" w:rsidR="001071A5" w:rsidRPr="001071A5" w:rsidRDefault="001071A5" w:rsidP="001071A5">
      <w:pPr>
        <w:pStyle w:val="a7"/>
        <w:numPr>
          <w:ilvl w:val="0"/>
          <w:numId w:val="53"/>
        </w:numPr>
        <w:ind w:left="993" w:hanging="567"/>
        <w:rPr>
          <w:sz w:val="40"/>
          <w:szCs w:val="40"/>
        </w:rPr>
      </w:pPr>
      <w:r w:rsidRPr="001071A5">
        <w:rPr>
          <w:sz w:val="40"/>
          <w:szCs w:val="40"/>
        </w:rPr>
        <w:t>Противоречивость реальности:</w:t>
      </w:r>
      <w:r w:rsidRPr="001071A5">
        <w:rPr>
          <w:sz w:val="40"/>
          <w:szCs w:val="40"/>
        </w:rPr>
        <w:t xml:space="preserve"> </w:t>
      </w:r>
      <w:r w:rsidRPr="001071A5">
        <w:rPr>
          <w:sz w:val="40"/>
          <w:szCs w:val="40"/>
        </w:rPr>
        <w:t>Мир хаотичен, и его нельзя свести к логическим категориям или законам.</w:t>
      </w:r>
    </w:p>
    <w:p w14:paraId="32E3805B" w14:textId="2992BF30" w:rsidR="001071A5" w:rsidRPr="001071A5" w:rsidRDefault="001071A5" w:rsidP="001071A5">
      <w:pPr>
        <w:pStyle w:val="a7"/>
        <w:numPr>
          <w:ilvl w:val="0"/>
          <w:numId w:val="53"/>
        </w:numPr>
        <w:ind w:left="993" w:hanging="567"/>
        <w:rPr>
          <w:sz w:val="40"/>
          <w:szCs w:val="40"/>
        </w:rPr>
      </w:pPr>
      <w:r w:rsidRPr="001071A5">
        <w:rPr>
          <w:sz w:val="40"/>
          <w:szCs w:val="40"/>
        </w:rPr>
        <w:t>Иррациональное в культуре и искусстве:</w:t>
      </w:r>
      <w:r w:rsidRPr="001071A5">
        <w:rPr>
          <w:sz w:val="40"/>
          <w:szCs w:val="40"/>
        </w:rPr>
        <w:t xml:space="preserve"> </w:t>
      </w:r>
      <w:r w:rsidRPr="001071A5">
        <w:rPr>
          <w:sz w:val="40"/>
          <w:szCs w:val="40"/>
        </w:rPr>
        <w:t>Искусство и творчество рассматриваются как пути познания, которые выходят за рамки рационального.</w:t>
      </w:r>
    </w:p>
    <w:p w14:paraId="7749E286" w14:textId="20AA5E4E" w:rsidR="001071A5" w:rsidRPr="001071A5" w:rsidRDefault="001071A5" w:rsidP="001071A5">
      <w:pPr>
        <w:pStyle w:val="a7"/>
        <w:ind w:left="993" w:hanging="567"/>
        <w:rPr>
          <w:sz w:val="40"/>
          <w:szCs w:val="40"/>
        </w:rPr>
      </w:pPr>
      <w:r w:rsidRPr="001071A5">
        <w:rPr>
          <w:sz w:val="40"/>
          <w:szCs w:val="40"/>
        </w:rPr>
        <w:t>Главные представители и их идеи</w:t>
      </w:r>
    </w:p>
    <w:p w14:paraId="7B0ECED0" w14:textId="347BCD0E" w:rsidR="001071A5" w:rsidRPr="001071A5" w:rsidRDefault="001071A5" w:rsidP="001071A5">
      <w:pPr>
        <w:pStyle w:val="a7"/>
        <w:rPr>
          <w:b/>
          <w:bCs/>
          <w:sz w:val="40"/>
          <w:szCs w:val="40"/>
        </w:rPr>
      </w:pPr>
      <w:r w:rsidRPr="001071A5">
        <w:rPr>
          <w:b/>
          <w:bCs/>
          <w:sz w:val="40"/>
          <w:szCs w:val="40"/>
        </w:rPr>
        <w:t>Артур Шопенгауэр</w:t>
      </w:r>
      <w:r w:rsidRPr="001071A5">
        <w:rPr>
          <w:b/>
          <w:bCs/>
          <w:sz w:val="40"/>
          <w:szCs w:val="40"/>
        </w:rPr>
        <w:t xml:space="preserve"> </w:t>
      </w:r>
      <w:r w:rsidRPr="001071A5">
        <w:rPr>
          <w:sz w:val="40"/>
          <w:szCs w:val="40"/>
        </w:rPr>
        <w:t>Идеи:</w:t>
      </w:r>
    </w:p>
    <w:p w14:paraId="0220FE52" w14:textId="77777777" w:rsidR="001071A5" w:rsidRPr="001071A5" w:rsidRDefault="001071A5" w:rsidP="001071A5">
      <w:pPr>
        <w:pStyle w:val="a7"/>
        <w:numPr>
          <w:ilvl w:val="1"/>
          <w:numId w:val="54"/>
        </w:numPr>
        <w:rPr>
          <w:sz w:val="40"/>
          <w:szCs w:val="40"/>
        </w:rPr>
      </w:pPr>
      <w:r w:rsidRPr="001071A5">
        <w:rPr>
          <w:sz w:val="40"/>
          <w:szCs w:val="40"/>
        </w:rPr>
        <w:t>Мир — это воплощение слепой и бесцельной воли.</w:t>
      </w:r>
    </w:p>
    <w:p w14:paraId="46C953E6" w14:textId="77777777" w:rsidR="001071A5" w:rsidRPr="001071A5" w:rsidRDefault="001071A5" w:rsidP="001071A5">
      <w:pPr>
        <w:pStyle w:val="a7"/>
        <w:numPr>
          <w:ilvl w:val="1"/>
          <w:numId w:val="54"/>
        </w:numPr>
        <w:rPr>
          <w:sz w:val="40"/>
          <w:szCs w:val="40"/>
        </w:rPr>
      </w:pPr>
      <w:r w:rsidRPr="001071A5">
        <w:rPr>
          <w:sz w:val="40"/>
          <w:szCs w:val="40"/>
        </w:rPr>
        <w:t>Человеческие страдания происходят из стремлений и желаний, которые никогда полностью не удовлетворяются.</w:t>
      </w:r>
    </w:p>
    <w:p w14:paraId="34A47CAB" w14:textId="77777777" w:rsidR="001071A5" w:rsidRPr="001071A5" w:rsidRDefault="001071A5" w:rsidP="001071A5">
      <w:pPr>
        <w:pStyle w:val="a7"/>
        <w:numPr>
          <w:ilvl w:val="1"/>
          <w:numId w:val="54"/>
        </w:numPr>
        <w:rPr>
          <w:sz w:val="40"/>
          <w:szCs w:val="40"/>
        </w:rPr>
      </w:pPr>
      <w:r w:rsidRPr="001071A5">
        <w:rPr>
          <w:sz w:val="40"/>
          <w:szCs w:val="40"/>
        </w:rPr>
        <w:t>Спасение возможно через искусство, сострадание и отказ от желаний.</w:t>
      </w:r>
    </w:p>
    <w:p w14:paraId="0D47F624" w14:textId="39616790" w:rsidR="001071A5" w:rsidRPr="001071A5" w:rsidRDefault="001071A5" w:rsidP="001071A5">
      <w:pPr>
        <w:pStyle w:val="a7"/>
        <w:rPr>
          <w:b/>
          <w:bCs/>
          <w:sz w:val="40"/>
          <w:szCs w:val="40"/>
        </w:rPr>
      </w:pPr>
      <w:r w:rsidRPr="001071A5">
        <w:rPr>
          <w:b/>
          <w:bCs/>
          <w:sz w:val="40"/>
          <w:szCs w:val="40"/>
        </w:rPr>
        <w:t>Фридрих Ницше</w:t>
      </w:r>
      <w:r w:rsidRPr="001071A5">
        <w:rPr>
          <w:b/>
          <w:bCs/>
          <w:sz w:val="40"/>
          <w:szCs w:val="40"/>
        </w:rPr>
        <w:t xml:space="preserve"> </w:t>
      </w:r>
      <w:r w:rsidRPr="001071A5">
        <w:rPr>
          <w:sz w:val="40"/>
          <w:szCs w:val="40"/>
        </w:rPr>
        <w:t>Идеи:</w:t>
      </w:r>
    </w:p>
    <w:p w14:paraId="1CBA8907" w14:textId="77777777" w:rsidR="001071A5" w:rsidRPr="001071A5" w:rsidRDefault="001071A5" w:rsidP="001071A5">
      <w:pPr>
        <w:pStyle w:val="a7"/>
        <w:numPr>
          <w:ilvl w:val="1"/>
          <w:numId w:val="55"/>
        </w:numPr>
        <w:rPr>
          <w:sz w:val="40"/>
          <w:szCs w:val="40"/>
        </w:rPr>
      </w:pPr>
      <w:r w:rsidRPr="001071A5">
        <w:rPr>
          <w:sz w:val="40"/>
          <w:szCs w:val="40"/>
        </w:rPr>
        <w:t>Отрицание традиционной морали и религии как формы подавления воли к жизни.</w:t>
      </w:r>
    </w:p>
    <w:p w14:paraId="3B278761" w14:textId="77777777" w:rsidR="001071A5" w:rsidRPr="001071A5" w:rsidRDefault="001071A5" w:rsidP="001071A5">
      <w:pPr>
        <w:pStyle w:val="a7"/>
        <w:numPr>
          <w:ilvl w:val="1"/>
          <w:numId w:val="55"/>
        </w:numPr>
        <w:rPr>
          <w:sz w:val="40"/>
          <w:szCs w:val="40"/>
        </w:rPr>
      </w:pPr>
      <w:r w:rsidRPr="001071A5">
        <w:rPr>
          <w:sz w:val="40"/>
          <w:szCs w:val="40"/>
        </w:rPr>
        <w:t xml:space="preserve">Концепция </w:t>
      </w:r>
      <w:r w:rsidRPr="001071A5">
        <w:rPr>
          <w:i/>
          <w:iCs/>
          <w:sz w:val="40"/>
          <w:szCs w:val="40"/>
        </w:rPr>
        <w:t>сверхчеловека</w:t>
      </w:r>
      <w:r w:rsidRPr="001071A5">
        <w:rPr>
          <w:sz w:val="40"/>
          <w:szCs w:val="40"/>
        </w:rPr>
        <w:t xml:space="preserve"> — идеала человека, способного создавать собственные ценности.</w:t>
      </w:r>
    </w:p>
    <w:p w14:paraId="76816E69" w14:textId="77777777" w:rsidR="001071A5" w:rsidRPr="001071A5" w:rsidRDefault="001071A5" w:rsidP="001071A5">
      <w:pPr>
        <w:pStyle w:val="a7"/>
        <w:numPr>
          <w:ilvl w:val="1"/>
          <w:numId w:val="55"/>
        </w:numPr>
        <w:rPr>
          <w:sz w:val="40"/>
          <w:szCs w:val="40"/>
        </w:rPr>
      </w:pPr>
      <w:r w:rsidRPr="001071A5">
        <w:rPr>
          <w:sz w:val="40"/>
          <w:szCs w:val="40"/>
        </w:rPr>
        <w:t>"Бог мёртв" — идея о том, что традиционная вера в Бога теряет значение в современном мире.</w:t>
      </w:r>
    </w:p>
    <w:p w14:paraId="5C2E07A9" w14:textId="198FFE6D" w:rsidR="001071A5" w:rsidRPr="001071A5" w:rsidRDefault="001071A5" w:rsidP="001071A5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071A5">
        <w:rPr>
          <w:rFonts w:ascii="Times New Roman" w:hAnsi="Times New Roman" w:cs="Times New Roman"/>
          <w:color w:val="000000" w:themeColor="text1"/>
          <w:sz w:val="40"/>
          <w:szCs w:val="40"/>
        </w:rPr>
        <w:t>Иррационализм привнёс в философию XIX века внимание к субъективности, духовным поискам и внутреннему миру человека, что сделало его важным этапом в истории мысли.</w:t>
      </w:r>
    </w:p>
    <w:p w14:paraId="653CB343" w14:textId="59634B43" w:rsidR="003107A7" w:rsidRPr="00DE1884" w:rsidRDefault="003107A7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E1884">
        <w:rPr>
          <w:rFonts w:ascii="Times New Roman" w:hAnsi="Times New Roman" w:cs="Times New Roman"/>
          <w:b/>
          <w:bCs/>
          <w:sz w:val="40"/>
          <w:szCs w:val="40"/>
        </w:rPr>
        <w:lastRenderedPageBreak/>
        <w:t>Философия марксизма</w:t>
      </w:r>
    </w:p>
    <w:p w14:paraId="3CB70227" w14:textId="77777777" w:rsidR="00E61BB9" w:rsidRPr="00DE1884" w:rsidRDefault="00E61BB9" w:rsidP="009A39D5">
      <w:pPr>
        <w:pStyle w:val="a7"/>
        <w:rPr>
          <w:sz w:val="40"/>
          <w:szCs w:val="40"/>
          <w:lang w:eastAsia="ru-RU"/>
        </w:rPr>
      </w:pPr>
      <w:r w:rsidRPr="00DE1884">
        <w:rPr>
          <w:sz w:val="40"/>
          <w:szCs w:val="40"/>
          <w:lang w:eastAsia="ru-RU"/>
        </w:rPr>
        <w:t>Марксизм — это философская теория, основанная Карлом Марксом и Фридрихом Энгельсом, которая сочетает диалектику и материализм. Основное отличие марксизма от других философий заключается в том, что он не только анализирует мир, но и стремится его изменить.</w:t>
      </w:r>
    </w:p>
    <w:p w14:paraId="53DA5441" w14:textId="77777777" w:rsidR="00E61BB9" w:rsidRPr="00DE1884" w:rsidRDefault="00E61BB9" w:rsidP="009A39D5">
      <w:pPr>
        <w:pStyle w:val="a7"/>
        <w:rPr>
          <w:sz w:val="40"/>
          <w:szCs w:val="40"/>
          <w:lang w:eastAsia="ru-RU"/>
        </w:rPr>
      </w:pPr>
      <w:r w:rsidRPr="00DE1884">
        <w:rPr>
          <w:sz w:val="40"/>
          <w:szCs w:val="40"/>
          <w:lang w:eastAsia="ru-RU"/>
        </w:rPr>
        <w:t xml:space="preserve">Марксизм утверждает, что изменения в обществе происходят через </w:t>
      </w:r>
      <w:r w:rsidRPr="00DE1884">
        <w:rPr>
          <w:b/>
          <w:bCs/>
          <w:sz w:val="40"/>
          <w:szCs w:val="40"/>
          <w:lang w:eastAsia="ru-RU"/>
        </w:rPr>
        <w:t>политическую борьбу</w:t>
      </w:r>
      <w:r w:rsidRPr="00DE1884">
        <w:rPr>
          <w:sz w:val="40"/>
          <w:szCs w:val="40"/>
          <w:lang w:eastAsia="ru-RU"/>
        </w:rPr>
        <w:t>, в частности, революции, и что истинность теорий проверяется их практическим применением. Главные действующие силы в этом процессе — рабочие классы, или пролетариат, интересы которого лежат в основе марксистской философии.</w:t>
      </w:r>
    </w:p>
    <w:p w14:paraId="79DF2364" w14:textId="77777777" w:rsidR="00E61BB9" w:rsidRPr="00DE1884" w:rsidRDefault="00E61BB9" w:rsidP="009A39D5">
      <w:pPr>
        <w:pStyle w:val="a7"/>
        <w:rPr>
          <w:sz w:val="40"/>
          <w:szCs w:val="40"/>
          <w:lang w:eastAsia="ru-RU"/>
        </w:rPr>
      </w:pPr>
      <w:r w:rsidRPr="00DE1884">
        <w:rPr>
          <w:sz w:val="40"/>
          <w:szCs w:val="40"/>
          <w:lang w:eastAsia="ru-RU"/>
        </w:rPr>
        <w:t>С точки зрения марксизма, материальные условия жизни и производственные отношения определяют развитие общества, а не идеи или духовные аспекты. История рассматривается как борьба классов, где конечной целью является переход к коммунизму — бесклассовому обществу, основанному на имущественном равенстве.</w:t>
      </w:r>
    </w:p>
    <w:p w14:paraId="005DB51C" w14:textId="1CD770BF" w:rsidR="00E61BB9" w:rsidRPr="00DE1884" w:rsidRDefault="00E61BB9" w:rsidP="009A39D5">
      <w:pPr>
        <w:pStyle w:val="a7"/>
        <w:rPr>
          <w:sz w:val="40"/>
          <w:szCs w:val="40"/>
          <w:lang w:eastAsia="ru-RU"/>
        </w:rPr>
      </w:pPr>
      <w:r w:rsidRPr="00DE1884">
        <w:rPr>
          <w:sz w:val="40"/>
          <w:szCs w:val="40"/>
          <w:lang w:eastAsia="ru-RU"/>
        </w:rPr>
        <w:t>Марксизм делит историю на пять общественно-экономических формаций: первобытнообщинную, рабовладельческую, феодальную, капиталистическую</w:t>
      </w:r>
      <w:r w:rsidR="001071A5" w:rsidRPr="00DE1884">
        <w:rPr>
          <w:sz w:val="40"/>
          <w:szCs w:val="40"/>
          <w:lang w:eastAsia="ru-RU"/>
        </w:rPr>
        <w:t>, социалистическую</w:t>
      </w:r>
      <w:r w:rsidRPr="00DE1884">
        <w:rPr>
          <w:sz w:val="40"/>
          <w:szCs w:val="40"/>
          <w:lang w:eastAsia="ru-RU"/>
        </w:rPr>
        <w:t xml:space="preserve"> и коммунистическую, при этом переходы между ними считаются этапами общественного прогресса. </w:t>
      </w:r>
      <w:r w:rsidRPr="00DE1884">
        <w:rPr>
          <w:b/>
          <w:bCs/>
          <w:sz w:val="40"/>
          <w:szCs w:val="40"/>
          <w:lang w:eastAsia="ru-RU"/>
        </w:rPr>
        <w:t>Основная идея</w:t>
      </w:r>
      <w:r w:rsidRPr="00DE1884">
        <w:rPr>
          <w:sz w:val="40"/>
          <w:szCs w:val="40"/>
          <w:lang w:eastAsia="ru-RU"/>
        </w:rPr>
        <w:t xml:space="preserve"> заключается в том, что развитие производительных сил общества определяет изменения в производственных отношениях и, следовательно, в социальной структуре.</w:t>
      </w:r>
    </w:p>
    <w:p w14:paraId="0A2E2F0A" w14:textId="68E1E264" w:rsidR="002638E0" w:rsidRPr="00E42552" w:rsidRDefault="002638E0" w:rsidP="009A39D5">
      <w:pPr>
        <w:pStyle w:val="a7"/>
        <w:rPr>
          <w:sz w:val="32"/>
          <w:szCs w:val="32"/>
        </w:rPr>
      </w:pPr>
      <w:r w:rsidRPr="00E42552">
        <w:rPr>
          <w:sz w:val="32"/>
          <w:szCs w:val="32"/>
        </w:rPr>
        <w:br w:type="page"/>
      </w:r>
    </w:p>
    <w:p w14:paraId="29A3A5EA" w14:textId="27B304C8" w:rsidR="003107A7" w:rsidRPr="00E42552" w:rsidRDefault="003107A7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55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Философия экзистенциализма</w:t>
      </w:r>
    </w:p>
    <w:p w14:paraId="0EB9C9C6" w14:textId="77777777" w:rsidR="00071CEC" w:rsidRPr="00DE1884" w:rsidRDefault="00071CEC" w:rsidP="009A39D5">
      <w:pPr>
        <w:pStyle w:val="a7"/>
        <w:rPr>
          <w:sz w:val="38"/>
          <w:szCs w:val="38"/>
          <w:lang w:eastAsia="ru-RU"/>
        </w:rPr>
      </w:pPr>
      <w:r w:rsidRPr="00DE1884">
        <w:rPr>
          <w:sz w:val="38"/>
          <w:szCs w:val="38"/>
          <w:lang w:eastAsia="ru-RU"/>
        </w:rPr>
        <w:t>Экзистенциализм — это популярное философское направление XX века, которое исследует человеческое существование и его смысл. Оно основывается на идеях датского философа С. Кьеркегора, который считал, что экзистенция человека является главной философской проблемой.</w:t>
      </w:r>
    </w:p>
    <w:p w14:paraId="477CCA66" w14:textId="77777777" w:rsidR="00DE1884" w:rsidRPr="00DE1884" w:rsidRDefault="00071CEC" w:rsidP="009A39D5">
      <w:pPr>
        <w:pStyle w:val="a7"/>
        <w:rPr>
          <w:sz w:val="38"/>
          <w:szCs w:val="38"/>
          <w:lang w:eastAsia="ru-RU"/>
        </w:rPr>
      </w:pPr>
      <w:r w:rsidRPr="00DE1884">
        <w:rPr>
          <w:sz w:val="38"/>
          <w:szCs w:val="38"/>
          <w:lang w:eastAsia="ru-RU"/>
        </w:rPr>
        <w:t xml:space="preserve">В экзистенциализме важными темами являются подлинность существования, смысл жизни и ответственность за свой выбор. </w:t>
      </w:r>
    </w:p>
    <w:p w14:paraId="66C81DBE" w14:textId="77777777" w:rsidR="00DE1884" w:rsidRPr="00DE1884" w:rsidRDefault="00DE1884" w:rsidP="00DE1884">
      <w:pPr>
        <w:pStyle w:val="a7"/>
        <w:rPr>
          <w:b/>
          <w:bCs/>
          <w:sz w:val="38"/>
          <w:szCs w:val="38"/>
          <w:lang w:eastAsia="ru-RU"/>
        </w:rPr>
      </w:pPr>
      <w:r w:rsidRPr="00DE1884">
        <w:rPr>
          <w:b/>
          <w:bCs/>
          <w:sz w:val="38"/>
          <w:szCs w:val="38"/>
          <w:lang w:eastAsia="ru-RU"/>
        </w:rPr>
        <w:t>Основные идеи экзистенциализма</w:t>
      </w:r>
    </w:p>
    <w:p w14:paraId="2F8B3775" w14:textId="16A7DAB9" w:rsidR="00DE1884" w:rsidRPr="00DE1884" w:rsidRDefault="00DE1884" w:rsidP="00DE1884">
      <w:pPr>
        <w:pStyle w:val="a7"/>
        <w:numPr>
          <w:ilvl w:val="0"/>
          <w:numId w:val="56"/>
        </w:numPr>
        <w:rPr>
          <w:sz w:val="38"/>
          <w:szCs w:val="38"/>
          <w:lang w:eastAsia="ru-RU"/>
        </w:rPr>
      </w:pPr>
      <w:r w:rsidRPr="00DE1884">
        <w:rPr>
          <w:b/>
          <w:bCs/>
          <w:sz w:val="38"/>
          <w:szCs w:val="38"/>
          <w:lang w:eastAsia="ru-RU"/>
        </w:rPr>
        <w:t>Свобода и ответственность</w:t>
      </w:r>
      <w:r w:rsidRPr="00DE1884">
        <w:rPr>
          <w:sz w:val="38"/>
          <w:szCs w:val="38"/>
          <w:lang w:eastAsia="ru-RU"/>
        </w:rPr>
        <w:t>:</w:t>
      </w:r>
      <w:r w:rsidRPr="00DE1884">
        <w:rPr>
          <w:sz w:val="38"/>
          <w:szCs w:val="38"/>
          <w:lang w:eastAsia="ru-RU"/>
        </w:rPr>
        <w:t xml:space="preserve"> </w:t>
      </w:r>
      <w:r w:rsidRPr="00DE1884">
        <w:rPr>
          <w:sz w:val="38"/>
          <w:szCs w:val="38"/>
          <w:lang w:eastAsia="ru-RU"/>
        </w:rPr>
        <w:t>Человек обладает полной свободой выбора, но с ней связана ответственность за свою жизнь и за человечество в целом.</w:t>
      </w:r>
    </w:p>
    <w:p w14:paraId="42878487" w14:textId="59AD79E7" w:rsidR="00DE1884" w:rsidRPr="00DE1884" w:rsidRDefault="00DE1884" w:rsidP="00DE1884">
      <w:pPr>
        <w:pStyle w:val="a7"/>
        <w:numPr>
          <w:ilvl w:val="0"/>
          <w:numId w:val="56"/>
        </w:numPr>
        <w:rPr>
          <w:sz w:val="38"/>
          <w:szCs w:val="38"/>
          <w:lang w:eastAsia="ru-RU"/>
        </w:rPr>
      </w:pPr>
      <w:r w:rsidRPr="00DE1884">
        <w:rPr>
          <w:b/>
          <w:bCs/>
          <w:sz w:val="38"/>
          <w:szCs w:val="38"/>
          <w:lang w:eastAsia="ru-RU"/>
        </w:rPr>
        <w:t>Существование предшествует сущности</w:t>
      </w:r>
      <w:r w:rsidRPr="00DE1884">
        <w:rPr>
          <w:sz w:val="38"/>
          <w:szCs w:val="38"/>
          <w:lang w:eastAsia="ru-RU"/>
        </w:rPr>
        <w:t>:</w:t>
      </w:r>
      <w:r w:rsidRPr="00DE1884">
        <w:rPr>
          <w:sz w:val="38"/>
          <w:szCs w:val="38"/>
          <w:lang w:eastAsia="ru-RU"/>
        </w:rPr>
        <w:t xml:space="preserve"> </w:t>
      </w:r>
      <w:r w:rsidRPr="00DE1884">
        <w:rPr>
          <w:sz w:val="38"/>
          <w:szCs w:val="38"/>
          <w:lang w:eastAsia="ru-RU"/>
        </w:rPr>
        <w:t>Сущность человека не задана изначально. Он становится тем, кем сам себя делает через выбор и поступки</w:t>
      </w:r>
    </w:p>
    <w:p w14:paraId="211199CA" w14:textId="7206E46C" w:rsidR="00DE1884" w:rsidRPr="00DE1884" w:rsidRDefault="00DE1884" w:rsidP="00DE1884">
      <w:pPr>
        <w:pStyle w:val="a7"/>
        <w:numPr>
          <w:ilvl w:val="0"/>
          <w:numId w:val="56"/>
        </w:numPr>
        <w:rPr>
          <w:sz w:val="38"/>
          <w:szCs w:val="38"/>
          <w:lang w:eastAsia="ru-RU"/>
        </w:rPr>
      </w:pPr>
      <w:r w:rsidRPr="00DE1884">
        <w:rPr>
          <w:b/>
          <w:bCs/>
          <w:sz w:val="38"/>
          <w:szCs w:val="38"/>
          <w:lang w:eastAsia="ru-RU"/>
        </w:rPr>
        <w:t>Пограничные ситуации</w:t>
      </w:r>
      <w:r w:rsidRPr="00DE1884">
        <w:rPr>
          <w:sz w:val="38"/>
          <w:szCs w:val="38"/>
          <w:lang w:eastAsia="ru-RU"/>
        </w:rPr>
        <w:t>:</w:t>
      </w:r>
      <w:r w:rsidRPr="00DE1884">
        <w:rPr>
          <w:sz w:val="38"/>
          <w:szCs w:val="38"/>
          <w:lang w:eastAsia="ru-RU"/>
        </w:rPr>
        <w:t xml:space="preserve"> </w:t>
      </w:r>
      <w:r w:rsidRPr="00DE1884">
        <w:rPr>
          <w:sz w:val="38"/>
          <w:szCs w:val="38"/>
          <w:lang w:eastAsia="ru-RU"/>
        </w:rPr>
        <w:t>Важнейшие моменты жизни столкновение со смертью, выбор, ответственность) выявляют подлинную сущность человека</w:t>
      </w:r>
    </w:p>
    <w:p w14:paraId="22FC93AD" w14:textId="32D90715" w:rsidR="00DE1884" w:rsidRPr="00DE1884" w:rsidRDefault="00DE1884" w:rsidP="00DE1884">
      <w:pPr>
        <w:pStyle w:val="a7"/>
        <w:numPr>
          <w:ilvl w:val="0"/>
          <w:numId w:val="56"/>
        </w:numPr>
        <w:rPr>
          <w:sz w:val="38"/>
          <w:szCs w:val="38"/>
          <w:lang w:eastAsia="ru-RU"/>
        </w:rPr>
      </w:pPr>
      <w:r w:rsidRPr="00DE1884">
        <w:rPr>
          <w:b/>
          <w:bCs/>
          <w:sz w:val="38"/>
          <w:szCs w:val="38"/>
          <w:lang w:eastAsia="ru-RU"/>
        </w:rPr>
        <w:t>Абсурдность бытия</w:t>
      </w:r>
      <w:r w:rsidRPr="00DE1884">
        <w:rPr>
          <w:sz w:val="38"/>
          <w:szCs w:val="38"/>
          <w:lang w:eastAsia="ru-RU"/>
        </w:rPr>
        <w:t>:</w:t>
      </w:r>
      <w:r w:rsidRPr="00DE1884">
        <w:rPr>
          <w:sz w:val="38"/>
          <w:szCs w:val="38"/>
          <w:lang w:eastAsia="ru-RU"/>
        </w:rPr>
        <w:t xml:space="preserve"> </w:t>
      </w:r>
      <w:r w:rsidRPr="00DE1884">
        <w:rPr>
          <w:sz w:val="38"/>
          <w:szCs w:val="38"/>
          <w:lang w:eastAsia="ru-RU"/>
        </w:rPr>
        <w:t xml:space="preserve">Человеческая жизнь наполнена ощущением абсурда из-за отсутствия внешнего смысла, что требует от человека создать смысл самостоятельно </w:t>
      </w:r>
    </w:p>
    <w:p w14:paraId="087E665B" w14:textId="3C40F4D0" w:rsidR="00071CEC" w:rsidRPr="00DE1884" w:rsidRDefault="00071CEC" w:rsidP="009A39D5">
      <w:pPr>
        <w:pStyle w:val="a7"/>
        <w:rPr>
          <w:sz w:val="38"/>
          <w:szCs w:val="38"/>
          <w:lang w:eastAsia="ru-RU"/>
        </w:rPr>
      </w:pPr>
      <w:r w:rsidRPr="00DE1884">
        <w:rPr>
          <w:sz w:val="38"/>
          <w:szCs w:val="38"/>
          <w:lang w:eastAsia="ru-RU"/>
        </w:rPr>
        <w:t>Философы делятся на религиозных, таких как К. Ясперс и Г. Марсель, которые рассматривают смысл жизни в контексте диалога с Богом, и на атеистических, таких как М. Хайдеггер, Ж.-П. Сартр и А. Камю, которые утверждают, что человек сам несет ответственность за свои решения.</w:t>
      </w:r>
    </w:p>
    <w:p w14:paraId="75F0EBAF" w14:textId="77777777" w:rsidR="00071CEC" w:rsidRPr="00DE1884" w:rsidRDefault="00071CEC" w:rsidP="009A39D5">
      <w:pPr>
        <w:pStyle w:val="a7"/>
        <w:rPr>
          <w:sz w:val="38"/>
          <w:szCs w:val="38"/>
          <w:lang w:eastAsia="ru-RU"/>
        </w:rPr>
      </w:pPr>
      <w:r w:rsidRPr="00DE1884">
        <w:rPr>
          <w:sz w:val="38"/>
          <w:szCs w:val="38"/>
          <w:lang w:eastAsia="ru-RU"/>
        </w:rPr>
        <w:t xml:space="preserve">Экзистенциалисты выделяют два пути: </w:t>
      </w:r>
      <w:r w:rsidRPr="00DE1884">
        <w:rPr>
          <w:b/>
          <w:bCs/>
          <w:sz w:val="38"/>
          <w:szCs w:val="38"/>
          <w:lang w:eastAsia="ru-RU"/>
        </w:rPr>
        <w:t>первый</w:t>
      </w:r>
      <w:r w:rsidRPr="00DE1884">
        <w:rPr>
          <w:sz w:val="38"/>
          <w:szCs w:val="38"/>
          <w:lang w:eastAsia="ru-RU"/>
        </w:rPr>
        <w:t xml:space="preserve"> — жить автоматически, не задумываясь о смысле своих действий, что ведет к неподлинному существованию; </w:t>
      </w:r>
      <w:r w:rsidRPr="00DE1884">
        <w:rPr>
          <w:b/>
          <w:bCs/>
          <w:sz w:val="38"/>
          <w:szCs w:val="38"/>
          <w:lang w:eastAsia="ru-RU"/>
        </w:rPr>
        <w:t>второй</w:t>
      </w:r>
      <w:r w:rsidRPr="00DE1884">
        <w:rPr>
          <w:sz w:val="38"/>
          <w:szCs w:val="38"/>
          <w:lang w:eastAsia="ru-RU"/>
        </w:rPr>
        <w:t xml:space="preserve"> — осознанно принимать решения и нести ответственность за них, что делает жизнь подлинной и осмысленной. Это особенно актуально в пограничных ситуациях, например, между жизнью и смертью, когда выбор становится критически важным. Отказ от выбора приводит к экзистенциальной тоске, тогда как активный выбор наполняет жизнь смыслом и требует ответственности.</w:t>
      </w:r>
    </w:p>
    <w:p w14:paraId="6F9D0889" w14:textId="765D75AA" w:rsidR="00461A4C" w:rsidRPr="00DE1884" w:rsidRDefault="00461A4C" w:rsidP="009A39D5">
      <w:pPr>
        <w:spacing w:after="0" w:line="240" w:lineRule="auto"/>
        <w:rPr>
          <w:rFonts w:ascii="Times New Roman" w:hAnsi="Times New Roman" w:cs="Times New Roman"/>
          <w:color w:val="000000" w:themeColor="text1"/>
          <w:sz w:val="38"/>
          <w:szCs w:val="38"/>
        </w:rPr>
      </w:pPr>
      <w:r w:rsidRPr="00DE1884">
        <w:rPr>
          <w:sz w:val="38"/>
          <w:szCs w:val="38"/>
        </w:rPr>
        <w:br w:type="page"/>
      </w:r>
    </w:p>
    <w:p w14:paraId="58496F5D" w14:textId="442CA013" w:rsidR="003107A7" w:rsidRPr="00E42552" w:rsidRDefault="003107A7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255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Позитивизм и </w:t>
      </w:r>
      <w:proofErr w:type="spellStart"/>
      <w:r w:rsidRPr="00E42552">
        <w:rPr>
          <w:rFonts w:ascii="Times New Roman" w:hAnsi="Times New Roman" w:cs="Times New Roman"/>
          <w:b/>
          <w:bCs/>
          <w:sz w:val="32"/>
          <w:szCs w:val="32"/>
        </w:rPr>
        <w:t>постпозитивизм</w:t>
      </w:r>
      <w:proofErr w:type="spellEnd"/>
      <w:r w:rsidRPr="00E42552">
        <w:rPr>
          <w:rFonts w:ascii="Times New Roman" w:hAnsi="Times New Roman" w:cs="Times New Roman"/>
          <w:b/>
          <w:bCs/>
          <w:sz w:val="32"/>
          <w:szCs w:val="32"/>
        </w:rPr>
        <w:t xml:space="preserve"> в философии и науке 19-20 века</w:t>
      </w:r>
    </w:p>
    <w:p w14:paraId="457246FE" w14:textId="1BC52EFF" w:rsidR="00071CEC" w:rsidRPr="00DE1884" w:rsidRDefault="00071CEC" w:rsidP="009A39D5">
      <w:pPr>
        <w:pStyle w:val="a7"/>
        <w:rPr>
          <w:sz w:val="36"/>
        </w:rPr>
      </w:pPr>
      <w:r w:rsidRPr="00DE1884">
        <w:rPr>
          <w:sz w:val="36"/>
        </w:rPr>
        <w:t xml:space="preserve">Позитивизм — это философское направление, возникшее в середине XIX века благодаря О. Конту. Он считал, что истинное знание должно быть точным, реальным и полезным. Конт выделял три стадии развития человеческого познания: теологическую, философскую и позитивную, где последняя является наиболее развитой. </w:t>
      </w:r>
    </w:p>
    <w:p w14:paraId="676EDE76" w14:textId="77777777" w:rsidR="00DE1884" w:rsidRPr="00DE1884" w:rsidRDefault="00DE1884" w:rsidP="00DE1884">
      <w:pPr>
        <w:pStyle w:val="a7"/>
        <w:rPr>
          <w:sz w:val="36"/>
        </w:rPr>
      </w:pPr>
      <w:r w:rsidRPr="00DE1884">
        <w:rPr>
          <w:sz w:val="36"/>
        </w:rPr>
        <w:t>Основные идеи позитивизма:</w:t>
      </w:r>
    </w:p>
    <w:p w14:paraId="2359444A" w14:textId="77777777" w:rsidR="00DE1884" w:rsidRPr="00DE1884" w:rsidRDefault="00DE1884" w:rsidP="00DE1884">
      <w:pPr>
        <w:pStyle w:val="a7"/>
        <w:rPr>
          <w:sz w:val="36"/>
        </w:rPr>
      </w:pPr>
      <w:r w:rsidRPr="00DE1884">
        <w:rPr>
          <w:sz w:val="36"/>
        </w:rPr>
        <w:t>1.</w:t>
      </w:r>
      <w:r w:rsidRPr="00DE1884">
        <w:rPr>
          <w:sz w:val="36"/>
        </w:rPr>
        <w:tab/>
        <w:t>Только факты и наблюдения: знание, которое не подтверждено опытом или наблюдением, не считается достоверным.</w:t>
      </w:r>
    </w:p>
    <w:p w14:paraId="329D822E" w14:textId="77777777" w:rsidR="00DE1884" w:rsidRPr="00DE1884" w:rsidRDefault="00DE1884" w:rsidP="00DE1884">
      <w:pPr>
        <w:pStyle w:val="a7"/>
        <w:rPr>
          <w:sz w:val="36"/>
        </w:rPr>
      </w:pPr>
      <w:r w:rsidRPr="00DE1884">
        <w:rPr>
          <w:sz w:val="36"/>
        </w:rPr>
        <w:t>2.</w:t>
      </w:r>
      <w:r w:rsidRPr="00DE1884">
        <w:rPr>
          <w:sz w:val="36"/>
        </w:rPr>
        <w:tab/>
        <w:t>Отказ от метафизики: вопросы вроде «Почему мы здесь?» или «Что такое душа?» философия позитивизма игнорирует, потому что они не могут быть проверены.</w:t>
      </w:r>
    </w:p>
    <w:p w14:paraId="420FBC4C" w14:textId="22FE9E24" w:rsidR="00DE1884" w:rsidRPr="00DE1884" w:rsidRDefault="00DE1884" w:rsidP="00DE1884">
      <w:pPr>
        <w:pStyle w:val="a7"/>
        <w:rPr>
          <w:sz w:val="36"/>
        </w:rPr>
      </w:pPr>
      <w:r w:rsidRPr="00DE1884">
        <w:rPr>
          <w:sz w:val="36"/>
        </w:rPr>
        <w:t>3.</w:t>
      </w:r>
      <w:r w:rsidRPr="00DE1884">
        <w:rPr>
          <w:sz w:val="36"/>
        </w:rPr>
        <w:tab/>
        <w:t>позитивисты утверждали, что наука — лучший способ познания мира, потому что она использует эксперименты и наблюдения для проверки своих теорий.</w:t>
      </w:r>
    </w:p>
    <w:p w14:paraId="28968F03" w14:textId="59954B39" w:rsidR="00071CEC" w:rsidRPr="00DE1884" w:rsidRDefault="00071CEC" w:rsidP="009A39D5">
      <w:pPr>
        <w:pStyle w:val="a7"/>
        <w:rPr>
          <w:sz w:val="36"/>
        </w:rPr>
      </w:pPr>
      <w:r w:rsidRPr="00DE1884">
        <w:rPr>
          <w:sz w:val="36"/>
        </w:rPr>
        <w:t xml:space="preserve">В 60-70-х годах XX века позитивизм был подвергнут критике и переосмыслению в рамках </w:t>
      </w:r>
      <w:proofErr w:type="spellStart"/>
      <w:r w:rsidRPr="00DE1884">
        <w:rPr>
          <w:sz w:val="36"/>
        </w:rPr>
        <w:t>постпозитивизма</w:t>
      </w:r>
      <w:proofErr w:type="spellEnd"/>
      <w:r w:rsidRPr="00DE1884">
        <w:rPr>
          <w:sz w:val="36"/>
        </w:rPr>
        <w:t xml:space="preserve">. Т. Кун, один из его представителей, приходит к выводу, что </w:t>
      </w:r>
      <w:r w:rsidRPr="00DE1884">
        <w:rPr>
          <w:b/>
          <w:bCs/>
          <w:sz w:val="36"/>
        </w:rPr>
        <w:t>наука развивается не линейно, а через революции</w:t>
      </w:r>
      <w:r w:rsidRPr="00DE1884">
        <w:rPr>
          <w:sz w:val="36"/>
        </w:rPr>
        <w:t>, когда старые теории сменяются новыми. Он ввел понятие парадигмы, описывающее общие принципы и методы, принятые в научных сообществах.</w:t>
      </w:r>
    </w:p>
    <w:p w14:paraId="7778B7E2" w14:textId="56B04340" w:rsidR="00DE1884" w:rsidRPr="00DE1884" w:rsidRDefault="00DE1884" w:rsidP="009A39D5">
      <w:pPr>
        <w:pStyle w:val="a7"/>
        <w:rPr>
          <w:sz w:val="36"/>
        </w:rPr>
      </w:pPr>
      <w:r w:rsidRPr="00DE1884">
        <w:rPr>
          <w:sz w:val="36"/>
        </w:rPr>
        <w:t>•</w:t>
      </w:r>
      <w:r w:rsidRPr="00DE1884">
        <w:rPr>
          <w:sz w:val="36"/>
        </w:rPr>
        <w:tab/>
      </w:r>
      <w:r w:rsidRPr="00DE1884">
        <w:rPr>
          <w:b/>
          <w:bCs/>
          <w:sz w:val="36"/>
        </w:rPr>
        <w:t>Знание никогда не бывает абсолютно объективным</w:t>
      </w:r>
      <w:r w:rsidRPr="00DE1884">
        <w:rPr>
          <w:sz w:val="36"/>
        </w:rPr>
        <w:t>. Учёные — это тоже люди, которые могут ошибаться и интерпретировать данные с учётом своих убеждений.</w:t>
      </w:r>
    </w:p>
    <w:p w14:paraId="1CEB9818" w14:textId="51CF90A4" w:rsidR="00071CEC" w:rsidRPr="00DE1884" w:rsidRDefault="00DE1884" w:rsidP="00DE1884">
      <w:pPr>
        <w:pStyle w:val="a7"/>
        <w:rPr>
          <w:sz w:val="36"/>
        </w:rPr>
      </w:pPr>
      <w:r w:rsidRPr="00DE1884">
        <w:rPr>
          <w:sz w:val="36"/>
        </w:rPr>
        <w:t>•</w:t>
      </w:r>
      <w:r w:rsidRPr="00DE1884">
        <w:rPr>
          <w:sz w:val="36"/>
        </w:rPr>
        <w:tab/>
      </w:r>
      <w:r w:rsidRPr="00DE1884">
        <w:rPr>
          <w:b/>
          <w:bCs/>
          <w:sz w:val="36"/>
        </w:rPr>
        <w:t>Концепцию фальсификации</w:t>
      </w:r>
      <w:r w:rsidRPr="00DE1884">
        <w:rPr>
          <w:sz w:val="36"/>
        </w:rPr>
        <w:t xml:space="preserve"> предложил Карл Поппер. научные теории нельзя окончательно доказать, их можно только опровергнуть. Это значит, что наука двигается вперед не через подтверждение теорий, а через попытки их опровергнуть. </w:t>
      </w:r>
    </w:p>
    <w:p w14:paraId="34BBAA4E" w14:textId="7B5B5F10" w:rsidR="00EE4B17" w:rsidRPr="00DE1884" w:rsidRDefault="00071CEC" w:rsidP="009A39D5">
      <w:pPr>
        <w:pStyle w:val="a7"/>
        <w:rPr>
          <w:sz w:val="36"/>
        </w:rPr>
      </w:pPr>
      <w:r w:rsidRPr="00DE1884">
        <w:rPr>
          <w:sz w:val="36"/>
        </w:rPr>
        <w:t xml:space="preserve">П. </w:t>
      </w:r>
      <w:proofErr w:type="spellStart"/>
      <w:r w:rsidRPr="00DE1884">
        <w:rPr>
          <w:sz w:val="36"/>
        </w:rPr>
        <w:t>Фейерабенд</w:t>
      </w:r>
      <w:proofErr w:type="spellEnd"/>
      <w:r w:rsidRPr="00DE1884">
        <w:rPr>
          <w:sz w:val="36"/>
        </w:rPr>
        <w:t>, в свою очередь, утверждал, что невозможно оценить научные теории по единому критерию, и предложил идею познавательного анархизма, при которой прогресс в науке достигается за счет множества различных теорий, которые дополняют друг друга.</w:t>
      </w:r>
    </w:p>
    <w:p w14:paraId="16EEF704" w14:textId="1546DE26" w:rsidR="00DE1884" w:rsidRPr="00DE1884" w:rsidRDefault="00DE1884" w:rsidP="00DE188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E188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Основные различия между позитивизмом и </w:t>
      </w:r>
      <w:proofErr w:type="spellStart"/>
      <w:r w:rsidRPr="00DE1884">
        <w:rPr>
          <w:rFonts w:ascii="Times New Roman" w:hAnsi="Times New Roman" w:cs="Times New Roman"/>
          <w:color w:val="000000" w:themeColor="text1"/>
          <w:sz w:val="36"/>
          <w:szCs w:val="36"/>
        </w:rPr>
        <w:t>постпозитивизмом</w:t>
      </w:r>
      <w:proofErr w:type="spellEnd"/>
      <w:r w:rsidRPr="00DE1884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r w:rsidRPr="00DE188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DE188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Позитивизм</w:t>
      </w:r>
      <w:r w:rsidRPr="00DE188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верит в полную объективность науки: знание должно быть доказано и подтверждено экспериментами.</w:t>
      </w:r>
      <w:r w:rsidRPr="00DE188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DE188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Постпозитивизм</w:t>
      </w:r>
      <w:proofErr w:type="spellEnd"/>
      <w:r w:rsidRPr="00DE188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понимает, что наука может быть субъективной, и допускает, что теории могут быть лишь временно верными до тех пор, пока их не опровергнут или не изменят.</w:t>
      </w:r>
    </w:p>
    <w:p w14:paraId="2044FBC1" w14:textId="77777777" w:rsidR="00DE1884" w:rsidRPr="00E42552" w:rsidRDefault="00DE1884" w:rsidP="009A39D5">
      <w:pPr>
        <w:pStyle w:val="a7"/>
        <w:rPr>
          <w:sz w:val="32"/>
          <w:szCs w:val="32"/>
        </w:rPr>
      </w:pPr>
    </w:p>
    <w:p w14:paraId="27A3C4F5" w14:textId="77777777" w:rsidR="00BC2ACB" w:rsidRPr="00BC2ACB" w:rsidRDefault="00BC2ACB" w:rsidP="00BC2ACB">
      <w:pPr>
        <w:pStyle w:val="a7"/>
        <w:rPr>
          <w:sz w:val="38"/>
          <w:szCs w:val="38"/>
        </w:rPr>
      </w:pPr>
      <w:r w:rsidRPr="00BC2ACB">
        <w:rPr>
          <w:b/>
          <w:bCs/>
          <w:sz w:val="38"/>
          <w:szCs w:val="38"/>
        </w:rPr>
        <w:t xml:space="preserve">Онтология </w:t>
      </w:r>
      <w:r w:rsidRPr="00BC2ACB">
        <w:rPr>
          <w:sz w:val="38"/>
          <w:szCs w:val="38"/>
        </w:rPr>
        <w:t>— учение о бытии, об основных формах существования природной, духовной реальности, о наиболее общих законах бытия, соотношении бытия и небытия, об уровнях бытия — возможном, актуальном, о единстве мира и его основе,</w:t>
      </w:r>
    </w:p>
    <w:p w14:paraId="15E3BD2D" w14:textId="7796A292" w:rsidR="00BC2ACB" w:rsidRPr="00BC2ACB" w:rsidRDefault="00BC2ACB" w:rsidP="00BC2ACB">
      <w:pPr>
        <w:pStyle w:val="a7"/>
        <w:rPr>
          <w:sz w:val="38"/>
          <w:szCs w:val="38"/>
        </w:rPr>
      </w:pPr>
      <w:r w:rsidRPr="00BC2ACB">
        <w:rPr>
          <w:sz w:val="38"/>
          <w:szCs w:val="38"/>
        </w:rPr>
        <w:t>состоянии (изменчивости или неизменности), об атрибутивных свойствах мира (движении, пространстве, времени и др.</w:t>
      </w:r>
    </w:p>
    <w:p w14:paraId="2B6EAA67" w14:textId="68E7BAF1" w:rsidR="00BC2ACB" w:rsidRPr="00BC2ACB" w:rsidRDefault="00BC2ACB" w:rsidP="00BC2ACB">
      <w:pPr>
        <w:pStyle w:val="a7"/>
        <w:rPr>
          <w:sz w:val="38"/>
          <w:szCs w:val="38"/>
        </w:rPr>
      </w:pPr>
      <w:r w:rsidRPr="00BC2ACB">
        <w:rPr>
          <w:b/>
          <w:bCs/>
          <w:sz w:val="38"/>
          <w:szCs w:val="38"/>
        </w:rPr>
        <w:t>Пантеизм</w:t>
      </w:r>
      <w:r w:rsidRPr="00BC2ACB">
        <w:rPr>
          <w:sz w:val="38"/>
          <w:szCs w:val="38"/>
        </w:rPr>
        <w:t xml:space="preserve"> — это философское и религиозное учение, согласно которому Бог и природа (или вселенная) тождественны. В пантеизме Бог понимается не как личностное существо, отличное от мира, а как всеобъемлющая сущность, проявляющаяся во всем существующем.</w:t>
      </w:r>
    </w:p>
    <w:p w14:paraId="45828F3C" w14:textId="4163111E" w:rsidR="00BC2ACB" w:rsidRPr="00BC2ACB" w:rsidRDefault="00BC2ACB" w:rsidP="00BC2ACB">
      <w:pPr>
        <w:pStyle w:val="a7"/>
        <w:rPr>
          <w:sz w:val="38"/>
          <w:szCs w:val="38"/>
        </w:rPr>
      </w:pPr>
      <w:r w:rsidRPr="00BC2ACB">
        <w:rPr>
          <w:b/>
          <w:bCs/>
          <w:sz w:val="38"/>
          <w:szCs w:val="38"/>
        </w:rPr>
        <w:t>Диалектика</w:t>
      </w:r>
      <w:r w:rsidRPr="00BC2ACB">
        <w:rPr>
          <w:sz w:val="38"/>
          <w:szCs w:val="38"/>
        </w:rPr>
        <w:t xml:space="preserve"> — это философский метод и учение, основанное на исследовании и объяснении развития и изменений через выявление противоречий и их разрешения. Диалектика рассматривает мир как постоянно изменяющийся, динамичный и взаимосвязанный.</w:t>
      </w:r>
    </w:p>
    <w:p w14:paraId="56111809" w14:textId="792E8EDC" w:rsidR="00BC2ACB" w:rsidRPr="00BC2ACB" w:rsidRDefault="00BC2ACB" w:rsidP="00BC2ACB">
      <w:pPr>
        <w:pStyle w:val="a7"/>
        <w:rPr>
          <w:sz w:val="38"/>
          <w:szCs w:val="38"/>
        </w:rPr>
      </w:pPr>
      <w:proofErr w:type="spellStart"/>
      <w:r w:rsidRPr="00BC2ACB">
        <w:rPr>
          <w:b/>
          <w:bCs/>
          <w:sz w:val="38"/>
          <w:szCs w:val="38"/>
        </w:rPr>
        <w:t>Майевтика</w:t>
      </w:r>
      <w:proofErr w:type="spellEnd"/>
      <w:r w:rsidRPr="00BC2ACB">
        <w:rPr>
          <w:sz w:val="38"/>
          <w:szCs w:val="38"/>
        </w:rPr>
        <w:t xml:space="preserve"> — это метод философского диалога, разработанный Сократом, направленный на выявление и прояснение истины через вопросы и ответы. Суть </w:t>
      </w:r>
      <w:proofErr w:type="spellStart"/>
      <w:r w:rsidRPr="00BC2ACB">
        <w:rPr>
          <w:sz w:val="38"/>
          <w:szCs w:val="38"/>
        </w:rPr>
        <w:t>майевтики</w:t>
      </w:r>
      <w:proofErr w:type="spellEnd"/>
      <w:r w:rsidRPr="00BC2ACB">
        <w:rPr>
          <w:sz w:val="38"/>
          <w:szCs w:val="38"/>
        </w:rPr>
        <w:t xml:space="preserve"> заключается в том, чтобы с помощью наводящих вопросов побудить собеседника самостоятельно прийти к пониманию какой-либо идеи или концепции.</w:t>
      </w:r>
    </w:p>
    <w:p w14:paraId="68D3F36C" w14:textId="77777777" w:rsidR="00BC2ACB" w:rsidRPr="00BC2ACB" w:rsidRDefault="00BC2ACB" w:rsidP="00BC2ACB">
      <w:pPr>
        <w:pStyle w:val="a7"/>
        <w:rPr>
          <w:sz w:val="38"/>
          <w:szCs w:val="38"/>
        </w:rPr>
      </w:pPr>
      <w:r w:rsidRPr="00BC2ACB">
        <w:rPr>
          <w:b/>
          <w:bCs/>
          <w:sz w:val="38"/>
          <w:szCs w:val="38"/>
        </w:rPr>
        <w:t>Общественно-экономические формации</w:t>
      </w:r>
      <w:r w:rsidRPr="00BC2ACB">
        <w:rPr>
          <w:sz w:val="38"/>
          <w:szCs w:val="38"/>
        </w:rPr>
        <w:t>: </w:t>
      </w:r>
    </w:p>
    <w:p w14:paraId="262E747E" w14:textId="77777777" w:rsidR="00BC2ACB" w:rsidRPr="00BC2ACB" w:rsidRDefault="00BC2ACB" w:rsidP="00BC2ACB">
      <w:pPr>
        <w:pStyle w:val="a7"/>
        <w:rPr>
          <w:sz w:val="38"/>
          <w:szCs w:val="38"/>
        </w:rPr>
      </w:pPr>
      <w:r w:rsidRPr="00BC2ACB">
        <w:rPr>
          <w:sz w:val="38"/>
          <w:szCs w:val="38"/>
        </w:rPr>
        <w:t xml:space="preserve">1) </w:t>
      </w:r>
      <w:proofErr w:type="gramStart"/>
      <w:r w:rsidRPr="00BC2ACB">
        <w:rPr>
          <w:sz w:val="38"/>
          <w:szCs w:val="38"/>
        </w:rPr>
        <w:t>первобытно-общинную</w:t>
      </w:r>
      <w:proofErr w:type="gramEnd"/>
      <w:r w:rsidRPr="00BC2ACB">
        <w:rPr>
          <w:sz w:val="38"/>
          <w:szCs w:val="38"/>
        </w:rPr>
        <w:t>, </w:t>
      </w:r>
    </w:p>
    <w:p w14:paraId="5F37BBB8" w14:textId="77777777" w:rsidR="00BC2ACB" w:rsidRPr="00BC2ACB" w:rsidRDefault="00BC2ACB" w:rsidP="00BC2ACB">
      <w:pPr>
        <w:pStyle w:val="a7"/>
        <w:rPr>
          <w:sz w:val="38"/>
          <w:szCs w:val="38"/>
        </w:rPr>
      </w:pPr>
      <w:r w:rsidRPr="00BC2ACB">
        <w:rPr>
          <w:sz w:val="38"/>
          <w:szCs w:val="38"/>
        </w:rPr>
        <w:t>2) рабовладельческую, </w:t>
      </w:r>
    </w:p>
    <w:p w14:paraId="782979A7" w14:textId="77777777" w:rsidR="00BC2ACB" w:rsidRPr="00BC2ACB" w:rsidRDefault="00BC2ACB" w:rsidP="00BC2ACB">
      <w:pPr>
        <w:pStyle w:val="a7"/>
        <w:rPr>
          <w:sz w:val="38"/>
          <w:szCs w:val="38"/>
        </w:rPr>
      </w:pPr>
      <w:r w:rsidRPr="00BC2ACB">
        <w:rPr>
          <w:sz w:val="38"/>
          <w:szCs w:val="38"/>
        </w:rPr>
        <w:t>З) феодальную,</w:t>
      </w:r>
    </w:p>
    <w:p w14:paraId="6A2CE683" w14:textId="77777777" w:rsidR="00BC2ACB" w:rsidRPr="00BC2ACB" w:rsidRDefault="00BC2ACB" w:rsidP="00BC2ACB">
      <w:pPr>
        <w:pStyle w:val="a7"/>
        <w:rPr>
          <w:sz w:val="38"/>
          <w:szCs w:val="38"/>
        </w:rPr>
      </w:pPr>
      <w:r w:rsidRPr="00BC2ACB">
        <w:rPr>
          <w:sz w:val="38"/>
          <w:szCs w:val="38"/>
        </w:rPr>
        <w:t>4) капиталистическую и, наконец,</w:t>
      </w:r>
    </w:p>
    <w:p w14:paraId="6B1CCEDD" w14:textId="10948105" w:rsidR="00BC2ACB" w:rsidRPr="00895379" w:rsidRDefault="00BC2ACB" w:rsidP="00BC2ACB">
      <w:pPr>
        <w:pStyle w:val="a7"/>
        <w:rPr>
          <w:sz w:val="38"/>
          <w:szCs w:val="38"/>
        </w:rPr>
      </w:pPr>
      <w:r w:rsidRPr="00BC2ACB">
        <w:rPr>
          <w:sz w:val="38"/>
          <w:szCs w:val="38"/>
        </w:rPr>
        <w:t>5) коммунистическую.</w:t>
      </w:r>
    </w:p>
    <w:p w14:paraId="280A03FD" w14:textId="1836ED25" w:rsidR="00895379" w:rsidRPr="00BC2ACB" w:rsidRDefault="00895379" w:rsidP="00895379">
      <w:pPr>
        <w:pStyle w:val="a7"/>
        <w:rPr>
          <w:sz w:val="38"/>
          <w:szCs w:val="38"/>
        </w:rPr>
      </w:pPr>
      <w:r w:rsidRPr="00BC2ACB">
        <w:rPr>
          <w:b/>
          <w:bCs/>
          <w:sz w:val="38"/>
          <w:szCs w:val="38"/>
        </w:rPr>
        <w:t>Основных типов мировоззрения:</w:t>
      </w:r>
      <w:r w:rsidRPr="00BC2ACB">
        <w:rPr>
          <w:sz w:val="38"/>
          <w:szCs w:val="38"/>
        </w:rPr>
        <w:t xml:space="preserve"> мифологическое, религиозное, философское, повседневно-обыденное и научное.</w:t>
      </w:r>
    </w:p>
    <w:p w14:paraId="00DCF535" w14:textId="3CC6C719" w:rsidR="00BC2ACB" w:rsidRPr="00BC2ACB" w:rsidRDefault="00BC2ACB" w:rsidP="00895379">
      <w:pPr>
        <w:pStyle w:val="a7"/>
        <w:ind w:left="708" w:firstLine="1"/>
        <w:rPr>
          <w:sz w:val="38"/>
          <w:szCs w:val="38"/>
        </w:rPr>
      </w:pPr>
      <w:r w:rsidRPr="00BC2ACB">
        <w:rPr>
          <w:b/>
          <w:bCs/>
          <w:sz w:val="38"/>
          <w:szCs w:val="38"/>
        </w:rPr>
        <w:t>Основные</w:t>
      </w:r>
      <w:r w:rsidRPr="00895379">
        <w:rPr>
          <w:b/>
          <w:bCs/>
          <w:sz w:val="38"/>
          <w:szCs w:val="38"/>
        </w:rPr>
        <w:t> </w:t>
      </w:r>
      <w:r w:rsidRPr="00BC2ACB">
        <w:rPr>
          <w:b/>
          <w:bCs/>
          <w:sz w:val="38"/>
          <w:szCs w:val="38"/>
        </w:rPr>
        <w:t>разделы</w:t>
      </w:r>
      <w:r w:rsidRPr="00895379">
        <w:rPr>
          <w:b/>
          <w:bCs/>
          <w:sz w:val="38"/>
          <w:szCs w:val="38"/>
        </w:rPr>
        <w:t> </w:t>
      </w:r>
      <w:r w:rsidRPr="00BC2ACB">
        <w:rPr>
          <w:b/>
          <w:bCs/>
          <w:sz w:val="38"/>
          <w:szCs w:val="38"/>
        </w:rPr>
        <w:t>философии:</w:t>
      </w:r>
      <w:r w:rsidRPr="00BC2ACB">
        <w:rPr>
          <w:sz w:val="38"/>
          <w:szCs w:val="38"/>
        </w:rPr>
        <w:br/>
        <w:t>1. Онтология</w:t>
      </w:r>
      <w:r w:rsidR="00895379" w:rsidRPr="00895379">
        <w:rPr>
          <w:sz w:val="38"/>
          <w:szCs w:val="38"/>
        </w:rPr>
        <w:tab/>
      </w:r>
      <w:r w:rsidRPr="00BC2ACB">
        <w:rPr>
          <w:sz w:val="38"/>
          <w:szCs w:val="38"/>
        </w:rPr>
        <w:t>2. Гносеология</w:t>
      </w:r>
      <w:r w:rsidR="00895379" w:rsidRPr="00895379">
        <w:rPr>
          <w:sz w:val="38"/>
          <w:szCs w:val="38"/>
        </w:rPr>
        <w:tab/>
      </w:r>
      <w:r w:rsidR="00895379" w:rsidRPr="00895379">
        <w:rPr>
          <w:sz w:val="38"/>
          <w:szCs w:val="38"/>
        </w:rPr>
        <w:tab/>
      </w:r>
      <w:r w:rsidRPr="00BC2ACB">
        <w:rPr>
          <w:sz w:val="38"/>
          <w:szCs w:val="38"/>
        </w:rPr>
        <w:t>3. Аксиология</w:t>
      </w:r>
    </w:p>
    <w:p w14:paraId="182A8D78" w14:textId="59C19B06" w:rsidR="00BC2ACB" w:rsidRPr="00BC2ACB" w:rsidRDefault="00BC2ACB" w:rsidP="00895379">
      <w:pPr>
        <w:pStyle w:val="a7"/>
        <w:rPr>
          <w:sz w:val="38"/>
          <w:szCs w:val="38"/>
        </w:rPr>
      </w:pPr>
      <w:r w:rsidRPr="00BC2ACB">
        <w:rPr>
          <w:sz w:val="38"/>
          <w:szCs w:val="38"/>
        </w:rPr>
        <w:t>4. История философии</w:t>
      </w:r>
      <w:r w:rsidR="00895379" w:rsidRPr="00895379">
        <w:rPr>
          <w:sz w:val="38"/>
          <w:szCs w:val="38"/>
        </w:rPr>
        <w:tab/>
      </w:r>
      <w:r w:rsidRPr="00BC2ACB">
        <w:rPr>
          <w:sz w:val="38"/>
          <w:szCs w:val="38"/>
        </w:rPr>
        <w:t>5. Философская антропология</w:t>
      </w:r>
    </w:p>
    <w:p w14:paraId="6197F2F1" w14:textId="60CC24FF" w:rsidR="00BC2ACB" w:rsidRPr="00895379" w:rsidRDefault="00BC2ACB" w:rsidP="00895379">
      <w:pPr>
        <w:pStyle w:val="a7"/>
        <w:rPr>
          <w:sz w:val="38"/>
          <w:szCs w:val="38"/>
        </w:rPr>
      </w:pPr>
      <w:r w:rsidRPr="00BC2ACB">
        <w:rPr>
          <w:sz w:val="38"/>
          <w:szCs w:val="38"/>
        </w:rPr>
        <w:t>6. Социальная философия</w:t>
      </w:r>
      <w:r w:rsidR="00895379" w:rsidRPr="00895379">
        <w:rPr>
          <w:sz w:val="38"/>
          <w:szCs w:val="38"/>
        </w:rPr>
        <w:tab/>
      </w:r>
      <w:r w:rsidRPr="00BC2ACB">
        <w:rPr>
          <w:sz w:val="38"/>
          <w:szCs w:val="38"/>
        </w:rPr>
        <w:t>7. Этика</w:t>
      </w:r>
      <w:r w:rsidR="00895379" w:rsidRPr="00895379">
        <w:rPr>
          <w:sz w:val="38"/>
          <w:szCs w:val="38"/>
        </w:rPr>
        <w:tab/>
      </w:r>
      <w:r w:rsidRPr="00BC2ACB">
        <w:rPr>
          <w:sz w:val="38"/>
          <w:szCs w:val="38"/>
        </w:rPr>
        <w:t>8. Эстетика</w:t>
      </w:r>
      <w:r w:rsidR="00895379" w:rsidRPr="00895379">
        <w:rPr>
          <w:sz w:val="38"/>
          <w:szCs w:val="38"/>
        </w:rPr>
        <w:tab/>
      </w:r>
      <w:r w:rsidRPr="00BC2ACB">
        <w:rPr>
          <w:sz w:val="38"/>
          <w:szCs w:val="38"/>
        </w:rPr>
        <w:t>9. Логика</w:t>
      </w:r>
    </w:p>
    <w:p w14:paraId="60362276" w14:textId="77777777" w:rsidR="00895379" w:rsidRDefault="00895379" w:rsidP="00BC2ACB">
      <w:pPr>
        <w:pStyle w:val="a7"/>
        <w:rPr>
          <w:sz w:val="32"/>
          <w:szCs w:val="32"/>
        </w:rPr>
      </w:pPr>
    </w:p>
    <w:p w14:paraId="739A8532" w14:textId="4F010524" w:rsidR="00895379" w:rsidRPr="00BC2ACB" w:rsidRDefault="00895379" w:rsidP="00895379">
      <w:pPr>
        <w:pStyle w:val="a7"/>
        <w:ind w:firstLine="0"/>
        <w:rPr>
          <w:sz w:val="32"/>
          <w:szCs w:val="32"/>
        </w:rPr>
      </w:pPr>
    </w:p>
    <w:p w14:paraId="1F5DCA48" w14:textId="3608EAC1" w:rsidR="00BC2ACB" w:rsidRPr="00BC2ACB" w:rsidRDefault="00BC2ACB" w:rsidP="00BC2ACB">
      <w:pPr>
        <w:pStyle w:val="a7"/>
        <w:rPr>
          <w:sz w:val="40"/>
          <w:szCs w:val="40"/>
        </w:rPr>
      </w:pPr>
      <w:r w:rsidRPr="00BC2ACB">
        <w:rPr>
          <w:b/>
          <w:bCs/>
          <w:sz w:val="40"/>
          <w:szCs w:val="40"/>
        </w:rPr>
        <w:t xml:space="preserve">Гносеология </w:t>
      </w:r>
      <w:r w:rsidRPr="00BC2ACB">
        <w:rPr>
          <w:sz w:val="40"/>
          <w:szCs w:val="40"/>
        </w:rPr>
        <w:t>(теория познания) — раздел философии, включающий вопросы изучения природы познания и его возможностей, типов познавательных отношений, видов знания, условий его достоверности и истинности. Главной проблемой гносеологии является определение возможностей достоверного познания предметов, их сущности; а в качестве основной гносеологической категории выступает истина, понимаемая как соответствие знания действительности.</w:t>
      </w:r>
    </w:p>
    <w:p w14:paraId="08AA05DB" w14:textId="0F22CB07" w:rsidR="00BC2ACB" w:rsidRPr="00BC2ACB" w:rsidRDefault="00BC2ACB" w:rsidP="00BC2ACB">
      <w:pPr>
        <w:pStyle w:val="a7"/>
        <w:rPr>
          <w:sz w:val="40"/>
          <w:szCs w:val="40"/>
        </w:rPr>
      </w:pPr>
      <w:r w:rsidRPr="00BC2ACB">
        <w:rPr>
          <w:b/>
          <w:bCs/>
          <w:sz w:val="40"/>
          <w:szCs w:val="40"/>
        </w:rPr>
        <w:t xml:space="preserve">Деизм </w:t>
      </w:r>
      <w:r w:rsidRPr="00BC2ACB">
        <w:rPr>
          <w:sz w:val="40"/>
          <w:szCs w:val="40"/>
        </w:rPr>
        <w:t>— учение, которое признает существование бога в качестве безличной первопричины мира, развивающегося затем по своим собственным причинным законам. Каждый из этих законов имеет точное математическое выражение.</w:t>
      </w:r>
    </w:p>
    <w:p w14:paraId="4CE00DC8" w14:textId="44D38803" w:rsidR="00BC2ACB" w:rsidRPr="00BC2ACB" w:rsidRDefault="00BC2ACB" w:rsidP="00BC2ACB">
      <w:pPr>
        <w:pStyle w:val="a7"/>
        <w:rPr>
          <w:sz w:val="40"/>
          <w:szCs w:val="40"/>
        </w:rPr>
      </w:pPr>
      <w:r w:rsidRPr="00BC2ACB">
        <w:rPr>
          <w:b/>
          <w:bCs/>
          <w:sz w:val="40"/>
          <w:szCs w:val="40"/>
        </w:rPr>
        <w:t>Метафизика</w:t>
      </w:r>
      <w:r w:rsidRPr="00BC2ACB">
        <w:rPr>
          <w:sz w:val="40"/>
          <w:szCs w:val="40"/>
        </w:rPr>
        <w:t xml:space="preserve"> — это раздел философии, изучающий фундаментальные вопросы бытия, сущности, причинности, структуры реальности и природы вещей за пределами опыта и эмпирического наблюдения.  </w:t>
      </w:r>
    </w:p>
    <w:p w14:paraId="4FD5BC5B" w14:textId="13669BAF" w:rsidR="00BC2ACB" w:rsidRPr="00BC2ACB" w:rsidRDefault="00BC2ACB" w:rsidP="00BC2ACB">
      <w:pPr>
        <w:pStyle w:val="a7"/>
        <w:rPr>
          <w:sz w:val="40"/>
          <w:szCs w:val="40"/>
        </w:rPr>
      </w:pPr>
      <w:r w:rsidRPr="00BC2ACB">
        <w:rPr>
          <w:b/>
          <w:bCs/>
          <w:sz w:val="40"/>
          <w:szCs w:val="40"/>
        </w:rPr>
        <w:t>Волюнтаризм</w:t>
      </w:r>
      <w:r w:rsidRPr="00BC2ACB">
        <w:rPr>
          <w:sz w:val="40"/>
          <w:szCs w:val="40"/>
        </w:rPr>
        <w:t xml:space="preserve"> — это философское и этическое направление, которое придаёт первостепенное значение воле как главному принципу бытия, познания и поведения. В волюнтаризме воля понимается как основополагающая сила, определяющая реальность, стоящая выше разума, логики или естественных законов.</w:t>
      </w:r>
    </w:p>
    <w:p w14:paraId="55A7D689" w14:textId="77777777" w:rsidR="00BC2ACB" w:rsidRPr="00895379" w:rsidRDefault="00BC2ACB" w:rsidP="00BC2ACB">
      <w:pPr>
        <w:pStyle w:val="a7"/>
        <w:rPr>
          <w:sz w:val="40"/>
          <w:szCs w:val="40"/>
        </w:rPr>
      </w:pPr>
      <w:r w:rsidRPr="00BC2ACB">
        <w:rPr>
          <w:b/>
          <w:bCs/>
          <w:sz w:val="40"/>
          <w:szCs w:val="40"/>
        </w:rPr>
        <w:t>Дедукция</w:t>
      </w:r>
      <w:r w:rsidRPr="00BC2ACB">
        <w:rPr>
          <w:sz w:val="40"/>
          <w:szCs w:val="40"/>
        </w:rPr>
        <w:t xml:space="preserve"> — это метод рассуждения, при котором частное или конкретное знание выводится из общих положений или принципов. Она основывается на логическом переходе от общих утверждений (посылок) к частным выводам, которые с необходимостью следуют из этих посылок.</w:t>
      </w:r>
    </w:p>
    <w:p w14:paraId="5207B71B" w14:textId="77777777" w:rsidR="00895379" w:rsidRPr="00BC2ACB" w:rsidRDefault="00895379" w:rsidP="00895379">
      <w:pPr>
        <w:pStyle w:val="a7"/>
        <w:rPr>
          <w:sz w:val="40"/>
          <w:szCs w:val="40"/>
        </w:rPr>
      </w:pPr>
      <w:r w:rsidRPr="00BC2ACB">
        <w:rPr>
          <w:b/>
          <w:bCs/>
          <w:sz w:val="40"/>
          <w:szCs w:val="40"/>
        </w:rPr>
        <w:t>Общественно-экономические формации</w:t>
      </w:r>
      <w:r w:rsidRPr="00BC2ACB">
        <w:rPr>
          <w:sz w:val="40"/>
          <w:szCs w:val="40"/>
        </w:rPr>
        <w:t>: </w:t>
      </w:r>
    </w:p>
    <w:p w14:paraId="0D086B97" w14:textId="77777777" w:rsidR="00895379" w:rsidRPr="00BC2ACB" w:rsidRDefault="00895379" w:rsidP="00895379">
      <w:pPr>
        <w:pStyle w:val="a7"/>
        <w:rPr>
          <w:sz w:val="40"/>
          <w:szCs w:val="40"/>
        </w:rPr>
      </w:pPr>
      <w:r w:rsidRPr="00BC2ACB">
        <w:rPr>
          <w:sz w:val="40"/>
          <w:szCs w:val="40"/>
        </w:rPr>
        <w:t xml:space="preserve">1) </w:t>
      </w:r>
      <w:proofErr w:type="gramStart"/>
      <w:r w:rsidRPr="00BC2ACB">
        <w:rPr>
          <w:sz w:val="40"/>
          <w:szCs w:val="40"/>
        </w:rPr>
        <w:t>первобытно-общинную</w:t>
      </w:r>
      <w:proofErr w:type="gramEnd"/>
      <w:r w:rsidRPr="00BC2ACB">
        <w:rPr>
          <w:sz w:val="40"/>
          <w:szCs w:val="40"/>
        </w:rPr>
        <w:t>, </w:t>
      </w:r>
    </w:p>
    <w:p w14:paraId="17143F19" w14:textId="77777777" w:rsidR="00895379" w:rsidRPr="00BC2ACB" w:rsidRDefault="00895379" w:rsidP="00895379">
      <w:pPr>
        <w:pStyle w:val="a7"/>
        <w:rPr>
          <w:sz w:val="40"/>
          <w:szCs w:val="40"/>
        </w:rPr>
      </w:pPr>
      <w:r w:rsidRPr="00BC2ACB">
        <w:rPr>
          <w:sz w:val="40"/>
          <w:szCs w:val="40"/>
        </w:rPr>
        <w:t>2) рабовладельческую, </w:t>
      </w:r>
    </w:p>
    <w:p w14:paraId="7EC5613E" w14:textId="77777777" w:rsidR="00895379" w:rsidRPr="00BC2ACB" w:rsidRDefault="00895379" w:rsidP="00895379">
      <w:pPr>
        <w:pStyle w:val="a7"/>
        <w:rPr>
          <w:sz w:val="40"/>
          <w:szCs w:val="40"/>
        </w:rPr>
      </w:pPr>
      <w:r w:rsidRPr="00BC2ACB">
        <w:rPr>
          <w:sz w:val="40"/>
          <w:szCs w:val="40"/>
        </w:rPr>
        <w:t>З) феодальную,</w:t>
      </w:r>
    </w:p>
    <w:p w14:paraId="75308C71" w14:textId="77777777" w:rsidR="00895379" w:rsidRPr="00BC2ACB" w:rsidRDefault="00895379" w:rsidP="00895379">
      <w:pPr>
        <w:pStyle w:val="a7"/>
        <w:rPr>
          <w:sz w:val="40"/>
          <w:szCs w:val="40"/>
        </w:rPr>
      </w:pPr>
      <w:r w:rsidRPr="00BC2ACB">
        <w:rPr>
          <w:sz w:val="40"/>
          <w:szCs w:val="40"/>
        </w:rPr>
        <w:t>4) капиталистическую и, наконец,</w:t>
      </w:r>
    </w:p>
    <w:p w14:paraId="6288D43E" w14:textId="77777777" w:rsidR="00895379" w:rsidRPr="00BC2ACB" w:rsidRDefault="00895379" w:rsidP="00895379">
      <w:pPr>
        <w:pStyle w:val="a7"/>
        <w:rPr>
          <w:sz w:val="40"/>
          <w:szCs w:val="40"/>
        </w:rPr>
      </w:pPr>
      <w:r w:rsidRPr="00BC2ACB">
        <w:rPr>
          <w:sz w:val="40"/>
          <w:szCs w:val="40"/>
        </w:rPr>
        <w:t>5) коммунистическую.</w:t>
      </w:r>
    </w:p>
    <w:p w14:paraId="3AA47420" w14:textId="77777777" w:rsidR="00895379" w:rsidRPr="00BC2ACB" w:rsidRDefault="00895379" w:rsidP="00BC2ACB">
      <w:pPr>
        <w:pStyle w:val="a7"/>
        <w:rPr>
          <w:sz w:val="32"/>
          <w:szCs w:val="32"/>
        </w:rPr>
      </w:pPr>
    </w:p>
    <w:p w14:paraId="4993DB34" w14:textId="2BDA7B2A" w:rsidR="009A39D5" w:rsidRPr="00895379" w:rsidRDefault="00895379" w:rsidP="00895379">
      <w:pPr>
        <w:pStyle w:val="a7"/>
        <w:ind w:firstLine="0"/>
        <w:rPr>
          <w:sz w:val="40"/>
          <w:szCs w:val="40"/>
        </w:rPr>
      </w:pPr>
      <w:r w:rsidRPr="00895379">
        <w:rPr>
          <w:sz w:val="40"/>
          <w:szCs w:val="40"/>
        </w:rPr>
        <w:lastRenderedPageBreak/>
        <w:t>1. Понятие мировоззрения, его структура, функции и исторические типы.</w:t>
      </w:r>
    </w:p>
    <w:p w14:paraId="32604794" w14:textId="13D3DC26" w:rsidR="00895379" w:rsidRPr="00895379" w:rsidRDefault="00895379" w:rsidP="00895379">
      <w:pPr>
        <w:pStyle w:val="a7"/>
        <w:ind w:firstLine="0"/>
        <w:rPr>
          <w:sz w:val="40"/>
          <w:szCs w:val="40"/>
        </w:rPr>
      </w:pPr>
      <w:r w:rsidRPr="00895379">
        <w:rPr>
          <w:sz w:val="40"/>
          <w:szCs w:val="40"/>
        </w:rPr>
        <w:t xml:space="preserve">2. Происхождение философии, ее проблемное поле и функции в </w:t>
      </w:r>
      <w:proofErr w:type="spellStart"/>
      <w:r w:rsidRPr="00895379">
        <w:rPr>
          <w:sz w:val="40"/>
          <w:szCs w:val="40"/>
        </w:rPr>
        <w:t>ихисторической</w:t>
      </w:r>
      <w:proofErr w:type="spellEnd"/>
      <w:r w:rsidRPr="00895379">
        <w:rPr>
          <w:sz w:val="40"/>
          <w:szCs w:val="40"/>
        </w:rPr>
        <w:t xml:space="preserve"> динамике</w:t>
      </w:r>
    </w:p>
    <w:p w14:paraId="26A936A4" w14:textId="13C95DE6" w:rsidR="00895379" w:rsidRPr="00895379" w:rsidRDefault="00895379" w:rsidP="00895379">
      <w:pPr>
        <w:pStyle w:val="a7"/>
        <w:ind w:firstLine="0"/>
        <w:rPr>
          <w:sz w:val="40"/>
          <w:szCs w:val="40"/>
        </w:rPr>
      </w:pPr>
      <w:r w:rsidRPr="00895379">
        <w:rPr>
          <w:sz w:val="40"/>
          <w:szCs w:val="40"/>
        </w:rPr>
        <w:t>3. Основные функции философии в системе культуры.</w:t>
      </w:r>
    </w:p>
    <w:p w14:paraId="77520158" w14:textId="721008F4" w:rsidR="00895379" w:rsidRPr="00895379" w:rsidRDefault="00895379" w:rsidP="00895379">
      <w:pPr>
        <w:pStyle w:val="a7"/>
        <w:ind w:firstLine="0"/>
        <w:rPr>
          <w:sz w:val="40"/>
          <w:szCs w:val="40"/>
        </w:rPr>
      </w:pPr>
      <w:r w:rsidRPr="00895379">
        <w:rPr>
          <w:sz w:val="40"/>
          <w:szCs w:val="40"/>
        </w:rPr>
        <w:t>4.Античная философия</w:t>
      </w:r>
    </w:p>
    <w:p w14:paraId="76C74C5C" w14:textId="0118CEFD" w:rsidR="00895379" w:rsidRPr="00895379" w:rsidRDefault="00895379" w:rsidP="00895379">
      <w:pPr>
        <w:pStyle w:val="a7"/>
        <w:ind w:firstLine="0"/>
        <w:rPr>
          <w:sz w:val="40"/>
          <w:szCs w:val="40"/>
        </w:rPr>
      </w:pPr>
      <w:r w:rsidRPr="00895379">
        <w:rPr>
          <w:sz w:val="40"/>
          <w:szCs w:val="40"/>
        </w:rPr>
        <w:t>5. Мировоззренческие новации философии эпохи Возрождения</w:t>
      </w:r>
      <w:r w:rsidRPr="00895379">
        <w:rPr>
          <w:sz w:val="40"/>
          <w:szCs w:val="40"/>
        </w:rPr>
        <w:t xml:space="preserve">: </w:t>
      </w:r>
      <w:r w:rsidRPr="00895379">
        <w:rPr>
          <w:sz w:val="40"/>
          <w:szCs w:val="40"/>
        </w:rPr>
        <w:t>гуманизм, антропоцентризм, пантеизм.</w:t>
      </w:r>
    </w:p>
    <w:p w14:paraId="030616F6" w14:textId="0E5C9297" w:rsidR="00895379" w:rsidRPr="00895379" w:rsidRDefault="00895379" w:rsidP="00895379">
      <w:pPr>
        <w:pStyle w:val="a7"/>
        <w:ind w:firstLine="0"/>
        <w:rPr>
          <w:b/>
          <w:bCs/>
          <w:sz w:val="40"/>
          <w:szCs w:val="40"/>
        </w:rPr>
      </w:pPr>
      <w:r w:rsidRPr="00895379">
        <w:rPr>
          <w:b/>
          <w:bCs/>
          <w:sz w:val="40"/>
          <w:szCs w:val="40"/>
        </w:rPr>
        <w:t>6. Эмпиризм и рационализм в философии Нового времени</w:t>
      </w:r>
    </w:p>
    <w:p w14:paraId="44AB7459" w14:textId="7FC45D04" w:rsidR="00895379" w:rsidRPr="00895379" w:rsidRDefault="00895379" w:rsidP="00895379">
      <w:pPr>
        <w:pStyle w:val="a7"/>
        <w:ind w:firstLine="0"/>
        <w:rPr>
          <w:b/>
          <w:bCs/>
          <w:sz w:val="40"/>
          <w:szCs w:val="40"/>
        </w:rPr>
      </w:pPr>
      <w:r w:rsidRPr="00895379">
        <w:rPr>
          <w:b/>
          <w:bCs/>
          <w:sz w:val="40"/>
          <w:szCs w:val="40"/>
        </w:rPr>
        <w:t>7. Философия Просвещения.</w:t>
      </w:r>
    </w:p>
    <w:p w14:paraId="2D03047C" w14:textId="5F653F43" w:rsidR="00895379" w:rsidRPr="00895379" w:rsidRDefault="00895379" w:rsidP="00895379">
      <w:pPr>
        <w:pStyle w:val="a7"/>
        <w:ind w:firstLine="0"/>
        <w:rPr>
          <w:b/>
          <w:bCs/>
          <w:sz w:val="40"/>
          <w:szCs w:val="40"/>
        </w:rPr>
      </w:pPr>
      <w:r w:rsidRPr="00895379">
        <w:rPr>
          <w:b/>
          <w:bCs/>
          <w:sz w:val="40"/>
          <w:szCs w:val="40"/>
        </w:rPr>
        <w:t>8. Иррационализм в философии 19 века.</w:t>
      </w:r>
    </w:p>
    <w:p w14:paraId="27A12FF5" w14:textId="4D5F13E1" w:rsidR="00895379" w:rsidRPr="00895379" w:rsidRDefault="00895379" w:rsidP="00895379">
      <w:pPr>
        <w:pStyle w:val="a7"/>
        <w:ind w:firstLine="0"/>
        <w:rPr>
          <w:b/>
          <w:bCs/>
          <w:sz w:val="40"/>
          <w:szCs w:val="40"/>
        </w:rPr>
      </w:pPr>
      <w:r w:rsidRPr="00895379">
        <w:rPr>
          <w:b/>
          <w:bCs/>
          <w:sz w:val="40"/>
          <w:szCs w:val="40"/>
        </w:rPr>
        <w:t>9. Философия марксизма.</w:t>
      </w:r>
    </w:p>
    <w:p w14:paraId="18524064" w14:textId="1E83265D" w:rsidR="00895379" w:rsidRPr="00895379" w:rsidRDefault="00895379" w:rsidP="00895379">
      <w:pPr>
        <w:pStyle w:val="a7"/>
        <w:ind w:firstLine="0"/>
        <w:rPr>
          <w:b/>
          <w:bCs/>
          <w:sz w:val="40"/>
          <w:szCs w:val="40"/>
        </w:rPr>
      </w:pPr>
      <w:r w:rsidRPr="00895379">
        <w:rPr>
          <w:b/>
          <w:bCs/>
          <w:sz w:val="40"/>
          <w:szCs w:val="40"/>
        </w:rPr>
        <w:t>10. Философия экзистенциализма.</w:t>
      </w:r>
    </w:p>
    <w:p w14:paraId="369838C4" w14:textId="77777777" w:rsidR="00895379" w:rsidRPr="00895379" w:rsidRDefault="00895379" w:rsidP="00895379">
      <w:pPr>
        <w:pStyle w:val="a7"/>
        <w:ind w:firstLine="0"/>
        <w:rPr>
          <w:b/>
          <w:bCs/>
          <w:sz w:val="40"/>
          <w:szCs w:val="40"/>
        </w:rPr>
      </w:pPr>
      <w:r w:rsidRPr="00895379">
        <w:rPr>
          <w:b/>
          <w:bCs/>
          <w:sz w:val="40"/>
          <w:szCs w:val="40"/>
        </w:rPr>
        <w:t xml:space="preserve">11. Позитивизм и </w:t>
      </w:r>
      <w:proofErr w:type="spellStart"/>
      <w:r w:rsidRPr="00895379">
        <w:rPr>
          <w:b/>
          <w:bCs/>
          <w:sz w:val="40"/>
          <w:szCs w:val="40"/>
        </w:rPr>
        <w:t>постпозитивизм</w:t>
      </w:r>
      <w:proofErr w:type="spellEnd"/>
      <w:r w:rsidRPr="00895379">
        <w:rPr>
          <w:b/>
          <w:bCs/>
          <w:sz w:val="40"/>
          <w:szCs w:val="40"/>
        </w:rPr>
        <w:t xml:space="preserve"> в философии и науке 19-20вв.</w:t>
      </w:r>
    </w:p>
    <w:p w14:paraId="2943CE57" w14:textId="77777777" w:rsidR="00895379" w:rsidRPr="00895379" w:rsidRDefault="00895379" w:rsidP="00895379">
      <w:pPr>
        <w:pStyle w:val="a7"/>
        <w:ind w:firstLine="0"/>
        <w:rPr>
          <w:b/>
          <w:bCs/>
          <w:sz w:val="32"/>
          <w:szCs w:val="32"/>
        </w:rPr>
      </w:pPr>
    </w:p>
    <w:p w14:paraId="441B756F" w14:textId="77777777" w:rsidR="00895379" w:rsidRPr="00E42552" w:rsidRDefault="00895379" w:rsidP="00895379">
      <w:pPr>
        <w:pStyle w:val="a7"/>
        <w:ind w:firstLine="0"/>
        <w:rPr>
          <w:sz w:val="32"/>
          <w:szCs w:val="32"/>
        </w:rPr>
      </w:pPr>
    </w:p>
    <w:sectPr w:rsidR="00895379" w:rsidRPr="00E42552" w:rsidSect="00E42552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16E"/>
    <w:multiLevelType w:val="hybridMultilevel"/>
    <w:tmpl w:val="6BBA19A8"/>
    <w:lvl w:ilvl="0" w:tplc="C52A5CB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B54B8"/>
    <w:multiLevelType w:val="multilevel"/>
    <w:tmpl w:val="CBF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C3164"/>
    <w:multiLevelType w:val="hybridMultilevel"/>
    <w:tmpl w:val="7F8235FC"/>
    <w:lvl w:ilvl="0" w:tplc="C83AF0D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271553"/>
    <w:multiLevelType w:val="multilevel"/>
    <w:tmpl w:val="8AF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C7DCB"/>
    <w:multiLevelType w:val="multilevel"/>
    <w:tmpl w:val="5DFE6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71B81"/>
    <w:multiLevelType w:val="multilevel"/>
    <w:tmpl w:val="C3DA2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45AB3"/>
    <w:multiLevelType w:val="multilevel"/>
    <w:tmpl w:val="A5CE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15148"/>
    <w:multiLevelType w:val="multilevel"/>
    <w:tmpl w:val="11FE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E4E5A"/>
    <w:multiLevelType w:val="multilevel"/>
    <w:tmpl w:val="530E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C6EC0"/>
    <w:multiLevelType w:val="multilevel"/>
    <w:tmpl w:val="FE8C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61721"/>
    <w:multiLevelType w:val="multilevel"/>
    <w:tmpl w:val="0F6E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77C89"/>
    <w:multiLevelType w:val="multilevel"/>
    <w:tmpl w:val="CDA6F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966164"/>
    <w:multiLevelType w:val="multilevel"/>
    <w:tmpl w:val="C2EED81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A5D1DF0"/>
    <w:multiLevelType w:val="multilevel"/>
    <w:tmpl w:val="558E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F17FB2"/>
    <w:multiLevelType w:val="multilevel"/>
    <w:tmpl w:val="5D0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A5B7B"/>
    <w:multiLevelType w:val="multilevel"/>
    <w:tmpl w:val="997C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E647E"/>
    <w:multiLevelType w:val="multilevel"/>
    <w:tmpl w:val="FDDE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F5810"/>
    <w:multiLevelType w:val="multilevel"/>
    <w:tmpl w:val="4EFEE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92582"/>
    <w:multiLevelType w:val="multilevel"/>
    <w:tmpl w:val="299CBA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BA4F04"/>
    <w:multiLevelType w:val="multilevel"/>
    <w:tmpl w:val="2C36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16ABC"/>
    <w:multiLevelType w:val="multilevel"/>
    <w:tmpl w:val="0ADA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407B31"/>
    <w:multiLevelType w:val="hybridMultilevel"/>
    <w:tmpl w:val="22847076"/>
    <w:lvl w:ilvl="0" w:tplc="056430F2">
      <w:start w:val="1"/>
      <w:numFmt w:val="decimal"/>
      <w:suff w:val="space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9D6622"/>
    <w:multiLevelType w:val="hybridMultilevel"/>
    <w:tmpl w:val="2752D652"/>
    <w:lvl w:ilvl="0" w:tplc="C52A5C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0B1299A"/>
    <w:multiLevelType w:val="multilevel"/>
    <w:tmpl w:val="8100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00C34"/>
    <w:multiLevelType w:val="multilevel"/>
    <w:tmpl w:val="9090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03245"/>
    <w:multiLevelType w:val="multilevel"/>
    <w:tmpl w:val="566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8720A5"/>
    <w:multiLevelType w:val="multilevel"/>
    <w:tmpl w:val="18C0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E13DC"/>
    <w:multiLevelType w:val="hybridMultilevel"/>
    <w:tmpl w:val="8E420C02"/>
    <w:lvl w:ilvl="0" w:tplc="EF9CDE74">
      <w:start w:val="1"/>
      <w:numFmt w:val="bullet"/>
      <w:suff w:val="space"/>
      <w:lvlText w:val="-"/>
      <w:lvlJc w:val="left"/>
      <w:pPr>
        <w:ind w:left="1429" w:hanging="360"/>
      </w:pPr>
      <w:rPr>
        <w:rFonts w:ascii="Calibri" w:eastAsiaTheme="minorHAnsi" w:hAnsi="Calibri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262ACF"/>
    <w:multiLevelType w:val="multilevel"/>
    <w:tmpl w:val="1B7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953F81"/>
    <w:multiLevelType w:val="hybridMultilevel"/>
    <w:tmpl w:val="4AC28250"/>
    <w:lvl w:ilvl="0" w:tplc="9138BB26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9062B04"/>
    <w:multiLevelType w:val="multilevel"/>
    <w:tmpl w:val="C33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26991"/>
    <w:multiLevelType w:val="multilevel"/>
    <w:tmpl w:val="C4A45DA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4CC97209"/>
    <w:multiLevelType w:val="multilevel"/>
    <w:tmpl w:val="400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3A6BF0"/>
    <w:multiLevelType w:val="hybridMultilevel"/>
    <w:tmpl w:val="9DA8AD6C"/>
    <w:lvl w:ilvl="0" w:tplc="1604F22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F9302ED"/>
    <w:multiLevelType w:val="multilevel"/>
    <w:tmpl w:val="FFCE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137BF6"/>
    <w:multiLevelType w:val="hybridMultilevel"/>
    <w:tmpl w:val="0EC28EA6"/>
    <w:lvl w:ilvl="0" w:tplc="F3A496A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16244"/>
    <w:multiLevelType w:val="multilevel"/>
    <w:tmpl w:val="04B60D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285D03"/>
    <w:multiLevelType w:val="hybridMultilevel"/>
    <w:tmpl w:val="93103048"/>
    <w:lvl w:ilvl="0" w:tplc="9DF2FB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9F7ABBDE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A924A7"/>
    <w:multiLevelType w:val="multilevel"/>
    <w:tmpl w:val="A974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FF4958"/>
    <w:multiLevelType w:val="multilevel"/>
    <w:tmpl w:val="146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905A40"/>
    <w:multiLevelType w:val="multilevel"/>
    <w:tmpl w:val="4944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165B67"/>
    <w:multiLevelType w:val="multilevel"/>
    <w:tmpl w:val="6A2A4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207DCD"/>
    <w:multiLevelType w:val="hybridMultilevel"/>
    <w:tmpl w:val="0ED6A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25092"/>
    <w:multiLevelType w:val="multilevel"/>
    <w:tmpl w:val="584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752090"/>
    <w:multiLevelType w:val="hybridMultilevel"/>
    <w:tmpl w:val="A50C70E6"/>
    <w:lvl w:ilvl="0" w:tplc="2584A67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EED4D21"/>
    <w:multiLevelType w:val="multilevel"/>
    <w:tmpl w:val="3B3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E27659"/>
    <w:multiLevelType w:val="multilevel"/>
    <w:tmpl w:val="210C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04225A"/>
    <w:multiLevelType w:val="multilevel"/>
    <w:tmpl w:val="188A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EF0FF4"/>
    <w:multiLevelType w:val="multilevel"/>
    <w:tmpl w:val="5BD2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6A2191"/>
    <w:multiLevelType w:val="multilevel"/>
    <w:tmpl w:val="C74A0F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AF4E12"/>
    <w:multiLevelType w:val="multilevel"/>
    <w:tmpl w:val="8222B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150539"/>
    <w:multiLevelType w:val="multilevel"/>
    <w:tmpl w:val="FDB0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B46607"/>
    <w:multiLevelType w:val="multilevel"/>
    <w:tmpl w:val="C9CA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815F19"/>
    <w:multiLevelType w:val="multilevel"/>
    <w:tmpl w:val="F6B6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271812">
    <w:abstractNumId w:val="21"/>
  </w:num>
  <w:num w:numId="2" w16cid:durableId="71246001">
    <w:abstractNumId w:val="2"/>
  </w:num>
  <w:num w:numId="3" w16cid:durableId="1156071729">
    <w:abstractNumId w:val="27"/>
  </w:num>
  <w:num w:numId="4" w16cid:durableId="1008484531">
    <w:abstractNumId w:val="35"/>
  </w:num>
  <w:num w:numId="5" w16cid:durableId="1162699566">
    <w:abstractNumId w:val="33"/>
  </w:num>
  <w:num w:numId="6" w16cid:durableId="971135415">
    <w:abstractNumId w:val="31"/>
  </w:num>
  <w:num w:numId="7" w16cid:durableId="228809975">
    <w:abstractNumId w:val="12"/>
  </w:num>
  <w:num w:numId="8" w16cid:durableId="1579292665">
    <w:abstractNumId w:val="0"/>
  </w:num>
  <w:num w:numId="9" w16cid:durableId="1102994186">
    <w:abstractNumId w:val="22"/>
  </w:num>
  <w:num w:numId="10" w16cid:durableId="388575749">
    <w:abstractNumId w:val="36"/>
  </w:num>
  <w:num w:numId="11" w16cid:durableId="340741455">
    <w:abstractNumId w:val="42"/>
  </w:num>
  <w:num w:numId="12" w16cid:durableId="1758599467">
    <w:abstractNumId w:val="37"/>
  </w:num>
  <w:num w:numId="13" w16cid:durableId="1258638833">
    <w:abstractNumId w:val="44"/>
  </w:num>
  <w:num w:numId="14" w16cid:durableId="1756974443">
    <w:abstractNumId w:val="10"/>
  </w:num>
  <w:num w:numId="15" w16cid:durableId="1346596473">
    <w:abstractNumId w:val="23"/>
  </w:num>
  <w:num w:numId="16" w16cid:durableId="1377970445">
    <w:abstractNumId w:val="13"/>
  </w:num>
  <w:num w:numId="17" w16cid:durableId="765426323">
    <w:abstractNumId w:val="25"/>
  </w:num>
  <w:num w:numId="18" w16cid:durableId="1018506481">
    <w:abstractNumId w:val="50"/>
  </w:num>
  <w:num w:numId="19" w16cid:durableId="678242967">
    <w:abstractNumId w:val="3"/>
  </w:num>
  <w:num w:numId="20" w16cid:durableId="931010155">
    <w:abstractNumId w:val="18"/>
  </w:num>
  <w:num w:numId="21" w16cid:durableId="602689856">
    <w:abstractNumId w:val="40"/>
  </w:num>
  <w:num w:numId="22" w16cid:durableId="1185829799">
    <w:abstractNumId w:val="8"/>
  </w:num>
  <w:num w:numId="23" w16cid:durableId="219560807">
    <w:abstractNumId w:val="14"/>
  </w:num>
  <w:num w:numId="24" w16cid:durableId="1479496544">
    <w:abstractNumId w:val="11"/>
  </w:num>
  <w:num w:numId="25" w16cid:durableId="1206915680">
    <w:abstractNumId w:val="30"/>
  </w:num>
  <w:num w:numId="26" w16cid:durableId="1666009920">
    <w:abstractNumId w:val="49"/>
  </w:num>
  <w:num w:numId="27" w16cid:durableId="1974864438">
    <w:abstractNumId w:val="28"/>
  </w:num>
  <w:num w:numId="28" w16cid:durableId="670524764">
    <w:abstractNumId w:val="41"/>
  </w:num>
  <w:num w:numId="29" w16cid:durableId="639501250">
    <w:abstractNumId w:val="15"/>
  </w:num>
  <w:num w:numId="30" w16cid:durableId="121845383">
    <w:abstractNumId w:val="46"/>
  </w:num>
  <w:num w:numId="31" w16cid:durableId="2037851679">
    <w:abstractNumId w:val="39"/>
  </w:num>
  <w:num w:numId="32" w16cid:durableId="592781758">
    <w:abstractNumId w:val="17"/>
  </w:num>
  <w:num w:numId="33" w16cid:durableId="984316327">
    <w:abstractNumId w:val="26"/>
  </w:num>
  <w:num w:numId="34" w16cid:durableId="153109160">
    <w:abstractNumId w:val="5"/>
  </w:num>
  <w:num w:numId="35" w16cid:durableId="1415977207">
    <w:abstractNumId w:val="1"/>
  </w:num>
  <w:num w:numId="36" w16cid:durableId="1460757567">
    <w:abstractNumId w:val="20"/>
  </w:num>
  <w:num w:numId="37" w16cid:durableId="1569219922">
    <w:abstractNumId w:val="47"/>
  </w:num>
  <w:num w:numId="38" w16cid:durableId="2056586305">
    <w:abstractNumId w:val="16"/>
  </w:num>
  <w:num w:numId="39" w16cid:durableId="1146975751">
    <w:abstractNumId w:val="45"/>
  </w:num>
  <w:num w:numId="40" w16cid:durableId="1996445101">
    <w:abstractNumId w:val="9"/>
  </w:num>
  <w:num w:numId="41" w16cid:durableId="923563507">
    <w:abstractNumId w:val="52"/>
  </w:num>
  <w:num w:numId="42" w16cid:durableId="868221870">
    <w:abstractNumId w:val="34"/>
  </w:num>
  <w:num w:numId="43" w16cid:durableId="156650726">
    <w:abstractNumId w:val="4"/>
  </w:num>
  <w:num w:numId="44" w16cid:durableId="2085300803">
    <w:abstractNumId w:val="7"/>
  </w:num>
  <w:num w:numId="45" w16cid:durableId="426510866">
    <w:abstractNumId w:val="43"/>
  </w:num>
  <w:num w:numId="46" w16cid:durableId="1599800086">
    <w:abstractNumId w:val="51"/>
  </w:num>
  <w:num w:numId="47" w16cid:durableId="3676737">
    <w:abstractNumId w:val="53"/>
  </w:num>
  <w:num w:numId="48" w16cid:durableId="1359088247">
    <w:abstractNumId w:val="38"/>
  </w:num>
  <w:num w:numId="49" w16cid:durableId="1594893672">
    <w:abstractNumId w:val="32"/>
  </w:num>
  <w:num w:numId="50" w16cid:durableId="647707953">
    <w:abstractNumId w:val="32"/>
    <w:lvlOverride w:ilvl="1">
      <w:lvl w:ilvl="1">
        <w:numFmt w:val="decimal"/>
        <w:lvlText w:val="%2."/>
        <w:lvlJc w:val="left"/>
      </w:lvl>
    </w:lvlOverride>
  </w:num>
  <w:num w:numId="51" w16cid:durableId="2000763386">
    <w:abstractNumId w:val="6"/>
  </w:num>
  <w:num w:numId="52" w16cid:durableId="1235815827">
    <w:abstractNumId w:val="6"/>
    <w:lvlOverride w:ilvl="1">
      <w:lvl w:ilvl="1">
        <w:numFmt w:val="decimal"/>
        <w:lvlText w:val="%2."/>
        <w:lvlJc w:val="left"/>
      </w:lvl>
    </w:lvlOverride>
  </w:num>
  <w:num w:numId="53" w16cid:durableId="256251513">
    <w:abstractNumId w:val="29"/>
  </w:num>
  <w:num w:numId="54" w16cid:durableId="488133061">
    <w:abstractNumId w:val="19"/>
  </w:num>
  <w:num w:numId="55" w16cid:durableId="936252649">
    <w:abstractNumId w:val="24"/>
  </w:num>
  <w:num w:numId="56" w16cid:durableId="131386936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D1"/>
    <w:rsid w:val="000445F4"/>
    <w:rsid w:val="0004626C"/>
    <w:rsid w:val="00071CEC"/>
    <w:rsid w:val="00075313"/>
    <w:rsid w:val="00091F4F"/>
    <w:rsid w:val="00094266"/>
    <w:rsid w:val="000E62E0"/>
    <w:rsid w:val="001071A5"/>
    <w:rsid w:val="00115A42"/>
    <w:rsid w:val="0013139C"/>
    <w:rsid w:val="0014362A"/>
    <w:rsid w:val="0018762C"/>
    <w:rsid w:val="00246647"/>
    <w:rsid w:val="002638E0"/>
    <w:rsid w:val="00276342"/>
    <w:rsid w:val="0029489D"/>
    <w:rsid w:val="002B0D16"/>
    <w:rsid w:val="002F48C9"/>
    <w:rsid w:val="003107A7"/>
    <w:rsid w:val="00317067"/>
    <w:rsid w:val="00395AD8"/>
    <w:rsid w:val="00396071"/>
    <w:rsid w:val="003E4067"/>
    <w:rsid w:val="0044426F"/>
    <w:rsid w:val="00461A4C"/>
    <w:rsid w:val="004E0D19"/>
    <w:rsid w:val="004E1039"/>
    <w:rsid w:val="004F784E"/>
    <w:rsid w:val="00570488"/>
    <w:rsid w:val="005E0302"/>
    <w:rsid w:val="00651157"/>
    <w:rsid w:val="00653F22"/>
    <w:rsid w:val="0071628A"/>
    <w:rsid w:val="007D6C6B"/>
    <w:rsid w:val="008303CC"/>
    <w:rsid w:val="008760B9"/>
    <w:rsid w:val="00895379"/>
    <w:rsid w:val="008D180E"/>
    <w:rsid w:val="00933C27"/>
    <w:rsid w:val="0095187E"/>
    <w:rsid w:val="009A39D5"/>
    <w:rsid w:val="009F6CD1"/>
    <w:rsid w:val="00A65209"/>
    <w:rsid w:val="00B007A8"/>
    <w:rsid w:val="00B2222A"/>
    <w:rsid w:val="00B266DB"/>
    <w:rsid w:val="00B46B87"/>
    <w:rsid w:val="00B7129E"/>
    <w:rsid w:val="00BB3D62"/>
    <w:rsid w:val="00BB4004"/>
    <w:rsid w:val="00BC2ACB"/>
    <w:rsid w:val="00C31CCE"/>
    <w:rsid w:val="00D249FD"/>
    <w:rsid w:val="00D35ACA"/>
    <w:rsid w:val="00D41CEA"/>
    <w:rsid w:val="00D6407F"/>
    <w:rsid w:val="00D83AC0"/>
    <w:rsid w:val="00DE1884"/>
    <w:rsid w:val="00E0205D"/>
    <w:rsid w:val="00E03E0A"/>
    <w:rsid w:val="00E42552"/>
    <w:rsid w:val="00E4553B"/>
    <w:rsid w:val="00E47868"/>
    <w:rsid w:val="00E61BB9"/>
    <w:rsid w:val="00EE4B17"/>
    <w:rsid w:val="00F57332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C34D"/>
  <w15:chartTrackingRefBased/>
  <w15:docId w15:val="{ED5D7C16-09C9-4F4C-B732-39692C43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1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A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039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customStyle="1" w:styleId="a3">
    <w:name w:val="Подкартинка"/>
    <w:basedOn w:val="a"/>
    <w:link w:val="a4"/>
    <w:qFormat/>
    <w:rsid w:val="00D35ACA"/>
    <w:pPr>
      <w:spacing w:after="280" w:line="240" w:lineRule="auto"/>
      <w:jc w:val="center"/>
    </w:pPr>
    <w:rPr>
      <w:rFonts w:ascii="Times New Roman" w:hAnsi="Times New Roman"/>
      <w:sz w:val="28"/>
    </w:rPr>
  </w:style>
  <w:style w:type="character" w:customStyle="1" w:styleId="a4">
    <w:name w:val="Подкартинка Знак"/>
    <w:basedOn w:val="a0"/>
    <w:link w:val="a3"/>
    <w:rsid w:val="00D35ACA"/>
    <w:rPr>
      <w:rFonts w:ascii="Times New Roman" w:hAnsi="Times New Roman"/>
      <w:sz w:val="28"/>
    </w:rPr>
  </w:style>
  <w:style w:type="paragraph" w:customStyle="1" w:styleId="a5">
    <w:name w:val="Картинка"/>
    <w:basedOn w:val="a"/>
    <w:link w:val="a6"/>
    <w:qFormat/>
    <w:rsid w:val="00D35ACA"/>
    <w:pPr>
      <w:spacing w:before="280" w:after="280" w:line="24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Картинка Знак"/>
    <w:basedOn w:val="a0"/>
    <w:link w:val="a5"/>
    <w:rsid w:val="00D35ACA"/>
    <w:rPr>
      <w:rFonts w:ascii="Times New Roman" w:hAnsi="Times New Roman"/>
      <w:sz w:val="28"/>
    </w:rPr>
  </w:style>
  <w:style w:type="paragraph" w:customStyle="1" w:styleId="a7">
    <w:name w:val="База"/>
    <w:basedOn w:val="a"/>
    <w:link w:val="a8"/>
    <w:qFormat/>
    <w:rsid w:val="00D35AC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36"/>
    </w:rPr>
  </w:style>
  <w:style w:type="character" w:customStyle="1" w:styleId="a8">
    <w:name w:val="База Знак"/>
    <w:basedOn w:val="a0"/>
    <w:link w:val="a7"/>
    <w:rsid w:val="00D35ACA"/>
    <w:rPr>
      <w:rFonts w:ascii="Times New Roman" w:hAnsi="Times New Roman" w:cs="Times New Roman"/>
      <w:color w:val="000000" w:themeColor="text1"/>
      <w:sz w:val="28"/>
      <w:szCs w:val="36"/>
    </w:rPr>
  </w:style>
  <w:style w:type="paragraph" w:styleId="a9">
    <w:name w:val="List Paragraph"/>
    <w:basedOn w:val="a"/>
    <w:uiPriority w:val="34"/>
    <w:qFormat/>
    <w:rsid w:val="002B0D1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46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046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4626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95A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3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5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2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9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5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3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75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2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5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0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29FAD-F775-4444-ADAB-73CB9848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3234</Words>
  <Characters>18440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Tosida</dc:creator>
  <cp:keywords/>
  <dc:description/>
  <cp:lastModifiedBy>Kristina Gurina</cp:lastModifiedBy>
  <cp:revision>4</cp:revision>
  <dcterms:created xsi:type="dcterms:W3CDTF">2024-11-21T17:16:00Z</dcterms:created>
  <dcterms:modified xsi:type="dcterms:W3CDTF">2024-11-21T18:27:00Z</dcterms:modified>
</cp:coreProperties>
</file>