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C2579" w14:textId="5845E8AB" w:rsidR="00C5182B" w:rsidRDefault="00D618CD">
      <w:r w:rsidRPr="00D618CD">
        <w:t>INSERT INTO arac_log VALUES (new.arac_id, new.marka_id, now())</w:t>
      </w:r>
    </w:p>
    <w:p w14:paraId="18727A66" w14:textId="77777777" w:rsidR="0070296C" w:rsidRDefault="0070296C" w:rsidP="0070296C">
      <w:r>
        <w:t>UPDATE araclar SET araclar.kira_durumu = true</w:t>
      </w:r>
    </w:p>
    <w:p w14:paraId="0CFBCB7B" w14:textId="7ACE5EDD" w:rsidR="0070296C" w:rsidRDefault="0070296C" w:rsidP="0070296C">
      <w:r>
        <w:t>WHERE araclar.arac_id = new.arac_id</w:t>
      </w:r>
    </w:p>
    <w:p w14:paraId="297BF5F2" w14:textId="192B5D80" w:rsidR="0070296C" w:rsidRDefault="0070296C">
      <w:r w:rsidRPr="0070296C">
        <w:t>INSERT INTO toplam_sigorta VALUES ((SELECT COUNT(*) FROM sigorta), now())</w:t>
      </w:r>
      <w:r>
        <w:t xml:space="preserve"> (INSERT)</w:t>
      </w:r>
    </w:p>
    <w:p w14:paraId="5E528A2B" w14:textId="0526E50A" w:rsidR="0070296C" w:rsidRDefault="0070296C">
      <w:r w:rsidRPr="0070296C">
        <w:t>INSERT INTO toplam_sigorta VALUES ((SELECT COUNT(*) FROM sigorta), now())</w:t>
      </w:r>
      <w:r>
        <w:t xml:space="preserve"> (DELETE)</w:t>
      </w:r>
    </w:p>
    <w:sectPr w:rsidR="007029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82B"/>
    <w:rsid w:val="0070296C"/>
    <w:rsid w:val="00C5182B"/>
    <w:rsid w:val="00D6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4E380"/>
  <w15:chartTrackingRefBased/>
  <w15:docId w15:val="{65EE8243-FA2A-4F80-9DE7-8E3D43941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Yağız Akyüz</dc:creator>
  <cp:keywords/>
  <dc:description/>
  <cp:lastModifiedBy>Yağız Akyüz</cp:lastModifiedBy>
  <cp:revision>2</cp:revision>
  <dcterms:created xsi:type="dcterms:W3CDTF">2022-12-21T18:13:00Z</dcterms:created>
  <dcterms:modified xsi:type="dcterms:W3CDTF">2022-12-21T19:05:00Z</dcterms:modified>
</cp:coreProperties>
</file>