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2B4D" w14:textId="77777777" w:rsidR="00392AAF" w:rsidRDefault="00392AAF" w:rsidP="00392AAF">
      <w:pPr>
        <w:pBdr>
          <w:bottom w:val="single" w:sz="6" w:space="1" w:color="auto"/>
        </w:pBdr>
        <w:rPr>
          <w:b/>
          <w:bCs/>
        </w:rPr>
      </w:pPr>
    </w:p>
    <w:p w14:paraId="506ED302" w14:textId="77777777" w:rsidR="00392AAF" w:rsidRDefault="00392AAF" w:rsidP="00392AAF">
      <w:pPr>
        <w:rPr>
          <w:b/>
          <w:bCs/>
          <w:sz w:val="48"/>
          <w:szCs w:val="48"/>
        </w:rPr>
      </w:pPr>
      <w:r w:rsidRPr="00B775E1">
        <w:rPr>
          <w:b/>
          <w:bCs/>
          <w:sz w:val="48"/>
          <w:szCs w:val="48"/>
        </w:rPr>
        <w:t>Contents</w:t>
      </w:r>
    </w:p>
    <w:p w14:paraId="08505867" w14:textId="77777777" w:rsidR="009065A6" w:rsidRPr="009065A6" w:rsidRDefault="009065A6" w:rsidP="009065A6">
      <w:pPr>
        <w:pStyle w:val="ListParagraph"/>
        <w:numPr>
          <w:ilvl w:val="0"/>
          <w:numId w:val="3"/>
        </w:numPr>
        <w:rPr>
          <w:color w:val="000000" w:themeColor="text1"/>
        </w:rPr>
      </w:pPr>
      <w:hyperlink r:id="rId5" w:history="1">
        <w:r w:rsidRPr="009065A6">
          <w:rPr>
            <w:rStyle w:val="Hyperlink"/>
            <w:color w:val="000000" w:themeColor="text1"/>
          </w:rPr>
          <w:t>Relays in IoT Sy</w:t>
        </w:r>
        <w:r w:rsidRPr="009065A6">
          <w:rPr>
            <w:rStyle w:val="Hyperlink"/>
            <w:color w:val="000000" w:themeColor="text1"/>
          </w:rPr>
          <w:t>s</w:t>
        </w:r>
        <w:r w:rsidRPr="009065A6">
          <w:rPr>
            <w:rStyle w:val="Hyperlink"/>
            <w:color w:val="000000" w:themeColor="text1"/>
          </w:rPr>
          <w:t>tems: EMR, SSR, and Safety</w:t>
        </w:r>
      </w:hyperlink>
    </w:p>
    <w:p w14:paraId="0D5C27DC" w14:textId="77777777" w:rsidR="009065A6" w:rsidRPr="009065A6" w:rsidRDefault="009065A6" w:rsidP="009065A6">
      <w:pPr>
        <w:pStyle w:val="ListParagraph"/>
        <w:numPr>
          <w:ilvl w:val="0"/>
          <w:numId w:val="3"/>
        </w:numPr>
        <w:rPr>
          <w:color w:val="000000" w:themeColor="text1"/>
        </w:rPr>
      </w:pPr>
      <w:hyperlink r:id="rId6" w:history="1">
        <w:r w:rsidRPr="009065A6">
          <w:rPr>
            <w:rStyle w:val="Hyperlink"/>
            <w:color w:val="000000" w:themeColor="text1"/>
          </w:rPr>
          <w:t>Contactors vs Relays: Powe</w:t>
        </w:r>
        <w:r w:rsidRPr="009065A6">
          <w:rPr>
            <w:rStyle w:val="Hyperlink"/>
            <w:color w:val="000000" w:themeColor="text1"/>
          </w:rPr>
          <w:t>r</w:t>
        </w:r>
        <w:r w:rsidRPr="009065A6">
          <w:rPr>
            <w:rStyle w:val="Hyperlink"/>
            <w:color w:val="000000" w:themeColor="text1"/>
          </w:rPr>
          <w:t xml:space="preserve"> Switching Fundamentals</w:t>
        </w:r>
      </w:hyperlink>
    </w:p>
    <w:p w14:paraId="2371DE7E" w14:textId="77777777" w:rsidR="009065A6" w:rsidRPr="009065A6" w:rsidRDefault="009065A6" w:rsidP="009065A6">
      <w:pPr>
        <w:pStyle w:val="ListParagraph"/>
        <w:numPr>
          <w:ilvl w:val="0"/>
          <w:numId w:val="3"/>
        </w:numPr>
        <w:rPr>
          <w:color w:val="000000" w:themeColor="text1"/>
        </w:rPr>
      </w:pPr>
      <w:hyperlink r:id="rId7" w:history="1">
        <w:r w:rsidRPr="009065A6">
          <w:rPr>
            <w:rStyle w:val="Hyperlink"/>
            <w:color w:val="000000" w:themeColor="text1"/>
          </w:rPr>
          <w:t>Relay Modules &amp;</w:t>
        </w:r>
        <w:r w:rsidRPr="009065A6">
          <w:rPr>
            <w:rStyle w:val="Hyperlink"/>
            <w:color w:val="000000" w:themeColor="text1"/>
          </w:rPr>
          <w:t xml:space="preserve"> </w:t>
        </w:r>
        <w:r w:rsidRPr="009065A6">
          <w:rPr>
            <w:rStyle w:val="Hyperlink"/>
            <w:color w:val="000000" w:themeColor="text1"/>
          </w:rPr>
          <w:t>Opto-Isolation</w:t>
        </w:r>
      </w:hyperlink>
    </w:p>
    <w:p w14:paraId="62714AC2" w14:textId="77777777" w:rsidR="009065A6" w:rsidRPr="009065A6" w:rsidRDefault="009065A6" w:rsidP="009065A6">
      <w:pPr>
        <w:pStyle w:val="ListParagraph"/>
        <w:numPr>
          <w:ilvl w:val="0"/>
          <w:numId w:val="3"/>
        </w:numPr>
        <w:rPr>
          <w:color w:val="000000" w:themeColor="text1"/>
        </w:rPr>
      </w:pPr>
      <w:hyperlink r:id="rId8" w:history="1">
        <w:r w:rsidRPr="009065A6">
          <w:rPr>
            <w:rStyle w:val="Hyperlink"/>
            <w:color w:val="000000" w:themeColor="text1"/>
          </w:rPr>
          <w:t>Relays vs. Conta</w:t>
        </w:r>
        <w:r w:rsidRPr="009065A6">
          <w:rPr>
            <w:rStyle w:val="Hyperlink"/>
            <w:color w:val="000000" w:themeColor="text1"/>
          </w:rPr>
          <w:t>c</w:t>
        </w:r>
        <w:r w:rsidRPr="009065A6">
          <w:rPr>
            <w:rStyle w:val="Hyperlink"/>
            <w:color w:val="000000" w:themeColor="text1"/>
          </w:rPr>
          <w:t>tors</w:t>
        </w:r>
      </w:hyperlink>
    </w:p>
    <w:p w14:paraId="7BCAE84B" w14:textId="77777777" w:rsidR="00392AAF" w:rsidRDefault="00392AAF" w:rsidP="00392AAF">
      <w:pPr>
        <w:pBdr>
          <w:bottom w:val="single" w:sz="6" w:space="1" w:color="auto"/>
        </w:pBdr>
      </w:pPr>
    </w:p>
    <w:p w14:paraId="323E8D18" w14:textId="77777777" w:rsidR="00392AAF" w:rsidRDefault="00392AAF" w:rsidP="00392AAF">
      <w:pPr>
        <w:rPr>
          <w:color w:val="000000" w:themeColor="text1"/>
        </w:rPr>
      </w:pPr>
      <w:r w:rsidRPr="008A494E">
        <w:rPr>
          <w:color w:val="000000" w:themeColor="text1"/>
        </w:rPr>
        <w:t xml:space="preserve">Use </w:t>
      </w:r>
      <w:r w:rsidRPr="008A494E">
        <w:rPr>
          <w:b/>
          <w:bCs/>
          <w:color w:val="000000" w:themeColor="text1"/>
        </w:rPr>
        <w:t>Ctrl + Click</w:t>
      </w:r>
      <w:r w:rsidRPr="008A494E">
        <w:rPr>
          <w:color w:val="000000" w:themeColor="text1"/>
        </w:rPr>
        <w:t xml:space="preserve"> to open this Notion docs page</w:t>
      </w:r>
    </w:p>
    <w:p w14:paraId="5345DF43" w14:textId="77777777" w:rsidR="009065A6" w:rsidRDefault="009065A6" w:rsidP="00392AAF">
      <w:pPr>
        <w:rPr>
          <w:color w:val="000000" w:themeColor="text1"/>
        </w:rPr>
      </w:pPr>
    </w:p>
    <w:p w14:paraId="234070F9" w14:textId="77777777" w:rsidR="009065A6" w:rsidRPr="009065A6" w:rsidRDefault="009065A6" w:rsidP="009065A6">
      <w:pPr>
        <w:pStyle w:val="Heading1"/>
      </w:pPr>
      <w:r w:rsidRPr="009065A6">
        <w:t>Relays in IoT Systems: EMR, SSR, and Safety</w:t>
      </w:r>
    </w:p>
    <w:p w14:paraId="4004D5CE" w14:textId="77777777" w:rsidR="009065A6" w:rsidRDefault="009065A6" w:rsidP="009065A6">
      <w:pPr>
        <w:rPr>
          <w:b/>
          <w:bCs/>
          <w:color w:val="000000" w:themeColor="text1"/>
        </w:rPr>
      </w:pPr>
    </w:p>
    <w:p w14:paraId="7A3AC2D7" w14:textId="4686E4D0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1. What is a Relay? (The "Power Amplifier")</w:t>
      </w:r>
    </w:p>
    <w:p w14:paraId="3B51AFC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 xml:space="preserve">Definition: An electrically operated switch. It allows a Low Power Signal (like 5V from a microcontroller or IoT node) to control a </w:t>
      </w:r>
      <w:proofErr w:type="gramStart"/>
      <w:r w:rsidRPr="009065A6">
        <w:rPr>
          <w:color w:val="000000" w:themeColor="text1"/>
        </w:rPr>
        <w:t>High Power</w:t>
      </w:r>
      <w:proofErr w:type="gramEnd"/>
      <w:r w:rsidRPr="009065A6">
        <w:rPr>
          <w:color w:val="000000" w:themeColor="text1"/>
        </w:rPr>
        <w:t xml:space="preserve"> Circuit (like a 220V Pump or 24V Valve).</w:t>
      </w:r>
    </w:p>
    <w:p w14:paraId="47D096D8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The Golden Rule: Galvanic Isolation. There is no electrical connection between the Low Voltage side (Primary) and the High Voltage side (Secondary). They are separated by magnetism or light.</w:t>
      </w:r>
    </w:p>
    <w:p w14:paraId="2837AF7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 xml:space="preserve">Why this matters for </w:t>
      </w:r>
      <w:proofErr w:type="spellStart"/>
      <w:r w:rsidRPr="009065A6">
        <w:rPr>
          <w:color w:val="000000" w:themeColor="text1"/>
        </w:rPr>
        <w:t>Vaculink</w:t>
      </w:r>
      <w:proofErr w:type="spellEnd"/>
      <w:r w:rsidRPr="009065A6">
        <w:rPr>
          <w:color w:val="000000" w:themeColor="text1"/>
        </w:rPr>
        <w:t>: If the 220V pump short circuits, the relay burns out, but your expensive IoT Gateway/Node remains safe.</w:t>
      </w:r>
    </w:p>
    <w:p w14:paraId="7B543223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2. The Two Main Technologies</w:t>
      </w:r>
    </w:p>
    <w:p w14:paraId="68145FD9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A. Electromechanical Relay (EMR)</w:t>
      </w:r>
    </w:p>
    <w:p w14:paraId="70AE00D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How it works: A coil creates a magnet</w:t>
      </w:r>
    </w:p>
    <w:p w14:paraId="5E631F5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1BB6CB9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4EAD180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Pulls a metal arm (Armature)</w:t>
      </w:r>
    </w:p>
    <w:p w14:paraId="61808D6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1BBD8ABA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517FC10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lastRenderedPageBreak/>
        <w:t>Physical contacts touch ("Click").</w:t>
      </w:r>
    </w:p>
    <w:p w14:paraId="2D1D4A5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Pros: Cheap, robust, true "Dry Contact" (0 leakage).</w:t>
      </w:r>
    </w:p>
    <w:p w14:paraId="57B9BDC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Cons: Slow, makes noise, mechanical parts wear out over time.</w:t>
      </w:r>
    </w:p>
    <w:p w14:paraId="0BB34548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Use Case: Starting the big Vacuum Pumps.</w:t>
      </w:r>
    </w:p>
    <w:p w14:paraId="77758C88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B. Solid State Relay (SSR)</w:t>
      </w:r>
    </w:p>
    <w:p w14:paraId="739D322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How it works: An LED inside shines light on a sensor</w:t>
      </w:r>
    </w:p>
    <w:p w14:paraId="70998F4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4E1A8EE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6BE9145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Semiconductor opens the gate. No moving parts.</w:t>
      </w:r>
    </w:p>
    <w:p w14:paraId="67BE91C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Pros: Silent, incredibly fast, infinite lifespan (if not overheated), no sparks (safe for explosive sewer gas areas).</w:t>
      </w:r>
    </w:p>
    <w:p w14:paraId="14EAFABA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Cons: More expensive, generates heat, tiny "Leakage Current" (might confuse sensitive inputs).</w:t>
      </w:r>
    </w:p>
    <w:p w14:paraId="15A161FA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Use Case: Fast switching logic, or hazardous environments (ATEX).</w:t>
      </w:r>
    </w:p>
    <w:p w14:paraId="6B387455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3. Relay Logic Types (Connecting to Fail-Safe Theory)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2565"/>
        <w:gridCol w:w="5309"/>
      </w:tblGrid>
      <w:tr w:rsidR="009065A6" w:rsidRPr="009065A6" w14:paraId="0BC579D3" w14:textId="77777777" w:rsidTr="009065A6">
        <w:tc>
          <w:tcPr>
            <w:tcW w:w="0" w:type="auto"/>
            <w:hideMark/>
          </w:tcPr>
          <w:p w14:paraId="6FD3C9C7" w14:textId="77777777" w:rsidR="009065A6" w:rsidRPr="009065A6" w:rsidRDefault="009065A6" w:rsidP="009065A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hideMark/>
          </w:tcPr>
          <w:p w14:paraId="2AF0BC86" w14:textId="77777777" w:rsidR="009065A6" w:rsidRPr="009065A6" w:rsidRDefault="009065A6" w:rsidP="009065A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Behavior</w:t>
            </w:r>
          </w:p>
        </w:tc>
        <w:tc>
          <w:tcPr>
            <w:tcW w:w="0" w:type="auto"/>
            <w:hideMark/>
          </w:tcPr>
          <w:p w14:paraId="707D2370" w14:textId="77777777" w:rsidR="009065A6" w:rsidRPr="009065A6" w:rsidRDefault="009065A6" w:rsidP="009065A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proofErr w:type="spellStart"/>
            <w:r w:rsidRPr="009065A6">
              <w:rPr>
                <w:b/>
                <w:bCs/>
                <w:color w:val="000000" w:themeColor="text1"/>
              </w:rPr>
              <w:t>Vaculink</w:t>
            </w:r>
            <w:proofErr w:type="spellEnd"/>
            <w:r w:rsidRPr="009065A6">
              <w:rPr>
                <w:b/>
                <w:bCs/>
                <w:color w:val="000000" w:themeColor="text1"/>
              </w:rPr>
              <w:t xml:space="preserve"> 3.0 Application</w:t>
            </w:r>
          </w:p>
        </w:tc>
      </w:tr>
      <w:tr w:rsidR="009065A6" w:rsidRPr="009065A6" w14:paraId="6F3AEF5A" w14:textId="77777777" w:rsidTr="009065A6">
        <w:tc>
          <w:tcPr>
            <w:tcW w:w="0" w:type="auto"/>
            <w:hideMark/>
          </w:tcPr>
          <w:p w14:paraId="31DF4A20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Normally Open (NO)</w:t>
            </w:r>
          </w:p>
        </w:tc>
        <w:tc>
          <w:tcPr>
            <w:tcW w:w="0" w:type="auto"/>
            <w:hideMark/>
          </w:tcPr>
          <w:p w14:paraId="5E2B897C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OFF by default. Power coil to turn ON.</w:t>
            </w:r>
          </w:p>
        </w:tc>
        <w:tc>
          <w:tcPr>
            <w:tcW w:w="0" w:type="auto"/>
            <w:hideMark/>
          </w:tcPr>
          <w:p w14:paraId="47464E69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Warning Light: Only turn on when there is an alarm.</w:t>
            </w:r>
          </w:p>
        </w:tc>
      </w:tr>
      <w:tr w:rsidR="009065A6" w:rsidRPr="009065A6" w14:paraId="5A6DA0ED" w14:textId="77777777" w:rsidTr="009065A6">
        <w:tc>
          <w:tcPr>
            <w:tcW w:w="0" w:type="auto"/>
            <w:hideMark/>
          </w:tcPr>
          <w:p w14:paraId="42FD4E66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Normally Closed (NC)</w:t>
            </w:r>
          </w:p>
        </w:tc>
        <w:tc>
          <w:tcPr>
            <w:tcW w:w="0" w:type="auto"/>
            <w:hideMark/>
          </w:tcPr>
          <w:p w14:paraId="0AB57EE4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ON by default. Power coil to turn OFF.</w:t>
            </w:r>
          </w:p>
        </w:tc>
        <w:tc>
          <w:tcPr>
            <w:tcW w:w="0" w:type="auto"/>
            <w:hideMark/>
          </w:tcPr>
          <w:p w14:paraId="6FD1B084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Safety Stop: If power fails, the relay closes and stops the machine.</w:t>
            </w:r>
          </w:p>
        </w:tc>
      </w:tr>
      <w:tr w:rsidR="009065A6" w:rsidRPr="009065A6" w14:paraId="6E87433E" w14:textId="77777777" w:rsidTr="009065A6">
        <w:tc>
          <w:tcPr>
            <w:tcW w:w="0" w:type="auto"/>
            <w:hideMark/>
          </w:tcPr>
          <w:p w14:paraId="3AC3905F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Latching Relay</w:t>
            </w:r>
          </w:p>
        </w:tc>
        <w:tc>
          <w:tcPr>
            <w:tcW w:w="0" w:type="auto"/>
            <w:hideMark/>
          </w:tcPr>
          <w:p w14:paraId="7B86520B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Stays in last position even if power is cut.</w:t>
            </w:r>
          </w:p>
        </w:tc>
        <w:tc>
          <w:tcPr>
            <w:tcW w:w="0" w:type="auto"/>
            <w:hideMark/>
          </w:tcPr>
          <w:p w14:paraId="6B065F6A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Memory: Remembering a state even if the IoT node battery dies. (Rarely used in critical safety).</w:t>
            </w:r>
          </w:p>
        </w:tc>
      </w:tr>
    </w:tbl>
    <w:p w14:paraId="562B845A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4. Poles and Throws (The Configurations)</w:t>
      </w:r>
    </w:p>
    <w:p w14:paraId="5E81610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Pole (P): How many separate circuits are being controlled?</w:t>
      </w:r>
    </w:p>
    <w:p w14:paraId="247394A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Throw (T): How many positions can it connect to?</w:t>
      </w:r>
    </w:p>
    <w:p w14:paraId="011A4EA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SPST (Single Pole Single Throw): Simple Light Switch. (On/Off).</w:t>
      </w:r>
    </w:p>
    <w:p w14:paraId="6947B51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SPDT (Single Pole Double Throw): The "Toggle" Switch.</w:t>
      </w:r>
    </w:p>
    <w:p w14:paraId="7EFBAA3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Example: Common pin connects to Pump A (NC) OR Pump B (NO). It swaps between them.</w:t>
      </w:r>
    </w:p>
    <w:p w14:paraId="17BF053C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lastRenderedPageBreak/>
        <w:t>DPST (Double Pole Single Throw): The "Safety" Switch.</w:t>
      </w:r>
    </w:p>
    <w:p w14:paraId="16389A41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Example: It cuts both the Live and Neutral wires of a 220V pump simultaneously for total isolation.</w:t>
      </w:r>
    </w:p>
    <w:p w14:paraId="14825FB8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5. Critical Warning: Back EMF (The "Spike")</w:t>
      </w:r>
    </w:p>
    <w:p w14:paraId="689EE0D8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This is the #1 killer of IoT electronics.</w:t>
      </w:r>
    </w:p>
    <w:p w14:paraId="3224B7D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The Phenomenon: When you turn OFF a relay coil, the magnetic field collapses instantly. This creates a massive reverse voltage spike (hundreds of volts) shooting back into your IoT device.</w:t>
      </w:r>
    </w:p>
    <w:p w14:paraId="45AE09E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The Solution: Flyback Diode.</w:t>
      </w:r>
    </w:p>
    <w:p w14:paraId="40BF99D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You must install a diode across the relay coil.</w:t>
      </w:r>
    </w:p>
    <w:p w14:paraId="117ED28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 xml:space="preserve">It acts as a "One-Way Valve" that circulates the spike back into the coil until it dies, protecting your </w:t>
      </w:r>
      <w:proofErr w:type="spellStart"/>
      <w:r w:rsidRPr="009065A6">
        <w:rPr>
          <w:color w:val="000000" w:themeColor="text1"/>
        </w:rPr>
        <w:t>Dragino</w:t>
      </w:r>
      <w:proofErr w:type="spellEnd"/>
      <w:r w:rsidRPr="009065A6">
        <w:rPr>
          <w:color w:val="000000" w:themeColor="text1"/>
        </w:rPr>
        <w:t>/</w:t>
      </w:r>
      <w:proofErr w:type="spellStart"/>
      <w:r w:rsidRPr="009065A6">
        <w:rPr>
          <w:color w:val="000000" w:themeColor="text1"/>
        </w:rPr>
        <w:t>Adeunis</w:t>
      </w:r>
      <w:proofErr w:type="spellEnd"/>
      <w:r w:rsidRPr="009065A6">
        <w:rPr>
          <w:color w:val="000000" w:themeColor="text1"/>
        </w:rPr>
        <w:t xml:space="preserve"> device.</w:t>
      </w:r>
    </w:p>
    <w:p w14:paraId="495E9E8A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Note: Many industrial relay modules have this built-in, but raw relays do not.</w:t>
      </w:r>
    </w:p>
    <w:p w14:paraId="4DF501C1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rFonts w:ascii="Segoe UI Emoji" w:hAnsi="Segoe UI Emoji" w:cs="Segoe UI Emoji"/>
          <w:b/>
          <w:bCs/>
          <w:color w:val="000000" w:themeColor="text1"/>
        </w:rPr>
        <w:t>🏗️</w:t>
      </w:r>
      <w:r w:rsidRPr="009065A6">
        <w:rPr>
          <w:b/>
          <w:bCs/>
          <w:color w:val="000000" w:themeColor="text1"/>
        </w:rPr>
        <w:t xml:space="preserve"> Analysis for </w:t>
      </w:r>
      <w:proofErr w:type="spellStart"/>
      <w:r w:rsidRPr="009065A6">
        <w:rPr>
          <w:b/>
          <w:bCs/>
          <w:color w:val="000000" w:themeColor="text1"/>
        </w:rPr>
        <w:t>Vaculink</w:t>
      </w:r>
      <w:proofErr w:type="spellEnd"/>
      <w:r w:rsidRPr="009065A6">
        <w:rPr>
          <w:b/>
          <w:bCs/>
          <w:color w:val="000000" w:themeColor="text1"/>
        </w:rPr>
        <w:t xml:space="preserve"> 3.0 System</w:t>
      </w:r>
    </w:p>
    <w:p w14:paraId="4B5118FD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1. Controlling the Vacuum Station (Remote Reset)</w:t>
      </w:r>
    </w:p>
    <w:p w14:paraId="01386D8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 xml:space="preserve">If you want to use the </w:t>
      </w:r>
      <w:proofErr w:type="spellStart"/>
      <w:r w:rsidRPr="009065A6">
        <w:rPr>
          <w:color w:val="000000" w:themeColor="text1"/>
        </w:rPr>
        <w:t>Dragino</w:t>
      </w:r>
      <w:proofErr w:type="spellEnd"/>
      <w:r w:rsidRPr="009065A6">
        <w:rPr>
          <w:color w:val="000000" w:themeColor="text1"/>
        </w:rPr>
        <w:t xml:space="preserve"> SN50v3 (which has a 5V output) or the Shelly to reboot a stuck PLC:</w:t>
      </w:r>
    </w:p>
    <w:p w14:paraId="6CCE1EF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 xml:space="preserve">Wiring: Connect the </w:t>
      </w:r>
      <w:proofErr w:type="spellStart"/>
      <w:r w:rsidRPr="009065A6">
        <w:rPr>
          <w:color w:val="000000" w:themeColor="text1"/>
        </w:rPr>
        <w:t>Dragino</w:t>
      </w:r>
      <w:proofErr w:type="spellEnd"/>
      <w:r w:rsidRPr="009065A6">
        <w:rPr>
          <w:color w:val="000000" w:themeColor="text1"/>
        </w:rPr>
        <w:t xml:space="preserve"> 5V output to the Primary Coil of a Relay.</w:t>
      </w:r>
    </w:p>
    <w:p w14:paraId="3A87DF66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Secondary Side: Connect the Relay's NO (Normally Open) contacts to the PLC's "Reset" input.</w:t>
      </w:r>
    </w:p>
    <w:p w14:paraId="09922B71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 xml:space="preserve">Action: </w:t>
      </w:r>
      <w:proofErr w:type="spellStart"/>
      <w:r w:rsidRPr="009065A6">
        <w:rPr>
          <w:color w:val="000000" w:themeColor="text1"/>
        </w:rPr>
        <w:t>Dragino</w:t>
      </w:r>
      <w:proofErr w:type="spellEnd"/>
      <w:r w:rsidRPr="009065A6">
        <w:rPr>
          <w:color w:val="000000" w:themeColor="text1"/>
        </w:rPr>
        <w:t xml:space="preserve"> sends 5V</w:t>
      </w:r>
    </w:p>
    <w:p w14:paraId="47994A4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5EC3FA9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1F71101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Relay Clicks (Closes)</w:t>
      </w:r>
    </w:p>
    <w:p w14:paraId="4F82A2F6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61B28D1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19DB570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PLC detects signal and reboots.</w:t>
      </w:r>
    </w:p>
    <w:p w14:paraId="0EA6F081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2. The "Wet" to "Dry" Converter</w:t>
      </w:r>
    </w:p>
    <w:p w14:paraId="35653E7C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lastRenderedPageBreak/>
        <w:t xml:space="preserve">Sometimes you have a sensor that outputs 24V (Wet), but your </w:t>
      </w:r>
      <w:proofErr w:type="spellStart"/>
      <w:r w:rsidRPr="009065A6">
        <w:rPr>
          <w:color w:val="000000" w:themeColor="text1"/>
        </w:rPr>
        <w:t>Adeunis</w:t>
      </w:r>
      <w:proofErr w:type="spellEnd"/>
      <w:r w:rsidRPr="009065A6">
        <w:rPr>
          <w:color w:val="000000" w:themeColor="text1"/>
        </w:rPr>
        <w:t xml:space="preserve"> only accepts Dry Contacts.</w:t>
      </w:r>
    </w:p>
    <w:p w14:paraId="081AE8A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Solution: Use an Interposing Relay.</w:t>
      </w:r>
    </w:p>
    <w:p w14:paraId="0B5CEF38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 xml:space="preserve">Wiring: Sensor (24V) connects to Relay Coil. Relay Contacts (Dry) connect to </w:t>
      </w:r>
      <w:proofErr w:type="spellStart"/>
      <w:r w:rsidRPr="009065A6">
        <w:rPr>
          <w:color w:val="000000" w:themeColor="text1"/>
        </w:rPr>
        <w:t>Adeunis</w:t>
      </w:r>
      <w:proofErr w:type="spellEnd"/>
      <w:r w:rsidRPr="009065A6">
        <w:rPr>
          <w:color w:val="000000" w:themeColor="text1"/>
        </w:rPr>
        <w:t>.</w:t>
      </w:r>
    </w:p>
    <w:p w14:paraId="0751FDE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 xml:space="preserve">Result: The Relay converts the "Wet" 24V signal into a safe "Dry" click for the </w:t>
      </w:r>
      <w:proofErr w:type="spellStart"/>
      <w:r w:rsidRPr="009065A6">
        <w:rPr>
          <w:color w:val="000000" w:themeColor="text1"/>
        </w:rPr>
        <w:t>Adeunis</w:t>
      </w:r>
      <w:proofErr w:type="spellEnd"/>
      <w:r w:rsidRPr="009065A6">
        <w:rPr>
          <w:color w:val="000000" w:themeColor="text1"/>
        </w:rPr>
        <w:t>.</w:t>
      </w:r>
    </w:p>
    <w:p w14:paraId="6F874AF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Teacher's Summary</w:t>
      </w:r>
    </w:p>
    <w:p w14:paraId="34546FE0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Relays are Isolators. They protect your smart brain (IoT) from the dumb muscle (Pumps).</w:t>
      </w:r>
    </w:p>
    <w:p w14:paraId="2654C56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Always check for Diodes. Never drive a raw relay coil directly from a microcontroller without protection.</w:t>
      </w:r>
    </w:p>
    <w:p w14:paraId="1D26093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SSR for Gas: If you are installing switching equipment inside a sewer pit (Methane risk), use Solid State Relays or Sealed Relays to avoid sparks.</w:t>
      </w:r>
    </w:p>
    <w:p w14:paraId="573D368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You now understand the full chain:</w:t>
      </w:r>
    </w:p>
    <w:p w14:paraId="6262FE2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Physical Event</w:t>
      </w:r>
    </w:p>
    <w:p w14:paraId="0ABC7E0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7C3B88F0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13015A7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Dry Contact Sensor</w:t>
      </w:r>
    </w:p>
    <w:p w14:paraId="35F7999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76CCD97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2BBFF510" w14:textId="77777777" w:rsidR="009065A6" w:rsidRPr="009065A6" w:rsidRDefault="009065A6" w:rsidP="009065A6">
      <w:pPr>
        <w:rPr>
          <w:color w:val="000000" w:themeColor="text1"/>
        </w:rPr>
      </w:pPr>
      <w:proofErr w:type="spellStart"/>
      <w:r w:rsidRPr="009065A6">
        <w:rPr>
          <w:color w:val="000000" w:themeColor="text1"/>
        </w:rPr>
        <w:t>Adeunis</w:t>
      </w:r>
      <w:proofErr w:type="spellEnd"/>
      <w:r w:rsidRPr="009065A6">
        <w:rPr>
          <w:color w:val="000000" w:themeColor="text1"/>
        </w:rPr>
        <w:t xml:space="preserve"> Node</w:t>
      </w:r>
    </w:p>
    <w:p w14:paraId="7E293542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0DED2C00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5EBDBBC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Gateway</w:t>
      </w:r>
    </w:p>
    <w:p w14:paraId="2FD917C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36723BBC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576A5A3C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Cloud</w:t>
      </w:r>
    </w:p>
    <w:p w14:paraId="26149FD1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0043DD9C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4699647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lastRenderedPageBreak/>
        <w:t>Dashboard</w:t>
      </w:r>
    </w:p>
    <w:p w14:paraId="05B0FFC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72525561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5BA25862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Human Decision</w:t>
      </w:r>
    </w:p>
    <w:p w14:paraId="7E25820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7FFA9CA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4C59EAD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Relay</w:t>
      </w:r>
    </w:p>
    <w:p w14:paraId="30944C3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443DE18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1502E82B" w14:textId="77777777" w:rsid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Pump Action.</w:t>
      </w:r>
    </w:p>
    <w:p w14:paraId="44E936B5" w14:textId="77777777" w:rsidR="009065A6" w:rsidRDefault="009065A6" w:rsidP="009065A6">
      <w:pPr>
        <w:pBdr>
          <w:bottom w:val="single" w:sz="6" w:space="1" w:color="auto"/>
        </w:pBdr>
        <w:rPr>
          <w:color w:val="000000" w:themeColor="text1"/>
        </w:rPr>
      </w:pPr>
    </w:p>
    <w:p w14:paraId="6F690142" w14:textId="77777777" w:rsidR="009065A6" w:rsidRDefault="009065A6" w:rsidP="009065A6">
      <w:pPr>
        <w:rPr>
          <w:color w:val="000000" w:themeColor="text1"/>
        </w:rPr>
      </w:pPr>
    </w:p>
    <w:p w14:paraId="25E9947F" w14:textId="77777777" w:rsidR="009065A6" w:rsidRDefault="009065A6" w:rsidP="009065A6">
      <w:pPr>
        <w:rPr>
          <w:color w:val="000000" w:themeColor="text1"/>
        </w:rPr>
      </w:pPr>
    </w:p>
    <w:p w14:paraId="533260DD" w14:textId="77777777" w:rsidR="009065A6" w:rsidRDefault="009065A6" w:rsidP="009065A6">
      <w:pPr>
        <w:rPr>
          <w:color w:val="000000" w:themeColor="text1"/>
        </w:rPr>
      </w:pPr>
    </w:p>
    <w:p w14:paraId="6BCC803C" w14:textId="77777777" w:rsidR="009065A6" w:rsidRDefault="009065A6" w:rsidP="009065A6">
      <w:pPr>
        <w:pStyle w:val="Heading1"/>
      </w:pPr>
      <w:r w:rsidRPr="009065A6">
        <w:t>Contactors vs Relays: Power Switching Fundamentals</w:t>
      </w:r>
    </w:p>
    <w:p w14:paraId="41F5E8AB" w14:textId="77777777" w:rsidR="009065A6" w:rsidRDefault="009065A6" w:rsidP="009065A6"/>
    <w:p w14:paraId="1E235908" w14:textId="77777777" w:rsidR="009065A6" w:rsidRPr="009065A6" w:rsidRDefault="009065A6" w:rsidP="009065A6"/>
    <w:p w14:paraId="1F605D08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Contactors</w:t>
      </w:r>
    </w:p>
    <w:p w14:paraId="4EDDD0A6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1. What is a Contactor?</w:t>
      </w:r>
    </w:p>
    <w:p w14:paraId="2E9A5AD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Definition: An electromechanical switch used to make or break the connection between a power supply and a high-power load (like an electric motor, heater, or lighting bank).</w:t>
      </w:r>
    </w:p>
    <w:p w14:paraId="729C424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Primary Function: It allows a low-voltage control signal (e.g., 24V DC from a PLC) to safely switch a high-voltage power circuit (e.g., 400V AC).</w:t>
      </w:r>
    </w:p>
    <w:p w14:paraId="6FA7528A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Key Characteristic: Designed for high current and frequent switching, often with arc suppression features to handle the electrical sparks generated when disconnecting heavy loads.</w:t>
      </w:r>
    </w:p>
    <w:p w14:paraId="0116738B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2. Contactor vs. Relay: The Difference</w:t>
      </w:r>
    </w:p>
    <w:p w14:paraId="555B554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lastRenderedPageBreak/>
        <w:t>While they operate on the same principle (magnetism closing a switch), they serve different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3865"/>
        <w:gridCol w:w="3914"/>
      </w:tblGrid>
      <w:tr w:rsidR="009065A6" w:rsidRPr="009065A6" w14:paraId="5521EB40" w14:textId="77777777" w:rsidTr="009065A6">
        <w:tc>
          <w:tcPr>
            <w:tcW w:w="0" w:type="auto"/>
            <w:hideMark/>
          </w:tcPr>
          <w:p w14:paraId="2BE2ED45" w14:textId="77777777" w:rsidR="009065A6" w:rsidRPr="009065A6" w:rsidRDefault="009065A6" w:rsidP="009065A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hideMark/>
          </w:tcPr>
          <w:p w14:paraId="3BB52DA8" w14:textId="77777777" w:rsidR="009065A6" w:rsidRPr="009065A6" w:rsidRDefault="009065A6" w:rsidP="009065A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Relay</w:t>
            </w:r>
          </w:p>
        </w:tc>
        <w:tc>
          <w:tcPr>
            <w:tcW w:w="0" w:type="auto"/>
            <w:hideMark/>
          </w:tcPr>
          <w:p w14:paraId="30A56BB6" w14:textId="77777777" w:rsidR="009065A6" w:rsidRPr="009065A6" w:rsidRDefault="009065A6" w:rsidP="009065A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Contactor</w:t>
            </w:r>
          </w:p>
        </w:tc>
      </w:tr>
      <w:tr w:rsidR="009065A6" w:rsidRPr="009065A6" w14:paraId="508CC5BF" w14:textId="77777777" w:rsidTr="009065A6">
        <w:tc>
          <w:tcPr>
            <w:tcW w:w="0" w:type="auto"/>
            <w:hideMark/>
          </w:tcPr>
          <w:p w14:paraId="114AD0B1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Current Capacity</w:t>
            </w:r>
          </w:p>
        </w:tc>
        <w:tc>
          <w:tcPr>
            <w:tcW w:w="0" w:type="auto"/>
            <w:hideMark/>
          </w:tcPr>
          <w:p w14:paraId="7E34D2FD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Low (Typically &lt; 10 Amps)</w:t>
            </w:r>
          </w:p>
        </w:tc>
        <w:tc>
          <w:tcPr>
            <w:tcW w:w="0" w:type="auto"/>
            <w:hideMark/>
          </w:tcPr>
          <w:p w14:paraId="4B8F390F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High (10 Amps to &gt; 1000 Amps)</w:t>
            </w:r>
          </w:p>
        </w:tc>
      </w:tr>
      <w:tr w:rsidR="009065A6" w:rsidRPr="009065A6" w14:paraId="74E8970B" w14:textId="77777777" w:rsidTr="009065A6">
        <w:tc>
          <w:tcPr>
            <w:tcW w:w="0" w:type="auto"/>
            <w:hideMark/>
          </w:tcPr>
          <w:p w14:paraId="438B0D4C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Primary Use</w:t>
            </w:r>
          </w:p>
        </w:tc>
        <w:tc>
          <w:tcPr>
            <w:tcW w:w="0" w:type="auto"/>
            <w:hideMark/>
          </w:tcPr>
          <w:p w14:paraId="4889FF71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Control signals, logic, small electronics.</w:t>
            </w:r>
          </w:p>
        </w:tc>
        <w:tc>
          <w:tcPr>
            <w:tcW w:w="0" w:type="auto"/>
            <w:hideMark/>
          </w:tcPr>
          <w:p w14:paraId="71195BED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Switching main power to motors/loads.</w:t>
            </w:r>
          </w:p>
        </w:tc>
      </w:tr>
      <w:tr w:rsidR="009065A6" w:rsidRPr="009065A6" w14:paraId="2A95561B" w14:textId="77777777" w:rsidTr="009065A6">
        <w:tc>
          <w:tcPr>
            <w:tcW w:w="0" w:type="auto"/>
            <w:hideMark/>
          </w:tcPr>
          <w:p w14:paraId="19F77C41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Physical Size</w:t>
            </w:r>
          </w:p>
        </w:tc>
        <w:tc>
          <w:tcPr>
            <w:tcW w:w="0" w:type="auto"/>
            <w:hideMark/>
          </w:tcPr>
          <w:p w14:paraId="46669BCF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Small, compact.</w:t>
            </w:r>
          </w:p>
        </w:tc>
        <w:tc>
          <w:tcPr>
            <w:tcW w:w="0" w:type="auto"/>
            <w:hideMark/>
          </w:tcPr>
          <w:p w14:paraId="69743800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Large, robust, often noisy ("Clunk").</w:t>
            </w:r>
          </w:p>
        </w:tc>
      </w:tr>
      <w:tr w:rsidR="009065A6" w:rsidRPr="009065A6" w14:paraId="41A6AED2" w14:textId="77777777" w:rsidTr="009065A6">
        <w:tc>
          <w:tcPr>
            <w:tcW w:w="0" w:type="auto"/>
            <w:hideMark/>
          </w:tcPr>
          <w:p w14:paraId="3E15182F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Safety</w:t>
            </w:r>
          </w:p>
        </w:tc>
        <w:tc>
          <w:tcPr>
            <w:tcW w:w="0" w:type="auto"/>
            <w:hideMark/>
          </w:tcPr>
          <w:p w14:paraId="4A4D9CC3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Rarely has arc suppression.</w:t>
            </w:r>
          </w:p>
        </w:tc>
        <w:tc>
          <w:tcPr>
            <w:tcW w:w="0" w:type="auto"/>
            <w:hideMark/>
          </w:tcPr>
          <w:p w14:paraId="1E83CEF1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Designed to extinguish electrical arcs.</w:t>
            </w:r>
          </w:p>
        </w:tc>
      </w:tr>
    </w:tbl>
    <w:p w14:paraId="328D7BC4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3. Anatomy &amp; Wiring</w:t>
      </w:r>
    </w:p>
    <w:p w14:paraId="78D1E0F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A contactor has three distinct sections:</w:t>
      </w:r>
    </w:p>
    <w:p w14:paraId="26B18BD4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A. The Coil (Control Circuit)</w:t>
      </w:r>
    </w:p>
    <w:p w14:paraId="044DFAC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Terminals: Usually marked A1 and A2.</w:t>
      </w:r>
    </w:p>
    <w:p w14:paraId="3E9AE8C1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Function: This is the electromagnet. When energized by the controller (PLC/BMS), it pulls the mechanical armature down.</w:t>
      </w:r>
    </w:p>
    <w:p w14:paraId="57E017F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Voltage: Must match the control system (e.g., 24V DC, 110V AC, 230V AC).</w:t>
      </w:r>
    </w:p>
    <w:p w14:paraId="4B0549FC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B. The Power Poles (Load Circuit)</w:t>
      </w:r>
    </w:p>
    <w:p w14:paraId="24F412C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Terminals: Inputs marked L1, L2, L3 (Line)</w:t>
      </w:r>
    </w:p>
    <w:p w14:paraId="42821C8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148D9A5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1767155C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Outputs marked T1, T2, T3 (Terminal/Load).</w:t>
      </w:r>
    </w:p>
    <w:p w14:paraId="68AB39C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Function: These carry the heavy current to the machine. They are Normally Open (NO), meaning they are disconnected when the coil is off.</w:t>
      </w:r>
    </w:p>
    <w:p w14:paraId="0BD4221F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3. The Auxiliary Contacts (Feedback Circuit)</w:t>
      </w:r>
    </w:p>
    <w:p w14:paraId="642DB3C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Terminals: Often marked 13/14 (NO) or 21/22 (NC).</w:t>
      </w:r>
    </w:p>
    <w:p w14:paraId="48570C8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Function: Small, low-current contacts mechanically linked to the main power poles.</w:t>
      </w:r>
    </w:p>
    <w:p w14:paraId="4E8836B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Purpose: To tell the control system the actual physical state of the contactor (Open or Closed).</w:t>
      </w:r>
    </w:p>
    <w:p w14:paraId="5AA8C421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lastRenderedPageBreak/>
        <w:t>4. Standard SCADA/PLC Logic Patterns</w:t>
      </w:r>
    </w:p>
    <w:p w14:paraId="17790D2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In professional automation, you never assume a machine is running just because you told it to. You use the Contactor's feedback to verify.</w:t>
      </w:r>
    </w:p>
    <w:p w14:paraId="19FAE2AC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A. The "Run Status" Logic</w:t>
      </w:r>
    </w:p>
    <w:p w14:paraId="48D68ED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Input: Read the Auxiliary Contact (NO) status.</w:t>
      </w:r>
    </w:p>
    <w:p w14:paraId="6A339ED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Visualization:</w:t>
      </w:r>
    </w:p>
    <w:p w14:paraId="5961367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If Aux Contact = Closed</w:t>
      </w:r>
    </w:p>
    <w:p w14:paraId="0173019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3411DF71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2CB5D21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Display "Motor Running" (Green).</w:t>
      </w:r>
    </w:p>
    <w:p w14:paraId="564A5C4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If Aux Contact = Open</w:t>
      </w:r>
    </w:p>
    <w:p w14:paraId="7DC287F6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2AE6D610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74AEFAA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Display "Motor Stopped" (Grey/Red).</w:t>
      </w:r>
    </w:p>
    <w:p w14:paraId="77D2C683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B. The "Fail to Start" Alarm (Discrepancy Alarm)</w:t>
      </w:r>
    </w:p>
    <w:p w14:paraId="6C16748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This detects if the contactor coil is broken or the control wire is cut.</w:t>
      </w:r>
    </w:p>
    <w:p w14:paraId="3480DF92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Logic:</w:t>
      </w:r>
    </w:p>
    <w:p w14:paraId="4F0DA201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Controller sends Start Command (Output = True).</w:t>
      </w:r>
    </w:p>
    <w:p w14:paraId="590CE28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Wait Timer (e.g., 2 seconds) to allow mechanical movement.</w:t>
      </w:r>
    </w:p>
    <w:p w14:paraId="5E5AE03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Check Feedback Input.</w:t>
      </w:r>
    </w:p>
    <w:p w14:paraId="5F582D90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IF Command == True AND Feedback == False:</w:t>
      </w:r>
    </w:p>
    <w:p w14:paraId="54D8E51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TRIGGER ALARM: "Fail to Start."</w:t>
      </w:r>
    </w:p>
    <w:p w14:paraId="1FDAC11D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C. The "Welded Contact" Alarm (Critical Safety)</w:t>
      </w:r>
    </w:p>
    <w:p w14:paraId="262F29C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This detects if the power poles have melted and fused together due to high current arcing, causing the motor to run uncontrollably.</w:t>
      </w:r>
    </w:p>
    <w:p w14:paraId="7A61E87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Logic:</w:t>
      </w:r>
    </w:p>
    <w:p w14:paraId="19201A2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Controller sends Stop Command (Output = False).</w:t>
      </w:r>
    </w:p>
    <w:p w14:paraId="7F9782C2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lastRenderedPageBreak/>
        <w:t>Check Feedback Input.</w:t>
      </w:r>
    </w:p>
    <w:p w14:paraId="728048B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IF Command == False AND Feedback == True:</w:t>
      </w:r>
    </w:p>
    <w:p w14:paraId="3E7227E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TRIGGER ALARM: "Contactor Welded / Stuck On."</w:t>
      </w:r>
    </w:p>
    <w:p w14:paraId="3C710B1A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5. Component Hierarchy in Automation</w:t>
      </w:r>
    </w:p>
    <w:p w14:paraId="57C3C3E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Understanding where the contactor fits in the chain of command:</w:t>
      </w:r>
    </w:p>
    <w:p w14:paraId="0C3F5E7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SCADA / HMI: The Supervisor. Displays status and issues high-level requests.</w:t>
      </w:r>
    </w:p>
    <w:p w14:paraId="7618DEF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PLC / Controller: The Brain. Executes logic and sends voltage to the coil.</w:t>
      </w:r>
    </w:p>
    <w:p w14:paraId="332F7A3C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Interposing Relay (Optional): The Protector. Used if the PLC output cannot handle the current required by the Contactor coil.</w:t>
      </w:r>
    </w:p>
    <w:p w14:paraId="3F71200C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Contactor: The Muscle. Physically connects the mains power.</w:t>
      </w:r>
    </w:p>
    <w:p w14:paraId="71E73470" w14:textId="77777777" w:rsid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Overload Relay: The Nerve. Sits after the contactor to detect if the motor is drawing too much current (thermal protection) and cuts the circuit if necessary.</w:t>
      </w:r>
    </w:p>
    <w:p w14:paraId="10648A60" w14:textId="77777777" w:rsidR="009065A6" w:rsidRDefault="009065A6" w:rsidP="009065A6">
      <w:pPr>
        <w:rPr>
          <w:color w:val="000000" w:themeColor="text1"/>
        </w:rPr>
      </w:pPr>
    </w:p>
    <w:p w14:paraId="08D97CEE" w14:textId="77777777" w:rsidR="009065A6" w:rsidRDefault="009065A6" w:rsidP="009065A6">
      <w:pPr>
        <w:pBdr>
          <w:bottom w:val="single" w:sz="6" w:space="1" w:color="auto"/>
        </w:pBdr>
        <w:rPr>
          <w:color w:val="000000" w:themeColor="text1"/>
        </w:rPr>
      </w:pPr>
    </w:p>
    <w:p w14:paraId="022F878D" w14:textId="77777777" w:rsidR="009065A6" w:rsidRDefault="009065A6" w:rsidP="009065A6">
      <w:pPr>
        <w:rPr>
          <w:color w:val="000000" w:themeColor="text1"/>
        </w:rPr>
      </w:pPr>
    </w:p>
    <w:p w14:paraId="29DE958E" w14:textId="77777777" w:rsidR="009065A6" w:rsidRDefault="009065A6" w:rsidP="009065A6">
      <w:pPr>
        <w:pStyle w:val="Heading1"/>
      </w:pPr>
      <w:r w:rsidRPr="009065A6">
        <w:t>Relay Modules &amp; Opto-Isolation</w:t>
      </w:r>
    </w:p>
    <w:p w14:paraId="0EC471B7" w14:textId="77777777" w:rsidR="009065A6" w:rsidRPr="009065A6" w:rsidRDefault="009065A6" w:rsidP="009065A6">
      <w:pPr>
        <w:rPr>
          <w:b/>
          <w:bCs/>
          <w:color w:val="000000" w:themeColor="text1"/>
        </w:rPr>
      </w:pPr>
    </w:p>
    <w:p w14:paraId="5B1C4319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1. The Relay Module Architecture</w:t>
      </w:r>
    </w:p>
    <w:p w14:paraId="6647001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In modern electronics prototyping and embedded systems, "Relay Modules" are preferred over raw component relays because they integrate essential driver and protection circuitry.</w:t>
      </w:r>
    </w:p>
    <w:p w14:paraId="4CDBE67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The Problem with Raw Relays: A standard microcontroller GPIO pin (e.g., 3.3V or 5V) typically outputs only 20mA–40mA. A relay coil often requires 70mA–100mA to energize. Connecting a coil directly to a microcontroller will likely burn out the pin.</w:t>
      </w:r>
    </w:p>
    <w:p w14:paraId="2B25818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The Module Solution: A relay module includes:</w:t>
      </w:r>
    </w:p>
    <w:p w14:paraId="58E7F702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Transistor/MOSFET: Acts as an amplifier. The microcontroller sends a tiny signal to the transistor base, and the transistor switches the higher current for the coil.</w:t>
      </w:r>
    </w:p>
    <w:p w14:paraId="55FBDA12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lastRenderedPageBreak/>
        <w:t>Flyback Diode: A diode placed across the coil terminals. It absorbs the high-voltage "Back EMF" spike generated when the magnetic field collapses, preventing it from destroying the transistor or microcontroller.</w:t>
      </w:r>
    </w:p>
    <w:p w14:paraId="39E9D648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Status LED: Provides immediate visual feedback on whether the logic signal is being received.</w:t>
      </w:r>
    </w:p>
    <w:p w14:paraId="5ACE57A7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2. Opto-Isolation (Galvanic Isolation)</w:t>
      </w:r>
    </w:p>
    <w:p w14:paraId="39059728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This is a critical safety feature found in higher-quality relay modules to separate the Low Voltage (Logic) side from the High Power (Coil/Load) side.</w:t>
      </w:r>
    </w:p>
    <w:p w14:paraId="2684AC2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Mechanism: An Optocoupler (or Opto-isolator) is used. It contains an internal Infrared LED and a photosensor. The signal travels via light, not electricity.</w:t>
      </w:r>
    </w:p>
    <w:p w14:paraId="4ACE219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The Benefit: Electrical noise, voltage spikes, or interference from the high-power load (like a motor or solenoid) cannot travel back through the wires to crash or damage the sensitive microcontroller.</w:t>
      </w:r>
    </w:p>
    <w:p w14:paraId="60EBCFF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Configuration (The JD-VCC Jumper):</w:t>
      </w:r>
    </w:p>
    <w:p w14:paraId="5195E0F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Jumper ON (Shared Power): The relay coil is powered by the same source as the microcontroller. Isolation is bypassed.</w:t>
      </w:r>
    </w:p>
    <w:p w14:paraId="7DE534D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Jumper OFF (Isolated Power): You provide a separate power supply to the JD-VCC pin for the coils. The microcontroller only powers the internal LED. This provides True Galvanic Isolation.</w:t>
      </w:r>
    </w:p>
    <w:p w14:paraId="5D28B0EF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3. Signal Logic: Active High vs. Active Low</w:t>
      </w:r>
    </w:p>
    <w:p w14:paraId="7D18ADD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When integrating relays, it is vital to check the activation logic, as it varies by manufacturer.</w:t>
      </w:r>
    </w:p>
    <w:p w14:paraId="36D21C5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Active High:</w:t>
      </w:r>
    </w:p>
    <w:p w14:paraId="3595628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Input: Logic 1 (High Voltage / 5V).</w:t>
      </w:r>
    </w:p>
    <w:p w14:paraId="3EF10492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Result: Relay Energizes (ON).</w:t>
      </w:r>
    </w:p>
    <w:p w14:paraId="3F492BB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Common in: Solid State Relays and simple transistor circuits.</w:t>
      </w:r>
    </w:p>
    <w:p w14:paraId="751F84D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Active Low:</w:t>
      </w:r>
    </w:p>
    <w:p w14:paraId="55381920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Input: Logic 0 (Ground / 0V).</w:t>
      </w:r>
    </w:p>
    <w:p w14:paraId="6428C58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Result: Relay Energizes (ON).</w:t>
      </w:r>
    </w:p>
    <w:p w14:paraId="0B2FA5C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Common in: Multi-channel relay modules. This is often done to sink current into the microcontroller rather than source it, which is generally safer for the chip.</w:t>
      </w:r>
    </w:p>
    <w:p w14:paraId="3DF70720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Implication: Your code must output LOW to turn the device ON, and HIGH to turn it OFF.</w:t>
      </w:r>
    </w:p>
    <w:p w14:paraId="48D935EF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lastRenderedPageBreak/>
        <w:t>4. Motor Direction Control (H-Bridge Logic)</w:t>
      </w:r>
    </w:p>
    <w:p w14:paraId="4FF6ED76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Relays can be arranged to reverse the polarity of a DC motor, allowing it to spin in both directions. This requires Two SPDT (Single Pole Double Throw) relays.</w:t>
      </w:r>
    </w:p>
    <w:p w14:paraId="4F00A75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Wiring Configuration:</w:t>
      </w:r>
    </w:p>
    <w:p w14:paraId="672004B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Motor Terminal A</w:t>
      </w:r>
    </w:p>
    <w:p w14:paraId="52622AC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1B104B58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5B273F2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Common (COM) of Relay 1.</w:t>
      </w:r>
    </w:p>
    <w:p w14:paraId="0BAE2F8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Motor Terminal B</w:t>
      </w:r>
    </w:p>
    <w:p w14:paraId="34632E82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5BFBF57C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6C05821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Common (COM) of Relay 2.</w:t>
      </w:r>
    </w:p>
    <w:p w14:paraId="2A5CA9B6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Normally Closed (NC) of both relays</w:t>
      </w:r>
    </w:p>
    <w:p w14:paraId="3FE7809C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2F3DC42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6F9BD49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Ground (GND).</w:t>
      </w:r>
    </w:p>
    <w:p w14:paraId="483710A0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Normally Open (NO) of both relays</w:t>
      </w:r>
    </w:p>
    <w:p w14:paraId="0385A278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38B68EF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→</w:t>
      </w:r>
    </w:p>
    <w:p w14:paraId="4E985EF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Positive Voltage (V+).</w:t>
      </w:r>
    </w:p>
    <w:p w14:paraId="4681235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Logic States:</w:t>
      </w:r>
    </w:p>
    <w:p w14:paraId="6336B8F8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Relay 1 ON, Relay 2 OFF: Terminal A is (+), Terminal B is (-). Motor spins Forward.</w:t>
      </w:r>
    </w:p>
    <w:p w14:paraId="4562EA8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Relay 1 OFF, Relay 2 ON: Terminal A is (-), Terminal B is (+). Motor spins Reverse.</w:t>
      </w:r>
    </w:p>
    <w:p w14:paraId="7ECCB846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Both OFF: Both terminals are (-). Motor Brakes/Stops.</w:t>
      </w:r>
    </w:p>
    <w:p w14:paraId="0EC6573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Both ON: Both terminals are (+). Motor Brakes/Stops.</w:t>
      </w:r>
    </w:p>
    <w:p w14:paraId="6A0C56CE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Summary</w:t>
      </w:r>
    </w:p>
    <w:p w14:paraId="766B12C5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lastRenderedPageBreak/>
        <w:t>Never drive a relay coil directly from a logic chip; always use a driver (transistor) and protection (diode).</w:t>
      </w:r>
    </w:p>
    <w:p w14:paraId="04BC0C0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Opto-isolation is the industry standard for protecting control logic from the noise of inductive loads (motors/coils).</w:t>
      </w:r>
    </w:p>
    <w:p w14:paraId="3D2610C8" w14:textId="77777777" w:rsid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Active Low logic is counter-intuitive (0 = ON) but very common; always verify the datasheet or test with a multimeter.</w:t>
      </w:r>
    </w:p>
    <w:p w14:paraId="61313107" w14:textId="77777777" w:rsidR="009065A6" w:rsidRDefault="009065A6" w:rsidP="009065A6">
      <w:pPr>
        <w:pBdr>
          <w:bottom w:val="single" w:sz="6" w:space="1" w:color="auto"/>
        </w:pBdr>
        <w:rPr>
          <w:color w:val="000000" w:themeColor="text1"/>
        </w:rPr>
      </w:pPr>
    </w:p>
    <w:p w14:paraId="11684EB5" w14:textId="77777777" w:rsidR="009065A6" w:rsidRDefault="009065A6" w:rsidP="009065A6">
      <w:pPr>
        <w:rPr>
          <w:color w:val="000000" w:themeColor="text1"/>
        </w:rPr>
      </w:pPr>
    </w:p>
    <w:p w14:paraId="0DD47526" w14:textId="77777777" w:rsidR="009065A6" w:rsidRDefault="009065A6" w:rsidP="009065A6">
      <w:pPr>
        <w:pStyle w:val="Heading1"/>
      </w:pPr>
      <w:r w:rsidRPr="009065A6">
        <w:t>Relays vs. Contactors</w:t>
      </w:r>
    </w:p>
    <w:p w14:paraId="4DC8D209" w14:textId="77777777" w:rsidR="009065A6" w:rsidRPr="009065A6" w:rsidRDefault="009065A6" w:rsidP="009065A6">
      <w:pPr>
        <w:rPr>
          <w:b/>
          <w:bCs/>
          <w:color w:val="000000" w:themeColor="text1"/>
        </w:rPr>
      </w:pPr>
    </w:p>
    <w:p w14:paraId="2A9EDBDE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1. Fundamental Similarity</w:t>
      </w:r>
    </w:p>
    <w:p w14:paraId="2B659BC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Operating Principle: Both devices are Electromagnetic Switches.</w:t>
      </w:r>
    </w:p>
    <w:p w14:paraId="7417049A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Mechanism: An electrical current energizes a coil, creating a magnetic field. This field physically pulls an armature to open or close electrical contacts.</w:t>
      </w:r>
    </w:p>
    <w:p w14:paraId="32186ED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Purpose: To control an electrical circuit automatically or remotely, replacing manual switches.</w:t>
      </w:r>
    </w:p>
    <w:p w14:paraId="6E605743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2. Key Differences: The "Scale" of Application</w:t>
      </w:r>
    </w:p>
    <w:p w14:paraId="0100918A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While they work the same way, they are designed for different load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3822"/>
        <w:gridCol w:w="4429"/>
      </w:tblGrid>
      <w:tr w:rsidR="009065A6" w:rsidRPr="009065A6" w14:paraId="4B4EFED8" w14:textId="77777777" w:rsidTr="009065A6">
        <w:tc>
          <w:tcPr>
            <w:tcW w:w="0" w:type="auto"/>
            <w:hideMark/>
          </w:tcPr>
          <w:p w14:paraId="0DDC19B4" w14:textId="77777777" w:rsidR="009065A6" w:rsidRPr="009065A6" w:rsidRDefault="009065A6" w:rsidP="009065A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hideMark/>
          </w:tcPr>
          <w:p w14:paraId="4FD2B534" w14:textId="77777777" w:rsidR="009065A6" w:rsidRPr="009065A6" w:rsidRDefault="009065A6" w:rsidP="009065A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Relay</w:t>
            </w:r>
          </w:p>
        </w:tc>
        <w:tc>
          <w:tcPr>
            <w:tcW w:w="0" w:type="auto"/>
            <w:hideMark/>
          </w:tcPr>
          <w:p w14:paraId="617E74AD" w14:textId="77777777" w:rsidR="009065A6" w:rsidRPr="009065A6" w:rsidRDefault="009065A6" w:rsidP="009065A6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9065A6">
              <w:rPr>
                <w:b/>
                <w:bCs/>
                <w:color w:val="000000" w:themeColor="text1"/>
              </w:rPr>
              <w:t>Contactor</w:t>
            </w:r>
          </w:p>
        </w:tc>
      </w:tr>
      <w:tr w:rsidR="009065A6" w:rsidRPr="009065A6" w14:paraId="013106A6" w14:textId="77777777" w:rsidTr="009065A6">
        <w:tc>
          <w:tcPr>
            <w:tcW w:w="0" w:type="auto"/>
            <w:hideMark/>
          </w:tcPr>
          <w:p w14:paraId="309370D2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Primary Use</w:t>
            </w:r>
          </w:p>
        </w:tc>
        <w:tc>
          <w:tcPr>
            <w:tcW w:w="0" w:type="auto"/>
            <w:hideMark/>
          </w:tcPr>
          <w:p w14:paraId="235C05A7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Control signals, Logic, Low Power loads.</w:t>
            </w:r>
          </w:p>
        </w:tc>
        <w:tc>
          <w:tcPr>
            <w:tcW w:w="0" w:type="auto"/>
            <w:hideMark/>
          </w:tcPr>
          <w:p w14:paraId="1C519796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High Power switching (Motors, Lighting Banks, Heaters).</w:t>
            </w:r>
          </w:p>
        </w:tc>
      </w:tr>
      <w:tr w:rsidR="009065A6" w:rsidRPr="009065A6" w14:paraId="633620F0" w14:textId="77777777" w:rsidTr="009065A6">
        <w:tc>
          <w:tcPr>
            <w:tcW w:w="0" w:type="auto"/>
            <w:hideMark/>
          </w:tcPr>
          <w:p w14:paraId="50D8C7C6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Current Rating</w:t>
            </w:r>
          </w:p>
        </w:tc>
        <w:tc>
          <w:tcPr>
            <w:tcW w:w="0" w:type="auto"/>
            <w:hideMark/>
          </w:tcPr>
          <w:p w14:paraId="2774DCFC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proofErr w:type="gramStart"/>
            <w:r w:rsidRPr="009065A6">
              <w:rPr>
                <w:color w:val="000000" w:themeColor="text1"/>
              </w:rPr>
              <w:t>Typically</w:t>
            </w:r>
            <w:proofErr w:type="gramEnd"/>
            <w:r w:rsidRPr="009065A6">
              <w:rPr>
                <w:color w:val="000000" w:themeColor="text1"/>
              </w:rPr>
              <w:t xml:space="preserve"> 5 to 15 Amps.</w:t>
            </w:r>
          </w:p>
        </w:tc>
        <w:tc>
          <w:tcPr>
            <w:tcW w:w="0" w:type="auto"/>
            <w:hideMark/>
          </w:tcPr>
          <w:p w14:paraId="494E7D9F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proofErr w:type="gramStart"/>
            <w:r w:rsidRPr="009065A6">
              <w:rPr>
                <w:color w:val="000000" w:themeColor="text1"/>
              </w:rPr>
              <w:t>Typically</w:t>
            </w:r>
            <w:proofErr w:type="gramEnd"/>
            <w:r w:rsidRPr="009065A6">
              <w:rPr>
                <w:color w:val="000000" w:themeColor="text1"/>
              </w:rPr>
              <w:t xml:space="preserve"> 30 to 300+ Amps.</w:t>
            </w:r>
          </w:p>
        </w:tc>
      </w:tr>
      <w:tr w:rsidR="009065A6" w:rsidRPr="009065A6" w14:paraId="0588D180" w14:textId="77777777" w:rsidTr="009065A6">
        <w:tc>
          <w:tcPr>
            <w:tcW w:w="0" w:type="auto"/>
            <w:hideMark/>
          </w:tcPr>
          <w:p w14:paraId="2E9A91C6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Physical Build</w:t>
            </w:r>
          </w:p>
        </w:tc>
        <w:tc>
          <w:tcPr>
            <w:tcW w:w="0" w:type="auto"/>
            <w:hideMark/>
          </w:tcPr>
          <w:p w14:paraId="7AD712B2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Small, compact components.</w:t>
            </w:r>
          </w:p>
        </w:tc>
        <w:tc>
          <w:tcPr>
            <w:tcW w:w="0" w:type="auto"/>
            <w:hideMark/>
          </w:tcPr>
          <w:p w14:paraId="27F53897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Large, robust, "beefy" components to handle heat and arcing.</w:t>
            </w:r>
          </w:p>
        </w:tc>
      </w:tr>
      <w:tr w:rsidR="009065A6" w:rsidRPr="009065A6" w14:paraId="27035A10" w14:textId="77777777" w:rsidTr="009065A6">
        <w:tc>
          <w:tcPr>
            <w:tcW w:w="0" w:type="auto"/>
            <w:hideMark/>
          </w:tcPr>
          <w:p w14:paraId="6CD9CA67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Coil Type</w:t>
            </w:r>
          </w:p>
        </w:tc>
        <w:tc>
          <w:tcPr>
            <w:tcW w:w="0" w:type="auto"/>
            <w:hideMark/>
          </w:tcPr>
          <w:p w14:paraId="7A36C661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Fixed. If the coil voltage is wrong, you replace the whole relay.</w:t>
            </w:r>
          </w:p>
        </w:tc>
        <w:tc>
          <w:tcPr>
            <w:tcW w:w="0" w:type="auto"/>
            <w:hideMark/>
          </w:tcPr>
          <w:p w14:paraId="226565E9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Modular. Coils are often replaceable (e.g., swap a 120V coil for a 277V coil).</w:t>
            </w:r>
          </w:p>
        </w:tc>
      </w:tr>
      <w:tr w:rsidR="009065A6" w:rsidRPr="009065A6" w14:paraId="71F83407" w14:textId="77777777" w:rsidTr="009065A6">
        <w:tc>
          <w:tcPr>
            <w:tcW w:w="0" w:type="auto"/>
            <w:hideMark/>
          </w:tcPr>
          <w:p w14:paraId="46A2D70D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 xml:space="preserve">Contact </w:t>
            </w:r>
            <w:r w:rsidRPr="009065A6">
              <w:rPr>
                <w:color w:val="000000" w:themeColor="text1"/>
              </w:rPr>
              <w:lastRenderedPageBreak/>
              <w:t>Logic</w:t>
            </w:r>
          </w:p>
        </w:tc>
        <w:tc>
          <w:tcPr>
            <w:tcW w:w="0" w:type="auto"/>
            <w:hideMark/>
          </w:tcPr>
          <w:p w14:paraId="7020F33F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lastRenderedPageBreak/>
              <w:t xml:space="preserve">Usually provides both NO and NC </w:t>
            </w:r>
            <w:r w:rsidRPr="009065A6">
              <w:rPr>
                <w:color w:val="000000" w:themeColor="text1"/>
              </w:rPr>
              <w:lastRenderedPageBreak/>
              <w:t>contacts (Form C).</w:t>
            </w:r>
          </w:p>
        </w:tc>
        <w:tc>
          <w:tcPr>
            <w:tcW w:w="0" w:type="auto"/>
            <w:hideMark/>
          </w:tcPr>
          <w:p w14:paraId="3B20BCCF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lastRenderedPageBreak/>
              <w:t xml:space="preserve">Usually Normally Open (NO) for power </w:t>
            </w:r>
            <w:r w:rsidRPr="009065A6">
              <w:rPr>
                <w:color w:val="000000" w:themeColor="text1"/>
              </w:rPr>
              <w:lastRenderedPageBreak/>
              <w:t>poles.</w:t>
            </w:r>
          </w:p>
        </w:tc>
      </w:tr>
      <w:tr w:rsidR="009065A6" w:rsidRPr="009065A6" w14:paraId="53723FEC" w14:textId="77777777" w:rsidTr="009065A6">
        <w:tc>
          <w:tcPr>
            <w:tcW w:w="0" w:type="auto"/>
            <w:hideMark/>
          </w:tcPr>
          <w:p w14:paraId="59F0E0C9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lastRenderedPageBreak/>
              <w:t>Latching</w:t>
            </w:r>
          </w:p>
        </w:tc>
        <w:tc>
          <w:tcPr>
            <w:tcW w:w="0" w:type="auto"/>
            <w:hideMark/>
          </w:tcPr>
          <w:p w14:paraId="08EC5CC2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Rare. Usually requires continuous power to hold state.</w:t>
            </w:r>
          </w:p>
        </w:tc>
        <w:tc>
          <w:tcPr>
            <w:tcW w:w="0" w:type="auto"/>
            <w:hideMark/>
          </w:tcPr>
          <w:p w14:paraId="6EAF3ADE" w14:textId="77777777" w:rsidR="009065A6" w:rsidRPr="009065A6" w:rsidRDefault="009065A6" w:rsidP="009065A6">
            <w:pPr>
              <w:spacing w:after="160" w:line="278" w:lineRule="auto"/>
              <w:rPr>
                <w:color w:val="000000" w:themeColor="text1"/>
              </w:rPr>
            </w:pPr>
            <w:r w:rsidRPr="009065A6">
              <w:rPr>
                <w:color w:val="000000" w:themeColor="text1"/>
              </w:rPr>
              <w:t>Mechanical Latching available (stays ON even if power is lost).</w:t>
            </w:r>
          </w:p>
        </w:tc>
      </w:tr>
    </w:tbl>
    <w:p w14:paraId="610B2284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3. Detailed Component Analysis</w:t>
      </w:r>
    </w:p>
    <w:p w14:paraId="0337FD5F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A. Relays (The Logic Switch)</w:t>
      </w:r>
    </w:p>
    <w:p w14:paraId="15FFC9B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Contact Configuration: Relays are versatile. A single relay often allows you to switch one circuit ON while simultaneously switching another OFF (using the Common, NO, and NC terminals).</w:t>
      </w:r>
    </w:p>
    <w:p w14:paraId="10E9CDF8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Load Capacity: Limited. They are not designed to handle the massive inrush current of a large motor starting up.</w:t>
      </w:r>
    </w:p>
    <w:p w14:paraId="748F69D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Maintenance: Generally considered disposable items. If they fail, the entire unit is replaced.</w:t>
      </w:r>
    </w:p>
    <w:p w14:paraId="3CDBAF7A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B. Contactors (The Power Switch)</w:t>
      </w:r>
    </w:p>
    <w:p w14:paraId="52E79D7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Pole Capacity: Designed to control multiple high-voltage lines simultaneously.</w:t>
      </w:r>
    </w:p>
    <w:p w14:paraId="1A916070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Standard: 3-Poles (for 3-Phase Motors).</w:t>
      </w:r>
    </w:p>
    <w:p w14:paraId="562D599D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Lighting: Can control 4, 8, or even 12 separate lighting circuits in one unit.</w:t>
      </w:r>
    </w:p>
    <w:p w14:paraId="24D3CD54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Auxiliary Contacts: Since the main poles are usually just for power (NO), contactors often use add-on "Auxiliary Blocks" to provide low-current feedback signals (NO/NC) to control systems.</w:t>
      </w:r>
    </w:p>
    <w:p w14:paraId="6C78DB91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Mechanical Latching: A feature specific to contactors (often used in lighting). A mechanical mechanism holds the contactor closed so the coil does not need to stay energized, saving energy and keeping lights on during momentary power control glitches.</w:t>
      </w:r>
    </w:p>
    <w:p w14:paraId="738C3186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4. Selection Criteria</w:t>
      </w:r>
    </w:p>
    <w:p w14:paraId="6454D89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When designing a panel, choose based on the load:</w:t>
      </w:r>
    </w:p>
    <w:p w14:paraId="2605FCE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Select a Relay if:</w:t>
      </w:r>
    </w:p>
    <w:p w14:paraId="4EC356BF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The current is low (&lt; 10-15 Amps).</w:t>
      </w:r>
    </w:p>
    <w:p w14:paraId="36E3C5C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You need complex logic (switching between NO and NC).</w:t>
      </w:r>
    </w:p>
    <w:p w14:paraId="5B26A4A7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Space in the panel is limited.</w:t>
      </w:r>
    </w:p>
    <w:p w14:paraId="74877A3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You are switching control signals (e.g., telling a PLC input to turn on).</w:t>
      </w:r>
    </w:p>
    <w:p w14:paraId="0C67E713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Select a Contactor if:</w:t>
      </w:r>
    </w:p>
    <w:p w14:paraId="091870CA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The load is high current (Motors, large heating elements).</w:t>
      </w:r>
    </w:p>
    <w:p w14:paraId="09ABA14B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lastRenderedPageBreak/>
        <w:t>The voltage is high (480V, etc.).</w:t>
      </w:r>
    </w:p>
    <w:p w14:paraId="18577EA9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You need to switch many poles (3-Phase or multi-circuit lighting).</w:t>
      </w:r>
    </w:p>
    <w:p w14:paraId="6FA2C6A6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You need the device to be repairable (changing coils/contacts) rather than disposable.</w:t>
      </w:r>
    </w:p>
    <w:p w14:paraId="52ABC36B" w14:textId="77777777" w:rsidR="009065A6" w:rsidRPr="009065A6" w:rsidRDefault="009065A6" w:rsidP="009065A6">
      <w:pPr>
        <w:rPr>
          <w:b/>
          <w:bCs/>
          <w:color w:val="000000" w:themeColor="text1"/>
        </w:rPr>
      </w:pPr>
      <w:r w:rsidRPr="009065A6">
        <w:rPr>
          <w:b/>
          <w:bCs/>
          <w:color w:val="000000" w:themeColor="text1"/>
        </w:rPr>
        <w:t>Summary</w:t>
      </w:r>
    </w:p>
    <w:p w14:paraId="2274B61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Relays are for Brains (Control Logic and small loads).</w:t>
      </w:r>
    </w:p>
    <w:p w14:paraId="727B52FE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Contactors are for Muscles (Heavy lifting and high power).</w:t>
      </w:r>
    </w:p>
    <w:p w14:paraId="002BE006" w14:textId="77777777" w:rsidR="009065A6" w:rsidRPr="009065A6" w:rsidRDefault="009065A6" w:rsidP="009065A6">
      <w:pPr>
        <w:rPr>
          <w:color w:val="000000" w:themeColor="text1"/>
        </w:rPr>
      </w:pPr>
      <w:r w:rsidRPr="009065A6">
        <w:rPr>
          <w:color w:val="000000" w:themeColor="text1"/>
        </w:rPr>
        <w:t>Always check the Amperage Rating and Coil Voltage before selection.</w:t>
      </w:r>
    </w:p>
    <w:p w14:paraId="40C214F4" w14:textId="77777777" w:rsidR="009065A6" w:rsidRDefault="009065A6" w:rsidP="009065A6">
      <w:pPr>
        <w:rPr>
          <w:color w:val="000000" w:themeColor="text1"/>
        </w:rPr>
      </w:pPr>
    </w:p>
    <w:p w14:paraId="5C177755" w14:textId="77777777" w:rsidR="009065A6" w:rsidRPr="009065A6" w:rsidRDefault="009065A6" w:rsidP="009065A6">
      <w:pPr>
        <w:rPr>
          <w:color w:val="000000" w:themeColor="text1"/>
        </w:rPr>
      </w:pPr>
    </w:p>
    <w:p w14:paraId="0EF2D62D" w14:textId="77777777" w:rsidR="009065A6" w:rsidRDefault="009065A6" w:rsidP="009065A6">
      <w:pPr>
        <w:rPr>
          <w:color w:val="000000" w:themeColor="text1"/>
        </w:rPr>
      </w:pPr>
    </w:p>
    <w:p w14:paraId="046F75FD" w14:textId="77777777" w:rsidR="009065A6" w:rsidRPr="009065A6" w:rsidRDefault="009065A6" w:rsidP="009065A6">
      <w:pPr>
        <w:rPr>
          <w:color w:val="000000" w:themeColor="text1"/>
        </w:rPr>
      </w:pPr>
    </w:p>
    <w:p w14:paraId="3DE834DA" w14:textId="77777777" w:rsidR="009065A6" w:rsidRDefault="009065A6" w:rsidP="009065A6">
      <w:pPr>
        <w:rPr>
          <w:color w:val="000000" w:themeColor="text1"/>
        </w:rPr>
      </w:pPr>
    </w:p>
    <w:p w14:paraId="154EC030" w14:textId="77777777" w:rsidR="009065A6" w:rsidRDefault="009065A6" w:rsidP="009065A6">
      <w:pPr>
        <w:rPr>
          <w:color w:val="000000" w:themeColor="text1"/>
        </w:rPr>
      </w:pPr>
    </w:p>
    <w:p w14:paraId="076B6D6E" w14:textId="77777777" w:rsidR="009065A6" w:rsidRPr="009065A6" w:rsidRDefault="009065A6" w:rsidP="009065A6">
      <w:pPr>
        <w:rPr>
          <w:color w:val="000000" w:themeColor="text1"/>
        </w:rPr>
      </w:pPr>
    </w:p>
    <w:p w14:paraId="31065E06" w14:textId="77777777" w:rsidR="009065A6" w:rsidRPr="008A494E" w:rsidRDefault="009065A6" w:rsidP="00392AAF">
      <w:pPr>
        <w:rPr>
          <w:color w:val="000000" w:themeColor="text1"/>
        </w:rPr>
      </w:pPr>
    </w:p>
    <w:p w14:paraId="712B66A6" w14:textId="77777777" w:rsidR="008F7426" w:rsidRDefault="008F7426"/>
    <w:sectPr w:rsidR="008F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F60"/>
    <w:multiLevelType w:val="hybridMultilevel"/>
    <w:tmpl w:val="D0363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D5559"/>
    <w:multiLevelType w:val="hybridMultilevel"/>
    <w:tmpl w:val="03C64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109D8"/>
    <w:multiLevelType w:val="hybridMultilevel"/>
    <w:tmpl w:val="C1927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101956">
    <w:abstractNumId w:val="2"/>
  </w:num>
  <w:num w:numId="2" w16cid:durableId="1834181555">
    <w:abstractNumId w:val="0"/>
  </w:num>
  <w:num w:numId="3" w16cid:durableId="867179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AAF"/>
    <w:rsid w:val="002C1703"/>
    <w:rsid w:val="00392AAF"/>
    <w:rsid w:val="003955AF"/>
    <w:rsid w:val="008F7426"/>
    <w:rsid w:val="009065A6"/>
    <w:rsid w:val="00AE3D71"/>
    <w:rsid w:val="00BF5B3C"/>
    <w:rsid w:val="00CA2528"/>
    <w:rsid w:val="00F5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86B3"/>
  <w15:chartTrackingRefBased/>
  <w15:docId w15:val="{5025CC33-5D28-4322-8AE0-58218736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AAF"/>
  </w:style>
  <w:style w:type="paragraph" w:styleId="Heading1">
    <w:name w:val="heading 1"/>
    <w:basedOn w:val="Normal"/>
    <w:next w:val="Normal"/>
    <w:link w:val="Heading1Char"/>
    <w:uiPriority w:val="9"/>
    <w:qFormat/>
    <w:rsid w:val="0039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2AA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65A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06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Relays-vs-Contactors-2ed9b1a3b16880ada5f2e32ca0a114c0?pvs=2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tion.so/Relay-Modules-Opto-Isolation-2ed9b1a3b16880a8b46fe8a109818816?pvs=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Contactors-vs-Relays-Power-Switching-Fundamentals-2ed9b1a3b16880d59b96c6ca572f44ca?pvs=21" TargetMode="External"/><Relationship Id="rId5" Type="http://schemas.openxmlformats.org/officeDocument/2006/relationships/hyperlink" Target="https://www.notion.so/Relays-in-IoT-Systems-EMR-SSR-and-Safety-2ed9b1a3b168804d8e66d4465cc917fb?pvs=2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2253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Yadaw</dc:creator>
  <cp:keywords/>
  <dc:description/>
  <cp:lastModifiedBy>Hemant Yadaw</cp:lastModifiedBy>
  <cp:revision>1</cp:revision>
  <dcterms:created xsi:type="dcterms:W3CDTF">2026-01-20T08:01:00Z</dcterms:created>
  <dcterms:modified xsi:type="dcterms:W3CDTF">2026-01-20T09:51:00Z</dcterms:modified>
</cp:coreProperties>
</file>