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55E9B" w14:textId="73106297" w:rsidR="008C0D0C" w:rsidRPr="009D26A1" w:rsidRDefault="008C0D0C" w:rsidP="003A04A6">
      <w:pPr>
        <w:spacing w:after="0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แบบฟอร์มรายงานผลการประเมินการสอน</w:t>
      </w:r>
    </w:p>
    <w:p w14:paraId="6F98341D" w14:textId="01F8836F" w:rsidR="00C6081B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(ส่วนงานอาจพัฒนาแบบประเมินขึ้นเองได้ โดยควรมีหลักการที่ชัดเจนในการประเมิน ครอบคลุมประเด็นที่ควรประเมิน</w:t>
      </w:r>
    </w:p>
    <w:p w14:paraId="270B5473" w14:textId="69CD1B80" w:rsidR="008C0D0C" w:rsidRPr="009D26A1" w:rsidRDefault="008C0D0C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และมีที่มาของการกำหนดผลการประเมินเป็นระดับชำนาญ</w:t>
      </w:r>
      <w:r w:rsidR="008E552E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และชำนาญพิเศษที่ชัดเจน)</w:t>
      </w:r>
    </w:p>
    <w:p w14:paraId="6B8EB6EF" w14:textId="77777777" w:rsidR="00741361" w:rsidRPr="009D26A1" w:rsidRDefault="00741361" w:rsidP="00C6081B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1A787256" w14:textId="4709AFCE" w:rsidR="008C0D0C" w:rsidRPr="009D26A1" w:rsidRDefault="008C0D0C" w:rsidP="008C0D0C">
      <w:pPr>
        <w:spacing w:after="0"/>
        <w:rPr>
          <w:rFonts w:ascii="TH Sarabun New" w:hAnsi="TH Sarabun New" w:cs="TH Sarabun New"/>
          <w:sz w:val="24"/>
          <w:szCs w:val="24"/>
        </w:rPr>
      </w:pPr>
      <w:r>
        <w:rPr>
          <w:rFonts w:ascii="TH Sarabun New" w:hAnsi="TH Sarabun New" w:cs="TH Sarabun New" w:eastAsia="TH Sarabun New"/>
          <w:sz w:val="24"/>
          <w:b w:val="off"/>
        </w:rPr>
        <w:t>๑. ชื่อ-สกุล ผู้เสนอขอ {{prefix}} ขอกำหนดตำแหน่ง {{position}}</w:t>
      </w:r>
    </w:p>
    <w:p w14:paraId="19C70584" w14:textId="3AFE24FD" w:rsidR="008C0D0C" w:rsidRPr="009D26A1" w:rsidRDefault="008C0D0C" w:rsidP="008C0D0C">
      <w:pPr>
        <w:tabs>
          <w:tab w:val="left" w:pos="4820"/>
        </w:tabs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๒.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สังกัด/สาขาวิชา</w:t>
      </w:r>
      <w:r w:rsidR="00DB1B7F">
        <w:rPr>
          <w:rFonts w:ascii="TH Sarabun New" w:hAnsi="TH Sarabun New" w:cs="TH Sarabun New" w:hint="cs"/>
          <w:sz w:val="24"/>
          <w:szCs w:val="24"/>
          <w:cs/>
        </w:rPr>
        <w:t xml:space="preserve"> </w:t>
      </w:r>
      <w:r w:rsidR="00DB1B7F" w:rsidRPr="00DB1B7F">
        <w:rPr>
          <w:rFonts w:ascii="TH Sarabun New" w:hAnsi="TH Sarabun New" w:cs="TH Sarabun New"/>
          <w:sz w:val="24"/>
          <w:szCs w:val="24"/>
          <w:u w:val="dotted"/>
          <w:cs/>
        </w:rPr>
        <w:t>วิทยาการคอมพิวเตอร์  วิทยาลัยการคอมพิวเตอร์ มหาวิทยาลัยขอนแก่น</w:t>
      </w:r>
    </w:p>
    <w:p w14:paraId="032B5C3E" w14:textId="33532937" w:rsidR="008C0D0C" w:rsidRPr="009D26A1" w:rsidRDefault="008C0D0C" w:rsidP="003A04A6">
      <w:pPr>
        <w:spacing w:after="0"/>
        <w:rPr>
          <w:rFonts w:ascii="TH Sarabun New" w:hAnsi="TH Sarabun New" w:cs="TH Sarabun New"/>
          <w:sz w:val="24"/>
          <w:szCs w:val="24"/>
        </w:rPr>
      </w:pPr>
      <w:r w:rsidRPr="009D26A1">
        <w:rPr>
          <w:rFonts w:ascii="TH Sarabun New" w:hAnsi="TH Sarabun New" w:cs="TH Sarabun New"/>
          <w:sz w:val="24"/>
          <w:szCs w:val="24"/>
          <w:cs/>
        </w:rPr>
        <w:t>๓.</w:t>
      </w:r>
      <w:r w:rsidR="00984E22" w:rsidRPr="009D26A1">
        <w:rPr>
          <w:rFonts w:ascii="TH Sarabun New" w:hAnsi="TH Sarabun New" w:cs="TH Sarabun New"/>
          <w:sz w:val="24"/>
          <w:szCs w:val="24"/>
          <w:cs/>
        </w:rPr>
        <w:t xml:space="preserve"> </w:t>
      </w:r>
      <w:r w:rsidRPr="009D26A1">
        <w:rPr>
          <w:rFonts w:ascii="TH Sarabun New" w:hAnsi="TH Sarabun New" w:cs="TH Sarabun New"/>
          <w:sz w:val="24"/>
          <w:szCs w:val="24"/>
          <w:cs/>
        </w:rPr>
        <w:t>การประเมินการสอน</w:t>
      </w:r>
    </w:p>
    <w:tbl>
      <w:tblPr>
        <w:tblW w:w="110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1"/>
        <w:gridCol w:w="4541"/>
        <w:gridCol w:w="567"/>
        <w:gridCol w:w="567"/>
        <w:gridCol w:w="567"/>
        <w:gridCol w:w="567"/>
        <w:gridCol w:w="567"/>
        <w:gridCol w:w="850"/>
        <w:gridCol w:w="704"/>
        <w:gridCol w:w="1701"/>
      </w:tblGrid>
      <w:tr w:rsidR="008C0D0C" w:rsidRPr="009D26A1" w14:paraId="37BD2388" w14:textId="77777777" w:rsidTr="004A77FE">
        <w:trPr>
          <w:trHeight w:val="303"/>
          <w:tblHeader/>
          <w:jc w:val="center"/>
        </w:trPr>
        <w:tc>
          <w:tcPr>
            <w:tcW w:w="4962" w:type="dxa"/>
            <w:gridSpan w:val="2"/>
            <w:vMerge w:val="restart"/>
            <w:vAlign w:val="center"/>
          </w:tcPr>
          <w:p w14:paraId="317E6E59" w14:textId="42209C5B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</w:p>
          <w:p w14:paraId="5A5C0C2C" w14:textId="781B37E1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รายการและประเด็นการประเมิน</w:t>
            </w:r>
          </w:p>
        </w:tc>
        <w:tc>
          <w:tcPr>
            <w:tcW w:w="2835" w:type="dxa"/>
            <w:gridSpan w:val="5"/>
            <w:vAlign w:val="center"/>
          </w:tcPr>
          <w:p w14:paraId="184BDB8A" w14:textId="473BB75C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ระดับการประเมิน</w:t>
            </w:r>
          </w:p>
        </w:tc>
        <w:tc>
          <w:tcPr>
            <w:tcW w:w="850" w:type="dxa"/>
            <w:vMerge w:val="restart"/>
            <w:vAlign w:val="center"/>
          </w:tcPr>
          <w:p w14:paraId="3131F1A9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6410A088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ค่าน้ำหนักคะแนนเต็ม</w:t>
            </w:r>
          </w:p>
        </w:tc>
        <w:tc>
          <w:tcPr>
            <w:tcW w:w="704" w:type="dxa"/>
            <w:vMerge w:val="restart"/>
            <w:vAlign w:val="center"/>
          </w:tcPr>
          <w:p w14:paraId="6CEB6DD3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1EE1317D" w14:textId="58F631BE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รวม</w:t>
            </w:r>
          </w:p>
          <w:p w14:paraId="40344960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ค่าน้ำหนักคะแนนที่ ได้</w:t>
            </w:r>
          </w:p>
        </w:tc>
        <w:tc>
          <w:tcPr>
            <w:tcW w:w="1701" w:type="dxa"/>
            <w:vMerge w:val="restart"/>
            <w:vAlign w:val="center"/>
          </w:tcPr>
          <w:p w14:paraId="30EFADD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0"/>
                <w:szCs w:val="20"/>
                <w:cs/>
              </w:rPr>
              <w:t>ประเมินโดยพิจารณาจาก</w:t>
            </w:r>
          </w:p>
          <w:p w14:paraId="75ED9D6C" w14:textId="77777777" w:rsidR="008C0D0C" w:rsidRPr="009D26A1" w:rsidRDefault="008C0D0C" w:rsidP="004A77FE">
            <w:pPr>
              <w:spacing w:after="0"/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(ส่วนงานอาจปรับเปลี่ยนหัวข้อการประเมินเองได้ตามความเหมาะสม)</w:t>
            </w:r>
          </w:p>
        </w:tc>
      </w:tr>
      <w:tr w:rsidR="008C0D0C" w:rsidRPr="009D26A1" w14:paraId="56479FB8" w14:textId="77777777" w:rsidTr="004A77FE">
        <w:trPr>
          <w:trHeight w:val="267"/>
          <w:jc w:val="center"/>
        </w:trPr>
        <w:tc>
          <w:tcPr>
            <w:tcW w:w="4962" w:type="dxa"/>
            <w:gridSpan w:val="2"/>
            <w:vMerge/>
          </w:tcPr>
          <w:p w14:paraId="6E08F670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68E32550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</w:t>
            </w:r>
          </w:p>
        </w:tc>
        <w:tc>
          <w:tcPr>
            <w:tcW w:w="567" w:type="dxa"/>
            <w:vAlign w:val="center"/>
          </w:tcPr>
          <w:p w14:paraId="6D1B6D5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</w:t>
            </w:r>
          </w:p>
        </w:tc>
        <w:tc>
          <w:tcPr>
            <w:tcW w:w="567" w:type="dxa"/>
            <w:vAlign w:val="center"/>
          </w:tcPr>
          <w:p w14:paraId="503F79ED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</w:t>
            </w:r>
          </w:p>
        </w:tc>
        <w:tc>
          <w:tcPr>
            <w:tcW w:w="567" w:type="dxa"/>
            <w:vAlign w:val="center"/>
          </w:tcPr>
          <w:p w14:paraId="2E355DBA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</w:t>
            </w:r>
          </w:p>
        </w:tc>
        <w:tc>
          <w:tcPr>
            <w:tcW w:w="567" w:type="dxa"/>
            <w:vAlign w:val="center"/>
          </w:tcPr>
          <w:p w14:paraId="5059803C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๕</w:t>
            </w:r>
          </w:p>
        </w:tc>
        <w:tc>
          <w:tcPr>
            <w:tcW w:w="850" w:type="dxa"/>
            <w:vMerge/>
          </w:tcPr>
          <w:p w14:paraId="14996B92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5CC0777C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5EB4B9C5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46E7616C" w14:textId="77777777" w:rsidTr="004A77FE">
        <w:trPr>
          <w:trHeight w:val="75"/>
          <w:jc w:val="center"/>
        </w:trPr>
        <w:tc>
          <w:tcPr>
            <w:tcW w:w="4962" w:type="dxa"/>
            <w:gridSpan w:val="2"/>
            <w:vMerge/>
          </w:tcPr>
          <w:p w14:paraId="14C737E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vAlign w:val="center"/>
          </w:tcPr>
          <w:p w14:paraId="39B95005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๐-๑</w:t>
            </w:r>
          </w:p>
        </w:tc>
        <w:tc>
          <w:tcPr>
            <w:tcW w:w="567" w:type="dxa"/>
            <w:vAlign w:val="center"/>
          </w:tcPr>
          <w:p w14:paraId="153FB041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๑.๑-๒</w:t>
            </w:r>
          </w:p>
        </w:tc>
        <w:tc>
          <w:tcPr>
            <w:tcW w:w="567" w:type="dxa"/>
            <w:vAlign w:val="center"/>
          </w:tcPr>
          <w:p w14:paraId="47595853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๒.๑-๓</w:t>
            </w:r>
          </w:p>
        </w:tc>
        <w:tc>
          <w:tcPr>
            <w:tcW w:w="567" w:type="dxa"/>
            <w:vAlign w:val="center"/>
          </w:tcPr>
          <w:p w14:paraId="499E3028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๓.๑-๔</w:t>
            </w:r>
          </w:p>
        </w:tc>
        <w:tc>
          <w:tcPr>
            <w:tcW w:w="567" w:type="dxa"/>
            <w:vAlign w:val="center"/>
          </w:tcPr>
          <w:p w14:paraId="54AA5DB9" w14:textId="77777777" w:rsidR="008C0D0C" w:rsidRPr="009D26A1" w:rsidRDefault="008C0D0C" w:rsidP="004A77FE">
            <w:pPr>
              <w:jc w:val="center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๔.๑-๕</w:t>
            </w:r>
          </w:p>
        </w:tc>
        <w:tc>
          <w:tcPr>
            <w:tcW w:w="850" w:type="dxa"/>
            <w:vMerge/>
          </w:tcPr>
          <w:p w14:paraId="26DA7154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704" w:type="dxa"/>
            <w:vMerge/>
          </w:tcPr>
          <w:p w14:paraId="253A654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14:paraId="4C4D273E" w14:textId="77777777" w:rsidR="008C0D0C" w:rsidRPr="009D26A1" w:rsidRDefault="008C0D0C" w:rsidP="00911F0C">
            <w:pPr>
              <w:rPr>
                <w:rFonts w:ascii="TH Sarabun New" w:hAnsi="TH Sarabun New" w:cs="TH Sarabun New"/>
                <w:sz w:val="24"/>
                <w:szCs w:val="24"/>
              </w:rPr>
            </w:pPr>
          </w:p>
        </w:tc>
      </w:tr>
      <w:tr w:rsidR="008C0D0C" w:rsidRPr="009D26A1" w14:paraId="27490666" w14:textId="77777777" w:rsidTr="004A77FE">
        <w:trPr>
          <w:trHeight w:val="1010"/>
          <w:jc w:val="center"/>
        </w:trPr>
        <w:tc>
          <w:tcPr>
            <w:tcW w:w="421" w:type="dxa"/>
          </w:tcPr>
          <w:p w14:paraId="3591354A" w14:textId="602CEF91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</w:p>
        </w:tc>
        <w:tc>
          <w:tcPr>
            <w:tcW w:w="4541" w:type="dxa"/>
          </w:tcPr>
          <w:p w14:paraId="47A582CF" w14:textId="77777777" w:rsidR="00BE466B" w:rsidRPr="009D26A1" w:rsidRDefault="008C0D0C" w:rsidP="00911F0C">
            <w:pPr>
              <w:spacing w:after="0"/>
              <w:rPr>
                <w:rFonts w:ascii="TH Sarabun New" w:hAnsi="TH Sarabun New" w:cs="TH Sarabun New"/>
                <w:b/>
                <w:bCs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 xml:space="preserve">ปริมาณคุณภาพของเอกสารและหลักฐานที่ใช้ในการสอน </w:t>
            </w:r>
          </w:p>
          <w:p w14:paraId="1EB6358C" w14:textId="6A57DC26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(ให้คูณระดับประเมินที่ได้ด้วย ๔)</w:t>
            </w:r>
          </w:p>
          <w:p w14:paraId="4F30F148" w14:textId="5E4B8B98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ความครบถ้วนและสมบูรณ์</w:t>
            </w:r>
          </w:p>
          <w:p w14:paraId="23A5448E" w14:textId="133724B5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ความถูกต้องและเหมาะสม</w:t>
            </w:r>
          </w:p>
          <w:p w14:paraId="1643B68F" w14:textId="4587E91A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88789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มีการอ้างอิงแหล่งที่มาของข้อมูล ที่น่าเชื่อถือ ทันสมัย และมีความถูกต้องของรูปแบบการอ้างอิง</w:t>
            </w:r>
          </w:p>
        </w:tc>
        <w:tc>
          <w:tcPr>
            <w:tcW w:w="567" w:type="dxa"/>
          </w:tcPr>
          <w:p w14:paraId="3EBF3D8D" w14:textId="6EDF3C2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{{score11}}</w:t>
            </w:r>
          </w:p>
        </w:tc>
        <w:tc>
          <w:tcPr>
            <w:tcW w:w="567" w:type="dxa"/>
          </w:tcPr>
          <w:p w14:paraId="49A92D81" w14:textId="5366772B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{{score12}}</w:t>
            </w:r>
          </w:p>
        </w:tc>
        <w:tc>
          <w:tcPr>
            <w:tcW w:w="567" w:type="dxa"/>
          </w:tcPr>
          <w:p w14:paraId="7A437B30" w14:textId="1CF6906E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{{score13}}</w:t>
            </w:r>
          </w:p>
        </w:tc>
        <w:tc>
          <w:tcPr>
            <w:tcW w:w="567" w:type="dxa"/>
          </w:tcPr>
          <w:p w14:paraId="09D9CBAA" w14:textId="3A0F7D57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{{score14}}</w:t>
            </w:r>
          </w:p>
        </w:tc>
        <w:tc>
          <w:tcPr>
            <w:tcW w:w="567" w:type="dxa"/>
          </w:tcPr>
          <w:p w14:paraId="0366E98A" w14:textId="7F4840FA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{{score15}}</w:t>
            </w:r>
          </w:p>
        </w:tc>
        <w:tc>
          <w:tcPr>
            <w:tcW w:w="850" w:type="dxa"/>
          </w:tcPr>
          <w:p w14:paraId="1E1A1020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</w:tcPr>
          <w:p w14:paraId="68E96FEB" w14:textId="7799FFD3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16.40</w:t>
            </w:r>
          </w:p>
        </w:tc>
        <w:tc>
          <w:tcPr>
            <w:tcW w:w="1701" w:type="dxa"/>
          </w:tcPr>
          <w:p w14:paraId="5E777179" w14:textId="77777777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-เอกสารหลักฐานตามข้อ ๘.๑ ของประกาศมหาวิทยาลัย</w:t>
            </w:r>
          </w:p>
        </w:tc>
      </w:tr>
      <w:tr w:rsidR="008C0D0C" w:rsidRPr="009D26A1" w14:paraId="506CF9B8" w14:textId="77777777" w:rsidTr="00AE3FB4">
        <w:trPr>
          <w:trHeight w:val="4175"/>
          <w:jc w:val="center"/>
        </w:trPr>
        <w:tc>
          <w:tcPr>
            <w:tcW w:w="421" w:type="dxa"/>
          </w:tcPr>
          <w:p w14:paraId="37874FEC" w14:textId="1A9976A9" w:rsidR="008C0D0C" w:rsidRPr="009D26A1" w:rsidRDefault="004C4F0A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</w:t>
            </w:r>
          </w:p>
        </w:tc>
        <w:tc>
          <w:tcPr>
            <w:tcW w:w="4541" w:type="dxa"/>
          </w:tcPr>
          <w:p w14:paraId="5D11D48B" w14:textId="77777777" w:rsidR="008C0D0C" w:rsidRPr="009D26A1" w:rsidRDefault="008C0D0C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ความสามารถด้านการวางแผนการสอนและการประเมินผลการเรียนการสอน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(ให้คูณระดับประเมินที่ได้ด้วย ๖)</w:t>
            </w:r>
          </w:p>
          <w:p w14:paraId="1013C119" w14:textId="4E9CD27E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มีการวางแผนการสอนอย่างเป็นระบบ โดยกำหนดจุดมุ่งหมายของการสอนไว้ชัดเจน และใช้วิธีการสอนที่เหมาะสมเพื่อให้ผลการสอนเป็นไปตามจุดมุ่งหมายที่วางไว้</w:t>
            </w:r>
          </w:p>
          <w:p w14:paraId="669391FE" w14:textId="77777777" w:rsidR="00B7673D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มีความชัดเจน สอดคล้องและความเหมาะสมของหัวข้อ เนื้อหาที่สอน และกิจกรรมการเรียนการสอนที่กำหนดไว้ในแผนการสอน </w:t>
            </w:r>
          </w:p>
          <w:p w14:paraId="60E3A56F" w14:textId="4ADEF616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ต่อการนำไปสู่การสัมฤทธิ์ผลตามจุดมุ่งหมายที่กำหนดไว้ของวิชาหรือหัวข้อที่สอน</w:t>
            </w:r>
          </w:p>
          <w:p w14:paraId="184E8CDC" w14:textId="5E794070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เหมาะสมและความน่าเชื่อถือของเกณฑ์และวิธีการประเมินการเรียนรู้ที่กำหนดไว้ในแผนการสอนกับเนื้อหาและจุดมุ่งหมายของรายวิชาหรือหัวข้อที่สอน</w:t>
            </w:r>
          </w:p>
          <w:p w14:paraId="187E9F3A" w14:textId="6CAA0358" w:rsidR="008C0D0C" w:rsidRPr="009D26A1" w:rsidRDefault="008C0D0C" w:rsidP="00DE64C1">
            <w:pPr>
              <w:spacing w:after="0"/>
              <w:jc w:val="thaiDistribute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="0035169C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มีความสามารถในการประเมินความรู้ความเข้าใจของผู้เรียน</w:t>
            </w:r>
          </w:p>
        </w:tc>
        <w:tc>
          <w:tcPr>
            <w:tcW w:w="567" w:type="dxa"/>
          </w:tcPr>
          <w:p w14:paraId="4CAF3C9A" w14:textId="63CC2839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{{score21}}</w:t>
            </w:r>
          </w:p>
        </w:tc>
        <w:tc>
          <w:tcPr>
            <w:tcW w:w="567" w:type="dxa"/>
          </w:tcPr>
          <w:p w14:paraId="79B4B330" w14:textId="7118D18F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{{score22}}</w:t>
            </w:r>
          </w:p>
        </w:tc>
        <w:tc>
          <w:tcPr>
            <w:tcW w:w="567" w:type="dxa"/>
          </w:tcPr>
          <w:p w14:paraId="244B3113" w14:textId="6C7B25E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{{score23}}</w:t>
            </w:r>
          </w:p>
        </w:tc>
        <w:tc>
          <w:tcPr>
            <w:tcW w:w="567" w:type="dxa"/>
          </w:tcPr>
          <w:p w14:paraId="73A66A75" w14:textId="67E21065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{{score24}}</w:t>
            </w:r>
          </w:p>
        </w:tc>
        <w:tc>
          <w:tcPr>
            <w:tcW w:w="567" w:type="dxa"/>
          </w:tcPr>
          <w:p w14:paraId="524F126C" w14:textId="79FD5611" w:rsidR="008C0D0C" w:rsidRPr="009D26A1" w:rsidRDefault="00DB1B7F" w:rsidP="00911F0C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{{score25}}</w:t>
            </w:r>
          </w:p>
        </w:tc>
        <w:tc>
          <w:tcPr>
            <w:tcW w:w="850" w:type="dxa"/>
          </w:tcPr>
          <w:p w14:paraId="3E82A641" w14:textId="77777777" w:rsidR="008C0D0C" w:rsidRPr="009D26A1" w:rsidRDefault="008C0D0C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3530F078" w14:textId="2047A537" w:rsidR="008C0D0C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18.00</w:t>
            </w:r>
          </w:p>
        </w:tc>
        <w:tc>
          <w:tcPr>
            <w:tcW w:w="1701" w:type="dxa"/>
          </w:tcPr>
          <w:p w14:paraId="7A9A26E0" w14:textId="72919F1F" w:rsidR="008C0D0C" w:rsidRPr="009D26A1" w:rsidRDefault="008C0D0C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-แผนการสอนและข้อมูลรายละเอียดของหัวข้อ/</w:t>
            </w:r>
            <w:r w:rsidR="004A77FE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วิชาที่สอน ในส่วนที่ผู้ขอเป็นผู้สอน</w:t>
            </w:r>
            <w:r w:rsidR="00A456C0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เช่น มคอ. ๓ มคอ.๕</w:t>
            </w:r>
            <w:r w:rsidR="00A57F82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และ/หรือ แผนการสอนใน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แบบฟอร์มอื่นที่กำหนดโดยส่วนงาน</w:t>
            </w:r>
          </w:p>
          <w:p w14:paraId="06D264AD" w14:textId="7773CBB1" w:rsidR="008C0D0C" w:rsidRPr="009D26A1" w:rsidRDefault="00A57F82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ผลประเมินการสอนโดยนักศึกษาและ/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หรือผู้มีส่วนเกี่ยวข้อง และอื่น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="008C0D0C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ๆ</w:t>
            </w:r>
          </w:p>
        </w:tc>
      </w:tr>
      <w:tr w:rsidR="004C4F0A" w:rsidRPr="009D26A1" w14:paraId="467BDDFC" w14:textId="77777777" w:rsidTr="004A77FE">
        <w:trPr>
          <w:trHeight w:val="1661"/>
          <w:jc w:val="center"/>
        </w:trPr>
        <w:tc>
          <w:tcPr>
            <w:tcW w:w="421" w:type="dxa"/>
          </w:tcPr>
          <w:p w14:paraId="5D2F1AE2" w14:textId="61F0E338" w:rsidR="004C4F0A" w:rsidRPr="009D26A1" w:rsidRDefault="00DE64C1" w:rsidP="004C4F0A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</w:t>
            </w:r>
          </w:p>
        </w:tc>
        <w:tc>
          <w:tcPr>
            <w:tcW w:w="4541" w:type="dxa"/>
          </w:tcPr>
          <w:p w14:paraId="1BAD7E39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ความสามารถด้านการจัดการเรียนการสอน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6B79D98A" w14:textId="77777777" w:rsidR="00DE64C1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</w:t>
            </w:r>
            <w:r w:rsidR="00DE64C1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                    </w:t>
            </w:r>
          </w:p>
          <w:p w14:paraId="0C09C634" w14:textId="0A0670E0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๑) มีความสามารถในการใช้วิธีการสอนที่หลากหลาย เพื่อให้ผู้เรียนเกิดความสนใจและติดตามการสอนตลอดเวลา เช่น ใช้ภาษาที่เข้าใจง่าย ยกตัวอย่างประกอบ สอดแทรกประสบการณ์จริง ใช้คำถามเพื่อให้ผู้เรียนคิดและตอบคำถามให้เข้าใจ ชัดเจน หรือใช้สื่อปฏิสัมพันธ์แบบดิจิทัล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Digital interactive media)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             ๒) มีความสามารถที่จะสอนให้ผู้เรียนสามารถเสาะแสวงหาความรู้และพัฒนาองค์ความรู้ได้ด้วยตนเอง ด้วยความ มีวิจารณญาณ รู้ว่าแหล่งความรู้ใดที่ควรเชื่อถือ สามารถเป็นผู้เรียนรู้อย่างต่อเนื่องตลอดชีวิต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>Lifelong learner)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                                     ๓) มีความสามารถสอนให้ผู้เรียนคิด วิเคราะห์ และสังเคราะห์ความรู้อย่างมีเหตุผลในหัวข้อที่สอน                                                                                                         </w:t>
            </w:r>
            <w:r w:rsidR="0069445E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มีความสามารถในการทำให้ผู้เรียนมองเห็นความสัมพันธ์ของวิชา/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หัวข้อที่เรียนกับวิชา/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หัวข้ออื่นที่เกี่ยวข้อง                                                                                     ๕) มีความสามารถในการจัดให้ผู้เรียนแสดงความคิดเห็น และแลกเปลี่ยนประสบการณ์ตามความเหมาะสม                                                                                            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๖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) มีความสามารถในการใช้สื่อการสอน อุปกรณ์ และสื่อปฏิสัมพันธ์แบบดิจิทัล ที่ทันสมัยและเหมาะสม สามารถจำลอง สถานการณ์สมมติเพื่อให้ผู้เรียนเข้าร่วมอย่างกระตือรือร้น             </w:t>
            </w:r>
          </w:p>
          <w:p w14:paraId="6243367F" w14:textId="77777777" w:rsidR="00887898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๗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)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มีความสามารถในการสอดแทรกเทคนิคการมีปฏิสัมพันธ์ การร่วมงาน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interpersonal skill)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ความสามารถในการ</w:t>
            </w:r>
            <w:r w:rsidR="005519C8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แสดง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ออก </w:t>
            </w:r>
          </w:p>
          <w:p w14:paraId="732741B1" w14:textId="6E057415" w:rsidR="004C4F0A" w:rsidRPr="009D26A1" w:rsidRDefault="004C4F0A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การแก้ปัญหา การปรับตัว (</w:t>
            </w:r>
            <w:r w:rsidRPr="009D26A1">
              <w:rPr>
                <w:rFonts w:ascii="TH Sarabun New" w:hAnsi="TH Sarabun New" w:cs="TH Sarabun New"/>
                <w:sz w:val="24"/>
                <w:szCs w:val="24"/>
              </w:rPr>
              <w:t xml:space="preserve">adaptability) 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และรับฟังความคิดเห็น</w:t>
            </w:r>
          </w:p>
        </w:tc>
        <w:tc>
          <w:tcPr>
            <w:tcW w:w="567" w:type="dxa"/>
          </w:tcPr>
          <w:p w14:paraId="44100B3A" w14:textId="2A2FFF6E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{{score31}}</w:t>
            </w:r>
          </w:p>
        </w:tc>
        <w:tc>
          <w:tcPr>
            <w:tcW w:w="567" w:type="dxa"/>
          </w:tcPr>
          <w:p w14:paraId="368B8783" w14:textId="07C29D0D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{{score32}}</w:t>
            </w:r>
          </w:p>
        </w:tc>
        <w:tc>
          <w:tcPr>
            <w:tcW w:w="567" w:type="dxa"/>
          </w:tcPr>
          <w:p w14:paraId="21DA8575" w14:textId="4CD47291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{{score33}}</w:t>
            </w:r>
          </w:p>
        </w:tc>
        <w:tc>
          <w:tcPr>
            <w:tcW w:w="567" w:type="dxa"/>
          </w:tcPr>
          <w:p w14:paraId="573E9D50" w14:textId="307997AC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{{score34}}</w:t>
            </w:r>
          </w:p>
        </w:tc>
        <w:tc>
          <w:tcPr>
            <w:tcW w:w="567" w:type="dxa"/>
          </w:tcPr>
          <w:p w14:paraId="1825EEAA" w14:textId="08EA50C7" w:rsidR="004C4F0A" w:rsidRPr="009D26A1" w:rsidRDefault="00DB1B7F" w:rsidP="004C4F0A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{{score35}}</w:t>
            </w:r>
          </w:p>
        </w:tc>
        <w:tc>
          <w:tcPr>
            <w:tcW w:w="850" w:type="dxa"/>
          </w:tcPr>
          <w:p w14:paraId="0241B91E" w14:textId="744E69EE" w:rsidR="004C4F0A" w:rsidRPr="009D26A1" w:rsidRDefault="004C4F0A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๓๐</w:t>
            </w:r>
          </w:p>
        </w:tc>
        <w:tc>
          <w:tcPr>
            <w:tcW w:w="704" w:type="dxa"/>
          </w:tcPr>
          <w:p w14:paraId="2E6760B5" w14:textId="02CFBD30" w:rsidR="004C4F0A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18.00</w:t>
            </w:r>
          </w:p>
        </w:tc>
        <w:tc>
          <w:tcPr>
            <w:tcW w:w="1701" w:type="dxa"/>
          </w:tcPr>
          <w:p w14:paraId="54ACCAD0" w14:textId="2E50D357" w:rsidR="005036E8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ให้ประเมินตามความเหมาะสมกับระดับและลักษณะของวิชา โดยไม่จำเป็นต้องใช้ทุกข้อ                                               -แผนการสอนในส่วนที่ผู้ขอเป็นผู้สอ</w:t>
            </w:r>
            <w:r w:rsidR="005036E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                    </w:t>
            </w:r>
          </w:p>
          <w:p w14:paraId="4EF5CB0F" w14:textId="2ED6EA69" w:rsidR="004C4F0A" w:rsidRPr="009D26A1" w:rsidRDefault="004C4F0A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-เอกสารสรุปสาระสำคัญของเนื้อหาของส่วนที่ผู้ขอเป็นผู้สอน                                      -สื่อการสอนทุกประเภทที่ใช้ในการเรียนการสอน                                                         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หรือผู้มีส่วน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lastRenderedPageBreak/>
              <w:t>เกี่ยวข้อง                                                   -ข้อมูลอื่น ๆ ที่เกี่ยวข้อง</w:t>
            </w:r>
          </w:p>
        </w:tc>
      </w:tr>
      <w:tr w:rsidR="00BE466B" w:rsidRPr="009D26A1" w14:paraId="3ACC3819" w14:textId="77777777" w:rsidTr="00741361">
        <w:trPr>
          <w:trHeight w:val="2719"/>
          <w:jc w:val="center"/>
        </w:trPr>
        <w:tc>
          <w:tcPr>
            <w:tcW w:w="421" w:type="dxa"/>
            <w:tcBorders>
              <w:bottom w:val="single" w:sz="4" w:space="0" w:color="auto"/>
            </w:tcBorders>
          </w:tcPr>
          <w:p w14:paraId="0996ABB3" w14:textId="4AD6A095" w:rsidR="00BE466B" w:rsidRPr="009D26A1" w:rsidRDefault="005519C8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lastRenderedPageBreak/>
              <w:t>๔</w:t>
            </w:r>
          </w:p>
        </w:tc>
        <w:tc>
          <w:tcPr>
            <w:tcW w:w="4541" w:type="dxa"/>
            <w:tcBorders>
              <w:bottom w:val="single" w:sz="4" w:space="0" w:color="auto"/>
            </w:tcBorders>
          </w:tcPr>
          <w:p w14:paraId="3EB122A2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ความเป็นผู้มีคุณธรรมจริยธรรม และวิญญาณความเป็นครู</w:t>
            </w: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</w:t>
            </w:r>
          </w:p>
          <w:p w14:paraId="564438F9" w14:textId="78D77C47" w:rsidR="0083252F" w:rsidRPr="009D26A1" w:rsidRDefault="0083252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(ให้คุณระดับประเมินที่ได้ด้วย ๔)                     </w:t>
            </w:r>
            <w:r w:rsidR="00BE466B"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                    </w:t>
            </w:r>
          </w:p>
          <w:p w14:paraId="724FC904" w14:textId="7CC97D5A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๑) ตรงต่อเวลา มีความรับผิดชอบในการสอนและการส่งผลการเรียน                             </w:t>
            </w:r>
          </w:p>
          <w:p w14:paraId="125DAA36" w14:textId="77777777" w:rsidR="0083252F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 xml:space="preserve">๒) รับฟังความคิดเห็นของผู้เรียน                                                                       ๓) เข้าใจและเอาใจใส่ผู้เรียนทุกคนอย่างสม่ำเสมอ และเท่าเทียมกัน                                     </w:t>
            </w:r>
          </w:p>
          <w:p w14:paraId="74459949" w14:textId="79DF9B81" w:rsidR="00BE466B" w:rsidRPr="009D26A1" w:rsidRDefault="00BE466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๔) เป็นแบบอย่างที่ดีของผู้มีคุณธรรม จริยธรรม                                                                     ๕) ดูแลผู้เรียนที่มีข้อจำกัดอย่างเหมาะสมและใส่ใจ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2D168C9E" w14:textId="0E66E7F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{{score41}}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51D500E" w14:textId="326FE502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{{score42}}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60950DF0" w14:textId="4EE6CF18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{{score43}}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1449CC2" w14:textId="06B277E1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{{score44}}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14:paraId="503E9FE2" w14:textId="22C0899C" w:rsidR="00BE466B" w:rsidRPr="009D26A1" w:rsidRDefault="00DB1B7F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{{score45}}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D88800A" w14:textId="2C78FC7E" w:rsidR="00BE466B" w:rsidRPr="009D26A1" w:rsidRDefault="00BE466B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sz w:val="24"/>
                <w:szCs w:val="24"/>
                <w:cs/>
              </w:rPr>
              <w:t>๒๐</w:t>
            </w:r>
          </w:p>
        </w:tc>
        <w:tc>
          <w:tcPr>
            <w:tcW w:w="704" w:type="dxa"/>
            <w:tcBorders>
              <w:bottom w:val="single" w:sz="4" w:space="0" w:color="auto"/>
            </w:tcBorders>
          </w:tcPr>
          <w:p w14:paraId="48A4B86E" w14:textId="56E2F9FE" w:rsidR="00BE466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12.00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E16A346" w14:textId="77777777" w:rsidR="000F1228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-ผลการประเมินโดยนักศึกษา และ/</w:t>
            </w:r>
            <w:r w:rsidR="000F1228"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 </w:t>
            </w: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 xml:space="preserve">หรือผู้มีส่วนเกี่ยวข้อง                                   -ข้อมูลเกี่ยวกับการได้รับรางวัล                  </w:t>
            </w:r>
          </w:p>
          <w:p w14:paraId="724421A9" w14:textId="478EA37E" w:rsidR="00C37F4B" w:rsidRPr="009D26A1" w:rsidRDefault="00BE466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  <w:r w:rsidRPr="009D26A1">
              <w:rPr>
                <w:rFonts w:ascii="TH Sarabun New" w:hAnsi="TH Sarabun New" w:cs="TH Sarabun New"/>
                <w:sz w:val="20"/>
                <w:szCs w:val="20"/>
                <w:cs/>
              </w:rPr>
              <w:t>-ข้อมูลการร้องเรียนด้านจริยธรรมและจรรยาบรรณ และอื่น ๆ ที่เกี่ยวข้อง                      - ข้อมูลอื่น ๆ ที่เกี่ยวข้อง</w:t>
            </w:r>
          </w:p>
        </w:tc>
      </w:tr>
      <w:tr w:rsidR="00C37F4B" w:rsidRPr="009D26A1" w14:paraId="441EFBA3" w14:textId="77777777" w:rsidTr="00AE3FB4">
        <w:trPr>
          <w:trHeight w:val="399"/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9520C66" w14:textId="77777777" w:rsidR="00C37F4B" w:rsidRPr="009D26A1" w:rsidRDefault="00C37F4B" w:rsidP="00BE466B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4541" w:type="dxa"/>
            <w:tcBorders>
              <w:top w:val="single" w:sz="4" w:space="0" w:color="auto"/>
              <w:bottom w:val="single" w:sz="4" w:space="0" w:color="auto"/>
            </w:tcBorders>
          </w:tcPr>
          <w:p w14:paraId="2BB257EF" w14:textId="6D1AD5FF" w:rsidR="00C37F4B" w:rsidRPr="009D26A1" w:rsidRDefault="002402B1" w:rsidP="002402B1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รวมผลการประเมิน ๔ ด้าน</w:t>
            </w: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73E42C1C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137D2888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4388B4B6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6E8972A5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567" w:type="dxa"/>
            <w:tcBorders>
              <w:top w:val="single" w:sz="4" w:space="0" w:color="auto"/>
              <w:bottom w:val="single" w:sz="4" w:space="0" w:color="auto"/>
            </w:tcBorders>
          </w:tcPr>
          <w:p w14:paraId="2A001D8D" w14:textId="77777777" w:rsidR="00C37F4B" w:rsidRPr="009D26A1" w:rsidRDefault="00C37F4B" w:rsidP="00BE466B">
            <w:pPr>
              <w:spacing w:after="0"/>
              <w:rPr>
                <w:rFonts w:ascii="TH Sarabun New" w:hAnsi="TH Sarabun New" w:cs="TH Sarabun New"/>
                <w:sz w:val="24"/>
                <w:szCs w:val="24"/>
                <w:cs/>
              </w:rPr>
            </w:pPr>
          </w:p>
        </w:tc>
        <w:tc>
          <w:tcPr>
            <w:tcW w:w="850" w:type="dxa"/>
            <w:tcBorders>
              <w:top w:val="single" w:sz="4" w:space="0" w:color="auto"/>
              <w:bottom w:val="single" w:sz="4" w:space="0" w:color="auto"/>
            </w:tcBorders>
          </w:tcPr>
          <w:p w14:paraId="617A7C91" w14:textId="60F735BA" w:rsidR="00C37F4B" w:rsidRPr="009D26A1" w:rsidRDefault="002402B1" w:rsidP="0035169C">
            <w:pPr>
              <w:spacing w:after="0"/>
              <w:jc w:val="center"/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</w:pPr>
            <w:r w:rsidRPr="009D26A1">
              <w:rPr>
                <w:rFonts w:ascii="TH Sarabun New" w:hAnsi="TH Sarabun New" w:cs="TH Sarabun New"/>
                <w:b/>
                <w:bCs/>
                <w:sz w:val="24"/>
                <w:szCs w:val="24"/>
                <w:cs/>
              </w:rPr>
              <w:t>๑๐๐</w:t>
            </w:r>
          </w:p>
        </w:tc>
        <w:tc>
          <w:tcPr>
            <w:tcW w:w="704" w:type="dxa"/>
            <w:tcBorders>
              <w:top w:val="single" w:sz="4" w:space="0" w:color="auto"/>
              <w:bottom w:val="single" w:sz="4" w:space="0" w:color="auto"/>
            </w:tcBorders>
          </w:tcPr>
          <w:p w14:paraId="3309B86B" w14:textId="6608068B" w:rsidR="00C37F4B" w:rsidRPr="009D26A1" w:rsidRDefault="00CB2793" w:rsidP="0035169C">
            <w:pPr>
              <w:spacing w:after="0"/>
              <w:jc w:val="center"/>
              <w:rPr>
                <w:rFonts w:ascii="TH Sarabun New" w:hAnsi="TH Sarabun New" w:cs="TH Sarabun New"/>
                <w:sz w:val="24"/>
                <w:szCs w:val="24"/>
                <w:cs/>
              </w:rPr>
            </w:pPr>
            <w:proofErr w:type="spellStart"/>
            <w:proofErr w:type="spellEnd"/>
            <w:r>
              <w:rPr>
                <w:rFonts w:ascii="TH Sarabun New" w:hAnsi="TH Sarabun New" w:cs="TH Sarabun New" w:eastAsia="TH Sarabun New"/>
                <w:sz w:val="24"/>
                <w:b w:val="off"/>
              </w:rPr>
              <w:t>64.40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B05F" w14:textId="77777777" w:rsidR="00C37F4B" w:rsidRPr="009D26A1" w:rsidRDefault="00C37F4B" w:rsidP="005519C8">
            <w:pPr>
              <w:spacing w:after="0"/>
              <w:rPr>
                <w:rFonts w:ascii="TH Sarabun New" w:hAnsi="TH Sarabun New" w:cs="TH Sarabun New"/>
                <w:sz w:val="20"/>
                <w:szCs w:val="20"/>
                <w:cs/>
              </w:rPr>
            </w:pPr>
          </w:p>
        </w:tc>
      </w:tr>
    </w:tbl>
    <w:p w14:paraId="7AC61DCD" w14:textId="77326C91" w:rsidR="008C0D0C" w:rsidRPr="009D26A1" w:rsidRDefault="008C0D0C" w:rsidP="00EB09B9">
      <w:pPr>
        <w:spacing w:before="240" w:after="0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๔ ด้าน</w:t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Pr="009D26A1">
        <w:rPr>
          <w:rFonts w:ascii="TH Sarabun New" w:hAnsi="TH Sarabun New" w:cs="TH Sarabun New"/>
          <w:szCs w:val="22"/>
        </w:rPr>
        <w:tab/>
      </w:r>
      <w:r w:rsidR="002402B1" w:rsidRPr="009D26A1">
        <w:rPr>
          <w:rFonts w:ascii="TH Sarabun New" w:hAnsi="TH Sarabun New" w:cs="TH Sarabun New"/>
          <w:szCs w:val="22"/>
          <w:cs/>
        </w:rPr>
        <w:t xml:space="preserve">    </w:t>
      </w:r>
      <w:r w:rsidR="00EB09B9" w:rsidRPr="009D26A1">
        <w:rPr>
          <w:rFonts w:ascii="TH Sarabun New" w:hAnsi="TH Sarabun New" w:cs="TH Sarabun New"/>
          <w:szCs w:val="22"/>
          <w:cs/>
        </w:rPr>
        <w:t xml:space="preserve">  </w:t>
      </w: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สรุปผลการประเมิน ผู้ถูกประเมินมีผลการสอนอยู่ในระดับ</w:t>
      </w:r>
    </w:p>
    <w:p w14:paraId="4576CAB2" w14:textId="4438CE75" w:rsidR="00AE3FB4" w:rsidRDefault="00AE3FB4" w:rsidP="00AE3FB4">
      <w:pPr>
        <w:spacing w:after="0"/>
        <w:jc w:val="right"/>
        <w:rPr>
          <w:rFonts w:ascii="TH Sarabun New" w:hAnsi="TH Sarabun New" w:cs="TH Sarabun New"/>
          <w:sz w:val="20"/>
          <w:szCs w:val="20"/>
        </w:rPr>
      </w:pPr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rFonts w:ascii="TH Sarabun New" w:hAnsi="TH Sarabun New" w:cs="TH Sarabun New" w:eastAsia="TH Sarabun New"/>
          <w:sz w:val="20"/>
          <w:b w:val="off"/>
        </w:rPr>
        <w:t>☐ ไม่ผ่าน   ☑ ชำนาญ  ☐ ชำนาญพิเศษ   ☐เชี่ยวชาญ</w:t>
      </w:r>
    </w:p>
    <w:p w14:paraId="1D7249FF" w14:textId="0A406FA4" w:rsidR="008C0D0C" w:rsidRPr="009D26A1" w:rsidRDefault="008C0D0C" w:rsidP="00AE3FB4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 xml:space="preserve">๑. ปริมาณและคุณภาพของเอกสารและหลักฐานที่ใช้ในการประเมินการสอน	16.40คะแนน                		 </w:t>
      </w:r>
    </w:p>
    <w:p w14:paraId="448D6D50" w14:textId="4B38962F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>๒. ความสามารถด้านการวางแผนการสอนและการประเมินผลการเรียนการสอน	18.00 คะแนน</w:t>
      </w:r>
    </w:p>
    <w:p w14:paraId="00A78051" w14:textId="2B29AC73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>
        <w:rPr>
          <w:rFonts w:ascii="TH Sarabun New" w:hAnsi="TH Sarabun New" w:cs="TH Sarabun New" w:eastAsia="TH Sarabun New"/>
          <w:sz w:val="20"/>
          <w:b w:val="off"/>
        </w:rPr>
        <w:t>๓. ความสามารถด้านการจัดการเรียนการสอน			18.00 คะแนน</w:t>
      </w:r>
    </w:p>
    <w:p w14:paraId="34F24645" w14:textId="525543F5" w:rsidR="008C0D0C" w:rsidRPr="009D26A1" w:rsidRDefault="00AE3FB4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>
        <w:rPr>
          <w:rFonts w:ascii="TH Sarabun New" w:hAnsi="TH Sarabun New" w:cs="TH Sarabun New" w:eastAsia="TH Sarabun New"/>
          <w:sz w:val="20"/>
          <w:b w:val="off"/>
        </w:rPr>
        <w:t xml:space="preserve">๔. ความเป็นผู้มีคุณธรรมจริยธรรม และวิญญาณความเป็นครู		12.00 คะแนน 	</w:t>
      </w:r>
    </w:p>
    <w:p w14:paraId="0A8C8B06" w14:textId="12DE807C" w:rsidR="008C0D0C" w:rsidRPr="009D26A1" w:rsidRDefault="008C0D0C" w:rsidP="00FE7326">
      <w:pPr>
        <w:rPr>
          <w:rFonts w:ascii="TH Sarabun New" w:hAnsi="TH Sarabun New" w:cs="TH Sarabun New"/>
          <w:sz w:val="20"/>
          <w:szCs w:val="20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20"/>
          <w:b w:val="on"/>
        </w:rPr>
        <w:t xml:space="preserve">                          รวม ๔ ด้าน		    		64.40 คะแนน	      </w:t>
      </w:r>
    </w:p>
    <w:p w14:paraId="4CBE1549" w14:textId="7C1D29ED" w:rsidR="008C0D0C" w:rsidRPr="009D26A1" w:rsidRDefault="008C0D0C" w:rsidP="008C0D0C">
      <w:pPr>
        <w:spacing w:after="0"/>
        <w:rPr>
          <w:rFonts w:ascii="TH Sarabun New" w:hAnsi="TH Sarabun New" w:cs="TH Sarabun New"/>
          <w:b/>
          <w:bCs/>
          <w:sz w:val="24"/>
          <w:szCs w:val="24"/>
        </w:rPr>
      </w:pPr>
      <w:r w:rsidRPr="009D26A1">
        <w:rPr>
          <w:rFonts w:ascii="TH Sarabun New" w:hAnsi="TH Sarabun New" w:cs="TH Sarabun New"/>
          <w:b/>
          <w:bCs/>
          <w:sz w:val="24"/>
          <w:szCs w:val="24"/>
          <w:cs/>
        </w:rPr>
        <w:t>เกณฑ์การประเมิน</w:t>
      </w:r>
    </w:p>
    <w:p w14:paraId="33435C86" w14:textId="3911BDC6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ต่ำกว่า ๕๖ ให้ถือว่าผลการสอนอยู่ในระดับ ไม่ผ่าน</w:t>
      </w:r>
      <w:r w:rsidRPr="009D26A1">
        <w:rPr>
          <w:rFonts w:ascii="TH Sarabun New" w:hAnsi="TH Sarabun New" w:cs="TH Sarabun New"/>
          <w:sz w:val="20"/>
          <w:szCs w:val="20"/>
        </w:rPr>
        <w:t xml:space="preserve"> </w:t>
      </w:r>
      <w:r w:rsidRPr="009D26A1">
        <w:rPr>
          <w:rFonts w:ascii="TH Sarabun New" w:hAnsi="TH Sarabun New" w:cs="TH Sarabun New"/>
          <w:sz w:val="20"/>
          <w:szCs w:val="20"/>
        </w:rPr>
        <w:tab/>
        <w:t xml:space="preserve">  </w:t>
      </w:r>
    </w:p>
    <w:p w14:paraId="3A4153B3" w14:textId="7BBA154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  <w:cs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๕๗-๗๐ ให้ถือว่าผลการสอนอยู่ในระดับ ชำนาญ </w:t>
      </w:r>
      <w:r w:rsidRPr="009D26A1">
        <w:rPr>
          <w:rFonts w:ascii="TH Sarabun New" w:hAnsi="TH Sarabun New" w:cs="TH Sarabun New"/>
          <w:sz w:val="20"/>
          <w:szCs w:val="20"/>
        </w:rPr>
        <w:tab/>
      </w:r>
      <w:r w:rsidRPr="009D26A1">
        <w:rPr>
          <w:rFonts w:ascii="TH Sarabun New" w:hAnsi="TH Sarabun New" w:cs="TH Sarabun New"/>
          <w:sz w:val="20"/>
          <w:szCs w:val="20"/>
          <w:cs/>
        </w:rPr>
        <w:tab/>
      </w:r>
    </w:p>
    <w:p w14:paraId="7734DDC1" w14:textId="77777777" w:rsidR="008C0D0C" w:rsidRPr="009D26A1" w:rsidRDefault="008C0D0C" w:rsidP="008C0D0C">
      <w:pPr>
        <w:spacing w:after="0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 xml:space="preserve">ผลรวมค่าน้ำหนักคะแนนที่ได้ เท่ากับ ๗๑-๘๕ ให้ถือว่าผลการสอนอยู่ในระดับ ชำนาญพิเศษ </w:t>
      </w:r>
    </w:p>
    <w:p w14:paraId="43391C70" w14:textId="128819ED" w:rsidR="00947B65" w:rsidRPr="009D26A1" w:rsidRDefault="008C0D0C" w:rsidP="00AE3FB4">
      <w:pPr>
        <w:spacing w:after="0" w:line="240" w:lineRule="auto"/>
        <w:rPr>
          <w:rFonts w:ascii="TH Sarabun New" w:hAnsi="TH Sarabun New" w:cs="TH Sarabun New"/>
          <w:sz w:val="20"/>
          <w:szCs w:val="20"/>
        </w:rPr>
      </w:pPr>
      <w:r w:rsidRPr="009D26A1">
        <w:rPr>
          <w:rFonts w:ascii="TH Sarabun New" w:hAnsi="TH Sarabun New" w:cs="TH Sarabun New"/>
          <w:sz w:val="20"/>
          <w:szCs w:val="20"/>
          <w:cs/>
        </w:rPr>
        <w:t>ผลรวมค่าน้ำหนักคะแนนที่ได้ เท่ากับ ๘๖-๑๐๐ ให้ถือว่าผลการสอนอยู่ในระดับ เชี่ยวชาญ</w:t>
      </w:r>
    </w:p>
    <w:p w14:paraId="656D1023" w14:textId="77777777" w:rsidR="00AE3FB4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 xml:space="preserve">ผู้ช่วยศาสตราจารย์ ต้องมีผลการประเมินไม่ต่ำกว่าระดับชำนาญรองศาสตราจารย์ </w:t>
      </w:r>
    </w:p>
    <w:p w14:paraId="3F124196" w14:textId="4EB734B0" w:rsidR="008C0D0C" w:rsidRPr="009D26A1" w:rsidRDefault="008C0D0C" w:rsidP="00AE3FB4">
      <w:pPr>
        <w:spacing w:after="0" w:line="240" w:lineRule="auto"/>
        <w:rPr>
          <w:rFonts w:ascii="TH Sarabun New" w:hAnsi="TH Sarabun New" w:cs="TH Sarabun New"/>
          <w:szCs w:val="22"/>
        </w:rPr>
      </w:pPr>
      <w:r w:rsidRPr="009D26A1">
        <w:rPr>
          <w:rFonts w:ascii="TH Sarabun New" w:hAnsi="TH Sarabun New" w:cs="TH Sarabun New"/>
          <w:szCs w:val="22"/>
          <w:cs/>
        </w:rPr>
        <w:t>ต้องมีผลการประเมินไม่ต่ำกว่าระดับชำนาญพิเศษ</w:t>
      </w:r>
    </w:p>
    <w:sectPr w:rsidR="008C0D0C" w:rsidRPr="009D26A1" w:rsidSect="0051684B">
      <w:headerReference w:type="default" r:id="rId8"/>
      <w:pgSz w:w="11906" w:h="16838"/>
      <w:pgMar w:top="1134" w:right="1361" w:bottom="1134" w:left="1361" w:header="709" w:footer="709" w:gutter="0"/>
      <w:pgNumType w:fmt="thaiNumbers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05BB4" w14:textId="77777777" w:rsidR="00AD4AAA" w:rsidRDefault="00AD4AAA" w:rsidP="00BE4789">
      <w:pPr>
        <w:spacing w:after="0" w:line="240" w:lineRule="auto"/>
      </w:pPr>
      <w:r>
        <w:separator/>
      </w:r>
    </w:p>
  </w:endnote>
  <w:endnote w:type="continuationSeparator" w:id="0">
    <w:p w14:paraId="4A5245C0" w14:textId="77777777" w:rsidR="00AD4AAA" w:rsidRDefault="00AD4AAA" w:rsidP="00BE47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F7987" w14:textId="77777777" w:rsidR="00AD4AAA" w:rsidRDefault="00AD4AAA" w:rsidP="00BE4789">
      <w:pPr>
        <w:spacing w:after="0" w:line="240" w:lineRule="auto"/>
      </w:pPr>
      <w:r>
        <w:separator/>
      </w:r>
    </w:p>
  </w:footnote>
  <w:footnote w:type="continuationSeparator" w:id="0">
    <w:p w14:paraId="35E548A2" w14:textId="77777777" w:rsidR="00AD4AAA" w:rsidRDefault="00AD4AAA" w:rsidP="00BE47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4093119"/>
      <w:docPartObj>
        <w:docPartGallery w:val="Page Numbers (Top of Page)"/>
        <w:docPartUnique/>
      </w:docPartObj>
    </w:sdtPr>
    <w:sdtEndPr>
      <w:rPr>
        <w:rFonts w:ascii="TH Sarabun New" w:hAnsi="TH Sarabun New" w:cs="TH Sarabun New"/>
        <w:sz w:val="24"/>
        <w:szCs w:val="32"/>
      </w:rPr>
    </w:sdtEndPr>
    <w:sdtContent>
      <w:p w14:paraId="74205CEA" w14:textId="61A47FBE" w:rsidR="0051684B" w:rsidRPr="0051684B" w:rsidRDefault="0051684B" w:rsidP="0051684B">
        <w:pPr>
          <w:pStyle w:val="Header"/>
          <w:jc w:val="center"/>
          <w:rPr>
            <w:rFonts w:ascii="TH Sarabun New" w:hAnsi="TH Sarabun New" w:cs="TH Sarabun New"/>
            <w:sz w:val="24"/>
            <w:szCs w:val="32"/>
          </w:rPr>
        </w:pPr>
        <w:r w:rsidRPr="0051684B">
          <w:rPr>
            <w:rFonts w:ascii="TH Sarabun New" w:hAnsi="TH Sarabun New" w:cs="TH Sarabun New"/>
            <w:sz w:val="24"/>
            <w:szCs w:val="32"/>
          </w:rPr>
          <w:fldChar w:fldCharType="begin"/>
        </w:r>
        <w:r w:rsidRPr="0051684B">
          <w:rPr>
            <w:rFonts w:ascii="TH Sarabun New" w:hAnsi="TH Sarabun New" w:cs="TH Sarabun New"/>
            <w:sz w:val="24"/>
            <w:szCs w:val="32"/>
          </w:rPr>
          <w:instrText>PAGE   \* MERGEFORMAT</w:instrTex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separate"/>
        </w:r>
        <w:r w:rsidRPr="0051684B">
          <w:rPr>
            <w:rFonts w:ascii="TH Sarabun New" w:hAnsi="TH Sarabun New" w:cs="TH Sarabun New"/>
            <w:sz w:val="24"/>
            <w:szCs w:val="32"/>
            <w:lang w:val="th-TH"/>
          </w:rPr>
          <w:t>2</w:t>
        </w:r>
        <w:r w:rsidRPr="0051684B">
          <w:rPr>
            <w:rFonts w:ascii="TH Sarabun New" w:hAnsi="TH Sarabun New" w:cs="TH Sarabun New"/>
            <w:sz w:val="24"/>
            <w:szCs w:val="32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F395D"/>
    <w:multiLevelType w:val="hybridMultilevel"/>
    <w:tmpl w:val="34FE75BC"/>
    <w:lvl w:ilvl="0" w:tplc="5CB28FAC">
      <w:start w:val="3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3E603B00"/>
    <w:multiLevelType w:val="hybridMultilevel"/>
    <w:tmpl w:val="3E721996"/>
    <w:lvl w:ilvl="0" w:tplc="0A329F48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66F50A63"/>
    <w:multiLevelType w:val="hybridMultilevel"/>
    <w:tmpl w:val="BDF86C8A"/>
    <w:lvl w:ilvl="0" w:tplc="4FF84AB0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1819CD"/>
    <w:multiLevelType w:val="hybridMultilevel"/>
    <w:tmpl w:val="913E8F06"/>
    <w:lvl w:ilvl="0" w:tplc="5CB28FAC">
      <w:start w:val="1"/>
      <w:numFmt w:val="thaiNumbers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892696556">
    <w:abstractNumId w:val="2"/>
  </w:num>
  <w:num w:numId="2" w16cid:durableId="924458094">
    <w:abstractNumId w:val="0"/>
  </w:num>
  <w:num w:numId="3" w16cid:durableId="1993757317">
    <w:abstractNumId w:val="1"/>
  </w:num>
  <w:num w:numId="4" w16cid:durableId="1709643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0D0C"/>
    <w:rsid w:val="00002576"/>
    <w:rsid w:val="000036FC"/>
    <w:rsid w:val="00005538"/>
    <w:rsid w:val="00007D70"/>
    <w:rsid w:val="000216C5"/>
    <w:rsid w:val="00022008"/>
    <w:rsid w:val="000402AD"/>
    <w:rsid w:val="00070184"/>
    <w:rsid w:val="00077787"/>
    <w:rsid w:val="000925FA"/>
    <w:rsid w:val="000A7FD6"/>
    <w:rsid w:val="000B0BE0"/>
    <w:rsid w:val="000B1448"/>
    <w:rsid w:val="000B58A8"/>
    <w:rsid w:val="000C4105"/>
    <w:rsid w:val="000F1228"/>
    <w:rsid w:val="000F3B83"/>
    <w:rsid w:val="000F42C2"/>
    <w:rsid w:val="00106845"/>
    <w:rsid w:val="00111241"/>
    <w:rsid w:val="00131657"/>
    <w:rsid w:val="001867EB"/>
    <w:rsid w:val="001C289B"/>
    <w:rsid w:val="001C3959"/>
    <w:rsid w:val="001D55AD"/>
    <w:rsid w:val="001E3E93"/>
    <w:rsid w:val="001E45AA"/>
    <w:rsid w:val="002007D7"/>
    <w:rsid w:val="00233EF1"/>
    <w:rsid w:val="002402B1"/>
    <w:rsid w:val="00263179"/>
    <w:rsid w:val="002F72C1"/>
    <w:rsid w:val="00304387"/>
    <w:rsid w:val="003416B2"/>
    <w:rsid w:val="0035169C"/>
    <w:rsid w:val="003607F6"/>
    <w:rsid w:val="00364A8C"/>
    <w:rsid w:val="003726DD"/>
    <w:rsid w:val="00381C8E"/>
    <w:rsid w:val="00391DF8"/>
    <w:rsid w:val="003A033A"/>
    <w:rsid w:val="003A04A6"/>
    <w:rsid w:val="003D7B86"/>
    <w:rsid w:val="003E01A1"/>
    <w:rsid w:val="003E04C2"/>
    <w:rsid w:val="003E35A7"/>
    <w:rsid w:val="00400F84"/>
    <w:rsid w:val="004257BC"/>
    <w:rsid w:val="004333D1"/>
    <w:rsid w:val="00437777"/>
    <w:rsid w:val="004433C3"/>
    <w:rsid w:val="00477DCA"/>
    <w:rsid w:val="00483AF8"/>
    <w:rsid w:val="004A6DFA"/>
    <w:rsid w:val="004A77FE"/>
    <w:rsid w:val="004B69A0"/>
    <w:rsid w:val="004B6C88"/>
    <w:rsid w:val="004C4F0A"/>
    <w:rsid w:val="004D2BC4"/>
    <w:rsid w:val="004E4120"/>
    <w:rsid w:val="004F0C37"/>
    <w:rsid w:val="005036E8"/>
    <w:rsid w:val="0051684B"/>
    <w:rsid w:val="005519C8"/>
    <w:rsid w:val="00563486"/>
    <w:rsid w:val="00571CFF"/>
    <w:rsid w:val="00574A24"/>
    <w:rsid w:val="0058338C"/>
    <w:rsid w:val="00591D94"/>
    <w:rsid w:val="005B021A"/>
    <w:rsid w:val="005B37DD"/>
    <w:rsid w:val="005B5124"/>
    <w:rsid w:val="005D7CBE"/>
    <w:rsid w:val="005E3ADC"/>
    <w:rsid w:val="005E7C9E"/>
    <w:rsid w:val="00605569"/>
    <w:rsid w:val="00626C6F"/>
    <w:rsid w:val="0062784C"/>
    <w:rsid w:val="006853C8"/>
    <w:rsid w:val="0068616F"/>
    <w:rsid w:val="00693973"/>
    <w:rsid w:val="0069445E"/>
    <w:rsid w:val="006A2A8E"/>
    <w:rsid w:val="006A50E7"/>
    <w:rsid w:val="006C1A83"/>
    <w:rsid w:val="006C45B3"/>
    <w:rsid w:val="006C76B7"/>
    <w:rsid w:val="006D70F0"/>
    <w:rsid w:val="00703516"/>
    <w:rsid w:val="00710216"/>
    <w:rsid w:val="007125EF"/>
    <w:rsid w:val="00716F9A"/>
    <w:rsid w:val="00741361"/>
    <w:rsid w:val="00796631"/>
    <w:rsid w:val="007A7C0F"/>
    <w:rsid w:val="007B49DC"/>
    <w:rsid w:val="007D7243"/>
    <w:rsid w:val="008019B9"/>
    <w:rsid w:val="0081167B"/>
    <w:rsid w:val="00817B06"/>
    <w:rsid w:val="0083252F"/>
    <w:rsid w:val="00854AB6"/>
    <w:rsid w:val="00854DDF"/>
    <w:rsid w:val="0086579F"/>
    <w:rsid w:val="00880085"/>
    <w:rsid w:val="00884757"/>
    <w:rsid w:val="00887898"/>
    <w:rsid w:val="00893639"/>
    <w:rsid w:val="008C0D0C"/>
    <w:rsid w:val="008D78DE"/>
    <w:rsid w:val="008E552E"/>
    <w:rsid w:val="00912AEE"/>
    <w:rsid w:val="0091494D"/>
    <w:rsid w:val="00917B35"/>
    <w:rsid w:val="009269B3"/>
    <w:rsid w:val="00927E25"/>
    <w:rsid w:val="009359BE"/>
    <w:rsid w:val="00936982"/>
    <w:rsid w:val="00936DC2"/>
    <w:rsid w:val="00947B65"/>
    <w:rsid w:val="009548EE"/>
    <w:rsid w:val="00963621"/>
    <w:rsid w:val="00973A09"/>
    <w:rsid w:val="00980760"/>
    <w:rsid w:val="00984E22"/>
    <w:rsid w:val="009922BE"/>
    <w:rsid w:val="009A04A3"/>
    <w:rsid w:val="009A202B"/>
    <w:rsid w:val="009A7904"/>
    <w:rsid w:val="009C020F"/>
    <w:rsid w:val="009D26A1"/>
    <w:rsid w:val="009E1C64"/>
    <w:rsid w:val="009E3E77"/>
    <w:rsid w:val="00A074B3"/>
    <w:rsid w:val="00A2079A"/>
    <w:rsid w:val="00A456C0"/>
    <w:rsid w:val="00A57F82"/>
    <w:rsid w:val="00A6346F"/>
    <w:rsid w:val="00A77A68"/>
    <w:rsid w:val="00A94451"/>
    <w:rsid w:val="00AB39B8"/>
    <w:rsid w:val="00AB5254"/>
    <w:rsid w:val="00AD4AAA"/>
    <w:rsid w:val="00AE05BB"/>
    <w:rsid w:val="00AE3FB4"/>
    <w:rsid w:val="00AF169B"/>
    <w:rsid w:val="00AF627F"/>
    <w:rsid w:val="00B14C5D"/>
    <w:rsid w:val="00B15C88"/>
    <w:rsid w:val="00B16730"/>
    <w:rsid w:val="00B24568"/>
    <w:rsid w:val="00B26B38"/>
    <w:rsid w:val="00B479FF"/>
    <w:rsid w:val="00B500DE"/>
    <w:rsid w:val="00B65140"/>
    <w:rsid w:val="00B70BE2"/>
    <w:rsid w:val="00B724C8"/>
    <w:rsid w:val="00B7673D"/>
    <w:rsid w:val="00B83945"/>
    <w:rsid w:val="00B97696"/>
    <w:rsid w:val="00BA4A4D"/>
    <w:rsid w:val="00BC2F3B"/>
    <w:rsid w:val="00BE466B"/>
    <w:rsid w:val="00BE4789"/>
    <w:rsid w:val="00C37F4B"/>
    <w:rsid w:val="00C6081B"/>
    <w:rsid w:val="00CB2793"/>
    <w:rsid w:val="00CB4322"/>
    <w:rsid w:val="00CB70EA"/>
    <w:rsid w:val="00CD1198"/>
    <w:rsid w:val="00CD62F3"/>
    <w:rsid w:val="00CF213E"/>
    <w:rsid w:val="00D237FB"/>
    <w:rsid w:val="00D34395"/>
    <w:rsid w:val="00D34707"/>
    <w:rsid w:val="00D43EBB"/>
    <w:rsid w:val="00D6410E"/>
    <w:rsid w:val="00D648DA"/>
    <w:rsid w:val="00D76AFF"/>
    <w:rsid w:val="00DB1B7F"/>
    <w:rsid w:val="00DB36B3"/>
    <w:rsid w:val="00DB3833"/>
    <w:rsid w:val="00DB6C15"/>
    <w:rsid w:val="00DC7701"/>
    <w:rsid w:val="00DE64C1"/>
    <w:rsid w:val="00E13EAE"/>
    <w:rsid w:val="00E359F2"/>
    <w:rsid w:val="00E42EFA"/>
    <w:rsid w:val="00E464A0"/>
    <w:rsid w:val="00EB09B9"/>
    <w:rsid w:val="00EC237E"/>
    <w:rsid w:val="00EC3717"/>
    <w:rsid w:val="00ED1DCB"/>
    <w:rsid w:val="00EE3907"/>
    <w:rsid w:val="00EF55F8"/>
    <w:rsid w:val="00F060A1"/>
    <w:rsid w:val="00F203AE"/>
    <w:rsid w:val="00F31B85"/>
    <w:rsid w:val="00F35AAB"/>
    <w:rsid w:val="00F47707"/>
    <w:rsid w:val="00F74E5F"/>
    <w:rsid w:val="00F80081"/>
    <w:rsid w:val="00F85769"/>
    <w:rsid w:val="00F85B80"/>
    <w:rsid w:val="00F910A3"/>
    <w:rsid w:val="00F91348"/>
    <w:rsid w:val="00FA759E"/>
    <w:rsid w:val="00FB26D1"/>
    <w:rsid w:val="00FB5084"/>
    <w:rsid w:val="00FE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FCB31"/>
  <w15:chartTrackingRefBased/>
  <w15:docId w15:val="{74EF3047-F6B9-44AC-A773-C55569733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0D0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0D0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4789"/>
  </w:style>
  <w:style w:type="paragraph" w:styleId="Footer">
    <w:name w:val="footer"/>
    <w:basedOn w:val="Normal"/>
    <w:link w:val="FooterChar"/>
    <w:uiPriority w:val="99"/>
    <w:unhideWhenUsed/>
    <w:rsid w:val="00BE478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47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EDF1C3-69C4-41B3-B30D-C214D2CF3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916</Words>
  <Characters>5067</Characters>
  <Application>Microsoft Office Word</Application>
  <DocSecurity>0</DocSecurity>
  <Lines>112</Lines>
  <Paragraphs>44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2023-08-07T04:09:00Z</dcterms:created>
  <dc:creator>Hp</dc:creator>
  <cp:lastModifiedBy>Kriangkrai Prasert</cp:lastModifiedBy>
  <cp:lastPrinted>2023-07-10T02:55:00Z</cp:lastPrinted>
  <dcterms:modified xsi:type="dcterms:W3CDTF">2026-02-12T09:58:00Z</dcterms:modified>
  <cp:revision>6</cp:revision>
</cp:coreProperties>
</file>