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5E9B" w14:textId="73106297" w:rsidR="008C0D0C" w:rsidRPr="009D26A1" w:rsidRDefault="008C0D0C" w:rsidP="003A04A6">
      <w:pPr>
        <w:spacing w:after="0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แบบฟอร์มรายงานผลการประเมินการสอน</w:t>
      </w:r>
    </w:p>
    <w:p w14:paraId="6F98341D" w14:textId="01F8836F" w:rsidR="00C6081B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(ส่วนงานอาจพัฒนาแบบประเมินขึ้นเองได้ โดยควรมีหลักการที่ชัดเจนในการประเมิน ครอบคลุมประเด็นที่ควรประเมิน</w:t>
      </w:r>
    </w:p>
    <w:p w14:paraId="270B5473" w14:textId="69CD1B80" w:rsidR="008C0D0C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และมีที่มาของการกำหนดผลการประเมินเป็นระดับชำนาญ</w:t>
      </w:r>
      <w:r w:rsidR="008E552E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และชำนาญพิเศษที่ชัดเจน)</w:t>
      </w:r>
    </w:p>
    <w:p w14:paraId="6B8EB6EF" w14:textId="77777777" w:rsidR="00741361" w:rsidRPr="009D26A1" w:rsidRDefault="00741361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1A787256" w14:textId="1BA919BA" w:rsidR="008C0D0C" w:rsidRPr="009D26A1" w:rsidRDefault="008C0D0C" w:rsidP="008C0D0C">
      <w:pPr>
        <w:spacing w:after="0"/>
        <w:jc w:val="thaiDistribute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๑.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ชื่อ</w:t>
      </w:r>
      <w:r w:rsidR="001867EB" w:rsidRPr="009D26A1">
        <w:rPr>
          <w:rFonts w:ascii="TH Sarabun New" w:hAnsi="TH Sarabun New" w:cs="TH Sarabun New"/>
          <w:sz w:val="24"/>
          <w:szCs w:val="24"/>
          <w:cs/>
        </w:rPr>
        <w:t xml:space="preserve">-สกุล </w:t>
      </w:r>
      <w:r w:rsidRPr="009D26A1">
        <w:rPr>
          <w:rFonts w:ascii="TH Sarabun New" w:hAnsi="TH Sarabun New" w:cs="TH Sarabun New"/>
          <w:sz w:val="24"/>
          <w:szCs w:val="24"/>
          <w:cs/>
        </w:rPr>
        <w:t>ผู้เสนอขอ</w:t>
      </w:r>
      <w:r w:rsidR="00DB1B7F">
        <w:rPr>
          <w:rFonts w:ascii="TH Sarabun New" w:hAnsi="TH Sarabun New" w:cs="TH Sarabun New"/>
          <w:sz w:val="24"/>
          <w:szCs w:val="24"/>
        </w:rPr>
        <w:t xml:space="preserve"> {{title}}</w:t>
      </w:r>
      <w:r w:rsidR="00B200E9">
        <w:rPr>
          <w:rFonts w:ascii="TH Sarabun New" w:hAnsi="TH Sarabun New" w:cs="TH Sarabun New"/>
          <w:sz w:val="24"/>
          <w:szCs w:val="24"/>
        </w:rPr>
        <w:t>{{</w:t>
      </w:r>
      <w:proofErr w:type="spellStart"/>
      <w:r w:rsidR="00B200E9">
        <w:rPr>
          <w:rFonts w:ascii="TH Sarabun New" w:hAnsi="TH Sarabun New" w:cs="TH Sarabun New"/>
          <w:sz w:val="24"/>
          <w:szCs w:val="24"/>
        </w:rPr>
        <w:t>applicant_name</w:t>
      </w:r>
      <w:proofErr w:type="spellEnd"/>
      <w:r w:rsidR="00B200E9">
        <w:rPr>
          <w:rFonts w:ascii="TH Sarabun New" w:hAnsi="TH Sarabun New" w:cs="TH Sarabun New"/>
          <w:sz w:val="24"/>
          <w:szCs w:val="24"/>
        </w:rPr>
        <w:t>}}</w:t>
      </w:r>
      <w:r w:rsidR="00DB1B7F">
        <w:rPr>
          <w:rFonts w:ascii="TH Sarabun New" w:hAnsi="TH Sarabun New" w:cs="TH Sarabun New"/>
          <w:sz w:val="24"/>
          <w:szCs w:val="24"/>
        </w:rPr>
        <w:t xml:space="preserve"> </w:t>
      </w:r>
      <w:r w:rsidR="000216C5" w:rsidRPr="009D26A1">
        <w:rPr>
          <w:rFonts w:ascii="TH Sarabun New" w:hAnsi="TH Sarabun New" w:cs="TH Sarabun New"/>
          <w:sz w:val="24"/>
          <w:szCs w:val="24"/>
          <w:cs/>
        </w:rPr>
        <w:t>ขอกำหนดตำแหน่ง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>
        <w:rPr>
          <w:rFonts w:ascii="TH Sarabun New" w:hAnsi="TH Sarabun New" w:cs="TH Sarabun New"/>
          <w:sz w:val="24"/>
          <w:szCs w:val="24"/>
        </w:rPr>
        <w:t>{{</w:t>
      </w:r>
      <w:proofErr w:type="spellStart"/>
      <w:r w:rsidR="00DB1B7F">
        <w:rPr>
          <w:rFonts w:ascii="TH Sarabun New" w:hAnsi="TH Sarabun New" w:cs="TH Sarabun New"/>
          <w:sz w:val="24"/>
          <w:szCs w:val="24"/>
        </w:rPr>
        <w:t>requested_position</w:t>
      </w:r>
      <w:proofErr w:type="spellEnd"/>
      <w:r w:rsidR="00DB1B7F">
        <w:rPr>
          <w:rFonts w:ascii="TH Sarabun New" w:hAnsi="TH Sarabun New" w:cs="TH Sarabun New"/>
          <w:sz w:val="24"/>
          <w:szCs w:val="24"/>
        </w:rPr>
        <w:t>}}</w:t>
      </w:r>
    </w:p>
    <w:p w14:paraId="19C70584" w14:textId="3AFE24FD" w:rsidR="008C0D0C" w:rsidRPr="009D26A1" w:rsidRDefault="008C0D0C" w:rsidP="008C0D0C">
      <w:pPr>
        <w:tabs>
          <w:tab w:val="left" w:pos="4820"/>
        </w:tabs>
        <w:jc w:val="thaiDistribute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๒.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สังกัด/สาขาวิชา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 w:rsidRPr="00DB1B7F">
        <w:rPr>
          <w:rFonts w:ascii="TH Sarabun New" w:hAnsi="TH Sarabun New" w:cs="TH Sarabun New"/>
          <w:sz w:val="24"/>
          <w:szCs w:val="24"/>
          <w:u w:val="dotted"/>
          <w:cs/>
        </w:rPr>
        <w:t>วิทยาการคอมพิวเตอร์  วิทยาลัยการคอมพิวเตอร์ มหาวิทยาลัยขอนแก่น</w:t>
      </w:r>
    </w:p>
    <w:p w14:paraId="032B5C3E" w14:textId="33532937" w:rsidR="008C0D0C" w:rsidRPr="009D26A1" w:rsidRDefault="008C0D0C" w:rsidP="003A04A6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๓.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การประเมินการสอน</w:t>
      </w: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4541"/>
        <w:gridCol w:w="567"/>
        <w:gridCol w:w="567"/>
        <w:gridCol w:w="567"/>
        <w:gridCol w:w="567"/>
        <w:gridCol w:w="567"/>
        <w:gridCol w:w="850"/>
        <w:gridCol w:w="704"/>
        <w:gridCol w:w="1701"/>
      </w:tblGrid>
      <w:tr w:rsidR="008C0D0C" w:rsidRPr="009D26A1" w14:paraId="37BD2388" w14:textId="77777777" w:rsidTr="00580228">
        <w:trPr>
          <w:cantSplit/>
          <w:trHeight w:val="303"/>
          <w:tblHeader/>
          <w:jc w:val="center"/>
        </w:trPr>
        <w:tc>
          <w:tcPr>
            <w:tcW w:w="4962" w:type="dxa"/>
            <w:gridSpan w:val="2"/>
            <w:vMerge w:val="restart"/>
            <w:vAlign w:val="center"/>
          </w:tcPr>
          <w:p w14:paraId="317E6E59" w14:textId="520C4B82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</w:p>
          <w:p w14:paraId="5A5C0C2C" w14:textId="781B37E1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รายการและประเด็นการประเมิน</w:t>
            </w:r>
          </w:p>
        </w:tc>
        <w:tc>
          <w:tcPr>
            <w:tcW w:w="2835" w:type="dxa"/>
            <w:gridSpan w:val="5"/>
            <w:vAlign w:val="center"/>
          </w:tcPr>
          <w:p w14:paraId="184BDB8A" w14:textId="473BB75C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ระดับการประเมิน</w:t>
            </w:r>
          </w:p>
        </w:tc>
        <w:tc>
          <w:tcPr>
            <w:tcW w:w="850" w:type="dxa"/>
            <w:vMerge w:val="restart"/>
            <w:vAlign w:val="center"/>
          </w:tcPr>
          <w:p w14:paraId="3131F1A9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6410A088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ค่าน้ำหนักคะแนนเต็ม</w:t>
            </w:r>
          </w:p>
        </w:tc>
        <w:tc>
          <w:tcPr>
            <w:tcW w:w="704" w:type="dxa"/>
            <w:vMerge w:val="restart"/>
            <w:vAlign w:val="center"/>
          </w:tcPr>
          <w:p w14:paraId="6CEB6DD3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1EE1317D" w14:textId="58F631BE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รวม</w:t>
            </w:r>
          </w:p>
          <w:p w14:paraId="40344960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ค่าน้ำหนักคะแนนที่ ได้</w:t>
            </w:r>
          </w:p>
        </w:tc>
        <w:tc>
          <w:tcPr>
            <w:tcW w:w="1701" w:type="dxa"/>
            <w:vMerge w:val="restart"/>
            <w:vAlign w:val="center"/>
          </w:tcPr>
          <w:p w14:paraId="30EFADD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ประเมินโดยพิจารณาจาก</w:t>
            </w:r>
          </w:p>
          <w:p w14:paraId="75ED9D6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(ส่วนงานอาจปรับเปลี่ยนหัวข้อการประเมินเองได้ตามความเหมาะสม)</w:t>
            </w:r>
          </w:p>
        </w:tc>
      </w:tr>
      <w:tr w:rsidR="008C0D0C" w:rsidRPr="009D26A1" w14:paraId="56479FB8" w14:textId="77777777" w:rsidTr="004A77FE">
        <w:trPr>
          <w:cantSplit/>
          <w:trHeight w:val="267"/>
          <w:tblHeader/>
          <w:jc w:val="center"/>
        </w:trPr>
        <w:tc>
          <w:tcPr>
            <w:tcW w:w="4962" w:type="dxa"/>
            <w:gridSpan w:val="2"/>
            <w:vMerge/>
          </w:tcPr>
          <w:p w14:paraId="6E08F670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68E32550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</w:t>
            </w:r>
          </w:p>
        </w:tc>
        <w:tc>
          <w:tcPr>
            <w:tcW w:w="567" w:type="dxa"/>
            <w:vAlign w:val="center"/>
          </w:tcPr>
          <w:p w14:paraId="6D1B6D5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</w:t>
            </w:r>
          </w:p>
        </w:tc>
        <w:tc>
          <w:tcPr>
            <w:tcW w:w="567" w:type="dxa"/>
            <w:vAlign w:val="center"/>
          </w:tcPr>
          <w:p w14:paraId="503F79E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</w:t>
            </w:r>
          </w:p>
        </w:tc>
        <w:tc>
          <w:tcPr>
            <w:tcW w:w="567" w:type="dxa"/>
            <w:vAlign w:val="center"/>
          </w:tcPr>
          <w:p w14:paraId="2E355DBA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</w:t>
            </w:r>
          </w:p>
        </w:tc>
        <w:tc>
          <w:tcPr>
            <w:tcW w:w="567" w:type="dxa"/>
            <w:vAlign w:val="center"/>
          </w:tcPr>
          <w:p w14:paraId="5059803C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๕</w:t>
            </w:r>
          </w:p>
        </w:tc>
        <w:tc>
          <w:tcPr>
            <w:tcW w:w="850" w:type="dxa"/>
            <w:vMerge/>
          </w:tcPr>
          <w:p w14:paraId="14996B92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5CC0777C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5EB4B9C5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46E7616C" w14:textId="77777777" w:rsidTr="004A77FE">
        <w:trPr>
          <w:cantSplit/>
          <w:trHeight w:val="940"/>
          <w:tblHeader/>
          <w:jc w:val="center"/>
        </w:trPr>
        <w:tc>
          <w:tcPr>
            <w:tcW w:w="4962" w:type="dxa"/>
            <w:gridSpan w:val="2"/>
            <w:vMerge/>
          </w:tcPr>
          <w:p w14:paraId="14C737E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39B95005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๐-๑</w:t>
            </w:r>
          </w:p>
        </w:tc>
        <w:tc>
          <w:tcPr>
            <w:tcW w:w="567" w:type="dxa"/>
            <w:vAlign w:val="center"/>
          </w:tcPr>
          <w:p w14:paraId="153FB041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๑.๑-๒</w:t>
            </w:r>
          </w:p>
        </w:tc>
        <w:tc>
          <w:tcPr>
            <w:tcW w:w="567" w:type="dxa"/>
            <w:vAlign w:val="center"/>
          </w:tcPr>
          <w:p w14:paraId="47595853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๒.๑-๓</w:t>
            </w:r>
          </w:p>
        </w:tc>
        <w:tc>
          <w:tcPr>
            <w:tcW w:w="567" w:type="dxa"/>
            <w:vAlign w:val="center"/>
          </w:tcPr>
          <w:p w14:paraId="499E3028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๓.๑-๔</w:t>
            </w:r>
          </w:p>
        </w:tc>
        <w:tc>
          <w:tcPr>
            <w:tcW w:w="567" w:type="dxa"/>
            <w:vAlign w:val="center"/>
          </w:tcPr>
          <w:p w14:paraId="54AA5DB9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๔.๑-๕</w:t>
            </w:r>
          </w:p>
        </w:tc>
        <w:tc>
          <w:tcPr>
            <w:tcW w:w="850" w:type="dxa"/>
            <w:vMerge/>
          </w:tcPr>
          <w:p w14:paraId="26DA7154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253A654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C4D273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27490666" w14:textId="77777777" w:rsidTr="004A77FE">
        <w:trPr>
          <w:trHeight w:val="1010"/>
          <w:jc w:val="center"/>
        </w:trPr>
        <w:tc>
          <w:tcPr>
            <w:tcW w:w="421" w:type="dxa"/>
          </w:tcPr>
          <w:p w14:paraId="3591354A" w14:textId="602CEF91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</w:p>
        </w:tc>
        <w:tc>
          <w:tcPr>
            <w:tcW w:w="4541" w:type="dxa"/>
          </w:tcPr>
          <w:p w14:paraId="47A582CF" w14:textId="77777777" w:rsidR="00BE466B" w:rsidRPr="009D26A1" w:rsidRDefault="008C0D0C" w:rsidP="009C7ABC">
            <w:pPr>
              <w:spacing w:after="0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 xml:space="preserve">ปริมาณคุณภาพของเอกสารและหลักฐานที่ใช้ในการสอน </w:t>
            </w:r>
          </w:p>
          <w:p w14:paraId="1EB6358C" w14:textId="6A57DC26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(ให้คูณระดับประเมินที่ได้ด้วย ๔)</w:t>
            </w:r>
          </w:p>
          <w:p w14:paraId="4F30F148" w14:textId="5E4B8B98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ความครบถ้วนและสมบูรณ์</w:t>
            </w:r>
          </w:p>
          <w:p w14:paraId="23A5448E" w14:textId="133724B5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ความถูกต้องและเหมาะสม</w:t>
            </w:r>
          </w:p>
          <w:p w14:paraId="1643B68F" w14:textId="4587E91A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มีการอ้างอิงแหล่งที่มาของข้อมูล ที่น่าเชื่อถือ ทันสมัย และมีความถูกต้องของรูปแบบการอ้างอิง</w:t>
            </w:r>
          </w:p>
        </w:tc>
        <w:tc>
          <w:tcPr>
            <w:tcW w:w="567" w:type="dxa"/>
          </w:tcPr>
          <w:p w14:paraId="3EBF3D8D" w14:textId="6EDF3C2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{{score11}}</w:t>
            </w:r>
          </w:p>
        </w:tc>
        <w:tc>
          <w:tcPr>
            <w:tcW w:w="567" w:type="dxa"/>
          </w:tcPr>
          <w:p w14:paraId="49A92D81" w14:textId="5366772B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{{score12}}</w:t>
            </w:r>
          </w:p>
        </w:tc>
        <w:tc>
          <w:tcPr>
            <w:tcW w:w="567" w:type="dxa"/>
          </w:tcPr>
          <w:p w14:paraId="7A437B30" w14:textId="1CF6906E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{{score13}}</w:t>
            </w:r>
          </w:p>
        </w:tc>
        <w:tc>
          <w:tcPr>
            <w:tcW w:w="567" w:type="dxa"/>
          </w:tcPr>
          <w:p w14:paraId="09D9CBAA" w14:textId="3A0F7D57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{{score14}}</w:t>
            </w:r>
          </w:p>
        </w:tc>
        <w:tc>
          <w:tcPr>
            <w:tcW w:w="567" w:type="dxa"/>
          </w:tcPr>
          <w:p w14:paraId="0366E98A" w14:textId="7F4840FA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{{score15}}</w:t>
            </w:r>
          </w:p>
        </w:tc>
        <w:tc>
          <w:tcPr>
            <w:tcW w:w="850" w:type="dxa"/>
          </w:tcPr>
          <w:p w14:paraId="1E1A1020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</w:tcPr>
          <w:p w14:paraId="68E96FEB" w14:textId="7799FFD3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{{score1x}}</w:t>
            </w:r>
          </w:p>
        </w:tc>
        <w:tc>
          <w:tcPr>
            <w:tcW w:w="1701" w:type="dxa"/>
          </w:tcPr>
          <w:p w14:paraId="5E777179" w14:textId="77777777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-เอกสารหลักฐานตามข้อ ๘.๑ ของประกาศมหาวิทยาลัย</w:t>
            </w:r>
          </w:p>
        </w:tc>
      </w:tr>
      <w:tr w:rsidR="008C0D0C" w:rsidRPr="009D26A1" w14:paraId="506CF9B8" w14:textId="77777777" w:rsidTr="00AE3FB4">
        <w:trPr>
          <w:trHeight w:val="4175"/>
          <w:jc w:val="center"/>
        </w:trPr>
        <w:tc>
          <w:tcPr>
            <w:tcW w:w="421" w:type="dxa"/>
          </w:tcPr>
          <w:p w14:paraId="37874FEC" w14:textId="1A9976A9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</w:t>
            </w:r>
          </w:p>
        </w:tc>
        <w:tc>
          <w:tcPr>
            <w:tcW w:w="4541" w:type="dxa"/>
          </w:tcPr>
          <w:p w14:paraId="5D11D48B" w14:textId="77777777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ความสามารถด้านการวางแผนการสอนและการประเมินผลการเรียนการสอน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(ให้คูณระดับประเมินที่ได้ด้วย ๖)</w:t>
            </w:r>
          </w:p>
          <w:p w14:paraId="1013C119" w14:textId="4E9CD27E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มีการวางแผนการสอนอย่างเป็นระบบ โดยกำหนดจุดมุ่งหมายของการสอนไว้ชัดเจน และใช้วิธีการสอนที่เหมาะสมเพื่อให้ผลการสอนเป็นไปตามจุดมุ่งหมายที่วางไว้</w:t>
            </w:r>
          </w:p>
          <w:p w14:paraId="669391FE" w14:textId="77777777" w:rsidR="00B7673D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มีความชัดเจน สอดคล้องและความเหมาะสมของหัวข้อ เนื้อหาที่สอน และกิจกรรมการเรียนการสอนที่กำหนดไว้ในแผนการสอน </w:t>
            </w:r>
          </w:p>
          <w:p w14:paraId="60E3A56F" w14:textId="4ADEF616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ต่อการนำไปสู่การสัมฤทธิ์ผลตามจุดมุ่งหมายที่กำหนดไว้ของวิชาหรือหัวข้อที่สอน</w:t>
            </w:r>
          </w:p>
          <w:p w14:paraId="184E8CDC" w14:textId="5E794070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เหมาะสมและความน่าเชื่อถือของเกณฑ์และวิธีการประเมินการเรียนรู้ที่กำหนดไว้ในแผนการสอนกับเนื้อหาและจุดมุ่งหมายของรายวิชาหรือหัวข้อที่สอน</w:t>
            </w:r>
          </w:p>
          <w:p w14:paraId="187E9F3A" w14:textId="6CAA0358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มีความสามารถในการประเมินความรู้ความเข้าใจของผู้เรียน</w:t>
            </w:r>
          </w:p>
        </w:tc>
        <w:tc>
          <w:tcPr>
            <w:tcW w:w="567" w:type="dxa"/>
          </w:tcPr>
          <w:p w14:paraId="4CAF3C9A" w14:textId="63CC2839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{{score21}}</w:t>
            </w:r>
          </w:p>
        </w:tc>
        <w:tc>
          <w:tcPr>
            <w:tcW w:w="567" w:type="dxa"/>
          </w:tcPr>
          <w:p w14:paraId="79B4B330" w14:textId="7118D18F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{{score22}}</w:t>
            </w:r>
          </w:p>
        </w:tc>
        <w:tc>
          <w:tcPr>
            <w:tcW w:w="567" w:type="dxa"/>
          </w:tcPr>
          <w:p w14:paraId="244B3113" w14:textId="6C7B25E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{{score23}}</w:t>
            </w:r>
          </w:p>
        </w:tc>
        <w:tc>
          <w:tcPr>
            <w:tcW w:w="567" w:type="dxa"/>
          </w:tcPr>
          <w:p w14:paraId="73A66A75" w14:textId="67E2106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{{score24}}</w:t>
            </w:r>
          </w:p>
        </w:tc>
        <w:tc>
          <w:tcPr>
            <w:tcW w:w="567" w:type="dxa"/>
          </w:tcPr>
          <w:p w14:paraId="524F126C" w14:textId="79FD5611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{{score25}}</w:t>
            </w:r>
          </w:p>
        </w:tc>
        <w:tc>
          <w:tcPr>
            <w:tcW w:w="850" w:type="dxa"/>
          </w:tcPr>
          <w:p w14:paraId="3E82A641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3530F078" w14:textId="2047A537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{{score2x}}</w:t>
            </w:r>
          </w:p>
        </w:tc>
        <w:tc>
          <w:tcPr>
            <w:tcW w:w="1701" w:type="dxa"/>
          </w:tcPr>
          <w:p w14:paraId="7A9A26E0" w14:textId="72919F1F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-แผนการสอนและข้อมูลรายละเอียดของหัวข้อ/</w:t>
            </w:r>
            <w:r w:rsidR="004A77FE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วิชาที่สอน ในส่วนที่ผู้ขอเป็นผู้สอน</w:t>
            </w:r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เช่น มคอ. ๓ มคอ.๕</w:t>
            </w:r>
            <w:r w:rsidR="00A57F82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และ/หรือ แผนการสอนใน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แบบฟอร์มอื่นที่กำหนดโดยส่วนงาน</w:t>
            </w:r>
          </w:p>
          <w:p w14:paraId="06D264AD" w14:textId="7773CBB1" w:rsidR="008C0D0C" w:rsidRPr="009D26A1" w:rsidRDefault="00A57F82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ผลประเมินการสอนโดยนักศึกษาและ/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และอื่น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ๆ</w:t>
            </w:r>
          </w:p>
        </w:tc>
      </w:tr>
      <w:tr w:rsidR="004C4F0A" w:rsidRPr="009D26A1" w14:paraId="467BDDFC" w14:textId="77777777" w:rsidTr="004A77FE">
        <w:trPr>
          <w:trHeight w:val="1661"/>
          <w:jc w:val="center"/>
        </w:trPr>
        <w:tc>
          <w:tcPr>
            <w:tcW w:w="421" w:type="dxa"/>
          </w:tcPr>
          <w:p w14:paraId="5D2F1AE2" w14:textId="61F0E338" w:rsidR="004C4F0A" w:rsidRPr="009D26A1" w:rsidRDefault="00DE64C1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</w:t>
            </w:r>
          </w:p>
        </w:tc>
        <w:tc>
          <w:tcPr>
            <w:tcW w:w="4541" w:type="dxa"/>
          </w:tcPr>
          <w:p w14:paraId="1BAD7E39" w14:textId="77777777" w:rsidR="00DE64C1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ความสามารถด้านการจัดการเรียนการสอน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4DD8A2CA" w14:textId="77777777" w:rsidR="009C7ABC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</w:p>
          <w:p w14:paraId="7678812B" w14:textId="77777777" w:rsidR="009C7ABC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 มีความสามารถในการใช้วิธีการสอนที่หลากหลาย เพื่อให้ผู้เรียนเกิดความสนใจและติดตามการสอนตลอดเวลา เช่น ใช้ภาษาที่เข้าใจง่าย ยกตัวอย่างประกอบ สอดแทรกประสบการณ์จริง ใช้คำถามเพื่อให้ผู้เรียนคิดและตอบคำถามให้เข้าใจ ชัดเจน หรือใช้สื่อปฏิสัมพันธ์แบบดิจิทัล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Digital interactive media)</w:t>
            </w:r>
          </w:p>
          <w:p w14:paraId="1846DA23" w14:textId="77777777" w:rsidR="009C7ABC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 มีความสามารถที่จะสอนให้ผู้เรียนสามารถเสาะแสวงหาความรู้และพัฒนาองค์ความรู้ได้ด้วยตนเอง ด้วยความ มีวิจารณญาณ รู้ว่าแหล่ง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ความรู้ใดที่ควรเชื่อถือ สามารถเป็นผู้เรียนรู้อย่างต่อเนื่องตลอดชีวิต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Lifelong learner)</w:t>
            </w:r>
          </w:p>
          <w:p w14:paraId="0C09C634" w14:textId="22E6B1A2" w:rsidR="00887898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๓) มีความสามารถสอนให้ผู้เรียนคิด วิเคราะห์ และสังเคราะห์ความรู้อย่างมีเหตุผลในหัวข้อที่สอน                                                                                                       </w:t>
            </w:r>
            <w:r w:rsidR="0069445E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มีความสามารถในการทำให้ผู้เรียนมองเห็นความสัมพันธ์ของวิชา/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หัวข้อที่เรียนกับวิชา/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หัวข้ออื่นที่เกี่ยวข้อง                                                                                     ๕) มีความสามารถในการจัดให้ผู้เรียนแสดงความคิดเห็น และแลกเปลี่ยนประสบการณ์ตามความเหมาะสม                                                                                            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มีความสามารถในการใช้สื่อการสอน อุปกรณ์ และสื่อปฏิสัมพันธ์แบบดิจิทัล ที่ทันสมัยและเหมาะสม สามารถจำลอง สถานการณ์สมมติเพื่อให้ผู้เรียนเข้าร่วมอย่างกระตือรือร้น             </w:t>
            </w:r>
          </w:p>
          <w:p w14:paraId="6243367F" w14:textId="77777777" w:rsidR="00887898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๗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มีความสามารถในการสอดแทรกเทคนิคการมีปฏิสัมพันธ์ การร่วมงาน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interpersonal skill)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ความสามารถในการ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แสดง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 </w:t>
            </w:r>
          </w:p>
          <w:p w14:paraId="732741B1" w14:textId="6E057415" w:rsidR="004C4F0A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การแก้ปัญหา การปรับตัว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adaptability)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และรับฟังความคิดเห็น</w:t>
            </w:r>
          </w:p>
        </w:tc>
        <w:tc>
          <w:tcPr>
            <w:tcW w:w="567" w:type="dxa"/>
          </w:tcPr>
          <w:p w14:paraId="44100B3A" w14:textId="2A2FFF6E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lastRenderedPageBreak/>
              <w:t>{{score31}}</w:t>
            </w:r>
          </w:p>
        </w:tc>
        <w:tc>
          <w:tcPr>
            <w:tcW w:w="567" w:type="dxa"/>
          </w:tcPr>
          <w:p w14:paraId="368B8783" w14:textId="07C29D0D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{{score32}}</w:t>
            </w:r>
          </w:p>
        </w:tc>
        <w:tc>
          <w:tcPr>
            <w:tcW w:w="567" w:type="dxa"/>
          </w:tcPr>
          <w:p w14:paraId="21DA8575" w14:textId="4CD47291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{{score33}}</w:t>
            </w:r>
          </w:p>
        </w:tc>
        <w:tc>
          <w:tcPr>
            <w:tcW w:w="567" w:type="dxa"/>
          </w:tcPr>
          <w:p w14:paraId="573E9D50" w14:textId="307997AC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{{score34}}</w:t>
            </w:r>
          </w:p>
        </w:tc>
        <w:tc>
          <w:tcPr>
            <w:tcW w:w="567" w:type="dxa"/>
          </w:tcPr>
          <w:p w14:paraId="1825EEAA" w14:textId="08EA50C7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{{score35}}</w:t>
            </w:r>
          </w:p>
        </w:tc>
        <w:tc>
          <w:tcPr>
            <w:tcW w:w="850" w:type="dxa"/>
          </w:tcPr>
          <w:p w14:paraId="0241B91E" w14:textId="744E69EE" w:rsidR="004C4F0A" w:rsidRPr="009D26A1" w:rsidRDefault="004C4F0A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2E6760B5" w14:textId="02CFBD30" w:rsidR="004C4F0A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{{score3x}}</w:t>
            </w:r>
          </w:p>
        </w:tc>
        <w:tc>
          <w:tcPr>
            <w:tcW w:w="1701" w:type="dxa"/>
          </w:tcPr>
          <w:p w14:paraId="54ACCAD0" w14:textId="2E50D357" w:rsidR="005036E8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ให้ประเมินตามความเหมาะสมกับระดับและลักษณะของวิชา โดยไม่จำเป็นต้องใช้ทุกข้อ                                               -แผนการสอนในส่วนที่ผู้ขอเป็นผู้สอ</w:t>
            </w:r>
            <w:r w:rsidR="005036E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                    </w:t>
            </w:r>
          </w:p>
          <w:p w14:paraId="4EF5CB0F" w14:textId="2ED6EA69" w:rsidR="004C4F0A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-เอกสารสรุปสาระสำคัญของเนื้อหาของส่วนที่ผู้ขอเป็นผู้สอน                                      -สื่อการสอนทุกประเภทที่ใช้ในการเรียนการสอน                                                         -ผลการประเมินโดย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lastRenderedPageBreak/>
              <w:t>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                                                  -ข้อมูลอื่น ๆ ที่เกี่ยวข้อง</w:t>
            </w:r>
          </w:p>
        </w:tc>
      </w:tr>
      <w:tr w:rsidR="00BE466B" w:rsidRPr="009D26A1" w14:paraId="3ACC3819" w14:textId="77777777" w:rsidTr="00741361">
        <w:trPr>
          <w:trHeight w:val="2719"/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996ABB3" w14:textId="4AD6A095" w:rsidR="00BE466B" w:rsidRPr="009D26A1" w:rsidRDefault="005519C8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๔</w:t>
            </w:r>
          </w:p>
        </w:tc>
        <w:tc>
          <w:tcPr>
            <w:tcW w:w="4541" w:type="dxa"/>
            <w:tcBorders>
              <w:bottom w:val="single" w:sz="4" w:space="0" w:color="auto"/>
            </w:tcBorders>
          </w:tcPr>
          <w:p w14:paraId="3EB122A2" w14:textId="065F8B7C" w:rsidR="0083252F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ความเป็นผู้มีคุณธรรมจริยธรรม และวิญญาณความเป็นครู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564438F9" w14:textId="78D77C47" w:rsidR="0083252F" w:rsidRPr="009D26A1" w:rsidRDefault="0083252F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๔)                     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</w:t>
            </w:r>
          </w:p>
          <w:p w14:paraId="724FC904" w14:textId="18C327CF" w:rsidR="0083252F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๑) ตรงต่อเวลา มีความรับผิดชอบในการสอนและการส่งผลการเรียน                             </w:t>
            </w:r>
          </w:p>
          <w:p w14:paraId="125DAA36" w14:textId="59F6EAF3" w:rsidR="0083252F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๒) รับฟังความคิดเห็นของผู้เรียน                                                                       ๓) เข้าใจและเอาใจใส่ผู้เรียนทุกคนอย่างสม่ำเสมอ และเท่าเทียมกัน                                     </w:t>
            </w:r>
          </w:p>
          <w:p w14:paraId="74459949" w14:textId="79DF9B81" w:rsidR="00BE466B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 เป็นแบบอย่างที่ดีของผู้มีคุณธรรม จริยธรรม                                                                     ๕) ดูแลผู้เรียนที่มีข้อจำกัดอย่างเหมาะสมและใส่ใจ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168C9E" w14:textId="7D36EAC8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{{score41}}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51D500E" w14:textId="5D434C35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{{score42}}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0950DF0" w14:textId="427EC314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{{score43}}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1449CC2" w14:textId="371D04C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{{score44}}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03E9FE2" w14:textId="10FCF25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88800A" w14:textId="2C78FC7E" w:rsidR="00BE466B" w:rsidRPr="009D26A1" w:rsidRDefault="00BE466B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  <w:tcBorders>
              <w:bottom w:val="single" w:sz="4" w:space="0" w:color="auto"/>
            </w:tcBorders>
          </w:tcPr>
          <w:p w14:paraId="48A4B86E" w14:textId="56E2F9FE" w:rsidR="00BE466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{{score4x}}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E16A346" w14:textId="77777777" w:rsidR="000F1228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หรือผู้มีส่วนเกี่ยวข้อง                                   -ข้อมูลเกี่ยวกับการได้รับรางวัล                  </w:t>
            </w:r>
          </w:p>
          <w:p w14:paraId="724421A9" w14:textId="478EA37E" w:rsidR="00C37F4B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-ข้อมูลการร้องเรียนด้านจริยธรรมและจรรยาบรรณ และอื่น ๆ ที่เกี่ยวข้อง                      - ข้อมูลอื่น ๆ ที่เกี่ยวข้อง</w:t>
            </w:r>
          </w:p>
        </w:tc>
      </w:tr>
      <w:tr w:rsidR="00C37F4B" w:rsidRPr="009D26A1" w14:paraId="441EFBA3" w14:textId="77777777" w:rsidTr="00AE3FB4">
        <w:trPr>
          <w:trHeight w:val="399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520C66" w14:textId="77777777" w:rsidR="00C37F4B" w:rsidRPr="009D26A1" w:rsidRDefault="00C37F4B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4541" w:type="dxa"/>
            <w:tcBorders>
              <w:top w:val="single" w:sz="4" w:space="0" w:color="auto"/>
              <w:bottom w:val="single" w:sz="4" w:space="0" w:color="auto"/>
            </w:tcBorders>
          </w:tcPr>
          <w:p w14:paraId="2BB257EF" w14:textId="6D1AD5FF" w:rsidR="00C37F4B" w:rsidRPr="009D26A1" w:rsidRDefault="002402B1" w:rsidP="002402B1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รวมผลการประเมิน ๔ ด้าน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73E42C1C" w14:textId="03AADF3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137D2888" w14:textId="6017036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4388B4B6" w14:textId="59A5B40E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6E8972A5" w14:textId="278EA091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2A001D8D" w14:textId="5D01D5E0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7A7C91" w14:textId="4F35100C" w:rsidR="00C37F4B" w:rsidRPr="009D26A1" w:rsidRDefault="002402B1" w:rsidP="0035169C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๑๐๐</w:t>
            </w:r>
          </w:p>
        </w:tc>
        <w:tc>
          <w:tcPr>
            <w:tcW w:w="704" w:type="dxa"/>
            <w:tcBorders>
              <w:top w:val="single" w:sz="4" w:space="0" w:color="auto"/>
              <w:bottom w:val="single" w:sz="4" w:space="0" w:color="auto"/>
            </w:tcBorders>
          </w:tcPr>
          <w:p w14:paraId="3309B86B" w14:textId="6608068B" w:rsidR="00C37F4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</w:t>
            </w:r>
            <w:proofErr w:type="spellStart"/>
            <w:r>
              <w:rPr>
                <w:rFonts w:ascii="TH Sarabun New" w:hAnsi="TH Sarabun New" w:cs="TH Sarabun New"/>
                <w:sz w:val="24"/>
                <w:szCs w:val="24"/>
              </w:rPr>
              <w:t>scorex</w:t>
            </w:r>
            <w:proofErr w:type="spellEnd"/>
            <w:r>
              <w:rPr>
                <w:rFonts w:ascii="TH Sarabun New" w:hAnsi="TH Sarabun New" w:cs="TH Sarabun New"/>
                <w:sz w:val="24"/>
                <w:szCs w:val="24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4B05F" w14:textId="77777777" w:rsidR="00C37F4B" w:rsidRPr="009D26A1" w:rsidRDefault="00C37F4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</w:tbl>
    <w:p w14:paraId="21464057" w14:textId="77777777" w:rsidR="008A482B" w:rsidRPr="009D26A1" w:rsidRDefault="008A482B" w:rsidP="008A482B">
      <w:pPr>
        <w:spacing w:before="240"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๔ ด้าน</w:t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  <w:cs/>
        </w:rPr>
        <w:t xml:space="preserve">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ผู้ถูกประเมินมีผลการสอนอยู่ในระดับ</w:t>
      </w:r>
    </w:p>
    <w:p w14:paraId="1F1F0C25" w14:textId="2F044649" w:rsidR="008A482B" w:rsidRDefault="008A482B" w:rsidP="00433F06">
      <w:pPr>
        <w:spacing w:after="0"/>
        <w:jc w:val="right"/>
        <w:rPr>
          <w:rFonts w:ascii="TH Sarabun New" w:hAnsi="TH Sarabun New" w:cs="TH Sarabun New"/>
          <w:sz w:val="20"/>
          <w:szCs w:val="20"/>
        </w:rPr>
      </w:pPr>
      <w:r w:rsidRPr="00AE3FB4">
        <w:rPr>
          <w:rFonts w:ascii="TH Sarabun New" w:hAnsi="TH Sarabun New" w:cs="TH Sarabun New"/>
          <w:sz w:val="20"/>
          <w:szCs w:val="20"/>
        </w:rPr>
        <w:t>{{ch1}}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proofErr w:type="gramStart"/>
      <w:r w:rsidRPr="00AE3FB4">
        <w:rPr>
          <w:rFonts w:ascii="TH Sarabun New" w:hAnsi="TH Sarabun New" w:cs="TH Sarabun New"/>
          <w:sz w:val="20"/>
          <w:szCs w:val="20"/>
          <w:cs/>
        </w:rPr>
        <w:t>ไม่ผ่าน</w:t>
      </w:r>
      <w:r>
        <w:rPr>
          <w:rFonts w:ascii="TH Sarabun New" w:hAnsi="TH Sarabun New" w:cs="TH Sarabun New"/>
          <w:sz w:val="20"/>
          <w:szCs w:val="20"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</w:rPr>
        <w:t>{</w:t>
      </w:r>
      <w:proofErr w:type="gramEnd"/>
      <w:r w:rsidRPr="00AE3FB4">
        <w:rPr>
          <w:rFonts w:ascii="TH Sarabun New" w:hAnsi="TH Sarabun New" w:cs="TH Sarabun New"/>
          <w:sz w:val="20"/>
          <w:szCs w:val="20"/>
        </w:rPr>
        <w:t>{ch2}}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proofErr w:type="gramStart"/>
      <w:r w:rsidRPr="00AE3FB4">
        <w:rPr>
          <w:rFonts w:ascii="TH Sarabun New" w:hAnsi="TH Sarabun New" w:cs="TH Sarabun New"/>
          <w:sz w:val="20"/>
          <w:szCs w:val="20"/>
          <w:cs/>
        </w:rPr>
        <w:t xml:space="preserve">ชำนาญ  </w:t>
      </w:r>
      <w:r w:rsidRPr="00AE3FB4">
        <w:rPr>
          <w:rFonts w:ascii="TH Sarabun New" w:hAnsi="TH Sarabun New" w:cs="TH Sarabun New"/>
          <w:sz w:val="20"/>
          <w:szCs w:val="20"/>
        </w:rPr>
        <w:t>{</w:t>
      </w:r>
      <w:proofErr w:type="gramEnd"/>
      <w:r w:rsidRPr="00AE3FB4">
        <w:rPr>
          <w:rFonts w:ascii="TH Sarabun New" w:hAnsi="TH Sarabun New" w:cs="TH Sarabun New"/>
          <w:sz w:val="20"/>
          <w:szCs w:val="20"/>
        </w:rPr>
        <w:t>{ch3}}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ชำนาญพิเศษ </w:t>
      </w:r>
      <w:r w:rsidRPr="00AE3FB4">
        <w:rPr>
          <w:rFonts w:ascii="TH Sarabun New" w:hAnsi="TH Sarabun New" w:cs="TH Sarabun New"/>
          <w:sz w:val="20"/>
          <w:szCs w:val="20"/>
        </w:rPr>
        <w:t>{{ch4</w:t>
      </w:r>
      <w:proofErr w:type="gramStart"/>
      <w:r w:rsidRPr="00AE3FB4">
        <w:rPr>
          <w:rFonts w:ascii="TH Sarabun New" w:hAnsi="TH Sarabun New" w:cs="TH Sarabun New"/>
          <w:sz w:val="20"/>
          <w:szCs w:val="20"/>
        </w:rPr>
        <w:t>}}</w:t>
      </w:r>
      <w:r w:rsidRPr="00AE3FB4">
        <w:rPr>
          <w:rFonts w:ascii="TH Sarabun New" w:hAnsi="TH Sarabun New" w:cs="TH Sarabun New"/>
          <w:sz w:val="20"/>
          <w:szCs w:val="20"/>
          <w:cs/>
        </w:rPr>
        <w:t>เชี่ยวชาญ</w:t>
      </w:r>
      <w:proofErr w:type="gramEnd"/>
    </w:p>
    <w:p w14:paraId="58AD2776" w14:textId="00ADA600" w:rsidR="00433F06" w:rsidRPr="009D26A1" w:rsidRDefault="00433F06" w:rsidP="00433F06">
      <w:pPr>
        <w:spacing w:after="0"/>
        <w:rPr>
          <w:rFonts w:ascii="TH Sarabun New" w:hAnsi="TH Sarabun New" w:cs="TH Sarabun New" w:hint="cs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๑. ปริมาณและคุณภาพของเอกสารและหลักฐานที่ใช้ในการประเมินการสอน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D63F74">
        <w:rPr>
          <w:rFonts w:ascii="TH Sarabun New" w:hAnsi="TH Sarabun New" w:cs="TH Sarabun New"/>
          <w:sz w:val="20"/>
          <w:szCs w:val="20"/>
        </w:rPr>
        <w:t>{{score1x}}</w:t>
      </w:r>
      <w:r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 xml:space="preserve"> </w:t>
      </w:r>
    </w:p>
    <w:p w14:paraId="0521A64F" w14:textId="58D98270" w:rsidR="008A482B" w:rsidRPr="009D26A1" w:rsidRDefault="008A482B" w:rsidP="008A482B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๒. ความสามารถด้านการวางแผนการสอนและการประเมินผลการเรียนการสอน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D63F74">
        <w:rPr>
          <w:rFonts w:ascii="TH Sarabun New" w:hAnsi="TH Sarabun New" w:cs="TH Sarabun New"/>
          <w:sz w:val="20"/>
          <w:szCs w:val="20"/>
        </w:rPr>
        <w:t>{{score</w:t>
      </w:r>
      <w:r>
        <w:rPr>
          <w:rFonts w:ascii="TH Sarabun New" w:hAnsi="TH Sarabun New" w:cs="TH Sarabun New"/>
          <w:sz w:val="20"/>
          <w:szCs w:val="20"/>
        </w:rPr>
        <w:t>2</w:t>
      </w:r>
      <w:r w:rsidRPr="00D63F74">
        <w:rPr>
          <w:rFonts w:ascii="TH Sarabun New" w:hAnsi="TH Sarabun New" w:cs="TH Sarabun New"/>
          <w:sz w:val="20"/>
          <w:szCs w:val="20"/>
        </w:rPr>
        <w:t>x}}</w:t>
      </w:r>
      <w:r w:rsidR="00AB0792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76F5E762" w14:textId="60DEA434" w:rsidR="008A482B" w:rsidRPr="009D26A1" w:rsidRDefault="00D4263A" w:rsidP="008A482B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noProof/>
          <w:sz w:val="20"/>
          <w:szCs w:val="20"/>
          <w:cs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37782657" wp14:editId="16163C57">
                <wp:simplePos x="0" y="0"/>
                <wp:positionH relativeFrom="margin">
                  <wp:posOffset>3547745</wp:posOffset>
                </wp:positionH>
                <wp:positionV relativeFrom="paragraph">
                  <wp:posOffset>11430</wp:posOffset>
                </wp:positionV>
                <wp:extent cx="2763672" cy="2484120"/>
                <wp:effectExtent l="0" t="0" r="0" b="0"/>
                <wp:wrapNone/>
                <wp:docPr id="1429186260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3672" cy="248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FFC41F" w14:textId="77777777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ลงชื่อ.....................................................ประธานคณะกรรมการ</w:t>
                            </w:r>
                          </w:p>
                          <w:p w14:paraId="4313C921" w14:textId="1690D60A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{{committee_1_name}}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52C9FA24" w14:textId="77777777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ชื่อ...............................................กรรมการ</w:t>
                            </w:r>
                          </w:p>
                          <w:p w14:paraId="298E26B9" w14:textId="05CFFB54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{{committee_2_name}}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693CB291" w14:textId="77777777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ชื่อ...............................................กรรมการ</w:t>
                            </w:r>
                          </w:p>
                          <w:p w14:paraId="589B5332" w14:textId="464318B5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{{committee_3_name}}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782657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279.35pt;margin-top:.9pt;width:217.6pt;height:195.6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" stroked="f">
                <v:textbox>
                  <w:txbxContent>
                    <w:p w14:paraId="64FFC41F" w14:textId="77777777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ลงชื่อ.....................................................ประธานคณะกรรมการ</w:t>
                      </w:r>
                    </w:p>
                    <w:p w14:paraId="4313C921" w14:textId="1690D60A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{{committee_1_name}}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52C9FA24" w14:textId="77777777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ชื่อ...............................................กรรมการ</w:t>
                      </w:r>
                    </w:p>
                    <w:p w14:paraId="298E26B9" w14:textId="05CFFB54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{{committee_2_name}}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693CB291" w14:textId="77777777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ชื่อ...............................................กรรมการ</w:t>
                      </w:r>
                    </w:p>
                    <w:p w14:paraId="589B5332" w14:textId="464318B5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{{committee_3_name}}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A482B" w:rsidRPr="009D26A1">
        <w:rPr>
          <w:rFonts w:ascii="TH Sarabun New" w:hAnsi="TH Sarabun New" w:cs="TH Sarabun New"/>
          <w:sz w:val="20"/>
          <w:szCs w:val="20"/>
          <w:cs/>
        </w:rPr>
        <w:t>๓. ความสามารถด้านการจัดการเรียนการสอน</w:t>
      </w:r>
      <w:r w:rsidR="008A482B" w:rsidRPr="009D26A1">
        <w:rPr>
          <w:rFonts w:ascii="TH Sarabun New" w:hAnsi="TH Sarabun New" w:cs="TH Sarabun New"/>
          <w:sz w:val="20"/>
          <w:szCs w:val="20"/>
          <w:cs/>
        </w:rPr>
        <w:tab/>
      </w:r>
      <w:r w:rsidR="008A482B" w:rsidRPr="009D26A1">
        <w:rPr>
          <w:rFonts w:ascii="TH Sarabun New" w:hAnsi="TH Sarabun New" w:cs="TH Sarabun New"/>
          <w:sz w:val="20"/>
          <w:szCs w:val="20"/>
          <w:cs/>
        </w:rPr>
        <w:tab/>
      </w:r>
      <w:r w:rsidR="008A482B" w:rsidRPr="009D26A1">
        <w:rPr>
          <w:rFonts w:ascii="TH Sarabun New" w:hAnsi="TH Sarabun New" w:cs="TH Sarabun New"/>
          <w:sz w:val="20"/>
          <w:szCs w:val="20"/>
          <w:cs/>
        </w:rPr>
        <w:tab/>
      </w:r>
      <w:r w:rsidR="008A482B" w:rsidRPr="00D63F74">
        <w:rPr>
          <w:rFonts w:ascii="TH Sarabun New" w:hAnsi="TH Sarabun New" w:cs="TH Sarabun New"/>
          <w:sz w:val="20"/>
          <w:szCs w:val="20"/>
        </w:rPr>
        <w:t>{{score</w:t>
      </w:r>
      <w:r w:rsidR="008A482B">
        <w:rPr>
          <w:rFonts w:ascii="TH Sarabun New" w:hAnsi="TH Sarabun New" w:cs="TH Sarabun New"/>
          <w:sz w:val="20"/>
          <w:szCs w:val="20"/>
        </w:rPr>
        <w:t>3</w:t>
      </w:r>
      <w:r w:rsidR="008A482B" w:rsidRPr="00D63F74">
        <w:rPr>
          <w:rFonts w:ascii="TH Sarabun New" w:hAnsi="TH Sarabun New" w:cs="TH Sarabun New"/>
          <w:sz w:val="20"/>
          <w:szCs w:val="20"/>
        </w:rPr>
        <w:t>x}}</w:t>
      </w:r>
      <w:r w:rsidR="00AB0792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="008A482B"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52BA8DC4" w14:textId="145D7859" w:rsidR="008A482B" w:rsidRPr="009D26A1" w:rsidRDefault="008A482B" w:rsidP="008A482B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๔. ความเป็นผู้มีคุณธรรมจริยธรรม และวิญญาณความเป็นครู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D63F74">
        <w:rPr>
          <w:rFonts w:ascii="TH Sarabun New" w:hAnsi="TH Sarabun New" w:cs="TH Sarabun New"/>
          <w:sz w:val="20"/>
          <w:szCs w:val="20"/>
        </w:rPr>
        <w:t>{{score</w:t>
      </w:r>
      <w:r>
        <w:rPr>
          <w:rFonts w:ascii="TH Sarabun New" w:hAnsi="TH Sarabun New" w:cs="TH Sarabun New"/>
          <w:sz w:val="20"/>
          <w:szCs w:val="20"/>
        </w:rPr>
        <w:t>4</w:t>
      </w:r>
      <w:r w:rsidRPr="00D63F74">
        <w:rPr>
          <w:rFonts w:ascii="TH Sarabun New" w:hAnsi="TH Sarabun New" w:cs="TH Sarabun New"/>
          <w:sz w:val="20"/>
          <w:szCs w:val="20"/>
        </w:rPr>
        <w:t>x}}</w:t>
      </w:r>
      <w:r w:rsidR="00AB0792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 xml:space="preserve">คะแนน 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</w:p>
    <w:p w14:paraId="59DD7916" w14:textId="0F6D082A" w:rsidR="008A482B" w:rsidRPr="009D26A1" w:rsidRDefault="008A482B" w:rsidP="00433F06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b/>
          <w:bCs/>
          <w:sz w:val="20"/>
          <w:szCs w:val="20"/>
          <w:cs/>
        </w:rPr>
        <w:t xml:space="preserve">                    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รวม ๔ ด้าน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  <w:t xml:space="preserve">    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D63F74">
        <w:rPr>
          <w:rFonts w:ascii="TH Sarabun New" w:hAnsi="TH Sarabun New" w:cs="TH Sarabun New"/>
          <w:sz w:val="20"/>
          <w:szCs w:val="20"/>
        </w:rPr>
        <w:t>{{</w:t>
      </w:r>
      <w:proofErr w:type="spellStart"/>
      <w:r w:rsidRPr="00D63F74">
        <w:rPr>
          <w:rFonts w:ascii="TH Sarabun New" w:hAnsi="TH Sarabun New" w:cs="TH Sarabun New"/>
          <w:sz w:val="20"/>
          <w:szCs w:val="20"/>
        </w:rPr>
        <w:t>scorex</w:t>
      </w:r>
      <w:proofErr w:type="spellEnd"/>
      <w:r w:rsidRPr="00D63F74">
        <w:rPr>
          <w:rFonts w:ascii="TH Sarabun New" w:hAnsi="TH Sarabun New" w:cs="TH Sarabun New"/>
          <w:sz w:val="20"/>
          <w:szCs w:val="20"/>
        </w:rPr>
        <w:t>}}</w:t>
      </w:r>
      <w:r w:rsidR="00AB0792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 w:rsidRPr="009D26A1">
        <w:rPr>
          <w:rFonts w:ascii="TH Sarabun New" w:hAnsi="TH Sarabun New" w:cs="TH Sarabun New"/>
          <w:sz w:val="20"/>
          <w:szCs w:val="20"/>
        </w:rPr>
        <w:tab/>
        <w:t xml:space="preserve">      </w:t>
      </w:r>
    </w:p>
    <w:p w14:paraId="207B1583" w14:textId="77777777" w:rsidR="008A482B" w:rsidRPr="009D26A1" w:rsidRDefault="008A482B" w:rsidP="00433F06">
      <w:pPr>
        <w:spacing w:after="0"/>
        <w:rPr>
          <w:rFonts w:ascii="TH Sarabun New" w:hAnsi="TH Sarabun New" w:cs="TH Sarabun New"/>
          <w:b/>
          <w:bCs/>
          <w:sz w:val="24"/>
          <w:szCs w:val="24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เกณฑ์การประเมิน</w:t>
      </w:r>
    </w:p>
    <w:p w14:paraId="2CF5183C" w14:textId="77777777" w:rsidR="008A482B" w:rsidRPr="009D26A1" w:rsidRDefault="008A482B" w:rsidP="008A482B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ต่ำกว่า ๕๖ ให้ถือว่าผลการสอนอยู่ในระดับ ไม่ผ่าน</w:t>
      </w:r>
      <w:r w:rsidRPr="009D26A1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</w:rPr>
        <w:tab/>
        <w:t xml:space="preserve">  </w:t>
      </w:r>
    </w:p>
    <w:p w14:paraId="51AF80E0" w14:textId="77777777" w:rsidR="008A482B" w:rsidRPr="009D26A1" w:rsidRDefault="008A482B" w:rsidP="008A482B">
      <w:pPr>
        <w:spacing w:after="0"/>
        <w:rPr>
          <w:rFonts w:ascii="TH Sarabun New" w:hAnsi="TH Sarabun New" w:cs="TH Sarabun New" w:hint="cs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๕๖-๗๐ ให้ถือว่าผลการสอนอยู่ในระดับ ชำนาญ 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</w:p>
    <w:p w14:paraId="54EFEB5D" w14:textId="77777777" w:rsidR="008A482B" w:rsidRPr="009D26A1" w:rsidRDefault="008A482B" w:rsidP="008A482B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๗๑-๘๕ ให้ถือว่าผลการสอนอยู่ในระดับ ชำนาญพิเศษ </w:t>
      </w:r>
    </w:p>
    <w:p w14:paraId="13252E66" w14:textId="77777777" w:rsidR="008A482B" w:rsidRPr="009D26A1" w:rsidRDefault="008A482B" w:rsidP="00433F06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๘๖-๑๐๐ ให้ถือว่าผลการสอนอยู่ในระดับ เชี่ยวชาญ</w:t>
      </w:r>
    </w:p>
    <w:p w14:paraId="1471A9D7" w14:textId="77777777" w:rsidR="008A482B" w:rsidRPr="009D26A1" w:rsidRDefault="008A482B" w:rsidP="00433F06">
      <w:pPr>
        <w:spacing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ผู้ช่วยศาสตราจารย์ ต้องมีผลการประเมินไม่ต่ำกว่าระดับชำนาญ</w:t>
      </w:r>
    </w:p>
    <w:p w14:paraId="3F124196" w14:textId="04B9D23D" w:rsidR="008C0D0C" w:rsidRPr="009D26A1" w:rsidRDefault="008A482B" w:rsidP="00433F06">
      <w:pPr>
        <w:spacing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รองศาสตราจารย์ ต้องมีผลการประเมินไม่ต่ำกว่าระดับชำนาญพิเศษ</w:t>
      </w:r>
      <w:r w:rsidR="00E207D7">
        <w:rPr>
          <w:rFonts w:ascii="TH Sarabun New" w:hAnsi="TH Sarabun New" w:cs="TH Sarabun New"/>
          <w:szCs w:val="22"/>
        </w:rPr>
        <w:t xml:space="preserve"> </w:t>
      </w:r>
    </w:p>
    <w:sectPr w:rsidR="008C0D0C" w:rsidRPr="009D26A1" w:rsidSect="0051684B">
      <w:headerReference w:type="default" r:id="rId8"/>
      <w:pgSz w:w="11906" w:h="16838"/>
      <w:pgMar w:top="1134" w:right="1361" w:bottom="1134" w:left="136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4B525" w14:textId="77777777" w:rsidR="00490B9C" w:rsidRDefault="00490B9C" w:rsidP="00BE4789">
      <w:pPr>
        <w:spacing w:after="0" w:line="240" w:lineRule="auto"/>
      </w:pPr>
      <w:r>
        <w:separator/>
      </w:r>
    </w:p>
  </w:endnote>
  <w:endnote w:type="continuationSeparator" w:id="0">
    <w:p w14:paraId="71C40954" w14:textId="77777777" w:rsidR="00490B9C" w:rsidRDefault="00490B9C" w:rsidP="00BE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8B24C" w14:textId="77777777" w:rsidR="00490B9C" w:rsidRDefault="00490B9C" w:rsidP="00BE4789">
      <w:pPr>
        <w:spacing w:after="0" w:line="240" w:lineRule="auto"/>
      </w:pPr>
      <w:r>
        <w:separator/>
      </w:r>
    </w:p>
  </w:footnote>
  <w:footnote w:type="continuationSeparator" w:id="0">
    <w:p w14:paraId="196AF96E" w14:textId="77777777" w:rsidR="00490B9C" w:rsidRDefault="00490B9C" w:rsidP="00BE4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093119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32"/>
      </w:rPr>
    </w:sdtEndPr>
    <w:sdtContent>
      <w:p w14:paraId="74205CEA" w14:textId="61A47FBE" w:rsidR="0051684B" w:rsidRPr="0051684B" w:rsidRDefault="0051684B" w:rsidP="0051684B">
        <w:pPr>
          <w:pStyle w:val="Header"/>
          <w:jc w:val="center"/>
          <w:rPr>
            <w:rFonts w:ascii="TH Sarabun New" w:hAnsi="TH Sarabun New" w:cs="TH Sarabun New"/>
            <w:sz w:val="24"/>
            <w:szCs w:val="32"/>
          </w:rPr>
        </w:pPr>
        <w:r w:rsidRPr="0051684B">
          <w:rPr>
            <w:rFonts w:ascii="TH Sarabun New" w:hAnsi="TH Sarabun New" w:cs="TH Sarabun New"/>
            <w:sz w:val="24"/>
            <w:szCs w:val="32"/>
          </w:rPr>
          <w:fldChar w:fldCharType="begin"/>
        </w:r>
        <w:r w:rsidRPr="0051684B">
          <w:rPr>
            <w:rFonts w:ascii="TH Sarabun New" w:hAnsi="TH Sarabun New" w:cs="TH Sarabun New"/>
            <w:sz w:val="24"/>
            <w:szCs w:val="32"/>
          </w:rPr>
          <w:instrText>PAGE   \* MERGEFORMAT</w:instrTex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separate"/>
        </w:r>
        <w:r w:rsidRPr="0051684B">
          <w:rPr>
            <w:rFonts w:ascii="TH Sarabun New" w:hAnsi="TH Sarabun New" w:cs="TH Sarabun New"/>
            <w:sz w:val="24"/>
            <w:szCs w:val="32"/>
            <w:lang w:val="th-TH"/>
          </w:rPr>
          <w:t>2</w: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F395D"/>
    <w:multiLevelType w:val="hybridMultilevel"/>
    <w:tmpl w:val="34FE75BC"/>
    <w:lvl w:ilvl="0" w:tplc="5CB28FAC">
      <w:start w:val="3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E603B00"/>
    <w:multiLevelType w:val="hybridMultilevel"/>
    <w:tmpl w:val="3E721996"/>
    <w:lvl w:ilvl="0" w:tplc="0A329F48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6F50A63"/>
    <w:multiLevelType w:val="hybridMultilevel"/>
    <w:tmpl w:val="BDF86C8A"/>
    <w:lvl w:ilvl="0" w:tplc="4FF84AB0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B1819CD"/>
    <w:multiLevelType w:val="hybridMultilevel"/>
    <w:tmpl w:val="913E8F06"/>
    <w:lvl w:ilvl="0" w:tplc="5CB28FAC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2696556">
    <w:abstractNumId w:val="2"/>
  </w:num>
  <w:num w:numId="2" w16cid:durableId="924458094">
    <w:abstractNumId w:val="0"/>
  </w:num>
  <w:num w:numId="3" w16cid:durableId="1993757317">
    <w:abstractNumId w:val="1"/>
  </w:num>
  <w:num w:numId="4" w16cid:durableId="17096430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D0C"/>
    <w:rsid w:val="00002576"/>
    <w:rsid w:val="000036FC"/>
    <w:rsid w:val="00005538"/>
    <w:rsid w:val="00007D70"/>
    <w:rsid w:val="000216C5"/>
    <w:rsid w:val="00022008"/>
    <w:rsid w:val="000402AD"/>
    <w:rsid w:val="00041D59"/>
    <w:rsid w:val="00070184"/>
    <w:rsid w:val="00077787"/>
    <w:rsid w:val="000925FA"/>
    <w:rsid w:val="000A7FD6"/>
    <w:rsid w:val="000B0BE0"/>
    <w:rsid w:val="000B1448"/>
    <w:rsid w:val="000B58A8"/>
    <w:rsid w:val="000C4105"/>
    <w:rsid w:val="000F1228"/>
    <w:rsid w:val="000F26A8"/>
    <w:rsid w:val="000F3B83"/>
    <w:rsid w:val="000F42C2"/>
    <w:rsid w:val="00106845"/>
    <w:rsid w:val="00111241"/>
    <w:rsid w:val="00131657"/>
    <w:rsid w:val="001766CB"/>
    <w:rsid w:val="00180AF5"/>
    <w:rsid w:val="001867EB"/>
    <w:rsid w:val="00192A10"/>
    <w:rsid w:val="001C289B"/>
    <w:rsid w:val="001C3959"/>
    <w:rsid w:val="001D55AD"/>
    <w:rsid w:val="001E3E93"/>
    <w:rsid w:val="001E45AA"/>
    <w:rsid w:val="001F768A"/>
    <w:rsid w:val="002007D7"/>
    <w:rsid w:val="00233EF1"/>
    <w:rsid w:val="002402B1"/>
    <w:rsid w:val="00263179"/>
    <w:rsid w:val="002F569C"/>
    <w:rsid w:val="002F72C1"/>
    <w:rsid w:val="00304387"/>
    <w:rsid w:val="003416B2"/>
    <w:rsid w:val="0035169C"/>
    <w:rsid w:val="003607F6"/>
    <w:rsid w:val="00364A8C"/>
    <w:rsid w:val="003726DD"/>
    <w:rsid w:val="00381C8E"/>
    <w:rsid w:val="00391DF8"/>
    <w:rsid w:val="003A033A"/>
    <w:rsid w:val="003A04A6"/>
    <w:rsid w:val="003D7B86"/>
    <w:rsid w:val="003E01A1"/>
    <w:rsid w:val="003E04C2"/>
    <w:rsid w:val="003E35A7"/>
    <w:rsid w:val="00400F84"/>
    <w:rsid w:val="00412317"/>
    <w:rsid w:val="004257BC"/>
    <w:rsid w:val="004333D1"/>
    <w:rsid w:val="00433F06"/>
    <w:rsid w:val="00437777"/>
    <w:rsid w:val="004433C3"/>
    <w:rsid w:val="004603A2"/>
    <w:rsid w:val="00477DCA"/>
    <w:rsid w:val="00483AF8"/>
    <w:rsid w:val="00490B9C"/>
    <w:rsid w:val="004A6DFA"/>
    <w:rsid w:val="004A77FE"/>
    <w:rsid w:val="004B69A0"/>
    <w:rsid w:val="004B6C88"/>
    <w:rsid w:val="004C4F0A"/>
    <w:rsid w:val="004D2BC4"/>
    <w:rsid w:val="004E4120"/>
    <w:rsid w:val="004F0C37"/>
    <w:rsid w:val="00503164"/>
    <w:rsid w:val="005036E8"/>
    <w:rsid w:val="00515D81"/>
    <w:rsid w:val="0051684B"/>
    <w:rsid w:val="00530606"/>
    <w:rsid w:val="005519C8"/>
    <w:rsid w:val="00563486"/>
    <w:rsid w:val="00571CFF"/>
    <w:rsid w:val="00574A24"/>
    <w:rsid w:val="00580228"/>
    <w:rsid w:val="00580871"/>
    <w:rsid w:val="0058338C"/>
    <w:rsid w:val="00591D94"/>
    <w:rsid w:val="005B021A"/>
    <w:rsid w:val="005B37DD"/>
    <w:rsid w:val="005B5124"/>
    <w:rsid w:val="005D7CBE"/>
    <w:rsid w:val="005E3ADC"/>
    <w:rsid w:val="005E7C9E"/>
    <w:rsid w:val="00605569"/>
    <w:rsid w:val="006147E6"/>
    <w:rsid w:val="00626C6F"/>
    <w:rsid w:val="0062784C"/>
    <w:rsid w:val="006655A4"/>
    <w:rsid w:val="006815F8"/>
    <w:rsid w:val="006853C8"/>
    <w:rsid w:val="0068616F"/>
    <w:rsid w:val="00693973"/>
    <w:rsid w:val="0069445E"/>
    <w:rsid w:val="006A2A8E"/>
    <w:rsid w:val="006A50E7"/>
    <w:rsid w:val="006C1A83"/>
    <w:rsid w:val="006C45B3"/>
    <w:rsid w:val="006C76B7"/>
    <w:rsid w:val="006D70F0"/>
    <w:rsid w:val="00703516"/>
    <w:rsid w:val="00710216"/>
    <w:rsid w:val="007125EF"/>
    <w:rsid w:val="00713485"/>
    <w:rsid w:val="00716F9A"/>
    <w:rsid w:val="00741361"/>
    <w:rsid w:val="007618C6"/>
    <w:rsid w:val="00763D77"/>
    <w:rsid w:val="00796631"/>
    <w:rsid w:val="007A4C32"/>
    <w:rsid w:val="007A7C0F"/>
    <w:rsid w:val="007B49DC"/>
    <w:rsid w:val="007B5D05"/>
    <w:rsid w:val="007D7243"/>
    <w:rsid w:val="008019B9"/>
    <w:rsid w:val="0081167B"/>
    <w:rsid w:val="00817B06"/>
    <w:rsid w:val="00827D0B"/>
    <w:rsid w:val="0083252F"/>
    <w:rsid w:val="00854AB6"/>
    <w:rsid w:val="00854DDF"/>
    <w:rsid w:val="0086579F"/>
    <w:rsid w:val="00880085"/>
    <w:rsid w:val="00884757"/>
    <w:rsid w:val="00887898"/>
    <w:rsid w:val="00893639"/>
    <w:rsid w:val="008A482B"/>
    <w:rsid w:val="008C0D0C"/>
    <w:rsid w:val="008D78DE"/>
    <w:rsid w:val="008E552E"/>
    <w:rsid w:val="00912AEE"/>
    <w:rsid w:val="0091494D"/>
    <w:rsid w:val="00917B35"/>
    <w:rsid w:val="009269B3"/>
    <w:rsid w:val="00927E25"/>
    <w:rsid w:val="009359BE"/>
    <w:rsid w:val="00936982"/>
    <w:rsid w:val="00936DC2"/>
    <w:rsid w:val="00947B65"/>
    <w:rsid w:val="009548EE"/>
    <w:rsid w:val="00963621"/>
    <w:rsid w:val="00973A09"/>
    <w:rsid w:val="00980760"/>
    <w:rsid w:val="009843BF"/>
    <w:rsid w:val="00984E22"/>
    <w:rsid w:val="009922BE"/>
    <w:rsid w:val="009A04A3"/>
    <w:rsid w:val="009A202B"/>
    <w:rsid w:val="009A7904"/>
    <w:rsid w:val="009C020F"/>
    <w:rsid w:val="009C7ABC"/>
    <w:rsid w:val="009D26A1"/>
    <w:rsid w:val="009E1C64"/>
    <w:rsid w:val="009E3E77"/>
    <w:rsid w:val="009E72CC"/>
    <w:rsid w:val="00A074B3"/>
    <w:rsid w:val="00A2079A"/>
    <w:rsid w:val="00A456C0"/>
    <w:rsid w:val="00A57F82"/>
    <w:rsid w:val="00A6346F"/>
    <w:rsid w:val="00A77A68"/>
    <w:rsid w:val="00A94451"/>
    <w:rsid w:val="00AA09F7"/>
    <w:rsid w:val="00AB0792"/>
    <w:rsid w:val="00AB39B8"/>
    <w:rsid w:val="00AB5254"/>
    <w:rsid w:val="00AC6C69"/>
    <w:rsid w:val="00AD4AAA"/>
    <w:rsid w:val="00AE05BB"/>
    <w:rsid w:val="00AE3FB4"/>
    <w:rsid w:val="00AF169B"/>
    <w:rsid w:val="00AF627F"/>
    <w:rsid w:val="00B14C5D"/>
    <w:rsid w:val="00B15C88"/>
    <w:rsid w:val="00B16730"/>
    <w:rsid w:val="00B200E9"/>
    <w:rsid w:val="00B24568"/>
    <w:rsid w:val="00B26B38"/>
    <w:rsid w:val="00B479FF"/>
    <w:rsid w:val="00B500DE"/>
    <w:rsid w:val="00B65140"/>
    <w:rsid w:val="00B70BE2"/>
    <w:rsid w:val="00B724C8"/>
    <w:rsid w:val="00B7673D"/>
    <w:rsid w:val="00B83945"/>
    <w:rsid w:val="00B97696"/>
    <w:rsid w:val="00BA1060"/>
    <w:rsid w:val="00BA4A4D"/>
    <w:rsid w:val="00BA4B64"/>
    <w:rsid w:val="00BB265A"/>
    <w:rsid w:val="00BC2F3B"/>
    <w:rsid w:val="00BE466B"/>
    <w:rsid w:val="00BE4789"/>
    <w:rsid w:val="00BE7F39"/>
    <w:rsid w:val="00C033FC"/>
    <w:rsid w:val="00C35EF1"/>
    <w:rsid w:val="00C37F4B"/>
    <w:rsid w:val="00C6081B"/>
    <w:rsid w:val="00C81DDF"/>
    <w:rsid w:val="00C84C9B"/>
    <w:rsid w:val="00C96351"/>
    <w:rsid w:val="00CB2793"/>
    <w:rsid w:val="00CB4322"/>
    <w:rsid w:val="00CB70EA"/>
    <w:rsid w:val="00CB7AFB"/>
    <w:rsid w:val="00CD1198"/>
    <w:rsid w:val="00CD62F3"/>
    <w:rsid w:val="00CF213E"/>
    <w:rsid w:val="00D237FB"/>
    <w:rsid w:val="00D34395"/>
    <w:rsid w:val="00D34707"/>
    <w:rsid w:val="00D4263A"/>
    <w:rsid w:val="00D43EBB"/>
    <w:rsid w:val="00D63F74"/>
    <w:rsid w:val="00D6410E"/>
    <w:rsid w:val="00D648DA"/>
    <w:rsid w:val="00D76AFF"/>
    <w:rsid w:val="00DB1B7F"/>
    <w:rsid w:val="00DB36B3"/>
    <w:rsid w:val="00DB3833"/>
    <w:rsid w:val="00DB6C15"/>
    <w:rsid w:val="00DC7701"/>
    <w:rsid w:val="00DE64C1"/>
    <w:rsid w:val="00E13EAE"/>
    <w:rsid w:val="00E207D7"/>
    <w:rsid w:val="00E359F2"/>
    <w:rsid w:val="00E42EFA"/>
    <w:rsid w:val="00E464A0"/>
    <w:rsid w:val="00EB09B9"/>
    <w:rsid w:val="00EC237E"/>
    <w:rsid w:val="00EC32AA"/>
    <w:rsid w:val="00EC3717"/>
    <w:rsid w:val="00ED1DCB"/>
    <w:rsid w:val="00EE3907"/>
    <w:rsid w:val="00EF55F8"/>
    <w:rsid w:val="00EF64A7"/>
    <w:rsid w:val="00F060A1"/>
    <w:rsid w:val="00F203AE"/>
    <w:rsid w:val="00F31B85"/>
    <w:rsid w:val="00F35AAB"/>
    <w:rsid w:val="00F47707"/>
    <w:rsid w:val="00F53627"/>
    <w:rsid w:val="00F74E5F"/>
    <w:rsid w:val="00F80081"/>
    <w:rsid w:val="00F85769"/>
    <w:rsid w:val="00F85B80"/>
    <w:rsid w:val="00F910A3"/>
    <w:rsid w:val="00F91348"/>
    <w:rsid w:val="00FA759E"/>
    <w:rsid w:val="00FB26D1"/>
    <w:rsid w:val="00FB5084"/>
    <w:rsid w:val="00FE199C"/>
    <w:rsid w:val="00FE7326"/>
    <w:rsid w:val="00FF2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CB31"/>
  <w15:chartTrackingRefBased/>
  <w15:docId w15:val="{74EF3047-F6B9-44AC-A773-C55569733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D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0D0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789"/>
  </w:style>
  <w:style w:type="paragraph" w:styleId="Footer">
    <w:name w:val="footer"/>
    <w:basedOn w:val="Normal"/>
    <w:link w:val="Foot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DF1C3-69C4-41B3-B30D-C214D2CF3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872</Words>
  <Characters>4972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34</cp:revision>
  <cp:lastPrinted>2023-07-10T02:55:00Z</cp:lastPrinted>
  <dcterms:created xsi:type="dcterms:W3CDTF">2023-08-07T04:09:00Z</dcterms:created>
  <dcterms:modified xsi:type="dcterms:W3CDTF">2026-10-02T12:28:00Z</dcterms:modified>
</cp:coreProperties>
</file>