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05957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รายงานผลการปฏิบัติการ: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7.6.1 Packet Tracer – WAN Concepts (Lab 14)</w:t>
      </w:r>
    </w:p>
    <w:p w14:paraId="555042EF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วัตถุประสงค์ของการทดลอง</w:t>
      </w:r>
    </w:p>
    <w:p w14:paraId="0324ACFC" w14:textId="77777777" w:rsidR="00C50203" w:rsidRPr="00C50203" w:rsidRDefault="00C50203" w:rsidP="00C5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สำรวจและระบุประเภทของเทคโนโลยีการเชื่อมต่อ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สำหรับผู้ใช้งานทั่วไป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Consumer WAN)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และภาคธุรกิจ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Business WAN)</w:t>
      </w:r>
    </w:p>
    <w:p w14:paraId="310CF113" w14:textId="77777777" w:rsidR="00C50203" w:rsidRPr="00C50203" w:rsidRDefault="00C50203" w:rsidP="00C5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วิเคราะห์สื่อกลาง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Media),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พอร์ตการเชื่อมต่อ และบทบาทหน้าที่ของอุปกรณ์แปลงสัญญาณ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Modem/Splitter/SFP)</w:t>
      </w:r>
    </w:p>
    <w:p w14:paraId="58894237" w14:textId="77777777" w:rsidR="00C50203" w:rsidRPr="00C50203" w:rsidRDefault="00C50203" w:rsidP="00C5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ตรวจสอบการแจกจ่าย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บนเครือข่าย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และการทำงานของอุปกรณ์เคลื่อนที่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Cellular Data)</w:t>
      </w:r>
    </w:p>
    <w:p w14:paraId="24BE206F" w14:textId="77777777" w:rsidR="00C50203" w:rsidRPr="00C50203" w:rsidRDefault="00C50203" w:rsidP="00C5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ทดสอบและอธิบายลักษณะการเข้าถึงเครือข่ายระหว่าง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Private 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Public Web Server</w:t>
      </w:r>
    </w:p>
    <w:p w14:paraId="2CEEFDBE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ตารางเปรียบเทียบเทคโนโลยี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WAN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ในระบบเครือข่าย (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WAN Technologies Overview)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801"/>
        <w:gridCol w:w="1928"/>
        <w:gridCol w:w="1767"/>
        <w:gridCol w:w="2304"/>
      </w:tblGrid>
      <w:tr w:rsidR="00C50203" w:rsidRPr="00C50203" w14:paraId="3CFB09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893D6F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ประเภทเครือข่าย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06BC3E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เทคโนโลยี </w:t>
            </w: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WAN </w:t>
            </w: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ที่ใช้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706618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สื่อกลาง (</w:t>
            </w: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Media)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09A32E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อุปกรณ์แปลงสัญญาณ / โมดูล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C5C3F3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แหล่งที่มาของ </w:t>
            </w: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Address</w:t>
            </w:r>
          </w:p>
        </w:tc>
      </w:tr>
      <w:tr w:rsidR="00C50203" w:rsidRPr="00C50203" w14:paraId="28EAA9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89DF7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Home Cable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0C920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Cable Broadband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09389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Coaxial 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8D07A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Coaxial Splitter + Cable Modem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42ACC4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DHCP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Cable ISP</w:t>
            </w:r>
          </w:p>
        </w:tc>
      </w:tr>
      <w:tr w:rsidR="00C50203" w:rsidRPr="00C50203" w14:paraId="0D7ACF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3EBF0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Home DSL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F2FCD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DSL (Digital Subscriber Line)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D9AE9A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Telephone Cable (RJ-11)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0C2FB3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DSL Modem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8EB321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DHCP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Telco</w:t>
            </w:r>
          </w:p>
        </w:tc>
      </w:tr>
      <w:tr w:rsidR="00C50203" w:rsidRPr="00C50203" w14:paraId="277297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FC6C4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Mobile Device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292877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Cellular Network (3G/4G)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24036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Wireless / RF Signals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662F6E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Cellular Antenna (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ภายในเครื่อง)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368AAA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DHCP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Telco (198.51.100.100)</w:t>
            </w:r>
          </w:p>
        </w:tc>
      </w:tr>
      <w:tr w:rsidR="00C50203" w:rsidRPr="00C50203" w14:paraId="3892E3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50547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Business Stores (</w:t>
            </w: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สาขา)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187524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Metro Ethernet / Fiber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2EC21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Fiber Optic 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395FD2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SFP Module (GLC-LH-SMD)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DA6C0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การกำหนดค่าภายในองค์กร</w:t>
            </w:r>
          </w:p>
        </w:tc>
      </w:tr>
      <w:tr w:rsidR="00C50203" w:rsidRPr="00C50203" w14:paraId="644B72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EC1A8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Business HQ to ISP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83987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Leased Line / Serial WAN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3AE50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Serial Cable (V.35 / Smart Serial)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2E45E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Serial WIC Interface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FB18E" w14:textId="77777777" w:rsidR="00C50203" w:rsidRPr="00C50203" w:rsidRDefault="00C50203" w:rsidP="00C5020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การกำหนดค่าจาก </w:t>
            </w:r>
            <w:r w:rsidRPr="00C5020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ISP</w:t>
            </w:r>
          </w:p>
        </w:tc>
      </w:tr>
    </w:tbl>
    <w:p w14:paraId="3D70766A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ผลการทดลองและการตอบคำถาม</w:t>
      </w:r>
    </w:p>
    <w:p w14:paraId="1E7BA5AA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1: Investigate Consumer WAN Technologies for Home and Mobile Devices</w:t>
      </w:r>
    </w:p>
    <w:p w14:paraId="088F267B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Step 1: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สำรวจเทคโนโลยี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Consumer WAN (DSL, Cable, Cellular)</w:t>
      </w:r>
    </w:p>
    <w:p w14:paraId="76C3E73D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are the WAN technologies in use?</w:t>
      </w:r>
    </w:p>
    <w:p w14:paraId="548B15F5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เครือข่ายตามบ้านใช้เทคโนโลยี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Cable Broadband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DSL</w:t>
      </w:r>
    </w:p>
    <w:p w14:paraId="76D62926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media is used to connect the two home networks to the ISP? What devices in the home networks are directly connected to the ISP?</w:t>
      </w:r>
    </w:p>
    <w:p w14:paraId="10F58C25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</w:p>
    <w:p w14:paraId="370E2C27" w14:textId="77777777" w:rsidR="00C50203" w:rsidRPr="00C50203" w:rsidRDefault="00C50203" w:rsidP="00C5020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เครือข่าย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Cable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ใช้สาย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Coaxial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เชื่อมต่อจาก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ISP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ไปยังอุปกรณ์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Coaxial Splitter</w:t>
      </w:r>
    </w:p>
    <w:p w14:paraId="35C09D4D" w14:textId="77777777" w:rsidR="00C50203" w:rsidRPr="00C50203" w:rsidRDefault="00C50203" w:rsidP="00C5020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เครือข่าย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DSL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ใช้สายโทรศัพท์ (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Phone Cable / RJ-11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เชื่อมต่อจาก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Telco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DSL Modem</w:t>
      </w:r>
    </w:p>
    <w:p w14:paraId="395F513D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ports are available on the DSL modem and what is connected to them?</w:t>
      </w:r>
    </w:p>
    <w:p w14:paraId="18BC68D4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พอร์ตหลัก ได้แก่ พอร์ต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RJ-11 (Phone)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เชื่อมต่อกับสายโทรศัพท์จากชุมสาย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Telco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และพอร์ต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RJ-45 (Ethernet)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เชื่อมต่อไปยังพอร์ต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Internet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Wireless Router</w:t>
      </w:r>
    </w:p>
    <w:p w14:paraId="0F0E546D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is the purpose of the DSL modem?</w:t>
      </w:r>
    </w:p>
    <w:p w14:paraId="33C9910C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แปลงสัญญาณข้อมูลดิจิทัลที่วิ่งบนสายโทรศัพท์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High-frequency DSL Signals)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ให้กลายเป็นสัญญาณ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Ethernet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เพื่อใช้งานกับ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ภายในบ้าน</w:t>
      </w:r>
    </w:p>
    <w:p w14:paraId="56CE3CB8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is the type of connection between the ISP/Telco/Cable Company network and the Home Cable Network? Why is the splitter necessary?</w:t>
      </w:r>
    </w:p>
    <w:p w14:paraId="40FC43FF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เชื่อมต่อด้วยสาย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Coaxial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โดยจำเป็นต้องมี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Splitter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เพื่อแยกสัญญาณความถี่ระหว่างสัญญาณภาพ/โทรทัศน์ (ส่งต่อไปยัง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TV)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และสัญญาณข้อมูลดิจิทัล (ส่งต่อไปยัง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Cable Modem)</w:t>
      </w:r>
    </w:p>
    <w:p w14:paraId="28C96FB8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does the cable modem do? What connections does it have?</w:t>
      </w:r>
    </w:p>
    <w:p w14:paraId="52CFB6C4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แปลงสัญญาณข้อมูล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RF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บนสาย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Coaxial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ให้เป็นสัญญาณ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Ethernet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มีการเชื่อมต่อแบบ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Coaxial (F-connector)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ฝั่งขาเข้า และพอร์ต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Ethernet (RJ-45)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ฝั่งขาออก</w:t>
      </w:r>
    </w:p>
    <w:p w14:paraId="05A35DA4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Which port does the cable from the cable modem connect to on the home wireless router? Where did the interface IP address come from?</w:t>
      </w:r>
    </w:p>
    <w:p w14:paraId="674C0749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เชื่อมต่อไปยังพอร์ต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Internet (WAN)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Wireless Router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และได้รับ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โดยอัตโนมัติผ่านโปรโตคอล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DHCP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จาก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ISP</w:t>
      </w:r>
    </w:p>
    <w:p w14:paraId="6AC069E3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is the Smartphone's IP address? Where did the IP address come from?</w:t>
      </w:r>
    </w:p>
    <w:p w14:paraId="72AB18A8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ได้รับ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หมายเลข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198.51.100.100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ผ่านทาง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DHCP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จากเครือข่าย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Telco/Cellular Provider</w:t>
      </w:r>
    </w:p>
    <w:p w14:paraId="28DDD427" w14:textId="77777777" w:rsidR="00C50203" w:rsidRPr="00C50203" w:rsidRDefault="00C50203" w:rsidP="00C50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data service is the cellphone currently using (cellular data or Wi-Fi)?</w:t>
      </w:r>
    </w:p>
    <w:p w14:paraId="61209E07" w14:textId="77777777" w:rsidR="00C50203" w:rsidRPr="00C50203" w:rsidRDefault="00C50203" w:rsidP="00C502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กำลังเชื่อมต่อผ่านระบบ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Cellular Data (3G/4G Network)</w:t>
      </w:r>
    </w:p>
    <w:p w14:paraId="3B5B65C9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Step 2: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สำรวจเทคโนโลยี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Business WAN</w:t>
      </w:r>
    </w:p>
    <w:p w14:paraId="3C5C916F" w14:textId="77777777" w:rsidR="00C50203" w:rsidRPr="00C50203" w:rsidRDefault="00C50203" w:rsidP="00C50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different types of connections do you see in use in the Business network?</w:t>
      </w:r>
    </w:p>
    <w:p w14:paraId="464418C1" w14:textId="77777777" w:rsidR="00C50203" w:rsidRPr="00C50203" w:rsidRDefault="00C50203" w:rsidP="00C502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มีการใช้งาน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3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สื่อกลาง ได้แก่ สายทองแดง (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Ethernet over Copper/UTP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),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สายใยแก้วนำแสง (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Fiber Optic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และสายสัญญาณแบบ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Serial</w:t>
      </w:r>
    </w:p>
    <w:p w14:paraId="3D767E41" w14:textId="77777777" w:rsidR="00C50203" w:rsidRPr="00C50203" w:rsidRDefault="00C50203" w:rsidP="00C50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types of interfaces are present on the StoreNet switch?</w:t>
      </w:r>
    </w:p>
    <w:p w14:paraId="05D64ACD" w14:textId="77777777" w:rsidR="00C50203" w:rsidRPr="00C50203" w:rsidRDefault="00C50203" w:rsidP="00C502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มีพอร์ตทองแดงแบบ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และช่อง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Modular Port 4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ช่อง ซึ่งมีการติดตั้งโมดูลแปลงสัญญาณใยแก้วนำแสง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GLC-LH-SMD (SFP Transceiver)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จำนวน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3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ตัว สำหรับเชื่อมต่อเครือข่าย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Fiber</w:t>
      </w:r>
    </w:p>
    <w:p w14:paraId="09003D05" w14:textId="77777777" w:rsidR="00C50203" w:rsidRPr="00C50203" w:rsidRDefault="00C50203" w:rsidP="00C50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Which interfaces and media are used to connect the store networks to the Business Headquarters network? Why was this done?</w:t>
      </w:r>
    </w:p>
    <w:p w14:paraId="6931922D" w14:textId="77777777" w:rsidR="00C50203" w:rsidRPr="00C50203" w:rsidRDefault="00C50203" w:rsidP="00C502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ใช้สาย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Fiber Optic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เชื่อมต่อผ่าน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SFP Module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บนสวิตช์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StoreNet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เนื่องจากร้านค้าสาขาอยู่ห่างไกลเกินระยะทำการมาตรฐาน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100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เมตรของสายทองแดง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UTP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ทำให้ต้องใช้สายใยแก้วนำแสงที่มีการลดทอนต่ำและรองรับระยะทางไกล</w:t>
      </w:r>
    </w:p>
    <w:p w14:paraId="2DC1AC61" w14:textId="77777777" w:rsidR="00C50203" w:rsidRPr="00C50203" w:rsidRDefault="00C50203" w:rsidP="00C50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What type of WAN service is used to connect the Business Headquarters router to the ISP?</w:t>
      </w:r>
    </w:p>
    <w:p w14:paraId="79FECB85" w14:textId="77777777" w:rsidR="00C50203" w:rsidRPr="00C50203" w:rsidRDefault="00C50203" w:rsidP="00C502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ใช้การเชื่อมต่อแบบ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Serial WAN (Point-to-Point Link)</w:t>
      </w:r>
    </w:p>
    <w:p w14:paraId="3ED295B1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Part 2: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การทดสอบการเชื่อมต่อ (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Connectivity Verification)</w:t>
      </w:r>
    </w:p>
    <w:p w14:paraId="2FC58231" w14:textId="77777777" w:rsidR="00C50203" w:rsidRPr="00C50203" w:rsidRDefault="00C50203" w:rsidP="00C5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ผลการทดสอบ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Ping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ภายในระบบ:</w:t>
      </w:r>
    </w:p>
    <w:p w14:paraId="472051F0" w14:textId="77777777" w:rsidR="00C50203" w:rsidRPr="00C50203" w:rsidRDefault="00C50203" w:rsidP="00C50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โฮสต์ทั้งหมดภายใน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Business 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Consumer 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สามารถ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Web Server (Public Internet Server)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ได้สำเร็จ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100%</w:t>
      </w:r>
    </w:p>
    <w:p w14:paraId="3DF4509C" w14:textId="77777777" w:rsidR="00C50203" w:rsidRPr="00C50203" w:rsidRDefault="00C50203" w:rsidP="00C50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โฮสต์จากฝั่ง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Business WAN </w:t>
      </w: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ไม่สามารถ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ไปยังโฮสต์ในฝั่ง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Consumer 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 และในทางกลับกันก็ไม่สามารถ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ข้ามหากันได้</w:t>
      </w:r>
    </w:p>
    <w:p w14:paraId="60C54424" w14:textId="77777777" w:rsidR="00C50203" w:rsidRPr="00C50203" w:rsidRDefault="00C50203" w:rsidP="00C5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เหตุผลทางเทคนิค:</w:t>
      </w:r>
    </w:p>
    <w:p w14:paraId="0AD40042" w14:textId="77777777" w:rsidR="00C50203" w:rsidRPr="00C50203" w:rsidRDefault="00C50203" w:rsidP="00C50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อุปกรณ์ตามบ้าน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Consumer)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ใช้งาน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Private IP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และอยู่หลัง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NAT/Firewall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Wireless Router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ทำให้อุปกรณ์ภายนอกไม่สามารถ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กลับเข้ามาหาเครื่อง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Client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ได้โดยตรง</w:t>
      </w:r>
    </w:p>
    <w:p w14:paraId="021A9C07" w14:textId="77777777" w:rsidR="00C50203" w:rsidRPr="00C50203" w:rsidRDefault="00C50203" w:rsidP="00C50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เครือข่ายทั้งสองฝั่งเชื่อมต่อเพื่อออกสู่อินเทอร์เน็ตสาธารณะ ไม่ได้มีการสร้างโครงสร้างพื้นฐานข้ามระหว่างกัน (เช่น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Site-to-Site VPN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Dedicated Private Peering)</w:t>
      </w:r>
    </w:p>
    <w:p w14:paraId="51E066EC" w14:textId="77777777" w:rsidR="00C50203" w:rsidRPr="00C50203" w:rsidRDefault="00C50203" w:rsidP="00C5020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สรุปผลการทดลอง</w:t>
      </w:r>
    </w:p>
    <w:p w14:paraId="28D95649" w14:textId="77777777" w:rsidR="00C50203" w:rsidRPr="00C50203" w:rsidRDefault="00C50203" w:rsidP="00C50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Consumer WAN: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เน้นการประหยัดต้นทุนและใช้โครงสร้างพื้นฐานเดิม (สายโทรศัพท์สำหรับ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DSL,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สายเคเบิลทีวีสำหรับ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Cable)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โดยมีโมเด็มทำหน้าที่แปลงสัญญาณเข้าสู่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Ethernet LAN</w:t>
      </w:r>
    </w:p>
    <w:p w14:paraId="34D0043D" w14:textId="77777777" w:rsidR="00C50203" w:rsidRPr="00C50203" w:rsidRDefault="00C50203" w:rsidP="00C50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Business WAN: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เน้นความเสถียร </w:t>
      </w:r>
      <w:proofErr w:type="spellStart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แบนด์</w:t>
      </w:r>
      <w:proofErr w:type="spellEnd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วิด</w:t>
      </w:r>
      <w:proofErr w:type="spellStart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ท์</w:t>
      </w:r>
      <w:proofErr w:type="spellEnd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และระยะทาง จึงนิยมใช้สาย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Fiber Optic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ร่วมกับโมดูล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SFP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ในการเชื่อมโยงสาขา และใช้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Leased Line / Serial Link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เพื่อเชื่อมต่อเข้ากับศูนย์บริการข้อมูล</w:t>
      </w:r>
    </w:p>
    <w:p w14:paraId="2B3F6A35" w14:textId="77777777" w:rsidR="00C50203" w:rsidRPr="00C50203" w:rsidRDefault="00C50203" w:rsidP="00C50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โครงสร้างของ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WAN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แต่ละประเภทถูกออกแบบให้ตอบโจทย์ด้านระยะทาง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Distance), </w:t>
      </w:r>
      <w:proofErr w:type="spellStart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แบนด์</w:t>
      </w:r>
      <w:proofErr w:type="spellEnd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วิด</w:t>
      </w:r>
      <w:proofErr w:type="spellStart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ท์</w:t>
      </w:r>
      <w:proofErr w:type="spellEnd"/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Bandwidth),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ความปลอดภัย (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Security) </w:t>
      </w:r>
      <w:r w:rsidRPr="00C5020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และงบประมาณในการติดตั้งที่แตกต่างกันอย่างชัดเจน</w:t>
      </w:r>
    </w:p>
    <w:p w14:paraId="080865DA" w14:textId="77777777" w:rsidR="002F7BE4" w:rsidRPr="00C50203" w:rsidRDefault="002F7BE4">
      <w:pPr>
        <w:rPr>
          <w:rFonts w:ascii="TH Sarabun New" w:hAnsi="TH Sarabun New" w:cs="TH Sarabun New" w:hint="cs"/>
          <w:sz w:val="32"/>
          <w:szCs w:val="32"/>
        </w:rPr>
      </w:pPr>
    </w:p>
    <w:sectPr w:rsidR="002F7BE4" w:rsidRPr="00C5020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DC401C" w14:textId="77777777" w:rsidR="006B3D4B" w:rsidRDefault="006B3D4B" w:rsidP="00C50203">
      <w:pPr>
        <w:spacing w:after="0" w:line="240" w:lineRule="auto"/>
      </w:pPr>
      <w:r>
        <w:separator/>
      </w:r>
    </w:p>
  </w:endnote>
  <w:endnote w:type="continuationSeparator" w:id="0">
    <w:p w14:paraId="50A320E8" w14:textId="77777777" w:rsidR="006B3D4B" w:rsidRDefault="006B3D4B" w:rsidP="00C50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84EA48" w14:textId="77777777" w:rsidR="006B3D4B" w:rsidRDefault="006B3D4B" w:rsidP="00C50203">
      <w:pPr>
        <w:spacing w:after="0" w:line="240" w:lineRule="auto"/>
      </w:pPr>
      <w:r>
        <w:separator/>
      </w:r>
    </w:p>
  </w:footnote>
  <w:footnote w:type="continuationSeparator" w:id="0">
    <w:p w14:paraId="415B98DD" w14:textId="77777777" w:rsidR="006B3D4B" w:rsidRDefault="006B3D4B" w:rsidP="00C50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00ACCB" w14:textId="1633FF1E" w:rsidR="00C50203" w:rsidRPr="00C50203" w:rsidRDefault="00C50203">
    <w:pPr>
      <w:pStyle w:val="Header"/>
      <w:rPr>
        <w:rFonts w:hint="cs"/>
        <w:lang w:val="en-US"/>
      </w:rPr>
    </w:pPr>
    <w:r>
      <w:rPr>
        <w:rFonts w:hint="cs"/>
        <w:cs/>
        <w:lang w:val="en-US"/>
      </w:rPr>
      <w:t xml:space="preserve">นาย เกรียงไกร  ประเสริฐ </w:t>
    </w:r>
    <w:r>
      <w:rPr>
        <w:lang w:val="en-US"/>
      </w:rPr>
      <w:t>663380616-4 sec2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04C"/>
    <w:multiLevelType w:val="multilevel"/>
    <w:tmpl w:val="3C9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C6AFD"/>
    <w:multiLevelType w:val="multilevel"/>
    <w:tmpl w:val="608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7540"/>
    <w:multiLevelType w:val="multilevel"/>
    <w:tmpl w:val="EFB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41D11"/>
    <w:multiLevelType w:val="multilevel"/>
    <w:tmpl w:val="727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404D9"/>
    <w:multiLevelType w:val="multilevel"/>
    <w:tmpl w:val="691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126810">
    <w:abstractNumId w:val="0"/>
  </w:num>
  <w:num w:numId="2" w16cid:durableId="698555448">
    <w:abstractNumId w:val="2"/>
  </w:num>
  <w:num w:numId="3" w16cid:durableId="1149592487">
    <w:abstractNumId w:val="1"/>
  </w:num>
  <w:num w:numId="4" w16cid:durableId="508259681">
    <w:abstractNumId w:val="3"/>
  </w:num>
  <w:num w:numId="5" w16cid:durableId="191466294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03"/>
    <w:rsid w:val="002F7BE4"/>
    <w:rsid w:val="00380EB2"/>
    <w:rsid w:val="004A3D37"/>
    <w:rsid w:val="00660670"/>
    <w:rsid w:val="006B3D4B"/>
    <w:rsid w:val="0090687B"/>
    <w:rsid w:val="00AE2CB5"/>
    <w:rsid w:val="00C5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5EF6C"/>
  <w15:chartTrackingRefBased/>
  <w15:docId w15:val="{BDA6E379-CC32-8E4F-A6D1-F1BDE731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02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02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0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0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02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020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20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C5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203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2026-08-28T16:38:00Z</dcterms:created>
  <dcterms:modified xsi:type="dcterms:W3CDTF">2026-08-28T16:40:00Z</dcterms:modified>
</cp:coreProperties>
</file>