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shd w:fill="ffe599" w:val="clear"/>
        </w:rPr>
      </w:pPr>
      <w:r w:rsidDel="00000000" w:rsidR="00000000" w:rsidRPr="00000000">
        <w:rPr>
          <w:rFonts w:ascii="Cambria" w:cs="Cambria" w:eastAsia="Cambria" w:hAnsi="Cambria"/>
          <w:shd w:fill="ffe599" w:val="clear"/>
          <w:rtl w:val="0"/>
        </w:rPr>
        <w:t xml:space="preserve">T</w:t>
      </w:r>
      <w:r w:rsidDel="00000000" w:rsidR="00000000" w:rsidRPr="00000000">
        <w:rPr>
          <w:rFonts w:ascii="Cambria" w:cs="Cambria" w:eastAsia="Cambria" w:hAnsi="Cambria"/>
          <w:shd w:fill="ffe599" w:val="clear"/>
          <w:rtl w:val="0"/>
        </w:rPr>
        <w:t xml:space="preserve">eam Charter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hd w:fill="ffe599" w:val="clear"/>
          <w:rtl w:val="0"/>
        </w:rPr>
        <w:t xml:space="preserve">Members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Natisha Khadgi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html &amp; css, javascript, java (minimal to zero backend :()</w:t>
      </w:r>
    </w:p>
    <w:p w:rsidR="00000000" w:rsidDel="00000000" w:rsidP="00000000" w:rsidRDefault="00000000" w:rsidRPr="00000000" w14:paraId="0000000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Kobe Rico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c++, java, python, r, machine learning (basics), html/css (learning currently), javascript (learning), racket, git</w:t>
      </w:r>
    </w:p>
    <w:p w:rsidR="00000000" w:rsidDel="00000000" w:rsidP="00000000" w:rsidRDefault="00000000" w:rsidRPr="00000000" w14:paraId="0000000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Sunshine Chon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python, java, html/css, javascript (minimal), some sql, react (learning)</w:t>
      </w:r>
    </w:p>
    <w:p w:rsidR="00000000" w:rsidDel="00000000" w:rsidP="00000000" w:rsidRDefault="00000000" w:rsidRPr="00000000" w14:paraId="00000007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Lisa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java, python, minimal SQL, minimal ML.</w:t>
      </w:r>
    </w:p>
    <w:p w:rsidR="00000000" w:rsidDel="00000000" w:rsidP="00000000" w:rsidRDefault="00000000" w:rsidRPr="00000000" w14:paraId="0000000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Aditi Bali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java, C, C++, basic python, R, minimal ML,</w:t>
      </w:r>
    </w:p>
    <w:p w:rsidR="00000000" w:rsidDel="00000000" w:rsidP="00000000" w:rsidRDefault="00000000" w:rsidRPr="00000000" w14:paraId="00000009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Kaviya Nachiappan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Java, C, C++ 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mbria" w:cs="Cambria" w:eastAsia="Cambria" w:hAnsi="Cambria"/>
          <w:shd w:fill="ffe599" w:val="clear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shd w:fill="ffe599" w:val="clear"/>
          <w:rtl w:val="0"/>
        </w:rPr>
        <w:t xml:space="preserve">Team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an efficient chatbot for RTC for the FAQ’s. The input will be analyzed through a database and will return an automated answer.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mbria" w:cs="Cambria" w:eastAsia="Cambria" w:hAnsi="Cambria"/>
          <w:shd w:fill="ffe599" w:val="clear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shd w:fill="ffe599" w:val="clear"/>
          <w:rtl w:val="0"/>
        </w:rPr>
        <w:t xml:space="preserve">Duration and Time Commitment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Duration: 8 weeks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Time Commitment: Record daily logs on Google Docs and call twice a week (ATM: Tuesday’s and Friday’s at 5 PM). </w:t>
      </w:r>
    </w:p>
    <w:p w:rsidR="00000000" w:rsidDel="00000000" w:rsidP="00000000" w:rsidRDefault="00000000" w:rsidRPr="00000000" w14:paraId="00000011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mbria" w:cs="Cambria" w:eastAsia="Cambria" w:hAnsi="Cambria"/>
          <w:sz w:val="21"/>
          <w:szCs w:val="21"/>
          <w:shd w:fill="ffe599" w:val="clear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shd w:fill="ffe599" w:val="clear"/>
          <w:rtl w:val="0"/>
        </w:rPr>
        <w:t xml:space="preserve">Scope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Collecting the commonly asked questions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Creating a database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Creating a model and is able to run on the said database with all the key performance indicators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Test model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mbria" w:cs="Cambria" w:eastAsia="Cambria" w:hAnsi="Cambria"/>
          <w:sz w:val="21"/>
          <w:szCs w:val="21"/>
          <w:shd w:fill="ffe599" w:val="clear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shd w:fill="ffe599" w:val="clear"/>
          <w:rtl w:val="0"/>
        </w:rPr>
        <w:t xml:space="preserve">Desired End Result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A chatbot that is presentable and accessible. The goal is for it to be efficient and informative. The bot is able to work with the following conditions: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Synonyms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spelling mistakes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case sensitivity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incomplete sentences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Multiple questions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ambria" w:cs="Cambria" w:eastAsia="Cambria" w:hAnsi="Cambria"/>
          <w:sz w:val="21"/>
          <w:szCs w:val="21"/>
          <w:shd w:fill="ffe599" w:val="clear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shd w:fill="ffe599" w:val="clear"/>
          <w:rtl w:val="0"/>
        </w:rPr>
        <w:t xml:space="preserve">Supporting Resources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Mentors: 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Sinclair Toffa: Palantir</w:t>
      </w:r>
    </w:p>
    <w:p w:rsidR="00000000" w:rsidDel="00000000" w:rsidP="00000000" w:rsidRDefault="00000000" w:rsidRPr="00000000" w14:paraId="00000023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Alejandro Avila: Palantir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mbria" w:cs="Cambria" w:eastAsia="Cambria" w:hAnsi="Cambria"/>
          <w:sz w:val="21"/>
          <w:szCs w:val="21"/>
          <w:shd w:fill="ffe599" w:val="clear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shd w:fill="ffe599" w:val="clear"/>
          <w:rtl w:val="0"/>
        </w:rPr>
        <w:t xml:space="preserve">Reporting Plan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Daily logging of progress on a google doc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Team meeting two times a week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Meet with mentors once a week (Needs to be discussed)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mbria" w:cs="Cambria" w:eastAsia="Cambria" w:hAnsi="Cambria"/>
          <w:sz w:val="21"/>
          <w:szCs w:val="21"/>
          <w:shd w:fill="ffd966" w:val="clear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shd w:fill="ffd966" w:val="clear"/>
          <w:rtl w:val="0"/>
        </w:rPr>
        <w:t xml:space="preserve">Deliverables</w:t>
      </w:r>
    </w:p>
    <w:p w:rsidR="00000000" w:rsidDel="00000000" w:rsidP="00000000" w:rsidRDefault="00000000" w:rsidRPr="00000000" w14:paraId="0000002B">
      <w:pPr>
        <w:ind w:left="0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Final demo and presentation</w:t>
      </w:r>
    </w:p>
    <w:p w:rsidR="00000000" w:rsidDel="00000000" w:rsidP="00000000" w:rsidRDefault="00000000" w:rsidRPr="00000000" w14:paraId="0000002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KPI: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Testing on variations including: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Synonyms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spelling mistakes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case sensitivity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incomplete sentences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Multiple questions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Links:</w:t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team effort will link to RTC’s main website.</w:t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Additional Resources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Agile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Git (EdX)</w:t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Ask Team One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Who is responsible for the middle tier?</w:t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language is used to implement the project?</w:t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gilealliance.org/glossary/daily-meeting/#q=~(infinite~false~filters~(postType~(~'page~'post~'aa_book~'aa_event_session~'aa_experience_report~'aa_glossary~'aa_research_paper~'aa_video)~tags~(~'daily*20meeting))~searchTerm~'~sort~false~sortDirection~'asc~page~1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