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="259" w:lineRule="auto"/>
        <w:rPr>
          <w:rFonts w:ascii="Calibri" w:cs="Calibri" w:eastAsia="Calibri" w:hAnsi="Calibri"/>
          <w:color w:val="7f7f7f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154.0" w:type="dxa"/>
        <w:jc w:val="left"/>
        <w:tblInd w:w="-680.0" w:type="dxa"/>
        <w:tblBorders>
          <w:top w:color="f4b083" w:space="0" w:sz="4" w:val="single"/>
          <w:left w:color="f4b083" w:space="0" w:sz="4" w:val="single"/>
          <w:bottom w:color="f4b083" w:space="0" w:sz="4" w:val="single"/>
          <w:right w:color="f4b083" w:space="0" w:sz="4" w:val="single"/>
          <w:insideH w:color="f4b083" w:space="0" w:sz="4" w:val="single"/>
          <w:insideV w:color="f4b083" w:space="0" w:sz="4" w:val="single"/>
        </w:tblBorders>
        <w:tblLayout w:type="fixed"/>
        <w:tblLook w:val="04A0"/>
      </w:tblPr>
      <w:tblGrid>
        <w:gridCol w:w="1267"/>
        <w:gridCol w:w="1251"/>
        <w:gridCol w:w="16"/>
        <w:gridCol w:w="5460"/>
        <w:gridCol w:w="2160"/>
        <w:tblGridChange w:id="0">
          <w:tblGrid>
            <w:gridCol w:w="1267"/>
            <w:gridCol w:w="1251"/>
            <w:gridCol w:w="16"/>
            <w:gridCol w:w="5460"/>
            <w:gridCol w:w="2160"/>
          </w:tblGrid>
        </w:tblGridChange>
      </w:tblGrid>
      <w:tr>
        <w:trPr>
          <w:cantSplit w:val="0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002">
            <w:pPr>
              <w:jc w:val="center"/>
              <w:rPr>
                <w:rFonts w:ascii="Calibri" w:cs="Calibri" w:eastAsia="Calibri" w:hAnsi="Calibri"/>
                <w:color w:val="7f7f7f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-14217</wp:posOffset>
                  </wp:positionH>
                  <wp:positionV relativeFrom="paragraph">
                    <wp:posOffset>138</wp:posOffset>
                  </wp:positionV>
                  <wp:extent cx="930303" cy="771276"/>
                  <wp:effectExtent b="0" l="0" r="0" t="0"/>
                  <wp:wrapSquare wrapText="bothSides" distB="0" distT="0" distL="114300" distR="114300"/>
                  <wp:docPr id="88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"/>
                          <a:srcRect b="67202" l="0" r="78526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0303" cy="77127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03">
            <w:pPr>
              <w:jc w:val="center"/>
              <w:rPr>
                <w:rFonts w:ascii="Calibri" w:cs="Calibri" w:eastAsia="Calibri" w:hAnsi="Calibri"/>
                <w:color w:val="7f7f7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rPr>
                <w:rFonts w:ascii="Calibri" w:cs="Calibri" w:eastAsia="Calibri" w:hAnsi="Calibri"/>
                <w:color w:val="7f7f7f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f7f7f"/>
                <w:rtl w:val="0"/>
              </w:rPr>
              <w:t xml:space="preserve">ACTIVIDAD DIDÁCTICA CUESTIONARIO</w:t>
            </w:r>
          </w:p>
          <w:p w:rsidR="00000000" w:rsidDel="00000000" w:rsidP="00000000" w:rsidRDefault="00000000" w:rsidRPr="00000000" w14:paraId="00000005">
            <w:pPr>
              <w:jc w:val="center"/>
              <w:rPr>
                <w:rFonts w:ascii="Calibri" w:cs="Calibri" w:eastAsia="Calibri" w:hAnsi="Calibri"/>
                <w:color w:val="7f7f7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00A">
            <w:pPr>
              <w:spacing w:after="160" w:lineRule="auto"/>
              <w:rPr>
                <w:rFonts w:ascii="Calibri" w:cs="Calibri" w:eastAsia="Calibri" w:hAnsi="Calibri"/>
                <w:color w:val="7f7f7f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color w:val="7f7f7f"/>
                <w:rtl w:val="0"/>
              </w:rPr>
              <w:t xml:space="preserve">Generalidades de la actividad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f7f7f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f7f7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Las indicaciones, el mensaje de correcto e incorrecto debe estar la redacción en segunda persona.</w:t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f7f7f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f7f7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Diligenciar solo los espacios en blanco.</w:t>
            </w:r>
          </w:p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f7f7f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f7f7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aprendiz recibe una retroalimentación cuando responde de manera correcta o incorrecta cada pregunta.</w:t>
            </w:r>
          </w:p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f7f7f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f7f7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Señale en la columna Rta. Correcta con una (x) de acuerdo con las opciones presentadas.</w:t>
            </w:r>
          </w:p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6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f7f7f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f7f7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Al final de la actividad se muestra una retroalimentación de felicitación si logra el 70 % de respuestas correctas o retroalimentación de mejora si es inferior a este porcentaje.</w:t>
            </w:r>
          </w:p>
          <w:p w:rsidR="00000000" w:rsidDel="00000000" w:rsidP="00000000" w:rsidRDefault="00000000" w:rsidRPr="00000000" w14:paraId="00000010">
            <w:pPr>
              <w:spacing w:after="160" w:lineRule="auto"/>
              <w:rPr>
                <w:rFonts w:ascii="Calibri" w:cs="Calibri" w:eastAsia="Calibri" w:hAnsi="Calibri"/>
                <w:color w:val="7f7f7f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color w:val="7f7f7f"/>
                <w:rtl w:val="0"/>
              </w:rPr>
              <w:t xml:space="preserve">Para sugerir este tipo de actividad tener presente equipo de Diseño Instruccional, que solo debe haber máximo doce opciones de pregunta y que cada campo tiene un límite de palabras permitidas para garantizar el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1"/>
                <w:color w:val="7f7f7f"/>
                <w:rtl w:val="0"/>
              </w:rPr>
              <w:t xml:space="preserve">responsive web</w:t>
            </w:r>
            <w:r w:rsidDel="00000000" w:rsidR="00000000" w:rsidRPr="00000000">
              <w:rPr>
                <w:rFonts w:ascii="Calibri" w:cs="Calibri" w:eastAsia="Calibri" w:hAnsi="Calibri"/>
                <w:b w:val="0"/>
                <w:color w:val="7f7f7f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15">
            <w:pPr>
              <w:rPr>
                <w:rFonts w:ascii="Calibri" w:cs="Calibri" w:eastAsia="Calibri" w:hAnsi="Calibri"/>
                <w:color w:val="7f7f7f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f7f7f"/>
                <w:rtl w:val="0"/>
              </w:rPr>
              <w:t xml:space="preserve">Instrucciones para el aprendiz</w:t>
            </w:r>
          </w:p>
          <w:p w:rsidR="00000000" w:rsidDel="00000000" w:rsidP="00000000" w:rsidRDefault="00000000" w:rsidRPr="00000000" w14:paraId="00000016">
            <w:pPr>
              <w:rPr>
                <w:rFonts w:ascii="Calibri" w:cs="Calibri" w:eastAsia="Calibri" w:hAnsi="Calibri"/>
                <w:color w:val="7f7f7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rPr>
                <w:rFonts w:ascii="Calibri" w:cs="Calibri" w:eastAsia="Calibri" w:hAnsi="Calibri"/>
                <w:color w:val="7f7f7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1A">
            <w:pPr>
              <w:rPr>
                <w:rFonts w:ascii="Calibri" w:cs="Calibri" w:eastAsia="Calibri" w:hAnsi="Calibri"/>
                <w:i w:val="1"/>
                <w:color w:val="7f7f7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rPr>
                <w:rFonts w:ascii="Calibri" w:cs="Calibri" w:eastAsia="Calibri" w:hAnsi="Calibri"/>
                <w:i w:val="1"/>
                <w:color w:val="7f7f7f"/>
                <w:shd w:fill="ffe599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color w:val="7f7f7f"/>
                <w:rtl w:val="0"/>
              </w:rPr>
              <w:t xml:space="preserve">Esta actividad le permitirá determinar el grado de apropiación de los contenidos del componente formativo “</w:t>
            </w:r>
            <w:r w:rsidDel="00000000" w:rsidR="00000000" w:rsidRPr="00000000">
              <w:rPr>
                <w:rFonts w:ascii="Calibri" w:cs="Calibri" w:eastAsia="Calibri" w:hAnsi="Calibri"/>
                <w:color w:val="7f7f7f"/>
                <w:rtl w:val="0"/>
              </w:rPr>
              <w:t xml:space="preserve">Estructuración de paquetes turísticos”</w:t>
            </w:r>
            <w:r w:rsidDel="00000000" w:rsidR="00000000" w:rsidRPr="00000000">
              <w:rPr>
                <w:rFonts w:ascii="Calibri" w:cs="Calibri" w:eastAsia="Calibri" w:hAnsi="Calibri"/>
                <w:i w:val="1"/>
                <w:color w:val="7f7f7f"/>
                <w:shd w:fill="d9d9d9" w:val="clear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rPr>
                <w:rFonts w:ascii="Calibri" w:cs="Calibri" w:eastAsia="Calibri" w:hAnsi="Calibri"/>
                <w:i w:val="1"/>
                <w:color w:val="7f7f7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rPr>
                <w:rFonts w:ascii="Calibri" w:cs="Calibri" w:eastAsia="Calibri" w:hAnsi="Calibri"/>
                <w:i w:val="1"/>
                <w:color w:val="7f7f7f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color w:val="7f7f7f"/>
                <w:rtl w:val="0"/>
              </w:rPr>
              <w:t xml:space="preserve">Antes de su realización, se recomienda la lectura del componente formativo mencionado. Es opcional (no es calificable), y puede realizarse todas las veces que se desee.</w:t>
            </w:r>
          </w:p>
          <w:p w:rsidR="00000000" w:rsidDel="00000000" w:rsidP="00000000" w:rsidRDefault="00000000" w:rsidRPr="00000000" w14:paraId="0000001E">
            <w:pPr>
              <w:rPr>
                <w:rFonts w:ascii="Calibri" w:cs="Calibri" w:eastAsia="Calibri" w:hAnsi="Calibri"/>
                <w:i w:val="1"/>
                <w:color w:val="7f7f7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rPr>
                <w:rFonts w:ascii="Calibri" w:cs="Calibri" w:eastAsia="Calibri" w:hAnsi="Calibri"/>
                <w:i w:val="1"/>
                <w:color w:val="7f7f7f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color w:val="7f7f7f"/>
                <w:rtl w:val="0"/>
              </w:rPr>
              <w:t xml:space="preserve">Lea la indicación de cada pregunta y responda correctamente de acuerdo a su nivel de conocimiento:</w:t>
            </w:r>
          </w:p>
          <w:p w:rsidR="00000000" w:rsidDel="00000000" w:rsidP="00000000" w:rsidRDefault="00000000" w:rsidRPr="00000000" w14:paraId="00000020">
            <w:pPr>
              <w:rPr>
                <w:rFonts w:ascii="Calibri" w:cs="Calibri" w:eastAsia="Calibri" w:hAnsi="Calibri"/>
                <w:i w:val="1"/>
                <w:color w:val="7f7f7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rPr>
                <w:rFonts w:ascii="Calibri" w:cs="Calibri" w:eastAsia="Calibri" w:hAnsi="Calibri"/>
                <w:i w:val="1"/>
                <w:color w:val="7f7f7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23">
            <w:pPr>
              <w:rPr>
                <w:rFonts w:ascii="Calibri" w:cs="Calibri" w:eastAsia="Calibri" w:hAnsi="Calibri"/>
                <w:color w:val="7f7f7f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f7f7f"/>
                <w:rtl w:val="0"/>
              </w:rPr>
              <w:t xml:space="preserve">Nombre de la Actividad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026">
            <w:pPr>
              <w:rPr>
                <w:rFonts w:ascii="Calibri" w:cs="Calibri" w:eastAsia="Calibri" w:hAnsi="Calibri"/>
                <w:i w:val="1"/>
                <w:color w:val="7f7f7f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f7f7f"/>
                <w:rtl w:val="0"/>
              </w:rPr>
              <w:t xml:space="preserve">Evaluando conocimientos en estructuración de paquetes turísticos.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shd w:fill="fbe5d5" w:val="clear"/>
          </w:tcPr>
          <w:p w:rsidR="00000000" w:rsidDel="00000000" w:rsidP="00000000" w:rsidRDefault="00000000" w:rsidRPr="00000000" w14:paraId="00000028">
            <w:pPr>
              <w:rPr>
                <w:rFonts w:ascii="Calibri" w:cs="Calibri" w:eastAsia="Calibri" w:hAnsi="Calibri"/>
                <w:color w:val="7f7f7f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f7f7f"/>
                <w:rtl w:val="0"/>
              </w:rPr>
              <w:t xml:space="preserve">Objetivo de la actividad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2B">
            <w:pPr>
              <w:rPr>
                <w:rFonts w:ascii="Calibri" w:cs="Calibri" w:eastAsia="Calibri" w:hAnsi="Calibri"/>
                <w:i w:val="1"/>
                <w:color w:val="7f7f7f"/>
              </w:rPr>
            </w:pPr>
            <w:r w:rsidDel="00000000" w:rsidR="00000000" w:rsidRPr="00000000">
              <w:rPr>
                <w:i w:val="1"/>
                <w:color w:val="7f7f7f"/>
                <w:sz w:val="20"/>
                <w:szCs w:val="20"/>
                <w:rtl w:val="0"/>
              </w:rPr>
              <w:t xml:space="preserve">Evaluar la comprensión y aplicación de los conceptos clave del componente "Diseño de paquetes turísticos" mediante actividades de verificación de conocimientos.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5"/>
            <w:shd w:fill="ffe599" w:val="clear"/>
          </w:tcPr>
          <w:p w:rsidR="00000000" w:rsidDel="00000000" w:rsidP="00000000" w:rsidRDefault="00000000" w:rsidRPr="00000000" w14:paraId="0000002D">
            <w:pPr>
              <w:jc w:val="center"/>
              <w:rPr>
                <w:rFonts w:ascii="Calibri" w:cs="Calibri" w:eastAsia="Calibri" w:hAnsi="Calibri"/>
                <w:color w:val="7f7f7f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f7f7f"/>
                <w:rtl w:val="0"/>
              </w:rPr>
              <w:t xml:space="preserve">PREGUNTAS PRIMER BLOQUE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2"/>
            <w:shd w:fill="fdeada" w:val="clear"/>
          </w:tcPr>
          <w:p w:rsidR="00000000" w:rsidDel="00000000" w:rsidP="00000000" w:rsidRDefault="00000000" w:rsidRPr="00000000" w14:paraId="00000032">
            <w:pPr>
              <w:rPr>
                <w:rFonts w:ascii="Calibri" w:cs="Calibri" w:eastAsia="Calibri" w:hAnsi="Calibri"/>
                <w:b w:val="0"/>
                <w:color w:val="7f7f7f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f7f7f"/>
                <w:rtl w:val="0"/>
              </w:rPr>
              <w:t xml:space="preserve">Texto descriptivo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auto" w:val="clear"/>
          </w:tcPr>
          <w:p w:rsidR="00000000" w:rsidDel="00000000" w:rsidP="00000000" w:rsidRDefault="00000000" w:rsidRPr="00000000" w14:paraId="00000034">
            <w:pPr>
              <w:jc w:val="center"/>
              <w:rPr>
                <w:rFonts w:ascii="Calibri" w:cs="Calibri" w:eastAsia="Calibri" w:hAnsi="Calibri"/>
                <w:color w:val="7f7f7f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color w:val="7f7f7f"/>
                <w:rtl w:val="0"/>
              </w:rPr>
              <w:t xml:space="preserve">Lea cada enunciado referente a los temas desarrollados en el componente formativo y elija entre verdadero y falso según corresponda.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37">
            <w:pPr>
              <w:rPr>
                <w:rFonts w:ascii="Calibri" w:cs="Calibri" w:eastAsia="Calibri" w:hAnsi="Calibri"/>
                <w:color w:val="7f7f7f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f7f7f"/>
                <w:rtl w:val="0"/>
              </w:rPr>
              <w:t xml:space="preserve">Pregunta 1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3A">
            <w:pPr>
              <w:rPr>
                <w:rFonts w:ascii="Calibri" w:cs="Calibri" w:eastAsia="Calibri" w:hAnsi="Calibri"/>
                <w:i w:val="1"/>
                <w:color w:val="7f7f7f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f7f7f"/>
                <w:rtl w:val="0"/>
              </w:rPr>
              <w:t xml:space="preserve">El Registro Nacional de Turismo (RNT) es obligatorio para prestadores de servicios turísticos en Colombia.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/>
          <w:p w:rsidR="00000000" w:rsidDel="00000000" w:rsidP="00000000" w:rsidRDefault="00000000" w:rsidRPr="00000000" w14:paraId="0000003C">
            <w:pPr>
              <w:rPr>
                <w:rFonts w:ascii="Calibri" w:cs="Calibri" w:eastAsia="Calibri" w:hAnsi="Calibri"/>
                <w:color w:val="7f7f7f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f7f7f"/>
                <w:rtl w:val="0"/>
              </w:rPr>
              <w:t xml:space="preserve">Opción a)</w:t>
            </w:r>
          </w:p>
        </w:tc>
        <w:tc>
          <w:tcPr>
            <w:gridSpan w:val="3"/>
            <w:shd w:fill="ffffff" w:val="clear"/>
          </w:tcPr>
          <w:p w:rsidR="00000000" w:rsidDel="00000000" w:rsidP="00000000" w:rsidRDefault="00000000" w:rsidRPr="00000000" w14:paraId="0000003D">
            <w:pPr>
              <w:rPr>
                <w:rFonts w:ascii="Calibri" w:cs="Calibri" w:eastAsia="Calibri" w:hAnsi="Calibri"/>
                <w:color w:val="7f7f7f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color w:val="7f7f7f"/>
                <w:rtl w:val="0"/>
              </w:rPr>
              <w:t xml:space="preserve">Verdadero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40">
            <w:pPr>
              <w:widowControl w:val="0"/>
              <w:rPr>
                <w:rFonts w:ascii="Calibri" w:cs="Calibri" w:eastAsia="Calibri" w:hAnsi="Calibri"/>
                <w:i w:val="1"/>
                <w:color w:val="7f7f7f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color w:val="7f7f7f"/>
                <w:rtl w:val="0"/>
              </w:rPr>
              <w:t xml:space="preserve">X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1">
            <w:pPr>
              <w:rPr>
                <w:rFonts w:ascii="Calibri" w:cs="Calibri" w:eastAsia="Calibri" w:hAnsi="Calibri"/>
                <w:color w:val="7f7f7f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f7f7f"/>
                <w:rtl w:val="0"/>
              </w:rPr>
              <w:t xml:space="preserve">Opción b)</w:t>
            </w:r>
          </w:p>
        </w:tc>
        <w:tc>
          <w:tcPr>
            <w:gridSpan w:val="3"/>
            <w:shd w:fill="ffffff" w:val="clear"/>
          </w:tcPr>
          <w:p w:rsidR="00000000" w:rsidDel="00000000" w:rsidP="00000000" w:rsidRDefault="00000000" w:rsidRPr="00000000" w14:paraId="00000042">
            <w:pPr>
              <w:rPr>
                <w:rFonts w:ascii="Calibri" w:cs="Calibri" w:eastAsia="Calibri" w:hAnsi="Calibri"/>
                <w:color w:val="7f7f7f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color w:val="7f7f7f"/>
                <w:rtl w:val="0"/>
              </w:rPr>
              <w:t xml:space="preserve">Falso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45">
            <w:pPr>
              <w:widowControl w:val="0"/>
              <w:rPr>
                <w:rFonts w:ascii="Calibri" w:cs="Calibri" w:eastAsia="Calibri" w:hAnsi="Calibri"/>
                <w:i w:val="1"/>
                <w:color w:val="7f7f7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3"/>
            <w:shd w:fill="fbe5d5" w:val="clear"/>
          </w:tcPr>
          <w:p w:rsidR="00000000" w:rsidDel="00000000" w:rsidP="00000000" w:rsidRDefault="00000000" w:rsidRPr="00000000" w14:paraId="00000046">
            <w:pPr>
              <w:rPr>
                <w:rFonts w:ascii="Calibri" w:cs="Calibri" w:eastAsia="Calibri" w:hAnsi="Calibri"/>
                <w:color w:val="7f7f7f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f7f7f"/>
                <w:rtl w:val="0"/>
              </w:rPr>
              <w:t xml:space="preserve">Comentario respuesta correcta</w:t>
            </w:r>
          </w:p>
        </w:tc>
        <w:tc>
          <w:tcPr>
            <w:gridSpan w:val="2"/>
            <w:shd w:fill="ffffff" w:val="clear"/>
          </w:tcPr>
          <w:p w:rsidR="00000000" w:rsidDel="00000000" w:rsidP="00000000" w:rsidRDefault="00000000" w:rsidRPr="00000000" w14:paraId="00000049">
            <w:pPr>
              <w:rPr>
                <w:rFonts w:ascii="Calibri" w:cs="Calibri" w:eastAsia="Calibri" w:hAnsi="Calibri"/>
                <w:i w:val="1"/>
                <w:color w:val="7f7f7f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color w:val="7f7f7f"/>
                <w:rtl w:val="0"/>
              </w:rPr>
              <w:t xml:space="preserve">¡Excelente! </w:t>
            </w:r>
            <w:r w:rsidDel="00000000" w:rsidR="00000000" w:rsidRPr="00000000">
              <w:rPr>
                <w:rFonts w:ascii="Calibri" w:cs="Calibri" w:eastAsia="Calibri" w:hAnsi="Calibri"/>
                <w:color w:val="7f7f7f"/>
                <w:rtl w:val="0"/>
              </w:rPr>
              <w:t xml:space="preserve">Demuestra dominio de los conceptos de turismo sostenible y el respeto por las comunidades étnicas.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4B">
            <w:pPr>
              <w:rPr>
                <w:rFonts w:ascii="Calibri" w:cs="Calibri" w:eastAsia="Calibri" w:hAnsi="Calibri"/>
                <w:color w:val="7f7f7f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f7f7f"/>
                <w:rtl w:val="0"/>
              </w:rPr>
              <w:t xml:space="preserve">Comentario respuesta incorrecta</w:t>
            </w:r>
          </w:p>
        </w:tc>
        <w:tc>
          <w:tcPr>
            <w:gridSpan w:val="2"/>
            <w:shd w:fill="ffffff" w:val="clear"/>
          </w:tcPr>
          <w:p w:rsidR="00000000" w:rsidDel="00000000" w:rsidP="00000000" w:rsidRDefault="00000000" w:rsidRPr="00000000" w14:paraId="0000004E">
            <w:pPr>
              <w:rPr>
                <w:rFonts w:ascii="Calibri" w:cs="Calibri" w:eastAsia="Calibri" w:hAnsi="Calibri"/>
                <w:i w:val="1"/>
                <w:color w:val="7f7f7f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color w:val="7f7f7f"/>
                <w:rtl w:val="0"/>
              </w:rPr>
              <w:t xml:space="preserve">Respuesta incorrecta. </w:t>
            </w:r>
            <w:r w:rsidDel="00000000" w:rsidR="00000000" w:rsidRPr="00000000">
              <w:rPr>
                <w:rFonts w:ascii="Calibri" w:cs="Calibri" w:eastAsia="Calibri" w:hAnsi="Calibri"/>
                <w:color w:val="7f7f7f"/>
                <w:rtl w:val="0"/>
              </w:rPr>
              <w:t xml:space="preserve">Se han identificado áreas de oportunidad para fortalecer el aprendizaje. Revise el material de estudio del componente formativo e inténtelo nuevamente.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3"/>
            <w:shd w:fill="fbe5d5" w:val="clear"/>
          </w:tcPr>
          <w:p w:rsidR="00000000" w:rsidDel="00000000" w:rsidP="00000000" w:rsidRDefault="00000000" w:rsidRPr="00000000" w14:paraId="00000050">
            <w:pPr>
              <w:rPr>
                <w:rFonts w:ascii="Calibri" w:cs="Calibri" w:eastAsia="Calibri" w:hAnsi="Calibri"/>
                <w:color w:val="7f7f7f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f7f7f"/>
                <w:rtl w:val="0"/>
              </w:rPr>
              <w:t xml:space="preserve">Pregunta 2</w:t>
            </w:r>
          </w:p>
        </w:tc>
        <w:tc>
          <w:tcPr>
            <w:gridSpan w:val="2"/>
            <w:shd w:fill="fbe5d5" w:val="clear"/>
          </w:tcPr>
          <w:p w:rsidR="00000000" w:rsidDel="00000000" w:rsidP="00000000" w:rsidRDefault="00000000" w:rsidRPr="00000000" w14:paraId="00000053">
            <w:pPr>
              <w:rPr>
                <w:rFonts w:ascii="Calibri" w:cs="Calibri" w:eastAsia="Calibri" w:hAnsi="Calibri"/>
                <w:i w:val="1"/>
                <w:color w:val="7f7f7f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f7f7f"/>
                <w:rtl w:val="0"/>
              </w:rPr>
              <w:t xml:space="preserve">La capacidad de carga turística solo considera factores físicos y ecológicos.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5">
            <w:pPr>
              <w:rPr>
                <w:rFonts w:ascii="Calibri" w:cs="Calibri" w:eastAsia="Calibri" w:hAnsi="Calibri"/>
                <w:color w:val="7f7f7f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f7f7f"/>
                <w:rtl w:val="0"/>
              </w:rPr>
              <w:t xml:space="preserve">Opción a)</w:t>
            </w:r>
          </w:p>
        </w:tc>
        <w:tc>
          <w:tcPr>
            <w:gridSpan w:val="3"/>
            <w:shd w:fill="auto" w:val="clear"/>
          </w:tcPr>
          <w:p w:rsidR="00000000" w:rsidDel="00000000" w:rsidP="00000000" w:rsidRDefault="00000000" w:rsidRPr="00000000" w14:paraId="00000056">
            <w:pPr>
              <w:rPr>
                <w:rFonts w:ascii="Calibri" w:cs="Calibri" w:eastAsia="Calibri" w:hAnsi="Calibri"/>
                <w:color w:val="7f7f7f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color w:val="7f7f7f"/>
                <w:rtl w:val="0"/>
              </w:rPr>
              <w:t xml:space="preserve">Verdadero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9">
            <w:pPr>
              <w:widowControl w:val="0"/>
              <w:rPr>
                <w:rFonts w:ascii="Calibri" w:cs="Calibri" w:eastAsia="Calibri" w:hAnsi="Calibri"/>
                <w:i w:val="1"/>
                <w:color w:val="7f7f7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/>
          <w:p w:rsidR="00000000" w:rsidDel="00000000" w:rsidP="00000000" w:rsidRDefault="00000000" w:rsidRPr="00000000" w14:paraId="0000005A">
            <w:pPr>
              <w:rPr>
                <w:rFonts w:ascii="Calibri" w:cs="Calibri" w:eastAsia="Calibri" w:hAnsi="Calibri"/>
                <w:color w:val="7f7f7f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f7f7f"/>
                <w:rtl w:val="0"/>
              </w:rPr>
              <w:t xml:space="preserve">Opción b)</w:t>
            </w:r>
          </w:p>
        </w:tc>
        <w:tc>
          <w:tcPr>
            <w:gridSpan w:val="3"/>
            <w:shd w:fill="auto" w:val="clear"/>
          </w:tcPr>
          <w:p w:rsidR="00000000" w:rsidDel="00000000" w:rsidP="00000000" w:rsidRDefault="00000000" w:rsidRPr="00000000" w14:paraId="0000005B">
            <w:pPr>
              <w:rPr>
                <w:rFonts w:ascii="Calibri" w:cs="Calibri" w:eastAsia="Calibri" w:hAnsi="Calibri"/>
                <w:color w:val="7f7f7f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color w:val="7f7f7f"/>
                <w:rtl w:val="0"/>
              </w:rPr>
              <w:t xml:space="preserve">Falso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E">
            <w:pPr>
              <w:widowControl w:val="0"/>
              <w:rPr>
                <w:rFonts w:ascii="Calibri" w:cs="Calibri" w:eastAsia="Calibri" w:hAnsi="Calibri"/>
                <w:i w:val="1"/>
                <w:color w:val="7f7f7f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color w:val="7f7f7f"/>
                <w:rtl w:val="0"/>
              </w:rPr>
              <w:t xml:space="preserve">X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5F">
            <w:pPr>
              <w:rPr>
                <w:rFonts w:ascii="Calibri" w:cs="Calibri" w:eastAsia="Calibri" w:hAnsi="Calibri"/>
                <w:color w:val="7f7f7f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f7f7f"/>
                <w:rtl w:val="0"/>
              </w:rPr>
              <w:t xml:space="preserve">Comentario respuesta correcta</w:t>
            </w:r>
          </w:p>
        </w:tc>
        <w:tc>
          <w:tcPr>
            <w:gridSpan w:val="2"/>
            <w:shd w:fill="ffffff" w:val="clear"/>
          </w:tcPr>
          <w:p w:rsidR="00000000" w:rsidDel="00000000" w:rsidP="00000000" w:rsidRDefault="00000000" w:rsidRPr="00000000" w14:paraId="00000062">
            <w:pPr>
              <w:rPr>
                <w:rFonts w:ascii="Calibri" w:cs="Calibri" w:eastAsia="Calibri" w:hAnsi="Calibri"/>
                <w:i w:val="1"/>
                <w:color w:val="7f7f7f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color w:val="7f7f7f"/>
                <w:rtl w:val="0"/>
              </w:rPr>
              <w:t xml:space="preserve">¡Excelente! </w:t>
            </w:r>
            <w:r w:rsidDel="00000000" w:rsidR="00000000" w:rsidRPr="00000000">
              <w:rPr>
                <w:rFonts w:ascii="Calibri" w:cs="Calibri" w:eastAsia="Calibri" w:hAnsi="Calibri"/>
                <w:color w:val="7f7f7f"/>
                <w:rtl w:val="0"/>
              </w:rPr>
              <w:t xml:space="preserve">Demuestra dominio de los conceptos de turismo sostenible y el respeto por las comunidades étnicas.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3"/>
            <w:shd w:fill="fbe5d5" w:val="clear"/>
          </w:tcPr>
          <w:p w:rsidR="00000000" w:rsidDel="00000000" w:rsidP="00000000" w:rsidRDefault="00000000" w:rsidRPr="00000000" w14:paraId="00000064">
            <w:pPr>
              <w:rPr>
                <w:rFonts w:ascii="Calibri" w:cs="Calibri" w:eastAsia="Calibri" w:hAnsi="Calibri"/>
                <w:color w:val="7f7f7f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f7f7f"/>
                <w:rtl w:val="0"/>
              </w:rPr>
              <w:t xml:space="preserve">Comentario respuesta incorrecta</w:t>
            </w:r>
          </w:p>
        </w:tc>
        <w:tc>
          <w:tcPr>
            <w:gridSpan w:val="2"/>
            <w:shd w:fill="ffffff" w:val="clear"/>
          </w:tcPr>
          <w:p w:rsidR="00000000" w:rsidDel="00000000" w:rsidP="00000000" w:rsidRDefault="00000000" w:rsidRPr="00000000" w14:paraId="00000067">
            <w:pPr>
              <w:rPr>
                <w:rFonts w:ascii="Calibri" w:cs="Calibri" w:eastAsia="Calibri" w:hAnsi="Calibri"/>
                <w:i w:val="1"/>
                <w:color w:val="7f7f7f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color w:val="7f7f7f"/>
                <w:rtl w:val="0"/>
              </w:rPr>
              <w:t xml:space="preserve">Respuesta incorrecta. </w:t>
            </w:r>
            <w:r w:rsidDel="00000000" w:rsidR="00000000" w:rsidRPr="00000000">
              <w:rPr>
                <w:rFonts w:ascii="Calibri" w:cs="Calibri" w:eastAsia="Calibri" w:hAnsi="Calibri"/>
                <w:color w:val="7f7f7f"/>
                <w:rtl w:val="0"/>
              </w:rPr>
              <w:t xml:space="preserve">Se han identificado áreas de oportunidad para fortalecer el aprendizaje. Revise el material de estudio del componente formativo e inténtelo nuevamente.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69">
            <w:pPr>
              <w:rPr>
                <w:rFonts w:ascii="Calibri" w:cs="Calibri" w:eastAsia="Calibri" w:hAnsi="Calibri"/>
                <w:color w:val="7f7f7f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f7f7f"/>
                <w:rtl w:val="0"/>
              </w:rPr>
              <w:t xml:space="preserve">Pregunta 3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6C">
            <w:pPr>
              <w:rPr>
                <w:rFonts w:ascii="Calibri" w:cs="Calibri" w:eastAsia="Calibri" w:hAnsi="Calibri"/>
                <w:i w:val="1"/>
                <w:color w:val="7f7f7f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f7f7f"/>
                <w:rtl w:val="0"/>
              </w:rPr>
              <w:t xml:space="preserve">El turismo comunitario busca la distribución equitativa de beneficios económicos.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/>
          <w:p w:rsidR="00000000" w:rsidDel="00000000" w:rsidP="00000000" w:rsidRDefault="00000000" w:rsidRPr="00000000" w14:paraId="0000006E">
            <w:pPr>
              <w:rPr>
                <w:rFonts w:ascii="Calibri" w:cs="Calibri" w:eastAsia="Calibri" w:hAnsi="Calibri"/>
                <w:color w:val="7f7f7f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f7f7f"/>
                <w:rtl w:val="0"/>
              </w:rPr>
              <w:t xml:space="preserve">Opción a)</w:t>
            </w:r>
          </w:p>
        </w:tc>
        <w:tc>
          <w:tcPr>
            <w:gridSpan w:val="3"/>
            <w:shd w:fill="auto" w:val="clear"/>
          </w:tcPr>
          <w:p w:rsidR="00000000" w:rsidDel="00000000" w:rsidP="00000000" w:rsidRDefault="00000000" w:rsidRPr="00000000" w14:paraId="0000006F">
            <w:pPr>
              <w:rPr>
                <w:rFonts w:ascii="Calibri" w:cs="Calibri" w:eastAsia="Calibri" w:hAnsi="Calibri"/>
                <w:color w:val="7f7f7f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color w:val="7f7f7f"/>
                <w:rtl w:val="0"/>
              </w:rPr>
              <w:t xml:space="preserve">Verdadero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72">
            <w:pPr>
              <w:widowControl w:val="0"/>
              <w:rPr>
                <w:rFonts w:ascii="Calibri" w:cs="Calibri" w:eastAsia="Calibri" w:hAnsi="Calibri"/>
                <w:i w:val="1"/>
                <w:color w:val="7f7f7f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color w:val="7f7f7f"/>
                <w:rtl w:val="0"/>
              </w:rPr>
              <w:t xml:space="preserve">X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73">
            <w:pPr>
              <w:rPr>
                <w:rFonts w:ascii="Calibri" w:cs="Calibri" w:eastAsia="Calibri" w:hAnsi="Calibri"/>
                <w:color w:val="7f7f7f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f7f7f"/>
                <w:rtl w:val="0"/>
              </w:rPr>
              <w:t xml:space="preserve">Opción b)</w:t>
            </w:r>
          </w:p>
        </w:tc>
        <w:tc>
          <w:tcPr>
            <w:gridSpan w:val="3"/>
            <w:shd w:fill="auto" w:val="clear"/>
          </w:tcPr>
          <w:p w:rsidR="00000000" w:rsidDel="00000000" w:rsidP="00000000" w:rsidRDefault="00000000" w:rsidRPr="00000000" w14:paraId="00000074">
            <w:pPr>
              <w:rPr>
                <w:rFonts w:ascii="Calibri" w:cs="Calibri" w:eastAsia="Calibri" w:hAnsi="Calibri"/>
                <w:color w:val="7f7f7f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color w:val="7f7f7f"/>
                <w:rtl w:val="0"/>
              </w:rPr>
              <w:t xml:space="preserve">Falso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77">
            <w:pPr>
              <w:widowControl w:val="0"/>
              <w:rPr>
                <w:rFonts w:ascii="Calibri" w:cs="Calibri" w:eastAsia="Calibri" w:hAnsi="Calibri"/>
                <w:i w:val="1"/>
                <w:color w:val="7f7f7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3"/>
            <w:shd w:fill="fbe5d5" w:val="clear"/>
          </w:tcPr>
          <w:p w:rsidR="00000000" w:rsidDel="00000000" w:rsidP="00000000" w:rsidRDefault="00000000" w:rsidRPr="00000000" w14:paraId="00000078">
            <w:pPr>
              <w:rPr>
                <w:rFonts w:ascii="Calibri" w:cs="Calibri" w:eastAsia="Calibri" w:hAnsi="Calibri"/>
                <w:color w:val="7f7f7f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f7f7f"/>
                <w:rtl w:val="0"/>
              </w:rPr>
              <w:t xml:space="preserve">Comentario respuesta correcta</w:t>
            </w:r>
          </w:p>
        </w:tc>
        <w:tc>
          <w:tcPr>
            <w:gridSpan w:val="2"/>
            <w:shd w:fill="ffffff" w:val="clear"/>
          </w:tcPr>
          <w:p w:rsidR="00000000" w:rsidDel="00000000" w:rsidP="00000000" w:rsidRDefault="00000000" w:rsidRPr="00000000" w14:paraId="0000007B">
            <w:pPr>
              <w:rPr>
                <w:rFonts w:ascii="Calibri" w:cs="Calibri" w:eastAsia="Calibri" w:hAnsi="Calibri"/>
                <w:i w:val="1"/>
                <w:color w:val="7f7f7f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color w:val="7f7f7f"/>
                <w:rtl w:val="0"/>
              </w:rPr>
              <w:t xml:space="preserve">¡Excelente! </w:t>
            </w:r>
            <w:r w:rsidDel="00000000" w:rsidR="00000000" w:rsidRPr="00000000">
              <w:rPr>
                <w:rFonts w:ascii="Calibri" w:cs="Calibri" w:eastAsia="Calibri" w:hAnsi="Calibri"/>
                <w:color w:val="7f7f7f"/>
                <w:rtl w:val="0"/>
              </w:rPr>
              <w:t xml:space="preserve">Demuestra dominio de los conceptos de turismo sostenible y el respeto por las comunidades étnicas.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7D">
            <w:pPr>
              <w:rPr>
                <w:rFonts w:ascii="Calibri" w:cs="Calibri" w:eastAsia="Calibri" w:hAnsi="Calibri"/>
                <w:color w:val="7f7f7f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f7f7f"/>
                <w:rtl w:val="0"/>
              </w:rPr>
              <w:t xml:space="preserve">Comentario respuesta incorrecta</w:t>
            </w:r>
          </w:p>
        </w:tc>
        <w:tc>
          <w:tcPr>
            <w:gridSpan w:val="2"/>
            <w:shd w:fill="ffffff" w:val="clear"/>
          </w:tcPr>
          <w:p w:rsidR="00000000" w:rsidDel="00000000" w:rsidP="00000000" w:rsidRDefault="00000000" w:rsidRPr="00000000" w14:paraId="00000080">
            <w:pPr>
              <w:rPr>
                <w:rFonts w:ascii="Calibri" w:cs="Calibri" w:eastAsia="Calibri" w:hAnsi="Calibri"/>
                <w:i w:val="1"/>
                <w:color w:val="7f7f7f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color w:val="7f7f7f"/>
                <w:rtl w:val="0"/>
              </w:rPr>
              <w:t xml:space="preserve">Respuesta incorrecta. </w:t>
            </w:r>
            <w:r w:rsidDel="00000000" w:rsidR="00000000" w:rsidRPr="00000000">
              <w:rPr>
                <w:rFonts w:ascii="Calibri" w:cs="Calibri" w:eastAsia="Calibri" w:hAnsi="Calibri"/>
                <w:color w:val="7f7f7f"/>
                <w:rtl w:val="0"/>
              </w:rPr>
              <w:t xml:space="preserve">Se han identificado áreas de oportunidad para fortalecer el aprendizaje. Revise el material de estudio del componente formativo e inténtelo nuevamente.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3"/>
            <w:shd w:fill="fbe5d5" w:val="clear"/>
          </w:tcPr>
          <w:p w:rsidR="00000000" w:rsidDel="00000000" w:rsidP="00000000" w:rsidRDefault="00000000" w:rsidRPr="00000000" w14:paraId="00000082">
            <w:pPr>
              <w:rPr>
                <w:rFonts w:ascii="Calibri" w:cs="Calibri" w:eastAsia="Calibri" w:hAnsi="Calibri"/>
                <w:color w:val="7f7f7f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f7f7f"/>
                <w:rtl w:val="0"/>
              </w:rPr>
              <w:t xml:space="preserve">Pregunta 4</w:t>
            </w:r>
          </w:p>
        </w:tc>
        <w:tc>
          <w:tcPr>
            <w:gridSpan w:val="2"/>
            <w:shd w:fill="fbe5d5" w:val="clear"/>
          </w:tcPr>
          <w:p w:rsidR="00000000" w:rsidDel="00000000" w:rsidP="00000000" w:rsidRDefault="00000000" w:rsidRPr="00000000" w14:paraId="00000085">
            <w:pPr>
              <w:rPr>
                <w:rFonts w:ascii="Calibri" w:cs="Calibri" w:eastAsia="Calibri" w:hAnsi="Calibri"/>
                <w:i w:val="1"/>
                <w:color w:val="7f7f7f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f7f7f"/>
                <w:rtl w:val="0"/>
              </w:rPr>
              <w:t xml:space="preserve">La Ley 300 de 1996 es la Ley General de Turismo en Colombia.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87">
            <w:pPr>
              <w:rPr>
                <w:rFonts w:ascii="Calibri" w:cs="Calibri" w:eastAsia="Calibri" w:hAnsi="Calibri"/>
                <w:color w:val="7f7f7f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f7f7f"/>
                <w:rtl w:val="0"/>
              </w:rPr>
              <w:t xml:space="preserve">Opción a)</w:t>
            </w:r>
          </w:p>
        </w:tc>
        <w:tc>
          <w:tcPr>
            <w:gridSpan w:val="3"/>
            <w:shd w:fill="ffffff" w:val="clear"/>
          </w:tcPr>
          <w:p w:rsidR="00000000" w:rsidDel="00000000" w:rsidP="00000000" w:rsidRDefault="00000000" w:rsidRPr="00000000" w14:paraId="00000088">
            <w:pPr>
              <w:rPr>
                <w:rFonts w:ascii="Calibri" w:cs="Calibri" w:eastAsia="Calibri" w:hAnsi="Calibri"/>
                <w:color w:val="7f7f7f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color w:val="7f7f7f"/>
                <w:rtl w:val="0"/>
              </w:rPr>
              <w:t xml:space="preserve">Verdadero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8B">
            <w:pPr>
              <w:widowControl w:val="0"/>
              <w:rPr>
                <w:rFonts w:ascii="Calibri" w:cs="Calibri" w:eastAsia="Calibri" w:hAnsi="Calibri"/>
                <w:i w:val="1"/>
                <w:color w:val="7f7f7f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color w:val="7f7f7f"/>
                <w:rtl w:val="0"/>
              </w:rPr>
              <w:t xml:space="preserve">X</w:t>
            </w:r>
          </w:p>
        </w:tc>
      </w:tr>
      <w:tr>
        <w:trPr>
          <w:cantSplit w:val="0"/>
          <w:trHeight w:val="220" w:hRule="atLeast"/>
          <w:tblHeader w:val="0"/>
        </w:trPr>
        <w:tc>
          <w:tcPr/>
          <w:p w:rsidR="00000000" w:rsidDel="00000000" w:rsidP="00000000" w:rsidRDefault="00000000" w:rsidRPr="00000000" w14:paraId="0000008C">
            <w:pPr>
              <w:rPr>
                <w:rFonts w:ascii="Calibri" w:cs="Calibri" w:eastAsia="Calibri" w:hAnsi="Calibri"/>
                <w:color w:val="7f7f7f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f7f7f"/>
                <w:rtl w:val="0"/>
              </w:rPr>
              <w:t xml:space="preserve">Opción b)</w:t>
            </w:r>
          </w:p>
        </w:tc>
        <w:tc>
          <w:tcPr>
            <w:gridSpan w:val="3"/>
            <w:shd w:fill="ffffff" w:val="clear"/>
          </w:tcPr>
          <w:p w:rsidR="00000000" w:rsidDel="00000000" w:rsidP="00000000" w:rsidRDefault="00000000" w:rsidRPr="00000000" w14:paraId="0000008D">
            <w:pPr>
              <w:rPr>
                <w:rFonts w:ascii="Calibri" w:cs="Calibri" w:eastAsia="Calibri" w:hAnsi="Calibri"/>
                <w:color w:val="7f7f7f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color w:val="7f7f7f"/>
                <w:rtl w:val="0"/>
              </w:rPr>
              <w:t xml:space="preserve">Falso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90">
            <w:pPr>
              <w:widowControl w:val="0"/>
              <w:rPr>
                <w:rFonts w:ascii="Calibri" w:cs="Calibri" w:eastAsia="Calibri" w:hAnsi="Calibri"/>
                <w:i w:val="1"/>
                <w:color w:val="7f7f7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91">
            <w:pPr>
              <w:rPr>
                <w:rFonts w:ascii="Calibri" w:cs="Calibri" w:eastAsia="Calibri" w:hAnsi="Calibri"/>
                <w:color w:val="7f7f7f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f7f7f"/>
                <w:rtl w:val="0"/>
              </w:rPr>
              <w:t xml:space="preserve">Comentario respuesta correcta</w:t>
            </w:r>
          </w:p>
        </w:tc>
        <w:tc>
          <w:tcPr>
            <w:gridSpan w:val="2"/>
            <w:shd w:fill="ffffff" w:val="clear"/>
          </w:tcPr>
          <w:p w:rsidR="00000000" w:rsidDel="00000000" w:rsidP="00000000" w:rsidRDefault="00000000" w:rsidRPr="00000000" w14:paraId="00000094">
            <w:pPr>
              <w:rPr>
                <w:rFonts w:ascii="Calibri" w:cs="Calibri" w:eastAsia="Calibri" w:hAnsi="Calibri"/>
                <w:i w:val="1"/>
                <w:color w:val="7f7f7f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color w:val="7f7f7f"/>
                <w:rtl w:val="0"/>
              </w:rPr>
              <w:t xml:space="preserve">¡Excelente! </w:t>
            </w:r>
            <w:r w:rsidDel="00000000" w:rsidR="00000000" w:rsidRPr="00000000">
              <w:rPr>
                <w:rFonts w:ascii="Calibri" w:cs="Calibri" w:eastAsia="Calibri" w:hAnsi="Calibri"/>
                <w:color w:val="7f7f7f"/>
                <w:rtl w:val="0"/>
              </w:rPr>
              <w:t xml:space="preserve">Demuestra dominio de los conceptos de turismo sostenible y el respeto por las comunidades étnicas.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3"/>
            <w:shd w:fill="fbe5d5" w:val="clear"/>
          </w:tcPr>
          <w:p w:rsidR="00000000" w:rsidDel="00000000" w:rsidP="00000000" w:rsidRDefault="00000000" w:rsidRPr="00000000" w14:paraId="00000096">
            <w:pPr>
              <w:rPr>
                <w:rFonts w:ascii="Calibri" w:cs="Calibri" w:eastAsia="Calibri" w:hAnsi="Calibri"/>
                <w:color w:val="7f7f7f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f7f7f"/>
                <w:rtl w:val="0"/>
              </w:rPr>
              <w:t xml:space="preserve">Comentario respuesta incorrecta</w:t>
            </w:r>
          </w:p>
        </w:tc>
        <w:tc>
          <w:tcPr>
            <w:gridSpan w:val="2"/>
            <w:shd w:fill="ffffff" w:val="clear"/>
          </w:tcPr>
          <w:p w:rsidR="00000000" w:rsidDel="00000000" w:rsidP="00000000" w:rsidRDefault="00000000" w:rsidRPr="00000000" w14:paraId="00000099">
            <w:pPr>
              <w:rPr>
                <w:rFonts w:ascii="Calibri" w:cs="Calibri" w:eastAsia="Calibri" w:hAnsi="Calibri"/>
                <w:i w:val="1"/>
                <w:color w:val="7f7f7f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color w:val="7f7f7f"/>
                <w:rtl w:val="0"/>
              </w:rPr>
              <w:t xml:space="preserve">Respuesta incorrecta. </w:t>
            </w:r>
            <w:r w:rsidDel="00000000" w:rsidR="00000000" w:rsidRPr="00000000">
              <w:rPr>
                <w:rFonts w:ascii="Calibri" w:cs="Calibri" w:eastAsia="Calibri" w:hAnsi="Calibri"/>
                <w:color w:val="7f7f7f"/>
                <w:rtl w:val="0"/>
              </w:rPr>
              <w:t xml:space="preserve">Se han identificado áreas de oportunidad para fortalecer el aprendizaje. Revise el material de estudio del componente formativo e inténtelo nuevamente.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9B">
            <w:pPr>
              <w:rPr>
                <w:rFonts w:ascii="Calibri" w:cs="Calibri" w:eastAsia="Calibri" w:hAnsi="Calibri"/>
                <w:color w:val="7f7f7f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f7f7f"/>
                <w:rtl w:val="0"/>
              </w:rPr>
              <w:t xml:space="preserve">Pregunta 5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9E">
            <w:pPr>
              <w:rPr>
                <w:rFonts w:ascii="Calibri" w:cs="Calibri" w:eastAsia="Calibri" w:hAnsi="Calibri"/>
                <w:i w:val="1"/>
                <w:color w:val="7f7f7f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f7f7f"/>
                <w:rtl w:val="0"/>
              </w:rPr>
              <w:t xml:space="preserve">El Plan Europeo (EP) incluye alojamiento y todas las comidas.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/>
          <w:p w:rsidR="00000000" w:rsidDel="00000000" w:rsidP="00000000" w:rsidRDefault="00000000" w:rsidRPr="00000000" w14:paraId="000000A0">
            <w:pPr>
              <w:rPr>
                <w:rFonts w:ascii="Calibri" w:cs="Calibri" w:eastAsia="Calibri" w:hAnsi="Calibri"/>
                <w:color w:val="7f7f7f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f7f7f"/>
                <w:rtl w:val="0"/>
              </w:rPr>
              <w:t xml:space="preserve">Opción a)</w:t>
            </w:r>
          </w:p>
        </w:tc>
        <w:tc>
          <w:tcPr>
            <w:gridSpan w:val="3"/>
            <w:shd w:fill="ffffff" w:val="clear"/>
          </w:tcPr>
          <w:p w:rsidR="00000000" w:rsidDel="00000000" w:rsidP="00000000" w:rsidRDefault="00000000" w:rsidRPr="00000000" w14:paraId="000000A1">
            <w:pPr>
              <w:rPr>
                <w:rFonts w:ascii="Calibri" w:cs="Calibri" w:eastAsia="Calibri" w:hAnsi="Calibri"/>
                <w:color w:val="7f7f7f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color w:val="7f7f7f"/>
                <w:rtl w:val="0"/>
              </w:rPr>
              <w:t xml:space="preserve">Verdadero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A4">
            <w:pPr>
              <w:widowControl w:val="0"/>
              <w:rPr>
                <w:rFonts w:ascii="Calibri" w:cs="Calibri" w:eastAsia="Calibri" w:hAnsi="Calibri"/>
                <w:i w:val="1"/>
                <w:color w:val="7f7f7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A5">
            <w:pPr>
              <w:rPr>
                <w:rFonts w:ascii="Calibri" w:cs="Calibri" w:eastAsia="Calibri" w:hAnsi="Calibri"/>
                <w:color w:val="7f7f7f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f7f7f"/>
                <w:rtl w:val="0"/>
              </w:rPr>
              <w:t xml:space="preserve">Opción b)</w:t>
            </w:r>
          </w:p>
        </w:tc>
        <w:tc>
          <w:tcPr>
            <w:gridSpan w:val="3"/>
            <w:shd w:fill="ffffff" w:val="clear"/>
          </w:tcPr>
          <w:p w:rsidR="00000000" w:rsidDel="00000000" w:rsidP="00000000" w:rsidRDefault="00000000" w:rsidRPr="00000000" w14:paraId="000000A6">
            <w:pPr>
              <w:rPr>
                <w:rFonts w:ascii="Calibri" w:cs="Calibri" w:eastAsia="Calibri" w:hAnsi="Calibri"/>
                <w:color w:val="7f7f7f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color w:val="7f7f7f"/>
                <w:rtl w:val="0"/>
              </w:rPr>
              <w:t xml:space="preserve">Falso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A9">
            <w:pPr>
              <w:widowControl w:val="0"/>
              <w:rPr>
                <w:rFonts w:ascii="Calibri" w:cs="Calibri" w:eastAsia="Calibri" w:hAnsi="Calibri"/>
                <w:i w:val="1"/>
                <w:color w:val="7f7f7f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color w:val="7f7f7f"/>
                <w:rtl w:val="0"/>
              </w:rPr>
              <w:t xml:space="preserve">X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3"/>
            <w:shd w:fill="fbe5d5" w:val="clear"/>
          </w:tcPr>
          <w:p w:rsidR="00000000" w:rsidDel="00000000" w:rsidP="00000000" w:rsidRDefault="00000000" w:rsidRPr="00000000" w14:paraId="000000AA">
            <w:pPr>
              <w:rPr>
                <w:rFonts w:ascii="Calibri" w:cs="Calibri" w:eastAsia="Calibri" w:hAnsi="Calibri"/>
                <w:color w:val="7f7f7f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f7f7f"/>
                <w:rtl w:val="0"/>
              </w:rPr>
              <w:t xml:space="preserve">Comentario respuesta correcta</w:t>
            </w:r>
          </w:p>
        </w:tc>
        <w:tc>
          <w:tcPr>
            <w:gridSpan w:val="2"/>
            <w:shd w:fill="ffffff" w:val="clear"/>
          </w:tcPr>
          <w:p w:rsidR="00000000" w:rsidDel="00000000" w:rsidP="00000000" w:rsidRDefault="00000000" w:rsidRPr="00000000" w14:paraId="000000AD">
            <w:pPr>
              <w:rPr>
                <w:rFonts w:ascii="Calibri" w:cs="Calibri" w:eastAsia="Calibri" w:hAnsi="Calibri"/>
                <w:i w:val="1"/>
                <w:color w:val="7f7f7f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color w:val="7f7f7f"/>
                <w:rtl w:val="0"/>
              </w:rPr>
              <w:t xml:space="preserve">¡Excelente! </w:t>
            </w:r>
            <w:r w:rsidDel="00000000" w:rsidR="00000000" w:rsidRPr="00000000">
              <w:rPr>
                <w:rFonts w:ascii="Calibri" w:cs="Calibri" w:eastAsia="Calibri" w:hAnsi="Calibri"/>
                <w:color w:val="7f7f7f"/>
                <w:rtl w:val="0"/>
              </w:rPr>
              <w:t xml:space="preserve">Demuestra dominio de los conceptos de turismo sostenible y el respeto por las comunidades étnicas.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AF">
            <w:pPr>
              <w:rPr>
                <w:rFonts w:ascii="Calibri" w:cs="Calibri" w:eastAsia="Calibri" w:hAnsi="Calibri"/>
                <w:color w:val="7f7f7f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f7f7f"/>
                <w:rtl w:val="0"/>
              </w:rPr>
              <w:t xml:space="preserve">Comentario respuesta incorrecta</w:t>
            </w:r>
          </w:p>
        </w:tc>
        <w:tc>
          <w:tcPr>
            <w:gridSpan w:val="2"/>
            <w:shd w:fill="ffffff" w:val="clear"/>
          </w:tcPr>
          <w:p w:rsidR="00000000" w:rsidDel="00000000" w:rsidP="00000000" w:rsidRDefault="00000000" w:rsidRPr="00000000" w14:paraId="000000B2">
            <w:pPr>
              <w:rPr>
                <w:rFonts w:ascii="Calibri" w:cs="Calibri" w:eastAsia="Calibri" w:hAnsi="Calibri"/>
                <w:i w:val="1"/>
                <w:color w:val="7f7f7f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color w:val="7f7f7f"/>
                <w:rtl w:val="0"/>
              </w:rPr>
              <w:t xml:space="preserve">Respuesta incorrecta. </w:t>
            </w:r>
            <w:r w:rsidDel="00000000" w:rsidR="00000000" w:rsidRPr="00000000">
              <w:rPr>
                <w:rFonts w:ascii="Calibri" w:cs="Calibri" w:eastAsia="Calibri" w:hAnsi="Calibri"/>
                <w:color w:val="7f7f7f"/>
                <w:rtl w:val="0"/>
              </w:rPr>
              <w:t xml:space="preserve">Se han identificado áreas de oportunidad para fortalecer el aprendizaje. Revise el material de estudio del componente formativo e inténtelo nuevamente.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3"/>
            <w:shd w:fill="fbe5d5" w:val="clear"/>
          </w:tcPr>
          <w:p w:rsidR="00000000" w:rsidDel="00000000" w:rsidP="00000000" w:rsidRDefault="00000000" w:rsidRPr="00000000" w14:paraId="000000B4">
            <w:pPr>
              <w:rPr>
                <w:rFonts w:ascii="Calibri" w:cs="Calibri" w:eastAsia="Calibri" w:hAnsi="Calibri"/>
                <w:color w:val="7f7f7f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f7f7f"/>
                <w:rtl w:val="0"/>
              </w:rPr>
              <w:t xml:space="preserve">Pregunta 6</w:t>
            </w:r>
          </w:p>
        </w:tc>
        <w:tc>
          <w:tcPr>
            <w:gridSpan w:val="2"/>
            <w:shd w:fill="fbe5d5" w:val="clear"/>
            <w:vAlign w:val="center"/>
          </w:tcPr>
          <w:p w:rsidR="00000000" w:rsidDel="00000000" w:rsidP="00000000" w:rsidRDefault="00000000" w:rsidRPr="00000000" w14:paraId="000000B7">
            <w:pPr>
              <w:rPr>
                <w:rFonts w:ascii="Calibri" w:cs="Calibri" w:eastAsia="Calibri" w:hAnsi="Calibri"/>
                <w:i w:val="1"/>
                <w:color w:val="7f7f7f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f7f7f"/>
                <w:rtl w:val="0"/>
              </w:rPr>
              <w:t xml:space="preserve">La consulta previa es un derecho fundamental de las comunidades étnicas en proyectos turísticos.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B9">
            <w:pPr>
              <w:rPr>
                <w:rFonts w:ascii="Calibri" w:cs="Calibri" w:eastAsia="Calibri" w:hAnsi="Calibri"/>
                <w:color w:val="7f7f7f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f7f7f"/>
                <w:rtl w:val="0"/>
              </w:rPr>
              <w:t xml:space="preserve">Opción a)</w:t>
            </w:r>
          </w:p>
        </w:tc>
        <w:tc>
          <w:tcPr>
            <w:gridSpan w:val="3"/>
            <w:shd w:fill="ffffff" w:val="clear"/>
          </w:tcPr>
          <w:p w:rsidR="00000000" w:rsidDel="00000000" w:rsidP="00000000" w:rsidRDefault="00000000" w:rsidRPr="00000000" w14:paraId="000000BA">
            <w:pPr>
              <w:rPr>
                <w:rFonts w:ascii="Calibri" w:cs="Calibri" w:eastAsia="Calibri" w:hAnsi="Calibri"/>
                <w:color w:val="7f7f7f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color w:val="7f7f7f"/>
                <w:rtl w:val="0"/>
              </w:rPr>
              <w:t xml:space="preserve">Verdadero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BD">
            <w:pPr>
              <w:widowControl w:val="0"/>
              <w:rPr>
                <w:rFonts w:ascii="Calibri" w:cs="Calibri" w:eastAsia="Calibri" w:hAnsi="Calibri"/>
                <w:i w:val="1"/>
                <w:color w:val="7f7f7f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color w:val="7f7f7f"/>
                <w:rtl w:val="0"/>
              </w:rPr>
              <w:t xml:space="preserve">X</w:t>
            </w:r>
          </w:p>
        </w:tc>
      </w:tr>
      <w:tr>
        <w:trPr>
          <w:cantSplit w:val="0"/>
          <w:trHeight w:val="220" w:hRule="atLeast"/>
          <w:tblHeader w:val="0"/>
        </w:trPr>
        <w:tc>
          <w:tcPr/>
          <w:p w:rsidR="00000000" w:rsidDel="00000000" w:rsidP="00000000" w:rsidRDefault="00000000" w:rsidRPr="00000000" w14:paraId="000000BE">
            <w:pPr>
              <w:rPr>
                <w:rFonts w:ascii="Calibri" w:cs="Calibri" w:eastAsia="Calibri" w:hAnsi="Calibri"/>
                <w:color w:val="7f7f7f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f7f7f"/>
                <w:rtl w:val="0"/>
              </w:rPr>
              <w:t xml:space="preserve">Opción b)</w:t>
            </w:r>
          </w:p>
        </w:tc>
        <w:tc>
          <w:tcPr>
            <w:gridSpan w:val="3"/>
            <w:shd w:fill="ffffff" w:val="clear"/>
          </w:tcPr>
          <w:p w:rsidR="00000000" w:rsidDel="00000000" w:rsidP="00000000" w:rsidRDefault="00000000" w:rsidRPr="00000000" w14:paraId="000000BF">
            <w:pPr>
              <w:rPr>
                <w:rFonts w:ascii="Calibri" w:cs="Calibri" w:eastAsia="Calibri" w:hAnsi="Calibri"/>
                <w:color w:val="7f7f7f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color w:val="7f7f7f"/>
                <w:rtl w:val="0"/>
              </w:rPr>
              <w:t xml:space="preserve">Falso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C2">
            <w:pPr>
              <w:widowControl w:val="0"/>
              <w:rPr>
                <w:rFonts w:ascii="Calibri" w:cs="Calibri" w:eastAsia="Calibri" w:hAnsi="Calibri"/>
                <w:i w:val="1"/>
                <w:color w:val="7f7f7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C3">
            <w:pPr>
              <w:rPr>
                <w:rFonts w:ascii="Calibri" w:cs="Calibri" w:eastAsia="Calibri" w:hAnsi="Calibri"/>
                <w:color w:val="7f7f7f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f7f7f"/>
                <w:rtl w:val="0"/>
              </w:rPr>
              <w:t xml:space="preserve">Comentario respuesta correcta</w:t>
            </w:r>
          </w:p>
        </w:tc>
        <w:tc>
          <w:tcPr>
            <w:gridSpan w:val="2"/>
            <w:shd w:fill="ffffff" w:val="clear"/>
          </w:tcPr>
          <w:p w:rsidR="00000000" w:rsidDel="00000000" w:rsidP="00000000" w:rsidRDefault="00000000" w:rsidRPr="00000000" w14:paraId="000000C6">
            <w:pPr>
              <w:rPr>
                <w:rFonts w:ascii="Calibri" w:cs="Calibri" w:eastAsia="Calibri" w:hAnsi="Calibri"/>
                <w:i w:val="1"/>
                <w:color w:val="7f7f7f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color w:val="7f7f7f"/>
                <w:rtl w:val="0"/>
              </w:rPr>
              <w:t xml:space="preserve">¡Excelente! </w:t>
            </w:r>
            <w:r w:rsidDel="00000000" w:rsidR="00000000" w:rsidRPr="00000000">
              <w:rPr>
                <w:rFonts w:ascii="Calibri" w:cs="Calibri" w:eastAsia="Calibri" w:hAnsi="Calibri"/>
                <w:color w:val="7f7f7f"/>
                <w:rtl w:val="0"/>
              </w:rPr>
              <w:t xml:space="preserve">Demuestra dominio de los conceptos de turismo sostenible y el respeto por las comunidades étnicas.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3"/>
            <w:shd w:fill="fbe5d5" w:val="clear"/>
          </w:tcPr>
          <w:p w:rsidR="00000000" w:rsidDel="00000000" w:rsidP="00000000" w:rsidRDefault="00000000" w:rsidRPr="00000000" w14:paraId="000000C8">
            <w:pPr>
              <w:rPr>
                <w:rFonts w:ascii="Calibri" w:cs="Calibri" w:eastAsia="Calibri" w:hAnsi="Calibri"/>
                <w:color w:val="7f7f7f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f7f7f"/>
                <w:rtl w:val="0"/>
              </w:rPr>
              <w:t xml:space="preserve">Comentario respuesta incorrecta</w:t>
            </w:r>
          </w:p>
        </w:tc>
        <w:tc>
          <w:tcPr>
            <w:gridSpan w:val="2"/>
            <w:shd w:fill="ffffff" w:val="clear"/>
          </w:tcPr>
          <w:p w:rsidR="00000000" w:rsidDel="00000000" w:rsidP="00000000" w:rsidRDefault="00000000" w:rsidRPr="00000000" w14:paraId="000000CB">
            <w:pPr>
              <w:rPr>
                <w:rFonts w:ascii="Calibri" w:cs="Calibri" w:eastAsia="Calibri" w:hAnsi="Calibri"/>
                <w:i w:val="1"/>
                <w:color w:val="7f7f7f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color w:val="7f7f7f"/>
                <w:rtl w:val="0"/>
              </w:rPr>
              <w:t xml:space="preserve">Respuesta incorrecta. </w:t>
            </w:r>
            <w:r w:rsidDel="00000000" w:rsidR="00000000" w:rsidRPr="00000000">
              <w:rPr>
                <w:rFonts w:ascii="Calibri" w:cs="Calibri" w:eastAsia="Calibri" w:hAnsi="Calibri"/>
                <w:color w:val="7f7f7f"/>
                <w:rtl w:val="0"/>
              </w:rPr>
              <w:t xml:space="preserve">Se han identificado áreas de oportunidad para fortalecer el aprendizaje. Revise el material de estudio del componente formativo e inténtelo nuevamente.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CD">
            <w:pPr>
              <w:rPr>
                <w:rFonts w:ascii="Calibri" w:cs="Calibri" w:eastAsia="Calibri" w:hAnsi="Calibri"/>
                <w:color w:val="7f7f7f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f7f7f"/>
                <w:rtl w:val="0"/>
              </w:rPr>
              <w:t xml:space="preserve">Pregunta 7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D0">
            <w:pPr>
              <w:rPr>
                <w:rFonts w:ascii="Calibri" w:cs="Calibri" w:eastAsia="Calibri" w:hAnsi="Calibri"/>
                <w:i w:val="1"/>
                <w:color w:val="7f7f7f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f7f7f"/>
                <w:rtl w:val="0"/>
              </w:rPr>
              <w:t xml:space="preserve">Las Normas Técnicas Sectoriales (NTS) son voluntarias para los prestadores turísticos.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D2">
            <w:pPr>
              <w:rPr>
                <w:rFonts w:ascii="Calibri" w:cs="Calibri" w:eastAsia="Calibri" w:hAnsi="Calibri"/>
                <w:color w:val="7f7f7f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f7f7f"/>
                <w:rtl w:val="0"/>
              </w:rPr>
              <w:t xml:space="preserve">Opción a)</w:t>
            </w:r>
          </w:p>
        </w:tc>
        <w:tc>
          <w:tcPr>
            <w:gridSpan w:val="3"/>
            <w:shd w:fill="ffffff" w:val="clear"/>
          </w:tcPr>
          <w:p w:rsidR="00000000" w:rsidDel="00000000" w:rsidP="00000000" w:rsidRDefault="00000000" w:rsidRPr="00000000" w14:paraId="000000D3">
            <w:pPr>
              <w:rPr>
                <w:rFonts w:ascii="Calibri" w:cs="Calibri" w:eastAsia="Calibri" w:hAnsi="Calibri"/>
                <w:color w:val="7f7f7f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color w:val="7f7f7f"/>
                <w:rtl w:val="0"/>
              </w:rPr>
              <w:t xml:space="preserve">Verdadero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D6">
            <w:pPr>
              <w:widowControl w:val="0"/>
              <w:rPr>
                <w:rFonts w:ascii="Calibri" w:cs="Calibri" w:eastAsia="Calibri" w:hAnsi="Calibri"/>
                <w:i w:val="1"/>
                <w:color w:val="7f7f7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D7">
            <w:pPr>
              <w:rPr>
                <w:rFonts w:ascii="Calibri" w:cs="Calibri" w:eastAsia="Calibri" w:hAnsi="Calibri"/>
                <w:color w:val="7f7f7f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f7f7f"/>
                <w:rtl w:val="0"/>
              </w:rPr>
              <w:t xml:space="preserve">Opción b)</w:t>
            </w:r>
          </w:p>
        </w:tc>
        <w:tc>
          <w:tcPr>
            <w:gridSpan w:val="3"/>
            <w:shd w:fill="ffffff" w:val="clear"/>
          </w:tcPr>
          <w:p w:rsidR="00000000" w:rsidDel="00000000" w:rsidP="00000000" w:rsidRDefault="00000000" w:rsidRPr="00000000" w14:paraId="000000D8">
            <w:pPr>
              <w:rPr>
                <w:rFonts w:ascii="Calibri" w:cs="Calibri" w:eastAsia="Calibri" w:hAnsi="Calibri"/>
                <w:color w:val="7f7f7f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color w:val="7f7f7f"/>
                <w:rtl w:val="0"/>
              </w:rPr>
              <w:t xml:space="preserve">Falso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DB">
            <w:pPr>
              <w:widowControl w:val="0"/>
              <w:rPr>
                <w:rFonts w:ascii="Calibri" w:cs="Calibri" w:eastAsia="Calibri" w:hAnsi="Calibri"/>
                <w:i w:val="1"/>
                <w:color w:val="7f7f7f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color w:val="7f7f7f"/>
                <w:rtl w:val="0"/>
              </w:rPr>
              <w:t xml:space="preserve">X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DC">
            <w:pPr>
              <w:rPr>
                <w:rFonts w:ascii="Calibri" w:cs="Calibri" w:eastAsia="Calibri" w:hAnsi="Calibri"/>
                <w:color w:val="7f7f7f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f7f7f"/>
                <w:rtl w:val="0"/>
              </w:rPr>
              <w:t xml:space="preserve">Comentario respuesta correcta</w:t>
            </w:r>
          </w:p>
        </w:tc>
        <w:tc>
          <w:tcPr>
            <w:gridSpan w:val="2"/>
            <w:shd w:fill="ffffff" w:val="clear"/>
          </w:tcPr>
          <w:p w:rsidR="00000000" w:rsidDel="00000000" w:rsidP="00000000" w:rsidRDefault="00000000" w:rsidRPr="00000000" w14:paraId="000000DF">
            <w:pPr>
              <w:rPr>
                <w:rFonts w:ascii="Calibri" w:cs="Calibri" w:eastAsia="Calibri" w:hAnsi="Calibri"/>
                <w:i w:val="1"/>
                <w:color w:val="7f7f7f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color w:val="7f7f7f"/>
                <w:rtl w:val="0"/>
              </w:rPr>
              <w:t xml:space="preserve">¡Excelente! </w:t>
            </w:r>
            <w:r w:rsidDel="00000000" w:rsidR="00000000" w:rsidRPr="00000000">
              <w:rPr>
                <w:rFonts w:ascii="Calibri" w:cs="Calibri" w:eastAsia="Calibri" w:hAnsi="Calibri"/>
                <w:color w:val="7f7f7f"/>
                <w:rtl w:val="0"/>
              </w:rPr>
              <w:t xml:space="preserve">Demuestra dominio de los conceptos de turismo sostenible y el respeto por las comunidades étnicas.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E1">
            <w:pPr>
              <w:rPr>
                <w:rFonts w:ascii="Calibri" w:cs="Calibri" w:eastAsia="Calibri" w:hAnsi="Calibri"/>
                <w:color w:val="7f7f7f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f7f7f"/>
                <w:rtl w:val="0"/>
              </w:rPr>
              <w:t xml:space="preserve">Comentario respuesta incorrecta</w:t>
            </w:r>
          </w:p>
        </w:tc>
        <w:tc>
          <w:tcPr>
            <w:gridSpan w:val="2"/>
            <w:shd w:fill="ffffff" w:val="clear"/>
          </w:tcPr>
          <w:p w:rsidR="00000000" w:rsidDel="00000000" w:rsidP="00000000" w:rsidRDefault="00000000" w:rsidRPr="00000000" w14:paraId="000000E4">
            <w:pPr>
              <w:rPr>
                <w:rFonts w:ascii="Calibri" w:cs="Calibri" w:eastAsia="Calibri" w:hAnsi="Calibri"/>
                <w:i w:val="1"/>
                <w:color w:val="7f7f7f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color w:val="7f7f7f"/>
                <w:rtl w:val="0"/>
              </w:rPr>
              <w:t xml:space="preserve">Respuesta incorrecta. </w:t>
            </w:r>
            <w:r w:rsidDel="00000000" w:rsidR="00000000" w:rsidRPr="00000000">
              <w:rPr>
                <w:rFonts w:ascii="Calibri" w:cs="Calibri" w:eastAsia="Calibri" w:hAnsi="Calibri"/>
                <w:color w:val="7f7f7f"/>
                <w:rtl w:val="0"/>
              </w:rPr>
              <w:t xml:space="preserve">Se han identificado áreas de oportunidad para fortalecer el aprendizaje. Revise el material de estudio del componente formativo e inténtelo nuevamente.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3"/>
            <w:shd w:fill="fbe5d5" w:val="clear"/>
          </w:tcPr>
          <w:p w:rsidR="00000000" w:rsidDel="00000000" w:rsidP="00000000" w:rsidRDefault="00000000" w:rsidRPr="00000000" w14:paraId="000000E6">
            <w:pPr>
              <w:rPr>
                <w:rFonts w:ascii="Calibri" w:cs="Calibri" w:eastAsia="Calibri" w:hAnsi="Calibri"/>
                <w:color w:val="7f7f7f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f7f7f"/>
                <w:rtl w:val="0"/>
              </w:rPr>
              <w:t xml:space="preserve">Pregunta 8</w:t>
            </w:r>
          </w:p>
        </w:tc>
        <w:tc>
          <w:tcPr>
            <w:gridSpan w:val="2"/>
            <w:shd w:fill="fbe5d5" w:val="clear"/>
          </w:tcPr>
          <w:p w:rsidR="00000000" w:rsidDel="00000000" w:rsidP="00000000" w:rsidRDefault="00000000" w:rsidRPr="00000000" w14:paraId="000000E9">
            <w:pPr>
              <w:rPr>
                <w:rFonts w:ascii="Calibri" w:cs="Calibri" w:eastAsia="Calibri" w:hAnsi="Calibri"/>
                <w:i w:val="1"/>
                <w:color w:val="7f7f7f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f7f7f"/>
                <w:rtl w:val="0"/>
              </w:rPr>
              <w:t xml:space="preserve">El turismo convencional prioriza la autenticidad cultural sobre la eficiencia operativa.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EB">
            <w:pPr>
              <w:rPr>
                <w:rFonts w:ascii="Calibri" w:cs="Calibri" w:eastAsia="Calibri" w:hAnsi="Calibri"/>
                <w:color w:val="7f7f7f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f7f7f"/>
                <w:rtl w:val="0"/>
              </w:rPr>
              <w:t xml:space="preserve">Opción a)</w:t>
            </w:r>
          </w:p>
        </w:tc>
        <w:tc>
          <w:tcPr>
            <w:gridSpan w:val="3"/>
            <w:shd w:fill="ffffff" w:val="clear"/>
          </w:tcPr>
          <w:p w:rsidR="00000000" w:rsidDel="00000000" w:rsidP="00000000" w:rsidRDefault="00000000" w:rsidRPr="00000000" w14:paraId="000000EC">
            <w:pPr>
              <w:rPr>
                <w:rFonts w:ascii="Calibri" w:cs="Calibri" w:eastAsia="Calibri" w:hAnsi="Calibri"/>
                <w:color w:val="7f7f7f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color w:val="7f7f7f"/>
                <w:rtl w:val="0"/>
              </w:rPr>
              <w:t xml:space="preserve">Verdadero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EF">
            <w:pPr>
              <w:widowControl w:val="0"/>
              <w:rPr>
                <w:rFonts w:ascii="Calibri" w:cs="Calibri" w:eastAsia="Calibri" w:hAnsi="Calibri"/>
                <w:i w:val="1"/>
                <w:color w:val="7f7f7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/>
          <w:p w:rsidR="00000000" w:rsidDel="00000000" w:rsidP="00000000" w:rsidRDefault="00000000" w:rsidRPr="00000000" w14:paraId="000000F0">
            <w:pPr>
              <w:rPr>
                <w:rFonts w:ascii="Calibri" w:cs="Calibri" w:eastAsia="Calibri" w:hAnsi="Calibri"/>
                <w:color w:val="7f7f7f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f7f7f"/>
                <w:rtl w:val="0"/>
              </w:rPr>
              <w:t xml:space="preserve">Opción b)</w:t>
            </w:r>
          </w:p>
        </w:tc>
        <w:tc>
          <w:tcPr>
            <w:gridSpan w:val="3"/>
            <w:shd w:fill="ffffff" w:val="clear"/>
          </w:tcPr>
          <w:p w:rsidR="00000000" w:rsidDel="00000000" w:rsidP="00000000" w:rsidRDefault="00000000" w:rsidRPr="00000000" w14:paraId="000000F1">
            <w:pPr>
              <w:rPr>
                <w:rFonts w:ascii="Calibri" w:cs="Calibri" w:eastAsia="Calibri" w:hAnsi="Calibri"/>
                <w:color w:val="7f7f7f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color w:val="7f7f7f"/>
                <w:rtl w:val="0"/>
              </w:rPr>
              <w:t xml:space="preserve">Falso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F4">
            <w:pPr>
              <w:widowControl w:val="0"/>
              <w:rPr>
                <w:rFonts w:ascii="Calibri" w:cs="Calibri" w:eastAsia="Calibri" w:hAnsi="Calibri"/>
                <w:i w:val="1"/>
                <w:color w:val="7f7f7f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color w:val="7f7f7f"/>
                <w:rtl w:val="0"/>
              </w:rPr>
              <w:t xml:space="preserve">X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F5">
            <w:pPr>
              <w:rPr>
                <w:rFonts w:ascii="Calibri" w:cs="Calibri" w:eastAsia="Calibri" w:hAnsi="Calibri"/>
                <w:color w:val="7f7f7f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f7f7f"/>
                <w:rtl w:val="0"/>
              </w:rPr>
              <w:t xml:space="preserve">Comentario respuesta correcta</w:t>
            </w:r>
          </w:p>
        </w:tc>
        <w:tc>
          <w:tcPr>
            <w:gridSpan w:val="2"/>
            <w:shd w:fill="ffffff" w:val="clear"/>
          </w:tcPr>
          <w:p w:rsidR="00000000" w:rsidDel="00000000" w:rsidP="00000000" w:rsidRDefault="00000000" w:rsidRPr="00000000" w14:paraId="000000F8">
            <w:pPr>
              <w:rPr>
                <w:rFonts w:ascii="Calibri" w:cs="Calibri" w:eastAsia="Calibri" w:hAnsi="Calibri"/>
                <w:i w:val="1"/>
                <w:color w:val="7f7f7f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color w:val="7f7f7f"/>
                <w:rtl w:val="0"/>
              </w:rPr>
              <w:t xml:space="preserve">¡Excelente! </w:t>
            </w:r>
            <w:r w:rsidDel="00000000" w:rsidR="00000000" w:rsidRPr="00000000">
              <w:rPr>
                <w:rFonts w:ascii="Calibri" w:cs="Calibri" w:eastAsia="Calibri" w:hAnsi="Calibri"/>
                <w:color w:val="7f7f7f"/>
                <w:rtl w:val="0"/>
              </w:rPr>
              <w:t xml:space="preserve">Demuestra dominio de los conceptos de turismo sostenible y el respeto por las comunidades étnicas.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3"/>
            <w:shd w:fill="fbe5d5" w:val="clear"/>
          </w:tcPr>
          <w:p w:rsidR="00000000" w:rsidDel="00000000" w:rsidP="00000000" w:rsidRDefault="00000000" w:rsidRPr="00000000" w14:paraId="000000FA">
            <w:pPr>
              <w:rPr>
                <w:rFonts w:ascii="Calibri" w:cs="Calibri" w:eastAsia="Calibri" w:hAnsi="Calibri"/>
                <w:color w:val="7f7f7f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f7f7f"/>
                <w:rtl w:val="0"/>
              </w:rPr>
              <w:t xml:space="preserve">Comentario respuesta incorrecta</w:t>
            </w:r>
          </w:p>
        </w:tc>
        <w:tc>
          <w:tcPr>
            <w:gridSpan w:val="2"/>
            <w:shd w:fill="ffffff" w:val="clear"/>
          </w:tcPr>
          <w:p w:rsidR="00000000" w:rsidDel="00000000" w:rsidP="00000000" w:rsidRDefault="00000000" w:rsidRPr="00000000" w14:paraId="000000FD">
            <w:pPr>
              <w:rPr>
                <w:rFonts w:ascii="Calibri" w:cs="Calibri" w:eastAsia="Calibri" w:hAnsi="Calibri"/>
                <w:i w:val="1"/>
                <w:color w:val="7f7f7f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color w:val="7f7f7f"/>
                <w:rtl w:val="0"/>
              </w:rPr>
              <w:t xml:space="preserve">Respuesta incorrecta. </w:t>
            </w:r>
            <w:r w:rsidDel="00000000" w:rsidR="00000000" w:rsidRPr="00000000">
              <w:rPr>
                <w:rFonts w:ascii="Calibri" w:cs="Calibri" w:eastAsia="Calibri" w:hAnsi="Calibri"/>
                <w:color w:val="7f7f7f"/>
                <w:rtl w:val="0"/>
              </w:rPr>
              <w:t xml:space="preserve">Se han identificado áreas de oportunidad para fortalecer el aprendizaje. Revise el material de estudio del componente formativo e inténtelo nuevamente.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FF">
            <w:pPr>
              <w:rPr>
                <w:rFonts w:ascii="Calibri" w:cs="Calibri" w:eastAsia="Calibri" w:hAnsi="Calibri"/>
                <w:color w:val="7f7f7f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f7f7f"/>
                <w:rtl w:val="0"/>
              </w:rPr>
              <w:t xml:space="preserve">Pregunta 9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02">
            <w:pPr>
              <w:rPr>
                <w:rFonts w:ascii="Calibri" w:cs="Calibri" w:eastAsia="Calibri" w:hAnsi="Calibri"/>
                <w:i w:val="1"/>
                <w:color w:val="7f7f7f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f7f7f"/>
                <w:rtl w:val="0"/>
              </w:rPr>
              <w:t xml:space="preserve">La gestión de riesgos en turismo solo aplica para desastres naturales.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104">
            <w:pPr>
              <w:rPr>
                <w:rFonts w:ascii="Calibri" w:cs="Calibri" w:eastAsia="Calibri" w:hAnsi="Calibri"/>
                <w:color w:val="7f7f7f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f7f7f"/>
                <w:rtl w:val="0"/>
              </w:rPr>
              <w:t xml:space="preserve">Opción a)</w:t>
            </w:r>
          </w:p>
        </w:tc>
        <w:tc>
          <w:tcPr>
            <w:gridSpan w:val="3"/>
            <w:shd w:fill="ffffff" w:val="clear"/>
          </w:tcPr>
          <w:p w:rsidR="00000000" w:rsidDel="00000000" w:rsidP="00000000" w:rsidRDefault="00000000" w:rsidRPr="00000000" w14:paraId="00000105">
            <w:pPr>
              <w:rPr>
                <w:rFonts w:ascii="Calibri" w:cs="Calibri" w:eastAsia="Calibri" w:hAnsi="Calibri"/>
                <w:color w:val="7f7f7f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color w:val="7f7f7f"/>
                <w:rtl w:val="0"/>
              </w:rPr>
              <w:t xml:space="preserve">Verdadero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08">
            <w:pPr>
              <w:widowControl w:val="0"/>
              <w:rPr>
                <w:rFonts w:ascii="Calibri" w:cs="Calibri" w:eastAsia="Calibri" w:hAnsi="Calibri"/>
                <w:i w:val="1"/>
                <w:color w:val="7f7f7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109">
            <w:pPr>
              <w:rPr>
                <w:rFonts w:ascii="Calibri" w:cs="Calibri" w:eastAsia="Calibri" w:hAnsi="Calibri"/>
                <w:color w:val="7f7f7f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f7f7f"/>
                <w:rtl w:val="0"/>
              </w:rPr>
              <w:t xml:space="preserve">Opción b)</w:t>
            </w:r>
          </w:p>
        </w:tc>
        <w:tc>
          <w:tcPr>
            <w:gridSpan w:val="3"/>
            <w:shd w:fill="ffffff" w:val="clear"/>
          </w:tcPr>
          <w:p w:rsidR="00000000" w:rsidDel="00000000" w:rsidP="00000000" w:rsidRDefault="00000000" w:rsidRPr="00000000" w14:paraId="0000010A">
            <w:pPr>
              <w:rPr>
                <w:rFonts w:ascii="Calibri" w:cs="Calibri" w:eastAsia="Calibri" w:hAnsi="Calibri"/>
                <w:color w:val="7f7f7f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color w:val="7f7f7f"/>
                <w:rtl w:val="0"/>
              </w:rPr>
              <w:t xml:space="preserve">Falso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0D">
            <w:pPr>
              <w:widowControl w:val="0"/>
              <w:rPr>
                <w:rFonts w:ascii="Calibri" w:cs="Calibri" w:eastAsia="Calibri" w:hAnsi="Calibri"/>
                <w:i w:val="1"/>
                <w:color w:val="7f7f7f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color w:val="7f7f7f"/>
                <w:rtl w:val="0"/>
              </w:rPr>
              <w:t xml:space="preserve">X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10E">
            <w:pPr>
              <w:rPr>
                <w:rFonts w:ascii="Calibri" w:cs="Calibri" w:eastAsia="Calibri" w:hAnsi="Calibri"/>
                <w:color w:val="7f7f7f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f7f7f"/>
                <w:rtl w:val="0"/>
              </w:rPr>
              <w:t xml:space="preserve">Comentario respuesta correcta</w:t>
            </w:r>
          </w:p>
        </w:tc>
        <w:tc>
          <w:tcPr>
            <w:gridSpan w:val="2"/>
            <w:shd w:fill="ffffff" w:val="clear"/>
          </w:tcPr>
          <w:p w:rsidR="00000000" w:rsidDel="00000000" w:rsidP="00000000" w:rsidRDefault="00000000" w:rsidRPr="00000000" w14:paraId="00000111">
            <w:pPr>
              <w:rPr>
                <w:rFonts w:ascii="Calibri" w:cs="Calibri" w:eastAsia="Calibri" w:hAnsi="Calibri"/>
                <w:i w:val="1"/>
                <w:color w:val="7f7f7f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color w:val="7f7f7f"/>
                <w:rtl w:val="0"/>
              </w:rPr>
              <w:t xml:space="preserve">¡Excelente! </w:t>
            </w:r>
            <w:r w:rsidDel="00000000" w:rsidR="00000000" w:rsidRPr="00000000">
              <w:rPr>
                <w:rFonts w:ascii="Calibri" w:cs="Calibri" w:eastAsia="Calibri" w:hAnsi="Calibri"/>
                <w:color w:val="7f7f7f"/>
                <w:rtl w:val="0"/>
              </w:rPr>
              <w:t xml:space="preserve">Demuestra dominio de los conceptos de turismo sostenible y el respeto por las comunidades étnicas.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113">
            <w:pPr>
              <w:rPr>
                <w:rFonts w:ascii="Calibri" w:cs="Calibri" w:eastAsia="Calibri" w:hAnsi="Calibri"/>
                <w:color w:val="7f7f7f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f7f7f"/>
                <w:rtl w:val="0"/>
              </w:rPr>
              <w:t xml:space="preserve">Comentario respuesta incorrecta</w:t>
            </w:r>
          </w:p>
        </w:tc>
        <w:tc>
          <w:tcPr>
            <w:gridSpan w:val="2"/>
            <w:shd w:fill="ffffff" w:val="clear"/>
          </w:tcPr>
          <w:p w:rsidR="00000000" w:rsidDel="00000000" w:rsidP="00000000" w:rsidRDefault="00000000" w:rsidRPr="00000000" w14:paraId="00000116">
            <w:pPr>
              <w:rPr>
                <w:rFonts w:ascii="Calibri" w:cs="Calibri" w:eastAsia="Calibri" w:hAnsi="Calibri"/>
                <w:i w:val="1"/>
                <w:color w:val="7f7f7f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color w:val="7f7f7f"/>
                <w:rtl w:val="0"/>
              </w:rPr>
              <w:t xml:space="preserve">Respuesta incorrecta. </w:t>
            </w:r>
            <w:r w:rsidDel="00000000" w:rsidR="00000000" w:rsidRPr="00000000">
              <w:rPr>
                <w:rFonts w:ascii="Calibri" w:cs="Calibri" w:eastAsia="Calibri" w:hAnsi="Calibri"/>
                <w:color w:val="7f7f7f"/>
                <w:rtl w:val="0"/>
              </w:rPr>
              <w:t xml:space="preserve">Se han identificado áreas de oportunidad para fortalecer el aprendizaje. Revise el material de estudio del componente formativo e inténtelo nuevamente.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3"/>
            <w:shd w:fill="fbe5d5" w:val="clear"/>
          </w:tcPr>
          <w:p w:rsidR="00000000" w:rsidDel="00000000" w:rsidP="00000000" w:rsidRDefault="00000000" w:rsidRPr="00000000" w14:paraId="00000118">
            <w:pPr>
              <w:rPr>
                <w:rFonts w:ascii="Calibri" w:cs="Calibri" w:eastAsia="Calibri" w:hAnsi="Calibri"/>
                <w:color w:val="7f7f7f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f7f7f"/>
                <w:rtl w:val="0"/>
              </w:rPr>
              <w:t xml:space="preserve">Pregunta 10</w:t>
            </w:r>
          </w:p>
        </w:tc>
        <w:tc>
          <w:tcPr>
            <w:gridSpan w:val="2"/>
            <w:shd w:fill="fbe5d5" w:val="clear"/>
          </w:tcPr>
          <w:p w:rsidR="00000000" w:rsidDel="00000000" w:rsidP="00000000" w:rsidRDefault="00000000" w:rsidRPr="00000000" w14:paraId="0000011B">
            <w:pPr>
              <w:rPr>
                <w:rFonts w:ascii="Calibri" w:cs="Calibri" w:eastAsia="Calibri" w:hAnsi="Calibri"/>
                <w:i w:val="1"/>
                <w:color w:val="7f7f7f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f7f7f"/>
                <w:rtl w:val="0"/>
              </w:rPr>
              <w:t xml:space="preserve">El comercio justo en turismo promueve el pago digno a proveedores locales.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11D">
            <w:pPr>
              <w:rPr>
                <w:rFonts w:ascii="Calibri" w:cs="Calibri" w:eastAsia="Calibri" w:hAnsi="Calibri"/>
                <w:color w:val="7f7f7f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f7f7f"/>
                <w:rtl w:val="0"/>
              </w:rPr>
              <w:t xml:space="preserve">Opción a)</w:t>
            </w:r>
          </w:p>
        </w:tc>
        <w:tc>
          <w:tcPr>
            <w:gridSpan w:val="3"/>
            <w:shd w:fill="ffffff" w:val="clear"/>
          </w:tcPr>
          <w:p w:rsidR="00000000" w:rsidDel="00000000" w:rsidP="00000000" w:rsidRDefault="00000000" w:rsidRPr="00000000" w14:paraId="0000011E">
            <w:pPr>
              <w:rPr>
                <w:rFonts w:ascii="Calibri" w:cs="Calibri" w:eastAsia="Calibri" w:hAnsi="Calibri"/>
                <w:color w:val="7f7f7f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color w:val="7f7f7f"/>
                <w:rtl w:val="0"/>
              </w:rPr>
              <w:t xml:space="preserve">Verdadero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21">
            <w:pPr>
              <w:widowControl w:val="0"/>
              <w:rPr>
                <w:rFonts w:ascii="Calibri" w:cs="Calibri" w:eastAsia="Calibri" w:hAnsi="Calibri"/>
                <w:i w:val="1"/>
                <w:color w:val="7f7f7f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color w:val="7f7f7f"/>
                <w:rtl w:val="0"/>
              </w:rPr>
              <w:t xml:space="preserve">X</w:t>
            </w:r>
          </w:p>
        </w:tc>
      </w:tr>
      <w:tr>
        <w:trPr>
          <w:cantSplit w:val="0"/>
          <w:trHeight w:val="220" w:hRule="atLeast"/>
          <w:tblHeader w:val="0"/>
        </w:trPr>
        <w:tc>
          <w:tcPr/>
          <w:p w:rsidR="00000000" w:rsidDel="00000000" w:rsidP="00000000" w:rsidRDefault="00000000" w:rsidRPr="00000000" w14:paraId="00000122">
            <w:pPr>
              <w:rPr>
                <w:rFonts w:ascii="Calibri" w:cs="Calibri" w:eastAsia="Calibri" w:hAnsi="Calibri"/>
                <w:color w:val="7f7f7f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f7f7f"/>
                <w:rtl w:val="0"/>
              </w:rPr>
              <w:t xml:space="preserve">Opción b)</w:t>
            </w:r>
          </w:p>
        </w:tc>
        <w:tc>
          <w:tcPr>
            <w:gridSpan w:val="3"/>
            <w:shd w:fill="ffffff" w:val="clear"/>
          </w:tcPr>
          <w:p w:rsidR="00000000" w:rsidDel="00000000" w:rsidP="00000000" w:rsidRDefault="00000000" w:rsidRPr="00000000" w14:paraId="00000123">
            <w:pPr>
              <w:rPr>
                <w:rFonts w:ascii="Calibri" w:cs="Calibri" w:eastAsia="Calibri" w:hAnsi="Calibri"/>
                <w:color w:val="7f7f7f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color w:val="7f7f7f"/>
                <w:rtl w:val="0"/>
              </w:rPr>
              <w:t xml:space="preserve">Falso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26">
            <w:pPr>
              <w:widowControl w:val="0"/>
              <w:rPr>
                <w:rFonts w:ascii="Calibri" w:cs="Calibri" w:eastAsia="Calibri" w:hAnsi="Calibri"/>
                <w:i w:val="1"/>
                <w:color w:val="7f7f7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127">
            <w:pPr>
              <w:rPr>
                <w:rFonts w:ascii="Calibri" w:cs="Calibri" w:eastAsia="Calibri" w:hAnsi="Calibri"/>
                <w:color w:val="7f7f7f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f7f7f"/>
                <w:rtl w:val="0"/>
              </w:rPr>
              <w:t xml:space="preserve">Comentario respuesta correcta</w:t>
            </w:r>
          </w:p>
        </w:tc>
        <w:tc>
          <w:tcPr>
            <w:gridSpan w:val="2"/>
            <w:shd w:fill="ffffff" w:val="clear"/>
          </w:tcPr>
          <w:p w:rsidR="00000000" w:rsidDel="00000000" w:rsidP="00000000" w:rsidRDefault="00000000" w:rsidRPr="00000000" w14:paraId="0000012A">
            <w:pPr>
              <w:rPr>
                <w:rFonts w:ascii="Calibri" w:cs="Calibri" w:eastAsia="Calibri" w:hAnsi="Calibri"/>
                <w:i w:val="1"/>
                <w:color w:val="7f7f7f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color w:val="7f7f7f"/>
                <w:rtl w:val="0"/>
              </w:rPr>
              <w:t xml:space="preserve">¡Excelente! </w:t>
            </w:r>
            <w:r w:rsidDel="00000000" w:rsidR="00000000" w:rsidRPr="00000000">
              <w:rPr>
                <w:rFonts w:ascii="Calibri" w:cs="Calibri" w:eastAsia="Calibri" w:hAnsi="Calibri"/>
                <w:color w:val="7f7f7f"/>
                <w:rtl w:val="0"/>
              </w:rPr>
              <w:t xml:space="preserve">Demuestra dominio de los conceptos de turismo sostenible y el respeto por las comunidades étnicas.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3"/>
            <w:shd w:fill="fbe5d5" w:val="clear"/>
          </w:tcPr>
          <w:p w:rsidR="00000000" w:rsidDel="00000000" w:rsidP="00000000" w:rsidRDefault="00000000" w:rsidRPr="00000000" w14:paraId="0000012C">
            <w:pPr>
              <w:rPr>
                <w:rFonts w:ascii="Calibri" w:cs="Calibri" w:eastAsia="Calibri" w:hAnsi="Calibri"/>
                <w:color w:val="7f7f7f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f7f7f"/>
                <w:rtl w:val="0"/>
              </w:rPr>
              <w:t xml:space="preserve">Comentario respuesta incorrecta</w:t>
            </w:r>
          </w:p>
        </w:tc>
        <w:tc>
          <w:tcPr>
            <w:gridSpan w:val="2"/>
            <w:shd w:fill="ffffff" w:val="clear"/>
          </w:tcPr>
          <w:p w:rsidR="00000000" w:rsidDel="00000000" w:rsidP="00000000" w:rsidRDefault="00000000" w:rsidRPr="00000000" w14:paraId="0000012F">
            <w:pPr>
              <w:rPr>
                <w:rFonts w:ascii="Calibri" w:cs="Calibri" w:eastAsia="Calibri" w:hAnsi="Calibri"/>
                <w:i w:val="1"/>
                <w:color w:val="7f7f7f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color w:val="7f7f7f"/>
                <w:rtl w:val="0"/>
              </w:rPr>
              <w:t xml:space="preserve">Respuesta incorrecta. </w:t>
            </w:r>
            <w:r w:rsidDel="00000000" w:rsidR="00000000" w:rsidRPr="00000000">
              <w:rPr>
                <w:rFonts w:ascii="Calibri" w:cs="Calibri" w:eastAsia="Calibri" w:hAnsi="Calibri"/>
                <w:color w:val="7f7f7f"/>
                <w:rtl w:val="0"/>
              </w:rPr>
              <w:t xml:space="preserve">Se han identificado áreas de oportunidad para fortalecer el aprendizaje. Revise el material de estudio del componente formativo e inténtelo nuevamente.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5"/>
            <w:shd w:fill="ffe599" w:val="clear"/>
          </w:tcPr>
          <w:p w:rsidR="00000000" w:rsidDel="00000000" w:rsidP="00000000" w:rsidRDefault="00000000" w:rsidRPr="00000000" w14:paraId="00000131">
            <w:pPr>
              <w:jc w:val="center"/>
              <w:rPr>
                <w:rFonts w:ascii="Calibri" w:cs="Calibri" w:eastAsia="Calibri" w:hAnsi="Calibri"/>
                <w:i w:val="1"/>
                <w:color w:val="7f7f7f"/>
                <w:highlight w:val="yellow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f7f7f"/>
                <w:rtl w:val="0"/>
              </w:rPr>
              <w:t xml:space="preserve">PREGUNTAS SEGUNDO BLOQUE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2"/>
            <w:shd w:fill="fbe5d5" w:val="clear"/>
          </w:tcPr>
          <w:p w:rsidR="00000000" w:rsidDel="00000000" w:rsidP="00000000" w:rsidRDefault="00000000" w:rsidRPr="00000000" w14:paraId="00000136">
            <w:pPr>
              <w:jc w:val="center"/>
              <w:rPr>
                <w:rFonts w:ascii="Calibri" w:cs="Calibri" w:eastAsia="Calibri" w:hAnsi="Calibri"/>
                <w:b w:val="0"/>
                <w:color w:val="7f7f7f"/>
                <w:highlight w:val="yellow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f7f7f"/>
                <w:rtl w:val="0"/>
              </w:rPr>
              <w:t xml:space="preserve">Texto descriptivo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auto" w:val="clear"/>
          </w:tcPr>
          <w:p w:rsidR="00000000" w:rsidDel="00000000" w:rsidP="00000000" w:rsidRDefault="00000000" w:rsidRPr="00000000" w14:paraId="00000138">
            <w:pPr>
              <w:jc w:val="center"/>
              <w:rPr>
                <w:rFonts w:ascii="Calibri" w:cs="Calibri" w:eastAsia="Calibri" w:hAnsi="Calibri"/>
                <w:color w:val="7f7f7f"/>
                <w:highlight w:val="yellow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color w:val="7f7f7f"/>
                <w:rtl w:val="0"/>
              </w:rPr>
              <w:t xml:space="preserve">Lea cada enunciado referente a los temas desarrollados en el componente formativo y elija la opción de respuesta correcta.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color w:val="7f7f7f"/>
          <w:highlight w:val="yellow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154.0" w:type="dxa"/>
        <w:jc w:val="left"/>
        <w:tblInd w:w="-680.0" w:type="dxa"/>
        <w:tblBorders>
          <w:top w:color="f4b083" w:space="0" w:sz="4" w:val="single"/>
          <w:left w:color="f4b083" w:space="0" w:sz="4" w:val="single"/>
          <w:bottom w:color="f4b083" w:space="0" w:sz="4" w:val="single"/>
          <w:right w:color="f4b083" w:space="0" w:sz="4" w:val="single"/>
          <w:insideH w:color="f4b083" w:space="0" w:sz="4" w:val="single"/>
          <w:insideV w:color="f4b083" w:space="0" w:sz="4" w:val="single"/>
        </w:tblBorders>
        <w:tblLayout w:type="fixed"/>
        <w:tblLook w:val="0400"/>
      </w:tblPr>
      <w:tblGrid>
        <w:gridCol w:w="1267"/>
        <w:gridCol w:w="1267"/>
        <w:gridCol w:w="5460"/>
        <w:gridCol w:w="2160"/>
        <w:tblGridChange w:id="0">
          <w:tblGrid>
            <w:gridCol w:w="1267"/>
            <w:gridCol w:w="1267"/>
            <w:gridCol w:w="5460"/>
            <w:gridCol w:w="2160"/>
          </w:tblGrid>
        </w:tblGridChange>
      </w:tblGrid>
      <w:tr>
        <w:trPr>
          <w:cantSplit w:val="0"/>
          <w:trHeight w:val="220" w:hRule="atLeast"/>
          <w:tblHeader w:val="0"/>
        </w:trPr>
        <w:tc>
          <w:tcPr>
            <w:gridSpan w:val="2"/>
            <w:shd w:fill="fbe5d5" w:val="clear"/>
          </w:tcPr>
          <w:p w:rsidR="00000000" w:rsidDel="00000000" w:rsidP="00000000" w:rsidRDefault="00000000" w:rsidRPr="00000000" w14:paraId="0000013C">
            <w:pPr>
              <w:rPr>
                <w:rFonts w:ascii="Calibri" w:cs="Calibri" w:eastAsia="Calibri" w:hAnsi="Calibri"/>
                <w:b w:val="1"/>
                <w:color w:val="7f7f7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7f7f7f"/>
                <w:rtl w:val="0"/>
              </w:rPr>
              <w:t xml:space="preserve">Pregunta 11</w:t>
            </w:r>
          </w:p>
        </w:tc>
        <w:tc>
          <w:tcPr>
            <w:gridSpan w:val="2"/>
            <w:shd w:fill="fbe5d5" w:val="clear"/>
          </w:tcPr>
          <w:p w:rsidR="00000000" w:rsidDel="00000000" w:rsidP="00000000" w:rsidRDefault="00000000" w:rsidRPr="00000000" w14:paraId="0000013E">
            <w:pPr>
              <w:rPr>
                <w:rFonts w:ascii="Calibri" w:cs="Calibri" w:eastAsia="Calibri" w:hAnsi="Calibri"/>
                <w:i w:val="1"/>
                <w:color w:val="7f7f7f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f7f7f"/>
                <w:rtl w:val="0"/>
              </w:rPr>
              <w:t xml:space="preserve">¿Cuál de los siguientes elementos NO es un componente estructural de un paquete turístico?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140">
            <w:pPr>
              <w:rPr>
                <w:rFonts w:ascii="Calibri" w:cs="Calibri" w:eastAsia="Calibri" w:hAnsi="Calibri"/>
                <w:b w:val="1"/>
                <w:color w:val="7f7f7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7f7f7f"/>
                <w:rtl w:val="0"/>
              </w:rPr>
              <w:t xml:space="preserve">Opción a)</w:t>
            </w:r>
          </w:p>
        </w:tc>
        <w:tc>
          <w:tcPr>
            <w:gridSpan w:val="2"/>
            <w:shd w:fill="ffffff" w:val="clear"/>
          </w:tcPr>
          <w:p w:rsidR="00000000" w:rsidDel="00000000" w:rsidP="00000000" w:rsidRDefault="00000000" w:rsidRPr="00000000" w14:paraId="00000141">
            <w:pPr>
              <w:rPr>
                <w:rFonts w:ascii="Calibri" w:cs="Calibri" w:eastAsia="Calibri" w:hAnsi="Calibri"/>
                <w:color w:val="7f7f7f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f7f7f"/>
                <w:rtl w:val="0"/>
              </w:rPr>
              <w:t xml:space="preserve">Transporte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43">
            <w:pPr>
              <w:widowControl w:val="0"/>
              <w:rPr>
                <w:rFonts w:ascii="Calibri" w:cs="Calibri" w:eastAsia="Calibri" w:hAnsi="Calibri"/>
                <w:i w:val="1"/>
                <w:color w:val="7f7f7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/>
          <w:p w:rsidR="00000000" w:rsidDel="00000000" w:rsidP="00000000" w:rsidRDefault="00000000" w:rsidRPr="00000000" w14:paraId="00000144">
            <w:pPr>
              <w:rPr>
                <w:rFonts w:ascii="Calibri" w:cs="Calibri" w:eastAsia="Calibri" w:hAnsi="Calibri"/>
                <w:b w:val="1"/>
                <w:color w:val="7f7f7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7f7f7f"/>
                <w:rtl w:val="0"/>
              </w:rPr>
              <w:t xml:space="preserve">Opción b)</w:t>
            </w:r>
          </w:p>
        </w:tc>
        <w:tc>
          <w:tcPr>
            <w:gridSpan w:val="2"/>
            <w:shd w:fill="ffffff" w:val="clear"/>
          </w:tcPr>
          <w:p w:rsidR="00000000" w:rsidDel="00000000" w:rsidP="00000000" w:rsidRDefault="00000000" w:rsidRPr="00000000" w14:paraId="00000145">
            <w:pPr>
              <w:rPr>
                <w:rFonts w:ascii="Calibri" w:cs="Calibri" w:eastAsia="Calibri" w:hAnsi="Calibri"/>
                <w:color w:val="7f7f7f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f7f7f"/>
                <w:rtl w:val="0"/>
              </w:rPr>
              <w:t xml:space="preserve">Alojamiento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47">
            <w:pPr>
              <w:widowControl w:val="0"/>
              <w:rPr>
                <w:rFonts w:ascii="Calibri" w:cs="Calibri" w:eastAsia="Calibri" w:hAnsi="Calibri"/>
                <w:i w:val="1"/>
                <w:color w:val="7f7f7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/>
          <w:p w:rsidR="00000000" w:rsidDel="00000000" w:rsidP="00000000" w:rsidRDefault="00000000" w:rsidRPr="00000000" w14:paraId="00000148">
            <w:pPr>
              <w:rPr>
                <w:rFonts w:ascii="Calibri" w:cs="Calibri" w:eastAsia="Calibri" w:hAnsi="Calibri"/>
                <w:b w:val="1"/>
                <w:color w:val="7f7f7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7f7f7f"/>
                <w:rtl w:val="0"/>
              </w:rPr>
              <w:t xml:space="preserve">Opción c)</w:t>
            </w:r>
          </w:p>
        </w:tc>
        <w:tc>
          <w:tcPr>
            <w:gridSpan w:val="2"/>
            <w:shd w:fill="ffffff" w:val="clear"/>
          </w:tcPr>
          <w:p w:rsidR="00000000" w:rsidDel="00000000" w:rsidP="00000000" w:rsidRDefault="00000000" w:rsidRPr="00000000" w14:paraId="00000149">
            <w:pPr>
              <w:rPr>
                <w:rFonts w:ascii="Calibri" w:cs="Calibri" w:eastAsia="Calibri" w:hAnsi="Calibri"/>
                <w:i w:val="1"/>
                <w:color w:val="7f7f7f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f7f7f"/>
                <w:rtl w:val="0"/>
              </w:rPr>
              <w:t xml:space="preserve">Publicidad en redes sociales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4B">
            <w:pPr>
              <w:widowControl w:val="0"/>
              <w:rPr>
                <w:rFonts w:ascii="Calibri" w:cs="Calibri" w:eastAsia="Calibri" w:hAnsi="Calibri"/>
                <w:i w:val="1"/>
                <w:color w:val="7f7f7f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color w:val="7f7f7f"/>
                <w:rtl w:val="0"/>
              </w:rPr>
              <w:t xml:space="preserve">X</w:t>
            </w:r>
          </w:p>
        </w:tc>
      </w:tr>
      <w:tr>
        <w:trPr>
          <w:cantSplit w:val="0"/>
          <w:trHeight w:val="220" w:hRule="atLeast"/>
          <w:tblHeader w:val="0"/>
        </w:trPr>
        <w:tc>
          <w:tcPr/>
          <w:p w:rsidR="00000000" w:rsidDel="00000000" w:rsidP="00000000" w:rsidRDefault="00000000" w:rsidRPr="00000000" w14:paraId="0000014C">
            <w:pPr>
              <w:rPr>
                <w:rFonts w:ascii="Calibri" w:cs="Calibri" w:eastAsia="Calibri" w:hAnsi="Calibri"/>
                <w:b w:val="1"/>
                <w:color w:val="7f7f7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7f7f7f"/>
                <w:rtl w:val="0"/>
              </w:rPr>
              <w:t xml:space="preserve">Opción d)</w:t>
            </w:r>
          </w:p>
        </w:tc>
        <w:tc>
          <w:tcPr>
            <w:gridSpan w:val="2"/>
            <w:shd w:fill="ffffff" w:val="clear"/>
          </w:tcPr>
          <w:p w:rsidR="00000000" w:rsidDel="00000000" w:rsidP="00000000" w:rsidRDefault="00000000" w:rsidRPr="00000000" w14:paraId="0000014D">
            <w:pPr>
              <w:rPr>
                <w:rFonts w:ascii="Calibri" w:cs="Calibri" w:eastAsia="Calibri" w:hAnsi="Calibri"/>
                <w:color w:val="7f7f7f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f7f7f"/>
                <w:rtl w:val="0"/>
              </w:rPr>
              <w:t xml:space="preserve">Actividades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4F">
            <w:pPr>
              <w:widowControl w:val="0"/>
              <w:rPr>
                <w:rFonts w:ascii="Calibri" w:cs="Calibri" w:eastAsia="Calibri" w:hAnsi="Calibri"/>
                <w:i w:val="1"/>
                <w:color w:val="7f7f7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50">
            <w:pPr>
              <w:rPr>
                <w:rFonts w:ascii="Calibri" w:cs="Calibri" w:eastAsia="Calibri" w:hAnsi="Calibri"/>
                <w:b w:val="1"/>
                <w:color w:val="7f7f7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7f7f7f"/>
                <w:rtl w:val="0"/>
              </w:rPr>
              <w:t xml:space="preserve">Comentario respuesta correcta</w:t>
            </w:r>
          </w:p>
        </w:tc>
        <w:tc>
          <w:tcPr>
            <w:gridSpan w:val="2"/>
            <w:shd w:fill="ffffff" w:val="clear"/>
          </w:tcPr>
          <w:p w:rsidR="00000000" w:rsidDel="00000000" w:rsidP="00000000" w:rsidRDefault="00000000" w:rsidRPr="00000000" w14:paraId="00000152">
            <w:pPr>
              <w:rPr>
                <w:rFonts w:ascii="Calibri" w:cs="Calibri" w:eastAsia="Calibri" w:hAnsi="Calibri"/>
                <w:i w:val="1"/>
                <w:color w:val="7f7f7f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color w:val="7f7f7f"/>
                <w:rtl w:val="0"/>
              </w:rPr>
              <w:t xml:space="preserve">¡Excelente! </w:t>
            </w:r>
            <w:r w:rsidDel="00000000" w:rsidR="00000000" w:rsidRPr="00000000">
              <w:rPr>
                <w:rFonts w:ascii="Calibri" w:cs="Calibri" w:eastAsia="Calibri" w:hAnsi="Calibri"/>
                <w:color w:val="7f7f7f"/>
                <w:rtl w:val="0"/>
              </w:rPr>
              <w:t xml:space="preserve">Demuestra dominio de los conceptos de turismo sostenible y el respeto por las comunidades étnicas.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2"/>
            <w:shd w:fill="fbe5d5" w:val="clear"/>
          </w:tcPr>
          <w:p w:rsidR="00000000" w:rsidDel="00000000" w:rsidP="00000000" w:rsidRDefault="00000000" w:rsidRPr="00000000" w14:paraId="00000154">
            <w:pPr>
              <w:rPr>
                <w:rFonts w:ascii="Calibri" w:cs="Calibri" w:eastAsia="Calibri" w:hAnsi="Calibri"/>
                <w:b w:val="1"/>
                <w:color w:val="7f7f7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7f7f7f"/>
                <w:rtl w:val="0"/>
              </w:rPr>
              <w:t xml:space="preserve">Comentario respuesta incorrecta</w:t>
            </w:r>
          </w:p>
        </w:tc>
        <w:tc>
          <w:tcPr>
            <w:gridSpan w:val="2"/>
            <w:shd w:fill="ffffff" w:val="clear"/>
          </w:tcPr>
          <w:p w:rsidR="00000000" w:rsidDel="00000000" w:rsidP="00000000" w:rsidRDefault="00000000" w:rsidRPr="00000000" w14:paraId="00000156">
            <w:pPr>
              <w:rPr>
                <w:rFonts w:ascii="Calibri" w:cs="Calibri" w:eastAsia="Calibri" w:hAnsi="Calibri"/>
                <w:i w:val="1"/>
                <w:color w:val="7f7f7f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color w:val="7f7f7f"/>
                <w:rtl w:val="0"/>
              </w:rPr>
              <w:t xml:space="preserve">Respuesta incorrecta. </w:t>
            </w:r>
            <w:r w:rsidDel="00000000" w:rsidR="00000000" w:rsidRPr="00000000">
              <w:rPr>
                <w:rFonts w:ascii="Calibri" w:cs="Calibri" w:eastAsia="Calibri" w:hAnsi="Calibri"/>
                <w:color w:val="7f7f7f"/>
                <w:rtl w:val="0"/>
              </w:rPr>
              <w:t xml:space="preserve">Se han identificado áreas de oportunidad para fortalecer el aprendizaje. Revise el material de estudio del componente formativo e inténtelo nuevamente.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2"/>
            <w:shd w:fill="fbe5d5" w:val="clear"/>
          </w:tcPr>
          <w:p w:rsidR="00000000" w:rsidDel="00000000" w:rsidP="00000000" w:rsidRDefault="00000000" w:rsidRPr="00000000" w14:paraId="00000158">
            <w:pPr>
              <w:rPr>
                <w:rFonts w:ascii="Calibri" w:cs="Calibri" w:eastAsia="Calibri" w:hAnsi="Calibri"/>
                <w:b w:val="1"/>
                <w:color w:val="7f7f7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7f7f7f"/>
                <w:rtl w:val="0"/>
              </w:rPr>
              <w:t xml:space="preserve">Pregunta 12</w:t>
            </w:r>
          </w:p>
        </w:tc>
        <w:tc>
          <w:tcPr>
            <w:gridSpan w:val="2"/>
            <w:shd w:fill="fbe5d5" w:val="clear"/>
          </w:tcPr>
          <w:p w:rsidR="00000000" w:rsidDel="00000000" w:rsidP="00000000" w:rsidRDefault="00000000" w:rsidRPr="00000000" w14:paraId="0000015A">
            <w:pPr>
              <w:rPr>
                <w:rFonts w:ascii="Calibri" w:cs="Calibri" w:eastAsia="Calibri" w:hAnsi="Calibri"/>
                <w:i w:val="1"/>
                <w:color w:val="7f7f7f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f7f7f"/>
                <w:rtl w:val="0"/>
              </w:rPr>
              <w:t xml:space="preserve">El Convenio 169 de la OIT permite garantizar: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15C">
            <w:pPr>
              <w:rPr>
                <w:rFonts w:ascii="Calibri" w:cs="Calibri" w:eastAsia="Calibri" w:hAnsi="Calibri"/>
                <w:b w:val="1"/>
                <w:color w:val="7f7f7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7f7f7f"/>
                <w:rtl w:val="0"/>
              </w:rPr>
              <w:t xml:space="preserve">Opción a)</w:t>
            </w:r>
          </w:p>
        </w:tc>
        <w:tc>
          <w:tcPr>
            <w:gridSpan w:val="2"/>
            <w:shd w:fill="ffffff" w:val="clear"/>
          </w:tcPr>
          <w:p w:rsidR="00000000" w:rsidDel="00000000" w:rsidP="00000000" w:rsidRDefault="00000000" w:rsidRPr="00000000" w14:paraId="0000015D">
            <w:pPr>
              <w:rPr>
                <w:rFonts w:ascii="Calibri" w:cs="Calibri" w:eastAsia="Calibri" w:hAnsi="Calibri"/>
                <w:color w:val="7f7f7f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f7f7f"/>
                <w:rtl w:val="0"/>
              </w:rPr>
              <w:t xml:space="preserve">Descuentos en pasajes aéreos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5F">
            <w:pPr>
              <w:widowControl w:val="0"/>
              <w:rPr>
                <w:rFonts w:ascii="Calibri" w:cs="Calibri" w:eastAsia="Calibri" w:hAnsi="Calibri"/>
                <w:i w:val="1"/>
                <w:color w:val="7f7f7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/>
          <w:p w:rsidR="00000000" w:rsidDel="00000000" w:rsidP="00000000" w:rsidRDefault="00000000" w:rsidRPr="00000000" w14:paraId="00000160">
            <w:pPr>
              <w:rPr>
                <w:rFonts w:ascii="Calibri" w:cs="Calibri" w:eastAsia="Calibri" w:hAnsi="Calibri"/>
                <w:b w:val="1"/>
                <w:color w:val="7f7f7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7f7f7f"/>
                <w:rtl w:val="0"/>
              </w:rPr>
              <w:t xml:space="preserve">Opción b)</w:t>
            </w:r>
          </w:p>
        </w:tc>
        <w:tc>
          <w:tcPr>
            <w:gridSpan w:val="2"/>
            <w:shd w:fill="ffffff" w:val="clear"/>
          </w:tcPr>
          <w:p w:rsidR="00000000" w:rsidDel="00000000" w:rsidP="00000000" w:rsidRDefault="00000000" w:rsidRPr="00000000" w14:paraId="00000161">
            <w:pPr>
              <w:rPr>
                <w:rFonts w:ascii="Calibri" w:cs="Calibri" w:eastAsia="Calibri" w:hAnsi="Calibri"/>
                <w:color w:val="7f7f7f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f7f7f"/>
                <w:rtl w:val="0"/>
              </w:rPr>
              <w:t xml:space="preserve">Consulta previa a comunidades étnicas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63">
            <w:pPr>
              <w:widowControl w:val="0"/>
              <w:rPr>
                <w:rFonts w:ascii="Calibri" w:cs="Calibri" w:eastAsia="Calibri" w:hAnsi="Calibri"/>
                <w:i w:val="1"/>
                <w:color w:val="7f7f7f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color w:val="7f7f7f"/>
                <w:rtl w:val="0"/>
              </w:rPr>
              <w:t xml:space="preserve">X</w:t>
            </w:r>
          </w:p>
        </w:tc>
      </w:tr>
      <w:tr>
        <w:trPr>
          <w:cantSplit w:val="0"/>
          <w:trHeight w:val="220" w:hRule="atLeast"/>
          <w:tblHeader w:val="0"/>
        </w:trPr>
        <w:tc>
          <w:tcPr/>
          <w:p w:rsidR="00000000" w:rsidDel="00000000" w:rsidP="00000000" w:rsidRDefault="00000000" w:rsidRPr="00000000" w14:paraId="00000164">
            <w:pPr>
              <w:rPr>
                <w:rFonts w:ascii="Calibri" w:cs="Calibri" w:eastAsia="Calibri" w:hAnsi="Calibri"/>
                <w:b w:val="1"/>
                <w:color w:val="7f7f7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7f7f7f"/>
                <w:rtl w:val="0"/>
              </w:rPr>
              <w:t xml:space="preserve">Opción c)</w:t>
            </w:r>
          </w:p>
        </w:tc>
        <w:tc>
          <w:tcPr>
            <w:gridSpan w:val="2"/>
            <w:shd w:fill="ffffff" w:val="clear"/>
          </w:tcPr>
          <w:p w:rsidR="00000000" w:rsidDel="00000000" w:rsidP="00000000" w:rsidRDefault="00000000" w:rsidRPr="00000000" w14:paraId="00000165">
            <w:pPr>
              <w:rPr>
                <w:rFonts w:ascii="Calibri" w:cs="Calibri" w:eastAsia="Calibri" w:hAnsi="Calibri"/>
                <w:i w:val="1"/>
                <w:color w:val="7f7f7f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f7f7f"/>
                <w:rtl w:val="0"/>
              </w:rPr>
              <w:t xml:space="preserve">Subsidios para operadores turísticos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67">
            <w:pPr>
              <w:widowControl w:val="0"/>
              <w:rPr>
                <w:rFonts w:ascii="Calibri" w:cs="Calibri" w:eastAsia="Calibri" w:hAnsi="Calibri"/>
                <w:i w:val="1"/>
                <w:color w:val="7f7f7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/>
          <w:p w:rsidR="00000000" w:rsidDel="00000000" w:rsidP="00000000" w:rsidRDefault="00000000" w:rsidRPr="00000000" w14:paraId="00000168">
            <w:pPr>
              <w:rPr>
                <w:rFonts w:ascii="Calibri" w:cs="Calibri" w:eastAsia="Calibri" w:hAnsi="Calibri"/>
                <w:b w:val="1"/>
                <w:color w:val="7f7f7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7f7f7f"/>
                <w:rtl w:val="0"/>
              </w:rPr>
              <w:t xml:space="preserve">Opción d)</w:t>
            </w:r>
          </w:p>
        </w:tc>
        <w:tc>
          <w:tcPr>
            <w:gridSpan w:val="2"/>
            <w:shd w:fill="ffffff" w:val="clear"/>
          </w:tcPr>
          <w:p w:rsidR="00000000" w:rsidDel="00000000" w:rsidP="00000000" w:rsidRDefault="00000000" w:rsidRPr="00000000" w14:paraId="00000169">
            <w:pPr>
              <w:rPr>
                <w:rFonts w:ascii="Calibri" w:cs="Calibri" w:eastAsia="Calibri" w:hAnsi="Calibri"/>
                <w:color w:val="7f7f7f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f7f7f"/>
                <w:rtl w:val="0"/>
              </w:rPr>
              <w:t xml:space="preserve">Exención de impuestos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6B">
            <w:pPr>
              <w:widowControl w:val="0"/>
              <w:rPr>
                <w:rFonts w:ascii="Calibri" w:cs="Calibri" w:eastAsia="Calibri" w:hAnsi="Calibri"/>
                <w:i w:val="1"/>
                <w:color w:val="7f7f7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6C">
            <w:pPr>
              <w:rPr>
                <w:rFonts w:ascii="Calibri" w:cs="Calibri" w:eastAsia="Calibri" w:hAnsi="Calibri"/>
                <w:b w:val="1"/>
                <w:color w:val="7f7f7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7f7f7f"/>
                <w:rtl w:val="0"/>
              </w:rPr>
              <w:t xml:space="preserve">Comentario respuesta correcta</w:t>
            </w:r>
          </w:p>
        </w:tc>
        <w:tc>
          <w:tcPr>
            <w:gridSpan w:val="2"/>
            <w:shd w:fill="ffffff" w:val="clear"/>
          </w:tcPr>
          <w:p w:rsidR="00000000" w:rsidDel="00000000" w:rsidP="00000000" w:rsidRDefault="00000000" w:rsidRPr="00000000" w14:paraId="0000016E">
            <w:pPr>
              <w:rPr>
                <w:rFonts w:ascii="Calibri" w:cs="Calibri" w:eastAsia="Calibri" w:hAnsi="Calibri"/>
                <w:i w:val="1"/>
                <w:color w:val="7f7f7f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color w:val="7f7f7f"/>
                <w:rtl w:val="0"/>
              </w:rPr>
              <w:t xml:space="preserve">¡Excelente! </w:t>
            </w:r>
            <w:r w:rsidDel="00000000" w:rsidR="00000000" w:rsidRPr="00000000">
              <w:rPr>
                <w:rFonts w:ascii="Calibri" w:cs="Calibri" w:eastAsia="Calibri" w:hAnsi="Calibri"/>
                <w:color w:val="7f7f7f"/>
                <w:rtl w:val="0"/>
              </w:rPr>
              <w:t xml:space="preserve">Demuestra dominio de los conceptos de turismo sostenible y el respeto por las comunidades étnicas.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2"/>
            <w:shd w:fill="fbe5d5" w:val="clear"/>
          </w:tcPr>
          <w:p w:rsidR="00000000" w:rsidDel="00000000" w:rsidP="00000000" w:rsidRDefault="00000000" w:rsidRPr="00000000" w14:paraId="00000170">
            <w:pPr>
              <w:rPr>
                <w:rFonts w:ascii="Calibri" w:cs="Calibri" w:eastAsia="Calibri" w:hAnsi="Calibri"/>
                <w:b w:val="1"/>
                <w:color w:val="7f7f7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7f7f7f"/>
                <w:rtl w:val="0"/>
              </w:rPr>
              <w:t xml:space="preserve">Comentario respuesta incorrecta</w:t>
            </w:r>
          </w:p>
        </w:tc>
        <w:tc>
          <w:tcPr>
            <w:gridSpan w:val="2"/>
            <w:shd w:fill="ffffff" w:val="clear"/>
          </w:tcPr>
          <w:p w:rsidR="00000000" w:rsidDel="00000000" w:rsidP="00000000" w:rsidRDefault="00000000" w:rsidRPr="00000000" w14:paraId="00000172">
            <w:pPr>
              <w:rPr>
                <w:rFonts w:ascii="Calibri" w:cs="Calibri" w:eastAsia="Calibri" w:hAnsi="Calibri"/>
                <w:i w:val="1"/>
                <w:color w:val="7f7f7f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color w:val="7f7f7f"/>
                <w:rtl w:val="0"/>
              </w:rPr>
              <w:t xml:space="preserve">Respuesta incorrecta. </w:t>
            </w:r>
            <w:r w:rsidDel="00000000" w:rsidR="00000000" w:rsidRPr="00000000">
              <w:rPr>
                <w:rFonts w:ascii="Calibri" w:cs="Calibri" w:eastAsia="Calibri" w:hAnsi="Calibri"/>
                <w:color w:val="7f7f7f"/>
                <w:rtl w:val="0"/>
              </w:rPr>
              <w:t xml:space="preserve">Se han identificado áreas de oportunidad para fortalecer el aprendizaje. Revise el material de estudio del componente formativo e inténtelo nuevamente.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2"/>
            <w:shd w:fill="fbe5d5" w:val="clear"/>
          </w:tcPr>
          <w:p w:rsidR="00000000" w:rsidDel="00000000" w:rsidP="00000000" w:rsidRDefault="00000000" w:rsidRPr="00000000" w14:paraId="00000174">
            <w:pPr>
              <w:rPr>
                <w:rFonts w:ascii="Calibri" w:cs="Calibri" w:eastAsia="Calibri" w:hAnsi="Calibri"/>
                <w:b w:val="1"/>
                <w:color w:val="7f7f7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7f7f7f"/>
                <w:rtl w:val="0"/>
              </w:rPr>
              <w:t xml:space="preserve">Pregunta 13</w:t>
            </w:r>
          </w:p>
        </w:tc>
        <w:tc>
          <w:tcPr>
            <w:gridSpan w:val="2"/>
            <w:shd w:fill="fbe5d5" w:val="clear"/>
          </w:tcPr>
          <w:p w:rsidR="00000000" w:rsidDel="00000000" w:rsidP="00000000" w:rsidRDefault="00000000" w:rsidRPr="00000000" w14:paraId="00000176">
            <w:pPr>
              <w:rPr>
                <w:rFonts w:ascii="Calibri" w:cs="Calibri" w:eastAsia="Calibri" w:hAnsi="Calibri"/>
                <w:i w:val="1"/>
                <w:color w:val="7f7f7f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f7f7f"/>
                <w:rtl w:val="0"/>
              </w:rPr>
              <w:t xml:space="preserve">La capacidad de carga turística incluye los factores: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178">
            <w:pPr>
              <w:rPr>
                <w:rFonts w:ascii="Calibri" w:cs="Calibri" w:eastAsia="Calibri" w:hAnsi="Calibri"/>
                <w:b w:val="1"/>
                <w:color w:val="7f7f7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7f7f7f"/>
                <w:rtl w:val="0"/>
              </w:rPr>
              <w:t xml:space="preserve">Opción a)</w:t>
            </w:r>
          </w:p>
        </w:tc>
        <w:tc>
          <w:tcPr>
            <w:gridSpan w:val="2"/>
            <w:shd w:fill="ffffff" w:val="clear"/>
          </w:tcPr>
          <w:p w:rsidR="00000000" w:rsidDel="00000000" w:rsidP="00000000" w:rsidRDefault="00000000" w:rsidRPr="00000000" w14:paraId="00000179">
            <w:pPr>
              <w:rPr>
                <w:rFonts w:ascii="Calibri" w:cs="Calibri" w:eastAsia="Calibri" w:hAnsi="Calibri"/>
                <w:color w:val="7f7f7f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f7f7f"/>
                <w:rtl w:val="0"/>
              </w:rPr>
              <w:t xml:space="preserve">Físicos, ecológicos, sociales y psicológicos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7B">
            <w:pPr>
              <w:widowControl w:val="0"/>
              <w:rPr>
                <w:rFonts w:ascii="Calibri" w:cs="Calibri" w:eastAsia="Calibri" w:hAnsi="Calibri"/>
                <w:i w:val="1"/>
                <w:color w:val="7f7f7f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color w:val="7f7f7f"/>
                <w:rtl w:val="0"/>
              </w:rPr>
              <w:t xml:space="preserve">X</w:t>
            </w:r>
          </w:p>
        </w:tc>
      </w:tr>
      <w:tr>
        <w:trPr>
          <w:cantSplit w:val="0"/>
          <w:trHeight w:val="220" w:hRule="atLeast"/>
          <w:tblHeader w:val="0"/>
        </w:trPr>
        <w:tc>
          <w:tcPr/>
          <w:p w:rsidR="00000000" w:rsidDel="00000000" w:rsidP="00000000" w:rsidRDefault="00000000" w:rsidRPr="00000000" w14:paraId="0000017C">
            <w:pPr>
              <w:rPr>
                <w:rFonts w:ascii="Calibri" w:cs="Calibri" w:eastAsia="Calibri" w:hAnsi="Calibri"/>
                <w:b w:val="1"/>
                <w:color w:val="7f7f7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7f7f7f"/>
                <w:rtl w:val="0"/>
              </w:rPr>
              <w:t xml:space="preserve">Opción b)</w:t>
            </w:r>
          </w:p>
        </w:tc>
        <w:tc>
          <w:tcPr>
            <w:gridSpan w:val="2"/>
            <w:shd w:fill="ffffff" w:val="clear"/>
          </w:tcPr>
          <w:p w:rsidR="00000000" w:rsidDel="00000000" w:rsidP="00000000" w:rsidRDefault="00000000" w:rsidRPr="00000000" w14:paraId="0000017D">
            <w:pPr>
              <w:rPr>
                <w:rFonts w:ascii="Calibri" w:cs="Calibri" w:eastAsia="Calibri" w:hAnsi="Calibri"/>
                <w:color w:val="7f7f7f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f7f7f"/>
                <w:rtl w:val="0"/>
              </w:rPr>
              <w:t xml:space="preserve">Solo económicos y operativos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7F">
            <w:pPr>
              <w:widowControl w:val="0"/>
              <w:rPr>
                <w:rFonts w:ascii="Calibri" w:cs="Calibri" w:eastAsia="Calibri" w:hAnsi="Calibri"/>
                <w:i w:val="1"/>
                <w:color w:val="7f7f7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/>
          <w:p w:rsidR="00000000" w:rsidDel="00000000" w:rsidP="00000000" w:rsidRDefault="00000000" w:rsidRPr="00000000" w14:paraId="00000180">
            <w:pPr>
              <w:rPr>
                <w:rFonts w:ascii="Calibri" w:cs="Calibri" w:eastAsia="Calibri" w:hAnsi="Calibri"/>
                <w:b w:val="1"/>
                <w:color w:val="7f7f7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7f7f7f"/>
                <w:rtl w:val="0"/>
              </w:rPr>
              <w:t xml:space="preserve">Opción c)</w:t>
            </w:r>
          </w:p>
        </w:tc>
        <w:tc>
          <w:tcPr>
            <w:gridSpan w:val="2"/>
            <w:shd w:fill="ffffff" w:val="clear"/>
          </w:tcPr>
          <w:p w:rsidR="00000000" w:rsidDel="00000000" w:rsidP="00000000" w:rsidRDefault="00000000" w:rsidRPr="00000000" w14:paraId="00000181">
            <w:pPr>
              <w:rPr>
                <w:rFonts w:ascii="Calibri" w:cs="Calibri" w:eastAsia="Calibri" w:hAnsi="Calibri"/>
                <w:i w:val="1"/>
                <w:color w:val="7f7f7f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f7f7f"/>
                <w:rtl w:val="0"/>
              </w:rPr>
              <w:t xml:space="preserve">Únicamente relacionados con infraestructura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83">
            <w:pPr>
              <w:widowControl w:val="0"/>
              <w:rPr>
                <w:rFonts w:ascii="Calibri" w:cs="Calibri" w:eastAsia="Calibri" w:hAnsi="Calibri"/>
                <w:i w:val="1"/>
                <w:color w:val="7f7f7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/>
          <w:p w:rsidR="00000000" w:rsidDel="00000000" w:rsidP="00000000" w:rsidRDefault="00000000" w:rsidRPr="00000000" w14:paraId="00000184">
            <w:pPr>
              <w:rPr>
                <w:rFonts w:ascii="Calibri" w:cs="Calibri" w:eastAsia="Calibri" w:hAnsi="Calibri"/>
                <w:b w:val="1"/>
                <w:color w:val="7f7f7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7f7f7f"/>
                <w:rtl w:val="0"/>
              </w:rPr>
              <w:t xml:space="preserve">Opción d)</w:t>
            </w:r>
          </w:p>
        </w:tc>
        <w:tc>
          <w:tcPr>
            <w:gridSpan w:val="2"/>
            <w:shd w:fill="ffffff" w:val="clear"/>
          </w:tcPr>
          <w:p w:rsidR="00000000" w:rsidDel="00000000" w:rsidP="00000000" w:rsidRDefault="00000000" w:rsidRPr="00000000" w14:paraId="00000185">
            <w:pPr>
              <w:rPr>
                <w:rFonts w:ascii="Calibri" w:cs="Calibri" w:eastAsia="Calibri" w:hAnsi="Calibri"/>
                <w:color w:val="7f7f7f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f7f7f"/>
                <w:rtl w:val="0"/>
              </w:rPr>
              <w:t xml:space="preserve">Exclusivamente ambientales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87">
            <w:pPr>
              <w:widowControl w:val="0"/>
              <w:rPr>
                <w:rFonts w:ascii="Calibri" w:cs="Calibri" w:eastAsia="Calibri" w:hAnsi="Calibri"/>
                <w:i w:val="1"/>
                <w:color w:val="7f7f7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2"/>
            <w:shd w:fill="fbe5d5" w:val="clear"/>
          </w:tcPr>
          <w:p w:rsidR="00000000" w:rsidDel="00000000" w:rsidP="00000000" w:rsidRDefault="00000000" w:rsidRPr="00000000" w14:paraId="00000188">
            <w:pPr>
              <w:rPr>
                <w:rFonts w:ascii="Calibri" w:cs="Calibri" w:eastAsia="Calibri" w:hAnsi="Calibri"/>
                <w:b w:val="1"/>
                <w:color w:val="7f7f7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7f7f7f"/>
                <w:rtl w:val="0"/>
              </w:rPr>
              <w:t xml:space="preserve">Comentario respuesta correcta</w:t>
            </w:r>
          </w:p>
        </w:tc>
        <w:tc>
          <w:tcPr>
            <w:gridSpan w:val="2"/>
            <w:shd w:fill="ffffff" w:val="clear"/>
          </w:tcPr>
          <w:p w:rsidR="00000000" w:rsidDel="00000000" w:rsidP="00000000" w:rsidRDefault="00000000" w:rsidRPr="00000000" w14:paraId="0000018A">
            <w:pPr>
              <w:rPr>
                <w:rFonts w:ascii="Calibri" w:cs="Calibri" w:eastAsia="Calibri" w:hAnsi="Calibri"/>
                <w:i w:val="1"/>
                <w:color w:val="7f7f7f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color w:val="7f7f7f"/>
                <w:rtl w:val="0"/>
              </w:rPr>
              <w:t xml:space="preserve">¡Excelente! </w:t>
            </w:r>
            <w:r w:rsidDel="00000000" w:rsidR="00000000" w:rsidRPr="00000000">
              <w:rPr>
                <w:rFonts w:ascii="Calibri" w:cs="Calibri" w:eastAsia="Calibri" w:hAnsi="Calibri"/>
                <w:color w:val="7f7f7f"/>
                <w:rtl w:val="0"/>
              </w:rPr>
              <w:t xml:space="preserve">Demuestra dominio de los conceptos de turismo sostenible y el respeto por las comunidades étnicas.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2"/>
            <w:shd w:fill="fbe5d5" w:val="clear"/>
          </w:tcPr>
          <w:p w:rsidR="00000000" w:rsidDel="00000000" w:rsidP="00000000" w:rsidRDefault="00000000" w:rsidRPr="00000000" w14:paraId="0000018C">
            <w:pPr>
              <w:rPr>
                <w:rFonts w:ascii="Calibri" w:cs="Calibri" w:eastAsia="Calibri" w:hAnsi="Calibri"/>
                <w:b w:val="1"/>
                <w:color w:val="7f7f7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7f7f7f"/>
                <w:rtl w:val="0"/>
              </w:rPr>
              <w:t xml:space="preserve">Comentario respuesta incorrecta</w:t>
            </w:r>
          </w:p>
        </w:tc>
        <w:tc>
          <w:tcPr>
            <w:gridSpan w:val="2"/>
            <w:shd w:fill="ffffff" w:val="clear"/>
          </w:tcPr>
          <w:p w:rsidR="00000000" w:rsidDel="00000000" w:rsidP="00000000" w:rsidRDefault="00000000" w:rsidRPr="00000000" w14:paraId="0000018E">
            <w:pPr>
              <w:rPr>
                <w:rFonts w:ascii="Calibri" w:cs="Calibri" w:eastAsia="Calibri" w:hAnsi="Calibri"/>
                <w:i w:val="1"/>
                <w:color w:val="7f7f7f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color w:val="7f7f7f"/>
                <w:rtl w:val="0"/>
              </w:rPr>
              <w:t xml:space="preserve">Respuesta incorrecta. </w:t>
            </w:r>
            <w:r w:rsidDel="00000000" w:rsidR="00000000" w:rsidRPr="00000000">
              <w:rPr>
                <w:rFonts w:ascii="Calibri" w:cs="Calibri" w:eastAsia="Calibri" w:hAnsi="Calibri"/>
                <w:color w:val="7f7f7f"/>
                <w:rtl w:val="0"/>
              </w:rPr>
              <w:t xml:space="preserve">Se han identificado áreas de oportunidad para fortalecer el aprendizaje. Revise el material de estudio del componente formativo e inténtelo nuevamente.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2"/>
            <w:shd w:fill="fbe5d5" w:val="clear"/>
          </w:tcPr>
          <w:p w:rsidR="00000000" w:rsidDel="00000000" w:rsidP="00000000" w:rsidRDefault="00000000" w:rsidRPr="00000000" w14:paraId="00000190">
            <w:pPr>
              <w:rPr>
                <w:rFonts w:ascii="Calibri" w:cs="Calibri" w:eastAsia="Calibri" w:hAnsi="Calibri"/>
                <w:b w:val="1"/>
                <w:color w:val="7f7f7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7f7f7f"/>
                <w:rtl w:val="0"/>
              </w:rPr>
              <w:t xml:space="preserve">Pregunta 14</w:t>
            </w:r>
          </w:p>
        </w:tc>
        <w:tc>
          <w:tcPr>
            <w:gridSpan w:val="2"/>
            <w:shd w:fill="fbe5d5" w:val="clear"/>
          </w:tcPr>
          <w:p w:rsidR="00000000" w:rsidDel="00000000" w:rsidP="00000000" w:rsidRDefault="00000000" w:rsidRPr="00000000" w14:paraId="00000192">
            <w:pPr>
              <w:rPr>
                <w:rFonts w:ascii="Calibri" w:cs="Calibri" w:eastAsia="Calibri" w:hAnsi="Calibri"/>
                <w:i w:val="1"/>
                <w:color w:val="7f7f7f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f7f7f"/>
                <w:rtl w:val="0"/>
              </w:rPr>
              <w:t xml:space="preserve">¿Qué tipo de turismo gestiona directamente la comunidad local?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194">
            <w:pPr>
              <w:rPr>
                <w:rFonts w:ascii="Calibri" w:cs="Calibri" w:eastAsia="Calibri" w:hAnsi="Calibri"/>
                <w:b w:val="1"/>
                <w:color w:val="7f7f7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7f7f7f"/>
                <w:rtl w:val="0"/>
              </w:rPr>
              <w:t xml:space="preserve">Opción a)</w:t>
            </w:r>
          </w:p>
        </w:tc>
        <w:tc>
          <w:tcPr>
            <w:gridSpan w:val="2"/>
            <w:shd w:fill="ffffff" w:val="clear"/>
          </w:tcPr>
          <w:p w:rsidR="00000000" w:rsidDel="00000000" w:rsidP="00000000" w:rsidRDefault="00000000" w:rsidRPr="00000000" w14:paraId="00000195">
            <w:pPr>
              <w:rPr>
                <w:rFonts w:ascii="Calibri" w:cs="Calibri" w:eastAsia="Calibri" w:hAnsi="Calibri"/>
                <w:color w:val="7f7f7f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f7f7f"/>
                <w:rtl w:val="0"/>
              </w:rPr>
              <w:t xml:space="preserve">Turismo convencional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97">
            <w:pPr>
              <w:widowControl w:val="0"/>
              <w:rPr>
                <w:rFonts w:ascii="Calibri" w:cs="Calibri" w:eastAsia="Calibri" w:hAnsi="Calibri"/>
                <w:i w:val="1"/>
                <w:color w:val="7f7f7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/>
          <w:p w:rsidR="00000000" w:rsidDel="00000000" w:rsidP="00000000" w:rsidRDefault="00000000" w:rsidRPr="00000000" w14:paraId="00000198">
            <w:pPr>
              <w:rPr>
                <w:rFonts w:ascii="Calibri" w:cs="Calibri" w:eastAsia="Calibri" w:hAnsi="Calibri"/>
                <w:b w:val="1"/>
                <w:color w:val="7f7f7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7f7f7f"/>
                <w:rtl w:val="0"/>
              </w:rPr>
              <w:t xml:space="preserve">Opción b)</w:t>
            </w:r>
          </w:p>
        </w:tc>
        <w:tc>
          <w:tcPr>
            <w:gridSpan w:val="2"/>
            <w:shd w:fill="ffffff" w:val="clear"/>
          </w:tcPr>
          <w:p w:rsidR="00000000" w:rsidDel="00000000" w:rsidP="00000000" w:rsidRDefault="00000000" w:rsidRPr="00000000" w14:paraId="00000199">
            <w:pPr>
              <w:rPr>
                <w:rFonts w:ascii="Calibri" w:cs="Calibri" w:eastAsia="Calibri" w:hAnsi="Calibri"/>
                <w:color w:val="7f7f7f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f7f7f"/>
                <w:rtl w:val="0"/>
              </w:rPr>
              <w:t xml:space="preserve">Turismo de lujo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9B">
            <w:pPr>
              <w:widowControl w:val="0"/>
              <w:rPr>
                <w:rFonts w:ascii="Calibri" w:cs="Calibri" w:eastAsia="Calibri" w:hAnsi="Calibri"/>
                <w:i w:val="1"/>
                <w:color w:val="7f7f7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/>
          <w:p w:rsidR="00000000" w:rsidDel="00000000" w:rsidP="00000000" w:rsidRDefault="00000000" w:rsidRPr="00000000" w14:paraId="0000019C">
            <w:pPr>
              <w:rPr>
                <w:rFonts w:ascii="Calibri" w:cs="Calibri" w:eastAsia="Calibri" w:hAnsi="Calibri"/>
                <w:b w:val="1"/>
                <w:color w:val="7f7f7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7f7f7f"/>
                <w:rtl w:val="0"/>
              </w:rPr>
              <w:t xml:space="preserve">Opción c)</w:t>
            </w:r>
          </w:p>
        </w:tc>
        <w:tc>
          <w:tcPr>
            <w:gridSpan w:val="2"/>
            <w:shd w:fill="ffffff" w:val="clear"/>
          </w:tcPr>
          <w:p w:rsidR="00000000" w:rsidDel="00000000" w:rsidP="00000000" w:rsidRDefault="00000000" w:rsidRPr="00000000" w14:paraId="0000019D">
            <w:pPr>
              <w:rPr>
                <w:rFonts w:ascii="Calibri" w:cs="Calibri" w:eastAsia="Calibri" w:hAnsi="Calibri"/>
                <w:i w:val="1"/>
                <w:color w:val="7f7f7f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f7f7f"/>
                <w:rtl w:val="0"/>
              </w:rPr>
              <w:t xml:space="preserve">Turismo comunitario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9F">
            <w:pPr>
              <w:widowControl w:val="0"/>
              <w:rPr>
                <w:rFonts w:ascii="Calibri" w:cs="Calibri" w:eastAsia="Calibri" w:hAnsi="Calibri"/>
                <w:i w:val="1"/>
                <w:color w:val="7f7f7f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color w:val="7f7f7f"/>
                <w:rtl w:val="0"/>
              </w:rPr>
              <w:t xml:space="preserve">X</w:t>
            </w:r>
          </w:p>
        </w:tc>
      </w:tr>
      <w:tr>
        <w:trPr>
          <w:cantSplit w:val="0"/>
          <w:trHeight w:val="220" w:hRule="atLeast"/>
          <w:tblHeader w:val="0"/>
        </w:trPr>
        <w:tc>
          <w:tcPr/>
          <w:p w:rsidR="00000000" w:rsidDel="00000000" w:rsidP="00000000" w:rsidRDefault="00000000" w:rsidRPr="00000000" w14:paraId="000001A0">
            <w:pPr>
              <w:rPr>
                <w:rFonts w:ascii="Calibri" w:cs="Calibri" w:eastAsia="Calibri" w:hAnsi="Calibri"/>
                <w:b w:val="1"/>
                <w:color w:val="7f7f7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7f7f7f"/>
                <w:rtl w:val="0"/>
              </w:rPr>
              <w:t xml:space="preserve">Opción d)</w:t>
            </w:r>
          </w:p>
        </w:tc>
        <w:tc>
          <w:tcPr>
            <w:gridSpan w:val="2"/>
            <w:shd w:fill="ffffff" w:val="clear"/>
          </w:tcPr>
          <w:p w:rsidR="00000000" w:rsidDel="00000000" w:rsidP="00000000" w:rsidRDefault="00000000" w:rsidRPr="00000000" w14:paraId="000001A1">
            <w:pPr>
              <w:rPr>
                <w:rFonts w:ascii="Calibri" w:cs="Calibri" w:eastAsia="Calibri" w:hAnsi="Calibri"/>
                <w:color w:val="7f7f7f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f7f7f"/>
                <w:rtl w:val="0"/>
              </w:rPr>
              <w:t xml:space="preserve">Turismo deportivo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A3">
            <w:pPr>
              <w:widowControl w:val="0"/>
              <w:rPr>
                <w:rFonts w:ascii="Calibri" w:cs="Calibri" w:eastAsia="Calibri" w:hAnsi="Calibri"/>
                <w:i w:val="1"/>
                <w:color w:val="7f7f7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2"/>
            <w:shd w:fill="fbe5d5" w:val="clear"/>
          </w:tcPr>
          <w:p w:rsidR="00000000" w:rsidDel="00000000" w:rsidP="00000000" w:rsidRDefault="00000000" w:rsidRPr="00000000" w14:paraId="000001A4">
            <w:pPr>
              <w:rPr>
                <w:rFonts w:ascii="Calibri" w:cs="Calibri" w:eastAsia="Calibri" w:hAnsi="Calibri"/>
                <w:b w:val="1"/>
                <w:color w:val="7f7f7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7f7f7f"/>
                <w:rtl w:val="0"/>
              </w:rPr>
              <w:t xml:space="preserve">Comentario respuesta correcta</w:t>
            </w:r>
          </w:p>
        </w:tc>
        <w:tc>
          <w:tcPr>
            <w:gridSpan w:val="2"/>
            <w:shd w:fill="ffffff" w:val="clear"/>
          </w:tcPr>
          <w:p w:rsidR="00000000" w:rsidDel="00000000" w:rsidP="00000000" w:rsidRDefault="00000000" w:rsidRPr="00000000" w14:paraId="000001A6">
            <w:pPr>
              <w:rPr>
                <w:rFonts w:ascii="Calibri" w:cs="Calibri" w:eastAsia="Calibri" w:hAnsi="Calibri"/>
                <w:i w:val="1"/>
                <w:color w:val="7f7f7f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color w:val="7f7f7f"/>
                <w:rtl w:val="0"/>
              </w:rPr>
              <w:t xml:space="preserve">¡Excelente! </w:t>
            </w:r>
            <w:r w:rsidDel="00000000" w:rsidR="00000000" w:rsidRPr="00000000">
              <w:rPr>
                <w:rFonts w:ascii="Calibri" w:cs="Calibri" w:eastAsia="Calibri" w:hAnsi="Calibri"/>
                <w:color w:val="7f7f7f"/>
                <w:rtl w:val="0"/>
              </w:rPr>
              <w:t xml:space="preserve">Demuestra dominio de los conceptos de turismo sostenible y el respeto por las comunidades étnicas.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2"/>
            <w:shd w:fill="fbe5d5" w:val="clear"/>
          </w:tcPr>
          <w:p w:rsidR="00000000" w:rsidDel="00000000" w:rsidP="00000000" w:rsidRDefault="00000000" w:rsidRPr="00000000" w14:paraId="000001A8">
            <w:pPr>
              <w:rPr>
                <w:rFonts w:ascii="Calibri" w:cs="Calibri" w:eastAsia="Calibri" w:hAnsi="Calibri"/>
                <w:b w:val="1"/>
                <w:color w:val="7f7f7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7f7f7f"/>
                <w:rtl w:val="0"/>
              </w:rPr>
              <w:t xml:space="preserve">Comentario respuesta incorrecta</w:t>
            </w:r>
          </w:p>
        </w:tc>
        <w:tc>
          <w:tcPr>
            <w:gridSpan w:val="2"/>
            <w:shd w:fill="ffffff" w:val="clear"/>
          </w:tcPr>
          <w:p w:rsidR="00000000" w:rsidDel="00000000" w:rsidP="00000000" w:rsidRDefault="00000000" w:rsidRPr="00000000" w14:paraId="000001AA">
            <w:pPr>
              <w:rPr>
                <w:rFonts w:ascii="Calibri" w:cs="Calibri" w:eastAsia="Calibri" w:hAnsi="Calibri"/>
                <w:i w:val="1"/>
                <w:color w:val="7f7f7f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color w:val="7f7f7f"/>
                <w:rtl w:val="0"/>
              </w:rPr>
              <w:t xml:space="preserve">Respuesta incorrecta. </w:t>
            </w:r>
            <w:r w:rsidDel="00000000" w:rsidR="00000000" w:rsidRPr="00000000">
              <w:rPr>
                <w:rFonts w:ascii="Calibri" w:cs="Calibri" w:eastAsia="Calibri" w:hAnsi="Calibri"/>
                <w:color w:val="7f7f7f"/>
                <w:rtl w:val="0"/>
              </w:rPr>
              <w:t xml:space="preserve">Se han identificado áreas de oportunidad para fortalecer el aprendizaje. Revise el material de estudio del componente formativo e inténtelo nuevamente.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2"/>
            <w:shd w:fill="fbe5d5" w:val="clear"/>
          </w:tcPr>
          <w:p w:rsidR="00000000" w:rsidDel="00000000" w:rsidP="00000000" w:rsidRDefault="00000000" w:rsidRPr="00000000" w14:paraId="000001AC">
            <w:pPr>
              <w:rPr>
                <w:rFonts w:ascii="Calibri" w:cs="Calibri" w:eastAsia="Calibri" w:hAnsi="Calibri"/>
                <w:b w:val="1"/>
                <w:color w:val="7f7f7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7f7f7f"/>
                <w:rtl w:val="0"/>
              </w:rPr>
              <w:t xml:space="preserve">Pregunta 15</w:t>
            </w:r>
          </w:p>
        </w:tc>
        <w:tc>
          <w:tcPr>
            <w:gridSpan w:val="2"/>
            <w:shd w:fill="fbe5d5" w:val="clear"/>
          </w:tcPr>
          <w:p w:rsidR="00000000" w:rsidDel="00000000" w:rsidP="00000000" w:rsidRDefault="00000000" w:rsidRPr="00000000" w14:paraId="000001AE">
            <w:pPr>
              <w:rPr>
                <w:rFonts w:ascii="Calibri" w:cs="Calibri" w:eastAsia="Calibri" w:hAnsi="Calibri"/>
                <w:i w:val="1"/>
                <w:color w:val="7f7f7f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f7f7f"/>
                <w:rtl w:val="0"/>
              </w:rPr>
              <w:t xml:space="preserve">La NTS-TS 005 se encarga de regular específicamente: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1B0">
            <w:pPr>
              <w:rPr>
                <w:rFonts w:ascii="Calibri" w:cs="Calibri" w:eastAsia="Calibri" w:hAnsi="Calibri"/>
                <w:b w:val="1"/>
                <w:color w:val="7f7f7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7f7f7f"/>
                <w:rtl w:val="0"/>
              </w:rPr>
              <w:t xml:space="preserve">Opción a)</w:t>
            </w:r>
          </w:p>
        </w:tc>
        <w:tc>
          <w:tcPr>
            <w:gridSpan w:val="2"/>
            <w:shd w:fill="ffffff" w:val="clear"/>
          </w:tcPr>
          <w:p w:rsidR="00000000" w:rsidDel="00000000" w:rsidP="00000000" w:rsidRDefault="00000000" w:rsidRPr="00000000" w14:paraId="000001B1">
            <w:pPr>
              <w:rPr>
                <w:rFonts w:ascii="Calibri" w:cs="Calibri" w:eastAsia="Calibri" w:hAnsi="Calibri"/>
                <w:color w:val="7f7f7f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f7f7f"/>
                <w:rtl w:val="0"/>
              </w:rPr>
              <w:t xml:space="preserve">Alojamientos sostenibles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B3">
            <w:pPr>
              <w:widowControl w:val="0"/>
              <w:rPr>
                <w:rFonts w:ascii="Calibri" w:cs="Calibri" w:eastAsia="Calibri" w:hAnsi="Calibri"/>
                <w:i w:val="1"/>
                <w:color w:val="7f7f7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/>
          <w:p w:rsidR="00000000" w:rsidDel="00000000" w:rsidP="00000000" w:rsidRDefault="00000000" w:rsidRPr="00000000" w14:paraId="000001B4">
            <w:pPr>
              <w:rPr>
                <w:rFonts w:ascii="Calibri" w:cs="Calibri" w:eastAsia="Calibri" w:hAnsi="Calibri"/>
                <w:b w:val="1"/>
                <w:color w:val="7f7f7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7f7f7f"/>
                <w:rtl w:val="0"/>
              </w:rPr>
              <w:t xml:space="preserve">Opción b)</w:t>
            </w:r>
          </w:p>
        </w:tc>
        <w:tc>
          <w:tcPr>
            <w:gridSpan w:val="2"/>
            <w:shd w:fill="ffffff" w:val="clear"/>
          </w:tcPr>
          <w:p w:rsidR="00000000" w:rsidDel="00000000" w:rsidP="00000000" w:rsidRDefault="00000000" w:rsidRPr="00000000" w14:paraId="000001B5">
            <w:pPr>
              <w:rPr>
                <w:rFonts w:ascii="Calibri" w:cs="Calibri" w:eastAsia="Calibri" w:hAnsi="Calibri"/>
                <w:color w:val="7f7f7f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f7f7f"/>
                <w:rtl w:val="0"/>
              </w:rPr>
              <w:t xml:space="preserve">Empresas de transporte turístico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B7">
            <w:pPr>
              <w:widowControl w:val="0"/>
              <w:rPr>
                <w:rFonts w:ascii="Calibri" w:cs="Calibri" w:eastAsia="Calibri" w:hAnsi="Calibri"/>
                <w:i w:val="1"/>
                <w:color w:val="7f7f7f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color w:val="7f7f7f"/>
                <w:rtl w:val="0"/>
              </w:rPr>
              <w:t xml:space="preserve">X</w:t>
            </w:r>
          </w:p>
        </w:tc>
      </w:tr>
      <w:tr>
        <w:trPr>
          <w:cantSplit w:val="0"/>
          <w:trHeight w:val="220" w:hRule="atLeast"/>
          <w:tblHeader w:val="0"/>
        </w:trPr>
        <w:tc>
          <w:tcPr/>
          <w:p w:rsidR="00000000" w:rsidDel="00000000" w:rsidP="00000000" w:rsidRDefault="00000000" w:rsidRPr="00000000" w14:paraId="000001B8">
            <w:pPr>
              <w:rPr>
                <w:rFonts w:ascii="Calibri" w:cs="Calibri" w:eastAsia="Calibri" w:hAnsi="Calibri"/>
                <w:b w:val="1"/>
                <w:color w:val="7f7f7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7f7f7f"/>
                <w:rtl w:val="0"/>
              </w:rPr>
              <w:t xml:space="preserve">Opción c)</w:t>
            </w:r>
          </w:p>
        </w:tc>
        <w:tc>
          <w:tcPr>
            <w:gridSpan w:val="2"/>
            <w:shd w:fill="ffffff" w:val="clear"/>
          </w:tcPr>
          <w:p w:rsidR="00000000" w:rsidDel="00000000" w:rsidP="00000000" w:rsidRDefault="00000000" w:rsidRPr="00000000" w14:paraId="000001B9">
            <w:pPr>
              <w:rPr>
                <w:rFonts w:ascii="Calibri" w:cs="Calibri" w:eastAsia="Calibri" w:hAnsi="Calibri"/>
                <w:i w:val="1"/>
                <w:color w:val="7f7f7f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f7f7f"/>
                <w:rtl w:val="0"/>
              </w:rPr>
              <w:t xml:space="preserve">Guías de turismo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BB">
            <w:pPr>
              <w:widowControl w:val="0"/>
              <w:rPr>
                <w:rFonts w:ascii="Calibri" w:cs="Calibri" w:eastAsia="Calibri" w:hAnsi="Calibri"/>
                <w:i w:val="1"/>
                <w:color w:val="7f7f7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/>
          <w:p w:rsidR="00000000" w:rsidDel="00000000" w:rsidP="00000000" w:rsidRDefault="00000000" w:rsidRPr="00000000" w14:paraId="000001BC">
            <w:pPr>
              <w:rPr>
                <w:rFonts w:ascii="Calibri" w:cs="Calibri" w:eastAsia="Calibri" w:hAnsi="Calibri"/>
                <w:b w:val="1"/>
                <w:color w:val="7f7f7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7f7f7f"/>
                <w:rtl w:val="0"/>
              </w:rPr>
              <w:t xml:space="preserve">Opción d)</w:t>
            </w:r>
          </w:p>
        </w:tc>
        <w:tc>
          <w:tcPr>
            <w:gridSpan w:val="2"/>
            <w:shd w:fill="ffffff" w:val="clear"/>
          </w:tcPr>
          <w:p w:rsidR="00000000" w:rsidDel="00000000" w:rsidP="00000000" w:rsidRDefault="00000000" w:rsidRPr="00000000" w14:paraId="000001BD">
            <w:pPr>
              <w:rPr>
                <w:rFonts w:ascii="Calibri" w:cs="Calibri" w:eastAsia="Calibri" w:hAnsi="Calibri"/>
                <w:color w:val="7f7f7f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f7f7f"/>
                <w:rtl w:val="0"/>
              </w:rPr>
              <w:t xml:space="preserve">Agencias de viajes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BF">
            <w:pPr>
              <w:widowControl w:val="0"/>
              <w:rPr>
                <w:rFonts w:ascii="Calibri" w:cs="Calibri" w:eastAsia="Calibri" w:hAnsi="Calibri"/>
                <w:i w:val="1"/>
                <w:color w:val="7f7f7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2"/>
            <w:shd w:fill="fbe5d5" w:val="clear"/>
          </w:tcPr>
          <w:p w:rsidR="00000000" w:rsidDel="00000000" w:rsidP="00000000" w:rsidRDefault="00000000" w:rsidRPr="00000000" w14:paraId="000001C0">
            <w:pPr>
              <w:rPr>
                <w:rFonts w:ascii="Calibri" w:cs="Calibri" w:eastAsia="Calibri" w:hAnsi="Calibri"/>
                <w:b w:val="1"/>
                <w:color w:val="7f7f7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7f7f7f"/>
                <w:rtl w:val="0"/>
              </w:rPr>
              <w:t xml:space="preserve">Comentario respuesta correcta</w:t>
            </w:r>
          </w:p>
        </w:tc>
        <w:tc>
          <w:tcPr>
            <w:gridSpan w:val="2"/>
            <w:shd w:fill="ffffff" w:val="clear"/>
          </w:tcPr>
          <w:p w:rsidR="00000000" w:rsidDel="00000000" w:rsidP="00000000" w:rsidRDefault="00000000" w:rsidRPr="00000000" w14:paraId="000001C2">
            <w:pPr>
              <w:rPr>
                <w:rFonts w:ascii="Calibri" w:cs="Calibri" w:eastAsia="Calibri" w:hAnsi="Calibri"/>
                <w:i w:val="1"/>
                <w:color w:val="7f7f7f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color w:val="7f7f7f"/>
                <w:rtl w:val="0"/>
              </w:rPr>
              <w:t xml:space="preserve">¡Excelente! </w:t>
            </w:r>
            <w:r w:rsidDel="00000000" w:rsidR="00000000" w:rsidRPr="00000000">
              <w:rPr>
                <w:rFonts w:ascii="Calibri" w:cs="Calibri" w:eastAsia="Calibri" w:hAnsi="Calibri"/>
                <w:color w:val="7f7f7f"/>
                <w:rtl w:val="0"/>
              </w:rPr>
              <w:t xml:space="preserve">Demuestra dominio de los conceptos de turismo sostenible y el respeto por las comunidades étnicas.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2"/>
            <w:shd w:fill="fbe5d5" w:val="clear"/>
          </w:tcPr>
          <w:p w:rsidR="00000000" w:rsidDel="00000000" w:rsidP="00000000" w:rsidRDefault="00000000" w:rsidRPr="00000000" w14:paraId="000001C4">
            <w:pPr>
              <w:rPr>
                <w:rFonts w:ascii="Calibri" w:cs="Calibri" w:eastAsia="Calibri" w:hAnsi="Calibri"/>
                <w:b w:val="1"/>
                <w:color w:val="7f7f7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7f7f7f"/>
                <w:rtl w:val="0"/>
              </w:rPr>
              <w:t xml:space="preserve">Comentario respuesta incorrecta</w:t>
            </w:r>
          </w:p>
        </w:tc>
        <w:tc>
          <w:tcPr>
            <w:gridSpan w:val="2"/>
            <w:shd w:fill="ffffff" w:val="clear"/>
          </w:tcPr>
          <w:p w:rsidR="00000000" w:rsidDel="00000000" w:rsidP="00000000" w:rsidRDefault="00000000" w:rsidRPr="00000000" w14:paraId="000001C6">
            <w:pPr>
              <w:rPr>
                <w:rFonts w:ascii="Calibri" w:cs="Calibri" w:eastAsia="Calibri" w:hAnsi="Calibri"/>
                <w:i w:val="1"/>
                <w:color w:val="7f7f7f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color w:val="7f7f7f"/>
                <w:rtl w:val="0"/>
              </w:rPr>
              <w:t xml:space="preserve">Respuesta incorrecta. </w:t>
            </w:r>
            <w:r w:rsidDel="00000000" w:rsidR="00000000" w:rsidRPr="00000000">
              <w:rPr>
                <w:rFonts w:ascii="Calibri" w:cs="Calibri" w:eastAsia="Calibri" w:hAnsi="Calibri"/>
                <w:color w:val="7f7f7f"/>
                <w:rtl w:val="0"/>
              </w:rPr>
              <w:t xml:space="preserve">Se han identificado áreas de oportunidad para fortalecer el aprendizaje. Revise el material de estudio del componente formativo e inténtelo nuevamente.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2"/>
            <w:shd w:fill="fbe5d5" w:val="clear"/>
          </w:tcPr>
          <w:p w:rsidR="00000000" w:rsidDel="00000000" w:rsidP="00000000" w:rsidRDefault="00000000" w:rsidRPr="00000000" w14:paraId="000001C8">
            <w:pPr>
              <w:rPr>
                <w:rFonts w:ascii="Calibri" w:cs="Calibri" w:eastAsia="Calibri" w:hAnsi="Calibri"/>
                <w:b w:val="1"/>
                <w:color w:val="7f7f7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7f7f7f"/>
                <w:rtl w:val="0"/>
              </w:rPr>
              <w:t xml:space="preserve">Pregunta 16</w:t>
            </w:r>
          </w:p>
        </w:tc>
        <w:tc>
          <w:tcPr>
            <w:gridSpan w:val="2"/>
            <w:shd w:fill="fbe5d5" w:val="clear"/>
          </w:tcPr>
          <w:p w:rsidR="00000000" w:rsidDel="00000000" w:rsidP="00000000" w:rsidRDefault="00000000" w:rsidRPr="00000000" w14:paraId="000001CA">
            <w:pPr>
              <w:rPr>
                <w:rFonts w:ascii="Calibri" w:cs="Calibri" w:eastAsia="Calibri" w:hAnsi="Calibri"/>
                <w:i w:val="1"/>
                <w:color w:val="7f7f7f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f7f7f"/>
                <w:rtl w:val="0"/>
              </w:rPr>
              <w:t xml:space="preserve">El principio de "comercio justo" en turismo promueve: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1CC">
            <w:pPr>
              <w:rPr>
                <w:rFonts w:ascii="Calibri" w:cs="Calibri" w:eastAsia="Calibri" w:hAnsi="Calibri"/>
                <w:b w:val="1"/>
                <w:color w:val="7f7f7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7f7f7f"/>
                <w:rtl w:val="0"/>
              </w:rPr>
              <w:t xml:space="preserve">Opción a)</w:t>
            </w:r>
          </w:p>
        </w:tc>
        <w:tc>
          <w:tcPr>
            <w:gridSpan w:val="2"/>
            <w:shd w:fill="ffffff" w:val="clear"/>
          </w:tcPr>
          <w:p w:rsidR="00000000" w:rsidDel="00000000" w:rsidP="00000000" w:rsidRDefault="00000000" w:rsidRPr="00000000" w14:paraId="000001CD">
            <w:pPr>
              <w:rPr>
                <w:rFonts w:ascii="Calibri" w:cs="Calibri" w:eastAsia="Calibri" w:hAnsi="Calibri"/>
                <w:color w:val="7f7f7f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f7f7f"/>
                <w:rtl w:val="0"/>
              </w:rPr>
              <w:t xml:space="preserve">Maximizar ganancias de intermediarios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CF">
            <w:pPr>
              <w:widowControl w:val="0"/>
              <w:rPr>
                <w:rFonts w:ascii="Calibri" w:cs="Calibri" w:eastAsia="Calibri" w:hAnsi="Calibri"/>
                <w:i w:val="1"/>
                <w:color w:val="7f7f7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/>
          <w:p w:rsidR="00000000" w:rsidDel="00000000" w:rsidP="00000000" w:rsidRDefault="00000000" w:rsidRPr="00000000" w14:paraId="000001D0">
            <w:pPr>
              <w:rPr>
                <w:rFonts w:ascii="Calibri" w:cs="Calibri" w:eastAsia="Calibri" w:hAnsi="Calibri"/>
                <w:b w:val="1"/>
                <w:color w:val="7f7f7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7f7f7f"/>
                <w:rtl w:val="0"/>
              </w:rPr>
              <w:t xml:space="preserve">Opción b)</w:t>
            </w:r>
          </w:p>
        </w:tc>
        <w:tc>
          <w:tcPr>
            <w:gridSpan w:val="2"/>
            <w:shd w:fill="ffffff" w:val="clear"/>
          </w:tcPr>
          <w:p w:rsidR="00000000" w:rsidDel="00000000" w:rsidP="00000000" w:rsidRDefault="00000000" w:rsidRPr="00000000" w14:paraId="000001D1">
            <w:pPr>
              <w:rPr>
                <w:rFonts w:ascii="Calibri" w:cs="Calibri" w:eastAsia="Calibri" w:hAnsi="Calibri"/>
                <w:color w:val="7f7f7f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f7f7f"/>
                <w:rtl w:val="0"/>
              </w:rPr>
              <w:t xml:space="preserve">Relaciones comerciales equitativas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D3">
            <w:pPr>
              <w:widowControl w:val="0"/>
              <w:rPr>
                <w:rFonts w:ascii="Calibri" w:cs="Calibri" w:eastAsia="Calibri" w:hAnsi="Calibri"/>
                <w:i w:val="1"/>
                <w:color w:val="7f7f7f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color w:val="7f7f7f"/>
                <w:rtl w:val="0"/>
              </w:rPr>
              <w:t xml:space="preserve">X</w:t>
            </w:r>
          </w:p>
        </w:tc>
      </w:tr>
      <w:tr>
        <w:trPr>
          <w:cantSplit w:val="0"/>
          <w:trHeight w:val="220" w:hRule="atLeast"/>
          <w:tblHeader w:val="0"/>
        </w:trPr>
        <w:tc>
          <w:tcPr/>
          <w:p w:rsidR="00000000" w:rsidDel="00000000" w:rsidP="00000000" w:rsidRDefault="00000000" w:rsidRPr="00000000" w14:paraId="000001D4">
            <w:pPr>
              <w:rPr>
                <w:rFonts w:ascii="Calibri" w:cs="Calibri" w:eastAsia="Calibri" w:hAnsi="Calibri"/>
                <w:b w:val="1"/>
                <w:color w:val="7f7f7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7f7f7f"/>
                <w:rtl w:val="0"/>
              </w:rPr>
              <w:t xml:space="preserve">Opción c)</w:t>
            </w:r>
          </w:p>
        </w:tc>
        <w:tc>
          <w:tcPr>
            <w:gridSpan w:val="2"/>
            <w:shd w:fill="ffffff" w:val="clear"/>
          </w:tcPr>
          <w:p w:rsidR="00000000" w:rsidDel="00000000" w:rsidP="00000000" w:rsidRDefault="00000000" w:rsidRPr="00000000" w14:paraId="000001D5">
            <w:pPr>
              <w:rPr>
                <w:rFonts w:ascii="Calibri" w:cs="Calibri" w:eastAsia="Calibri" w:hAnsi="Calibri"/>
                <w:i w:val="1"/>
                <w:color w:val="7f7f7f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f7f7f"/>
                <w:rtl w:val="0"/>
              </w:rPr>
              <w:t xml:space="preserve">Reducción de costos operativos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D7">
            <w:pPr>
              <w:widowControl w:val="0"/>
              <w:rPr>
                <w:rFonts w:ascii="Calibri" w:cs="Calibri" w:eastAsia="Calibri" w:hAnsi="Calibri"/>
                <w:i w:val="1"/>
                <w:color w:val="7f7f7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/>
          <w:p w:rsidR="00000000" w:rsidDel="00000000" w:rsidP="00000000" w:rsidRDefault="00000000" w:rsidRPr="00000000" w14:paraId="000001D8">
            <w:pPr>
              <w:rPr>
                <w:rFonts w:ascii="Calibri" w:cs="Calibri" w:eastAsia="Calibri" w:hAnsi="Calibri"/>
                <w:b w:val="1"/>
                <w:color w:val="7f7f7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7f7f7f"/>
                <w:rtl w:val="0"/>
              </w:rPr>
              <w:t xml:space="preserve">Opción d)</w:t>
            </w:r>
          </w:p>
        </w:tc>
        <w:tc>
          <w:tcPr>
            <w:gridSpan w:val="2"/>
            <w:shd w:fill="ffffff" w:val="clear"/>
          </w:tcPr>
          <w:p w:rsidR="00000000" w:rsidDel="00000000" w:rsidP="00000000" w:rsidRDefault="00000000" w:rsidRPr="00000000" w14:paraId="000001D9">
            <w:pPr>
              <w:rPr>
                <w:rFonts w:ascii="Calibri" w:cs="Calibri" w:eastAsia="Calibri" w:hAnsi="Calibri"/>
                <w:color w:val="7f7f7f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f7f7f"/>
                <w:rtl w:val="0"/>
              </w:rPr>
              <w:t xml:space="preserve">Eliminación de proveedores locales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DB">
            <w:pPr>
              <w:widowControl w:val="0"/>
              <w:rPr>
                <w:rFonts w:ascii="Calibri" w:cs="Calibri" w:eastAsia="Calibri" w:hAnsi="Calibri"/>
                <w:i w:val="1"/>
                <w:color w:val="7f7f7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2"/>
            <w:shd w:fill="fbe5d5" w:val="clear"/>
          </w:tcPr>
          <w:p w:rsidR="00000000" w:rsidDel="00000000" w:rsidP="00000000" w:rsidRDefault="00000000" w:rsidRPr="00000000" w14:paraId="000001DC">
            <w:pPr>
              <w:rPr>
                <w:rFonts w:ascii="Calibri" w:cs="Calibri" w:eastAsia="Calibri" w:hAnsi="Calibri"/>
                <w:b w:val="1"/>
                <w:color w:val="7f7f7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7f7f7f"/>
                <w:rtl w:val="0"/>
              </w:rPr>
              <w:t xml:space="preserve">Comentario respuesta correcta</w:t>
            </w:r>
          </w:p>
        </w:tc>
        <w:tc>
          <w:tcPr>
            <w:gridSpan w:val="2"/>
            <w:shd w:fill="ffffff" w:val="clear"/>
          </w:tcPr>
          <w:p w:rsidR="00000000" w:rsidDel="00000000" w:rsidP="00000000" w:rsidRDefault="00000000" w:rsidRPr="00000000" w14:paraId="000001DE">
            <w:pPr>
              <w:rPr>
                <w:rFonts w:ascii="Calibri" w:cs="Calibri" w:eastAsia="Calibri" w:hAnsi="Calibri"/>
                <w:i w:val="1"/>
                <w:color w:val="7f7f7f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color w:val="7f7f7f"/>
                <w:rtl w:val="0"/>
              </w:rPr>
              <w:t xml:space="preserve">¡Excelente! </w:t>
            </w:r>
            <w:r w:rsidDel="00000000" w:rsidR="00000000" w:rsidRPr="00000000">
              <w:rPr>
                <w:rFonts w:ascii="Calibri" w:cs="Calibri" w:eastAsia="Calibri" w:hAnsi="Calibri"/>
                <w:color w:val="7f7f7f"/>
                <w:rtl w:val="0"/>
              </w:rPr>
              <w:t xml:space="preserve">Demuestra dominio de los conceptos de turismo sostenible y el respeto por las comunidades étnicas.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2"/>
            <w:shd w:fill="fbe5d5" w:val="clear"/>
          </w:tcPr>
          <w:p w:rsidR="00000000" w:rsidDel="00000000" w:rsidP="00000000" w:rsidRDefault="00000000" w:rsidRPr="00000000" w14:paraId="000001E0">
            <w:pPr>
              <w:rPr>
                <w:rFonts w:ascii="Calibri" w:cs="Calibri" w:eastAsia="Calibri" w:hAnsi="Calibri"/>
                <w:b w:val="1"/>
                <w:color w:val="7f7f7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7f7f7f"/>
                <w:rtl w:val="0"/>
              </w:rPr>
              <w:t xml:space="preserve">Comentario respuesta incorrecta</w:t>
            </w:r>
          </w:p>
        </w:tc>
        <w:tc>
          <w:tcPr>
            <w:gridSpan w:val="2"/>
            <w:shd w:fill="ffffff" w:val="clear"/>
          </w:tcPr>
          <w:p w:rsidR="00000000" w:rsidDel="00000000" w:rsidP="00000000" w:rsidRDefault="00000000" w:rsidRPr="00000000" w14:paraId="000001E2">
            <w:pPr>
              <w:rPr>
                <w:rFonts w:ascii="Calibri" w:cs="Calibri" w:eastAsia="Calibri" w:hAnsi="Calibri"/>
                <w:i w:val="1"/>
                <w:color w:val="7f7f7f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color w:val="7f7f7f"/>
                <w:rtl w:val="0"/>
              </w:rPr>
              <w:t xml:space="preserve">Respuesta incorrecta. </w:t>
            </w:r>
            <w:r w:rsidDel="00000000" w:rsidR="00000000" w:rsidRPr="00000000">
              <w:rPr>
                <w:rFonts w:ascii="Calibri" w:cs="Calibri" w:eastAsia="Calibri" w:hAnsi="Calibri"/>
                <w:color w:val="7f7f7f"/>
                <w:rtl w:val="0"/>
              </w:rPr>
              <w:t xml:space="preserve">Se han identificado áreas de oportunidad para fortalecer el aprendizaje. Revise el material de estudio del componente formativo e inténtelo nuevamente.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2"/>
            <w:shd w:fill="fbe5d5" w:val="clear"/>
          </w:tcPr>
          <w:p w:rsidR="00000000" w:rsidDel="00000000" w:rsidP="00000000" w:rsidRDefault="00000000" w:rsidRPr="00000000" w14:paraId="000001E4">
            <w:pPr>
              <w:rPr>
                <w:rFonts w:ascii="Calibri" w:cs="Calibri" w:eastAsia="Calibri" w:hAnsi="Calibri"/>
                <w:b w:val="1"/>
                <w:color w:val="7f7f7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7f7f7f"/>
                <w:rtl w:val="0"/>
              </w:rPr>
              <w:t xml:space="preserve">Pregunta 17</w:t>
            </w:r>
          </w:p>
        </w:tc>
        <w:tc>
          <w:tcPr>
            <w:gridSpan w:val="2"/>
            <w:shd w:fill="fbe5d5" w:val="clear"/>
          </w:tcPr>
          <w:p w:rsidR="00000000" w:rsidDel="00000000" w:rsidP="00000000" w:rsidRDefault="00000000" w:rsidRPr="00000000" w14:paraId="000001E6">
            <w:pPr>
              <w:rPr>
                <w:rFonts w:ascii="Calibri" w:cs="Calibri" w:eastAsia="Calibri" w:hAnsi="Calibri"/>
                <w:i w:val="1"/>
                <w:color w:val="7f7f7f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f7f7f"/>
                <w:rtl w:val="0"/>
              </w:rPr>
              <w:t xml:space="preserve">¿Qué protocolo se implementó permanentemente tras la pandemia COVID-19?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1E8">
            <w:pPr>
              <w:rPr>
                <w:rFonts w:ascii="Calibri" w:cs="Calibri" w:eastAsia="Calibri" w:hAnsi="Calibri"/>
                <w:b w:val="1"/>
                <w:color w:val="7f7f7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7f7f7f"/>
                <w:rtl w:val="0"/>
              </w:rPr>
              <w:t xml:space="preserve">Opción a)</w:t>
            </w:r>
          </w:p>
        </w:tc>
        <w:tc>
          <w:tcPr>
            <w:gridSpan w:val="2"/>
            <w:shd w:fill="ffffff" w:val="clear"/>
          </w:tcPr>
          <w:p w:rsidR="00000000" w:rsidDel="00000000" w:rsidP="00000000" w:rsidRDefault="00000000" w:rsidRPr="00000000" w14:paraId="000001E9">
            <w:pPr>
              <w:rPr>
                <w:rFonts w:ascii="Calibri" w:cs="Calibri" w:eastAsia="Calibri" w:hAnsi="Calibri"/>
                <w:color w:val="7f7f7f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f7f7f"/>
                <w:rtl w:val="0"/>
              </w:rPr>
              <w:t xml:space="preserve">Protocolos de bioseguridad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EB">
            <w:pPr>
              <w:widowControl w:val="0"/>
              <w:rPr>
                <w:rFonts w:ascii="Calibri" w:cs="Calibri" w:eastAsia="Calibri" w:hAnsi="Calibri"/>
                <w:i w:val="1"/>
                <w:color w:val="7f7f7f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color w:val="7f7f7f"/>
                <w:rtl w:val="0"/>
              </w:rPr>
              <w:t xml:space="preserve">X</w:t>
            </w:r>
          </w:p>
        </w:tc>
      </w:tr>
      <w:tr>
        <w:trPr>
          <w:cantSplit w:val="0"/>
          <w:trHeight w:val="220" w:hRule="atLeast"/>
          <w:tblHeader w:val="0"/>
        </w:trPr>
        <w:tc>
          <w:tcPr/>
          <w:p w:rsidR="00000000" w:rsidDel="00000000" w:rsidP="00000000" w:rsidRDefault="00000000" w:rsidRPr="00000000" w14:paraId="000001EC">
            <w:pPr>
              <w:rPr>
                <w:rFonts w:ascii="Calibri" w:cs="Calibri" w:eastAsia="Calibri" w:hAnsi="Calibri"/>
                <w:b w:val="1"/>
                <w:color w:val="7f7f7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7f7f7f"/>
                <w:rtl w:val="0"/>
              </w:rPr>
              <w:t xml:space="preserve">Opción b)</w:t>
            </w:r>
          </w:p>
        </w:tc>
        <w:tc>
          <w:tcPr>
            <w:gridSpan w:val="2"/>
            <w:shd w:fill="ffffff" w:val="clear"/>
          </w:tcPr>
          <w:p w:rsidR="00000000" w:rsidDel="00000000" w:rsidP="00000000" w:rsidRDefault="00000000" w:rsidRPr="00000000" w14:paraId="000001ED">
            <w:pPr>
              <w:rPr>
                <w:rFonts w:ascii="Calibri" w:cs="Calibri" w:eastAsia="Calibri" w:hAnsi="Calibri"/>
                <w:color w:val="7f7f7f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f7f7f"/>
                <w:rtl w:val="0"/>
              </w:rPr>
              <w:t xml:space="preserve">Protocolos de entretenimiento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EF">
            <w:pPr>
              <w:widowControl w:val="0"/>
              <w:rPr>
                <w:rFonts w:ascii="Calibri" w:cs="Calibri" w:eastAsia="Calibri" w:hAnsi="Calibri"/>
                <w:i w:val="1"/>
                <w:color w:val="7f7f7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/>
          <w:p w:rsidR="00000000" w:rsidDel="00000000" w:rsidP="00000000" w:rsidRDefault="00000000" w:rsidRPr="00000000" w14:paraId="000001F0">
            <w:pPr>
              <w:rPr>
                <w:rFonts w:ascii="Calibri" w:cs="Calibri" w:eastAsia="Calibri" w:hAnsi="Calibri"/>
                <w:b w:val="1"/>
                <w:color w:val="7f7f7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7f7f7f"/>
                <w:rtl w:val="0"/>
              </w:rPr>
              <w:t xml:space="preserve">Opción c)</w:t>
            </w:r>
          </w:p>
        </w:tc>
        <w:tc>
          <w:tcPr>
            <w:gridSpan w:val="2"/>
            <w:shd w:fill="ffffff" w:val="clear"/>
          </w:tcPr>
          <w:p w:rsidR="00000000" w:rsidDel="00000000" w:rsidP="00000000" w:rsidRDefault="00000000" w:rsidRPr="00000000" w14:paraId="000001F1">
            <w:pPr>
              <w:rPr>
                <w:rFonts w:ascii="Calibri" w:cs="Calibri" w:eastAsia="Calibri" w:hAnsi="Calibri"/>
                <w:i w:val="1"/>
                <w:color w:val="7f7f7f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f7f7f"/>
                <w:rtl w:val="0"/>
              </w:rPr>
              <w:t xml:space="preserve">Protocolos de cobro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F3">
            <w:pPr>
              <w:widowControl w:val="0"/>
              <w:rPr>
                <w:rFonts w:ascii="Calibri" w:cs="Calibri" w:eastAsia="Calibri" w:hAnsi="Calibri"/>
                <w:i w:val="1"/>
                <w:color w:val="7f7f7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/>
          <w:p w:rsidR="00000000" w:rsidDel="00000000" w:rsidP="00000000" w:rsidRDefault="00000000" w:rsidRPr="00000000" w14:paraId="000001F4">
            <w:pPr>
              <w:rPr>
                <w:rFonts w:ascii="Calibri" w:cs="Calibri" w:eastAsia="Calibri" w:hAnsi="Calibri"/>
                <w:b w:val="1"/>
                <w:color w:val="7f7f7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7f7f7f"/>
                <w:rtl w:val="0"/>
              </w:rPr>
              <w:t xml:space="preserve">Opción d)</w:t>
            </w:r>
          </w:p>
        </w:tc>
        <w:tc>
          <w:tcPr>
            <w:gridSpan w:val="2"/>
            <w:shd w:fill="ffffff" w:val="clear"/>
          </w:tcPr>
          <w:p w:rsidR="00000000" w:rsidDel="00000000" w:rsidP="00000000" w:rsidRDefault="00000000" w:rsidRPr="00000000" w14:paraId="000001F5">
            <w:pPr>
              <w:rPr>
                <w:rFonts w:ascii="Calibri" w:cs="Calibri" w:eastAsia="Calibri" w:hAnsi="Calibri"/>
                <w:color w:val="7f7f7f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f7f7f"/>
                <w:rtl w:val="0"/>
              </w:rPr>
              <w:t xml:space="preserve">Protocolos de transporte aéreo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F7">
            <w:pPr>
              <w:widowControl w:val="0"/>
              <w:rPr>
                <w:rFonts w:ascii="Calibri" w:cs="Calibri" w:eastAsia="Calibri" w:hAnsi="Calibri"/>
                <w:i w:val="1"/>
                <w:color w:val="7f7f7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2"/>
            <w:shd w:fill="fbe5d5" w:val="clear"/>
          </w:tcPr>
          <w:p w:rsidR="00000000" w:rsidDel="00000000" w:rsidP="00000000" w:rsidRDefault="00000000" w:rsidRPr="00000000" w14:paraId="000001F8">
            <w:pPr>
              <w:rPr>
                <w:rFonts w:ascii="Calibri" w:cs="Calibri" w:eastAsia="Calibri" w:hAnsi="Calibri"/>
                <w:b w:val="1"/>
                <w:color w:val="7f7f7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7f7f7f"/>
                <w:rtl w:val="0"/>
              </w:rPr>
              <w:t xml:space="preserve">Comentario respuesta correcta</w:t>
            </w:r>
          </w:p>
        </w:tc>
        <w:tc>
          <w:tcPr>
            <w:gridSpan w:val="2"/>
            <w:shd w:fill="ffffff" w:val="clear"/>
          </w:tcPr>
          <w:p w:rsidR="00000000" w:rsidDel="00000000" w:rsidP="00000000" w:rsidRDefault="00000000" w:rsidRPr="00000000" w14:paraId="000001FA">
            <w:pPr>
              <w:rPr>
                <w:rFonts w:ascii="Calibri" w:cs="Calibri" w:eastAsia="Calibri" w:hAnsi="Calibri"/>
                <w:i w:val="1"/>
                <w:color w:val="7f7f7f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color w:val="7f7f7f"/>
                <w:rtl w:val="0"/>
              </w:rPr>
              <w:t xml:space="preserve">¡Excelente! </w:t>
            </w:r>
            <w:r w:rsidDel="00000000" w:rsidR="00000000" w:rsidRPr="00000000">
              <w:rPr>
                <w:rFonts w:ascii="Calibri" w:cs="Calibri" w:eastAsia="Calibri" w:hAnsi="Calibri"/>
                <w:color w:val="7f7f7f"/>
                <w:rtl w:val="0"/>
              </w:rPr>
              <w:t xml:space="preserve">Demuestra dominio de los conceptos de turismo sostenible y el respeto por las comunidades étnicas.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2"/>
            <w:shd w:fill="fbe5d5" w:val="clear"/>
          </w:tcPr>
          <w:p w:rsidR="00000000" w:rsidDel="00000000" w:rsidP="00000000" w:rsidRDefault="00000000" w:rsidRPr="00000000" w14:paraId="000001FC">
            <w:pPr>
              <w:rPr>
                <w:rFonts w:ascii="Calibri" w:cs="Calibri" w:eastAsia="Calibri" w:hAnsi="Calibri"/>
                <w:b w:val="1"/>
                <w:color w:val="7f7f7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7f7f7f"/>
                <w:rtl w:val="0"/>
              </w:rPr>
              <w:t xml:space="preserve">Comentario respuesta incorrecta</w:t>
            </w:r>
          </w:p>
        </w:tc>
        <w:tc>
          <w:tcPr>
            <w:gridSpan w:val="2"/>
            <w:shd w:fill="ffffff" w:val="clear"/>
          </w:tcPr>
          <w:p w:rsidR="00000000" w:rsidDel="00000000" w:rsidP="00000000" w:rsidRDefault="00000000" w:rsidRPr="00000000" w14:paraId="000001FE">
            <w:pPr>
              <w:rPr>
                <w:rFonts w:ascii="Calibri" w:cs="Calibri" w:eastAsia="Calibri" w:hAnsi="Calibri"/>
                <w:i w:val="1"/>
                <w:color w:val="7f7f7f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color w:val="7f7f7f"/>
                <w:rtl w:val="0"/>
              </w:rPr>
              <w:t xml:space="preserve">Respuesta incorrecta. </w:t>
            </w:r>
            <w:r w:rsidDel="00000000" w:rsidR="00000000" w:rsidRPr="00000000">
              <w:rPr>
                <w:rFonts w:ascii="Calibri" w:cs="Calibri" w:eastAsia="Calibri" w:hAnsi="Calibri"/>
                <w:color w:val="7f7f7f"/>
                <w:rtl w:val="0"/>
              </w:rPr>
              <w:t xml:space="preserve">Se han identificado áreas de oportunidad para fortalecer el aprendizaje. Revise el material de estudio del componente formativo e inténtelo nuevamente.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2"/>
            <w:shd w:fill="fbe5d5" w:val="clear"/>
          </w:tcPr>
          <w:p w:rsidR="00000000" w:rsidDel="00000000" w:rsidP="00000000" w:rsidRDefault="00000000" w:rsidRPr="00000000" w14:paraId="00000200">
            <w:pPr>
              <w:rPr>
                <w:rFonts w:ascii="Calibri" w:cs="Calibri" w:eastAsia="Calibri" w:hAnsi="Calibri"/>
                <w:b w:val="1"/>
                <w:color w:val="7f7f7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7f7f7f"/>
                <w:rtl w:val="0"/>
              </w:rPr>
              <w:t xml:space="preserve">Pregunta 18</w:t>
            </w:r>
          </w:p>
        </w:tc>
        <w:tc>
          <w:tcPr>
            <w:gridSpan w:val="2"/>
            <w:shd w:fill="fbe5d5" w:val="clear"/>
          </w:tcPr>
          <w:p w:rsidR="00000000" w:rsidDel="00000000" w:rsidP="00000000" w:rsidRDefault="00000000" w:rsidRPr="00000000" w14:paraId="00000202">
            <w:pPr>
              <w:rPr>
                <w:rFonts w:ascii="Calibri" w:cs="Calibri" w:eastAsia="Calibri" w:hAnsi="Calibri"/>
                <w:i w:val="1"/>
                <w:color w:val="7f7f7f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f7f7f"/>
                <w:rtl w:val="0"/>
              </w:rPr>
              <w:t xml:space="preserve">La Política de Turismo Sostenible de Colombia se denomina: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204">
            <w:pPr>
              <w:rPr>
                <w:rFonts w:ascii="Calibri" w:cs="Calibri" w:eastAsia="Calibri" w:hAnsi="Calibri"/>
                <w:b w:val="1"/>
                <w:color w:val="7f7f7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7f7f7f"/>
                <w:rtl w:val="0"/>
              </w:rPr>
              <w:t xml:space="preserve">Opción a)</w:t>
            </w:r>
          </w:p>
        </w:tc>
        <w:tc>
          <w:tcPr>
            <w:gridSpan w:val="2"/>
            <w:shd w:fill="ffffff" w:val="clear"/>
          </w:tcPr>
          <w:p w:rsidR="00000000" w:rsidDel="00000000" w:rsidP="00000000" w:rsidRDefault="00000000" w:rsidRPr="00000000" w14:paraId="00000205">
            <w:pPr>
              <w:rPr>
                <w:rFonts w:ascii="Calibri" w:cs="Calibri" w:eastAsia="Calibri" w:hAnsi="Calibri"/>
                <w:color w:val="7f7f7f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f7f7f"/>
                <w:rtl w:val="0"/>
              </w:rPr>
              <w:t xml:space="preserve">Colombia Destino Mundial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07">
            <w:pPr>
              <w:widowControl w:val="0"/>
              <w:rPr>
                <w:rFonts w:ascii="Calibri" w:cs="Calibri" w:eastAsia="Calibri" w:hAnsi="Calibri"/>
                <w:i w:val="1"/>
                <w:color w:val="7f7f7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/>
          <w:p w:rsidR="00000000" w:rsidDel="00000000" w:rsidP="00000000" w:rsidRDefault="00000000" w:rsidRPr="00000000" w14:paraId="00000208">
            <w:pPr>
              <w:rPr>
                <w:rFonts w:ascii="Calibri" w:cs="Calibri" w:eastAsia="Calibri" w:hAnsi="Calibri"/>
                <w:b w:val="1"/>
                <w:color w:val="7f7f7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7f7f7f"/>
                <w:rtl w:val="0"/>
              </w:rPr>
              <w:t xml:space="preserve">Opción b)</w:t>
            </w:r>
          </w:p>
        </w:tc>
        <w:tc>
          <w:tcPr>
            <w:gridSpan w:val="2"/>
            <w:shd w:fill="ffffff" w:val="clear"/>
          </w:tcPr>
          <w:p w:rsidR="00000000" w:rsidDel="00000000" w:rsidP="00000000" w:rsidRDefault="00000000" w:rsidRPr="00000000" w14:paraId="00000209">
            <w:pPr>
              <w:rPr>
                <w:rFonts w:ascii="Calibri" w:cs="Calibri" w:eastAsia="Calibri" w:hAnsi="Calibri"/>
                <w:color w:val="7f7f7f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f7f7f"/>
                <w:rtl w:val="0"/>
              </w:rPr>
              <w:t xml:space="preserve">Colombia Potencia Mundial de Turismo Sostenible 2030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0B">
            <w:pPr>
              <w:widowControl w:val="0"/>
              <w:rPr>
                <w:rFonts w:ascii="Calibri" w:cs="Calibri" w:eastAsia="Calibri" w:hAnsi="Calibri"/>
                <w:i w:val="1"/>
                <w:color w:val="7f7f7f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color w:val="7f7f7f"/>
                <w:rtl w:val="0"/>
              </w:rPr>
              <w:t xml:space="preserve">X</w:t>
            </w:r>
          </w:p>
        </w:tc>
      </w:tr>
      <w:tr>
        <w:trPr>
          <w:cantSplit w:val="0"/>
          <w:trHeight w:val="220" w:hRule="atLeast"/>
          <w:tblHeader w:val="0"/>
        </w:trPr>
        <w:tc>
          <w:tcPr/>
          <w:p w:rsidR="00000000" w:rsidDel="00000000" w:rsidP="00000000" w:rsidRDefault="00000000" w:rsidRPr="00000000" w14:paraId="0000020C">
            <w:pPr>
              <w:rPr>
                <w:rFonts w:ascii="Calibri" w:cs="Calibri" w:eastAsia="Calibri" w:hAnsi="Calibri"/>
                <w:b w:val="1"/>
                <w:color w:val="7f7f7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7f7f7f"/>
                <w:rtl w:val="0"/>
              </w:rPr>
              <w:t xml:space="preserve">Opción c)</w:t>
            </w:r>
          </w:p>
        </w:tc>
        <w:tc>
          <w:tcPr>
            <w:gridSpan w:val="2"/>
            <w:shd w:fill="ffffff" w:val="clear"/>
          </w:tcPr>
          <w:p w:rsidR="00000000" w:rsidDel="00000000" w:rsidP="00000000" w:rsidRDefault="00000000" w:rsidRPr="00000000" w14:paraId="0000020D">
            <w:pPr>
              <w:rPr>
                <w:rFonts w:ascii="Calibri" w:cs="Calibri" w:eastAsia="Calibri" w:hAnsi="Calibri"/>
                <w:i w:val="1"/>
                <w:color w:val="7f7f7f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f7f7f"/>
                <w:rtl w:val="0"/>
              </w:rPr>
              <w:t xml:space="preserve">Colombia Paraíso Turístico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0F">
            <w:pPr>
              <w:widowControl w:val="0"/>
              <w:rPr>
                <w:rFonts w:ascii="Calibri" w:cs="Calibri" w:eastAsia="Calibri" w:hAnsi="Calibri"/>
                <w:i w:val="1"/>
                <w:color w:val="7f7f7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/>
          <w:p w:rsidR="00000000" w:rsidDel="00000000" w:rsidP="00000000" w:rsidRDefault="00000000" w:rsidRPr="00000000" w14:paraId="00000210">
            <w:pPr>
              <w:rPr>
                <w:rFonts w:ascii="Calibri" w:cs="Calibri" w:eastAsia="Calibri" w:hAnsi="Calibri"/>
                <w:b w:val="1"/>
                <w:color w:val="7f7f7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7f7f7f"/>
                <w:rtl w:val="0"/>
              </w:rPr>
              <w:t xml:space="preserve">Opción d)</w:t>
            </w:r>
          </w:p>
        </w:tc>
        <w:tc>
          <w:tcPr>
            <w:gridSpan w:val="2"/>
            <w:shd w:fill="ffffff" w:val="clear"/>
          </w:tcPr>
          <w:p w:rsidR="00000000" w:rsidDel="00000000" w:rsidP="00000000" w:rsidRDefault="00000000" w:rsidRPr="00000000" w14:paraId="00000211">
            <w:pPr>
              <w:rPr>
                <w:rFonts w:ascii="Calibri" w:cs="Calibri" w:eastAsia="Calibri" w:hAnsi="Calibri"/>
                <w:color w:val="7f7f7f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f7f7f"/>
                <w:rtl w:val="0"/>
              </w:rPr>
              <w:t xml:space="preserve">Colombia Natural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13">
            <w:pPr>
              <w:widowControl w:val="0"/>
              <w:rPr>
                <w:rFonts w:ascii="Calibri" w:cs="Calibri" w:eastAsia="Calibri" w:hAnsi="Calibri"/>
                <w:i w:val="1"/>
                <w:color w:val="7f7f7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2"/>
            <w:shd w:fill="fbe5d5" w:val="clear"/>
          </w:tcPr>
          <w:p w:rsidR="00000000" w:rsidDel="00000000" w:rsidP="00000000" w:rsidRDefault="00000000" w:rsidRPr="00000000" w14:paraId="00000214">
            <w:pPr>
              <w:rPr>
                <w:rFonts w:ascii="Calibri" w:cs="Calibri" w:eastAsia="Calibri" w:hAnsi="Calibri"/>
                <w:b w:val="1"/>
                <w:color w:val="7f7f7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7f7f7f"/>
                <w:rtl w:val="0"/>
              </w:rPr>
              <w:t xml:space="preserve">Comentario respuesta correcta</w:t>
            </w:r>
          </w:p>
        </w:tc>
        <w:tc>
          <w:tcPr>
            <w:gridSpan w:val="2"/>
            <w:shd w:fill="ffffff" w:val="clear"/>
          </w:tcPr>
          <w:p w:rsidR="00000000" w:rsidDel="00000000" w:rsidP="00000000" w:rsidRDefault="00000000" w:rsidRPr="00000000" w14:paraId="00000216">
            <w:pPr>
              <w:rPr>
                <w:rFonts w:ascii="Calibri" w:cs="Calibri" w:eastAsia="Calibri" w:hAnsi="Calibri"/>
                <w:i w:val="1"/>
                <w:color w:val="7f7f7f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color w:val="7f7f7f"/>
                <w:rtl w:val="0"/>
              </w:rPr>
              <w:t xml:space="preserve">¡Excelente! </w:t>
            </w:r>
            <w:r w:rsidDel="00000000" w:rsidR="00000000" w:rsidRPr="00000000">
              <w:rPr>
                <w:rFonts w:ascii="Calibri" w:cs="Calibri" w:eastAsia="Calibri" w:hAnsi="Calibri"/>
                <w:color w:val="7f7f7f"/>
                <w:rtl w:val="0"/>
              </w:rPr>
              <w:t xml:space="preserve">Demuestra dominio de los conceptos de turismo sostenible y el respeto por las comunidades étnicas.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2"/>
            <w:shd w:fill="fbe5d5" w:val="clear"/>
          </w:tcPr>
          <w:p w:rsidR="00000000" w:rsidDel="00000000" w:rsidP="00000000" w:rsidRDefault="00000000" w:rsidRPr="00000000" w14:paraId="00000218">
            <w:pPr>
              <w:rPr>
                <w:rFonts w:ascii="Calibri" w:cs="Calibri" w:eastAsia="Calibri" w:hAnsi="Calibri"/>
                <w:b w:val="1"/>
                <w:color w:val="7f7f7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7f7f7f"/>
                <w:rtl w:val="0"/>
              </w:rPr>
              <w:t xml:space="preserve">Comentario respuesta incorrecta</w:t>
            </w:r>
          </w:p>
        </w:tc>
        <w:tc>
          <w:tcPr>
            <w:gridSpan w:val="2"/>
            <w:shd w:fill="ffffff" w:val="clear"/>
          </w:tcPr>
          <w:p w:rsidR="00000000" w:rsidDel="00000000" w:rsidP="00000000" w:rsidRDefault="00000000" w:rsidRPr="00000000" w14:paraId="0000021A">
            <w:pPr>
              <w:rPr>
                <w:rFonts w:ascii="Calibri" w:cs="Calibri" w:eastAsia="Calibri" w:hAnsi="Calibri"/>
                <w:i w:val="1"/>
                <w:color w:val="7f7f7f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color w:val="7f7f7f"/>
                <w:rtl w:val="0"/>
              </w:rPr>
              <w:t xml:space="preserve">Respuesta incorrecta. </w:t>
            </w:r>
            <w:r w:rsidDel="00000000" w:rsidR="00000000" w:rsidRPr="00000000">
              <w:rPr>
                <w:rFonts w:ascii="Calibri" w:cs="Calibri" w:eastAsia="Calibri" w:hAnsi="Calibri"/>
                <w:color w:val="7f7f7f"/>
                <w:rtl w:val="0"/>
              </w:rPr>
              <w:t xml:space="preserve">Se han identificado áreas de oportunidad para fortalecer el aprendizaje. Revise el material de estudio del componente formativo e inténtelo nuevamente.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2"/>
            <w:shd w:fill="fbe5d5" w:val="clear"/>
          </w:tcPr>
          <w:p w:rsidR="00000000" w:rsidDel="00000000" w:rsidP="00000000" w:rsidRDefault="00000000" w:rsidRPr="00000000" w14:paraId="0000021C">
            <w:pPr>
              <w:rPr>
                <w:rFonts w:ascii="Calibri" w:cs="Calibri" w:eastAsia="Calibri" w:hAnsi="Calibri"/>
                <w:b w:val="1"/>
                <w:color w:val="7f7f7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7f7f7f"/>
                <w:rtl w:val="0"/>
              </w:rPr>
              <w:t xml:space="preserve">Pregunta 19</w:t>
            </w:r>
          </w:p>
        </w:tc>
        <w:tc>
          <w:tcPr>
            <w:gridSpan w:val="2"/>
            <w:shd w:fill="fbe5d5" w:val="clear"/>
          </w:tcPr>
          <w:p w:rsidR="00000000" w:rsidDel="00000000" w:rsidP="00000000" w:rsidRDefault="00000000" w:rsidRPr="00000000" w14:paraId="0000021E">
            <w:pPr>
              <w:rPr>
                <w:rFonts w:ascii="Calibri" w:cs="Calibri" w:eastAsia="Calibri" w:hAnsi="Calibri"/>
                <w:i w:val="1"/>
                <w:color w:val="7f7f7f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f7f7f"/>
                <w:rtl w:val="0"/>
              </w:rPr>
              <w:t xml:space="preserve">¿Qué estrategia de precios varía según temporada y demanda?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220">
            <w:pPr>
              <w:rPr>
                <w:rFonts w:ascii="Calibri" w:cs="Calibri" w:eastAsia="Calibri" w:hAnsi="Calibri"/>
                <w:b w:val="1"/>
                <w:color w:val="7f7f7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7f7f7f"/>
                <w:rtl w:val="0"/>
              </w:rPr>
              <w:t xml:space="preserve">Opción a)</w:t>
            </w:r>
          </w:p>
        </w:tc>
        <w:tc>
          <w:tcPr>
            <w:gridSpan w:val="2"/>
            <w:shd w:fill="ffffff" w:val="clear"/>
          </w:tcPr>
          <w:p w:rsidR="00000000" w:rsidDel="00000000" w:rsidP="00000000" w:rsidRDefault="00000000" w:rsidRPr="00000000" w14:paraId="00000221">
            <w:pPr>
              <w:rPr>
                <w:rFonts w:ascii="Calibri" w:cs="Calibri" w:eastAsia="Calibri" w:hAnsi="Calibri"/>
                <w:color w:val="7f7f7f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f7f7f"/>
                <w:rtl w:val="0"/>
              </w:rPr>
              <w:t xml:space="preserve">Precios basados en costos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23">
            <w:pPr>
              <w:widowControl w:val="0"/>
              <w:rPr>
                <w:rFonts w:ascii="Calibri" w:cs="Calibri" w:eastAsia="Calibri" w:hAnsi="Calibri"/>
                <w:i w:val="1"/>
                <w:color w:val="7f7f7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/>
          <w:p w:rsidR="00000000" w:rsidDel="00000000" w:rsidP="00000000" w:rsidRDefault="00000000" w:rsidRPr="00000000" w14:paraId="00000224">
            <w:pPr>
              <w:rPr>
                <w:rFonts w:ascii="Calibri" w:cs="Calibri" w:eastAsia="Calibri" w:hAnsi="Calibri"/>
                <w:b w:val="1"/>
                <w:color w:val="7f7f7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7f7f7f"/>
                <w:rtl w:val="0"/>
              </w:rPr>
              <w:t xml:space="preserve">Opción b)</w:t>
            </w:r>
          </w:p>
        </w:tc>
        <w:tc>
          <w:tcPr>
            <w:gridSpan w:val="2"/>
            <w:shd w:fill="ffffff" w:val="clear"/>
          </w:tcPr>
          <w:p w:rsidR="00000000" w:rsidDel="00000000" w:rsidP="00000000" w:rsidRDefault="00000000" w:rsidRPr="00000000" w14:paraId="00000225">
            <w:pPr>
              <w:rPr>
                <w:rFonts w:ascii="Calibri" w:cs="Calibri" w:eastAsia="Calibri" w:hAnsi="Calibri"/>
                <w:color w:val="7f7f7f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f7f7f"/>
                <w:rtl w:val="0"/>
              </w:rPr>
              <w:t xml:space="preserve">Precios promocionales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27">
            <w:pPr>
              <w:widowControl w:val="0"/>
              <w:rPr>
                <w:rFonts w:ascii="Calibri" w:cs="Calibri" w:eastAsia="Calibri" w:hAnsi="Calibri"/>
                <w:i w:val="1"/>
                <w:color w:val="7f7f7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/>
          <w:p w:rsidR="00000000" w:rsidDel="00000000" w:rsidP="00000000" w:rsidRDefault="00000000" w:rsidRPr="00000000" w14:paraId="00000228">
            <w:pPr>
              <w:rPr>
                <w:rFonts w:ascii="Calibri" w:cs="Calibri" w:eastAsia="Calibri" w:hAnsi="Calibri"/>
                <w:b w:val="1"/>
                <w:color w:val="7f7f7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7f7f7f"/>
                <w:rtl w:val="0"/>
              </w:rPr>
              <w:t xml:space="preserve">Opción c)</w:t>
            </w:r>
          </w:p>
        </w:tc>
        <w:tc>
          <w:tcPr>
            <w:gridSpan w:val="2"/>
            <w:shd w:fill="ffffff" w:val="clear"/>
          </w:tcPr>
          <w:p w:rsidR="00000000" w:rsidDel="00000000" w:rsidP="00000000" w:rsidRDefault="00000000" w:rsidRPr="00000000" w14:paraId="00000229">
            <w:pPr>
              <w:rPr>
                <w:rFonts w:ascii="Calibri" w:cs="Calibri" w:eastAsia="Calibri" w:hAnsi="Calibri"/>
                <w:i w:val="1"/>
                <w:color w:val="7f7f7f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f7f7f"/>
                <w:rtl w:val="0"/>
              </w:rPr>
              <w:t xml:space="preserve">Precios flexibles o dinámicos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2B">
            <w:pPr>
              <w:widowControl w:val="0"/>
              <w:rPr>
                <w:rFonts w:ascii="Calibri" w:cs="Calibri" w:eastAsia="Calibri" w:hAnsi="Calibri"/>
                <w:i w:val="1"/>
                <w:color w:val="7f7f7f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color w:val="7f7f7f"/>
                <w:rtl w:val="0"/>
              </w:rPr>
              <w:t xml:space="preserve">X</w:t>
            </w:r>
          </w:p>
        </w:tc>
      </w:tr>
      <w:tr>
        <w:trPr>
          <w:cantSplit w:val="0"/>
          <w:trHeight w:val="220" w:hRule="atLeast"/>
          <w:tblHeader w:val="0"/>
        </w:trPr>
        <w:tc>
          <w:tcPr/>
          <w:p w:rsidR="00000000" w:rsidDel="00000000" w:rsidP="00000000" w:rsidRDefault="00000000" w:rsidRPr="00000000" w14:paraId="0000022C">
            <w:pPr>
              <w:rPr>
                <w:rFonts w:ascii="Calibri" w:cs="Calibri" w:eastAsia="Calibri" w:hAnsi="Calibri"/>
                <w:b w:val="1"/>
                <w:color w:val="7f7f7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7f7f7f"/>
                <w:rtl w:val="0"/>
              </w:rPr>
              <w:t xml:space="preserve">Opción d)</w:t>
            </w:r>
          </w:p>
        </w:tc>
        <w:tc>
          <w:tcPr>
            <w:gridSpan w:val="2"/>
            <w:shd w:fill="ffffff" w:val="clear"/>
          </w:tcPr>
          <w:p w:rsidR="00000000" w:rsidDel="00000000" w:rsidP="00000000" w:rsidRDefault="00000000" w:rsidRPr="00000000" w14:paraId="0000022D">
            <w:pPr>
              <w:rPr>
                <w:rFonts w:ascii="Calibri" w:cs="Calibri" w:eastAsia="Calibri" w:hAnsi="Calibri"/>
                <w:color w:val="7f7f7f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f7f7f"/>
                <w:rtl w:val="0"/>
              </w:rPr>
              <w:t xml:space="preserve">Precios de lujo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2F">
            <w:pPr>
              <w:widowControl w:val="0"/>
              <w:rPr>
                <w:rFonts w:ascii="Calibri" w:cs="Calibri" w:eastAsia="Calibri" w:hAnsi="Calibri"/>
                <w:i w:val="1"/>
                <w:color w:val="7f7f7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2"/>
            <w:shd w:fill="fbe5d5" w:val="clear"/>
          </w:tcPr>
          <w:p w:rsidR="00000000" w:rsidDel="00000000" w:rsidP="00000000" w:rsidRDefault="00000000" w:rsidRPr="00000000" w14:paraId="00000230">
            <w:pPr>
              <w:rPr>
                <w:rFonts w:ascii="Calibri" w:cs="Calibri" w:eastAsia="Calibri" w:hAnsi="Calibri"/>
                <w:b w:val="1"/>
                <w:color w:val="7f7f7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7f7f7f"/>
                <w:rtl w:val="0"/>
              </w:rPr>
              <w:t xml:space="preserve">Comentario respuesta correcta</w:t>
            </w:r>
          </w:p>
        </w:tc>
        <w:tc>
          <w:tcPr>
            <w:gridSpan w:val="2"/>
            <w:shd w:fill="ffffff" w:val="clear"/>
          </w:tcPr>
          <w:p w:rsidR="00000000" w:rsidDel="00000000" w:rsidP="00000000" w:rsidRDefault="00000000" w:rsidRPr="00000000" w14:paraId="00000232">
            <w:pPr>
              <w:rPr>
                <w:rFonts w:ascii="Calibri" w:cs="Calibri" w:eastAsia="Calibri" w:hAnsi="Calibri"/>
                <w:i w:val="1"/>
                <w:color w:val="7f7f7f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color w:val="7f7f7f"/>
                <w:rtl w:val="0"/>
              </w:rPr>
              <w:t xml:space="preserve">¡Excelente! </w:t>
            </w:r>
            <w:r w:rsidDel="00000000" w:rsidR="00000000" w:rsidRPr="00000000">
              <w:rPr>
                <w:rFonts w:ascii="Calibri" w:cs="Calibri" w:eastAsia="Calibri" w:hAnsi="Calibri"/>
                <w:color w:val="7f7f7f"/>
                <w:rtl w:val="0"/>
              </w:rPr>
              <w:t xml:space="preserve">Demuestra dominio de los conceptos de turismo sostenible y el respeto por las comunidades étnicas.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2"/>
            <w:shd w:fill="fbe5d5" w:val="clear"/>
          </w:tcPr>
          <w:p w:rsidR="00000000" w:rsidDel="00000000" w:rsidP="00000000" w:rsidRDefault="00000000" w:rsidRPr="00000000" w14:paraId="00000234">
            <w:pPr>
              <w:rPr>
                <w:rFonts w:ascii="Calibri" w:cs="Calibri" w:eastAsia="Calibri" w:hAnsi="Calibri"/>
                <w:b w:val="1"/>
                <w:color w:val="7f7f7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7f7f7f"/>
                <w:rtl w:val="0"/>
              </w:rPr>
              <w:t xml:space="preserve">Comentario respuesta incorrecta</w:t>
            </w:r>
          </w:p>
        </w:tc>
        <w:tc>
          <w:tcPr>
            <w:gridSpan w:val="2"/>
            <w:shd w:fill="ffffff" w:val="clear"/>
          </w:tcPr>
          <w:p w:rsidR="00000000" w:rsidDel="00000000" w:rsidP="00000000" w:rsidRDefault="00000000" w:rsidRPr="00000000" w14:paraId="00000236">
            <w:pPr>
              <w:rPr>
                <w:rFonts w:ascii="Calibri" w:cs="Calibri" w:eastAsia="Calibri" w:hAnsi="Calibri"/>
                <w:i w:val="1"/>
                <w:color w:val="7f7f7f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color w:val="7f7f7f"/>
                <w:rtl w:val="0"/>
              </w:rPr>
              <w:t xml:space="preserve">Respuesta incorrecta. </w:t>
            </w:r>
            <w:r w:rsidDel="00000000" w:rsidR="00000000" w:rsidRPr="00000000">
              <w:rPr>
                <w:rFonts w:ascii="Calibri" w:cs="Calibri" w:eastAsia="Calibri" w:hAnsi="Calibri"/>
                <w:color w:val="7f7f7f"/>
                <w:rtl w:val="0"/>
              </w:rPr>
              <w:t xml:space="preserve">Se han identificado áreas de oportunidad para fortalecer el aprendizaje. Revise el material de estudio del componente formativo e inténtelo nuevamente.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2"/>
            <w:shd w:fill="fbe5d5" w:val="clear"/>
          </w:tcPr>
          <w:p w:rsidR="00000000" w:rsidDel="00000000" w:rsidP="00000000" w:rsidRDefault="00000000" w:rsidRPr="00000000" w14:paraId="00000238">
            <w:pPr>
              <w:rPr>
                <w:rFonts w:ascii="Calibri" w:cs="Calibri" w:eastAsia="Calibri" w:hAnsi="Calibri"/>
                <w:b w:val="1"/>
                <w:color w:val="7f7f7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7f7f7f"/>
                <w:rtl w:val="0"/>
              </w:rPr>
              <w:t xml:space="preserve">Pregunta 20</w:t>
            </w:r>
          </w:p>
        </w:tc>
        <w:tc>
          <w:tcPr>
            <w:gridSpan w:val="2"/>
            <w:shd w:fill="fbe5d5" w:val="clear"/>
            <w:vAlign w:val="center"/>
          </w:tcPr>
          <w:p w:rsidR="00000000" w:rsidDel="00000000" w:rsidP="00000000" w:rsidRDefault="00000000" w:rsidRPr="00000000" w14:paraId="0000023A">
            <w:pPr>
              <w:rPr>
                <w:rFonts w:ascii="Calibri" w:cs="Calibri" w:eastAsia="Calibri" w:hAnsi="Calibri"/>
                <w:i w:val="1"/>
                <w:color w:val="7f7f7f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f7f7f"/>
                <w:rtl w:val="0"/>
              </w:rPr>
              <w:t xml:space="preserve">La accesibilidad turística busca: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23C">
            <w:pPr>
              <w:rPr>
                <w:rFonts w:ascii="Calibri" w:cs="Calibri" w:eastAsia="Calibri" w:hAnsi="Calibri"/>
                <w:b w:val="1"/>
                <w:color w:val="7f7f7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7f7f7f"/>
                <w:rtl w:val="0"/>
              </w:rPr>
              <w:t xml:space="preserve">Opción a)</w:t>
            </w:r>
          </w:p>
        </w:tc>
        <w:tc>
          <w:tcPr>
            <w:gridSpan w:val="2"/>
            <w:shd w:fill="ffffff" w:val="clear"/>
          </w:tcPr>
          <w:p w:rsidR="00000000" w:rsidDel="00000000" w:rsidP="00000000" w:rsidRDefault="00000000" w:rsidRPr="00000000" w14:paraId="0000023D">
            <w:pPr>
              <w:rPr>
                <w:rFonts w:ascii="Calibri" w:cs="Calibri" w:eastAsia="Calibri" w:hAnsi="Calibri"/>
                <w:color w:val="7f7f7f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f7f7f"/>
                <w:rtl w:val="0"/>
              </w:rPr>
              <w:t xml:space="preserve">Limitar el acceso a personas con discapacidad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3F">
            <w:pPr>
              <w:widowControl w:val="0"/>
              <w:rPr>
                <w:rFonts w:ascii="Calibri" w:cs="Calibri" w:eastAsia="Calibri" w:hAnsi="Calibri"/>
                <w:i w:val="1"/>
                <w:color w:val="7f7f7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/>
          <w:p w:rsidR="00000000" w:rsidDel="00000000" w:rsidP="00000000" w:rsidRDefault="00000000" w:rsidRPr="00000000" w14:paraId="00000240">
            <w:pPr>
              <w:rPr>
                <w:rFonts w:ascii="Calibri" w:cs="Calibri" w:eastAsia="Calibri" w:hAnsi="Calibri"/>
                <w:b w:val="1"/>
                <w:color w:val="7f7f7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7f7f7f"/>
                <w:rtl w:val="0"/>
              </w:rPr>
              <w:t xml:space="preserve">Opción b)</w:t>
            </w:r>
          </w:p>
        </w:tc>
        <w:tc>
          <w:tcPr>
            <w:gridSpan w:val="2"/>
            <w:shd w:fill="ffffff" w:val="clear"/>
          </w:tcPr>
          <w:p w:rsidR="00000000" w:rsidDel="00000000" w:rsidP="00000000" w:rsidRDefault="00000000" w:rsidRPr="00000000" w14:paraId="00000241">
            <w:pPr>
              <w:rPr>
                <w:rFonts w:ascii="Calibri" w:cs="Calibri" w:eastAsia="Calibri" w:hAnsi="Calibri"/>
                <w:color w:val="7f7f7f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f7f7f"/>
                <w:rtl w:val="0"/>
              </w:rPr>
              <w:t xml:space="preserve">Garantizar que todas las personas disfruten del turismo en igualdad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43">
            <w:pPr>
              <w:widowControl w:val="0"/>
              <w:rPr>
                <w:rFonts w:ascii="Calibri" w:cs="Calibri" w:eastAsia="Calibri" w:hAnsi="Calibri"/>
                <w:i w:val="1"/>
                <w:color w:val="7f7f7f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color w:val="7f7f7f"/>
                <w:rtl w:val="0"/>
              </w:rPr>
              <w:t xml:space="preserve">X</w:t>
            </w:r>
          </w:p>
        </w:tc>
      </w:tr>
      <w:tr>
        <w:trPr>
          <w:cantSplit w:val="0"/>
          <w:trHeight w:val="220" w:hRule="atLeast"/>
          <w:tblHeader w:val="0"/>
        </w:trPr>
        <w:tc>
          <w:tcPr/>
          <w:p w:rsidR="00000000" w:rsidDel="00000000" w:rsidP="00000000" w:rsidRDefault="00000000" w:rsidRPr="00000000" w14:paraId="00000244">
            <w:pPr>
              <w:rPr>
                <w:rFonts w:ascii="Calibri" w:cs="Calibri" w:eastAsia="Calibri" w:hAnsi="Calibri"/>
                <w:b w:val="1"/>
                <w:color w:val="7f7f7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7f7f7f"/>
                <w:rtl w:val="0"/>
              </w:rPr>
              <w:t xml:space="preserve">Opción c)</w:t>
            </w:r>
          </w:p>
        </w:tc>
        <w:tc>
          <w:tcPr>
            <w:gridSpan w:val="2"/>
            <w:shd w:fill="ffffff" w:val="clear"/>
          </w:tcPr>
          <w:p w:rsidR="00000000" w:rsidDel="00000000" w:rsidP="00000000" w:rsidRDefault="00000000" w:rsidRPr="00000000" w14:paraId="00000245">
            <w:pPr>
              <w:rPr>
                <w:rFonts w:ascii="Calibri" w:cs="Calibri" w:eastAsia="Calibri" w:hAnsi="Calibri"/>
                <w:i w:val="1"/>
                <w:color w:val="7f7f7f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f7f7f"/>
                <w:rtl w:val="0"/>
              </w:rPr>
              <w:t xml:space="preserve">Reducir costos de operación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47">
            <w:pPr>
              <w:widowControl w:val="0"/>
              <w:rPr>
                <w:rFonts w:ascii="Calibri" w:cs="Calibri" w:eastAsia="Calibri" w:hAnsi="Calibri"/>
                <w:i w:val="1"/>
                <w:color w:val="7f7f7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/>
          <w:p w:rsidR="00000000" w:rsidDel="00000000" w:rsidP="00000000" w:rsidRDefault="00000000" w:rsidRPr="00000000" w14:paraId="00000248">
            <w:pPr>
              <w:rPr>
                <w:rFonts w:ascii="Calibri" w:cs="Calibri" w:eastAsia="Calibri" w:hAnsi="Calibri"/>
                <w:b w:val="1"/>
                <w:color w:val="7f7f7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7f7f7f"/>
                <w:rtl w:val="0"/>
              </w:rPr>
              <w:t xml:space="preserve">Opción d)</w:t>
            </w:r>
          </w:p>
        </w:tc>
        <w:tc>
          <w:tcPr>
            <w:gridSpan w:val="2"/>
            <w:shd w:fill="ffffff" w:val="clear"/>
          </w:tcPr>
          <w:p w:rsidR="00000000" w:rsidDel="00000000" w:rsidP="00000000" w:rsidRDefault="00000000" w:rsidRPr="00000000" w14:paraId="00000249">
            <w:pPr>
              <w:rPr>
                <w:rFonts w:ascii="Calibri" w:cs="Calibri" w:eastAsia="Calibri" w:hAnsi="Calibri"/>
                <w:color w:val="7f7f7f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f7f7f"/>
                <w:rtl w:val="0"/>
              </w:rPr>
              <w:t xml:space="preserve">Incrementar precios para servicios especiales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4B">
            <w:pPr>
              <w:widowControl w:val="0"/>
              <w:rPr>
                <w:rFonts w:ascii="Calibri" w:cs="Calibri" w:eastAsia="Calibri" w:hAnsi="Calibri"/>
                <w:i w:val="1"/>
                <w:color w:val="7f7f7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2"/>
            <w:shd w:fill="fbe5d5" w:val="clear"/>
          </w:tcPr>
          <w:p w:rsidR="00000000" w:rsidDel="00000000" w:rsidP="00000000" w:rsidRDefault="00000000" w:rsidRPr="00000000" w14:paraId="0000024C">
            <w:pPr>
              <w:rPr>
                <w:rFonts w:ascii="Calibri" w:cs="Calibri" w:eastAsia="Calibri" w:hAnsi="Calibri"/>
                <w:b w:val="1"/>
                <w:color w:val="7f7f7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7f7f7f"/>
                <w:rtl w:val="0"/>
              </w:rPr>
              <w:t xml:space="preserve">Comentario respuesta correcta</w:t>
            </w:r>
          </w:p>
        </w:tc>
        <w:tc>
          <w:tcPr>
            <w:gridSpan w:val="2"/>
            <w:shd w:fill="ffffff" w:val="clear"/>
          </w:tcPr>
          <w:p w:rsidR="00000000" w:rsidDel="00000000" w:rsidP="00000000" w:rsidRDefault="00000000" w:rsidRPr="00000000" w14:paraId="0000024E">
            <w:pPr>
              <w:rPr>
                <w:rFonts w:ascii="Calibri" w:cs="Calibri" w:eastAsia="Calibri" w:hAnsi="Calibri"/>
                <w:i w:val="1"/>
                <w:color w:val="7f7f7f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color w:val="7f7f7f"/>
                <w:rtl w:val="0"/>
              </w:rPr>
              <w:t xml:space="preserve">¡Excelente! </w:t>
            </w:r>
            <w:r w:rsidDel="00000000" w:rsidR="00000000" w:rsidRPr="00000000">
              <w:rPr>
                <w:rFonts w:ascii="Calibri" w:cs="Calibri" w:eastAsia="Calibri" w:hAnsi="Calibri"/>
                <w:color w:val="7f7f7f"/>
                <w:rtl w:val="0"/>
              </w:rPr>
              <w:t xml:space="preserve">Demuestra dominio de los conceptos de turismo sostenible y el respeto por las comunidades étnicas.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2"/>
            <w:shd w:fill="fbe5d5" w:val="clear"/>
          </w:tcPr>
          <w:p w:rsidR="00000000" w:rsidDel="00000000" w:rsidP="00000000" w:rsidRDefault="00000000" w:rsidRPr="00000000" w14:paraId="00000250">
            <w:pPr>
              <w:rPr>
                <w:rFonts w:ascii="Calibri" w:cs="Calibri" w:eastAsia="Calibri" w:hAnsi="Calibri"/>
                <w:b w:val="1"/>
                <w:color w:val="7f7f7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7f7f7f"/>
                <w:rtl w:val="0"/>
              </w:rPr>
              <w:t xml:space="preserve">Comentario respuesta incorrecta</w:t>
            </w:r>
          </w:p>
        </w:tc>
        <w:tc>
          <w:tcPr>
            <w:gridSpan w:val="2"/>
            <w:shd w:fill="ffffff" w:val="clear"/>
          </w:tcPr>
          <w:p w:rsidR="00000000" w:rsidDel="00000000" w:rsidP="00000000" w:rsidRDefault="00000000" w:rsidRPr="00000000" w14:paraId="00000252">
            <w:pPr>
              <w:rPr>
                <w:rFonts w:ascii="Calibri" w:cs="Calibri" w:eastAsia="Calibri" w:hAnsi="Calibri"/>
                <w:i w:val="1"/>
                <w:color w:val="7f7f7f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color w:val="7f7f7f"/>
                <w:rtl w:val="0"/>
              </w:rPr>
              <w:t xml:space="preserve">Respuesta incorrecta. </w:t>
            </w:r>
            <w:r w:rsidDel="00000000" w:rsidR="00000000" w:rsidRPr="00000000">
              <w:rPr>
                <w:rFonts w:ascii="Calibri" w:cs="Calibri" w:eastAsia="Calibri" w:hAnsi="Calibri"/>
                <w:color w:val="7f7f7f"/>
                <w:rtl w:val="0"/>
              </w:rPr>
              <w:t xml:space="preserve">Se han identificado áreas de oportunidad para fortalecer el aprendizaje. Revise el material de estudio del componente formativo e inténtelo nuevamente.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i w:val="1"/>
          <w:color w:val="7f7f7f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154.0" w:type="dxa"/>
        <w:jc w:val="left"/>
        <w:tblInd w:w="-680.0" w:type="dxa"/>
        <w:tblBorders>
          <w:top w:color="f4b083" w:space="0" w:sz="4" w:val="single"/>
          <w:left w:color="f4b083" w:space="0" w:sz="4" w:val="single"/>
          <w:bottom w:color="f4b083" w:space="0" w:sz="4" w:val="single"/>
          <w:right w:color="f4b083" w:space="0" w:sz="4" w:val="single"/>
          <w:insideH w:color="f4b083" w:space="0" w:sz="4" w:val="single"/>
          <w:insideV w:color="f4b083" w:space="0" w:sz="4" w:val="single"/>
        </w:tblBorders>
        <w:tblLayout w:type="fixed"/>
        <w:tblLook w:val="04A0"/>
      </w:tblPr>
      <w:tblGrid>
        <w:gridCol w:w="2534"/>
        <w:gridCol w:w="7620"/>
        <w:tblGridChange w:id="0">
          <w:tblGrid>
            <w:gridCol w:w="2534"/>
            <w:gridCol w:w="7620"/>
          </w:tblGrid>
        </w:tblGridChange>
      </w:tblGrid>
      <w:tr>
        <w:trPr>
          <w:cantSplit w:val="0"/>
          <w:trHeight w:val="220" w:hRule="atLeast"/>
          <w:tblHeader w:val="0"/>
        </w:trPr>
        <w:tc>
          <w:tcPr>
            <w:gridSpan w:val="2"/>
            <w:shd w:fill="ffd966" w:val="clear"/>
          </w:tcPr>
          <w:p w:rsidR="00000000" w:rsidDel="00000000" w:rsidP="00000000" w:rsidRDefault="00000000" w:rsidRPr="00000000" w14:paraId="00000255">
            <w:pPr>
              <w:widowControl w:val="0"/>
              <w:jc w:val="center"/>
              <w:rPr>
                <w:rFonts w:ascii="Calibri" w:cs="Calibri" w:eastAsia="Calibri" w:hAnsi="Calibri"/>
                <w:color w:val="7f7f7f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f7f7f"/>
                <w:rtl w:val="0"/>
              </w:rPr>
              <w:t xml:space="preserve">MENSAJE FINAL ACTIVIDAD</w:t>
            </w:r>
          </w:p>
        </w:tc>
      </w:tr>
      <w:tr>
        <w:trPr>
          <w:cantSplit w:val="0"/>
          <w:trHeight w:val="220" w:hRule="atLeast"/>
          <w:tblHeader w:val="0"/>
        </w:trPr>
        <w:tc>
          <w:tcPr/>
          <w:p w:rsidR="00000000" w:rsidDel="00000000" w:rsidP="00000000" w:rsidRDefault="00000000" w:rsidRPr="00000000" w14:paraId="00000257">
            <w:pPr>
              <w:widowControl w:val="0"/>
              <w:rPr>
                <w:rFonts w:ascii="Calibri" w:cs="Calibri" w:eastAsia="Calibri" w:hAnsi="Calibri"/>
                <w:color w:val="7f7f7f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f7f7f"/>
                <w:rtl w:val="0"/>
              </w:rPr>
              <w:t xml:space="preserve">Mensaje cuando supera el 70 % de respuestas correctas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58">
            <w:pPr>
              <w:rPr>
                <w:rFonts w:ascii="Calibri" w:cs="Calibri" w:eastAsia="Calibri" w:hAnsi="Calibri"/>
                <w:i w:val="1"/>
                <w:color w:val="7f7f7f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color w:val="7f7f7f"/>
                <w:rtl w:val="0"/>
              </w:rPr>
              <w:t xml:space="preserve">¡Excelente! Lo felicito, ha superado la actividad y demuestra sus conocimientos teóricos para estructurar paquetes turísticos con enfoque sostenible y étnico.</w:t>
            </w:r>
          </w:p>
        </w:tc>
      </w:tr>
      <w:tr>
        <w:trPr>
          <w:cantSplit w:val="0"/>
          <w:trHeight w:val="220" w:hRule="atLeast"/>
          <w:tblHeader w:val="0"/>
        </w:trPr>
        <w:tc>
          <w:tcPr/>
          <w:p w:rsidR="00000000" w:rsidDel="00000000" w:rsidP="00000000" w:rsidRDefault="00000000" w:rsidRPr="00000000" w14:paraId="00000259">
            <w:pPr>
              <w:widowControl w:val="0"/>
              <w:rPr>
                <w:rFonts w:ascii="Calibri" w:cs="Calibri" w:eastAsia="Calibri" w:hAnsi="Calibri"/>
                <w:color w:val="7f7f7f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f7f7f"/>
                <w:rtl w:val="0"/>
              </w:rPr>
              <w:t xml:space="preserve">Mensaje cuando el porcentaje de respuestas correctas es inferior al 70 %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5A">
            <w:pPr>
              <w:rPr>
                <w:rFonts w:ascii="Calibri" w:cs="Calibri" w:eastAsia="Calibri" w:hAnsi="Calibri"/>
                <w:i w:val="1"/>
                <w:color w:val="7f7f7f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color w:val="7f7f7f"/>
                <w:rtl w:val="0"/>
              </w:rPr>
              <w:t xml:space="preserve">No ha superado la actividad. Le recomendamos volver a revisar el componente formativo e intentar nuevamente la actividad didáctica.</w:t>
            </w:r>
          </w:p>
        </w:tc>
      </w:tr>
    </w:tbl>
    <w:p w:rsidR="00000000" w:rsidDel="00000000" w:rsidP="00000000" w:rsidRDefault="00000000" w:rsidRPr="00000000" w14:paraId="0000025B">
      <w:pPr>
        <w:spacing w:after="160" w:line="259" w:lineRule="auto"/>
        <w:rPr>
          <w:rFonts w:ascii="Calibri" w:cs="Calibri" w:eastAsia="Calibri" w:hAnsi="Calibri"/>
          <w:color w:val="7f7f7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rPr>
          <w:rFonts w:ascii="Calibri" w:cs="Calibri" w:eastAsia="Calibri" w:hAnsi="Calibri"/>
          <w:color w:val="7f7f7f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975.0" w:type="dxa"/>
        <w:jc w:val="left"/>
        <w:tblInd w:w="-70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465"/>
        <w:gridCol w:w="3090"/>
        <w:gridCol w:w="3420"/>
        <w:tblGridChange w:id="0">
          <w:tblGrid>
            <w:gridCol w:w="3465"/>
            <w:gridCol w:w="3090"/>
            <w:gridCol w:w="3420"/>
          </w:tblGrid>
        </w:tblGridChange>
      </w:tblGrid>
      <w:tr>
        <w:trPr>
          <w:cantSplit w:val="0"/>
          <w:trHeight w:val="394" w:hRule="atLeast"/>
          <w:tblHeader w:val="0"/>
        </w:trPr>
        <w:tc>
          <w:tcPr>
            <w:gridSpan w:val="3"/>
            <w:tcBorders>
              <w:top w:color="f4b083" w:space="0" w:sz="8" w:val="single"/>
              <w:left w:color="f4b083" w:space="0" w:sz="8" w:val="single"/>
              <w:bottom w:color="f4b083" w:space="0" w:sz="8" w:val="single"/>
              <w:right w:color="f4b083" w:space="0" w:sz="8" w:val="single"/>
            </w:tcBorders>
            <w:shd w:fill="ffe59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5D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color w:val="7f7f7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7f7f7f"/>
                <w:rtl w:val="0"/>
              </w:rPr>
              <w:t xml:space="preserve">CONTROL DE REVISIÓN</w:t>
            </w:r>
          </w:p>
        </w:tc>
      </w:tr>
      <w:tr>
        <w:trPr>
          <w:cantSplit w:val="0"/>
          <w:trHeight w:val="492" w:hRule="atLeast"/>
          <w:tblHeader w:val="0"/>
        </w:trPr>
        <w:tc>
          <w:tcPr>
            <w:tcBorders>
              <w:top w:color="f4b083" w:space="0" w:sz="8" w:val="single"/>
              <w:left w:color="f4b083" w:space="0" w:sz="8" w:val="single"/>
              <w:bottom w:color="f4b083" w:space="0" w:sz="8" w:val="single"/>
              <w:right w:color="f4b083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60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  <w:color w:val="7f7f7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4b083" w:space="0" w:sz="8" w:val="single"/>
              <w:left w:color="f4b083" w:space="0" w:sz="8" w:val="single"/>
              <w:bottom w:color="f4b083" w:space="0" w:sz="8" w:val="single"/>
              <w:right w:color="f4b083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61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  <w:color w:val="7f7f7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7f7f7f"/>
                <w:rtl w:val="0"/>
              </w:rPr>
              <w:t xml:space="preserve">Responsable</w:t>
            </w:r>
          </w:p>
        </w:tc>
        <w:tc>
          <w:tcPr>
            <w:tcBorders>
              <w:top w:color="f4b083" w:space="0" w:sz="8" w:val="single"/>
              <w:left w:color="f4b083" w:space="0" w:sz="8" w:val="single"/>
              <w:bottom w:color="f4b083" w:space="0" w:sz="8" w:val="single"/>
              <w:right w:color="f4b083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62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  <w:color w:val="7f7f7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7f7f7f"/>
                <w:rtl w:val="0"/>
              </w:rPr>
              <w:t xml:space="preserve">Fecha</w:t>
            </w:r>
          </w:p>
        </w:tc>
      </w:tr>
      <w:tr>
        <w:trPr>
          <w:cantSplit w:val="0"/>
          <w:trHeight w:val="492" w:hRule="atLeast"/>
          <w:tblHeader w:val="0"/>
        </w:trPr>
        <w:tc>
          <w:tcPr>
            <w:tcBorders>
              <w:top w:color="f4b083" w:space="0" w:sz="8" w:val="single"/>
              <w:left w:color="f4b083" w:space="0" w:sz="8" w:val="single"/>
              <w:bottom w:color="f4b083" w:space="0" w:sz="8" w:val="single"/>
              <w:right w:color="f4b083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63">
            <w:pPr>
              <w:widowControl w:val="0"/>
              <w:spacing w:line="240" w:lineRule="auto"/>
              <w:rPr>
                <w:rFonts w:ascii="Calibri" w:cs="Calibri" w:eastAsia="Calibri" w:hAnsi="Calibri"/>
                <w:color w:val="7f7f7f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f7f7f"/>
                <w:rtl w:val="0"/>
              </w:rPr>
              <w:t xml:space="preserve">Experta temática</w:t>
            </w:r>
          </w:p>
        </w:tc>
        <w:tc>
          <w:tcPr>
            <w:tcBorders>
              <w:top w:color="f4b083" w:space="0" w:sz="8" w:val="single"/>
              <w:left w:color="f4b083" w:space="0" w:sz="8" w:val="single"/>
              <w:bottom w:color="f4b083" w:space="0" w:sz="8" w:val="single"/>
              <w:right w:color="f4b083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64">
            <w:pPr>
              <w:widowControl w:val="0"/>
              <w:spacing w:line="240" w:lineRule="auto"/>
              <w:rPr>
                <w:rFonts w:ascii="Calibri" w:cs="Calibri" w:eastAsia="Calibri" w:hAnsi="Calibri"/>
                <w:color w:val="7f7f7f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f7f7f"/>
                <w:rtl w:val="0"/>
              </w:rPr>
              <w:t xml:space="preserve">Janeth Cristina Enríquez Cuaicuan</w:t>
            </w:r>
          </w:p>
        </w:tc>
        <w:tc>
          <w:tcPr>
            <w:tcBorders>
              <w:top w:color="f4b083" w:space="0" w:sz="8" w:val="single"/>
              <w:left w:color="f4b083" w:space="0" w:sz="8" w:val="single"/>
              <w:bottom w:color="f4b083" w:space="0" w:sz="8" w:val="single"/>
              <w:right w:color="f4b083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65">
            <w:pPr>
              <w:widowControl w:val="0"/>
              <w:spacing w:line="240" w:lineRule="auto"/>
              <w:rPr>
                <w:rFonts w:ascii="Calibri" w:cs="Calibri" w:eastAsia="Calibri" w:hAnsi="Calibri"/>
                <w:color w:val="7f7f7f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f7f7f"/>
                <w:rtl w:val="0"/>
              </w:rPr>
              <w:t xml:space="preserve">Octubre de 2025</w:t>
            </w:r>
          </w:p>
        </w:tc>
      </w:tr>
      <w:tr>
        <w:trPr>
          <w:cantSplit w:val="0"/>
          <w:trHeight w:val="492" w:hRule="atLeast"/>
          <w:tblHeader w:val="0"/>
        </w:trPr>
        <w:tc>
          <w:tcPr>
            <w:tcBorders>
              <w:top w:color="f4b083" w:space="0" w:sz="8" w:val="single"/>
              <w:left w:color="f4b083" w:space="0" w:sz="8" w:val="single"/>
              <w:bottom w:color="f4b083" w:space="0" w:sz="8" w:val="single"/>
              <w:right w:color="f4b083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66">
            <w:pPr>
              <w:widowControl w:val="0"/>
              <w:spacing w:line="240" w:lineRule="auto"/>
              <w:rPr>
                <w:rFonts w:ascii="Calibri" w:cs="Calibri" w:eastAsia="Calibri" w:hAnsi="Calibri"/>
                <w:color w:val="7f7f7f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f7f7f"/>
                <w:rtl w:val="0"/>
              </w:rPr>
              <w:t xml:space="preserve">Experto temático</w:t>
            </w:r>
          </w:p>
        </w:tc>
        <w:tc>
          <w:tcPr>
            <w:tcBorders>
              <w:top w:color="f4b083" w:space="0" w:sz="8" w:val="single"/>
              <w:left w:color="f4b083" w:space="0" w:sz="8" w:val="single"/>
              <w:bottom w:color="f4b083" w:space="0" w:sz="8" w:val="single"/>
              <w:right w:color="f4b083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67">
            <w:pPr>
              <w:widowControl w:val="0"/>
              <w:spacing w:line="240" w:lineRule="auto"/>
              <w:rPr>
                <w:rFonts w:ascii="Calibri" w:cs="Calibri" w:eastAsia="Calibri" w:hAnsi="Calibri"/>
                <w:color w:val="7f7f7f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f7f7f"/>
                <w:highlight w:val="white"/>
                <w:rtl w:val="0"/>
              </w:rPr>
              <w:t xml:space="preserve">Esteban Carlos Jordán Malafalla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4b083" w:space="0" w:sz="8" w:val="single"/>
              <w:left w:color="f4b083" w:space="0" w:sz="8" w:val="single"/>
              <w:bottom w:color="f4b083" w:space="0" w:sz="8" w:val="single"/>
              <w:right w:color="f4b083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68">
            <w:pPr>
              <w:widowControl w:val="0"/>
              <w:spacing w:line="240" w:lineRule="auto"/>
              <w:rPr>
                <w:rFonts w:ascii="Calibri" w:cs="Calibri" w:eastAsia="Calibri" w:hAnsi="Calibri"/>
                <w:color w:val="7f7f7f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f7f7f"/>
                <w:rtl w:val="0"/>
              </w:rPr>
              <w:t xml:space="preserve">Octubre de 2025</w:t>
            </w:r>
          </w:p>
        </w:tc>
      </w:tr>
      <w:tr>
        <w:trPr>
          <w:cantSplit w:val="0"/>
          <w:trHeight w:val="492" w:hRule="atLeast"/>
          <w:tblHeader w:val="0"/>
        </w:trPr>
        <w:tc>
          <w:tcPr>
            <w:tcBorders>
              <w:top w:color="f4b083" w:space="0" w:sz="8" w:val="single"/>
              <w:left w:color="f4b083" w:space="0" w:sz="8" w:val="single"/>
              <w:bottom w:color="f4b083" w:space="0" w:sz="8" w:val="single"/>
              <w:right w:color="f4b083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69">
            <w:pPr>
              <w:widowControl w:val="0"/>
              <w:spacing w:line="240" w:lineRule="auto"/>
              <w:rPr>
                <w:rFonts w:ascii="Calibri" w:cs="Calibri" w:eastAsia="Calibri" w:hAnsi="Calibri"/>
                <w:color w:val="7f7f7f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f7f7f"/>
                <w:rtl w:val="0"/>
              </w:rPr>
              <w:t xml:space="preserve">Experto temático</w:t>
            </w:r>
          </w:p>
        </w:tc>
        <w:tc>
          <w:tcPr>
            <w:tcBorders>
              <w:top w:color="f4b083" w:space="0" w:sz="8" w:val="single"/>
              <w:left w:color="f4b083" w:space="0" w:sz="8" w:val="single"/>
              <w:bottom w:color="f4b083" w:space="0" w:sz="8" w:val="single"/>
              <w:right w:color="f4b083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6A">
            <w:pPr>
              <w:widowControl w:val="0"/>
              <w:spacing w:line="240" w:lineRule="auto"/>
              <w:rPr>
                <w:rFonts w:ascii="Calibri" w:cs="Calibri" w:eastAsia="Calibri" w:hAnsi="Calibri"/>
                <w:color w:val="7f7f7f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f7f7f"/>
                <w:rtl w:val="0"/>
              </w:rPr>
              <w:t xml:space="preserve">José Adolfo Copete Restrepo</w:t>
            </w:r>
          </w:p>
        </w:tc>
        <w:tc>
          <w:tcPr>
            <w:tcBorders>
              <w:top w:color="f4b083" w:space="0" w:sz="8" w:val="single"/>
              <w:left w:color="f4b083" w:space="0" w:sz="8" w:val="single"/>
              <w:bottom w:color="f4b083" w:space="0" w:sz="8" w:val="single"/>
              <w:right w:color="f4b083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6B">
            <w:pPr>
              <w:widowControl w:val="0"/>
              <w:spacing w:line="240" w:lineRule="auto"/>
              <w:rPr>
                <w:rFonts w:ascii="Calibri" w:cs="Calibri" w:eastAsia="Calibri" w:hAnsi="Calibri"/>
                <w:color w:val="7f7f7f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f7f7f"/>
                <w:rtl w:val="0"/>
              </w:rPr>
              <w:t xml:space="preserve">Octubre de 2025</w:t>
            </w:r>
          </w:p>
        </w:tc>
      </w:tr>
      <w:tr>
        <w:trPr>
          <w:cantSplit w:val="0"/>
          <w:trHeight w:val="492" w:hRule="atLeast"/>
          <w:tblHeader w:val="0"/>
        </w:trPr>
        <w:tc>
          <w:tcPr>
            <w:tcBorders>
              <w:top w:color="f4b083" w:space="0" w:sz="8" w:val="single"/>
              <w:left w:color="f4b083" w:space="0" w:sz="8" w:val="single"/>
              <w:bottom w:color="f4b083" w:space="0" w:sz="8" w:val="single"/>
              <w:right w:color="f4b083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6C">
            <w:pPr>
              <w:widowControl w:val="0"/>
              <w:spacing w:line="240" w:lineRule="auto"/>
              <w:rPr>
                <w:rFonts w:ascii="Calibri" w:cs="Calibri" w:eastAsia="Calibri" w:hAnsi="Calibri"/>
                <w:color w:val="7f7f7f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f7f7f"/>
                <w:rtl w:val="0"/>
              </w:rPr>
              <w:t xml:space="preserve">Revisión Evaluadora instruccional</w:t>
            </w:r>
          </w:p>
        </w:tc>
        <w:tc>
          <w:tcPr>
            <w:tcBorders>
              <w:top w:color="f4b083" w:space="0" w:sz="8" w:val="single"/>
              <w:left w:color="f4b083" w:space="0" w:sz="8" w:val="single"/>
              <w:bottom w:color="f4b083" w:space="0" w:sz="8" w:val="single"/>
              <w:right w:color="f4b083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6D">
            <w:pPr>
              <w:widowControl w:val="0"/>
              <w:spacing w:line="240" w:lineRule="auto"/>
              <w:rPr>
                <w:rFonts w:ascii="Calibri" w:cs="Calibri" w:eastAsia="Calibri" w:hAnsi="Calibri"/>
                <w:color w:val="7f7f7f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f7f7f"/>
                <w:rtl w:val="0"/>
              </w:rPr>
              <w:t xml:space="preserve">Liliana Victoria Morales Gualdrón</w:t>
            </w:r>
          </w:p>
        </w:tc>
        <w:tc>
          <w:tcPr>
            <w:tcBorders>
              <w:top w:color="f4b083" w:space="0" w:sz="8" w:val="single"/>
              <w:left w:color="f4b083" w:space="0" w:sz="8" w:val="single"/>
              <w:bottom w:color="f4b083" w:space="0" w:sz="8" w:val="single"/>
              <w:right w:color="f4b083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6E">
            <w:pPr>
              <w:widowControl w:val="0"/>
              <w:spacing w:line="240" w:lineRule="auto"/>
              <w:rPr>
                <w:rFonts w:ascii="Calibri" w:cs="Calibri" w:eastAsia="Calibri" w:hAnsi="Calibri"/>
                <w:color w:val="7f7f7f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f7f7f"/>
                <w:rtl w:val="0"/>
              </w:rPr>
              <w:t xml:space="preserve">Octubre de 2025</w:t>
            </w:r>
          </w:p>
        </w:tc>
      </w:tr>
    </w:tbl>
    <w:p w:rsidR="00000000" w:rsidDel="00000000" w:rsidP="00000000" w:rsidRDefault="00000000" w:rsidRPr="00000000" w14:paraId="0000026F">
      <w:pPr>
        <w:rPr>
          <w:rFonts w:ascii="Calibri" w:cs="Calibri" w:eastAsia="Calibri" w:hAnsi="Calibri"/>
          <w:color w:val="7f7f7f"/>
        </w:rPr>
      </w:pPr>
      <w:r w:rsidDel="00000000" w:rsidR="00000000" w:rsidRPr="00000000">
        <w:rPr>
          <w:rtl w:val="0"/>
        </w:rPr>
      </w:r>
    </w:p>
    <w:sectPr>
      <w:headerReference r:id="rId8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70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line="240" w:lineRule="auto"/>
      <w:rPr>
        <w:color w:val="000000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-914398</wp:posOffset>
          </wp:positionH>
          <wp:positionV relativeFrom="paragraph">
            <wp:posOffset>-457197</wp:posOffset>
          </wp:positionV>
          <wp:extent cx="10128885" cy="1390650"/>
          <wp:effectExtent b="0" l="0" r="0" t="0"/>
          <wp:wrapSquare wrapText="bothSides" distB="0" distT="0" distL="114300" distR="114300"/>
          <wp:docPr id="89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34234" l="0" r="0" t="0"/>
                  <a:stretch>
                    <a:fillRect/>
                  </a:stretch>
                </pic:blipFill>
                <pic:spPr>
                  <a:xfrm>
                    <a:off x="0" y="0"/>
                    <a:ext cx="10128885" cy="139065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mc:AlternateContent>
        <mc:Choice Requires="wpg">
          <w:drawing>
            <wp:anchor allowOverlap="1" behindDoc="0" distB="45720" distT="45720" distL="114300" distR="114300" hidden="0" layoutInCell="1" locked="0" relativeHeight="0" simplePos="0">
              <wp:simplePos x="0" y="0"/>
              <wp:positionH relativeFrom="column">
                <wp:posOffset>-690560</wp:posOffset>
              </wp:positionH>
              <wp:positionV relativeFrom="paragraph">
                <wp:posOffset>-187640</wp:posOffset>
              </wp:positionV>
              <wp:extent cx="5857875" cy="1435964"/>
              <wp:effectExtent b="0" l="0" r="0" t="0"/>
              <wp:wrapSquare wrapText="bothSides" distB="45720" distT="45720" distL="114300" distR="114300"/>
              <wp:docPr id="87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2426588" y="3071543"/>
                        <a:ext cx="5838825" cy="141691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2"/>
                              <w:vertAlign w:val="baseline"/>
                            </w:rPr>
                            <w:t xml:space="preserve">FORMATO DE DISEÑO INSTRUCCIONAL 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75.00000953674316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2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2"/>
                              <w:vertAlign w:val="baseline"/>
                            </w:rPr>
                            <w:t xml:space="preserve">COMPONENTES WEB PARA DIAGRAMACIÓN DE CONTENIDO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75.00000953674316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2"/>
                              <w:vertAlign w:val="baseline"/>
                            </w:rPr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45720" distT="45720" distL="114300" distR="114300" hidden="0" layoutInCell="1" locked="0" relativeHeight="0" simplePos="0">
              <wp:simplePos x="0" y="0"/>
              <wp:positionH relativeFrom="column">
                <wp:posOffset>-690560</wp:posOffset>
              </wp:positionH>
              <wp:positionV relativeFrom="paragraph">
                <wp:posOffset>-187640</wp:posOffset>
              </wp:positionV>
              <wp:extent cx="5857875" cy="1435964"/>
              <wp:effectExtent b="0" l="0" r="0" t="0"/>
              <wp:wrapSquare wrapText="bothSides" distB="45720" distT="45720" distL="114300" distR="114300"/>
              <wp:docPr id="87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857875" cy="1435964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a" w:customStyle="1">
    <w:basedOn w:val="TableNormal"/>
    <w:pPr>
      <w:spacing w:line="240" w:lineRule="auto"/>
    </w:pPr>
    <w:rPr>
      <w:color w:val="c55911"/>
    </w:rPr>
    <w:tblPr>
      <w:tblStyleRowBandSize w:val="1"/>
      <w:tblStyleColBandSize w:val="1"/>
      <w:tblCellMar>
        <w:left w:w="108.0" w:type="dxa"/>
        <w:right w:w="108.0" w:type="dxa"/>
      </w:tblCellMar>
    </w:tblPr>
    <w:tblStylePr w:type="firstRow">
      <w:rPr>
        <w:b w:val="1"/>
      </w:rPr>
      <w:tblPr/>
      <w:tcPr>
        <w:tcBorders>
          <w:bottom w:color="f4b083" w:space="0" w:sz="12" w:val="single"/>
        </w:tcBorders>
      </w:tcPr>
    </w:tblStylePr>
    <w:tblStylePr w:type="lastRow">
      <w:rPr>
        <w:b w:val="1"/>
      </w:rPr>
      <w:tblPr/>
      <w:tcPr>
        <w:tcBorders>
          <w:top w:color="f4b083" w:space="0" w:sz="4" w:val="single"/>
        </w:tcBorders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fbe5d5" w:val="clear"/>
      </w:tcPr>
    </w:tblStylePr>
    <w:tblStylePr w:type="band1Horz">
      <w:tblPr/>
      <w:tcPr>
        <w:shd w:color="auto" w:fill="fbe5d5" w:val="clear"/>
      </w:tcPr>
    </w:tblStylePr>
  </w:style>
  <w:style w:type="table" w:styleId="a0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836FBD"/>
    <w:pPr>
      <w:spacing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836FBD"/>
    <w:rPr>
      <w:rFonts w:ascii="Segoe UI" w:cs="Segoe UI" w:hAnsi="Segoe UI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 w:val="1"/>
    <w:rsid w:val="007844D1"/>
    <w:pPr>
      <w:tabs>
        <w:tab w:val="center" w:pos="4419"/>
        <w:tab w:val="right" w:pos="8838"/>
      </w:tabs>
      <w:spacing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7844D1"/>
  </w:style>
  <w:style w:type="paragraph" w:styleId="Piedepgina">
    <w:name w:val="footer"/>
    <w:basedOn w:val="Normal"/>
    <w:link w:val="PiedepginaCar"/>
    <w:uiPriority w:val="99"/>
    <w:unhideWhenUsed w:val="1"/>
    <w:rsid w:val="007844D1"/>
    <w:pPr>
      <w:tabs>
        <w:tab w:val="center" w:pos="4419"/>
        <w:tab w:val="right" w:pos="8838"/>
      </w:tabs>
      <w:spacing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7844D1"/>
  </w:style>
  <w:style w:type="paragraph" w:styleId="Prrafodelista">
    <w:name w:val="List Paragraph"/>
    <w:basedOn w:val="Normal"/>
    <w:uiPriority w:val="34"/>
    <w:qFormat w:val="1"/>
    <w:rsid w:val="00C0495F"/>
    <w:pPr>
      <w:ind w:left="720"/>
      <w:contextualSpacing w:val="1"/>
    </w:pPr>
  </w:style>
  <w:style w:type="character" w:styleId="Textoennegrita">
    <w:name w:val="Strong"/>
    <w:basedOn w:val="Fuentedeprrafopredeter"/>
    <w:uiPriority w:val="22"/>
    <w:qFormat w:val="1"/>
    <w:rsid w:val="00110BE2"/>
    <w:rPr>
      <w:b w:val="1"/>
      <w:bCs w:val="1"/>
    </w:rPr>
  </w:style>
  <w:style w:type="character" w:styleId="normaltextrun" w:customStyle="1">
    <w:name w:val="normaltextrun"/>
    <w:basedOn w:val="Fuentedeprrafopredeter"/>
    <w:rsid w:val="002B2390"/>
  </w:style>
  <w:style w:type="character" w:styleId="eop" w:customStyle="1">
    <w:name w:val="eop"/>
    <w:basedOn w:val="Fuentedeprrafopredeter"/>
    <w:rsid w:val="002B2390"/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pPr>
      <w:spacing w:line="240" w:lineRule="auto"/>
    </w:pPr>
    <w:rPr>
      <w:color w:val="c55911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be5d5" w:val="clear"/>
      </w:tcPr>
    </w:tblStylePr>
    <w:tblStylePr w:type="band1Vert">
      <w:tcPr>
        <w:shd w:fill="fbe5d5" w:val="clear"/>
      </w:tcPr>
    </w:tblStylePr>
    <w:tblStylePr w:type="firstCol">
      <w:rPr>
        <w:b w:val="1"/>
      </w:rPr>
    </w:tblStylePr>
    <w:tblStylePr w:type="firstRow">
      <w:rPr>
        <w:b w:val="1"/>
      </w:rPr>
      <w:tcPr>
        <w:tcBorders>
          <w:bottom w:color="f4b083" w:space="0" w:sz="12" w:val="single"/>
        </w:tcBorders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color="f4b083" w:space="0" w:sz="4" w:val="single"/>
        </w:tcBorders>
      </w:tcPr>
    </w:tblStyle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pPr>
      <w:spacing w:line="240" w:lineRule="auto"/>
    </w:pPr>
    <w:rPr>
      <w:color w:val="c55911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be5d5" w:val="clear"/>
      </w:tcPr>
    </w:tblStylePr>
    <w:tblStylePr w:type="band1Vert">
      <w:tcPr>
        <w:shd w:fill="fbe5d5" w:val="clear"/>
      </w:tcPr>
    </w:tblStylePr>
    <w:tblStylePr w:type="firstCol">
      <w:rPr>
        <w:b w:val="1"/>
      </w:rPr>
    </w:tblStylePr>
    <w:tblStylePr w:type="firstRow">
      <w:rPr>
        <w:b w:val="1"/>
      </w:rPr>
      <w:tcPr>
        <w:tcBorders>
          <w:bottom w:color="f4b083" w:space="0" w:sz="12" w:val="single"/>
        </w:tcBorders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color="f4b083" w:space="0" w:sz="4" w:val="single"/>
        </w:tcBorders>
      </w:tcPr>
    </w:tblStyle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Fcq5+IOxShmKJkrKT2zepvPVSXg==">CgMxLjA4AHIhMW1XSXFEZ18zdXlZQmNHdjU4UjRDYWhfWmgxZGNnbjVQ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2025-10-16T15:38:00Z</dcterms:created>
  <dc:creator>ASUS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0x01010049282E1EDBE9234EA9E6D38F720E265F</vt:lpwstr>
  </property>
  <property fmtid="{D5CDD505-2E9C-101B-9397-08002B2CF9AE}" pid="3" name="MediaServiceImageTags">
    <vt:lpwstr/>
  </property>
</Properties>
</file>