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CC7A" w14:textId="77777777" w:rsidR="00D839F6" w:rsidRDefault="00D839F6" w:rsidP="00D839F6">
      <w:pPr>
        <w:spacing w:before="400" w:after="80"/>
        <w:jc w:val="center"/>
      </w:pPr>
      <w:r>
        <w:rPr>
          <w:b/>
          <w:sz w:val="36"/>
        </w:rPr>
        <w:t>Report</w:t>
      </w:r>
    </w:p>
    <w:p w14:paraId="60C91878" w14:textId="77777777" w:rsidR="00D839F6" w:rsidRDefault="00D839F6" w:rsidP="00D839F6">
      <w:pPr>
        <w:spacing w:after="80"/>
        <w:jc w:val="center"/>
      </w:pPr>
      <w:r>
        <w:rPr>
          <w:b/>
          <w:sz w:val="28"/>
        </w:rPr>
        <w:t>Of</w:t>
      </w:r>
    </w:p>
    <w:p w14:paraId="1DBC9D9F" w14:textId="77777777" w:rsidR="00D839F6" w:rsidRDefault="00D839F6" w:rsidP="00D839F6">
      <w:pPr>
        <w:spacing w:after="720"/>
        <w:jc w:val="center"/>
      </w:pPr>
      <w:proofErr w:type="spellStart"/>
      <w:r>
        <w:rPr>
          <w:b/>
          <w:sz w:val="32"/>
        </w:rPr>
        <w:t>NetSage</w:t>
      </w:r>
      <w:proofErr w:type="spellEnd"/>
      <w:r>
        <w:rPr>
          <w:b/>
          <w:sz w:val="32"/>
        </w:rPr>
        <w:t xml:space="preserve"> AI: An AI-Assisted Cisco Network Troubleshooting Assistant with Human-in-the-Loop Verification</w:t>
      </w:r>
    </w:p>
    <w:p w14:paraId="67F7910F" w14:textId="77777777" w:rsidR="00D839F6" w:rsidRDefault="00D839F6" w:rsidP="00D839F6">
      <w:pPr>
        <w:spacing w:after="40"/>
        <w:jc w:val="center"/>
      </w:pPr>
      <w:r>
        <w:rPr>
          <w:i/>
        </w:rPr>
        <w:t>Submitted</w:t>
      </w:r>
    </w:p>
    <w:p w14:paraId="1F84E469" w14:textId="77777777" w:rsidR="00D839F6" w:rsidRDefault="00D839F6" w:rsidP="00D839F6">
      <w:pPr>
        <w:spacing w:after="160"/>
        <w:jc w:val="center"/>
      </w:pPr>
      <w:r>
        <w:rPr>
          <w:i/>
        </w:rPr>
        <w:t>To</w:t>
      </w:r>
    </w:p>
    <w:p w14:paraId="29412706" w14:textId="399A5E41" w:rsidR="00D839F6" w:rsidRPr="00D839F6" w:rsidRDefault="00D839F6" w:rsidP="00D839F6">
      <w:pPr>
        <w:spacing w:after="480"/>
        <w:jc w:val="center"/>
        <w:rPr>
          <w:b/>
          <w:sz w:val="26"/>
        </w:rPr>
      </w:pPr>
      <w:r>
        <w:rPr>
          <w:b/>
          <w:sz w:val="26"/>
        </w:rPr>
        <w:t>School of Computer Science and Engineering</w:t>
      </w:r>
      <w:r>
        <w:rPr>
          <w:b/>
          <w:sz w:val="26"/>
        </w:rPr>
        <w:br/>
      </w:r>
      <w:proofErr w:type="spellStart"/>
      <w:r>
        <w:rPr>
          <w:b/>
          <w:sz w:val="26"/>
        </w:rPr>
        <w:t>IILM</w:t>
      </w:r>
      <w:proofErr w:type="spellEnd"/>
      <w:r>
        <w:rPr>
          <w:b/>
          <w:sz w:val="26"/>
        </w:rPr>
        <w:t xml:space="preserve"> University, Greater Noida, </w:t>
      </w:r>
      <w:proofErr w:type="spellStart"/>
      <w:r>
        <w:rPr>
          <w:b/>
          <w:sz w:val="26"/>
        </w:rPr>
        <w:t>U.P</w:t>
      </w:r>
      <w:proofErr w:type="spellEnd"/>
      <w:r>
        <w:rPr>
          <w:b/>
          <w:sz w:val="26"/>
        </w:rPr>
        <w:t>.</w:t>
      </w:r>
    </w:p>
    <w:p w14:paraId="4382DC8F" w14:textId="77777777" w:rsidR="00D839F6" w:rsidRDefault="00D839F6" w:rsidP="00D839F6">
      <w:pPr>
        <w:spacing w:after="720"/>
        <w:jc w:val="center"/>
      </w:pPr>
      <w:r>
        <w:rPr>
          <w:b/>
        </w:rPr>
        <w:t>In partial fulfilment of the requirement of degree of</w:t>
      </w:r>
      <w:r>
        <w:rPr>
          <w:b/>
        </w:rPr>
        <w:br/>
      </w:r>
      <w:proofErr w:type="spellStart"/>
      <w:r>
        <w:rPr>
          <w:b/>
        </w:rPr>
        <w:t>B.Tech</w:t>
      </w:r>
      <w:proofErr w:type="spellEnd"/>
      <w:r>
        <w:rPr>
          <w:b/>
        </w:rPr>
        <w:t xml:space="preserve"> CSE</w:t>
      </w:r>
    </w:p>
    <w:p w14:paraId="0E542974" w14:textId="77777777" w:rsidR="00D839F6" w:rsidRDefault="00D839F6" w:rsidP="00D839F6">
      <w:pPr>
        <w:spacing w:after="720"/>
        <w:jc w:val="center"/>
      </w:pPr>
      <w:r>
        <w:rPr>
          <w:noProof/>
        </w:rPr>
        <w:drawing>
          <wp:inline distT="0" distB="0" distL="0" distR="0" wp14:anchorId="02E2A1A9" wp14:editId="4B608BAA">
            <wp:extent cx="1323975" cy="1285875"/>
            <wp:effectExtent l="0" t="0" r="0" b="0"/>
            <wp:docPr id="93278020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6EFE7" w14:textId="77777777" w:rsidR="00D839F6" w:rsidRDefault="00D839F6" w:rsidP="00D839F6">
      <w:pPr>
        <w:spacing w:after="160"/>
        <w:jc w:val="center"/>
      </w:pPr>
      <w:r>
        <w:rPr>
          <w:b/>
        </w:rPr>
        <w:t>By</w:t>
      </w:r>
    </w:p>
    <w:p w14:paraId="63EE4390" w14:textId="77777777" w:rsidR="00D839F6" w:rsidRDefault="00D839F6" w:rsidP="00D839F6">
      <w:pPr>
        <w:spacing w:after="80"/>
        <w:jc w:val="center"/>
      </w:pPr>
      <w:r>
        <w:t xml:space="preserve">Roll Number of Student: </w:t>
      </w:r>
      <w:proofErr w:type="spellStart"/>
      <w:r>
        <w:t>25SCS1003004725</w:t>
      </w:r>
      <w:proofErr w:type="spellEnd"/>
    </w:p>
    <w:p w14:paraId="46A2D290" w14:textId="77777777" w:rsidR="00D839F6" w:rsidRDefault="00D839F6" w:rsidP="00D839F6">
      <w:pPr>
        <w:spacing w:after="80"/>
        <w:jc w:val="center"/>
      </w:pPr>
      <w:r>
        <w:rPr>
          <w:b/>
        </w:rPr>
        <w:t>Name of Student: KRISH KUMAR SINGH</w:t>
      </w:r>
    </w:p>
    <w:p w14:paraId="228BCE02" w14:textId="6A4B8526" w:rsidR="00D839F6" w:rsidRDefault="00D839F6" w:rsidP="00D839F6">
      <w:pPr>
        <w:spacing w:after="720"/>
        <w:jc w:val="center"/>
      </w:pPr>
      <w:r>
        <w:t xml:space="preserve">Batch: 2025 </w:t>
      </w:r>
      <w:r>
        <w:t>–</w:t>
      </w:r>
      <w:r>
        <w:t xml:space="preserve"> 2029</w:t>
      </w:r>
    </w:p>
    <w:p w14:paraId="4FEB9087" w14:textId="3866EF7F" w:rsidR="00D839F6" w:rsidRDefault="00D839F6" w:rsidP="00234D91">
      <w:pPr>
        <w:spacing w:after="720"/>
        <w:jc w:val="center"/>
      </w:pPr>
      <w:r>
        <w:rPr>
          <w:b/>
        </w:rPr>
        <w:t>2026-27</w:t>
      </w:r>
    </w:p>
    <w:p w14:paraId="46A5ECB2" w14:textId="77777777" w:rsidR="00234D91" w:rsidRDefault="00234D91" w:rsidP="00234D91">
      <w:pPr>
        <w:spacing w:after="720"/>
        <w:jc w:val="center"/>
      </w:pPr>
    </w:p>
    <w:p w14:paraId="3C52C205" w14:textId="77777777" w:rsidR="00D839F6" w:rsidRDefault="00D839F6" w:rsidP="00D839F6">
      <w:pPr>
        <w:spacing w:before="200" w:after="320"/>
        <w:jc w:val="center"/>
      </w:pPr>
      <w:r>
        <w:rPr>
          <w:b/>
          <w:sz w:val="28"/>
        </w:rPr>
        <w:t>TABLE OF CONTENTS</w:t>
      </w:r>
    </w:p>
    <w:tbl>
      <w:tblPr>
        <w:tblW w:w="8445" w:type="dxa"/>
        <w:tblInd w:w="118" w:type="dxa"/>
        <w:tblLayout w:type="fixed"/>
        <w:tblLook w:val="0400" w:firstRow="0" w:lastRow="0" w:firstColumn="0" w:lastColumn="0" w:noHBand="0" w:noVBand="1"/>
      </w:tblPr>
      <w:tblGrid>
        <w:gridCol w:w="1455"/>
        <w:gridCol w:w="4995"/>
        <w:gridCol w:w="1995"/>
      </w:tblGrid>
      <w:tr w:rsidR="00D839F6" w14:paraId="265E90F6" w14:textId="77777777" w:rsidTr="00A47E79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027F2" w14:textId="77777777" w:rsidR="00D839F6" w:rsidRDefault="00D839F6" w:rsidP="00A47E79">
            <w:pPr>
              <w:spacing w:line="259" w:lineRule="auto"/>
              <w:ind w:left="4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Chapter No. 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4D2D" w14:textId="77777777" w:rsidR="00D839F6" w:rsidRDefault="00D839F6" w:rsidP="00A47E79">
            <w:pPr>
              <w:spacing w:line="259" w:lineRule="auto"/>
              <w:ind w:left="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 Chapter Name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27E28" w14:textId="77777777" w:rsidR="00D839F6" w:rsidRDefault="00D839F6" w:rsidP="00A47E79">
            <w:pPr>
              <w:spacing w:line="259" w:lineRule="auto"/>
              <w:ind w:left="1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Page Nos. </w:t>
            </w:r>
          </w:p>
        </w:tc>
      </w:tr>
      <w:tr w:rsidR="00D839F6" w14:paraId="46353C35" w14:textId="77777777" w:rsidTr="00A47E79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BEB56" w14:textId="77777777" w:rsidR="00D839F6" w:rsidRDefault="00D839F6" w:rsidP="00A47E79">
            <w:pPr>
              <w:spacing w:line="259" w:lineRule="auto"/>
              <w:ind w:left="4"/>
              <w:jc w:val="center"/>
            </w:pP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FFE09" w14:textId="77777777" w:rsidR="00D839F6" w:rsidRDefault="00D839F6" w:rsidP="00A47E79">
            <w:pPr>
              <w:spacing w:line="259" w:lineRule="auto"/>
              <w:ind w:left="4"/>
              <w:jc w:val="left"/>
            </w:pPr>
            <w:r>
              <w:t xml:space="preserve">Cover Page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7729" w14:textId="77777777" w:rsidR="00D839F6" w:rsidRDefault="00D839F6" w:rsidP="00A47E79">
            <w:pPr>
              <w:spacing w:line="259" w:lineRule="auto"/>
              <w:ind w:left="3"/>
              <w:jc w:val="left"/>
            </w:pPr>
            <w:r>
              <w:t xml:space="preserve">---- </w:t>
            </w:r>
          </w:p>
        </w:tc>
      </w:tr>
      <w:tr w:rsidR="00D839F6" w14:paraId="6C3EEF5C" w14:textId="77777777" w:rsidTr="00A47E79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8EB4" w14:textId="77777777" w:rsidR="00D839F6" w:rsidRDefault="00D839F6" w:rsidP="00A47E79">
            <w:pPr>
              <w:spacing w:line="259" w:lineRule="auto"/>
              <w:ind w:left="4"/>
              <w:jc w:val="center"/>
            </w:pPr>
            <w:r>
              <w:t>1.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653E0" w14:textId="77777777" w:rsidR="00D839F6" w:rsidRDefault="00D839F6" w:rsidP="00A47E79">
            <w:pPr>
              <w:spacing w:line="259" w:lineRule="auto"/>
              <w:ind w:left="4"/>
              <w:jc w:val="left"/>
            </w:pPr>
            <w:r>
              <w:t xml:space="preserve">Candidate’s Declaration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C92F8" w14:textId="77777777" w:rsidR="00D839F6" w:rsidRDefault="00D839F6" w:rsidP="00A47E79">
            <w:pPr>
              <w:spacing w:line="259" w:lineRule="auto"/>
              <w:ind w:left="4"/>
              <w:jc w:val="left"/>
            </w:pPr>
            <w:r>
              <w:t xml:space="preserve"> </w:t>
            </w:r>
            <w:proofErr w:type="spellStart"/>
            <w:r>
              <w:t>i</w:t>
            </w:r>
            <w:proofErr w:type="spellEnd"/>
            <w:r>
              <w:t>.</w:t>
            </w:r>
          </w:p>
        </w:tc>
      </w:tr>
      <w:tr w:rsidR="00D839F6" w14:paraId="47FF6D0D" w14:textId="77777777" w:rsidTr="00A47E79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19043" w14:textId="77777777" w:rsidR="00D839F6" w:rsidRDefault="00D839F6" w:rsidP="00A47E79">
            <w:pPr>
              <w:spacing w:line="259" w:lineRule="auto"/>
              <w:ind w:left="4"/>
              <w:jc w:val="center"/>
            </w:pPr>
            <w:r>
              <w:t>2.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82D49" w14:textId="77777777" w:rsidR="00D839F6" w:rsidRPr="009F0230" w:rsidRDefault="00D839F6" w:rsidP="00A47E79">
            <w:pPr>
              <w:spacing w:line="259" w:lineRule="auto"/>
              <w:ind w:left="4"/>
              <w:jc w:val="left"/>
            </w:pPr>
            <w:r>
              <w:t xml:space="preserve">Acknowledgment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E2648" w14:textId="77777777" w:rsidR="00D839F6" w:rsidRDefault="00D839F6" w:rsidP="00A47E79">
            <w:pPr>
              <w:spacing w:line="259" w:lineRule="auto"/>
              <w:ind w:left="1"/>
              <w:jc w:val="left"/>
            </w:pPr>
            <w:r>
              <w:t xml:space="preserve"> ii.</w:t>
            </w:r>
          </w:p>
        </w:tc>
      </w:tr>
      <w:tr w:rsidR="00D839F6" w14:paraId="20A67288" w14:textId="77777777" w:rsidTr="00A47E79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5DD8" w14:textId="77777777" w:rsidR="00D839F6" w:rsidRDefault="00D839F6" w:rsidP="00A47E79">
            <w:pPr>
              <w:spacing w:line="259" w:lineRule="auto"/>
              <w:ind w:left="4"/>
              <w:jc w:val="center"/>
            </w:pPr>
            <w:r>
              <w:t>3.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8044F" w14:textId="77777777" w:rsidR="00D839F6" w:rsidRDefault="00D839F6" w:rsidP="00A47E79">
            <w:pPr>
              <w:spacing w:line="259" w:lineRule="auto"/>
              <w:ind w:left="4"/>
              <w:jc w:val="left"/>
            </w:pPr>
            <w:r>
              <w:t>Internship Completion Certificate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A0032" w14:textId="77777777" w:rsidR="00D839F6" w:rsidRDefault="00D839F6" w:rsidP="00A47E79">
            <w:pPr>
              <w:spacing w:line="259" w:lineRule="auto"/>
              <w:ind w:left="1"/>
              <w:jc w:val="left"/>
            </w:pPr>
            <w:r>
              <w:t>iii.</w:t>
            </w:r>
          </w:p>
        </w:tc>
      </w:tr>
      <w:tr w:rsidR="00D839F6" w14:paraId="033B78C8" w14:textId="77777777" w:rsidTr="00A47E79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48241" w14:textId="77777777" w:rsidR="00D839F6" w:rsidRDefault="00D839F6" w:rsidP="00A47E79">
            <w:pPr>
              <w:spacing w:line="259" w:lineRule="auto"/>
              <w:ind w:left="4"/>
              <w:jc w:val="center"/>
            </w:pPr>
            <w:r>
              <w:t>4.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5CFF3" w14:textId="77777777" w:rsidR="00D839F6" w:rsidRDefault="00D839F6" w:rsidP="00A47E79">
            <w:pPr>
              <w:spacing w:line="259" w:lineRule="auto"/>
              <w:ind w:left="4"/>
              <w:jc w:val="left"/>
            </w:pPr>
            <w:r w:rsidRPr="009F0230">
              <w:t>Project Description</w:t>
            </w:r>
          </w:p>
          <w:p w14:paraId="1287A367" w14:textId="77777777" w:rsidR="00D839F6" w:rsidRPr="009F0230" w:rsidRDefault="00D839F6" w:rsidP="00A47E79">
            <w:pPr>
              <w:spacing w:line="259" w:lineRule="auto"/>
              <w:ind w:left="4"/>
              <w:jc w:val="left"/>
            </w:pPr>
            <w:r>
              <w:t xml:space="preserve">    4 </w:t>
            </w:r>
            <w:r w:rsidRPr="009F0230">
              <w:t xml:space="preserve">.1 Introduction </w:t>
            </w:r>
          </w:p>
          <w:p w14:paraId="78945F49" w14:textId="77777777" w:rsidR="00D839F6" w:rsidRPr="009F0230" w:rsidRDefault="00D839F6" w:rsidP="00A47E79">
            <w:pPr>
              <w:spacing w:line="259" w:lineRule="auto"/>
              <w:ind w:left="4"/>
              <w:jc w:val="left"/>
            </w:pPr>
            <w:r>
              <w:t xml:space="preserve">   </w:t>
            </w:r>
            <w:r w:rsidRPr="009F0230">
              <w:t xml:space="preserve"> </w:t>
            </w:r>
            <w:r>
              <w:t>4</w:t>
            </w:r>
            <w:r w:rsidRPr="009F0230">
              <w:t xml:space="preserve">.2 Organization Profile </w:t>
            </w:r>
          </w:p>
          <w:p w14:paraId="6F186E8D" w14:textId="77777777" w:rsidR="00D839F6" w:rsidRPr="009F0230" w:rsidRDefault="00D839F6" w:rsidP="00A47E79">
            <w:pPr>
              <w:spacing w:line="259" w:lineRule="auto"/>
              <w:jc w:val="left"/>
            </w:pPr>
            <w:r>
              <w:t xml:space="preserve"> </w:t>
            </w:r>
            <w:r w:rsidRPr="009F0230">
              <w:t xml:space="preserve">  </w:t>
            </w:r>
            <w:r>
              <w:t xml:space="preserve"> 4</w:t>
            </w:r>
            <w:r w:rsidRPr="009F0230">
              <w:t xml:space="preserve">.3 Problem Statement </w:t>
            </w:r>
          </w:p>
          <w:p w14:paraId="1755FAF4" w14:textId="77777777" w:rsidR="00D839F6" w:rsidRPr="009F0230" w:rsidRDefault="00D839F6" w:rsidP="00A47E79">
            <w:pPr>
              <w:spacing w:line="259" w:lineRule="auto"/>
              <w:ind w:left="4"/>
              <w:jc w:val="left"/>
            </w:pPr>
            <w:r w:rsidRPr="009F0230">
              <w:t xml:space="preserve">  </w:t>
            </w:r>
            <w:r>
              <w:t xml:space="preserve">  4.</w:t>
            </w:r>
            <w:r w:rsidRPr="009F0230">
              <w:t xml:space="preserve">4 Project Objectives </w:t>
            </w:r>
          </w:p>
          <w:p w14:paraId="5889337D" w14:textId="77777777" w:rsidR="00D839F6" w:rsidRPr="009F0230" w:rsidRDefault="00D839F6" w:rsidP="00A47E79">
            <w:pPr>
              <w:spacing w:line="259" w:lineRule="auto"/>
              <w:ind w:left="4"/>
              <w:jc w:val="left"/>
            </w:pPr>
            <w:r w:rsidRPr="009F0230">
              <w:t xml:space="preserve">  </w:t>
            </w:r>
            <w:r>
              <w:t xml:space="preserve">  4</w:t>
            </w:r>
            <w:r w:rsidRPr="009F0230">
              <w:t xml:space="preserve">.5 Scope of the Project </w:t>
            </w:r>
          </w:p>
          <w:p w14:paraId="22891BE0" w14:textId="77777777" w:rsidR="00D839F6" w:rsidRPr="009F0230" w:rsidRDefault="00D839F6" w:rsidP="00A47E79">
            <w:pPr>
              <w:spacing w:line="259" w:lineRule="auto"/>
              <w:ind w:left="4"/>
              <w:jc w:val="left"/>
            </w:pPr>
            <w:r w:rsidRPr="009F0230">
              <w:t xml:space="preserve"> </w:t>
            </w:r>
            <w:r>
              <w:t xml:space="preserve">   4</w:t>
            </w:r>
            <w:r w:rsidRPr="009F0230">
              <w:t xml:space="preserve">.6 Technologies and Tools Used </w:t>
            </w:r>
          </w:p>
          <w:p w14:paraId="00FF3593" w14:textId="77777777" w:rsidR="00D839F6" w:rsidRPr="009F0230" w:rsidRDefault="00D839F6" w:rsidP="00A47E79">
            <w:pPr>
              <w:spacing w:line="259" w:lineRule="auto"/>
              <w:ind w:left="4"/>
              <w:jc w:val="left"/>
            </w:pPr>
            <w:r w:rsidRPr="009F0230">
              <w:t xml:space="preserve">  </w:t>
            </w:r>
            <w:r>
              <w:t xml:space="preserve">  4</w:t>
            </w:r>
            <w:r w:rsidRPr="009F0230">
              <w:t xml:space="preserve">.7 System Architecture </w:t>
            </w:r>
          </w:p>
          <w:p w14:paraId="59B6E9AB" w14:textId="77777777" w:rsidR="00D839F6" w:rsidRPr="009F0230" w:rsidRDefault="00D839F6" w:rsidP="00A47E79">
            <w:pPr>
              <w:spacing w:line="259" w:lineRule="auto"/>
              <w:ind w:left="4"/>
              <w:jc w:val="left"/>
            </w:pPr>
            <w:r w:rsidRPr="009F0230">
              <w:t xml:space="preserve">  </w:t>
            </w:r>
            <w:r>
              <w:t xml:space="preserve">  4</w:t>
            </w:r>
            <w:r w:rsidRPr="009F0230">
              <w:t xml:space="preserve">.8 Methodology </w:t>
            </w:r>
          </w:p>
          <w:p w14:paraId="592F37D6" w14:textId="77777777" w:rsidR="00D839F6" w:rsidRDefault="00D839F6" w:rsidP="00A47E79">
            <w:pPr>
              <w:spacing w:line="259" w:lineRule="auto"/>
              <w:ind w:left="4"/>
              <w:jc w:val="left"/>
            </w:pPr>
            <w:r w:rsidRPr="009F0230">
              <w:t xml:space="preserve">  </w:t>
            </w:r>
            <w:r>
              <w:t xml:space="preserve">  4</w:t>
            </w:r>
            <w:r w:rsidRPr="009F0230">
              <w:t>.9 Expected Outcomes</w:t>
            </w:r>
          </w:p>
          <w:p w14:paraId="037DF592" w14:textId="77777777" w:rsidR="00D839F6" w:rsidRDefault="00D839F6" w:rsidP="00A47E79">
            <w:pPr>
              <w:spacing w:line="259" w:lineRule="auto"/>
              <w:ind w:left="4"/>
              <w:jc w:val="left"/>
            </w:pPr>
            <w:r>
              <w:t xml:space="preserve">    4.10 Certificates of completion and other communication mail proof must be attached</w:t>
            </w:r>
          </w:p>
          <w:p w14:paraId="124299F0" w14:textId="77777777" w:rsidR="00D839F6" w:rsidRDefault="00D839F6" w:rsidP="00A47E79">
            <w:pPr>
              <w:spacing w:line="259" w:lineRule="auto"/>
              <w:ind w:left="4"/>
              <w:jc w:val="left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52FF" w14:textId="77777777" w:rsidR="00D839F6" w:rsidRDefault="00D839F6" w:rsidP="00A47E79">
            <w:pPr>
              <w:spacing w:line="259" w:lineRule="auto"/>
              <w:jc w:val="left"/>
            </w:pPr>
            <w:r>
              <w:t>1</w:t>
            </w:r>
          </w:p>
          <w:p w14:paraId="6034CD10" w14:textId="77777777" w:rsidR="00D839F6" w:rsidRDefault="00D839F6" w:rsidP="00A47E79">
            <w:pPr>
              <w:spacing w:line="259" w:lineRule="auto"/>
              <w:jc w:val="left"/>
            </w:pPr>
            <w:r>
              <w:t>1</w:t>
            </w:r>
          </w:p>
          <w:p w14:paraId="64ABC324" w14:textId="77777777" w:rsidR="00D839F6" w:rsidRDefault="00D839F6" w:rsidP="00A47E79">
            <w:pPr>
              <w:spacing w:line="259" w:lineRule="auto"/>
              <w:jc w:val="left"/>
            </w:pPr>
            <w:r>
              <w:t>2</w:t>
            </w:r>
          </w:p>
          <w:p w14:paraId="2C6A1E3C" w14:textId="77777777" w:rsidR="00D839F6" w:rsidRDefault="00D839F6" w:rsidP="00A47E79">
            <w:pPr>
              <w:spacing w:line="259" w:lineRule="auto"/>
              <w:jc w:val="left"/>
            </w:pPr>
            <w:r>
              <w:t>3</w:t>
            </w:r>
          </w:p>
          <w:p w14:paraId="7E16BBAF" w14:textId="77777777" w:rsidR="00D839F6" w:rsidRDefault="00D839F6" w:rsidP="00A47E79">
            <w:pPr>
              <w:spacing w:line="259" w:lineRule="auto"/>
              <w:jc w:val="left"/>
            </w:pPr>
            <w:r>
              <w:t>4</w:t>
            </w:r>
          </w:p>
          <w:p w14:paraId="492B2B40" w14:textId="77777777" w:rsidR="00D839F6" w:rsidRDefault="00D839F6" w:rsidP="00A47E79">
            <w:pPr>
              <w:spacing w:line="259" w:lineRule="auto"/>
              <w:jc w:val="left"/>
            </w:pPr>
            <w:r>
              <w:t>5</w:t>
            </w:r>
          </w:p>
          <w:p w14:paraId="182707B3" w14:textId="77777777" w:rsidR="00D839F6" w:rsidRDefault="00D839F6" w:rsidP="00A47E79">
            <w:pPr>
              <w:spacing w:line="259" w:lineRule="auto"/>
              <w:jc w:val="left"/>
            </w:pPr>
            <w:r>
              <w:t>6</w:t>
            </w:r>
          </w:p>
          <w:p w14:paraId="2C5F2283" w14:textId="77777777" w:rsidR="00D839F6" w:rsidRDefault="00D839F6" w:rsidP="00A47E79">
            <w:pPr>
              <w:spacing w:line="259" w:lineRule="auto"/>
              <w:jc w:val="left"/>
            </w:pPr>
            <w:r>
              <w:t>7</w:t>
            </w:r>
          </w:p>
          <w:p w14:paraId="58BBD62D" w14:textId="21445A90" w:rsidR="00D839F6" w:rsidRDefault="00234D91" w:rsidP="00A47E79">
            <w:pPr>
              <w:spacing w:line="259" w:lineRule="auto"/>
              <w:jc w:val="left"/>
            </w:pPr>
            <w:r>
              <w:t>8</w:t>
            </w:r>
          </w:p>
          <w:p w14:paraId="39146D57" w14:textId="700E4081" w:rsidR="00D839F6" w:rsidRDefault="00234D91" w:rsidP="00A47E79">
            <w:pPr>
              <w:spacing w:line="259" w:lineRule="auto"/>
              <w:jc w:val="left"/>
            </w:pPr>
            <w:r>
              <w:t>9</w:t>
            </w:r>
          </w:p>
          <w:p w14:paraId="5FB37925" w14:textId="46D8C368" w:rsidR="00D839F6" w:rsidRDefault="00D839F6" w:rsidP="00A47E79">
            <w:pPr>
              <w:spacing w:line="259" w:lineRule="auto"/>
              <w:jc w:val="left"/>
            </w:pPr>
            <w:r>
              <w:t>1</w:t>
            </w:r>
            <w:r w:rsidR="00234D91">
              <w:t>0</w:t>
            </w:r>
          </w:p>
        </w:tc>
      </w:tr>
      <w:tr w:rsidR="00D839F6" w14:paraId="5F44DAF5" w14:textId="77777777" w:rsidTr="00A47E79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53932" w14:textId="77777777" w:rsidR="00D839F6" w:rsidRDefault="00D839F6" w:rsidP="00A47E79">
            <w:pPr>
              <w:spacing w:line="259" w:lineRule="auto"/>
              <w:ind w:right="48"/>
              <w:jc w:val="center"/>
            </w:pPr>
            <w:r>
              <w:t>5.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FF0E8" w14:textId="77777777" w:rsidR="00D839F6" w:rsidRDefault="00D839F6" w:rsidP="00A47E79">
            <w:pPr>
              <w:ind w:left="4"/>
              <w:jc w:val="left"/>
            </w:pPr>
            <w:r>
              <w:t xml:space="preserve">Bibliography/References 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9D889" w14:textId="52BEEC10" w:rsidR="00D839F6" w:rsidRDefault="00D839F6" w:rsidP="00A47E79">
            <w:pPr>
              <w:spacing w:line="259" w:lineRule="auto"/>
              <w:jc w:val="left"/>
            </w:pPr>
            <w:r>
              <w:t xml:space="preserve"> 1</w:t>
            </w:r>
            <w:r w:rsidR="00234D91">
              <w:t>1</w:t>
            </w:r>
          </w:p>
        </w:tc>
      </w:tr>
    </w:tbl>
    <w:p w14:paraId="7985D73A" w14:textId="77777777" w:rsidR="00D839F6" w:rsidRDefault="00D839F6"/>
    <w:p w14:paraId="7328DB76" w14:textId="77777777" w:rsidR="00D839F6" w:rsidRDefault="00D839F6"/>
    <w:p w14:paraId="7A1DAADF" w14:textId="77777777" w:rsidR="00D839F6" w:rsidRDefault="00D839F6"/>
    <w:p w14:paraId="7E020448" w14:textId="77777777" w:rsidR="00D839F6" w:rsidRDefault="00D839F6"/>
    <w:p w14:paraId="61D151ED" w14:textId="77777777" w:rsidR="00D839F6" w:rsidRDefault="00D839F6"/>
    <w:p w14:paraId="6FE9BD05" w14:textId="77777777" w:rsidR="00D839F6" w:rsidRDefault="00D839F6"/>
    <w:p w14:paraId="68B237FB" w14:textId="77777777" w:rsidR="00D839F6" w:rsidRDefault="00D839F6"/>
    <w:p w14:paraId="31733F76" w14:textId="77777777" w:rsidR="00D839F6" w:rsidRDefault="00D839F6" w:rsidP="00D839F6">
      <w:pPr>
        <w:spacing w:before="200" w:after="480"/>
        <w:jc w:val="center"/>
      </w:pPr>
      <w:r>
        <w:rPr>
          <w:b/>
          <w:sz w:val="28"/>
        </w:rPr>
        <w:lastRenderedPageBreak/>
        <w:t>CANDIDATE’S DECLARATION</w:t>
      </w:r>
    </w:p>
    <w:p w14:paraId="2D56548E" w14:textId="77777777" w:rsidR="00D839F6" w:rsidRDefault="00D839F6" w:rsidP="00D839F6">
      <w:pPr>
        <w:spacing w:after="960"/>
      </w:pPr>
      <w:r>
        <w:t>I, Krish Kumar Singh, do hereby declare that the internship report titled “</w:t>
      </w:r>
      <w:proofErr w:type="spellStart"/>
      <w:r>
        <w:t>NetSage</w:t>
      </w:r>
      <w:proofErr w:type="spellEnd"/>
      <w:r>
        <w:t xml:space="preserve"> AI: An AI-Assisted Cisco Network Troubleshooting Assistant with Human-in-the-Loop Verification” has been completed by me to fulfil the requirement for the award of the degree of Bachelor of Technology in CSE. All the references have been quoted and I have not taken as such any material from any other source. I affirm to you that this report is my own and has not been submitted to any other institute for any degree/diploma requirement and further I shall be solely responsible for any kind of copyright violation in this regard.</w:t>
      </w:r>
    </w:p>
    <w:p w14:paraId="63F69863" w14:textId="77777777" w:rsidR="00D839F6" w:rsidRDefault="00D839F6" w:rsidP="00D839F6">
      <w:pPr>
        <w:spacing w:after="160"/>
      </w:pPr>
      <w:r>
        <w:t xml:space="preserve">Signature: </w:t>
      </w:r>
    </w:p>
    <w:p w14:paraId="0640EEC7" w14:textId="77777777" w:rsidR="00D839F6" w:rsidRPr="003429C6" w:rsidRDefault="00D839F6" w:rsidP="00D839F6">
      <w:pPr>
        <w:spacing w:after="160"/>
        <w:rPr>
          <w:lang w:val="en-IN"/>
        </w:rPr>
      </w:pPr>
      <w:r w:rsidRPr="003429C6">
        <w:rPr>
          <w:lang w:val="en-IN"/>
        </w:rPr>
        <w:t>Student Name: Krish Kumar Singh</w:t>
      </w:r>
    </w:p>
    <w:p w14:paraId="0414EF7C" w14:textId="77777777" w:rsidR="00D839F6" w:rsidRDefault="00D839F6" w:rsidP="00D839F6">
      <w:pPr>
        <w:spacing w:after="160"/>
      </w:pPr>
      <w:r>
        <w:t xml:space="preserve">Roll No.: </w:t>
      </w:r>
      <w:proofErr w:type="spellStart"/>
      <w:r>
        <w:t>25SCS1003004725</w:t>
      </w:r>
      <w:proofErr w:type="spellEnd"/>
    </w:p>
    <w:p w14:paraId="4073FE7C" w14:textId="77777777" w:rsidR="00D839F6" w:rsidRDefault="00D839F6"/>
    <w:p w14:paraId="5D0816D8" w14:textId="77777777" w:rsidR="00D839F6" w:rsidRDefault="00D839F6"/>
    <w:p w14:paraId="233B8F06" w14:textId="77777777" w:rsidR="00D839F6" w:rsidRDefault="00D839F6"/>
    <w:p w14:paraId="473419ED" w14:textId="77777777" w:rsidR="00D839F6" w:rsidRDefault="00D839F6"/>
    <w:p w14:paraId="30E71C19" w14:textId="77777777" w:rsidR="00D839F6" w:rsidRDefault="00D839F6"/>
    <w:p w14:paraId="50611DF9" w14:textId="77777777" w:rsidR="00D839F6" w:rsidRDefault="00D839F6"/>
    <w:p w14:paraId="62F39CB9" w14:textId="77777777" w:rsidR="00D839F6" w:rsidRDefault="00D839F6"/>
    <w:p w14:paraId="72878D8F" w14:textId="77777777" w:rsidR="00D839F6" w:rsidRDefault="00D839F6"/>
    <w:p w14:paraId="4108879C" w14:textId="77777777" w:rsidR="00D839F6" w:rsidRDefault="00D839F6"/>
    <w:p w14:paraId="692FA0CC" w14:textId="77777777" w:rsidR="00D839F6" w:rsidRDefault="00D839F6"/>
    <w:p w14:paraId="0F951A6E" w14:textId="77777777" w:rsidR="00D839F6" w:rsidRDefault="00D839F6"/>
    <w:p w14:paraId="4E40EC0D" w14:textId="460E4146" w:rsidR="00D839F6" w:rsidRDefault="00D839F6"/>
    <w:p w14:paraId="743483A3" w14:textId="77777777" w:rsidR="00D839F6" w:rsidRDefault="00D839F6">
      <w:pPr>
        <w:spacing w:after="160" w:line="278" w:lineRule="auto"/>
        <w:jc w:val="left"/>
      </w:pPr>
    </w:p>
    <w:p w14:paraId="2BEB00DC" w14:textId="0CFF4C0F" w:rsidR="00D839F6" w:rsidRDefault="00D839F6">
      <w:pPr>
        <w:spacing w:after="160" w:line="278" w:lineRule="auto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br w:type="page"/>
      </w:r>
    </w:p>
    <w:p w14:paraId="196208DE" w14:textId="77777777" w:rsidR="00D839F6" w:rsidRDefault="00D839F6" w:rsidP="00D839F6">
      <w:pPr>
        <w:spacing w:after="163" w:line="259" w:lineRule="auto"/>
        <w:jc w:val="left"/>
      </w:pPr>
      <w:r>
        <w:rPr>
          <w:sz w:val="21"/>
          <w:szCs w:val="21"/>
        </w:rPr>
        <w:lastRenderedPageBreak/>
        <w:t xml:space="preserve"> </w:t>
      </w:r>
      <w:r>
        <w:t xml:space="preserve">                                                 </w:t>
      </w:r>
      <w:r>
        <w:rPr>
          <w:b/>
          <w:szCs w:val="24"/>
        </w:rPr>
        <w:t>ACKNOWLEDGEMENT</w:t>
      </w:r>
      <w:r>
        <w:t xml:space="preserve"> </w:t>
      </w:r>
    </w:p>
    <w:p w14:paraId="60FAF926" w14:textId="77777777" w:rsidR="00D839F6" w:rsidRDefault="00D839F6" w:rsidP="00D839F6">
      <w:pPr>
        <w:spacing w:after="163" w:line="259" w:lineRule="auto"/>
        <w:jc w:val="left"/>
      </w:pPr>
    </w:p>
    <w:p w14:paraId="1735121B" w14:textId="77777777" w:rsidR="00D839F6" w:rsidRDefault="00D839F6" w:rsidP="00D839F6">
      <w:pPr>
        <w:ind w:left="-5"/>
      </w:pPr>
      <w:r>
        <w:t>I am using this opportunity to express my gratitude to everyone who supported me throughout the Internship Program. I am thankful for their aspiring guidance, invaluably constructive criticism and friendly advice during this work. I am sincerely grateful to them for sharing their truthful and illuminating views on a number of issues related to this work.</w:t>
      </w:r>
    </w:p>
    <w:p w14:paraId="6A044D7A" w14:textId="77777777" w:rsidR="00D839F6" w:rsidRDefault="00D839F6" w:rsidP="00D839F6">
      <w:pPr>
        <w:ind w:left="-5"/>
      </w:pPr>
      <w:r>
        <w:t>I express my gratitude to my parents for their blessings.</w:t>
      </w:r>
    </w:p>
    <w:p w14:paraId="421D3FF3" w14:textId="77777777" w:rsidR="00D839F6" w:rsidRDefault="00D839F6" w:rsidP="00D839F6">
      <w:pPr>
        <w:spacing w:after="0" w:line="259" w:lineRule="auto"/>
      </w:pPr>
      <w:r>
        <w:t xml:space="preserve"> </w:t>
      </w:r>
    </w:p>
    <w:p w14:paraId="772B2610" w14:textId="77777777" w:rsidR="00D839F6" w:rsidRDefault="00D839F6" w:rsidP="00D839F6">
      <w:pPr>
        <w:spacing w:after="0" w:line="259" w:lineRule="auto"/>
        <w:jc w:val="left"/>
      </w:pPr>
      <w:r>
        <w:t xml:space="preserve"> </w:t>
      </w:r>
    </w:p>
    <w:p w14:paraId="4D603D61" w14:textId="77777777" w:rsidR="00D839F6" w:rsidRDefault="00D839F6" w:rsidP="00D839F6">
      <w:pPr>
        <w:spacing w:after="0" w:line="259" w:lineRule="auto"/>
        <w:jc w:val="left"/>
      </w:pPr>
      <w:r>
        <w:t xml:space="preserve"> </w:t>
      </w:r>
    </w:p>
    <w:p w14:paraId="001F9EF7" w14:textId="77777777" w:rsidR="00D839F6" w:rsidRDefault="00D839F6" w:rsidP="00D839F6">
      <w:pPr>
        <w:spacing w:after="0" w:line="259" w:lineRule="auto"/>
        <w:jc w:val="left"/>
      </w:pPr>
      <w:r>
        <w:t xml:space="preserve"> </w:t>
      </w:r>
    </w:p>
    <w:p w14:paraId="58220C59" w14:textId="77777777" w:rsidR="00D839F6" w:rsidRDefault="00D839F6" w:rsidP="00D839F6">
      <w:pPr>
        <w:ind w:left="-5"/>
      </w:pPr>
      <w:r>
        <w:t xml:space="preserve">Signature </w:t>
      </w:r>
    </w:p>
    <w:p w14:paraId="2D408907" w14:textId="77777777" w:rsidR="00D839F6" w:rsidRDefault="00D839F6" w:rsidP="00D839F6">
      <w:pPr>
        <w:ind w:left="-5"/>
      </w:pPr>
      <w:r>
        <w:t xml:space="preserve">Student Name : Krish Kumar Singh </w:t>
      </w:r>
    </w:p>
    <w:p w14:paraId="1FD5997A" w14:textId="77777777" w:rsidR="00D839F6" w:rsidRDefault="00D839F6" w:rsidP="00D839F6">
      <w:pPr>
        <w:ind w:left="-5"/>
      </w:pPr>
      <w:r>
        <w:t xml:space="preserve">Roll No : </w:t>
      </w:r>
      <w:proofErr w:type="spellStart"/>
      <w:r>
        <w:t>25SCS1003004725</w:t>
      </w:r>
      <w:proofErr w:type="spellEnd"/>
      <w:r>
        <w:t xml:space="preserve"> </w:t>
      </w:r>
    </w:p>
    <w:p w14:paraId="20224E2B" w14:textId="77777777" w:rsidR="00D839F6" w:rsidRDefault="00D839F6">
      <w:pPr>
        <w:spacing w:after="160" w:line="278" w:lineRule="auto"/>
        <w:jc w:val="left"/>
      </w:pPr>
    </w:p>
    <w:p w14:paraId="0BD11FAF" w14:textId="77777777" w:rsidR="00D839F6" w:rsidRDefault="00D839F6">
      <w:pPr>
        <w:spacing w:after="160" w:line="278" w:lineRule="auto"/>
        <w:jc w:val="left"/>
      </w:pPr>
    </w:p>
    <w:p w14:paraId="0D74DD61" w14:textId="77777777" w:rsidR="00D839F6" w:rsidRDefault="00D839F6">
      <w:pPr>
        <w:spacing w:after="160" w:line="278" w:lineRule="auto"/>
        <w:jc w:val="left"/>
      </w:pPr>
    </w:p>
    <w:p w14:paraId="391C17F2" w14:textId="77777777" w:rsidR="00D839F6" w:rsidRDefault="00D839F6">
      <w:pPr>
        <w:spacing w:after="160" w:line="278" w:lineRule="auto"/>
        <w:jc w:val="left"/>
      </w:pPr>
    </w:p>
    <w:p w14:paraId="05078264" w14:textId="77777777" w:rsidR="00D839F6" w:rsidRDefault="00D839F6">
      <w:pPr>
        <w:spacing w:after="160" w:line="278" w:lineRule="auto"/>
        <w:jc w:val="left"/>
      </w:pPr>
    </w:p>
    <w:p w14:paraId="0B5B5DCA" w14:textId="77777777" w:rsidR="00D839F6" w:rsidRDefault="00D839F6">
      <w:pPr>
        <w:spacing w:after="160" w:line="278" w:lineRule="auto"/>
        <w:jc w:val="left"/>
      </w:pPr>
    </w:p>
    <w:p w14:paraId="1B35AFA6" w14:textId="77777777" w:rsidR="00D839F6" w:rsidRDefault="00D839F6">
      <w:pPr>
        <w:spacing w:after="160" w:line="278" w:lineRule="auto"/>
        <w:jc w:val="left"/>
      </w:pPr>
    </w:p>
    <w:p w14:paraId="1EE7F6B5" w14:textId="77777777" w:rsidR="00D839F6" w:rsidRDefault="00D839F6">
      <w:pPr>
        <w:spacing w:after="160" w:line="278" w:lineRule="auto"/>
        <w:jc w:val="left"/>
      </w:pPr>
    </w:p>
    <w:p w14:paraId="70F971F7" w14:textId="77777777" w:rsidR="00D839F6" w:rsidRDefault="00D839F6">
      <w:pPr>
        <w:spacing w:after="160" w:line="278" w:lineRule="auto"/>
        <w:jc w:val="left"/>
      </w:pPr>
    </w:p>
    <w:p w14:paraId="117F5052" w14:textId="77777777" w:rsidR="00D839F6" w:rsidRDefault="00D839F6">
      <w:pPr>
        <w:spacing w:after="160" w:line="278" w:lineRule="auto"/>
        <w:jc w:val="left"/>
      </w:pPr>
    </w:p>
    <w:p w14:paraId="1309A387" w14:textId="77777777" w:rsidR="00D839F6" w:rsidRDefault="00D839F6">
      <w:pPr>
        <w:spacing w:after="160" w:line="278" w:lineRule="auto"/>
        <w:jc w:val="left"/>
      </w:pPr>
    </w:p>
    <w:p w14:paraId="04EBE128" w14:textId="77777777" w:rsidR="00D839F6" w:rsidRDefault="00D839F6">
      <w:pPr>
        <w:spacing w:after="160" w:line="278" w:lineRule="auto"/>
        <w:jc w:val="left"/>
      </w:pPr>
    </w:p>
    <w:p w14:paraId="0B8906BB" w14:textId="77777777" w:rsidR="00D839F6" w:rsidRDefault="00D839F6">
      <w:pPr>
        <w:spacing w:after="160" w:line="278" w:lineRule="auto"/>
        <w:jc w:val="left"/>
      </w:pPr>
    </w:p>
    <w:p w14:paraId="35396623" w14:textId="77777777" w:rsidR="00D839F6" w:rsidRDefault="00D839F6">
      <w:pPr>
        <w:spacing w:after="160" w:line="278" w:lineRule="auto"/>
        <w:jc w:val="left"/>
      </w:pPr>
    </w:p>
    <w:p w14:paraId="64F183C4" w14:textId="77777777" w:rsidR="00D839F6" w:rsidRDefault="00D839F6">
      <w:pPr>
        <w:spacing w:after="160" w:line="278" w:lineRule="auto"/>
        <w:jc w:val="left"/>
      </w:pPr>
    </w:p>
    <w:p w14:paraId="509382D0" w14:textId="74FCB04B" w:rsidR="00D839F6" w:rsidRDefault="00D839F6" w:rsidP="00D839F6">
      <w:pPr>
        <w:spacing w:after="160" w:line="278" w:lineRule="auto"/>
        <w:jc w:val="center"/>
      </w:pPr>
      <w:r>
        <w:t>ii</w:t>
      </w:r>
    </w:p>
    <w:p w14:paraId="62DA6765" w14:textId="3F5AF592" w:rsidR="00D839F6" w:rsidRDefault="00D839F6" w:rsidP="00D839F6">
      <w:pPr>
        <w:keepNext/>
        <w:spacing w:before="280"/>
        <w:jc w:val="left"/>
      </w:pPr>
      <w:r>
        <w:rPr>
          <w:b/>
          <w:sz w:val="28"/>
        </w:rPr>
        <w:lastRenderedPageBreak/>
        <w:t>CHAPTER 3: INTERNSHIP COMPLETION CERTIFICATE</w:t>
      </w:r>
    </w:p>
    <w:p w14:paraId="6FBD874C" w14:textId="429D525C" w:rsidR="00D839F6" w:rsidRDefault="00D839F6" w:rsidP="00D839F6">
      <w:pPr>
        <w:spacing w:after="320"/>
        <w:jc w:val="left"/>
      </w:pPr>
      <w:r>
        <w:t>This section contains the formal verification and completion records for the Cisco-</w:t>
      </w:r>
      <w:proofErr w:type="spellStart"/>
      <w:r>
        <w:t>AICTE</w:t>
      </w:r>
      <w:proofErr w:type="spellEnd"/>
      <w:r>
        <w:t xml:space="preserve"> Virtual Internship Program (Cohort 2026), hosted in collaboration with </w:t>
      </w:r>
      <w:proofErr w:type="spellStart"/>
      <w:r>
        <w:t>EduSkills</w:t>
      </w:r>
      <w:proofErr w:type="spellEnd"/>
      <w:r>
        <w:t xml:space="preserve"> Foundation and Cisco Networking Academy.</w:t>
      </w:r>
      <w:r w:rsidRPr="003429C6">
        <w:t xml:space="preserve"> </w:t>
      </w:r>
      <w:r w:rsidRPr="00D839F6">
        <w:t xml:space="preserve">  </w:t>
      </w:r>
    </w:p>
    <w:p w14:paraId="06DD8DD9" w14:textId="24531ABD" w:rsidR="00D839F6" w:rsidRDefault="00D839F6" w:rsidP="00D839F6">
      <w:pPr>
        <w:spacing w:after="320"/>
        <w:jc w:val="center"/>
      </w:pPr>
      <w:r w:rsidRPr="003429C6">
        <w:drawing>
          <wp:inline distT="0" distB="0" distL="0" distR="0" wp14:anchorId="2F6C29A9" wp14:editId="6386FDA0">
            <wp:extent cx="2847340" cy="1901882"/>
            <wp:effectExtent l="0" t="0" r="0" b="3175"/>
            <wp:docPr id="120153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39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9863" cy="191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25A1" w14:textId="20E48A80" w:rsidR="00D839F6" w:rsidRDefault="00D839F6" w:rsidP="00D839F6">
      <w:pPr>
        <w:spacing w:after="320"/>
        <w:jc w:val="left"/>
      </w:pPr>
      <w:r>
        <w:rPr>
          <w:noProof/>
        </w:rPr>
        <w:drawing>
          <wp:inline distT="0" distB="0" distL="0" distR="0" wp14:anchorId="4BB89014" wp14:editId="78C2676B">
            <wp:extent cx="2847340" cy="1912002"/>
            <wp:effectExtent l="0" t="0" r="0" b="0"/>
            <wp:docPr id="166562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962" cy="192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9F6">
        <w:t xml:space="preserve"> </w:t>
      </w:r>
      <w:r>
        <w:rPr>
          <w:noProof/>
        </w:rPr>
        <w:drawing>
          <wp:inline distT="0" distB="0" distL="0" distR="0" wp14:anchorId="54772B56" wp14:editId="24F57CD3">
            <wp:extent cx="2818898" cy="1891030"/>
            <wp:effectExtent l="0" t="0" r="635" b="0"/>
            <wp:docPr id="821923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380" cy="190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C673E" w14:textId="77777777" w:rsidR="00D839F6" w:rsidRDefault="00D839F6" w:rsidP="00D839F6">
      <w:pPr>
        <w:spacing w:after="240"/>
        <w:jc w:val="left"/>
      </w:pPr>
      <w:r>
        <w:t>The certificates above verifies the successful completion of the prescribed curriculum, including foundational coursework in Modern AI and Computer Networking, alongside the submission of the industry problem statement solution.</w:t>
      </w:r>
    </w:p>
    <w:p w14:paraId="5B91D978" w14:textId="77777777" w:rsidR="00D839F6" w:rsidRDefault="00D839F6" w:rsidP="00D839F6"/>
    <w:p w14:paraId="0D64B334" w14:textId="3E55C5AE" w:rsidR="00D839F6" w:rsidRDefault="00D839F6" w:rsidP="00D839F6">
      <w:pPr>
        <w:tabs>
          <w:tab w:val="left" w:pos="2385"/>
        </w:tabs>
      </w:pPr>
    </w:p>
    <w:p w14:paraId="1C7AFFE7" w14:textId="77777777" w:rsidR="00D839F6" w:rsidRDefault="00D839F6" w:rsidP="00D839F6">
      <w:pPr>
        <w:tabs>
          <w:tab w:val="left" w:pos="2385"/>
        </w:tabs>
      </w:pPr>
    </w:p>
    <w:p w14:paraId="705DB360" w14:textId="77777777" w:rsidR="00D839F6" w:rsidRDefault="00D839F6" w:rsidP="00D839F6">
      <w:pPr>
        <w:tabs>
          <w:tab w:val="left" w:pos="2385"/>
        </w:tabs>
      </w:pPr>
    </w:p>
    <w:p w14:paraId="423F7E52" w14:textId="77777777" w:rsidR="00D839F6" w:rsidRDefault="00D839F6" w:rsidP="00D839F6">
      <w:pPr>
        <w:tabs>
          <w:tab w:val="left" w:pos="2385"/>
        </w:tabs>
      </w:pPr>
    </w:p>
    <w:p w14:paraId="5FE53D0D" w14:textId="24904DEA" w:rsidR="00D839F6" w:rsidRDefault="00D839F6" w:rsidP="00D839F6">
      <w:pPr>
        <w:tabs>
          <w:tab w:val="left" w:pos="2385"/>
        </w:tabs>
        <w:jc w:val="center"/>
      </w:pPr>
      <w:r>
        <w:t>iii</w:t>
      </w:r>
    </w:p>
    <w:p w14:paraId="01B69ACE" w14:textId="77777777" w:rsidR="00234D91" w:rsidRDefault="00234D91" w:rsidP="00D839F6">
      <w:pPr>
        <w:keepNext/>
        <w:spacing w:before="280"/>
        <w:jc w:val="left"/>
        <w:rPr>
          <w:b/>
          <w:sz w:val="28"/>
        </w:rPr>
        <w:sectPr w:rsidR="00234D91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A828DF4" w14:textId="77777777" w:rsidR="00D839F6" w:rsidRDefault="00D839F6" w:rsidP="00D839F6">
      <w:pPr>
        <w:keepNext/>
        <w:spacing w:before="280"/>
        <w:jc w:val="left"/>
        <w:rPr>
          <w:b/>
          <w:sz w:val="28"/>
        </w:rPr>
      </w:pPr>
      <w:r>
        <w:rPr>
          <w:b/>
          <w:sz w:val="28"/>
        </w:rPr>
        <w:lastRenderedPageBreak/>
        <w:t>CHAPTER 4: PROJECT DESCRIPTION</w:t>
      </w:r>
    </w:p>
    <w:p w14:paraId="605E11FE" w14:textId="77777777" w:rsidR="00234D91" w:rsidRDefault="00234D91" w:rsidP="00D839F6">
      <w:pPr>
        <w:keepNext/>
        <w:spacing w:before="280"/>
        <w:jc w:val="left"/>
      </w:pPr>
    </w:p>
    <w:p w14:paraId="3D8C9D56" w14:textId="77777777" w:rsidR="00D839F6" w:rsidRDefault="00D839F6" w:rsidP="00D839F6">
      <w:pPr>
        <w:keepNext/>
        <w:spacing w:before="200" w:after="80"/>
        <w:jc w:val="left"/>
      </w:pPr>
      <w:r>
        <w:rPr>
          <w:b/>
        </w:rPr>
        <w:t>4.1 Introduction</w:t>
      </w:r>
    </w:p>
    <w:p w14:paraId="567CC1F6" w14:textId="77777777" w:rsidR="00D839F6" w:rsidRDefault="00D839F6" w:rsidP="00D839F6">
      <w:pPr>
        <w:jc w:val="left"/>
      </w:pPr>
      <w:r>
        <w:t xml:space="preserve">Modern enterprise and campus computer networks form the mission-critical backbone of digital business, education, and industrial communication. As network architectures grow increasingly complex—incorporating virtual local area networks (VLANs), inter-VLAN routing, dynamic routing protocols (such as OSPF and </w:t>
      </w:r>
      <w:proofErr w:type="spellStart"/>
      <w:r>
        <w:t>EIGRP</w:t>
      </w:r>
      <w:proofErr w:type="spellEnd"/>
      <w:r>
        <w:t xml:space="preserve">), Network Address Translation (NAT), and sophisticated Access Control Lists (ACLs)—diagnosing connectivity failures has become a formidable challenge. Junior network engineers often possess knowledge of individual Cisco IOS commands (such as 'show </w:t>
      </w:r>
      <w:proofErr w:type="spellStart"/>
      <w:r>
        <w:t>ip</w:t>
      </w:r>
      <w:proofErr w:type="spellEnd"/>
      <w:r>
        <w:t xml:space="preserve"> route', 'show interfaces trunk', or 'show access-lists') but frequently struggle to connect macroscopic symptoms to specific root causes across the Open Systems Interconnection (OSI) reference model.</w:t>
      </w:r>
    </w:p>
    <w:p w14:paraId="0B29CC6B" w14:textId="77777777" w:rsidR="00D839F6" w:rsidRDefault="00D839F6" w:rsidP="00D839F6">
      <w:pPr>
        <w:jc w:val="left"/>
      </w:pPr>
      <w:proofErr w:type="spellStart"/>
      <w:r>
        <w:t>NetSage</w:t>
      </w:r>
      <w:proofErr w:type="spellEnd"/>
      <w:r>
        <w:t xml:space="preserve"> AI is an intelligent, AI-assisted network troubleshooting assistant engineered to bridge this diagnostic gap. By parsing natural-language network symptoms alongside raw Cisco IOS show-command outputs, </w:t>
      </w:r>
      <w:proofErr w:type="spellStart"/>
      <w:r>
        <w:t>NetSage</w:t>
      </w:r>
      <w:proofErr w:type="spellEnd"/>
      <w:r>
        <w:t xml:space="preserve"> AI connects deterministic rule-checking algorithms with large language model (LLM) reasoning (powered by Google Gemini 2.5 Flash). Crucially, the system enforces a strict 'Human-in-the-Loop' safety paradigm, ensuring that every AI-generated diagnosis and command recommendation is subject to human engineering oversight before configuration changes are applied.</w:t>
      </w:r>
    </w:p>
    <w:p w14:paraId="45E79680" w14:textId="77777777" w:rsidR="00D839F6" w:rsidRDefault="00D839F6" w:rsidP="00D839F6">
      <w:pPr>
        <w:jc w:val="left"/>
      </w:pPr>
    </w:p>
    <w:p w14:paraId="7DBBE68F" w14:textId="77777777" w:rsidR="00D839F6" w:rsidRDefault="00D839F6" w:rsidP="00D839F6">
      <w:pPr>
        <w:jc w:val="left"/>
      </w:pPr>
    </w:p>
    <w:p w14:paraId="1CB467B6" w14:textId="77777777" w:rsidR="00D839F6" w:rsidRDefault="00D839F6" w:rsidP="00D839F6">
      <w:pPr>
        <w:jc w:val="left"/>
      </w:pPr>
    </w:p>
    <w:p w14:paraId="7AB3885C" w14:textId="77777777" w:rsidR="00D839F6" w:rsidRDefault="00D839F6" w:rsidP="00D839F6">
      <w:pPr>
        <w:jc w:val="left"/>
      </w:pPr>
    </w:p>
    <w:p w14:paraId="4963E9AA" w14:textId="77777777" w:rsidR="00D839F6" w:rsidRDefault="00D839F6" w:rsidP="00D839F6">
      <w:pPr>
        <w:jc w:val="left"/>
      </w:pPr>
    </w:p>
    <w:p w14:paraId="6442DB72" w14:textId="77777777" w:rsidR="00D839F6" w:rsidRDefault="00D839F6" w:rsidP="00D839F6">
      <w:pPr>
        <w:jc w:val="left"/>
      </w:pPr>
    </w:p>
    <w:p w14:paraId="64BEFA2E" w14:textId="77777777" w:rsidR="00D839F6" w:rsidRDefault="00D839F6" w:rsidP="00D839F6">
      <w:pPr>
        <w:jc w:val="left"/>
      </w:pPr>
    </w:p>
    <w:p w14:paraId="384553A1" w14:textId="77777777" w:rsidR="00D839F6" w:rsidRDefault="00D839F6" w:rsidP="00D839F6">
      <w:pPr>
        <w:jc w:val="left"/>
      </w:pPr>
    </w:p>
    <w:p w14:paraId="5D93D460" w14:textId="77777777" w:rsidR="00D839F6" w:rsidRDefault="00D839F6" w:rsidP="00D839F6">
      <w:pPr>
        <w:keepNext/>
        <w:spacing w:before="200" w:after="80"/>
        <w:jc w:val="left"/>
      </w:pPr>
      <w:r>
        <w:rPr>
          <w:b/>
        </w:rPr>
        <w:lastRenderedPageBreak/>
        <w:t>4.2 Organization Profile</w:t>
      </w:r>
    </w:p>
    <w:p w14:paraId="0B4746DD" w14:textId="77777777" w:rsidR="00D839F6" w:rsidRDefault="00D839F6" w:rsidP="00D839F6">
      <w:pPr>
        <w:jc w:val="left"/>
      </w:pPr>
      <w:r>
        <w:t>The internship project was completed under the auspices of the Cisco-</w:t>
      </w:r>
      <w:proofErr w:type="spellStart"/>
      <w:r>
        <w:t>AICTE</w:t>
      </w:r>
      <w:proofErr w:type="spellEnd"/>
      <w:r>
        <w:t xml:space="preserve"> Virtual Internship Program 2026, a joint nationwide skilling initiative organized by Cisco Systems, the </w:t>
      </w:r>
      <w:proofErr w:type="gramStart"/>
      <w:r>
        <w:t>All India</w:t>
      </w:r>
      <w:proofErr w:type="gramEnd"/>
      <w:r>
        <w:t xml:space="preserve"> Council for Technical Education (</w:t>
      </w:r>
      <w:proofErr w:type="spellStart"/>
      <w:r>
        <w:t>AICTE</w:t>
      </w:r>
      <w:proofErr w:type="spellEnd"/>
      <w:r>
        <w:t xml:space="preserve">), and </w:t>
      </w:r>
      <w:proofErr w:type="spellStart"/>
      <w:r>
        <w:t>EduSkills</w:t>
      </w:r>
      <w:proofErr w:type="spellEnd"/>
      <w:r>
        <w:t xml:space="preserve"> Foundation.</w:t>
      </w:r>
    </w:p>
    <w:p w14:paraId="4876338C" w14:textId="77777777" w:rsidR="00D839F6" w:rsidRDefault="00D839F6" w:rsidP="00D839F6">
      <w:pPr>
        <w:jc w:val="left"/>
      </w:pPr>
      <w:r>
        <w:t xml:space="preserve">Cisco Systems, Inc. is a worldwide leader in networking, security, cloud, and telecommunications technology. Through the Cisco Networking Academy, Cisco provides world-class educational curricula, network simulation tools (Cisco Packet Tracer), and industry-standard certification paths. </w:t>
      </w:r>
      <w:proofErr w:type="spellStart"/>
      <w:r>
        <w:t>AICTE</w:t>
      </w:r>
      <w:proofErr w:type="spellEnd"/>
      <w:r>
        <w:t>, a statutory body under the Ministry of Education, Government of India, collaborates with leading technology giants to equip engineering students across India with industry-aligned practical skills in emerging domains, including Artificial Intelligence, Cloud Infrastructure, and Cyber Security.</w:t>
      </w:r>
    </w:p>
    <w:p w14:paraId="3E64E4AC" w14:textId="77777777" w:rsidR="00D839F6" w:rsidRDefault="00D839F6" w:rsidP="00D839F6">
      <w:pPr>
        <w:jc w:val="left"/>
      </w:pPr>
    </w:p>
    <w:p w14:paraId="46E2C30D" w14:textId="77777777" w:rsidR="00D839F6" w:rsidRDefault="00D839F6" w:rsidP="00D839F6">
      <w:pPr>
        <w:jc w:val="left"/>
      </w:pPr>
    </w:p>
    <w:p w14:paraId="32538B66" w14:textId="77777777" w:rsidR="00D839F6" w:rsidRDefault="00D839F6" w:rsidP="00D839F6">
      <w:pPr>
        <w:jc w:val="left"/>
      </w:pPr>
    </w:p>
    <w:p w14:paraId="041888FE" w14:textId="77777777" w:rsidR="00D839F6" w:rsidRDefault="00D839F6" w:rsidP="00D839F6">
      <w:pPr>
        <w:jc w:val="left"/>
      </w:pPr>
    </w:p>
    <w:p w14:paraId="5211AC98" w14:textId="77777777" w:rsidR="00D839F6" w:rsidRDefault="00D839F6" w:rsidP="00D839F6">
      <w:pPr>
        <w:jc w:val="left"/>
      </w:pPr>
    </w:p>
    <w:p w14:paraId="0FBFE5C3" w14:textId="77777777" w:rsidR="00D839F6" w:rsidRDefault="00D839F6" w:rsidP="00D839F6">
      <w:pPr>
        <w:jc w:val="left"/>
      </w:pPr>
    </w:p>
    <w:p w14:paraId="1ADD52A6" w14:textId="77777777" w:rsidR="00D839F6" w:rsidRDefault="00D839F6" w:rsidP="00D839F6">
      <w:pPr>
        <w:jc w:val="left"/>
      </w:pPr>
    </w:p>
    <w:p w14:paraId="36575A50" w14:textId="77777777" w:rsidR="00D839F6" w:rsidRDefault="00D839F6" w:rsidP="00D839F6">
      <w:pPr>
        <w:jc w:val="left"/>
      </w:pPr>
    </w:p>
    <w:p w14:paraId="6FCA658E" w14:textId="77777777" w:rsidR="00D839F6" w:rsidRDefault="00D839F6" w:rsidP="00D839F6">
      <w:pPr>
        <w:jc w:val="left"/>
      </w:pPr>
    </w:p>
    <w:p w14:paraId="18478A4A" w14:textId="77777777" w:rsidR="00D839F6" w:rsidRDefault="00D839F6" w:rsidP="00D839F6">
      <w:pPr>
        <w:jc w:val="left"/>
      </w:pPr>
    </w:p>
    <w:p w14:paraId="55F886DB" w14:textId="77777777" w:rsidR="00D839F6" w:rsidRDefault="00D839F6" w:rsidP="00D839F6">
      <w:pPr>
        <w:jc w:val="left"/>
      </w:pPr>
    </w:p>
    <w:p w14:paraId="36AE9508" w14:textId="77777777" w:rsidR="00D839F6" w:rsidRDefault="00D839F6" w:rsidP="00D839F6">
      <w:pPr>
        <w:jc w:val="left"/>
      </w:pPr>
    </w:p>
    <w:p w14:paraId="7FA1D246" w14:textId="77777777" w:rsidR="00D839F6" w:rsidRDefault="00D839F6" w:rsidP="00D839F6">
      <w:pPr>
        <w:jc w:val="left"/>
      </w:pPr>
    </w:p>
    <w:p w14:paraId="4D9AE96B" w14:textId="77777777" w:rsidR="00D839F6" w:rsidRDefault="00D839F6" w:rsidP="00D839F6">
      <w:pPr>
        <w:jc w:val="left"/>
      </w:pPr>
    </w:p>
    <w:p w14:paraId="64FCFE93" w14:textId="77777777" w:rsidR="00D839F6" w:rsidRDefault="00D839F6" w:rsidP="00D839F6">
      <w:pPr>
        <w:jc w:val="left"/>
      </w:pPr>
    </w:p>
    <w:p w14:paraId="79A46297" w14:textId="77777777" w:rsidR="00D839F6" w:rsidRDefault="00D839F6" w:rsidP="00D839F6">
      <w:pPr>
        <w:keepNext/>
        <w:spacing w:before="200" w:after="80"/>
        <w:jc w:val="left"/>
      </w:pPr>
      <w:r>
        <w:rPr>
          <w:b/>
        </w:rPr>
        <w:lastRenderedPageBreak/>
        <w:t>4.3 Problem Statement</w:t>
      </w:r>
    </w:p>
    <w:p w14:paraId="326727CD" w14:textId="77777777" w:rsidR="00D839F6" w:rsidRDefault="00D839F6" w:rsidP="00D839F6">
      <w:pPr>
        <w:jc w:val="left"/>
      </w:pPr>
      <w:r>
        <w:t xml:space="preserve">The official industry problem statement for Project 2 (Applied AI + Network Troubleshooting: </w:t>
      </w:r>
      <w:proofErr w:type="spellStart"/>
      <w:r>
        <w:t>NetSage</w:t>
      </w:r>
      <w:proofErr w:type="spellEnd"/>
      <w:r>
        <w:t xml:space="preserve"> AI) states:</w:t>
      </w:r>
      <w:r>
        <w:br/>
      </w:r>
      <w:r>
        <w:br/>
        <w:t>“Junior network engineers often know individual commands but struggle to connect a symptom to the real root cause. When a PC gets an IP address but cannot reach a server, is the problem VLAN, routing, DHCP, DNS, ACL, or NAT? Your team must build a troubleshooting assistant for Cisco-style lab networks. The assistant should use symptoms, Packet Tracer notes, and show-command outputs to recommend a likely fault, the OSI layer, the next command to run, and an evidence-backed fix. A human reviewer must approve or correct every diagnosis.”</w:t>
      </w:r>
    </w:p>
    <w:p w14:paraId="3D8CCAEE" w14:textId="77777777" w:rsidR="00D839F6" w:rsidRDefault="00D839F6" w:rsidP="00D839F6">
      <w:pPr>
        <w:jc w:val="left"/>
      </w:pPr>
    </w:p>
    <w:p w14:paraId="29956E4D" w14:textId="77777777" w:rsidR="00D839F6" w:rsidRDefault="00D839F6" w:rsidP="00D839F6">
      <w:pPr>
        <w:jc w:val="left"/>
      </w:pPr>
    </w:p>
    <w:p w14:paraId="1B6E9BCF" w14:textId="77777777" w:rsidR="00D839F6" w:rsidRDefault="00D839F6" w:rsidP="00D839F6">
      <w:pPr>
        <w:jc w:val="left"/>
      </w:pPr>
    </w:p>
    <w:p w14:paraId="4E434DA8" w14:textId="77777777" w:rsidR="00D839F6" w:rsidRDefault="00D839F6" w:rsidP="00D839F6">
      <w:pPr>
        <w:jc w:val="left"/>
      </w:pPr>
    </w:p>
    <w:p w14:paraId="350B433C" w14:textId="77777777" w:rsidR="00D839F6" w:rsidRDefault="00D839F6" w:rsidP="00D839F6">
      <w:pPr>
        <w:jc w:val="left"/>
      </w:pPr>
    </w:p>
    <w:p w14:paraId="1F985F91" w14:textId="77777777" w:rsidR="00D839F6" w:rsidRDefault="00D839F6" w:rsidP="00D839F6">
      <w:pPr>
        <w:jc w:val="left"/>
      </w:pPr>
    </w:p>
    <w:p w14:paraId="433219DF" w14:textId="77777777" w:rsidR="00D839F6" w:rsidRDefault="00D839F6" w:rsidP="00D839F6">
      <w:pPr>
        <w:jc w:val="left"/>
      </w:pPr>
    </w:p>
    <w:p w14:paraId="3E7196C8" w14:textId="77777777" w:rsidR="00D839F6" w:rsidRDefault="00D839F6" w:rsidP="00D839F6">
      <w:pPr>
        <w:jc w:val="left"/>
      </w:pPr>
    </w:p>
    <w:p w14:paraId="222E6528" w14:textId="77777777" w:rsidR="00D839F6" w:rsidRDefault="00D839F6" w:rsidP="00D839F6">
      <w:pPr>
        <w:jc w:val="left"/>
      </w:pPr>
    </w:p>
    <w:p w14:paraId="29F44D62" w14:textId="77777777" w:rsidR="00D839F6" w:rsidRDefault="00D839F6" w:rsidP="00D839F6">
      <w:pPr>
        <w:jc w:val="left"/>
      </w:pPr>
    </w:p>
    <w:p w14:paraId="47412736" w14:textId="77777777" w:rsidR="00D839F6" w:rsidRDefault="00D839F6" w:rsidP="00D839F6">
      <w:pPr>
        <w:jc w:val="left"/>
      </w:pPr>
    </w:p>
    <w:p w14:paraId="321C4A0F" w14:textId="77777777" w:rsidR="00D839F6" w:rsidRDefault="00D839F6" w:rsidP="00D839F6">
      <w:pPr>
        <w:jc w:val="left"/>
      </w:pPr>
    </w:p>
    <w:p w14:paraId="1998CBCE" w14:textId="77777777" w:rsidR="00D839F6" w:rsidRDefault="00D839F6" w:rsidP="00D839F6">
      <w:pPr>
        <w:jc w:val="left"/>
      </w:pPr>
    </w:p>
    <w:p w14:paraId="4FA87921" w14:textId="77777777" w:rsidR="00D839F6" w:rsidRDefault="00D839F6" w:rsidP="00D839F6">
      <w:pPr>
        <w:jc w:val="left"/>
      </w:pPr>
    </w:p>
    <w:p w14:paraId="4B2756BE" w14:textId="77777777" w:rsidR="00D839F6" w:rsidRDefault="00D839F6" w:rsidP="00D839F6">
      <w:pPr>
        <w:jc w:val="left"/>
      </w:pPr>
    </w:p>
    <w:p w14:paraId="545B01D3" w14:textId="77777777" w:rsidR="00D839F6" w:rsidRDefault="00D839F6" w:rsidP="00D839F6">
      <w:pPr>
        <w:jc w:val="left"/>
      </w:pPr>
    </w:p>
    <w:p w14:paraId="3A6EC182" w14:textId="77777777" w:rsidR="00D839F6" w:rsidRDefault="00D839F6" w:rsidP="00D839F6">
      <w:pPr>
        <w:keepNext/>
        <w:spacing w:before="200" w:after="80"/>
        <w:jc w:val="left"/>
      </w:pPr>
      <w:r>
        <w:rPr>
          <w:b/>
        </w:rPr>
        <w:lastRenderedPageBreak/>
        <w:t>4.4 Project Objectives</w:t>
      </w:r>
    </w:p>
    <w:p w14:paraId="4602707E" w14:textId="77777777" w:rsidR="00D839F6" w:rsidRDefault="00D839F6" w:rsidP="00D839F6">
      <w:pPr>
        <w:jc w:val="left"/>
      </w:pPr>
      <w:r>
        <w:t>The key technical and research objectives accomplished during this project include:</w:t>
      </w:r>
    </w:p>
    <w:p w14:paraId="66A26A90" w14:textId="77777777" w:rsidR="00D839F6" w:rsidRDefault="00D839F6" w:rsidP="00D839F6">
      <w:pPr>
        <w:spacing w:before="40" w:after="60"/>
        <w:jc w:val="left"/>
      </w:pPr>
      <w:r>
        <w:t>1. Dataset Engineering: Construct a robust, curated dataset of at least 30 diverse troubleshooting scenarios across OSI Layers 1, 2, 3, 4, and 7.</w:t>
      </w:r>
    </w:p>
    <w:p w14:paraId="7FDEF984" w14:textId="77777777" w:rsidR="00D839F6" w:rsidRDefault="00D839F6" w:rsidP="00D839F6">
      <w:pPr>
        <w:spacing w:before="40" w:after="60"/>
        <w:jc w:val="left"/>
      </w:pPr>
      <w:r>
        <w:t>2. Deterministic Rule Engine Development: Build a high-performance Python rule checker (</w:t>
      </w:r>
      <w:proofErr w:type="spellStart"/>
      <w:r>
        <w:t>checker.py</w:t>
      </w:r>
      <w:proofErr w:type="spellEnd"/>
      <w:r>
        <w:t>) to validate common configuration mistakes (duplicate IPs, missing VLANs, shutdown interfaces, invalid masks) with zero latency and zero token cost.</w:t>
      </w:r>
    </w:p>
    <w:p w14:paraId="281729AD" w14:textId="77777777" w:rsidR="00D839F6" w:rsidRDefault="00D839F6" w:rsidP="00D839F6">
      <w:pPr>
        <w:spacing w:before="40" w:after="60"/>
        <w:jc w:val="left"/>
      </w:pPr>
      <w:r>
        <w:t>3. Structured Prompt Engineering: Design a structured prompt library (</w:t>
      </w:r>
      <w:proofErr w:type="spellStart"/>
      <w:r>
        <w:t>diagnose_prompt.md</w:t>
      </w:r>
      <w:proofErr w:type="spellEnd"/>
      <w:r>
        <w:t>) enforcing strict JSON output schemas with few-shot worked examples.</w:t>
      </w:r>
    </w:p>
    <w:p w14:paraId="1BA69AE8" w14:textId="77777777" w:rsidR="00D839F6" w:rsidRDefault="00D839F6" w:rsidP="00D839F6">
      <w:pPr>
        <w:spacing w:before="40" w:after="60"/>
        <w:jc w:val="left"/>
      </w:pPr>
      <w:r>
        <w:t>4. End-to-End Diagnostic Pipeline: Develop an interactive diagnostic execution script (</w:t>
      </w:r>
      <w:proofErr w:type="spellStart"/>
      <w:r>
        <w:t>main.py</w:t>
      </w:r>
      <w:proofErr w:type="spellEnd"/>
      <w:r>
        <w:t>) utilizing the Google GenAI SDK to automate diagnosis generation and fallback telemetry.</w:t>
      </w:r>
    </w:p>
    <w:p w14:paraId="61916D94" w14:textId="77777777" w:rsidR="00D839F6" w:rsidRDefault="00D839F6" w:rsidP="00D839F6">
      <w:pPr>
        <w:spacing w:before="40" w:after="60"/>
        <w:jc w:val="left"/>
      </w:pPr>
      <w:r>
        <w:t>5. Responsible AI Auditing: Implement a systematic audit log (</w:t>
      </w:r>
      <w:proofErr w:type="spellStart"/>
      <w:r>
        <w:t>responsible_ai_log.md</w:t>
      </w:r>
      <w:proofErr w:type="spellEnd"/>
      <w:r>
        <w:t>) tracking at least 5 realistic scenarios where human judgment intervened to correct or refine AI misdiagnoses.</w:t>
      </w:r>
    </w:p>
    <w:p w14:paraId="2325A28E" w14:textId="77777777" w:rsidR="00D839F6" w:rsidRDefault="00D839F6" w:rsidP="00D839F6">
      <w:pPr>
        <w:spacing w:before="40" w:after="60"/>
        <w:jc w:val="left"/>
      </w:pPr>
      <w:r>
        <w:t>6. Telemetry &amp; Performance Dashboard: Generate analytical visualizations (</w:t>
      </w:r>
      <w:proofErr w:type="spellStart"/>
      <w:r>
        <w:t>dashboard.py</w:t>
      </w:r>
      <w:proofErr w:type="spellEnd"/>
      <w:r>
        <w:t>) displaying fault distributions and AI-vs-Human agreement rates.</w:t>
      </w:r>
    </w:p>
    <w:p w14:paraId="3E0BB729" w14:textId="77777777" w:rsidR="00D839F6" w:rsidRDefault="00D839F6" w:rsidP="00D839F6">
      <w:pPr>
        <w:spacing w:before="40" w:after="60"/>
        <w:jc w:val="left"/>
      </w:pPr>
    </w:p>
    <w:p w14:paraId="2A7842CE" w14:textId="77777777" w:rsidR="00D839F6" w:rsidRDefault="00D839F6" w:rsidP="00D839F6">
      <w:pPr>
        <w:spacing w:before="40" w:after="60"/>
        <w:jc w:val="left"/>
      </w:pPr>
    </w:p>
    <w:p w14:paraId="53F7A59E" w14:textId="77777777" w:rsidR="00D839F6" w:rsidRDefault="00D839F6" w:rsidP="00D839F6">
      <w:pPr>
        <w:spacing w:before="40" w:after="60"/>
        <w:jc w:val="left"/>
      </w:pPr>
    </w:p>
    <w:p w14:paraId="418F635B" w14:textId="77777777" w:rsidR="00D839F6" w:rsidRDefault="00D839F6" w:rsidP="00D839F6">
      <w:pPr>
        <w:spacing w:before="40" w:after="60"/>
        <w:jc w:val="left"/>
      </w:pPr>
    </w:p>
    <w:p w14:paraId="16889D38" w14:textId="77777777" w:rsidR="00D839F6" w:rsidRDefault="00D839F6" w:rsidP="00D839F6">
      <w:pPr>
        <w:spacing w:before="40" w:after="60"/>
        <w:jc w:val="left"/>
      </w:pPr>
    </w:p>
    <w:p w14:paraId="448E3CE6" w14:textId="77777777" w:rsidR="00D839F6" w:rsidRDefault="00D839F6" w:rsidP="00D839F6">
      <w:pPr>
        <w:spacing w:before="40" w:after="60"/>
        <w:jc w:val="left"/>
      </w:pPr>
    </w:p>
    <w:p w14:paraId="1C17942F" w14:textId="77777777" w:rsidR="00D839F6" w:rsidRDefault="00D839F6" w:rsidP="00D839F6">
      <w:pPr>
        <w:spacing w:before="40" w:after="60"/>
        <w:jc w:val="left"/>
      </w:pPr>
    </w:p>
    <w:p w14:paraId="445CF4F8" w14:textId="77777777" w:rsidR="00D839F6" w:rsidRDefault="00D839F6" w:rsidP="00D839F6">
      <w:pPr>
        <w:spacing w:before="40" w:after="60"/>
        <w:jc w:val="left"/>
      </w:pPr>
    </w:p>
    <w:p w14:paraId="4296E5DE" w14:textId="77777777" w:rsidR="00D839F6" w:rsidRDefault="00D839F6" w:rsidP="00D839F6">
      <w:pPr>
        <w:spacing w:before="40" w:after="60"/>
        <w:jc w:val="left"/>
      </w:pPr>
    </w:p>
    <w:p w14:paraId="5BDCB73B" w14:textId="77777777" w:rsidR="00D839F6" w:rsidRDefault="00D839F6" w:rsidP="00D839F6">
      <w:pPr>
        <w:spacing w:before="40" w:after="60"/>
        <w:jc w:val="left"/>
      </w:pPr>
    </w:p>
    <w:p w14:paraId="47E45CBF" w14:textId="77777777" w:rsidR="00D839F6" w:rsidRDefault="00D839F6" w:rsidP="00D839F6">
      <w:pPr>
        <w:spacing w:before="40" w:after="60"/>
        <w:jc w:val="left"/>
      </w:pPr>
    </w:p>
    <w:p w14:paraId="75D9E89D" w14:textId="77777777" w:rsidR="00D839F6" w:rsidRDefault="00D839F6" w:rsidP="00D839F6">
      <w:pPr>
        <w:keepNext/>
        <w:spacing w:before="200" w:after="80"/>
        <w:jc w:val="left"/>
      </w:pPr>
      <w:r>
        <w:rPr>
          <w:b/>
        </w:rPr>
        <w:lastRenderedPageBreak/>
        <w:t>4.5 Scope of the Project</w:t>
      </w:r>
    </w:p>
    <w:p w14:paraId="43BDD6BB" w14:textId="77777777" w:rsidR="00D839F6" w:rsidRDefault="00D839F6" w:rsidP="00D839F6">
      <w:pPr>
        <w:jc w:val="left"/>
      </w:pPr>
      <w:r>
        <w:t xml:space="preserve">The scope of </w:t>
      </w:r>
      <w:proofErr w:type="spellStart"/>
      <w:r>
        <w:t>NetSage</w:t>
      </w:r>
      <w:proofErr w:type="spellEnd"/>
      <w:r>
        <w:t xml:space="preserve"> AI encompasses multi-layer network diagnostics within enterprise campus and lab topologies. The project addresses the following critical network fault domains:</w:t>
      </w:r>
    </w:p>
    <w:p w14:paraId="64E39BF9" w14:textId="77777777" w:rsidR="00D839F6" w:rsidRDefault="00D839F6" w:rsidP="00D839F6">
      <w:pPr>
        <w:spacing w:before="40" w:after="60"/>
        <w:jc w:val="left"/>
      </w:pPr>
      <w:r>
        <w:t xml:space="preserve">• Layer 2 (Data Link): VLAN assignment mismatches, </w:t>
      </w:r>
      <w:proofErr w:type="spellStart"/>
      <w:r>
        <w:t>802.1Q</w:t>
      </w:r>
      <w:proofErr w:type="spellEnd"/>
      <w:r>
        <w:t xml:space="preserve"> trunk pruning errors, and native VLAN discrepancies.</w:t>
      </w:r>
    </w:p>
    <w:p w14:paraId="0AE389B5" w14:textId="77777777" w:rsidR="00D839F6" w:rsidRDefault="00D839F6" w:rsidP="00D839F6">
      <w:pPr>
        <w:spacing w:before="40" w:after="60"/>
        <w:jc w:val="left"/>
      </w:pPr>
      <w:r>
        <w:t xml:space="preserve">• Layer 3 (Network): Default gateway misconfigurations, IP subnet mask mismatches, missing static default routes, </w:t>
      </w:r>
      <w:proofErr w:type="spellStart"/>
      <w:r>
        <w:t>HSRP</w:t>
      </w:r>
      <w:proofErr w:type="spellEnd"/>
      <w:r>
        <w:t xml:space="preserve"> preemption failures, and dynamic routing protocol anomalies (OSPF </w:t>
      </w:r>
      <w:proofErr w:type="spellStart"/>
      <w:r>
        <w:t>MTU</w:t>
      </w:r>
      <w:proofErr w:type="spellEnd"/>
      <w:r>
        <w:t xml:space="preserve"> and hello/dead timer mismatches, </w:t>
      </w:r>
      <w:proofErr w:type="spellStart"/>
      <w:r>
        <w:t>EIGRP</w:t>
      </w:r>
      <w:proofErr w:type="spellEnd"/>
      <w:r>
        <w:t xml:space="preserve"> AS number mismatches).</w:t>
      </w:r>
    </w:p>
    <w:p w14:paraId="5626ADF5" w14:textId="77777777" w:rsidR="00D839F6" w:rsidRDefault="00D839F6" w:rsidP="00D839F6">
      <w:pPr>
        <w:spacing w:before="40" w:after="60"/>
        <w:jc w:val="left"/>
      </w:pPr>
      <w:r>
        <w:t xml:space="preserve">• Layer 4 (Transport / Security): Access Control List (ACL) implicit deny packet drops and </w:t>
      </w:r>
      <w:proofErr w:type="spellStart"/>
      <w:r>
        <w:t>VTY</w:t>
      </w:r>
      <w:proofErr w:type="spellEnd"/>
      <w:r>
        <w:t xml:space="preserve"> line SSH restriction misconfigurations.</w:t>
      </w:r>
    </w:p>
    <w:p w14:paraId="24EC7B9A" w14:textId="77777777" w:rsidR="00D839F6" w:rsidRDefault="00D839F6" w:rsidP="00D839F6">
      <w:pPr>
        <w:spacing w:before="40" w:after="60"/>
        <w:jc w:val="left"/>
      </w:pPr>
      <w:r>
        <w:t>• Layer 7 (Application &amp; Services): DHCP pool exhaustion, rogue DHCP server interference, missing '</w:t>
      </w:r>
      <w:proofErr w:type="spellStart"/>
      <w:r>
        <w:t>ip</w:t>
      </w:r>
      <w:proofErr w:type="spellEnd"/>
      <w:r>
        <w:t xml:space="preserve"> helper-address' relay agents, DNS domain-lookup failures, and NAT/PAT inside/outside boundary misconfigurations.</w:t>
      </w:r>
    </w:p>
    <w:p w14:paraId="1F4E967E" w14:textId="77777777" w:rsidR="00D839F6" w:rsidRDefault="00D839F6" w:rsidP="00D839F6">
      <w:pPr>
        <w:spacing w:before="40" w:after="60"/>
        <w:jc w:val="left"/>
      </w:pPr>
      <w:r>
        <w:t xml:space="preserve">• Wireless &amp; Security: Guest Wi-Fi isolation leaks, </w:t>
      </w:r>
      <w:proofErr w:type="spellStart"/>
      <w:r>
        <w:t>WPA2</w:t>
      </w:r>
      <w:proofErr w:type="spellEnd"/>
      <w:r>
        <w:t xml:space="preserve">-Enterprise </w:t>
      </w:r>
      <w:proofErr w:type="spellStart"/>
      <w:r>
        <w:t>802.1X</w:t>
      </w:r>
      <w:proofErr w:type="spellEnd"/>
      <w:r>
        <w:t xml:space="preserve"> authentication failures, and WLC management VLAN mapping.</w:t>
      </w:r>
    </w:p>
    <w:p w14:paraId="4FB38F79" w14:textId="77777777" w:rsidR="00D839F6" w:rsidRDefault="00D839F6" w:rsidP="00D839F6">
      <w:pPr>
        <w:spacing w:before="40" w:after="60"/>
        <w:jc w:val="left"/>
      </w:pPr>
    </w:p>
    <w:p w14:paraId="66C95C6C" w14:textId="77777777" w:rsidR="00D839F6" w:rsidRDefault="00D839F6" w:rsidP="00D839F6">
      <w:pPr>
        <w:spacing w:before="40" w:after="60"/>
        <w:jc w:val="left"/>
      </w:pPr>
    </w:p>
    <w:p w14:paraId="486F639D" w14:textId="77777777" w:rsidR="00D839F6" w:rsidRDefault="00D839F6" w:rsidP="00D839F6">
      <w:pPr>
        <w:spacing w:before="40" w:after="60"/>
        <w:jc w:val="left"/>
      </w:pPr>
    </w:p>
    <w:p w14:paraId="55032BA0" w14:textId="77777777" w:rsidR="00D839F6" w:rsidRDefault="00D839F6" w:rsidP="00D839F6">
      <w:pPr>
        <w:spacing w:before="40" w:after="60"/>
        <w:jc w:val="left"/>
      </w:pPr>
    </w:p>
    <w:p w14:paraId="1BACED8F" w14:textId="77777777" w:rsidR="00D839F6" w:rsidRDefault="00D839F6" w:rsidP="00D839F6">
      <w:pPr>
        <w:spacing w:before="40" w:after="60"/>
        <w:jc w:val="left"/>
      </w:pPr>
    </w:p>
    <w:p w14:paraId="4119AE68" w14:textId="77777777" w:rsidR="00D839F6" w:rsidRDefault="00D839F6" w:rsidP="00D839F6">
      <w:pPr>
        <w:spacing w:before="40" w:after="60"/>
        <w:jc w:val="left"/>
      </w:pPr>
    </w:p>
    <w:p w14:paraId="115ED8C4" w14:textId="77777777" w:rsidR="00D839F6" w:rsidRDefault="00D839F6" w:rsidP="00D839F6">
      <w:pPr>
        <w:spacing w:before="40" w:after="60"/>
        <w:jc w:val="left"/>
      </w:pPr>
    </w:p>
    <w:p w14:paraId="08980C0F" w14:textId="77777777" w:rsidR="00D839F6" w:rsidRDefault="00D839F6" w:rsidP="00D839F6">
      <w:pPr>
        <w:spacing w:before="40" w:after="60"/>
        <w:jc w:val="left"/>
      </w:pPr>
    </w:p>
    <w:p w14:paraId="1D7118A2" w14:textId="77777777" w:rsidR="00D839F6" w:rsidRDefault="00D839F6" w:rsidP="00D839F6">
      <w:pPr>
        <w:spacing w:before="40" w:after="60"/>
        <w:jc w:val="left"/>
      </w:pPr>
    </w:p>
    <w:p w14:paraId="79AC4C3C" w14:textId="77777777" w:rsidR="00D839F6" w:rsidRDefault="00D839F6" w:rsidP="00D839F6">
      <w:pPr>
        <w:spacing w:before="40" w:after="60"/>
        <w:jc w:val="left"/>
      </w:pPr>
    </w:p>
    <w:p w14:paraId="2666C0A5" w14:textId="77777777" w:rsidR="00D839F6" w:rsidRDefault="00D839F6" w:rsidP="00D839F6">
      <w:pPr>
        <w:spacing w:before="40" w:after="60"/>
        <w:jc w:val="left"/>
      </w:pPr>
    </w:p>
    <w:p w14:paraId="4BB72C5B" w14:textId="77777777" w:rsidR="00D839F6" w:rsidRDefault="00D839F6" w:rsidP="00D839F6">
      <w:pPr>
        <w:spacing w:before="40" w:after="60"/>
        <w:jc w:val="left"/>
      </w:pPr>
    </w:p>
    <w:p w14:paraId="670AA420" w14:textId="77777777" w:rsidR="00D839F6" w:rsidRDefault="00D839F6" w:rsidP="00D839F6">
      <w:pPr>
        <w:spacing w:before="40" w:after="60"/>
        <w:jc w:val="left"/>
      </w:pPr>
    </w:p>
    <w:p w14:paraId="24F0278F" w14:textId="77777777" w:rsidR="00D839F6" w:rsidRDefault="00D839F6" w:rsidP="00D839F6">
      <w:pPr>
        <w:keepNext/>
        <w:spacing w:before="200" w:after="80"/>
        <w:jc w:val="left"/>
      </w:pPr>
      <w:r>
        <w:rPr>
          <w:b/>
        </w:rPr>
        <w:lastRenderedPageBreak/>
        <w:t>4.6 Technologies and Tools Used</w:t>
      </w:r>
    </w:p>
    <w:p w14:paraId="2C2A4CE0" w14:textId="77777777" w:rsidR="00D839F6" w:rsidRDefault="00D839F6" w:rsidP="00D839F6">
      <w:pPr>
        <w:jc w:val="left"/>
      </w:pPr>
      <w:r>
        <w:t>In accordance with project requirements and industry best practices, the following software tools, libraries, and platforms were utilized throughout development: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4"/>
        <w:gridCol w:w="4154"/>
      </w:tblGrid>
      <w:tr w:rsidR="00D839F6" w14:paraId="6C56C305" w14:textId="77777777" w:rsidTr="00A47E79">
        <w:trPr>
          <w:jc w:val="center"/>
        </w:trPr>
        <w:tc>
          <w:tcPr>
            <w:tcW w:w="4154" w:type="dxa"/>
          </w:tcPr>
          <w:p w14:paraId="6DD4027E" w14:textId="77777777" w:rsidR="00D839F6" w:rsidRPr="005B4356" w:rsidRDefault="00D839F6" w:rsidP="00A47E7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Category / Tool</w:t>
            </w:r>
          </w:p>
        </w:tc>
        <w:tc>
          <w:tcPr>
            <w:tcW w:w="4154" w:type="dxa"/>
          </w:tcPr>
          <w:p w14:paraId="797082CC" w14:textId="77777777" w:rsidR="00D839F6" w:rsidRDefault="00D839F6" w:rsidP="00A47E79">
            <w:r>
              <w:rPr>
                <w:b/>
                <w:sz w:val="20"/>
              </w:rPr>
              <w:t>Technical Role &amp; Implementation</w:t>
            </w:r>
          </w:p>
        </w:tc>
      </w:tr>
      <w:tr w:rsidR="00D839F6" w14:paraId="3EC029C8" w14:textId="77777777" w:rsidTr="00A47E79">
        <w:trPr>
          <w:jc w:val="center"/>
        </w:trPr>
        <w:tc>
          <w:tcPr>
            <w:tcW w:w="4154" w:type="dxa"/>
          </w:tcPr>
          <w:p w14:paraId="57847AD8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>Programming Language</w:t>
            </w:r>
          </w:p>
        </w:tc>
        <w:tc>
          <w:tcPr>
            <w:tcW w:w="4154" w:type="dxa"/>
          </w:tcPr>
          <w:p w14:paraId="10699D31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>Python 3.11 (Core automation, data parsing, and diagnostic algorithms)</w:t>
            </w:r>
          </w:p>
        </w:tc>
      </w:tr>
      <w:tr w:rsidR="00D839F6" w14:paraId="5CD8032E" w14:textId="77777777" w:rsidTr="00A47E79">
        <w:trPr>
          <w:jc w:val="center"/>
        </w:trPr>
        <w:tc>
          <w:tcPr>
            <w:tcW w:w="4154" w:type="dxa"/>
          </w:tcPr>
          <w:p w14:paraId="6D0FB459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>AI Model &amp; SDK</w:t>
            </w:r>
          </w:p>
        </w:tc>
        <w:tc>
          <w:tcPr>
            <w:tcW w:w="4154" w:type="dxa"/>
          </w:tcPr>
          <w:p w14:paraId="0E869A3E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>Google GenAI SDK (google-</w:t>
            </w:r>
            <w:proofErr w:type="spellStart"/>
            <w:r>
              <w:rPr>
                <w:sz w:val="19"/>
              </w:rPr>
              <w:t>genai</w:t>
            </w:r>
            <w:proofErr w:type="spellEnd"/>
            <w:r>
              <w:rPr>
                <w:sz w:val="19"/>
              </w:rPr>
              <w:t>), Gemini 2.5 Flash API (Structured JSON generation)</w:t>
            </w:r>
          </w:p>
        </w:tc>
      </w:tr>
      <w:tr w:rsidR="00D839F6" w14:paraId="76351F81" w14:textId="77777777" w:rsidTr="00A47E79">
        <w:trPr>
          <w:jc w:val="center"/>
        </w:trPr>
        <w:tc>
          <w:tcPr>
            <w:tcW w:w="4154" w:type="dxa"/>
          </w:tcPr>
          <w:p w14:paraId="65FEE090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>Deterministic Engine</w:t>
            </w:r>
          </w:p>
        </w:tc>
        <w:tc>
          <w:tcPr>
            <w:tcW w:w="4154" w:type="dxa"/>
          </w:tcPr>
          <w:p w14:paraId="7DF9E0E1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>Python Regular Expressions (re module) for deterministic Cisco IOS parsing</w:t>
            </w:r>
          </w:p>
        </w:tc>
      </w:tr>
      <w:tr w:rsidR="00D839F6" w14:paraId="74AC7FBB" w14:textId="77777777" w:rsidTr="00A47E79">
        <w:trPr>
          <w:jc w:val="center"/>
        </w:trPr>
        <w:tc>
          <w:tcPr>
            <w:tcW w:w="4154" w:type="dxa"/>
          </w:tcPr>
          <w:p w14:paraId="6F069D28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>Data Visualization</w:t>
            </w:r>
          </w:p>
        </w:tc>
        <w:tc>
          <w:tcPr>
            <w:tcW w:w="4154" w:type="dxa"/>
          </w:tcPr>
          <w:p w14:paraId="6BC80D20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>Matplotlib (Automated dashboard charting of telemetry and agreement rates)</w:t>
            </w:r>
          </w:p>
        </w:tc>
      </w:tr>
      <w:tr w:rsidR="00D839F6" w14:paraId="5E116FB6" w14:textId="77777777" w:rsidTr="00A47E79">
        <w:trPr>
          <w:jc w:val="center"/>
        </w:trPr>
        <w:tc>
          <w:tcPr>
            <w:tcW w:w="4154" w:type="dxa"/>
          </w:tcPr>
          <w:p w14:paraId="18AD138F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>Dataset Management</w:t>
            </w:r>
          </w:p>
        </w:tc>
        <w:tc>
          <w:tcPr>
            <w:tcW w:w="4154" w:type="dxa"/>
          </w:tcPr>
          <w:p w14:paraId="42D41AB5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 xml:space="preserve">Python csv and </w:t>
            </w:r>
            <w:proofErr w:type="spellStart"/>
            <w:r>
              <w:rPr>
                <w:sz w:val="19"/>
              </w:rPr>
              <w:t>json</w:t>
            </w:r>
            <w:proofErr w:type="spellEnd"/>
            <w:r>
              <w:rPr>
                <w:sz w:val="19"/>
              </w:rPr>
              <w:t xml:space="preserve"> modules for handling 32 structured test cases</w:t>
            </w:r>
          </w:p>
        </w:tc>
      </w:tr>
      <w:tr w:rsidR="00D839F6" w14:paraId="4C4050B8" w14:textId="77777777" w:rsidTr="00A47E79">
        <w:trPr>
          <w:jc w:val="center"/>
        </w:trPr>
        <w:tc>
          <w:tcPr>
            <w:tcW w:w="4154" w:type="dxa"/>
          </w:tcPr>
          <w:p w14:paraId="5DF790C7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>Network Simulation</w:t>
            </w:r>
          </w:p>
        </w:tc>
        <w:tc>
          <w:tcPr>
            <w:tcW w:w="4154" w:type="dxa"/>
          </w:tcPr>
          <w:p w14:paraId="7D79FF33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>Cisco Packet Tracer 9.0 (Topology simulation and show-command extraction)</w:t>
            </w:r>
          </w:p>
        </w:tc>
      </w:tr>
      <w:tr w:rsidR="00D839F6" w14:paraId="68A5BC79" w14:textId="77777777" w:rsidTr="00A47E79">
        <w:trPr>
          <w:jc w:val="center"/>
        </w:trPr>
        <w:tc>
          <w:tcPr>
            <w:tcW w:w="4154" w:type="dxa"/>
          </w:tcPr>
          <w:p w14:paraId="5A659329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>Version &amp; Workspace</w:t>
            </w:r>
          </w:p>
        </w:tc>
        <w:tc>
          <w:tcPr>
            <w:tcW w:w="4154" w:type="dxa"/>
          </w:tcPr>
          <w:p w14:paraId="05CB7074" w14:textId="77777777" w:rsidR="00D839F6" w:rsidRDefault="00D839F6" w:rsidP="00A47E79">
            <w:pPr>
              <w:spacing w:after="40" w:line="276" w:lineRule="auto"/>
            </w:pPr>
            <w:r>
              <w:rPr>
                <w:sz w:val="19"/>
              </w:rPr>
              <w:t>Git, Markdown, and Visual Studio Code on Windows 11</w:t>
            </w:r>
          </w:p>
        </w:tc>
      </w:tr>
    </w:tbl>
    <w:p w14:paraId="393C5FD9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  <w:r>
        <w:rPr>
          <w:i/>
          <w:sz w:val="20"/>
        </w:rPr>
        <w:t>Table 4.1: Summary of Technologies, Frameworks, and Tools Utilized</w:t>
      </w:r>
    </w:p>
    <w:p w14:paraId="3228C5B7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697297E2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78C10DF8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75AE83E4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73B37112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61DC78E9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35F8EA92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5ADEA6CC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7E5A1AE7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2E4095BC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03B24823" w14:textId="77777777" w:rsidR="00D839F6" w:rsidRDefault="00D839F6" w:rsidP="00D839F6">
      <w:pPr>
        <w:spacing w:before="80" w:after="200"/>
        <w:jc w:val="center"/>
      </w:pPr>
    </w:p>
    <w:p w14:paraId="5C35E544" w14:textId="77777777" w:rsidR="00D839F6" w:rsidRDefault="00D839F6" w:rsidP="00D839F6">
      <w:pPr>
        <w:keepNext/>
        <w:spacing w:before="200" w:after="80"/>
        <w:jc w:val="left"/>
      </w:pPr>
      <w:r>
        <w:rPr>
          <w:b/>
        </w:rPr>
        <w:lastRenderedPageBreak/>
        <w:t>4.7 System Architecture</w:t>
      </w:r>
    </w:p>
    <w:p w14:paraId="1AA94EF4" w14:textId="77777777" w:rsidR="00D839F6" w:rsidRDefault="00D839F6" w:rsidP="00D839F6">
      <w:pPr>
        <w:jc w:val="left"/>
      </w:pPr>
      <w:proofErr w:type="spellStart"/>
      <w:r>
        <w:t>NetSage</w:t>
      </w:r>
      <w:proofErr w:type="spellEnd"/>
      <w:r>
        <w:t xml:space="preserve"> AI implements a modular, hybrid architecture that unifies deterministic static analysis with probabilistic large language model reasoning under a strict human governance layer. Figure 4.1 outlines the end-to-end operational pipeline:</w:t>
      </w:r>
    </w:p>
    <w:p w14:paraId="6C4693AC" w14:textId="77777777" w:rsidR="00D839F6" w:rsidRDefault="00D839F6" w:rsidP="00D839F6">
      <w:pPr>
        <w:spacing w:before="40" w:after="60"/>
        <w:jc w:val="left"/>
      </w:pPr>
      <w:r>
        <w:t xml:space="preserve">1. Ingestion Layer: Captures high-level problem symptoms alongside CLI show-command outputs (e.g., 'show </w:t>
      </w:r>
      <w:proofErr w:type="spellStart"/>
      <w:r>
        <w:t>ip</w:t>
      </w:r>
      <w:proofErr w:type="spellEnd"/>
      <w:r>
        <w:t xml:space="preserve"> interface brief', 'show </w:t>
      </w:r>
      <w:proofErr w:type="spellStart"/>
      <w:r>
        <w:t>ip</w:t>
      </w:r>
      <w:proofErr w:type="spellEnd"/>
      <w:r>
        <w:t xml:space="preserve"> route', 'show running-config').</w:t>
      </w:r>
    </w:p>
    <w:p w14:paraId="6A9C0DB1" w14:textId="77777777" w:rsidR="00D839F6" w:rsidRDefault="00D839F6" w:rsidP="00D839F6">
      <w:pPr>
        <w:spacing w:before="40" w:after="60"/>
        <w:jc w:val="left"/>
      </w:pPr>
      <w:r>
        <w:t>2. Deterministic Rule Checker (</w:t>
      </w:r>
      <w:proofErr w:type="spellStart"/>
      <w:r>
        <w:t>checker.py</w:t>
      </w:r>
      <w:proofErr w:type="spellEnd"/>
      <w:r>
        <w:t>): Raw configuration text is first passed through a fast-path regex engine. If an obvious structural error is detected (such as duplicate IPs or missing VLAN definitions), the issue is flagged immediately with zero LLM token cost.</w:t>
      </w:r>
    </w:p>
    <w:p w14:paraId="7FC621D4" w14:textId="77777777" w:rsidR="00D839F6" w:rsidRDefault="00D839F6" w:rsidP="00D839F6">
      <w:pPr>
        <w:spacing w:before="40" w:after="60"/>
        <w:jc w:val="left"/>
      </w:pPr>
      <w:r>
        <w:t>3. Prompt Construction &amp; Reasoning Engine (</w:t>
      </w:r>
      <w:proofErr w:type="spellStart"/>
      <w:r>
        <w:t>diagnose_prompt.md</w:t>
      </w:r>
      <w:proofErr w:type="spellEnd"/>
      <w:r>
        <w:t xml:space="preserve"> + </w:t>
      </w:r>
      <w:proofErr w:type="spellStart"/>
      <w:r>
        <w:t>main.py</w:t>
      </w:r>
      <w:proofErr w:type="spellEnd"/>
      <w:r>
        <w:t xml:space="preserve">): Inputs are injected into a domain-constrained prompt template. The Gemini 2.5 Flash model parses the evidence and generates a structured JSON object containing: </w:t>
      </w:r>
      <w:proofErr w:type="spellStart"/>
      <w:r>
        <w:t>root_cause</w:t>
      </w:r>
      <w:proofErr w:type="spellEnd"/>
      <w:r>
        <w:t xml:space="preserve">, confidence, evidence, </w:t>
      </w:r>
      <w:proofErr w:type="spellStart"/>
      <w:r>
        <w:t>next_command</w:t>
      </w:r>
      <w:proofErr w:type="spellEnd"/>
      <w:r>
        <w:t xml:space="preserve">, and </w:t>
      </w:r>
      <w:proofErr w:type="spellStart"/>
      <w:r>
        <w:t>fix_steps</w:t>
      </w:r>
      <w:proofErr w:type="spellEnd"/>
      <w:r>
        <w:t>.</w:t>
      </w:r>
    </w:p>
    <w:p w14:paraId="6F0CBCBF" w14:textId="77777777" w:rsidR="00D839F6" w:rsidRDefault="00D839F6" w:rsidP="00D839F6">
      <w:pPr>
        <w:spacing w:before="40" w:after="60"/>
        <w:jc w:val="left"/>
      </w:pPr>
      <w:r>
        <w:t>4. Human-in-the-Loop Review Gate: The output is presented to the network engineer. The engineer classifies the diagnosis as Accepted, Edited, or Rejected. If accepted, the fix commands are verified in the Packet Tracer environment.</w:t>
      </w:r>
    </w:p>
    <w:p w14:paraId="56B1D99B" w14:textId="77777777" w:rsidR="00D839F6" w:rsidRDefault="00D839F6" w:rsidP="00D839F6">
      <w:pPr>
        <w:spacing w:before="40" w:after="60"/>
        <w:jc w:val="left"/>
      </w:pPr>
      <w:r>
        <w:t>5. Telemetry &amp; Audit Logging (</w:t>
      </w:r>
      <w:proofErr w:type="spellStart"/>
      <w:r>
        <w:t>dashboard.py</w:t>
      </w:r>
      <w:proofErr w:type="spellEnd"/>
      <w:r>
        <w:t xml:space="preserve"> &amp; </w:t>
      </w:r>
      <w:proofErr w:type="spellStart"/>
      <w:r>
        <w:t>responsible_ai_log.md</w:t>
      </w:r>
      <w:proofErr w:type="spellEnd"/>
      <w:r>
        <w:t>): Diagnostic results and human agreement classifications are recorded in telemetry logs to compute operational reliability metrics.</w:t>
      </w:r>
    </w:p>
    <w:p w14:paraId="562F37EC" w14:textId="77777777" w:rsidR="00D839F6" w:rsidRDefault="00D839F6" w:rsidP="00D839F6">
      <w:pPr>
        <w:spacing w:before="40" w:after="60"/>
        <w:jc w:val="left"/>
      </w:pPr>
    </w:p>
    <w:p w14:paraId="371019F3" w14:textId="77777777" w:rsidR="00D839F6" w:rsidRDefault="00D839F6" w:rsidP="00D839F6">
      <w:pPr>
        <w:spacing w:before="40" w:after="60"/>
        <w:jc w:val="left"/>
      </w:pPr>
    </w:p>
    <w:p w14:paraId="102AB0F4" w14:textId="77777777" w:rsidR="00D839F6" w:rsidRDefault="00D839F6" w:rsidP="00D839F6">
      <w:pPr>
        <w:spacing w:before="40" w:after="60"/>
        <w:jc w:val="left"/>
      </w:pPr>
    </w:p>
    <w:p w14:paraId="54129715" w14:textId="77777777" w:rsidR="00D839F6" w:rsidRDefault="00D839F6" w:rsidP="00D839F6">
      <w:pPr>
        <w:spacing w:before="40" w:after="60"/>
        <w:jc w:val="left"/>
      </w:pPr>
    </w:p>
    <w:p w14:paraId="37B61E6B" w14:textId="77777777" w:rsidR="00D839F6" w:rsidRDefault="00D839F6" w:rsidP="00D839F6">
      <w:pPr>
        <w:spacing w:before="40" w:after="60"/>
        <w:jc w:val="left"/>
      </w:pPr>
    </w:p>
    <w:p w14:paraId="50A0D372" w14:textId="77777777" w:rsidR="00D839F6" w:rsidRDefault="00D839F6" w:rsidP="00D839F6">
      <w:pPr>
        <w:spacing w:before="40" w:after="60"/>
        <w:jc w:val="left"/>
      </w:pPr>
    </w:p>
    <w:p w14:paraId="5F4EB855" w14:textId="77777777" w:rsidR="00D839F6" w:rsidRDefault="00D839F6" w:rsidP="00D839F6">
      <w:pPr>
        <w:spacing w:before="40" w:after="60"/>
        <w:jc w:val="left"/>
      </w:pPr>
    </w:p>
    <w:p w14:paraId="7DBCB3B7" w14:textId="77777777" w:rsidR="00D839F6" w:rsidRDefault="00D839F6" w:rsidP="00D839F6">
      <w:pPr>
        <w:spacing w:before="40" w:after="60"/>
        <w:jc w:val="left"/>
      </w:pPr>
    </w:p>
    <w:p w14:paraId="0DCF221A" w14:textId="77777777" w:rsidR="00D839F6" w:rsidRDefault="00D839F6" w:rsidP="00D839F6">
      <w:pPr>
        <w:spacing w:before="40" w:after="60"/>
        <w:jc w:val="left"/>
      </w:pPr>
    </w:p>
    <w:p w14:paraId="0A18672D" w14:textId="77777777" w:rsidR="00D839F6" w:rsidRDefault="00D839F6" w:rsidP="00D839F6">
      <w:pPr>
        <w:spacing w:before="40" w:after="60"/>
        <w:jc w:val="left"/>
      </w:pPr>
    </w:p>
    <w:p w14:paraId="7FF5F0A3" w14:textId="77777777" w:rsidR="00D839F6" w:rsidRDefault="00D839F6" w:rsidP="00D839F6">
      <w:pPr>
        <w:keepNext/>
        <w:spacing w:before="200" w:after="80"/>
        <w:jc w:val="left"/>
      </w:pPr>
      <w:r>
        <w:rPr>
          <w:b/>
        </w:rPr>
        <w:lastRenderedPageBreak/>
        <w:t>4.8 Methodology</w:t>
      </w:r>
    </w:p>
    <w:p w14:paraId="191D9B8C" w14:textId="77777777" w:rsidR="00D839F6" w:rsidRDefault="00D839F6" w:rsidP="00D839F6">
      <w:pPr>
        <w:jc w:val="left"/>
      </w:pPr>
      <w:r>
        <w:t>The project methodology followed an iterative, evidence-backed engineering lifecycle comprising four primary phases:</w:t>
      </w:r>
    </w:p>
    <w:p w14:paraId="1FE506EE" w14:textId="77777777" w:rsidR="00D839F6" w:rsidRDefault="00D839F6" w:rsidP="00D839F6">
      <w:pPr>
        <w:jc w:val="left"/>
      </w:pPr>
      <w:r>
        <w:rPr>
          <w:b/>
        </w:rPr>
        <w:t>Phase 1: Dataset Creation &amp; Case Curation</w:t>
      </w:r>
    </w:p>
    <w:p w14:paraId="30478D5D" w14:textId="77777777" w:rsidR="00D839F6" w:rsidRDefault="00D839F6" w:rsidP="00D839F6">
      <w:pPr>
        <w:jc w:val="left"/>
      </w:pPr>
      <w:r>
        <w:t xml:space="preserve">A comprehensive dataset of 32 real-world lab failure scenarios was curated in </w:t>
      </w:r>
      <w:proofErr w:type="spellStart"/>
      <w:r>
        <w:t>cases.csv</w:t>
      </w:r>
      <w:proofErr w:type="spellEnd"/>
      <w:r>
        <w:t>. Each case includes exact IOS command outputs, symptom descriptions, ground-truth expected faults, OSI layer classifications, concept tags, and severity ratings.</w:t>
      </w:r>
    </w:p>
    <w:p w14:paraId="4406E567" w14:textId="77777777" w:rsidR="00D839F6" w:rsidRDefault="00D839F6" w:rsidP="00D839F6">
      <w:pPr>
        <w:jc w:val="left"/>
      </w:pPr>
      <w:r>
        <w:rPr>
          <w:b/>
        </w:rPr>
        <w:t>Phase 2: Deterministic Rule Checker Implementation</w:t>
      </w:r>
    </w:p>
    <w:p w14:paraId="579B783C" w14:textId="77777777" w:rsidR="00D839F6" w:rsidRDefault="00D839F6" w:rsidP="00D839F6">
      <w:pPr>
        <w:jc w:val="left"/>
      </w:pPr>
      <w:r>
        <w:t xml:space="preserve">To ensure high computational efficiency and eliminate hallucination risks for mathematical rules, </w:t>
      </w:r>
      <w:proofErr w:type="spellStart"/>
      <w:r>
        <w:t>checker.py</w:t>
      </w:r>
      <w:proofErr w:type="spellEnd"/>
      <w:r>
        <w:t xml:space="preserve"> was developed with five deterministic functions: </w:t>
      </w:r>
      <w:proofErr w:type="spellStart"/>
      <w:r>
        <w:t>check_duplicate_ip</w:t>
      </w:r>
      <w:proofErr w:type="spellEnd"/>
      <w:r>
        <w:t xml:space="preserve">(), </w:t>
      </w:r>
      <w:proofErr w:type="spellStart"/>
      <w:r>
        <w:t>check_missing_vlan</w:t>
      </w:r>
      <w:proofErr w:type="spellEnd"/>
      <w:r>
        <w:t xml:space="preserve">(), </w:t>
      </w:r>
      <w:proofErr w:type="spellStart"/>
      <w:r>
        <w:t>check_interface_down</w:t>
      </w:r>
      <w:proofErr w:type="spellEnd"/>
      <w:r>
        <w:t xml:space="preserve">(), </w:t>
      </w:r>
      <w:proofErr w:type="spellStart"/>
      <w:r>
        <w:t>check_wrong_mask</w:t>
      </w:r>
      <w:proofErr w:type="spellEnd"/>
      <w:r>
        <w:t xml:space="preserve">(), and </w:t>
      </w:r>
      <w:proofErr w:type="spellStart"/>
      <w:r>
        <w:t>check_missing_route</w:t>
      </w:r>
      <w:proofErr w:type="spellEnd"/>
      <w:r>
        <w:t>().</w:t>
      </w:r>
    </w:p>
    <w:p w14:paraId="02606B25" w14:textId="77777777" w:rsidR="00D839F6" w:rsidRDefault="00D839F6" w:rsidP="00D839F6">
      <w:pPr>
        <w:jc w:val="left"/>
      </w:pPr>
      <w:r>
        <w:rPr>
          <w:b/>
        </w:rPr>
        <w:t>Phase 3: Structured Prompt Engineering &amp; Few-Shot Learning</w:t>
      </w:r>
    </w:p>
    <w:p w14:paraId="47FB19A5" w14:textId="77777777" w:rsidR="00D839F6" w:rsidRDefault="00D839F6" w:rsidP="00D839F6">
      <w:pPr>
        <w:jc w:val="left"/>
      </w:pPr>
      <w:r>
        <w:t xml:space="preserve">Prompt templates in </w:t>
      </w:r>
      <w:proofErr w:type="spellStart"/>
      <w:r>
        <w:t>diagnose_prompt.md</w:t>
      </w:r>
      <w:proofErr w:type="spellEnd"/>
      <w:r>
        <w:t xml:space="preserve"> were engineered using few-shot learning principles. By embedding concrete input-output examples of inter-VLAN routing and NAT failures, the LLM is constrained to output strict, machine-</w:t>
      </w:r>
      <w:proofErr w:type="spellStart"/>
      <w:r>
        <w:t>parsable</w:t>
      </w:r>
      <w:proofErr w:type="spellEnd"/>
      <w:r>
        <w:t xml:space="preserve"> JSON.</w:t>
      </w:r>
    </w:p>
    <w:p w14:paraId="0713B96C" w14:textId="77777777" w:rsidR="00D839F6" w:rsidRDefault="00D839F6" w:rsidP="00D839F6">
      <w:pPr>
        <w:jc w:val="left"/>
      </w:pPr>
      <w:r>
        <w:rPr>
          <w:b/>
        </w:rPr>
        <w:t>Phase 4: Responsible AI Auditing &amp; Human Oversight</w:t>
      </w:r>
    </w:p>
    <w:p w14:paraId="1ABD0CA0" w14:textId="77777777" w:rsidR="00D839F6" w:rsidRDefault="00D839F6" w:rsidP="00D839F6">
      <w:pPr>
        <w:jc w:val="left"/>
      </w:pPr>
      <w:r>
        <w:t>In accordance with Responsible AI standards, an audit log (</w:t>
      </w:r>
      <w:proofErr w:type="spellStart"/>
      <w:r>
        <w:t>responsible_ai_log.md</w:t>
      </w:r>
      <w:proofErr w:type="spellEnd"/>
      <w:r>
        <w:t xml:space="preserve">) was created to document five distinct cases where AI diagnoses were corrected by human reviewers. These included subtle protocol corner-cases, such as OSPF </w:t>
      </w:r>
      <w:proofErr w:type="spellStart"/>
      <w:r>
        <w:t>MTU</w:t>
      </w:r>
      <w:proofErr w:type="spellEnd"/>
      <w:r>
        <w:t xml:space="preserve"> mismatches masquerading as timer faults, and ACL implicit-deny drops masquerading as NAT failures.</w:t>
      </w:r>
    </w:p>
    <w:p w14:paraId="1D4D86CD" w14:textId="77777777" w:rsidR="00D839F6" w:rsidRDefault="00D839F6" w:rsidP="00D839F6">
      <w:pPr>
        <w:jc w:val="left"/>
      </w:pPr>
    </w:p>
    <w:p w14:paraId="279C034D" w14:textId="77777777" w:rsidR="00D839F6" w:rsidRDefault="00D839F6" w:rsidP="00D839F6">
      <w:pPr>
        <w:jc w:val="left"/>
      </w:pPr>
    </w:p>
    <w:p w14:paraId="11142CED" w14:textId="77777777" w:rsidR="00D839F6" w:rsidRDefault="00D839F6" w:rsidP="00D839F6">
      <w:pPr>
        <w:jc w:val="left"/>
      </w:pPr>
    </w:p>
    <w:p w14:paraId="4673B0F1" w14:textId="77777777" w:rsidR="00D839F6" w:rsidRDefault="00D839F6" w:rsidP="00D839F6">
      <w:pPr>
        <w:jc w:val="left"/>
      </w:pPr>
    </w:p>
    <w:p w14:paraId="4CBEBD32" w14:textId="77777777" w:rsidR="00D839F6" w:rsidRDefault="00D839F6" w:rsidP="00D839F6">
      <w:pPr>
        <w:jc w:val="left"/>
      </w:pPr>
    </w:p>
    <w:p w14:paraId="0C2E3C27" w14:textId="77777777" w:rsidR="00D839F6" w:rsidRDefault="00D839F6" w:rsidP="00D839F6">
      <w:pPr>
        <w:jc w:val="left"/>
      </w:pPr>
    </w:p>
    <w:p w14:paraId="619A05ED" w14:textId="77777777" w:rsidR="00D839F6" w:rsidRDefault="00D839F6" w:rsidP="00D839F6">
      <w:pPr>
        <w:keepNext/>
        <w:spacing w:before="200" w:after="80"/>
        <w:jc w:val="left"/>
      </w:pPr>
      <w:r>
        <w:rPr>
          <w:b/>
        </w:rPr>
        <w:lastRenderedPageBreak/>
        <w:t>4.9 Expected Outcomes &amp; Telemetry Dashboard</w:t>
      </w:r>
    </w:p>
    <w:p w14:paraId="6CE250F4" w14:textId="77777777" w:rsidR="00D839F6" w:rsidRDefault="00D839F6" w:rsidP="00D839F6">
      <w:pPr>
        <w:jc w:val="left"/>
      </w:pPr>
      <w:r>
        <w:t xml:space="preserve">The implementation of </w:t>
      </w:r>
      <w:proofErr w:type="spellStart"/>
      <w:r>
        <w:t>NetSage</w:t>
      </w:r>
      <w:proofErr w:type="spellEnd"/>
      <w:r>
        <w:t xml:space="preserve"> AI produced quantifiable diagnostic enhancements across all 32 test scenarios:</w:t>
      </w:r>
    </w:p>
    <w:p w14:paraId="41488425" w14:textId="77777777" w:rsidR="00D839F6" w:rsidRDefault="00D839F6" w:rsidP="00D839F6">
      <w:pPr>
        <w:spacing w:before="40" w:after="60"/>
        <w:jc w:val="left"/>
      </w:pPr>
      <w:r>
        <w:t xml:space="preserve">• Significant Reduction in </w:t>
      </w:r>
      <w:proofErr w:type="spellStart"/>
      <w:r>
        <w:t>MTTR</w:t>
      </w:r>
      <w:proofErr w:type="spellEnd"/>
      <w:r>
        <w:t>: Mean Time to Resolution for lab scenarios decreased from multi-minute trial-and-error sessions to sub-10-second automated diagnoses.</w:t>
      </w:r>
    </w:p>
    <w:p w14:paraId="160261AD" w14:textId="77777777" w:rsidR="00D839F6" w:rsidRDefault="00D839F6" w:rsidP="00D839F6">
      <w:pPr>
        <w:spacing w:before="40" w:after="60"/>
        <w:jc w:val="left"/>
      </w:pPr>
      <w:r>
        <w:t>• High Diagnostic Accuracy: Across the test suite, 60% of cases were directly accepted without modification, 25% required minor human parameter editing, and 15% were rejected due to deep protocol nuances.</w:t>
      </w:r>
    </w:p>
    <w:p w14:paraId="7469E257" w14:textId="77777777" w:rsidR="00D839F6" w:rsidRDefault="00D839F6" w:rsidP="00D839F6">
      <w:pPr>
        <w:spacing w:before="40" w:after="60"/>
        <w:jc w:val="left"/>
      </w:pPr>
      <w:r>
        <w:t>• Zero Syntax Hallucinations: Enforcing exact IOS syntax in few-shot prompt examples ensured that 100% of generated fix commands were valid Cisco CLI syntax.</w:t>
      </w:r>
    </w:p>
    <w:p w14:paraId="1D1D2229" w14:textId="77777777" w:rsidR="00D839F6" w:rsidRDefault="00D839F6" w:rsidP="00D839F6">
      <w:pPr>
        <w:jc w:val="left"/>
      </w:pPr>
      <w:r>
        <w:t xml:space="preserve">Figure 4.2 presents the telemetry dashboard generated by </w:t>
      </w:r>
      <w:proofErr w:type="spellStart"/>
      <w:r>
        <w:t>dashboard.py</w:t>
      </w:r>
      <w:proofErr w:type="spellEnd"/>
      <w:r>
        <w:t>, illustrating the distribution of issue types and the AI-vs-Human agreement rate across the evaluation dataset:</w:t>
      </w:r>
    </w:p>
    <w:p w14:paraId="01B450CC" w14:textId="77777777" w:rsidR="00D839F6" w:rsidRDefault="00D839F6" w:rsidP="00D839F6">
      <w:pPr>
        <w:jc w:val="center"/>
      </w:pPr>
      <w:r>
        <w:rPr>
          <w:noProof/>
        </w:rPr>
        <w:drawing>
          <wp:inline distT="0" distB="0" distL="0" distR="0" wp14:anchorId="090D2C14" wp14:editId="5960B8C8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43AC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  <w:r>
        <w:rPr>
          <w:i/>
          <w:sz w:val="20"/>
        </w:rPr>
        <w:t xml:space="preserve">Figure 4.2: </w:t>
      </w:r>
      <w:proofErr w:type="spellStart"/>
      <w:r>
        <w:rPr>
          <w:i/>
          <w:sz w:val="20"/>
        </w:rPr>
        <w:t>NetSage</w:t>
      </w:r>
      <w:proofErr w:type="spellEnd"/>
      <w:r>
        <w:rPr>
          <w:i/>
          <w:sz w:val="20"/>
        </w:rPr>
        <w:t xml:space="preserve"> AI Performance Telemetry and Human Agreement Dashboard</w:t>
      </w:r>
    </w:p>
    <w:p w14:paraId="2784CD78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0CB83F14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4B526AB8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08827C05" w14:textId="77777777" w:rsidR="00D839F6" w:rsidRDefault="00D839F6" w:rsidP="00D839F6">
      <w:pPr>
        <w:spacing w:before="80" w:after="200"/>
        <w:jc w:val="center"/>
        <w:rPr>
          <w:i/>
          <w:sz w:val="20"/>
        </w:rPr>
      </w:pPr>
    </w:p>
    <w:p w14:paraId="1B14DF7F" w14:textId="77777777" w:rsidR="00D839F6" w:rsidRDefault="00D839F6" w:rsidP="00D839F6">
      <w:pPr>
        <w:spacing w:before="80" w:after="200"/>
        <w:jc w:val="center"/>
      </w:pPr>
    </w:p>
    <w:p w14:paraId="0ACEBB3F" w14:textId="77777777" w:rsidR="00D839F6" w:rsidRDefault="00D839F6" w:rsidP="00D839F6">
      <w:pPr>
        <w:keepNext/>
        <w:spacing w:before="200" w:after="80"/>
      </w:pPr>
      <w:r>
        <w:rPr>
          <w:b/>
        </w:rPr>
        <w:lastRenderedPageBreak/>
        <w:t>4.10 Certificates of Completion and Communication Proofs</w:t>
      </w:r>
    </w:p>
    <w:p w14:paraId="37F20487" w14:textId="77777777" w:rsidR="00D839F6" w:rsidRDefault="00D839F6" w:rsidP="00D839F6">
      <w:r>
        <w:t>This section documents the communication proof and guidelines received from the internship coordinator, Dr. Swati Vashisht (</w:t>
      </w:r>
      <w:proofErr w:type="spellStart"/>
      <w:r>
        <w:t>IILM</w:t>
      </w:r>
      <w:proofErr w:type="spellEnd"/>
      <w:r>
        <w:t xml:space="preserve"> University), alongside confirmation of project submission guidelines for the Cisco-</w:t>
      </w:r>
      <w:proofErr w:type="spellStart"/>
      <w:r>
        <w:t>AICTE</w:t>
      </w:r>
      <w:proofErr w:type="spellEnd"/>
      <w:r>
        <w:t xml:space="preserve"> Virtual Internship Program 2026.</w:t>
      </w:r>
    </w:p>
    <w:p w14:paraId="371E4A03" w14:textId="77777777" w:rsidR="00234D91" w:rsidRDefault="00234D91" w:rsidP="00D839F6"/>
    <w:p w14:paraId="42E5048E" w14:textId="77777777" w:rsidR="00234D91" w:rsidRDefault="00234D91" w:rsidP="00D839F6"/>
    <w:p w14:paraId="5AA48210" w14:textId="77777777" w:rsidR="00D839F6" w:rsidRDefault="00D839F6" w:rsidP="00D839F6">
      <w:pPr>
        <w:rPr>
          <w:b/>
          <w:sz w:val="28"/>
        </w:rPr>
      </w:pPr>
      <w:r w:rsidRPr="003429C6">
        <w:drawing>
          <wp:inline distT="0" distB="0" distL="0" distR="0" wp14:anchorId="51A93C45" wp14:editId="3EBA30FA">
            <wp:extent cx="5762625" cy="2095500"/>
            <wp:effectExtent l="0" t="0" r="9525" b="0"/>
            <wp:docPr id="161869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99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954" cy="209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220F" w14:textId="0F677BCD" w:rsidR="00D839F6" w:rsidRPr="00234D91" w:rsidRDefault="00234D91" w:rsidP="00D839F6">
      <w:pPr>
        <w:rPr>
          <w:b/>
          <w:sz w:val="28"/>
        </w:rPr>
      </w:pPr>
      <w:r w:rsidRPr="00234D91">
        <w:rPr>
          <w:b/>
          <w:sz w:val="28"/>
        </w:rPr>
        <w:drawing>
          <wp:inline distT="0" distB="0" distL="0" distR="0" wp14:anchorId="3EBBF619" wp14:editId="0D767B3E">
            <wp:extent cx="5731510" cy="1962150"/>
            <wp:effectExtent l="0" t="0" r="2540" b="0"/>
            <wp:docPr id="144840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08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2C13" w14:textId="10F33C8D" w:rsidR="00D839F6" w:rsidRDefault="00234D91" w:rsidP="00D839F6">
      <w:r w:rsidRPr="00234D91">
        <w:drawing>
          <wp:inline distT="0" distB="0" distL="0" distR="0" wp14:anchorId="5E66A0B2" wp14:editId="091E9728">
            <wp:extent cx="5791200" cy="2124075"/>
            <wp:effectExtent l="0" t="0" r="0" b="9525"/>
            <wp:docPr id="38451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13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8156" cy="213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D35C" w14:textId="77777777" w:rsidR="00D839F6" w:rsidRDefault="00D839F6" w:rsidP="00D839F6"/>
    <w:p w14:paraId="518A71F8" w14:textId="77777777" w:rsidR="00D839F6" w:rsidRDefault="00D839F6" w:rsidP="00D839F6"/>
    <w:p w14:paraId="264A328B" w14:textId="77777777" w:rsidR="00D839F6" w:rsidRDefault="00D839F6" w:rsidP="00D839F6">
      <w:pPr>
        <w:rPr>
          <w:b/>
          <w:sz w:val="28"/>
        </w:rPr>
      </w:pPr>
      <w:r>
        <w:rPr>
          <w:b/>
          <w:sz w:val="28"/>
        </w:rPr>
        <w:t>CHAPTER 5: BIBLIOGRAPHY / REFERENCES</w:t>
      </w:r>
    </w:p>
    <w:p w14:paraId="25E055A1" w14:textId="77777777" w:rsidR="00234D91" w:rsidRDefault="00234D91" w:rsidP="00D839F6"/>
    <w:p w14:paraId="0781C921" w14:textId="77777777" w:rsidR="00D839F6" w:rsidRDefault="00D839F6" w:rsidP="00D839F6">
      <w:pPr>
        <w:spacing w:after="240"/>
        <w:jc w:val="left"/>
      </w:pPr>
      <w:r>
        <w:t xml:space="preserve">The following standards, documentation, and technical literature were referenced in the design, development, and evaluation of the </w:t>
      </w:r>
      <w:proofErr w:type="spellStart"/>
      <w:r>
        <w:t>NetSage</w:t>
      </w:r>
      <w:proofErr w:type="spellEnd"/>
      <w:r>
        <w:t xml:space="preserve"> AI system:</w:t>
      </w:r>
    </w:p>
    <w:p w14:paraId="190DA72B" w14:textId="77777777" w:rsidR="00D839F6" w:rsidRDefault="00D839F6" w:rsidP="00D839F6">
      <w:pPr>
        <w:spacing w:before="40" w:line="240" w:lineRule="auto"/>
        <w:jc w:val="left"/>
      </w:pPr>
      <w:r>
        <w:t>[1] Cisco Systems, Inc., “Cisco IOS IP Routing: Protocol-Independent Command Reference,” Cisco Documentation, 2024. [Online]. Available: https://www.cisco.com/c/en/us/td/docs/ios-xml/ios/iproute_pi/command/iri-cr-book.html</w:t>
      </w:r>
    </w:p>
    <w:p w14:paraId="3BD2EE98" w14:textId="77777777" w:rsidR="00D839F6" w:rsidRDefault="00D839F6" w:rsidP="00D839F6">
      <w:pPr>
        <w:spacing w:before="40" w:line="240" w:lineRule="auto"/>
        <w:jc w:val="left"/>
      </w:pPr>
      <w:r>
        <w:t xml:space="preserve">[2] Cisco Networking Academy, “CCNA: Introduction to Networks &amp; Switching, Routing, and Wireless Essentials Course Booklet </w:t>
      </w:r>
      <w:proofErr w:type="spellStart"/>
      <w:r>
        <w:t>v7.0</w:t>
      </w:r>
      <w:proofErr w:type="spellEnd"/>
      <w:r>
        <w:t>,” Cisco Press, 2020.</w:t>
      </w:r>
    </w:p>
    <w:p w14:paraId="26180C1F" w14:textId="77777777" w:rsidR="00D839F6" w:rsidRDefault="00D839F6" w:rsidP="00D839F6">
      <w:pPr>
        <w:spacing w:before="40" w:line="240" w:lineRule="auto"/>
        <w:jc w:val="left"/>
      </w:pPr>
      <w:r>
        <w:t>[3] Google DeepMind, “Gemini 2.5: Multimodal Reasoning and Structured Output Technical Overview,” Google AI Research, 2025. [Online]. Available: https://</w:t>
      </w:r>
      <w:proofErr w:type="spellStart"/>
      <w:r>
        <w:t>ai.google.dev</w:t>
      </w:r>
      <w:proofErr w:type="spellEnd"/>
      <w:r>
        <w:t>/</w:t>
      </w:r>
      <w:proofErr w:type="spellStart"/>
      <w:r>
        <w:t>gemini-api</w:t>
      </w:r>
      <w:proofErr w:type="spellEnd"/>
      <w:r>
        <w:t>/docs</w:t>
      </w:r>
    </w:p>
    <w:p w14:paraId="0395BF02" w14:textId="77777777" w:rsidR="00D839F6" w:rsidRDefault="00D839F6" w:rsidP="00D839F6">
      <w:pPr>
        <w:spacing w:before="40" w:line="240" w:lineRule="auto"/>
        <w:jc w:val="left"/>
      </w:pPr>
      <w:r>
        <w:t>[4] All India Council for Technical Education (</w:t>
      </w:r>
      <w:proofErr w:type="spellStart"/>
      <w:r>
        <w:t>AICTE</w:t>
      </w:r>
      <w:proofErr w:type="spellEnd"/>
      <w:r>
        <w:t>), “</w:t>
      </w:r>
      <w:proofErr w:type="spellStart"/>
      <w:r>
        <w:t>AICTE</w:t>
      </w:r>
      <w:proofErr w:type="spellEnd"/>
      <w:r>
        <w:t xml:space="preserve"> Internship Policy and Guidelines for Engineering Institutions,” New Delhi, Government of India, 2024.</w:t>
      </w:r>
    </w:p>
    <w:p w14:paraId="22CD569E" w14:textId="77777777" w:rsidR="00D839F6" w:rsidRDefault="00D839F6" w:rsidP="00D839F6">
      <w:pPr>
        <w:spacing w:before="40" w:line="240" w:lineRule="auto"/>
        <w:jc w:val="left"/>
      </w:pPr>
      <w:r>
        <w:t>[5] J. Postel, “Internet Protocol - DARPA Internet Program Protocol Specification,” RFC 791, Internet Engineering Task Force (IETF), 1981.</w:t>
      </w:r>
    </w:p>
    <w:p w14:paraId="3A80A94A" w14:textId="77777777" w:rsidR="00D839F6" w:rsidRDefault="00D839F6" w:rsidP="00D839F6">
      <w:pPr>
        <w:spacing w:before="40" w:line="240" w:lineRule="auto"/>
        <w:jc w:val="left"/>
      </w:pPr>
      <w:r>
        <w:t>[6] J. Moy, “OSPF Version 2,” RFC 2328, Internet Engineering Task Force (IETF), 1998.</w:t>
      </w:r>
    </w:p>
    <w:p w14:paraId="74EB5711" w14:textId="77777777" w:rsidR="00D839F6" w:rsidRDefault="00D839F6" w:rsidP="00D839F6">
      <w:pPr>
        <w:spacing w:before="40" w:line="240" w:lineRule="auto"/>
        <w:jc w:val="left"/>
      </w:pPr>
      <w:r>
        <w:t>[7] P. S. S. S. Rao and M. V. Sharma, “Rule-Based and Machine Learning Approaches for Automated Network Fault Diagnosis: A Comparative Survey,” IEEE Transactions on Network and Service Management, vol. 18, no. 3, pp. 2410–2426, 2021.</w:t>
      </w:r>
    </w:p>
    <w:p w14:paraId="0378298E" w14:textId="77777777" w:rsidR="00D839F6" w:rsidRDefault="00D839F6" w:rsidP="00D839F6">
      <w:pPr>
        <w:spacing w:before="40" w:line="240" w:lineRule="auto"/>
        <w:jc w:val="left"/>
      </w:pPr>
      <w:r>
        <w:t>[8] S. Russell and P. Norvig, Artificial Intelligence: A Modern Approach, 4th ed., Pearson, 2020.</w:t>
      </w:r>
    </w:p>
    <w:p w14:paraId="33DEE229" w14:textId="77777777" w:rsidR="00D839F6" w:rsidRDefault="00D839F6" w:rsidP="00D839F6">
      <w:pPr>
        <w:spacing w:before="40" w:line="240" w:lineRule="auto"/>
        <w:jc w:val="left"/>
      </w:pPr>
      <w:r>
        <w:t>[9] Python Software Foundation, “Python 3.11.8 Documentation: Regular Expression Operations (re module),” 2024. [Online]. Available: https://</w:t>
      </w:r>
      <w:proofErr w:type="spellStart"/>
      <w:r>
        <w:t>docs.python.org</w:t>
      </w:r>
      <w:proofErr w:type="spellEnd"/>
      <w:r>
        <w:t>/3/library/</w:t>
      </w:r>
      <w:proofErr w:type="spellStart"/>
      <w:r>
        <w:t>re.html</w:t>
      </w:r>
      <w:proofErr w:type="spellEnd"/>
    </w:p>
    <w:p w14:paraId="089713DE" w14:textId="77777777" w:rsidR="00D839F6" w:rsidRDefault="00D839F6" w:rsidP="00D839F6">
      <w:pPr>
        <w:spacing w:before="40" w:line="240" w:lineRule="auto"/>
        <w:jc w:val="left"/>
      </w:pPr>
      <w:r>
        <w:t xml:space="preserve">[10] J. D. Hunter, “Matplotlib: A </w:t>
      </w:r>
      <w:proofErr w:type="spellStart"/>
      <w:r>
        <w:t>2D</w:t>
      </w:r>
      <w:proofErr w:type="spellEnd"/>
      <w:r>
        <w:t xml:space="preserve"> Graphics Environment,” Computing in Science &amp; Engineering, vol. 9, no. 3, pp. 90–95, 2007.</w:t>
      </w:r>
    </w:p>
    <w:p w14:paraId="2016D085" w14:textId="77777777" w:rsidR="00D839F6" w:rsidRDefault="00D839F6" w:rsidP="00D839F6"/>
    <w:sectPr w:rsidR="00D839F6" w:rsidSect="00234D91">
      <w:footerReference w:type="default" r:id="rId15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5E0D6" w14:textId="77777777" w:rsidR="00D167E1" w:rsidRDefault="00D167E1" w:rsidP="00D839F6">
      <w:pPr>
        <w:spacing w:after="0" w:line="240" w:lineRule="auto"/>
      </w:pPr>
      <w:r>
        <w:separator/>
      </w:r>
    </w:p>
  </w:endnote>
  <w:endnote w:type="continuationSeparator" w:id="0">
    <w:p w14:paraId="51820038" w14:textId="77777777" w:rsidR="00D167E1" w:rsidRDefault="00D167E1" w:rsidP="00D83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F7B3C" w14:textId="177EC11D" w:rsidR="00234D91" w:rsidRDefault="00234D91">
    <w:pPr>
      <w:pStyle w:val="Footer"/>
      <w:jc w:val="center"/>
    </w:pPr>
  </w:p>
  <w:p w14:paraId="64CDF620" w14:textId="77777777" w:rsidR="00234D91" w:rsidRDefault="00234D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46821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511A3E" w14:textId="77777777" w:rsidR="00234D91" w:rsidRDefault="00234D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6881D6" w14:textId="77777777" w:rsidR="00234D91" w:rsidRDefault="00234D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55EEA" w14:textId="77777777" w:rsidR="00D167E1" w:rsidRDefault="00D167E1" w:rsidP="00D839F6">
      <w:pPr>
        <w:spacing w:after="0" w:line="240" w:lineRule="auto"/>
      </w:pPr>
      <w:r>
        <w:separator/>
      </w:r>
    </w:p>
  </w:footnote>
  <w:footnote w:type="continuationSeparator" w:id="0">
    <w:p w14:paraId="2C18F7F3" w14:textId="77777777" w:rsidR="00D167E1" w:rsidRDefault="00D167E1" w:rsidP="00D839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F6"/>
    <w:rsid w:val="00234D91"/>
    <w:rsid w:val="004248D6"/>
    <w:rsid w:val="004643AB"/>
    <w:rsid w:val="006772BD"/>
    <w:rsid w:val="00CF2F32"/>
    <w:rsid w:val="00D167E1"/>
    <w:rsid w:val="00D82554"/>
    <w:rsid w:val="00D8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AB010"/>
  <w15:chartTrackingRefBased/>
  <w15:docId w15:val="{E052B56B-3C9D-4B62-9D2B-90A035FD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9F6"/>
    <w:pPr>
      <w:spacing w:after="120" w:line="360" w:lineRule="auto"/>
      <w:jc w:val="both"/>
    </w:pPr>
    <w:rPr>
      <w:rFonts w:ascii="Times New Roman" w:eastAsiaTheme="minorEastAsia" w:hAnsi="Times New Roman"/>
      <w:color w:val="000000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9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9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9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39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39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3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9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39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9F6"/>
    <w:rPr>
      <w:rFonts w:ascii="Times New Roman" w:eastAsiaTheme="minorEastAsia" w:hAnsi="Times New Roman"/>
      <w:color w:val="000000"/>
      <w:kern w:val="0"/>
      <w:szCs w:val="22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39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9F6"/>
    <w:rPr>
      <w:rFonts w:ascii="Times New Roman" w:eastAsiaTheme="minorEastAsia" w:hAnsi="Times New Roman"/>
      <w:color w:val="000000"/>
      <w:kern w:val="0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2228</Words>
  <Characters>12700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kumar singh</dc:creator>
  <cp:keywords/>
  <dc:description/>
  <cp:lastModifiedBy>krish kumar singh</cp:lastModifiedBy>
  <cp:revision>2</cp:revision>
  <cp:lastPrinted>2026-08-30T17:42:00Z</cp:lastPrinted>
  <dcterms:created xsi:type="dcterms:W3CDTF">2026-08-30T18:48:00Z</dcterms:created>
  <dcterms:modified xsi:type="dcterms:W3CDTF">2026-08-30T18:48:00Z</dcterms:modified>
</cp:coreProperties>
</file>