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5.241699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IHCI Week-8 Thursday Tutorial Activity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0893554687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39.7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Submit a Google Doc, NOT a PDF or a Google slide.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7.9200744628906" w:right="1210.2276611328125" w:hanging="8.14010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Use the default fonts, line spacing, and font size unless specifically required in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assignment.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1447.9200744628906" w:right="166.729736328125" w:hanging="8.14010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After submission, the Google Doc will get automatically locked, so you won't be able to 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any changes.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39.7799682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Standard plagiarism rules apply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1447.0399475097656" w:right="415.457763671875" w:hanging="7.2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Your submission will not be considered for grading and feedback if you do not follow 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guidelines.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456.28005981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Name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KRISHNA SHUKLA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Roll No.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2022254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HCI Group No. 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Activity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441.97998046875" w:right="189.39453125" w:firstLine="16.060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For this activity, you have to observe the website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Instagram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highlight w:val="white"/>
          <w:u w:val="single"/>
          <w:vertAlign w:val="baseline"/>
          <w:rtl w:val="0"/>
        </w:rPr>
        <w:t xml:space="preserve">https://www.instagram.com/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singl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mid fidelity 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of the platform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Adobe XD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Make sure to have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following in your prototype: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1463.979949951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Scrollable interaction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45.5000305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2. Inter-screen interaction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using buttons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528.7434768676758" w:lineRule="auto"/>
        <w:ind w:left="1449.9000549316406" w:right="847.5494384765625" w:hanging="0.66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3. At least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two screens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(One can be home screen and other one can be a profile page)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Submit the doc with a link 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clickable prototype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00707244873047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             Figma link:                 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https://www.figma.com/file/DVVlpxpdtGtVraxOUexW3Y/instagram?node-id=0%3A1&amp;t=zAQGddzGL5FZJHng-1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00707244873047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00707244873047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Scrollable interaction: </w:t>
      </w:r>
      <w:r w:rsidDel="00000000" w:rsidR="00000000" w:rsidRPr="00000000">
        <w:rPr>
          <w:color w:val="222222"/>
          <w:highlight w:val="white"/>
          <w:rtl w:val="0"/>
        </w:rPr>
        <w:t xml:space="preserve">The story section is horizontally scrollable, and main page is made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00707244873047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           that story section is hidden when screen is downed by using it under        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00707244873047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                            Frame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00707244873047" w:lineRule="auto"/>
        <w:ind w:left="0" w:right="0" w:firstLine="0"/>
        <w:jc w:val="lef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99.00707244873047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Inter-screen interaction: </w:t>
      </w:r>
      <w:r w:rsidDel="00000000" w:rsidR="00000000" w:rsidRPr="00000000">
        <w:rPr>
          <w:color w:val="222222"/>
          <w:highlight w:val="white"/>
          <w:rtl w:val="0"/>
        </w:rPr>
        <w:t xml:space="preserve">Various wireframe are connected via a button using this prototype </w:t>
      </w:r>
    </w:p>
    <w:p w:rsidR="00000000" w:rsidDel="00000000" w:rsidP="00000000" w:rsidRDefault="00000000" w:rsidRPr="00000000" w14:paraId="00000017">
      <w:pPr>
        <w:widowControl w:val="0"/>
        <w:spacing w:line="399.00707244873047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</w:t>
      </w:r>
    </w:p>
    <w:p w:rsidR="00000000" w:rsidDel="00000000" w:rsidP="00000000" w:rsidRDefault="00000000" w:rsidRPr="00000000" w14:paraId="00000018">
      <w:pPr>
        <w:widowControl w:val="0"/>
        <w:spacing w:line="399.00707244873047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A total of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5 screens</w:t>
      </w:r>
      <w:r w:rsidDel="00000000" w:rsidR="00000000" w:rsidRPr="00000000">
        <w:rPr>
          <w:color w:val="222222"/>
          <w:highlight w:val="white"/>
          <w:rtl w:val="0"/>
        </w:rPr>
        <w:t xml:space="preserve"> are used (including both home and profile)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0.15625" w:left="0" w:right="1410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DVVlpxpdtGtVraxOUexW3Y/instagram?node-id=0%3A1&amp;t=zAQGddzGL5FZJHng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