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DD92" w14:textId="734D0B16" w:rsidR="00C64171" w:rsidRPr="00756373" w:rsidRDefault="00C64171" w:rsidP="00C64171">
      <w:pPr>
        <w:jc w:val="center"/>
        <w:rPr>
          <w:rFonts w:ascii="Times New Roman" w:hAnsi="Times New Roman" w:cs="Times New Roman"/>
          <w:sz w:val="28"/>
          <w:szCs w:val="28"/>
          <w:lang w:val="uk-UA"/>
        </w:rPr>
      </w:pPr>
      <w:r w:rsidRPr="00467266">
        <w:rPr>
          <w:rFonts w:ascii="Times New Roman" w:hAnsi="Times New Roman" w:cs="Times New Roman"/>
          <w:sz w:val="28"/>
          <w:szCs w:val="28"/>
          <w:lang w:val="uk-UA"/>
        </w:rPr>
        <w:t>Міністерство освіти і науки України</w:t>
      </w:r>
    </w:p>
    <w:p w14:paraId="3373F6B1" w14:textId="77777777"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НАЦІОНАЛЬНИЙ ТЕХНІЧНИЙ УНІВЕРСИТЕТ</w:t>
      </w:r>
    </w:p>
    <w:p w14:paraId="02CBB72D" w14:textId="77777777"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«ХАРКІВСЬКИЙ ПОЛІТЕХНІЧНИЙ ІНСТИТУТ»</w:t>
      </w:r>
    </w:p>
    <w:p w14:paraId="5C3EE8C7" w14:textId="77777777" w:rsidR="00C64171" w:rsidRPr="00756373" w:rsidRDefault="00C64171" w:rsidP="00C64171">
      <w:pPr>
        <w:jc w:val="center"/>
        <w:rPr>
          <w:rFonts w:ascii="Times New Roman" w:hAnsi="Times New Roman" w:cs="Times New Roman"/>
          <w:sz w:val="28"/>
          <w:szCs w:val="28"/>
          <w:lang w:val="uk-UA"/>
        </w:rPr>
      </w:pPr>
    </w:p>
    <w:p w14:paraId="7474F34F" w14:textId="77777777" w:rsidR="00C64171" w:rsidRPr="00756373" w:rsidRDefault="00C64171" w:rsidP="00C64171">
      <w:pPr>
        <w:jc w:val="center"/>
        <w:rPr>
          <w:rFonts w:ascii="Times New Roman" w:hAnsi="Times New Roman" w:cs="Times New Roman"/>
          <w:sz w:val="28"/>
          <w:szCs w:val="28"/>
          <w:lang w:val="uk-UA"/>
        </w:rPr>
      </w:pPr>
    </w:p>
    <w:p w14:paraId="45A70673" w14:textId="77777777"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Кафедра «Комп’ютерне моделювання процесів і систем»</w:t>
      </w:r>
    </w:p>
    <w:p w14:paraId="33AF4138" w14:textId="77777777" w:rsidR="00C64171" w:rsidRPr="00756373" w:rsidRDefault="00C64171" w:rsidP="00C64171">
      <w:pPr>
        <w:jc w:val="center"/>
        <w:rPr>
          <w:rFonts w:ascii="Times New Roman" w:hAnsi="Times New Roman" w:cs="Times New Roman"/>
          <w:sz w:val="28"/>
          <w:szCs w:val="28"/>
          <w:lang w:val="uk-UA"/>
        </w:rPr>
      </w:pPr>
    </w:p>
    <w:p w14:paraId="0F710D6E" w14:textId="77777777" w:rsidR="00C64171" w:rsidRPr="00756373" w:rsidRDefault="00C64171" w:rsidP="00C64171">
      <w:pPr>
        <w:jc w:val="center"/>
        <w:rPr>
          <w:rFonts w:ascii="Times New Roman" w:hAnsi="Times New Roman" w:cs="Times New Roman"/>
          <w:sz w:val="28"/>
          <w:szCs w:val="28"/>
          <w:lang w:val="uk-UA"/>
        </w:rPr>
      </w:pPr>
    </w:p>
    <w:p w14:paraId="7F1CF732" w14:textId="77777777" w:rsidR="00C64171" w:rsidRPr="00756373" w:rsidRDefault="00C64171" w:rsidP="00C64171">
      <w:pPr>
        <w:jc w:val="center"/>
        <w:rPr>
          <w:rFonts w:ascii="Times New Roman" w:hAnsi="Times New Roman" w:cs="Times New Roman"/>
          <w:sz w:val="28"/>
          <w:szCs w:val="28"/>
          <w:lang w:val="uk-UA"/>
        </w:rPr>
      </w:pPr>
    </w:p>
    <w:p w14:paraId="154428E3" w14:textId="77777777"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ЗВІТ</w:t>
      </w:r>
    </w:p>
    <w:p w14:paraId="55C8A0EB" w14:textId="7460C6A7" w:rsidR="00D96857" w:rsidRPr="00D45A1D" w:rsidRDefault="00D96857" w:rsidP="00C64171">
      <w:pPr>
        <w:jc w:val="center"/>
        <w:rPr>
          <w:rFonts w:ascii="Times New Roman" w:hAnsi="Times New Roman" w:cs="Times New Roman"/>
          <w:sz w:val="28"/>
          <w:szCs w:val="28"/>
          <w:lang w:val="uk-UA"/>
        </w:rPr>
      </w:pPr>
      <w:r w:rsidRPr="00D45A1D">
        <w:rPr>
          <w:rFonts w:ascii="Times New Roman" w:hAnsi="Times New Roman" w:cs="Times New Roman"/>
          <w:sz w:val="28"/>
          <w:szCs w:val="28"/>
          <w:lang w:val="uk-UA"/>
        </w:rPr>
        <w:t>Лабораторна робота №</w:t>
      </w:r>
      <w:r w:rsidR="001A11F3" w:rsidRPr="00D45A1D">
        <w:rPr>
          <w:rFonts w:ascii="Times New Roman" w:hAnsi="Times New Roman" w:cs="Times New Roman"/>
          <w:sz w:val="28"/>
          <w:szCs w:val="28"/>
          <w:lang w:val="uk-UA"/>
        </w:rPr>
        <w:t>1-2</w:t>
      </w:r>
      <w:r w:rsidRPr="00D45A1D">
        <w:rPr>
          <w:rFonts w:ascii="Times New Roman" w:hAnsi="Times New Roman" w:cs="Times New Roman"/>
          <w:sz w:val="28"/>
          <w:szCs w:val="28"/>
          <w:lang w:val="uk-UA"/>
        </w:rPr>
        <w:t xml:space="preserve"> </w:t>
      </w:r>
    </w:p>
    <w:p w14:paraId="6390F0DE" w14:textId="77777777" w:rsidR="00890E95" w:rsidRPr="00D45A1D" w:rsidRDefault="00890E95" w:rsidP="00C64171">
      <w:pPr>
        <w:jc w:val="center"/>
        <w:rPr>
          <w:rFonts w:ascii="Times New Roman" w:hAnsi="Times New Roman" w:cs="Times New Roman"/>
          <w:sz w:val="28"/>
          <w:szCs w:val="28"/>
          <w:lang w:val="uk-UA"/>
        </w:rPr>
      </w:pPr>
      <w:r w:rsidRPr="00D45A1D">
        <w:rPr>
          <w:rFonts w:ascii="Times New Roman" w:hAnsi="Times New Roman" w:cs="Times New Roman"/>
          <w:sz w:val="28"/>
          <w:szCs w:val="28"/>
          <w:lang w:val="uk-UA"/>
        </w:rPr>
        <w:t xml:space="preserve">з курсу «Методи оптимізації» </w:t>
      </w:r>
    </w:p>
    <w:p w14:paraId="567F47DE" w14:textId="093E7942" w:rsidR="00C64171" w:rsidRPr="00D45A1D" w:rsidRDefault="00890E95" w:rsidP="00C64171">
      <w:pPr>
        <w:jc w:val="center"/>
        <w:rPr>
          <w:rFonts w:ascii="Times New Roman" w:hAnsi="Times New Roman" w:cs="Times New Roman"/>
          <w:sz w:val="28"/>
          <w:szCs w:val="28"/>
          <w:lang w:val="uk-UA"/>
        </w:rPr>
      </w:pPr>
      <w:r w:rsidRPr="00D45A1D">
        <w:rPr>
          <w:rFonts w:ascii="Times New Roman" w:hAnsi="Times New Roman" w:cs="Times New Roman"/>
          <w:sz w:val="28"/>
          <w:szCs w:val="28"/>
          <w:lang w:val="uk-UA"/>
        </w:rPr>
        <w:t xml:space="preserve">“Визначення початкового інтервалу невизначеності методом </w:t>
      </w:r>
      <w:proofErr w:type="spellStart"/>
      <w:r w:rsidRPr="00D45A1D">
        <w:rPr>
          <w:rFonts w:ascii="Times New Roman" w:hAnsi="Times New Roman" w:cs="Times New Roman"/>
          <w:sz w:val="28"/>
          <w:szCs w:val="28"/>
          <w:lang w:val="uk-UA"/>
        </w:rPr>
        <w:t>Свенна</w:t>
      </w:r>
      <w:proofErr w:type="spellEnd"/>
      <w:r w:rsidRPr="00D45A1D">
        <w:rPr>
          <w:rFonts w:ascii="Times New Roman" w:hAnsi="Times New Roman" w:cs="Times New Roman"/>
          <w:sz w:val="28"/>
          <w:szCs w:val="28"/>
          <w:lang w:val="uk-UA"/>
        </w:rPr>
        <w:t xml:space="preserve"> та пошук точки мінімуму методами дихотомії і половинного ділення”</w:t>
      </w:r>
    </w:p>
    <w:p w14:paraId="15DD0EB5" w14:textId="77777777" w:rsidR="00890E95" w:rsidRPr="00D45A1D" w:rsidRDefault="00890E95" w:rsidP="00C64171">
      <w:pPr>
        <w:jc w:val="center"/>
        <w:rPr>
          <w:rFonts w:ascii="Times New Roman" w:hAnsi="Times New Roman" w:cs="Times New Roman"/>
          <w:sz w:val="28"/>
          <w:szCs w:val="28"/>
          <w:lang w:val="uk-UA"/>
        </w:rPr>
      </w:pPr>
    </w:p>
    <w:p w14:paraId="348B4E2A" w14:textId="77777777" w:rsidR="00890E95" w:rsidRPr="00D45A1D" w:rsidRDefault="00890E95" w:rsidP="00C64171">
      <w:pPr>
        <w:jc w:val="center"/>
        <w:rPr>
          <w:rFonts w:ascii="Times New Roman" w:hAnsi="Times New Roman" w:cs="Times New Roman"/>
          <w:sz w:val="28"/>
          <w:szCs w:val="28"/>
          <w:lang w:val="uk-UA"/>
        </w:rPr>
      </w:pPr>
    </w:p>
    <w:p w14:paraId="2ED644C3" w14:textId="77777777" w:rsidR="00C64171" w:rsidRPr="00756373" w:rsidRDefault="00C64171" w:rsidP="00C64171">
      <w:pPr>
        <w:jc w:val="center"/>
        <w:rPr>
          <w:rFonts w:ascii="Times New Roman" w:hAnsi="Times New Roman" w:cs="Times New Roman"/>
          <w:sz w:val="28"/>
          <w:szCs w:val="28"/>
          <w:lang w:val="uk-UA"/>
        </w:rPr>
      </w:pPr>
    </w:p>
    <w:p w14:paraId="6D18C3D4" w14:textId="459EB3C1"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Виконала: студентка групи    </w:t>
      </w:r>
      <w:r w:rsidRPr="00756373">
        <w:rPr>
          <w:rFonts w:ascii="Times New Roman" w:hAnsi="Times New Roman" w:cs="Times New Roman"/>
          <w:sz w:val="28"/>
          <w:szCs w:val="28"/>
          <w:u w:val="single"/>
          <w:lang w:val="uk-UA"/>
        </w:rPr>
        <w:t xml:space="preserve">  224в </w:t>
      </w:r>
      <w:r w:rsidRPr="00756373">
        <w:rPr>
          <w:rFonts w:ascii="Times New Roman" w:hAnsi="Times New Roman" w:cs="Times New Roman"/>
          <w:sz w:val="28"/>
          <w:szCs w:val="28"/>
          <w:lang w:val="uk-UA"/>
        </w:rPr>
        <w:t xml:space="preserve">   </w:t>
      </w:r>
      <w:r w:rsidRPr="00756373">
        <w:rPr>
          <w:rFonts w:ascii="Times New Roman" w:hAnsi="Times New Roman" w:cs="Times New Roman"/>
          <w:sz w:val="28"/>
          <w:szCs w:val="28"/>
          <w:u w:val="single"/>
          <w:lang w:val="uk-UA"/>
        </w:rPr>
        <w:t xml:space="preserve"> Можаєва К.Є.</w:t>
      </w:r>
    </w:p>
    <w:p w14:paraId="0C5549A6" w14:textId="77777777" w:rsidR="00C64171" w:rsidRPr="00756373" w:rsidRDefault="00C64171" w:rsidP="00C64171">
      <w:pPr>
        <w:rPr>
          <w:rFonts w:ascii="Times New Roman" w:hAnsi="Times New Roman" w:cs="Times New Roman"/>
          <w:sz w:val="28"/>
          <w:szCs w:val="28"/>
          <w:lang w:val="uk-UA"/>
        </w:rPr>
      </w:pPr>
    </w:p>
    <w:p w14:paraId="3EF7254B" w14:textId="6262B817" w:rsidR="00C64171" w:rsidRPr="001A11F3" w:rsidRDefault="00C64171" w:rsidP="001A11F3">
      <w:pPr>
        <w:jc w:val="center"/>
        <w:rPr>
          <w:rFonts w:ascii="Times New Roman" w:hAnsi="Times New Roman" w:cs="Times New Roman"/>
          <w:b/>
          <w:bCs/>
          <w:sz w:val="28"/>
          <w:szCs w:val="28"/>
          <w:u w:val="single"/>
        </w:rPr>
      </w:pPr>
      <w:r w:rsidRPr="00756373">
        <w:rPr>
          <w:rFonts w:ascii="Times New Roman" w:hAnsi="Times New Roman" w:cs="Times New Roman"/>
          <w:sz w:val="28"/>
          <w:szCs w:val="28"/>
          <w:lang w:val="uk-UA"/>
        </w:rPr>
        <w:t>Перевірив:</w:t>
      </w:r>
      <w:r w:rsidRPr="00756373">
        <w:rPr>
          <w:rFonts w:ascii="Times New Roman" w:hAnsi="Times New Roman" w:cs="Times New Roman"/>
          <w:i/>
          <w:iCs/>
          <w:sz w:val="28"/>
          <w:szCs w:val="28"/>
          <w:lang w:val="uk-UA"/>
        </w:rPr>
        <w:t xml:space="preserve">   </w:t>
      </w:r>
      <w:r w:rsidRPr="00756373">
        <w:rPr>
          <w:rFonts w:ascii="Times New Roman" w:hAnsi="Times New Roman" w:cs="Times New Roman"/>
          <w:i/>
          <w:iCs/>
          <w:sz w:val="28"/>
          <w:szCs w:val="28"/>
          <w:u w:val="single"/>
          <w:lang w:val="uk-UA"/>
        </w:rPr>
        <w:t xml:space="preserve">     </w:t>
      </w:r>
      <w:r w:rsidR="001A11F3">
        <w:rPr>
          <w:rFonts w:ascii="Times New Roman" w:hAnsi="Times New Roman" w:cs="Times New Roman"/>
          <w:sz w:val="28"/>
          <w:szCs w:val="28"/>
          <w:u w:val="single"/>
          <w:lang w:val="uk-UA"/>
        </w:rPr>
        <w:t>аспірант</w:t>
      </w:r>
      <w:r w:rsidRPr="00756373">
        <w:rPr>
          <w:rFonts w:ascii="Times New Roman" w:hAnsi="Times New Roman" w:cs="Times New Roman"/>
          <w:sz w:val="28"/>
          <w:szCs w:val="28"/>
          <w:u w:val="single"/>
          <w:lang w:val="uk-UA"/>
        </w:rPr>
        <w:t xml:space="preserve"> кафедри  </w:t>
      </w:r>
      <w:r w:rsidR="001A11F3" w:rsidRPr="001A11F3">
        <w:rPr>
          <w:rFonts w:ascii="Times New Roman" w:hAnsi="Times New Roman" w:cs="Times New Roman"/>
          <w:sz w:val="28"/>
          <w:szCs w:val="28"/>
          <w:u w:val="single"/>
        </w:rPr>
        <w:t>ННІ ІКМ</w:t>
      </w:r>
      <w:r w:rsidRPr="00756373">
        <w:rPr>
          <w:rFonts w:ascii="Times New Roman" w:hAnsi="Times New Roman" w:cs="Times New Roman"/>
          <w:sz w:val="28"/>
          <w:szCs w:val="28"/>
          <w:u w:val="single"/>
          <w:lang w:val="uk-UA"/>
        </w:rPr>
        <w:t xml:space="preserve"> </w:t>
      </w:r>
      <w:r w:rsidR="001A11F3">
        <w:rPr>
          <w:rFonts w:ascii="Times New Roman" w:hAnsi="Times New Roman" w:cs="Times New Roman"/>
          <w:sz w:val="28"/>
          <w:szCs w:val="28"/>
          <w:lang w:val="uk-UA"/>
        </w:rPr>
        <w:t xml:space="preserve">  </w:t>
      </w:r>
      <w:r w:rsidRPr="00756373">
        <w:rPr>
          <w:rFonts w:ascii="Times New Roman" w:hAnsi="Times New Roman" w:cs="Times New Roman"/>
          <w:sz w:val="28"/>
          <w:szCs w:val="28"/>
          <w:lang w:val="uk-UA"/>
        </w:rPr>
        <w:t xml:space="preserve"> </w:t>
      </w:r>
      <w:r w:rsidRPr="001A11F3">
        <w:rPr>
          <w:rFonts w:ascii="Times New Roman" w:hAnsi="Times New Roman" w:cs="Times New Roman"/>
          <w:sz w:val="28"/>
          <w:szCs w:val="28"/>
          <w:lang w:val="uk-UA"/>
        </w:rPr>
        <w:t xml:space="preserve"> </w:t>
      </w:r>
      <w:proofErr w:type="spellStart"/>
      <w:r w:rsidR="001A11F3" w:rsidRPr="001A11F3">
        <w:rPr>
          <w:rFonts w:ascii="Times New Roman" w:hAnsi="Times New Roman" w:cs="Times New Roman"/>
          <w:sz w:val="28"/>
          <w:szCs w:val="28"/>
          <w:u w:val="single"/>
        </w:rPr>
        <w:t>Барбін</w:t>
      </w:r>
      <w:proofErr w:type="spellEnd"/>
      <w:r w:rsidR="001A11F3">
        <w:rPr>
          <w:rFonts w:ascii="Times New Roman" w:hAnsi="Times New Roman" w:cs="Times New Roman"/>
          <w:b/>
          <w:bCs/>
          <w:sz w:val="28"/>
          <w:szCs w:val="28"/>
          <w:u w:val="single"/>
          <w:lang w:val="uk-UA"/>
        </w:rPr>
        <w:t xml:space="preserve"> </w:t>
      </w:r>
      <w:r w:rsidR="001A11F3">
        <w:rPr>
          <w:rFonts w:ascii="Times New Roman" w:hAnsi="Times New Roman" w:cs="Times New Roman"/>
          <w:sz w:val="28"/>
          <w:szCs w:val="28"/>
          <w:u w:val="single"/>
          <w:lang w:val="uk-UA"/>
        </w:rPr>
        <w:t>К</w:t>
      </w:r>
      <w:r w:rsidRPr="00756373">
        <w:rPr>
          <w:rFonts w:ascii="Times New Roman" w:hAnsi="Times New Roman" w:cs="Times New Roman"/>
          <w:sz w:val="28"/>
          <w:szCs w:val="28"/>
          <w:u w:val="single"/>
          <w:lang w:val="uk-UA"/>
        </w:rPr>
        <w:t>.А.</w:t>
      </w:r>
    </w:p>
    <w:p w14:paraId="0849BDA6" w14:textId="77777777" w:rsidR="00C64171" w:rsidRPr="00756373" w:rsidRDefault="00C64171" w:rsidP="00D96857">
      <w:pPr>
        <w:rPr>
          <w:rFonts w:ascii="Times New Roman" w:hAnsi="Times New Roman" w:cs="Times New Roman"/>
          <w:sz w:val="28"/>
          <w:szCs w:val="28"/>
          <w:lang w:val="uk-UA"/>
        </w:rPr>
      </w:pPr>
    </w:p>
    <w:p w14:paraId="0FFD495F" w14:textId="77777777" w:rsidR="00C64171" w:rsidRPr="00756373" w:rsidRDefault="00C64171" w:rsidP="00C64171">
      <w:pPr>
        <w:jc w:val="center"/>
        <w:rPr>
          <w:rFonts w:ascii="Times New Roman" w:hAnsi="Times New Roman" w:cs="Times New Roman"/>
          <w:sz w:val="28"/>
          <w:szCs w:val="28"/>
          <w:lang w:val="uk-UA"/>
        </w:rPr>
      </w:pPr>
    </w:p>
    <w:p w14:paraId="02F4809B" w14:textId="77777777" w:rsidR="00C64171" w:rsidRPr="00756373" w:rsidRDefault="00C64171" w:rsidP="00C64171">
      <w:pPr>
        <w:jc w:val="center"/>
        <w:rPr>
          <w:rFonts w:ascii="Times New Roman" w:hAnsi="Times New Roman" w:cs="Times New Roman"/>
          <w:sz w:val="28"/>
          <w:szCs w:val="28"/>
          <w:lang w:val="uk-UA"/>
        </w:rPr>
      </w:pPr>
    </w:p>
    <w:p w14:paraId="78F66B89" w14:textId="77777777" w:rsidR="00C64171" w:rsidRPr="00756373" w:rsidRDefault="00C64171" w:rsidP="00C64171">
      <w:pPr>
        <w:jc w:val="center"/>
        <w:rPr>
          <w:rFonts w:ascii="Times New Roman" w:hAnsi="Times New Roman" w:cs="Times New Roman"/>
          <w:sz w:val="28"/>
          <w:szCs w:val="28"/>
          <w:lang w:val="uk-UA"/>
        </w:rPr>
      </w:pPr>
    </w:p>
    <w:p w14:paraId="20884D93" w14:textId="77777777" w:rsidR="00C64171" w:rsidRPr="00756373" w:rsidRDefault="00C64171" w:rsidP="00C64171">
      <w:pPr>
        <w:rPr>
          <w:rFonts w:ascii="Times New Roman" w:hAnsi="Times New Roman" w:cs="Times New Roman"/>
          <w:sz w:val="28"/>
          <w:szCs w:val="28"/>
          <w:lang w:val="uk-UA"/>
        </w:rPr>
      </w:pPr>
    </w:p>
    <w:p w14:paraId="2814D30D" w14:textId="77777777" w:rsidR="00C64171" w:rsidRPr="00756373" w:rsidRDefault="00C64171" w:rsidP="00C64171">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Харків-2026</w:t>
      </w:r>
    </w:p>
    <w:p w14:paraId="691663AC" w14:textId="71C2A423" w:rsidR="001E366D" w:rsidRPr="00756373" w:rsidRDefault="001E366D" w:rsidP="001E366D">
      <w:pPr>
        <w:rPr>
          <w:rFonts w:ascii="Times New Roman" w:hAnsi="Times New Roman" w:cs="Times New Roman"/>
          <w:b/>
          <w:bCs/>
          <w:sz w:val="28"/>
          <w:szCs w:val="28"/>
          <w:lang w:val="uk-UA"/>
        </w:rPr>
      </w:pPr>
      <w:r w:rsidRPr="00756373">
        <w:rPr>
          <w:rFonts w:ascii="Times New Roman" w:hAnsi="Times New Roman" w:cs="Times New Roman"/>
          <w:b/>
          <w:bCs/>
          <w:sz w:val="28"/>
          <w:szCs w:val="28"/>
          <w:lang w:val="uk-UA"/>
        </w:rPr>
        <w:lastRenderedPageBreak/>
        <w:t>Постановка задачі</w:t>
      </w:r>
    </w:p>
    <w:p w14:paraId="41B429A9" w14:textId="77777777" w:rsidR="001E366D" w:rsidRPr="006E3714" w:rsidRDefault="001E366D" w:rsidP="006E3714">
      <w:pPr>
        <w:jc w:val="center"/>
        <w:rPr>
          <w:rFonts w:ascii="Times New Roman" w:hAnsi="Times New Roman" w:cs="Times New Roman"/>
          <w:b/>
          <w:bCs/>
          <w:sz w:val="28"/>
          <w:szCs w:val="28"/>
          <w:lang w:val="uk-UA"/>
        </w:rPr>
      </w:pPr>
      <w:r w:rsidRPr="006E3714">
        <w:rPr>
          <w:rFonts w:ascii="Times New Roman" w:hAnsi="Times New Roman" w:cs="Times New Roman"/>
          <w:b/>
          <w:bCs/>
          <w:sz w:val="28"/>
          <w:szCs w:val="28"/>
          <w:lang w:val="uk-UA"/>
        </w:rPr>
        <w:t>Варіант №8.</w:t>
      </w:r>
    </w:p>
    <w:p w14:paraId="626116CA" w14:textId="77777777" w:rsidR="001E366D" w:rsidRPr="00756373" w:rsidRDefault="001E366D" w:rsidP="001E366D">
      <w:pPr>
        <w:rPr>
          <w:rFonts w:ascii="Times New Roman" w:hAnsi="Times New Roman" w:cs="Times New Roman"/>
          <w:b/>
          <w:bCs/>
          <w:sz w:val="28"/>
          <w:szCs w:val="28"/>
          <w:lang w:val="uk-UA"/>
        </w:rPr>
      </w:pPr>
    </w:p>
    <w:p w14:paraId="1AFAB080" w14:textId="77777777" w:rsidR="001E366D" w:rsidRPr="00756373" w:rsidRDefault="001E366D" w:rsidP="001E366D">
      <w:pPr>
        <w:rPr>
          <w:rFonts w:ascii="Times New Roman" w:hAnsi="Times New Roman" w:cs="Times New Roman"/>
          <w:sz w:val="28"/>
          <w:szCs w:val="28"/>
          <w:lang w:val="uk-UA"/>
        </w:rPr>
      </w:pPr>
      <w:r w:rsidRPr="00756373">
        <w:rPr>
          <w:rFonts w:ascii="Times New Roman" w:hAnsi="Times New Roman" w:cs="Times New Roman"/>
          <w:sz w:val="28"/>
          <w:szCs w:val="28"/>
          <w:lang w:val="uk-UA"/>
        </w:rPr>
        <w:t>Для заданої цільової функції</w:t>
      </w:r>
    </w:p>
    <w:p w14:paraId="76B7D7E7" w14:textId="77777777" w:rsidR="001E366D" w:rsidRPr="00756373" w:rsidRDefault="001E366D" w:rsidP="001E366D">
      <w:pPr>
        <w:rPr>
          <w:rFonts w:ascii="Times New Roman" w:eastAsiaTheme="minorEastAsia" w:hAnsi="Times New Roman" w:cs="Times New Roman"/>
          <w:lang w:val="uk-UA"/>
        </w:rPr>
      </w:pPr>
      <m:oMathPara>
        <m:oMath>
          <m:r>
            <w:rPr>
              <w:rFonts w:ascii="Cambria Math" w:hAnsi="Cambria Math"/>
              <w:lang w:val="uk-UA"/>
            </w:rPr>
            <m:t>f</m:t>
          </m:r>
          <m:d>
            <m:dPr>
              <m:ctrlPr>
                <w:rPr>
                  <w:rFonts w:ascii="Cambria Math" w:hAnsi="Cambria Math"/>
                  <w:lang w:val="uk-UA"/>
                </w:rPr>
              </m:ctrlPr>
            </m:dPr>
            <m:e>
              <m:r>
                <w:rPr>
                  <w:rFonts w:ascii="Cambria Math" w:hAnsi="Cambria Math"/>
                  <w:lang w:val="uk-UA"/>
                </w:rPr>
                <m:t>x</m:t>
              </m:r>
            </m:e>
          </m:d>
          <m:r>
            <w:rPr>
              <w:rFonts w:ascii="Cambria Math" w:hAnsi="Cambria Math"/>
              <w:lang w:val="uk-UA"/>
            </w:rPr>
            <m:t>=x</m:t>
          </m:r>
          <m:func>
            <m:funcPr>
              <m:ctrlPr>
                <w:rPr>
                  <w:rFonts w:ascii="Cambria Math" w:hAnsi="Cambria Math"/>
                  <w:lang w:val="uk-UA"/>
                </w:rPr>
              </m:ctrlPr>
            </m:funcPr>
            <m:fName>
              <m:r>
                <m:rPr>
                  <m:sty m:val="p"/>
                </m:rPr>
                <w:rPr>
                  <w:rFonts w:ascii="Cambria Math" w:hAnsi="Cambria Math"/>
                  <w:lang w:val="uk-UA"/>
                </w:rPr>
                <m:t>ln</m:t>
              </m:r>
            </m:fName>
            <m:e>
              <m:r>
                <w:rPr>
                  <w:rFonts w:ascii="Cambria Math" w:hAnsi="Cambria Math"/>
                  <w:lang w:val="uk-UA"/>
                </w:rPr>
                <m:t>x</m:t>
              </m:r>
            </m:e>
          </m:func>
          <m:r>
            <w:rPr>
              <w:rFonts w:ascii="Cambria Math" w:hAnsi="Cambria Math"/>
              <w:lang w:val="uk-UA"/>
            </w:rPr>
            <m:t>-2</m:t>
          </m:r>
          <m:func>
            <m:funcPr>
              <m:ctrlPr>
                <w:rPr>
                  <w:rFonts w:ascii="Cambria Math" w:hAnsi="Cambria Math"/>
                  <w:lang w:val="uk-UA"/>
                </w:rPr>
              </m:ctrlPr>
            </m:funcPr>
            <m:fName>
              <m:r>
                <m:rPr>
                  <m:sty m:val="p"/>
                </m:rPr>
                <w:rPr>
                  <w:rFonts w:ascii="Cambria Math" w:hAnsi="Cambria Math"/>
                  <w:lang w:val="uk-UA"/>
                </w:rPr>
                <m:t>sin</m:t>
              </m:r>
            </m:fName>
            <m:e>
              <m:f>
                <m:fPr>
                  <m:ctrlPr>
                    <w:rPr>
                      <w:rFonts w:ascii="Cambria Math" w:hAnsi="Cambria Math"/>
                      <w:lang w:val="uk-UA"/>
                    </w:rPr>
                  </m:ctrlPr>
                </m:fPr>
                <m:num>
                  <m:r>
                    <w:rPr>
                      <w:rFonts w:ascii="Cambria Math" w:hAnsi="Cambria Math"/>
                      <w:lang w:val="uk-UA"/>
                    </w:rPr>
                    <m:t>x</m:t>
                  </m:r>
                </m:num>
                <m:den>
                  <m:r>
                    <w:rPr>
                      <w:rFonts w:ascii="Cambria Math" w:hAnsi="Cambria Math"/>
                      <w:lang w:val="uk-UA"/>
                    </w:rPr>
                    <m:t>2</m:t>
                  </m:r>
                </m:den>
              </m:f>
            </m:e>
          </m:func>
          <m:r>
            <w:rPr>
              <w:rFonts w:ascii="Cambria Math" w:hAnsi="Cambria Math"/>
              <w:lang w:val="uk-UA"/>
            </w:rPr>
            <m:t>-x.</m:t>
          </m:r>
        </m:oMath>
      </m:oMathPara>
    </w:p>
    <w:p w14:paraId="48A59F4E" w14:textId="37A6026D" w:rsidR="001E366D" w:rsidRPr="00756373" w:rsidRDefault="001E366D" w:rsidP="001E366D">
      <w:pPr>
        <w:rPr>
          <w:rFonts w:ascii="Times New Roman" w:eastAsiaTheme="minorEastAsia" w:hAnsi="Times New Roman" w:cs="Times New Roman"/>
          <w:sz w:val="28"/>
          <w:szCs w:val="28"/>
          <w:lang w:val="uk-UA"/>
        </w:rPr>
      </w:pPr>
      <w:r w:rsidRPr="00756373">
        <w:rPr>
          <w:rFonts w:ascii="Times New Roman" w:hAnsi="Times New Roman" w:cs="Times New Roman"/>
          <w:sz w:val="28"/>
          <w:szCs w:val="28"/>
          <w:lang w:val="uk-UA"/>
        </w:rPr>
        <w:t>та початкової точки</w:t>
      </w:r>
    </w:p>
    <w:p w14:paraId="14DD4C5B" w14:textId="1F725998" w:rsidR="001E366D" w:rsidRPr="00756373" w:rsidRDefault="00000000" w:rsidP="001E366D">
      <w:pPr>
        <w:rPr>
          <w:rFonts w:ascii="Times New Roman" w:hAnsi="Times New Roman" w:cs="Times New Roman"/>
          <w:sz w:val="28"/>
          <w:szCs w:val="28"/>
          <w:lang w:val="uk-UA"/>
        </w:rPr>
      </w:pPr>
      <m:oMathPara>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0</m:t>
              </m:r>
            </m:sub>
          </m:sSub>
          <m:r>
            <w:rPr>
              <w:rFonts w:ascii="Cambria Math" w:hAnsi="Cambria Math" w:cs="Times New Roman"/>
              <w:sz w:val="28"/>
              <w:szCs w:val="28"/>
              <w:lang w:val="uk-UA"/>
            </w:rPr>
            <m:t>=1,75</m:t>
          </m:r>
          <m:r>
            <m:rPr>
              <m:sty m:val="p"/>
            </m:rPr>
            <w:rPr>
              <w:rFonts w:ascii="Times New Roman" w:hAnsi="Times New Roman" w:cs="Times New Roman"/>
              <w:sz w:val="28"/>
              <w:szCs w:val="28"/>
              <w:lang w:val="uk-UA"/>
            </w:rPr>
            <w:br/>
          </m:r>
        </m:oMath>
      </m:oMathPara>
    </w:p>
    <w:p w14:paraId="08C6EA72" w14:textId="68A20C2C" w:rsidR="001E366D" w:rsidRPr="00756373" w:rsidRDefault="001E366D" w:rsidP="001E366D">
      <w:pPr>
        <w:jc w:val="both"/>
        <w:rPr>
          <w:rFonts w:ascii="Times New Roman" w:hAnsi="Times New Roman" w:cs="Times New Roman"/>
          <w:sz w:val="28"/>
          <w:szCs w:val="28"/>
          <w:lang w:val="uk-UA"/>
        </w:rPr>
      </w:pPr>
      <w:r w:rsidRPr="00756373">
        <w:rPr>
          <w:rFonts w:ascii="Times New Roman" w:hAnsi="Times New Roman" w:cs="Times New Roman"/>
          <w:sz w:val="28"/>
          <w:szCs w:val="28"/>
          <w:lang w:val="uk-UA"/>
        </w:rPr>
        <w:t>необхідно виконати пошук точки мінімуму функції методами одновимірної оптимізації.</w:t>
      </w:r>
    </w:p>
    <w:p w14:paraId="521CD168" w14:textId="2C46C75D" w:rsidR="001E366D" w:rsidRPr="00756373" w:rsidRDefault="001E366D" w:rsidP="001E366D">
      <w:pPr>
        <w:jc w:val="both"/>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Задати початковий крок </w:t>
      </w: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Δ</m:t>
            </m:r>
          </m:e>
          <m:sub>
            <m:r>
              <w:rPr>
                <w:rFonts w:ascii="Cambria Math" w:hAnsi="Cambria Math" w:cs="Times New Roman"/>
                <w:sz w:val="28"/>
                <w:szCs w:val="28"/>
                <w:lang w:val="uk-UA"/>
              </w:rPr>
              <m:t>0</m:t>
            </m:r>
          </m:sub>
        </m:sSub>
        <m:r>
          <w:rPr>
            <w:rFonts w:ascii="Cambria Math" w:hAnsi="Cambria Math" w:cs="Times New Roman"/>
            <w:sz w:val="28"/>
            <w:szCs w:val="28"/>
            <w:lang w:val="uk-UA"/>
          </w:rPr>
          <m:t xml:space="preserve">=1 </m:t>
        </m:r>
      </m:oMath>
      <w:r w:rsidRPr="00756373">
        <w:rPr>
          <w:rFonts w:ascii="Times New Roman" w:hAnsi="Times New Roman" w:cs="Times New Roman"/>
          <w:sz w:val="28"/>
          <w:szCs w:val="28"/>
          <w:lang w:val="uk-UA"/>
        </w:rPr>
        <w:t xml:space="preserve">та за допомогою алгоритму Свенна визначити початковий інтервал невизначеності </w:t>
      </w:r>
      <m:oMath>
        <m:d>
          <m:dPr>
            <m:begChr m:val="["/>
            <m:sepChr m:val=";"/>
            <m:endChr m:val="]"/>
            <m:ctrlPr>
              <w:rPr>
                <w:rFonts w:ascii="Cambria Math" w:hAnsi="Cambria Math" w:cs="Times New Roman"/>
                <w:sz w:val="28"/>
                <w:szCs w:val="28"/>
                <w:lang w:val="uk-UA"/>
              </w:rPr>
            </m:ctrlPr>
          </m:d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0</m:t>
                </m:r>
              </m:sub>
            </m:sSub>
          </m:e>
          <m:e>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0</m:t>
                </m:r>
              </m:sub>
            </m:sSub>
          </m:e>
        </m:d>
      </m:oMath>
      <w:r w:rsidRPr="00756373">
        <w:rPr>
          <w:rFonts w:ascii="Times New Roman" w:hAnsi="Times New Roman" w:cs="Times New Roman"/>
          <w:sz w:val="28"/>
          <w:szCs w:val="28"/>
          <w:lang w:val="uk-UA"/>
        </w:rPr>
        <w:t>, у якому міститься точка мінімуму функції. Результати пошуку подати у вигляді таблиці ітерацій.</w:t>
      </w:r>
    </w:p>
    <w:p w14:paraId="369A7340" w14:textId="325B17D9" w:rsidR="001E366D" w:rsidRPr="00756373" w:rsidRDefault="001E366D" w:rsidP="001E366D">
      <w:pPr>
        <w:jc w:val="both"/>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Для знайденого інтервалу </w:t>
      </w:r>
      <m:oMath>
        <m:d>
          <m:dPr>
            <m:begChr m:val="["/>
            <m:sepChr m:val=";"/>
            <m:endChr m:val="]"/>
            <m:ctrlPr>
              <w:rPr>
                <w:rFonts w:ascii="Cambria Math" w:hAnsi="Cambria Math" w:cs="Times New Roman"/>
                <w:sz w:val="28"/>
                <w:szCs w:val="28"/>
                <w:lang w:val="uk-UA"/>
              </w:rPr>
            </m:ctrlPr>
          </m:d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0</m:t>
                </m:r>
              </m:sub>
            </m:sSub>
          </m:e>
          <m:e>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0</m:t>
                </m:r>
              </m:sub>
            </m:sSub>
          </m:e>
        </m:d>
      </m:oMath>
      <w:r w:rsidRPr="00756373">
        <w:rPr>
          <w:rFonts w:ascii="Times New Roman" w:hAnsi="Times New Roman" w:cs="Times New Roman"/>
          <w:sz w:val="28"/>
          <w:szCs w:val="28"/>
          <w:lang w:val="uk-UA"/>
        </w:rPr>
        <w:t xml:space="preserve">, задавши точність </w:t>
      </w:r>
      <m:oMath>
        <m:r>
          <w:rPr>
            <w:rFonts w:ascii="Cambria Math" w:hAnsi="Cambria Math" w:cs="Times New Roman"/>
            <w:sz w:val="28"/>
            <w:szCs w:val="28"/>
            <w:lang w:val="uk-UA"/>
          </w:rPr>
          <m:t xml:space="preserve">σ=0,1 </m:t>
        </m:r>
      </m:oMath>
      <w:r w:rsidRPr="00756373">
        <w:rPr>
          <w:rFonts w:ascii="Times New Roman" w:hAnsi="Times New Roman" w:cs="Times New Roman"/>
          <w:sz w:val="28"/>
          <w:szCs w:val="28"/>
          <w:lang w:val="uk-UA"/>
        </w:rPr>
        <w:t xml:space="preserve">та відстань між пробними точками </w:t>
      </w:r>
      <m:oMath>
        <m:r>
          <w:rPr>
            <w:rFonts w:ascii="Cambria Math" w:hAnsi="Cambria Math" w:cs="Times New Roman"/>
            <w:sz w:val="28"/>
            <w:szCs w:val="28"/>
            <w:lang w:val="uk-UA"/>
          </w:rPr>
          <m:t>ε=0,01</m:t>
        </m:r>
      </m:oMath>
      <w:r w:rsidRPr="00756373">
        <w:rPr>
          <w:rFonts w:ascii="Times New Roman" w:hAnsi="Times New Roman" w:cs="Times New Roman"/>
          <w:sz w:val="28"/>
          <w:szCs w:val="28"/>
          <w:lang w:val="uk-UA"/>
        </w:rPr>
        <w:t xml:space="preserve">, методом дихотомії знайти наближене значення точки мінімуму </w:t>
      </w:r>
      <m:oMath>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oMath>
      <w:r w:rsidRPr="00756373">
        <w:rPr>
          <w:rFonts w:ascii="Times New Roman" w:hAnsi="Times New Roman" w:cs="Times New Roman"/>
          <w:sz w:val="28"/>
          <w:szCs w:val="28"/>
          <w:lang w:val="uk-UA"/>
        </w:rPr>
        <w:t>.</w:t>
      </w:r>
    </w:p>
    <w:p w14:paraId="5E442A60" w14:textId="6BAEAA3C" w:rsidR="001E366D" w:rsidRPr="00756373" w:rsidRDefault="001E366D" w:rsidP="001E366D">
      <w:pPr>
        <w:jc w:val="both"/>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Використовуючи той самий початковий інтервал </w:t>
      </w:r>
      <m:oMath>
        <m:d>
          <m:dPr>
            <m:begChr m:val="["/>
            <m:sepChr m:val=";"/>
            <m:endChr m:val="]"/>
            <m:ctrlPr>
              <w:rPr>
                <w:rFonts w:ascii="Cambria Math" w:hAnsi="Cambria Math" w:cs="Times New Roman"/>
                <w:sz w:val="28"/>
                <w:szCs w:val="28"/>
                <w:lang w:val="uk-UA"/>
              </w:rPr>
            </m:ctrlPr>
          </m:d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0</m:t>
                </m:r>
              </m:sub>
            </m:sSub>
          </m:e>
          <m:e>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0</m:t>
                </m:r>
              </m:sub>
            </m:sSub>
          </m:e>
        </m:d>
        <m:r>
          <w:rPr>
            <w:rFonts w:ascii="Cambria Math" w:hAnsi="Cambria Math" w:cs="Times New Roman"/>
            <w:sz w:val="28"/>
            <w:szCs w:val="28"/>
            <w:lang w:val="uk-UA"/>
          </w:rPr>
          <m:t xml:space="preserve"> </m:t>
        </m:r>
      </m:oMath>
      <w:r w:rsidRPr="00756373">
        <w:rPr>
          <w:rFonts w:ascii="Times New Roman" w:hAnsi="Times New Roman" w:cs="Times New Roman"/>
          <w:sz w:val="28"/>
          <w:szCs w:val="28"/>
          <w:lang w:val="uk-UA"/>
        </w:rPr>
        <w:t xml:space="preserve">і ту саму точність </w:t>
      </w:r>
      <m:oMath>
        <m:r>
          <w:rPr>
            <w:rFonts w:ascii="Cambria Math" w:hAnsi="Cambria Math" w:cs="Times New Roman"/>
            <w:sz w:val="28"/>
            <w:szCs w:val="28"/>
            <w:lang w:val="uk-UA"/>
          </w:rPr>
          <m:t>σ=0,1</m:t>
        </m:r>
      </m:oMath>
      <w:r w:rsidRPr="00756373">
        <w:rPr>
          <w:rFonts w:ascii="Times New Roman" w:hAnsi="Times New Roman" w:cs="Times New Roman"/>
          <w:sz w:val="28"/>
          <w:szCs w:val="28"/>
          <w:lang w:val="uk-UA"/>
        </w:rPr>
        <w:t xml:space="preserve">, знайти точку мінімуму </w:t>
      </w:r>
      <m:oMath>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oMath>
      <w:r w:rsidRPr="00756373">
        <w:rPr>
          <w:rFonts w:ascii="Times New Roman" w:hAnsi="Times New Roman" w:cs="Times New Roman"/>
          <w:sz w:val="28"/>
          <w:szCs w:val="28"/>
          <w:lang w:val="uk-UA"/>
        </w:rPr>
        <w:t>методом половинного поділу.</w:t>
      </w:r>
    </w:p>
    <w:p w14:paraId="781A93B1" w14:textId="5C87AA1E" w:rsidR="001E366D" w:rsidRPr="00756373" w:rsidRDefault="001E366D" w:rsidP="001E366D">
      <w:pPr>
        <w:jc w:val="both"/>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Для кожного алгоритму необхідно побудувати блок-схему, заповнити таблиці ітерацій та побудувати графік цільової функції з нанесеними пробними точками. Отримані методи порівняти за кількістю обчислень цільової функції </w:t>
      </w:r>
      <m:oMath>
        <m:r>
          <w:rPr>
            <w:rFonts w:ascii="Cambria Math" w:hAnsi="Cambria Math" w:cs="Times New Roman"/>
            <w:sz w:val="28"/>
            <w:szCs w:val="28"/>
            <w:lang w:val="uk-UA"/>
          </w:rPr>
          <m:t>f</m:t>
        </m:r>
        <m:d>
          <m:dPr>
            <m:ctrlPr>
              <w:rPr>
                <w:rFonts w:ascii="Cambria Math" w:hAnsi="Cambria Math" w:cs="Times New Roman"/>
                <w:sz w:val="28"/>
                <w:szCs w:val="28"/>
                <w:lang w:val="uk-UA"/>
              </w:rPr>
            </m:ctrlPr>
          </m:dPr>
          <m:e>
            <m:r>
              <w:rPr>
                <w:rFonts w:ascii="Cambria Math" w:hAnsi="Cambria Math" w:cs="Times New Roman"/>
                <w:sz w:val="28"/>
                <w:szCs w:val="28"/>
                <w:lang w:val="uk-UA"/>
              </w:rPr>
              <m:t>x</m:t>
            </m:r>
          </m:e>
        </m:d>
      </m:oMath>
      <w:r w:rsidRPr="00756373">
        <w:rPr>
          <w:rFonts w:ascii="Times New Roman" w:hAnsi="Times New Roman" w:cs="Times New Roman"/>
          <w:sz w:val="28"/>
          <w:szCs w:val="28"/>
          <w:lang w:val="uk-UA"/>
        </w:rPr>
        <w:t>та зробити висновок щодо результатів їх застосування.</w:t>
      </w:r>
    </w:p>
    <w:p w14:paraId="09EEB84A" w14:textId="4CB5AFE3" w:rsidR="00D96857" w:rsidRPr="00756373" w:rsidRDefault="00D96857" w:rsidP="00C64171">
      <w:pPr>
        <w:rPr>
          <w:lang w:val="uk-UA"/>
        </w:rPr>
      </w:pPr>
    </w:p>
    <w:p w14:paraId="297B2B9A" w14:textId="77777777" w:rsidR="004C2332" w:rsidRPr="00756373" w:rsidRDefault="004C2332" w:rsidP="00C64171">
      <w:pPr>
        <w:rPr>
          <w:lang w:val="uk-UA"/>
        </w:rPr>
      </w:pPr>
    </w:p>
    <w:p w14:paraId="5C846A1F" w14:textId="0ADCF9D0" w:rsidR="004C2332" w:rsidRPr="00756373" w:rsidRDefault="004C2332" w:rsidP="00C64171">
      <w:pPr>
        <w:rPr>
          <w:lang w:val="uk-UA"/>
        </w:rPr>
      </w:pPr>
    </w:p>
    <w:p w14:paraId="7EC85E03" w14:textId="61E2D2DF" w:rsidR="00AF01EC" w:rsidRPr="00756373" w:rsidRDefault="00AF01EC" w:rsidP="00C64171">
      <w:pPr>
        <w:rPr>
          <w:lang w:val="uk-UA"/>
        </w:rPr>
      </w:pPr>
    </w:p>
    <w:p w14:paraId="749869EB" w14:textId="01368A30" w:rsidR="00467266" w:rsidRPr="00756373" w:rsidRDefault="00467266" w:rsidP="00C64171">
      <w:pPr>
        <w:rPr>
          <w:lang w:val="uk-UA"/>
        </w:rPr>
      </w:pPr>
    </w:p>
    <w:p w14:paraId="42401F3B" w14:textId="135945CB" w:rsidR="00AF01EC" w:rsidRPr="00756373" w:rsidRDefault="00AF01EC" w:rsidP="00C64171">
      <w:pPr>
        <w:rPr>
          <w:lang w:val="uk-UA"/>
        </w:rPr>
      </w:pPr>
    </w:p>
    <w:p w14:paraId="047A8D90" w14:textId="77777777" w:rsidR="00467266" w:rsidRDefault="00467266" w:rsidP="00467266">
      <w:pPr>
        <w:rPr>
          <w:rFonts w:ascii="Times New Roman" w:hAnsi="Times New Roman" w:cs="Times New Roman"/>
          <w:b/>
          <w:bCs/>
          <w:sz w:val="28"/>
          <w:szCs w:val="28"/>
          <w:lang w:val="uk-UA"/>
        </w:rPr>
      </w:pPr>
      <w:r w:rsidRPr="00756373">
        <w:rPr>
          <w:rFonts w:ascii="Times New Roman" w:hAnsi="Times New Roman" w:cs="Times New Roman"/>
          <w:b/>
          <w:bCs/>
          <w:sz w:val="28"/>
          <w:szCs w:val="28"/>
          <w:lang w:val="uk-UA"/>
        </w:rPr>
        <w:lastRenderedPageBreak/>
        <w:t xml:space="preserve">Метод </w:t>
      </w:r>
      <w:proofErr w:type="spellStart"/>
      <w:r w:rsidRPr="00756373">
        <w:rPr>
          <w:rFonts w:ascii="Times New Roman" w:hAnsi="Times New Roman" w:cs="Times New Roman"/>
          <w:b/>
          <w:bCs/>
          <w:sz w:val="28"/>
          <w:szCs w:val="28"/>
          <w:lang w:val="uk-UA"/>
        </w:rPr>
        <w:t>Свенна</w:t>
      </w:r>
      <w:proofErr w:type="spellEnd"/>
    </w:p>
    <w:p w14:paraId="3368789C"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Спочатку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обчислюються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дві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пробні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точки</w:t>
      </w:r>
      <w:proofErr w:type="spellEnd"/>
      <w:r w:rsidRPr="00EC5E39">
        <w:rPr>
          <w:rFonts w:ascii="Times New Roman" w:hAnsi="Times New Roman" w:cs="Times New Roman"/>
          <w:sz w:val="28"/>
          <w:szCs w:val="28"/>
        </w:rPr>
        <w:t>:</w:t>
      </w:r>
    </w:p>
    <w:p w14:paraId="49E7B4C4" w14:textId="1A9A0638" w:rsidR="00EC5E39" w:rsidRPr="00EC5E39" w:rsidRDefault="00000000" w:rsidP="00EC5E39">
      <w:pPr>
        <w:rPr>
          <w:rFonts w:ascii="Times New Roman" w:hAnsi="Times New Roman" w:cs="Times New Roman"/>
          <w:sz w:val="28"/>
          <w:szCs w:val="28"/>
          <w:lang w:val="uk-UA"/>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w:rPr>
                  <w:rFonts w:ascii="Cambria Math" w:hAnsi="Cambria Math" w:cs="Times New Roman"/>
                  <w:sz w:val="28"/>
                  <w:szCs w:val="28"/>
                </w:rPr>
                <m:t>0</m:t>
              </m:r>
            </m:sub>
          </m:sSub>
          <m:r>
            <w:rPr>
              <w:rFonts w:ascii="Cambria Math" w:hAnsi="Cambria Math" w:cs="Times New Roman"/>
              <w:sz w:val="28"/>
              <w:szCs w:val="28"/>
            </w:rPr>
            <m:t>,</m:t>
          </m:r>
          <m: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w:rPr>
                  <w:rFonts w:ascii="Cambria Math" w:hAnsi="Cambria Math" w:cs="Times New Roman"/>
                  <w:sz w:val="28"/>
                  <w:szCs w:val="28"/>
                </w:rPr>
                <m:t>0</m:t>
              </m:r>
            </m:sub>
          </m:sSub>
          <m:r>
            <w:rPr>
              <w:rFonts w:ascii="Cambria Math" w:hAnsi="Cambria Math" w:cs="Times New Roman"/>
              <w:sz w:val="28"/>
              <w:szCs w:val="28"/>
            </w:rPr>
            <m:t>,</m:t>
          </m:r>
        </m:oMath>
      </m:oMathPara>
    </w:p>
    <w:p w14:paraId="590E909A" w14:textId="7B3E8C81"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де</w:t>
      </w:r>
      <w:proofErr w:type="spellEnd"/>
      <w:r w:rsidRPr="00EC5E3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oMath>
      <w:r w:rsidRPr="00EC5E39">
        <w:rPr>
          <w:rFonts w:ascii="Times New Roman" w:hAnsi="Times New Roman" w:cs="Times New Roman"/>
          <w:sz w:val="28"/>
          <w:szCs w:val="28"/>
        </w:rPr>
        <w:t xml:space="preserve">— початкова точка,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w:rPr>
                <w:rFonts w:ascii="Cambria Math" w:hAnsi="Cambria Math" w:cs="Times New Roman"/>
                <w:sz w:val="28"/>
                <w:szCs w:val="28"/>
              </w:rPr>
              <m:t>0</m:t>
            </m:r>
          </m:sub>
        </m:sSub>
      </m:oMath>
      <w:r w:rsidRPr="00EC5E39">
        <w:rPr>
          <w:rFonts w:ascii="Times New Roman" w:hAnsi="Times New Roman" w:cs="Times New Roman"/>
          <w:sz w:val="28"/>
          <w:szCs w:val="28"/>
        </w:rPr>
        <w:t>— початковий крок пошуку.</w:t>
      </w:r>
    </w:p>
    <w:p w14:paraId="6CCB4FA8" w14:textId="0B6E746F" w:rsidR="00EC5E39" w:rsidRPr="008E51B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виконується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умова</w:t>
      </w:r>
      <w:proofErr w:type="spellEnd"/>
      <w:r w:rsidR="008E51B9">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m:t>
        </m:r>
      </m:oMath>
    </w:p>
    <w:p w14:paraId="4EBBE328"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то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початковий</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невизначеності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вже</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знайдено</w:t>
      </w:r>
      <w:proofErr w:type="spellEnd"/>
      <w:r w:rsidRPr="00EC5E39">
        <w:rPr>
          <w:rFonts w:ascii="Times New Roman" w:hAnsi="Times New Roman" w:cs="Times New Roman"/>
          <w:sz w:val="28"/>
          <w:szCs w:val="28"/>
        </w:rPr>
        <w:t>:</w:t>
      </w:r>
    </w:p>
    <w:p w14:paraId="19064A94" w14:textId="583301ED" w:rsidR="00EC5E39" w:rsidRPr="00EC5E39" w:rsidRDefault="00000000" w:rsidP="00EC5E39">
      <w:pPr>
        <w:rPr>
          <w:rFonts w:ascii="Times New Roman" w:hAnsi="Times New Roman" w:cs="Times New Roman"/>
          <w:sz w:val="28"/>
          <w:szCs w:val="28"/>
        </w:rPr>
      </w:pPr>
      <m:oMathPara>
        <m:oMath>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e>
            <m:e>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0</m:t>
                  </m:r>
                </m:sub>
              </m:sSub>
            </m:e>
          </m:d>
          <m:r>
            <w:rPr>
              <w:rFonts w:ascii="Cambria Math" w:hAnsi="Cambria Math" w:cs="Times New Roman"/>
              <w:sz w:val="28"/>
              <w:szCs w:val="28"/>
            </w:rPr>
            <m:t>=</m:t>
          </m:r>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m:t>
          </m:r>
          <m:r>
            <w:rPr>
              <w:rFonts w:ascii="Times New Roman" w:hAnsi="Times New Roman" w:cs="Times New Roman"/>
              <w:sz w:val="28"/>
              <w:szCs w:val="28"/>
            </w:rPr>
            <w:br/>
          </m:r>
        </m:oMath>
      </m:oMathPara>
    </w:p>
    <w:p w14:paraId="2167C976" w14:textId="1E774DB3"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Для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заданої</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функції</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при</w:t>
      </w:r>
      <w:proofErr w:type="spellEnd"/>
      <w:r w:rsidRPr="00EC5E3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=1,75</m:t>
        </m:r>
      </m:oMath>
      <w:r w:rsidRPr="00EC5E39">
        <w:rPr>
          <w:rFonts w:ascii="Times New Roman" w:hAnsi="Times New Roman" w:cs="Times New Roman"/>
          <w:sz w:val="28"/>
          <w:szCs w:val="28"/>
        </w:rPr>
        <w:t xml:space="preserve">та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w:rPr>
                <w:rFonts w:ascii="Cambria Math" w:hAnsi="Cambria Math" w:cs="Times New Roman"/>
                <w:sz w:val="28"/>
                <w:szCs w:val="28"/>
              </w:rPr>
              <m:t>0</m:t>
            </m:r>
          </m:sub>
        </m:sSub>
        <m:r>
          <w:rPr>
            <w:rFonts w:ascii="Cambria Math" w:hAnsi="Cambria Math" w:cs="Times New Roman"/>
            <w:sz w:val="28"/>
            <w:szCs w:val="28"/>
          </w:rPr>
          <m:t>=1</m:t>
        </m:r>
      </m:oMath>
      <w:r w:rsidRPr="00EC5E39">
        <w:rPr>
          <w:rFonts w:ascii="Times New Roman" w:hAnsi="Times New Roman" w:cs="Times New Roman"/>
          <w:sz w:val="28"/>
          <w:szCs w:val="28"/>
        </w:rPr>
        <w:t>:</w:t>
      </w:r>
    </w:p>
    <w:p w14:paraId="25A88877" w14:textId="2873C5C1" w:rsidR="00EC5E39" w:rsidRPr="00EC5E39" w:rsidRDefault="00000000" w:rsidP="00EC5E39">
      <w:pPr>
        <w:rPr>
          <w:rFonts w:ascii="Times New Roman" w:hAnsi="Times New Roman" w:cs="Times New Roman"/>
          <w:sz w:val="28"/>
          <w:szCs w:val="28"/>
          <w:lang w:val="uk-UA"/>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=1,75-1=0,75,</m:t>
          </m:r>
          <m: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=1,75+1=2,75.</m:t>
          </m:r>
        </m:oMath>
      </m:oMathPara>
    </w:p>
    <w:p w14:paraId="4D87F37A"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Оскільки</w:t>
      </w:r>
      <w:proofErr w:type="spellEnd"/>
    </w:p>
    <w:p w14:paraId="73947CA3" w14:textId="6D16507D" w:rsidR="00EC5E39" w:rsidRPr="00EC5E39" w:rsidRDefault="00EC5E39" w:rsidP="00EC5E39">
      <w:pPr>
        <w:rPr>
          <w:rFonts w:ascii="Times New Roman"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0,75</m:t>
              </m:r>
            </m:e>
          </m:d>
          <m:r>
            <w:rPr>
              <w:rFonts w:ascii="Cambria Math" w:hAnsi="Cambria Math" w:cs="Times New Roman"/>
              <w:sz w:val="28"/>
              <w:szCs w:val="28"/>
            </w:rPr>
            <m:t>&gt;f</m:t>
          </m:r>
          <m:d>
            <m:dPr>
              <m:ctrlPr>
                <w:rPr>
                  <w:rFonts w:ascii="Cambria Math" w:hAnsi="Cambria Math" w:cs="Times New Roman"/>
                  <w:sz w:val="28"/>
                  <w:szCs w:val="28"/>
                </w:rPr>
              </m:ctrlPr>
            </m:dPr>
            <m:e>
              <m:r>
                <w:rPr>
                  <w:rFonts w:ascii="Cambria Math" w:hAnsi="Cambria Math" w:cs="Times New Roman"/>
                  <w:sz w:val="28"/>
                  <w:szCs w:val="28"/>
                </w:rPr>
                <m:t>1,75</m:t>
              </m:r>
            </m:e>
          </m:d>
          <m:r>
            <w:rPr>
              <w:rFonts w:ascii="Cambria Math" w:hAnsi="Cambria Math" w:cs="Times New Roman"/>
              <w:sz w:val="28"/>
              <w:szCs w:val="28"/>
            </w:rPr>
            <m:t>&lt;f</m:t>
          </m:r>
          <m:d>
            <m:dPr>
              <m:ctrlPr>
                <w:rPr>
                  <w:rFonts w:ascii="Cambria Math" w:hAnsi="Cambria Math" w:cs="Times New Roman"/>
                  <w:sz w:val="28"/>
                  <w:szCs w:val="28"/>
                </w:rPr>
              </m:ctrlPr>
            </m:dPr>
            <m:e>
              <m:r>
                <w:rPr>
                  <w:rFonts w:ascii="Cambria Math" w:hAnsi="Cambria Math" w:cs="Times New Roman"/>
                  <w:sz w:val="28"/>
                  <w:szCs w:val="28"/>
                </w:rPr>
                <m:t>2,75</m:t>
              </m:r>
            </m:e>
          </m:d>
          <m:r>
            <w:rPr>
              <w:rFonts w:ascii="Cambria Math" w:hAnsi="Cambria Math" w:cs="Times New Roman"/>
              <w:sz w:val="28"/>
              <w:szCs w:val="28"/>
            </w:rPr>
            <m:t>,</m:t>
          </m:r>
          <m:r>
            <w:rPr>
              <w:rFonts w:ascii="Times New Roman" w:hAnsi="Times New Roman" w:cs="Times New Roman"/>
              <w:sz w:val="28"/>
              <w:szCs w:val="28"/>
            </w:rPr>
            <w:br/>
          </m:r>
        </m:oMath>
      </m:oMathPara>
    </w:p>
    <w:p w14:paraId="227E79F2"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отримуємо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початковий</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w:t>
      </w:r>
      <w:proofErr w:type="spellEnd"/>
      <w:r w:rsidRPr="00EC5E39">
        <w:rPr>
          <w:rFonts w:ascii="Times New Roman" w:hAnsi="Times New Roman" w:cs="Times New Roman"/>
          <w:sz w:val="28"/>
          <w:szCs w:val="28"/>
        </w:rPr>
        <w:t>:</w:t>
      </w:r>
    </w:p>
    <w:p w14:paraId="6918EEC9" w14:textId="28DC3EF2" w:rsidR="00EC5E39" w:rsidRPr="00EC5E39" w:rsidRDefault="00000000" w:rsidP="00EC5E39">
      <w:pPr>
        <w:rPr>
          <w:rFonts w:ascii="Times New Roman" w:hAnsi="Times New Roman" w:cs="Times New Roman"/>
          <w:sz w:val="28"/>
          <w:szCs w:val="28"/>
        </w:rPr>
      </w:pPr>
      <m:oMathPara>
        <m:oMath>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e>
            <m:e>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0</m:t>
                  </m:r>
                </m:sub>
              </m:sSub>
            </m:e>
          </m:d>
          <m:r>
            <w:rPr>
              <w:rFonts w:ascii="Cambria Math" w:hAnsi="Cambria Math" w:cs="Times New Roman"/>
              <w:sz w:val="28"/>
              <w:szCs w:val="28"/>
            </w:rPr>
            <m:t>=</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0,75</m:t>
              </m:r>
            </m:e>
            <m:e>
              <m:r>
                <w:rPr>
                  <w:rFonts w:ascii="Cambria Math" w:hAnsi="Cambria Math" w:cs="Times New Roman"/>
                  <w:sz w:val="28"/>
                  <w:szCs w:val="28"/>
                </w:rPr>
                <m:t>2,75</m:t>
              </m:r>
            </m:e>
          </m:d>
          <m:r>
            <w:rPr>
              <w:rFonts w:ascii="Cambria Math" w:hAnsi="Cambria Math" w:cs="Times New Roman"/>
              <w:sz w:val="28"/>
              <w:szCs w:val="28"/>
            </w:rPr>
            <m:t>.</m:t>
          </m:r>
          <m:r>
            <w:rPr>
              <w:rFonts w:ascii="Times New Roman" w:hAnsi="Times New Roman" w:cs="Times New Roman"/>
              <w:sz w:val="28"/>
              <w:szCs w:val="28"/>
            </w:rPr>
            <w:br/>
          </m:r>
        </m:oMath>
      </m:oMathPara>
    </w:p>
    <w:p w14:paraId="7C8D85DC"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не</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знайдено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одразу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наступні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точки</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визначаються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формулою</w:t>
      </w:r>
      <w:proofErr w:type="spellEnd"/>
      <w:r w:rsidRPr="00EC5E39">
        <w:rPr>
          <w:rFonts w:ascii="Times New Roman" w:hAnsi="Times New Roman" w:cs="Times New Roman"/>
          <w:sz w:val="28"/>
          <w:szCs w:val="28"/>
        </w:rPr>
        <w:t>:</w:t>
      </w:r>
    </w:p>
    <w:p w14:paraId="5C5537E4" w14:textId="311AD507" w:rsidR="00EC5E39" w:rsidRPr="00EC5E39" w:rsidRDefault="00000000" w:rsidP="00EC5E39">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k</m:t>
              </m:r>
            </m:sup>
          </m:sSup>
          <m:r>
            <m:rPr>
              <m:sty m:val="p"/>
            </m:rPr>
            <w:rPr>
              <w:rFonts w:ascii="Cambria Math" w:hAnsi="Cambria Math" w:cs="Times New Roman"/>
              <w:sz w:val="28"/>
              <w:szCs w:val="28"/>
            </w:rPr>
            <m:t>Δ</m:t>
          </m:r>
          <m:r>
            <w:rPr>
              <w:rFonts w:ascii="Cambria Math" w:hAnsi="Cambria Math" w:cs="Times New Roman"/>
              <w:sz w:val="28"/>
              <w:szCs w:val="28"/>
            </w:rPr>
            <m:t>,</m:t>
          </m:r>
          <m:r>
            <w:rPr>
              <w:rFonts w:ascii="Times New Roman" w:hAnsi="Times New Roman" w:cs="Times New Roman"/>
              <w:sz w:val="28"/>
              <w:szCs w:val="28"/>
            </w:rPr>
            <w:br/>
          </m:r>
        </m:oMath>
      </m:oMathPara>
    </w:p>
    <w:p w14:paraId="4C4E001E" w14:textId="19C1969A"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де</w:t>
      </w:r>
      <w:proofErr w:type="spellEnd"/>
      <w:r w:rsidRPr="00EC5E39">
        <w:rPr>
          <w:rFonts w:ascii="Times New Roman" w:hAnsi="Times New Roman" w:cs="Times New Roman"/>
          <w:sz w:val="28"/>
          <w:szCs w:val="28"/>
        </w:rPr>
        <w:t xml:space="preserve"> </w:t>
      </w:r>
      <m:oMath>
        <m:r>
          <w:rPr>
            <w:rFonts w:ascii="Cambria Math" w:hAnsi="Cambria Math" w:cs="Times New Roman"/>
            <w:sz w:val="28"/>
            <w:szCs w:val="28"/>
          </w:rPr>
          <m:t>k</m:t>
        </m:r>
      </m:oMath>
      <w:r w:rsidRPr="00EC5E39">
        <w:rPr>
          <w:rFonts w:ascii="Times New Roman" w:hAnsi="Times New Roman" w:cs="Times New Roman"/>
          <w:sz w:val="28"/>
          <w:szCs w:val="28"/>
        </w:rPr>
        <w:t xml:space="preserve">— номер ітерації, </w:t>
      </w:r>
      <m:oMath>
        <m:r>
          <m:rPr>
            <m:sty m:val="p"/>
          </m:rPr>
          <w:rPr>
            <w:rFonts w:ascii="Cambria Math" w:hAnsi="Cambria Math" w:cs="Times New Roman"/>
            <w:sz w:val="28"/>
            <w:szCs w:val="28"/>
          </w:rPr>
          <m:t>Δ</m:t>
        </m:r>
      </m:oMath>
      <w:r w:rsidRPr="00EC5E39">
        <w:rPr>
          <w:rFonts w:ascii="Times New Roman" w:hAnsi="Times New Roman" w:cs="Times New Roman"/>
          <w:sz w:val="28"/>
          <w:szCs w:val="28"/>
        </w:rPr>
        <w:t>— напрямлений крок пошуку.</w:t>
      </w:r>
    </w:p>
    <w:p w14:paraId="47C7249D" w14:textId="77777777" w:rsidR="00EC5E39" w:rsidRPr="00EC5E39" w:rsidRDefault="00EC5E39" w:rsidP="00467266">
      <w:pPr>
        <w:rPr>
          <w:rFonts w:ascii="Times New Roman" w:hAnsi="Times New Roman" w:cs="Times New Roman"/>
          <w:sz w:val="28"/>
          <w:szCs w:val="28"/>
          <w:lang w:val="uk-UA"/>
        </w:rPr>
      </w:pPr>
    </w:p>
    <w:p w14:paraId="5A982583" w14:textId="3CA8C74C" w:rsidR="00467266" w:rsidRPr="00756373" w:rsidRDefault="00397FCD"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lastRenderedPageBreak/>
        <w:drawing>
          <wp:inline distT="0" distB="0" distL="0" distR="0" wp14:anchorId="31F282C1" wp14:editId="70C75599">
            <wp:extent cx="3009336" cy="8010525"/>
            <wp:effectExtent l="0" t="0" r="635" b="0"/>
            <wp:docPr id="8983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6869" cy="8110433"/>
                    </a:xfrm>
                    <a:prstGeom prst="rect">
                      <a:avLst/>
                    </a:prstGeom>
                    <a:noFill/>
                    <a:ln>
                      <a:noFill/>
                    </a:ln>
                  </pic:spPr>
                </pic:pic>
              </a:graphicData>
            </a:graphic>
          </wp:inline>
        </w:drawing>
      </w:r>
    </w:p>
    <w:p w14:paraId="19E3ED7B"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Рисунок 1 – Блок-схема алгоритму методу </w:t>
      </w:r>
      <w:proofErr w:type="spellStart"/>
      <w:r w:rsidRPr="00756373">
        <w:rPr>
          <w:rFonts w:ascii="Times New Roman" w:hAnsi="Times New Roman" w:cs="Times New Roman"/>
          <w:sz w:val="28"/>
          <w:szCs w:val="28"/>
          <w:lang w:val="uk-UA"/>
        </w:rPr>
        <w:t>Свенна</w:t>
      </w:r>
      <w:proofErr w:type="spellEnd"/>
    </w:p>
    <w:p w14:paraId="3F88CAE6" w14:textId="165C104E"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lastRenderedPageBreak/>
        <w:drawing>
          <wp:inline distT="0" distB="0" distL="0" distR="0" wp14:anchorId="64EA474B" wp14:editId="5776A03E">
            <wp:extent cx="5731510" cy="1775460"/>
            <wp:effectExtent l="0" t="0" r="2540" b="0"/>
            <wp:docPr id="2013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199" name=""/>
                    <pic:cNvPicPr/>
                  </pic:nvPicPr>
                  <pic:blipFill>
                    <a:blip r:embed="rId5"/>
                    <a:stretch>
                      <a:fillRect/>
                    </a:stretch>
                  </pic:blipFill>
                  <pic:spPr>
                    <a:xfrm>
                      <a:off x="0" y="0"/>
                      <a:ext cx="5731510" cy="1775460"/>
                    </a:xfrm>
                    <a:prstGeom prst="rect">
                      <a:avLst/>
                    </a:prstGeom>
                  </pic:spPr>
                </pic:pic>
              </a:graphicData>
            </a:graphic>
          </wp:inline>
        </w:drawing>
      </w:r>
    </w:p>
    <w:p w14:paraId="581A47D2"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Рисунок 2 – Результати роботи програми для визначення початкового інтервалу невизначеності методом </w:t>
      </w:r>
      <w:proofErr w:type="spellStart"/>
      <w:r w:rsidRPr="00756373">
        <w:rPr>
          <w:rFonts w:ascii="Times New Roman" w:hAnsi="Times New Roman" w:cs="Times New Roman"/>
          <w:sz w:val="28"/>
          <w:szCs w:val="28"/>
          <w:lang w:val="uk-UA"/>
        </w:rPr>
        <w:t>Свенна</w:t>
      </w:r>
      <w:proofErr w:type="spellEnd"/>
    </w:p>
    <w:p w14:paraId="39984864" w14:textId="77777777" w:rsidR="00756373" w:rsidRPr="00756373" w:rsidRDefault="00756373" w:rsidP="00467266">
      <w:pPr>
        <w:jc w:val="center"/>
        <w:rPr>
          <w:rFonts w:ascii="Times New Roman" w:hAnsi="Times New Roman" w:cs="Times New Roman"/>
          <w:sz w:val="28"/>
          <w:szCs w:val="28"/>
          <w:lang w:val="uk-UA"/>
        </w:rPr>
      </w:pPr>
    </w:p>
    <w:p w14:paraId="163A029C" w14:textId="0C2A8156"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drawing>
          <wp:inline distT="0" distB="0" distL="0" distR="0" wp14:anchorId="55B06C4D" wp14:editId="6C379851">
            <wp:extent cx="3390925" cy="3314724"/>
            <wp:effectExtent l="0" t="0" r="0" b="0"/>
            <wp:docPr id="15408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75888" name=""/>
                    <pic:cNvPicPr/>
                  </pic:nvPicPr>
                  <pic:blipFill>
                    <a:blip r:embed="rId6"/>
                    <a:stretch>
                      <a:fillRect/>
                    </a:stretch>
                  </pic:blipFill>
                  <pic:spPr>
                    <a:xfrm>
                      <a:off x="0" y="0"/>
                      <a:ext cx="3390925" cy="3314724"/>
                    </a:xfrm>
                    <a:prstGeom prst="rect">
                      <a:avLst/>
                    </a:prstGeom>
                  </pic:spPr>
                </pic:pic>
              </a:graphicData>
            </a:graphic>
          </wp:inline>
        </w:drawing>
      </w:r>
    </w:p>
    <w:p w14:paraId="03422FB7"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 xml:space="preserve">Рисунок 3 – Графік цільової функції та результати пошуку початкового інтервалу невизначеності методом </w:t>
      </w:r>
      <w:proofErr w:type="spellStart"/>
      <w:r w:rsidRPr="00756373">
        <w:rPr>
          <w:rFonts w:ascii="Times New Roman" w:hAnsi="Times New Roman" w:cs="Times New Roman"/>
          <w:sz w:val="28"/>
          <w:szCs w:val="28"/>
          <w:lang w:val="uk-UA"/>
        </w:rPr>
        <w:t>Свенна</w:t>
      </w:r>
      <w:proofErr w:type="spellEnd"/>
    </w:p>
    <w:p w14:paraId="63F3903B" w14:textId="77777777" w:rsidR="00756373" w:rsidRPr="00756373" w:rsidRDefault="00756373" w:rsidP="00467266">
      <w:pPr>
        <w:jc w:val="center"/>
        <w:rPr>
          <w:rFonts w:ascii="Times New Roman" w:hAnsi="Times New Roman" w:cs="Times New Roman"/>
          <w:sz w:val="28"/>
          <w:szCs w:val="28"/>
          <w:lang w:val="uk-UA"/>
        </w:rPr>
      </w:pPr>
    </w:p>
    <w:p w14:paraId="69E99CA3" w14:textId="77777777" w:rsidR="00756373" w:rsidRPr="00756373" w:rsidRDefault="00756373" w:rsidP="00467266">
      <w:pPr>
        <w:jc w:val="center"/>
        <w:rPr>
          <w:rFonts w:ascii="Times New Roman" w:hAnsi="Times New Roman" w:cs="Times New Roman"/>
          <w:sz w:val="28"/>
          <w:szCs w:val="28"/>
          <w:lang w:val="uk-UA"/>
        </w:rPr>
      </w:pPr>
    </w:p>
    <w:p w14:paraId="07F9EC63" w14:textId="77777777" w:rsidR="00756373" w:rsidRPr="00756373" w:rsidRDefault="00756373" w:rsidP="00467266">
      <w:pPr>
        <w:jc w:val="center"/>
        <w:rPr>
          <w:rFonts w:ascii="Times New Roman" w:hAnsi="Times New Roman" w:cs="Times New Roman"/>
          <w:sz w:val="28"/>
          <w:szCs w:val="28"/>
          <w:lang w:val="uk-UA"/>
        </w:rPr>
      </w:pPr>
    </w:p>
    <w:p w14:paraId="64977579" w14:textId="77777777" w:rsidR="00756373" w:rsidRPr="00756373" w:rsidRDefault="00756373" w:rsidP="00467266">
      <w:pPr>
        <w:jc w:val="center"/>
        <w:rPr>
          <w:rFonts w:ascii="Times New Roman" w:hAnsi="Times New Roman" w:cs="Times New Roman"/>
          <w:sz w:val="28"/>
          <w:szCs w:val="28"/>
          <w:lang w:val="uk-UA"/>
        </w:rPr>
      </w:pPr>
    </w:p>
    <w:p w14:paraId="2692C8EE" w14:textId="77777777" w:rsidR="00756373" w:rsidRPr="00756373" w:rsidRDefault="00756373" w:rsidP="00467266">
      <w:pPr>
        <w:jc w:val="center"/>
        <w:rPr>
          <w:rFonts w:ascii="Times New Roman" w:hAnsi="Times New Roman" w:cs="Times New Roman"/>
          <w:sz w:val="28"/>
          <w:szCs w:val="28"/>
          <w:lang w:val="uk-UA"/>
        </w:rPr>
      </w:pPr>
    </w:p>
    <w:p w14:paraId="52A327E8" w14:textId="77777777" w:rsidR="00756373" w:rsidRPr="00756373" w:rsidRDefault="00756373" w:rsidP="00467266">
      <w:pPr>
        <w:jc w:val="center"/>
        <w:rPr>
          <w:rFonts w:ascii="Times New Roman" w:hAnsi="Times New Roman" w:cs="Times New Roman"/>
          <w:sz w:val="28"/>
          <w:szCs w:val="28"/>
          <w:lang w:val="uk-UA"/>
        </w:rPr>
      </w:pPr>
    </w:p>
    <w:p w14:paraId="1D2D2C97" w14:textId="77777777" w:rsidR="00467266" w:rsidRDefault="00467266" w:rsidP="00467266">
      <w:pPr>
        <w:rPr>
          <w:rFonts w:ascii="Times New Roman" w:hAnsi="Times New Roman" w:cs="Times New Roman"/>
          <w:b/>
          <w:bCs/>
          <w:sz w:val="28"/>
          <w:szCs w:val="28"/>
          <w:lang w:val="uk-UA"/>
        </w:rPr>
      </w:pPr>
      <w:r w:rsidRPr="00756373">
        <w:rPr>
          <w:rFonts w:ascii="Times New Roman" w:hAnsi="Times New Roman" w:cs="Times New Roman"/>
          <w:b/>
          <w:bCs/>
          <w:sz w:val="28"/>
          <w:szCs w:val="28"/>
          <w:lang w:val="uk-UA"/>
        </w:rPr>
        <w:lastRenderedPageBreak/>
        <w:t>Метод дихотомії</w:t>
      </w:r>
    </w:p>
    <w:p w14:paraId="1875E979" w14:textId="5197DBEE"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кожній</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ітерації</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всередині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поточного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 xml:space="preserve"> </w:t>
      </w:r>
      <m:oMath>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e>
          <m:e>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oMath>
      <w:r w:rsidRPr="00EC5E39">
        <w:rPr>
          <w:rFonts w:ascii="Times New Roman" w:hAnsi="Times New Roman" w:cs="Times New Roman"/>
          <w:sz w:val="28"/>
          <w:szCs w:val="28"/>
        </w:rPr>
        <w:t>визначаються дві точки:</w:t>
      </w:r>
    </w:p>
    <w:p w14:paraId="7E8A7436" w14:textId="28E3561B" w:rsidR="00EC5E39" w:rsidRPr="00EC5E39" w:rsidRDefault="00000000" w:rsidP="00EC5E39">
      <w:pPr>
        <w:rPr>
          <w:rFonts w:ascii="Times New Roman" w:hAnsi="Times New Roman" w:cs="Times New Roman"/>
          <w:sz w:val="28"/>
          <w:szCs w:val="28"/>
          <w:lang w:val="uk-UA"/>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ε</m:t>
              </m:r>
            </m:num>
            <m:den>
              <m:r>
                <w:rPr>
                  <w:rFonts w:ascii="Cambria Math" w:hAnsi="Cambria Math" w:cs="Times New Roman"/>
                  <w:sz w:val="28"/>
                  <w:szCs w:val="28"/>
                </w:rPr>
                <m:t>2</m:t>
              </m:r>
            </m:den>
          </m:f>
          <m:r>
            <w:rPr>
              <w:rFonts w:ascii="Cambria Math" w:hAnsi="Cambria Math" w:cs="Times New Roman"/>
              <w:sz w:val="28"/>
              <w:szCs w:val="28"/>
            </w:rPr>
            <m:t>,</m:t>
          </m:r>
          <m: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ε</m:t>
              </m:r>
            </m:num>
            <m:den>
              <m:r>
                <w:rPr>
                  <w:rFonts w:ascii="Cambria Math" w:hAnsi="Cambria Math" w:cs="Times New Roman"/>
                  <w:sz w:val="28"/>
                  <w:szCs w:val="28"/>
                </w:rPr>
                <m:t>2</m:t>
              </m:r>
            </m:den>
          </m:f>
          <m:r>
            <w:rPr>
              <w:rFonts w:ascii="Cambria Math" w:hAnsi="Cambria Math" w:cs="Times New Roman"/>
              <w:sz w:val="28"/>
              <w:szCs w:val="28"/>
            </w:rPr>
            <m:t>.</m:t>
          </m:r>
        </m:oMath>
      </m:oMathPara>
    </w:p>
    <w:p w14:paraId="585C3813" w14:textId="641D19E2" w:rsidR="008E51B9" w:rsidRPr="008E51B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008E51B9">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&lt;f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m:t>
        </m:r>
      </m:oMath>
      <w:r w:rsidR="008E51B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новий</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визнач</w:t>
      </w:r>
      <w:proofErr w:type="spellEnd"/>
      <w:r w:rsidR="008E51B9">
        <w:rPr>
          <w:rFonts w:ascii="Times New Roman" w:hAnsi="Times New Roman" w:cs="Times New Roman"/>
          <w:sz w:val="28"/>
          <w:szCs w:val="28"/>
        </w:rPr>
        <w:t>.</w:t>
      </w:r>
      <w:r w:rsidRPr="00EC5E39">
        <w:rPr>
          <w:rFonts w:ascii="Times New Roman" w:hAnsi="Times New Roman" w:cs="Times New Roman"/>
          <w:sz w:val="28"/>
          <w:szCs w:val="28"/>
        </w:rPr>
        <w:t>:</w:t>
      </w:r>
      <w:r w:rsidR="008E51B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oMath>
    </w:p>
    <w:p w14:paraId="70FCAB2A" w14:textId="0A665402"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008E51B9">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m:t>
        </m:r>
      </m:oMath>
      <w:r w:rsidR="008E51B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w:t>
      </w:r>
      <w:proofErr w:type="spellEnd"/>
      <w:r w:rsidRPr="00EC5E39">
        <w:rPr>
          <w:rFonts w:ascii="Times New Roman" w:hAnsi="Times New Roman" w:cs="Times New Roman"/>
          <w:sz w:val="28"/>
          <w:szCs w:val="28"/>
        </w:rPr>
        <w:t>:</w:t>
      </w:r>
      <w:r w:rsidR="008E51B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oMath>
    </w:p>
    <w:p w14:paraId="2345E9A7" w14:textId="74371CB6"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Довжина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кожній</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ітерації</w:t>
      </w:r>
      <w:proofErr w:type="spellEnd"/>
      <w:r w:rsidRPr="00EC5E39">
        <w:rPr>
          <w:rFonts w:ascii="Times New Roman" w:hAnsi="Times New Roman" w:cs="Times New Roman"/>
          <w:sz w:val="28"/>
          <w:szCs w:val="28"/>
        </w:rPr>
        <w:t>:</w:t>
      </w:r>
      <w:r w:rsidR="008E51B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oMath>
    </w:p>
    <w:p w14:paraId="3C7344C1" w14:textId="357FFEFF"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Умовою</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завершення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пошуку</w:t>
      </w:r>
      <w:proofErr w:type="spellEnd"/>
      <w:r w:rsidRPr="00EC5E39">
        <w:rPr>
          <w:rFonts w:ascii="Times New Roman" w:hAnsi="Times New Roman" w:cs="Times New Roman"/>
          <w:sz w:val="28"/>
          <w:szCs w:val="28"/>
        </w:rPr>
        <w:t xml:space="preserve"> є:</w:t>
      </w:r>
      <w:r w:rsidR="008E51B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r>
          <w:rPr>
            <w:rFonts w:ascii="Cambria Math" w:hAnsi="Cambria Math" w:cs="Times New Roman"/>
            <w:sz w:val="28"/>
            <w:szCs w:val="28"/>
          </w:rPr>
          <m:t>≤σ.</m:t>
        </m:r>
        <m:r>
          <w:rPr>
            <w:rFonts w:ascii="Times New Roman" w:hAnsi="Times New Roman" w:cs="Times New Roman"/>
            <w:sz w:val="28"/>
            <w:szCs w:val="28"/>
          </w:rPr>
          <w:br/>
        </m:r>
      </m:oMath>
    </w:p>
    <w:p w14:paraId="2D216DBE" w14:textId="77777777" w:rsidR="00EC5E39" w:rsidRPr="00EC5E39" w:rsidRDefault="00EC5E39" w:rsidP="00EC5E39">
      <w:pPr>
        <w:rPr>
          <w:rFonts w:ascii="Times New Roman" w:hAnsi="Times New Roman" w:cs="Times New Roman"/>
          <w:sz w:val="28"/>
          <w:szCs w:val="28"/>
        </w:rPr>
      </w:pPr>
      <w:r w:rsidRPr="00EC5E39">
        <w:rPr>
          <w:rFonts w:ascii="Times New Roman" w:hAnsi="Times New Roman" w:cs="Times New Roman"/>
          <w:sz w:val="28"/>
          <w:szCs w:val="28"/>
        </w:rPr>
        <w:t xml:space="preserve">Після </w:t>
      </w:r>
      <w:proofErr w:type="spellStart"/>
      <w:r w:rsidRPr="00EC5E39">
        <w:rPr>
          <w:rFonts w:ascii="Times New Roman" w:hAnsi="Times New Roman" w:cs="Times New Roman"/>
          <w:sz w:val="28"/>
          <w:szCs w:val="28"/>
        </w:rPr>
        <w:t>завершення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роботи</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методу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мінімуму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визначається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як</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середина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останнього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w:t>
      </w:r>
    </w:p>
    <w:p w14:paraId="767BCC64" w14:textId="4422F661" w:rsidR="00EC5E39" w:rsidRPr="00EC5E39" w:rsidRDefault="00000000" w:rsidP="00EC5E39">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r>
                <w:rPr>
                  <w:rFonts w:ascii="Cambria Math" w:hAnsi="Cambria Math" w:cs="Times New Roman"/>
                  <w:sz w:val="28"/>
                  <w:szCs w:val="28"/>
                </w:rPr>
                <m:t>2</m:t>
              </m:r>
            </m:den>
          </m:f>
          <m:r>
            <w:rPr>
              <w:rFonts w:ascii="Cambria Math" w:hAnsi="Cambria Math" w:cs="Times New Roman"/>
              <w:sz w:val="28"/>
              <w:szCs w:val="28"/>
            </w:rPr>
            <m:t>.</m:t>
          </m:r>
          <m:r>
            <w:rPr>
              <w:rFonts w:ascii="Times New Roman" w:hAnsi="Times New Roman" w:cs="Times New Roman"/>
              <w:sz w:val="28"/>
              <w:szCs w:val="28"/>
            </w:rPr>
            <w:br/>
          </m:r>
        </m:oMath>
      </m:oMathPara>
    </w:p>
    <w:p w14:paraId="065D0547" w14:textId="6849194C"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Тут</w:t>
      </w:r>
      <w:proofErr w:type="spellEnd"/>
      <w:r w:rsidRPr="00EC5E3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oMath>
      <w:r w:rsidRPr="00EC5E39">
        <w:rPr>
          <w:rFonts w:ascii="Times New Roman" w:hAnsi="Times New Roman" w:cs="Times New Roman"/>
          <w:sz w:val="28"/>
          <w:szCs w:val="28"/>
        </w:rPr>
        <w:t xml:space="preserve">і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oMath>
      <w:r w:rsidRPr="00EC5E39">
        <w:rPr>
          <w:rFonts w:ascii="Times New Roman" w:hAnsi="Times New Roman" w:cs="Times New Roman"/>
          <w:sz w:val="28"/>
          <w:szCs w:val="28"/>
        </w:rPr>
        <w:t xml:space="preserve">— межі інтервалу на </w:t>
      </w:r>
      <m:oMath>
        <m:r>
          <w:rPr>
            <w:rFonts w:ascii="Cambria Math" w:hAnsi="Cambria Math" w:cs="Times New Roman"/>
            <w:sz w:val="28"/>
            <w:szCs w:val="28"/>
          </w:rPr>
          <m:t>k</m:t>
        </m:r>
      </m:oMath>
      <w:r w:rsidRPr="00EC5E39">
        <w:rPr>
          <w:rFonts w:ascii="Times New Roman" w:hAnsi="Times New Roman" w:cs="Times New Roman"/>
          <w:sz w:val="28"/>
          <w:szCs w:val="28"/>
        </w:rPr>
        <w:t xml:space="preserve">-й ітерації; </w:t>
      </w:r>
      <m:oMath>
        <m:r>
          <w:rPr>
            <w:rFonts w:ascii="Cambria Math" w:hAnsi="Cambria Math" w:cs="Times New Roman"/>
            <w:sz w:val="28"/>
            <w:szCs w:val="28"/>
          </w:rPr>
          <m:t>ε</m:t>
        </m:r>
      </m:oMath>
      <w:r w:rsidRPr="00EC5E39">
        <w:rPr>
          <w:rFonts w:ascii="Times New Roman" w:hAnsi="Times New Roman" w:cs="Times New Roman"/>
          <w:sz w:val="28"/>
          <w:szCs w:val="28"/>
        </w:rPr>
        <w:t xml:space="preserve">— відстань між пробними точками; </w:t>
      </w:r>
      <m:oMath>
        <m:r>
          <w:rPr>
            <w:rFonts w:ascii="Cambria Math" w:hAnsi="Cambria Math" w:cs="Times New Roman"/>
            <w:sz w:val="28"/>
            <w:szCs w:val="28"/>
          </w:rPr>
          <m:t>σ</m:t>
        </m:r>
      </m:oMath>
      <w:r w:rsidRPr="00EC5E39">
        <w:rPr>
          <w:rFonts w:ascii="Times New Roman" w:hAnsi="Times New Roman" w:cs="Times New Roman"/>
          <w:sz w:val="28"/>
          <w:szCs w:val="28"/>
        </w:rPr>
        <w:t xml:space="preserve">— задана точність;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oMath>
      <w:r w:rsidRPr="00EC5E39">
        <w:rPr>
          <w:rFonts w:ascii="Times New Roman" w:hAnsi="Times New Roman" w:cs="Times New Roman"/>
          <w:sz w:val="28"/>
          <w:szCs w:val="28"/>
        </w:rPr>
        <w:t xml:space="preserve">— довжина поточного інтервалу; </w:t>
      </w:r>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sidRPr="00EC5E39">
        <w:rPr>
          <w:rFonts w:ascii="Times New Roman" w:hAnsi="Times New Roman" w:cs="Times New Roman"/>
          <w:sz w:val="28"/>
          <w:szCs w:val="28"/>
        </w:rPr>
        <w:t>— наближене значення точки мінімуму.</w:t>
      </w:r>
    </w:p>
    <w:p w14:paraId="5F5509F4" w14:textId="77777777" w:rsidR="00EC5E39" w:rsidRPr="00EC5E39" w:rsidRDefault="00EC5E39" w:rsidP="00467266">
      <w:pPr>
        <w:rPr>
          <w:rFonts w:ascii="Times New Roman" w:hAnsi="Times New Roman" w:cs="Times New Roman"/>
          <w:sz w:val="28"/>
          <w:szCs w:val="28"/>
        </w:rPr>
      </w:pPr>
    </w:p>
    <w:p w14:paraId="1736D8F6" w14:textId="3815838A" w:rsidR="00467266" w:rsidRPr="00756373" w:rsidRDefault="006405F0" w:rsidP="00467266">
      <w:pPr>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2C641755" wp14:editId="4BE44ABD">
            <wp:extent cx="5343155" cy="7551683"/>
            <wp:effectExtent l="0" t="0" r="0" b="0"/>
            <wp:docPr id="60006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7669" cy="7558063"/>
                    </a:xfrm>
                    <a:prstGeom prst="rect">
                      <a:avLst/>
                    </a:prstGeom>
                    <a:noFill/>
                    <a:ln>
                      <a:noFill/>
                    </a:ln>
                  </pic:spPr>
                </pic:pic>
              </a:graphicData>
            </a:graphic>
          </wp:inline>
        </w:drawing>
      </w:r>
    </w:p>
    <w:p w14:paraId="69145DAB"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Рисунок 4 – Блок-схема алгоритму методу дихотомії</w:t>
      </w:r>
    </w:p>
    <w:p w14:paraId="3A4C3327" w14:textId="6179B6A2"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lastRenderedPageBreak/>
        <w:drawing>
          <wp:inline distT="0" distB="0" distL="0" distR="0" wp14:anchorId="156045F6" wp14:editId="618BF04B">
            <wp:extent cx="6062355" cy="2047875"/>
            <wp:effectExtent l="0" t="0" r="0" b="0"/>
            <wp:docPr id="11062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77761" name=""/>
                    <pic:cNvPicPr/>
                  </pic:nvPicPr>
                  <pic:blipFill>
                    <a:blip r:embed="rId8"/>
                    <a:stretch>
                      <a:fillRect/>
                    </a:stretch>
                  </pic:blipFill>
                  <pic:spPr>
                    <a:xfrm>
                      <a:off x="0" y="0"/>
                      <a:ext cx="6068642" cy="2049999"/>
                    </a:xfrm>
                    <a:prstGeom prst="rect">
                      <a:avLst/>
                    </a:prstGeom>
                  </pic:spPr>
                </pic:pic>
              </a:graphicData>
            </a:graphic>
          </wp:inline>
        </w:drawing>
      </w:r>
    </w:p>
    <w:p w14:paraId="4D5A5E89" w14:textId="77777777" w:rsidR="00467266" w:rsidRDefault="00467266" w:rsidP="00467266">
      <w:pPr>
        <w:jc w:val="center"/>
        <w:rPr>
          <w:rFonts w:ascii="Times New Roman" w:hAnsi="Times New Roman" w:cs="Times New Roman"/>
          <w:sz w:val="28"/>
          <w:szCs w:val="28"/>
          <w:lang w:val="en-GB"/>
        </w:rPr>
      </w:pPr>
      <w:r w:rsidRPr="00756373">
        <w:rPr>
          <w:rFonts w:ascii="Times New Roman" w:hAnsi="Times New Roman" w:cs="Times New Roman"/>
          <w:sz w:val="28"/>
          <w:szCs w:val="28"/>
          <w:lang w:val="uk-UA"/>
        </w:rPr>
        <w:t>Рисунок 5 – Результати роботи програми для пошуку точки мінімуму методом дихотомії</w:t>
      </w:r>
    </w:p>
    <w:p w14:paraId="3DF8DE45" w14:textId="77777777" w:rsidR="008E51B9" w:rsidRPr="008E51B9" w:rsidRDefault="008E51B9" w:rsidP="00467266">
      <w:pPr>
        <w:jc w:val="center"/>
        <w:rPr>
          <w:rFonts w:ascii="Times New Roman" w:hAnsi="Times New Roman" w:cs="Times New Roman"/>
          <w:sz w:val="28"/>
          <w:szCs w:val="28"/>
          <w:lang w:val="en-GB"/>
        </w:rPr>
      </w:pPr>
    </w:p>
    <w:p w14:paraId="4D45C1CF" w14:textId="697500AF"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drawing>
          <wp:inline distT="0" distB="0" distL="0" distR="0" wp14:anchorId="48A81702" wp14:editId="0A0F695C">
            <wp:extent cx="4406639" cy="4600575"/>
            <wp:effectExtent l="0" t="0" r="0" b="0"/>
            <wp:docPr id="275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392" name=""/>
                    <pic:cNvPicPr/>
                  </pic:nvPicPr>
                  <pic:blipFill>
                    <a:blip r:embed="rId9"/>
                    <a:stretch>
                      <a:fillRect/>
                    </a:stretch>
                  </pic:blipFill>
                  <pic:spPr>
                    <a:xfrm>
                      <a:off x="0" y="0"/>
                      <a:ext cx="4412153" cy="4606332"/>
                    </a:xfrm>
                    <a:prstGeom prst="rect">
                      <a:avLst/>
                    </a:prstGeom>
                  </pic:spPr>
                </pic:pic>
              </a:graphicData>
            </a:graphic>
          </wp:inline>
        </w:drawing>
      </w:r>
    </w:p>
    <w:p w14:paraId="1EE97973"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Рисунок 6 – Графік цільової функції та результати пошуку точки мінімуму методом дихотомії</w:t>
      </w:r>
    </w:p>
    <w:p w14:paraId="7D94A54C" w14:textId="77777777" w:rsidR="00641983" w:rsidRDefault="00641983" w:rsidP="00467266">
      <w:pPr>
        <w:rPr>
          <w:rFonts w:ascii="Times New Roman" w:hAnsi="Times New Roman" w:cs="Times New Roman"/>
          <w:sz w:val="28"/>
          <w:szCs w:val="28"/>
          <w:lang w:val="en-GB"/>
        </w:rPr>
      </w:pPr>
    </w:p>
    <w:p w14:paraId="7DE4F5C8" w14:textId="508E4908" w:rsidR="00467266" w:rsidRDefault="00467266" w:rsidP="00467266">
      <w:pPr>
        <w:rPr>
          <w:rFonts w:ascii="Times New Roman" w:hAnsi="Times New Roman" w:cs="Times New Roman"/>
          <w:b/>
          <w:bCs/>
          <w:sz w:val="28"/>
          <w:szCs w:val="28"/>
          <w:lang w:val="uk-UA"/>
        </w:rPr>
      </w:pPr>
      <w:r w:rsidRPr="00756373">
        <w:rPr>
          <w:rFonts w:ascii="Times New Roman" w:hAnsi="Times New Roman" w:cs="Times New Roman"/>
          <w:b/>
          <w:bCs/>
          <w:sz w:val="28"/>
          <w:szCs w:val="28"/>
          <w:lang w:val="uk-UA"/>
        </w:rPr>
        <w:lastRenderedPageBreak/>
        <w:t>Метод половинного ділення</w:t>
      </w:r>
    </w:p>
    <w:p w14:paraId="34C0B9A8"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Спочатку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визначається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середня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w:t>
      </w:r>
    </w:p>
    <w:p w14:paraId="609F253E" w14:textId="6FC93E92" w:rsidR="00EC5E39" w:rsidRPr="00EC5E39" w:rsidRDefault="00000000" w:rsidP="00EC5E39">
      <w:pPr>
        <w:rPr>
          <w:rFonts w:ascii="Times New Roman" w:hAnsi="Times New Roman" w:cs="Times New Roman"/>
          <w:sz w:val="28"/>
          <w:szCs w:val="28"/>
          <w:lang w:val="uk-UA"/>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r>
                <w:rPr>
                  <w:rFonts w:ascii="Cambria Math" w:hAnsi="Cambria Math" w:cs="Times New Roman"/>
                  <w:sz w:val="28"/>
                  <w:szCs w:val="28"/>
                </w:rPr>
                <m:t>2</m:t>
              </m:r>
            </m:den>
          </m:f>
          <m:r>
            <w:rPr>
              <w:rFonts w:ascii="Cambria Math" w:hAnsi="Cambria Math" w:cs="Times New Roman"/>
              <w:sz w:val="28"/>
              <w:szCs w:val="28"/>
            </w:rPr>
            <m:t>.</m:t>
          </m:r>
        </m:oMath>
      </m:oMathPara>
    </w:p>
    <w:p w14:paraId="315E46FC" w14:textId="312EE245"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Довжина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поточного</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w:t>
      </w:r>
      <w:r>
        <w:rPr>
          <w:rFonts w:ascii="Times New Roman" w:hAnsi="Times New Roman" w:cs="Times New Roman"/>
          <w:sz w:val="28"/>
          <w:szCs w:val="28"/>
          <w:lang w:val="uk-UA"/>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oMath>
    </w:p>
    <w:p w14:paraId="08D601B9" w14:textId="7777777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Дві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додаткові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точки</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розташовуються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на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відстані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чверті</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довжини</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інтервалу</w:t>
      </w:r>
      <w:proofErr w:type="spellEnd"/>
      <w:r w:rsidRPr="00EC5E39">
        <w:rPr>
          <w:rFonts w:ascii="Times New Roman" w:hAnsi="Times New Roman" w:cs="Times New Roman"/>
          <w:sz w:val="28"/>
          <w:szCs w:val="28"/>
        </w:rPr>
        <w:t>:</w:t>
      </w:r>
    </w:p>
    <w:p w14:paraId="150CD753" w14:textId="3A46716E" w:rsidR="00EC5E39" w:rsidRPr="00EC5E39" w:rsidRDefault="00000000" w:rsidP="00EC5E39">
      <w:pPr>
        <w:rPr>
          <w:rFonts w:ascii="Times New Roman" w:hAnsi="Times New Roman" w:cs="Times New Roman"/>
          <w:sz w:val="28"/>
          <w:szCs w:val="28"/>
          <w:lang w:val="uk-UA"/>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num>
            <m:den>
              <m:r>
                <w:rPr>
                  <w:rFonts w:ascii="Cambria Math" w:hAnsi="Cambria Math" w:cs="Times New Roman"/>
                  <w:sz w:val="28"/>
                  <w:szCs w:val="28"/>
                </w:rPr>
                <m:t>4</m:t>
              </m:r>
            </m:den>
          </m:f>
          <m:r>
            <w:rPr>
              <w:rFonts w:ascii="Cambria Math" w:hAnsi="Cambria Math" w:cs="Times New Roman"/>
              <w:sz w:val="28"/>
              <w:szCs w:val="28"/>
            </w:rPr>
            <m:t>,</m:t>
          </m:r>
          <m: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num>
            <m:den>
              <m:r>
                <w:rPr>
                  <w:rFonts w:ascii="Cambria Math" w:hAnsi="Cambria Math" w:cs="Times New Roman"/>
                  <w:sz w:val="28"/>
                  <w:szCs w:val="28"/>
                </w:rPr>
                <m:t>4</m:t>
              </m:r>
            </m:den>
          </m:f>
          <m:r>
            <w:rPr>
              <w:rFonts w:ascii="Cambria Math" w:hAnsi="Cambria Math" w:cs="Times New Roman"/>
              <w:sz w:val="28"/>
              <w:szCs w:val="28"/>
            </w:rPr>
            <m:t>.</m:t>
          </m:r>
        </m:oMath>
      </m:oMathPara>
    </w:p>
    <w:p w14:paraId="20A37CBA" w14:textId="5C7ABFFB"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m:oMath>
        <m:r>
          <w:rPr>
            <w:rFonts w:ascii="Cambria Math" w:hAnsi="Cambria Math" w:cs="Times New Roman"/>
            <w:sz w:val="28"/>
            <w:szCs w:val="28"/>
          </w:rPr>
          <m:t xml:space="preserve"> </m:t>
        </m:r>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&lt;f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e>
        </m:d>
        <m:r>
          <w:rPr>
            <w:rFonts w:ascii="Cambria Math" w:hAnsi="Cambria Math" w:cs="Times New Roman"/>
            <w:sz w:val="28"/>
            <w:szCs w:val="28"/>
          </w:rPr>
          <m:t>,</m:t>
        </m:r>
        <m:r>
          <w:rPr>
            <w:rFonts w:ascii="Cambria Math" w:hAnsi="Cambria Math" w:cs="Times New Roman"/>
            <w:sz w:val="28"/>
            <w:szCs w:val="28"/>
          </w:rPr>
          <m:t xml:space="preserve"> </m:t>
        </m:r>
      </m:oMath>
      <w:r w:rsidRPr="00EC5E39">
        <w:rPr>
          <w:rFonts w:ascii="Times New Roman" w:hAnsi="Times New Roman" w:cs="Times New Roman"/>
          <w:sz w:val="28"/>
          <w:szCs w:val="28"/>
        </w:rPr>
        <w:t>то:</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oMath>
    </w:p>
    <w:p w14:paraId="1623A2B1" w14:textId="361F6D79"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008E51B9">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&lt;f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e>
        </m:d>
        <m:r>
          <w:rPr>
            <w:rFonts w:ascii="Cambria Math" w:hAnsi="Cambria Math" w:cs="Times New Roman"/>
            <w:sz w:val="28"/>
            <w:szCs w:val="28"/>
          </w:rPr>
          <m:t>,</m:t>
        </m:r>
        <m:r>
          <w:rPr>
            <w:rFonts w:ascii="Cambria Math" w:hAnsi="Cambria Math" w:cs="Times New Roman"/>
            <w:sz w:val="28"/>
            <w:szCs w:val="28"/>
          </w:rPr>
          <m:t xml:space="preserve"> </m:t>
        </m:r>
      </m:oMath>
      <w:r w:rsidRPr="00EC5E39">
        <w:rPr>
          <w:rFonts w:ascii="Times New Roman" w:hAnsi="Times New Roman" w:cs="Times New Roman"/>
          <w:sz w:val="28"/>
          <w:szCs w:val="28"/>
        </w:rPr>
        <w:t>то:</w:t>
      </w:r>
      <w:r>
        <w:rPr>
          <w:rFonts w:ascii="Times New Roman" w:hAnsi="Times New Roman" w:cs="Times New Roman"/>
          <w:sz w:val="28"/>
          <w:szCs w:val="28"/>
          <w:lang w:val="uk-UA"/>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oMath>
    </w:p>
    <w:p w14:paraId="71D5CB6D" w14:textId="5D1FB106"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Якщо</w:t>
      </w:r>
      <w:proofErr w:type="spellEnd"/>
      <w:r w:rsidR="008E51B9">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e>
        </m:d>
        <m:r>
          <w:rPr>
            <w:rFonts w:ascii="Cambria Math" w:hAnsi="Cambria Math" w:cs="Times New Roman"/>
            <w:sz w:val="28"/>
            <w:szCs w:val="28"/>
          </w:rPr>
          <m:t> </m:t>
        </m:r>
        <m:r>
          <m:rPr>
            <m:nor/>
          </m:rPr>
          <w:rPr>
            <w:rFonts w:ascii="Times New Roman" w:hAnsi="Times New Roman" w:cs="Times New Roman"/>
            <w:sz w:val="28"/>
            <w:szCs w:val="28"/>
          </w:rPr>
          <m:t>і</m:t>
        </m:r>
        <m:r>
          <w:rPr>
            <w:rFonts w:ascii="Cambria Math" w:hAnsi="Cambria Math" w:cs="Times New Roman"/>
            <w:sz w:val="28"/>
            <w:szCs w:val="28"/>
          </w:rPr>
          <m:t> 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≥f</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e>
        </m:d>
        <m:r>
          <w:rPr>
            <w:rFonts w:ascii="Cambria Math" w:hAnsi="Cambria Math" w:cs="Times New Roman"/>
            <w:sz w:val="28"/>
            <w:szCs w:val="28"/>
          </w:rPr>
          <m:t>,</m:t>
        </m:r>
        <m:r>
          <w:rPr>
            <w:rFonts w:ascii="Cambria Math" w:hAnsi="Cambria Math" w:cs="Times New Roman"/>
            <w:sz w:val="28"/>
            <w:szCs w:val="28"/>
          </w:rPr>
          <m:t xml:space="preserve"> </m:t>
        </m:r>
      </m:oMath>
      <w:r w:rsidRPr="00EC5E39">
        <w:rPr>
          <w:rFonts w:ascii="Times New Roman" w:hAnsi="Times New Roman" w:cs="Times New Roman"/>
          <w:sz w:val="28"/>
          <w:szCs w:val="28"/>
        </w:rPr>
        <w:t>то:</w:t>
      </w:r>
      <w:r>
        <w:rPr>
          <w:rFonts w:ascii="Times New Roman" w:hAnsi="Times New Roman" w:cs="Times New Roman"/>
          <w:sz w:val="28"/>
          <w:szCs w:val="28"/>
          <w:lang w:val="uk-UA"/>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oMath>
    </w:p>
    <w:p w14:paraId="77C0412C" w14:textId="4FA49830" w:rsidR="00EC5E39" w:rsidRPr="008E51B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Умовою</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завершення</w:t>
      </w:r>
      <w:proofErr w:type="spellEnd"/>
      <w:r w:rsidRPr="00EC5E39">
        <w:rPr>
          <w:rFonts w:ascii="Times New Roman" w:hAnsi="Times New Roman" w:cs="Times New Roman"/>
          <w:sz w:val="28"/>
          <w:szCs w:val="28"/>
        </w:rPr>
        <w:t xml:space="preserve"> є:</w:t>
      </w:r>
      <w:r w:rsidR="008E51B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r>
          <w:rPr>
            <w:rFonts w:ascii="Cambria Math" w:hAnsi="Cambria Math" w:cs="Times New Roman"/>
            <w:sz w:val="28"/>
            <w:szCs w:val="28"/>
          </w:rPr>
          <m:t>≤σ.</m:t>
        </m:r>
      </m:oMath>
    </w:p>
    <w:p w14:paraId="259121C8" w14:textId="77777777" w:rsidR="00EC5E39" w:rsidRPr="00EC5E39" w:rsidRDefault="00EC5E39" w:rsidP="00EC5E39">
      <w:pPr>
        <w:rPr>
          <w:rFonts w:ascii="Times New Roman" w:hAnsi="Times New Roman" w:cs="Times New Roman"/>
          <w:sz w:val="28"/>
          <w:szCs w:val="28"/>
        </w:rPr>
      </w:pPr>
      <w:r w:rsidRPr="00EC5E39">
        <w:rPr>
          <w:rFonts w:ascii="Times New Roman" w:hAnsi="Times New Roman" w:cs="Times New Roman"/>
          <w:sz w:val="28"/>
          <w:szCs w:val="28"/>
        </w:rPr>
        <w:t xml:space="preserve">Після </w:t>
      </w:r>
      <w:proofErr w:type="spellStart"/>
      <w:r w:rsidRPr="00EC5E39">
        <w:rPr>
          <w:rFonts w:ascii="Times New Roman" w:hAnsi="Times New Roman" w:cs="Times New Roman"/>
          <w:sz w:val="28"/>
          <w:szCs w:val="28"/>
        </w:rPr>
        <w:t>завершення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методу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точка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мінімуму</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визначається</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за</w:t>
      </w:r>
      <w:proofErr w:type="spellEnd"/>
      <w:r w:rsidRPr="00EC5E39">
        <w:rPr>
          <w:rFonts w:ascii="Times New Roman" w:hAnsi="Times New Roman" w:cs="Times New Roman"/>
          <w:sz w:val="28"/>
          <w:szCs w:val="28"/>
        </w:rPr>
        <w:t xml:space="preserve"> </w:t>
      </w:r>
      <w:proofErr w:type="spellStart"/>
      <w:r w:rsidRPr="00EC5E39">
        <w:rPr>
          <w:rFonts w:ascii="Times New Roman" w:hAnsi="Times New Roman" w:cs="Times New Roman"/>
          <w:sz w:val="28"/>
          <w:szCs w:val="28"/>
        </w:rPr>
        <w:t>формулою</w:t>
      </w:r>
      <w:proofErr w:type="spellEnd"/>
      <w:r w:rsidRPr="00EC5E39">
        <w:rPr>
          <w:rFonts w:ascii="Times New Roman" w:hAnsi="Times New Roman" w:cs="Times New Roman"/>
          <w:sz w:val="28"/>
          <w:szCs w:val="28"/>
        </w:rPr>
        <w:t>:</w:t>
      </w:r>
    </w:p>
    <w:p w14:paraId="4BC9C59B" w14:textId="26F15062" w:rsidR="00EC5E39" w:rsidRPr="00EC5E39" w:rsidRDefault="00000000" w:rsidP="00EC5E39">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r>
                <w:rPr>
                  <w:rFonts w:ascii="Cambria Math" w:hAnsi="Cambria Math" w:cs="Times New Roman"/>
                  <w:sz w:val="28"/>
                  <w:szCs w:val="28"/>
                </w:rPr>
                <m:t>2</m:t>
              </m:r>
            </m:den>
          </m:f>
          <m:r>
            <w:rPr>
              <w:rFonts w:ascii="Cambria Math" w:hAnsi="Cambria Math" w:cs="Times New Roman"/>
              <w:sz w:val="28"/>
              <w:szCs w:val="28"/>
            </w:rPr>
            <m:t>.</m:t>
          </m:r>
          <m:r>
            <w:rPr>
              <w:rFonts w:ascii="Times New Roman" w:hAnsi="Times New Roman" w:cs="Times New Roman"/>
              <w:sz w:val="28"/>
              <w:szCs w:val="28"/>
            </w:rPr>
            <w:br/>
          </m:r>
        </m:oMath>
      </m:oMathPara>
    </w:p>
    <w:p w14:paraId="16AE9DE2" w14:textId="26C5D967" w:rsidR="00EC5E39" w:rsidRPr="00EC5E39" w:rsidRDefault="00EC5E39" w:rsidP="00EC5E39">
      <w:pPr>
        <w:rPr>
          <w:rFonts w:ascii="Times New Roman" w:hAnsi="Times New Roman" w:cs="Times New Roman"/>
          <w:sz w:val="28"/>
          <w:szCs w:val="28"/>
        </w:rPr>
      </w:pPr>
      <w:proofErr w:type="spellStart"/>
      <w:r w:rsidRPr="00EC5E39">
        <w:rPr>
          <w:rFonts w:ascii="Times New Roman" w:hAnsi="Times New Roman" w:cs="Times New Roman"/>
          <w:sz w:val="28"/>
          <w:szCs w:val="28"/>
        </w:rPr>
        <w:t>Тут</w:t>
      </w:r>
      <w:proofErr w:type="spellEnd"/>
      <w:r w:rsidRPr="00EC5E39">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m:t>
            </m:r>
          </m:sub>
        </m:sSub>
      </m:oMath>
      <w:r w:rsidRPr="00EC5E39">
        <w:rPr>
          <w:rFonts w:ascii="Times New Roman" w:hAnsi="Times New Roman" w:cs="Times New Roman"/>
          <w:sz w:val="28"/>
          <w:szCs w:val="28"/>
        </w:rPr>
        <w:t xml:space="preserve">— середня точка інтервалу;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oMath>
      <w:r w:rsidRPr="00EC5E39">
        <w:rPr>
          <w:rFonts w:ascii="Times New Roman" w:hAnsi="Times New Roman" w:cs="Times New Roman"/>
          <w:sz w:val="28"/>
          <w:szCs w:val="28"/>
        </w:rPr>
        <w:t xml:space="preserve">і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oMath>
      <w:r w:rsidRPr="00EC5E39">
        <w:rPr>
          <w:rFonts w:ascii="Times New Roman" w:hAnsi="Times New Roman" w:cs="Times New Roman"/>
          <w:sz w:val="28"/>
          <w:szCs w:val="28"/>
        </w:rPr>
        <w:t xml:space="preserve">— пробні точки;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k</m:t>
            </m:r>
          </m:sub>
        </m:sSub>
      </m:oMath>
      <w:r w:rsidRPr="00EC5E39">
        <w:rPr>
          <w:rFonts w:ascii="Times New Roman" w:hAnsi="Times New Roman" w:cs="Times New Roman"/>
          <w:sz w:val="28"/>
          <w:szCs w:val="28"/>
        </w:rPr>
        <w:t xml:space="preserve">— довжина інтервалу; </w:t>
      </w:r>
      <m:oMath>
        <m:r>
          <w:rPr>
            <w:rFonts w:ascii="Cambria Math" w:hAnsi="Cambria Math" w:cs="Times New Roman"/>
            <w:sz w:val="28"/>
            <w:szCs w:val="28"/>
          </w:rPr>
          <m:t>σ</m:t>
        </m:r>
      </m:oMath>
      <w:r w:rsidRPr="00EC5E39">
        <w:rPr>
          <w:rFonts w:ascii="Times New Roman" w:hAnsi="Times New Roman" w:cs="Times New Roman"/>
          <w:sz w:val="28"/>
          <w:szCs w:val="28"/>
        </w:rPr>
        <w:t xml:space="preserve">— задана точність; </w:t>
      </w:r>
      <m:oMath>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sidRPr="00EC5E39">
        <w:rPr>
          <w:rFonts w:ascii="Times New Roman" w:hAnsi="Times New Roman" w:cs="Times New Roman"/>
          <w:sz w:val="28"/>
          <w:szCs w:val="28"/>
        </w:rPr>
        <w:t>— наближена точка мінімуму.</w:t>
      </w:r>
    </w:p>
    <w:p w14:paraId="368A6696" w14:textId="77777777" w:rsidR="00EC5E39" w:rsidRPr="00EC5E39" w:rsidRDefault="00EC5E39" w:rsidP="00467266">
      <w:pPr>
        <w:rPr>
          <w:rFonts w:ascii="Times New Roman" w:hAnsi="Times New Roman" w:cs="Times New Roman"/>
          <w:sz w:val="28"/>
          <w:szCs w:val="28"/>
        </w:rPr>
      </w:pPr>
    </w:p>
    <w:p w14:paraId="37F4BF22" w14:textId="7C63567F" w:rsidR="00467266" w:rsidRPr="00756373" w:rsidRDefault="00C677C8" w:rsidP="00467266">
      <w:pPr>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09FA4A17" wp14:editId="2F25FFFA">
            <wp:extent cx="3521509" cy="8038214"/>
            <wp:effectExtent l="0" t="0" r="3175" b="1270"/>
            <wp:docPr id="123553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5912" cy="8071090"/>
                    </a:xfrm>
                    <a:prstGeom prst="rect">
                      <a:avLst/>
                    </a:prstGeom>
                    <a:noFill/>
                    <a:ln>
                      <a:noFill/>
                    </a:ln>
                  </pic:spPr>
                </pic:pic>
              </a:graphicData>
            </a:graphic>
          </wp:inline>
        </w:drawing>
      </w:r>
    </w:p>
    <w:p w14:paraId="7E417D5F"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Рисунок 7 – Блок-схема алгоритму методу половинного ділення</w:t>
      </w:r>
    </w:p>
    <w:p w14:paraId="53B60506" w14:textId="4F795F15"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lastRenderedPageBreak/>
        <w:drawing>
          <wp:inline distT="0" distB="0" distL="0" distR="0" wp14:anchorId="38880718" wp14:editId="594B6E97">
            <wp:extent cx="6466668" cy="1809750"/>
            <wp:effectExtent l="0" t="0" r="0" b="0"/>
            <wp:docPr id="111158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4401" name=""/>
                    <pic:cNvPicPr/>
                  </pic:nvPicPr>
                  <pic:blipFill>
                    <a:blip r:embed="rId11"/>
                    <a:stretch>
                      <a:fillRect/>
                    </a:stretch>
                  </pic:blipFill>
                  <pic:spPr>
                    <a:xfrm>
                      <a:off x="0" y="0"/>
                      <a:ext cx="6474076" cy="1811823"/>
                    </a:xfrm>
                    <a:prstGeom prst="rect">
                      <a:avLst/>
                    </a:prstGeom>
                  </pic:spPr>
                </pic:pic>
              </a:graphicData>
            </a:graphic>
          </wp:inline>
        </w:drawing>
      </w:r>
    </w:p>
    <w:p w14:paraId="08EB8B54" w14:textId="77777777" w:rsidR="00467266"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Рисунок 8 – Результати роботи програми для пошуку точки мінімуму методом половинного ділення</w:t>
      </w:r>
    </w:p>
    <w:p w14:paraId="42B3F9BB" w14:textId="77777777" w:rsidR="006E3714" w:rsidRPr="00756373" w:rsidRDefault="006E3714" w:rsidP="00467266">
      <w:pPr>
        <w:jc w:val="center"/>
        <w:rPr>
          <w:rFonts w:ascii="Times New Roman" w:hAnsi="Times New Roman" w:cs="Times New Roman"/>
          <w:sz w:val="28"/>
          <w:szCs w:val="28"/>
          <w:lang w:val="uk-UA"/>
        </w:rPr>
      </w:pPr>
    </w:p>
    <w:p w14:paraId="3AAF561D" w14:textId="182A8963"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noProof/>
          <w:sz w:val="28"/>
          <w:szCs w:val="28"/>
          <w:lang w:val="uk-UA"/>
        </w:rPr>
        <w:drawing>
          <wp:inline distT="0" distB="0" distL="0" distR="0" wp14:anchorId="32E54FDE" wp14:editId="5D81039C">
            <wp:extent cx="4749763" cy="4552950"/>
            <wp:effectExtent l="0" t="0" r="0" b="0"/>
            <wp:docPr id="8096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6008" name=""/>
                    <pic:cNvPicPr/>
                  </pic:nvPicPr>
                  <pic:blipFill>
                    <a:blip r:embed="rId12"/>
                    <a:stretch>
                      <a:fillRect/>
                    </a:stretch>
                  </pic:blipFill>
                  <pic:spPr>
                    <a:xfrm>
                      <a:off x="0" y="0"/>
                      <a:ext cx="4754505" cy="4557496"/>
                    </a:xfrm>
                    <a:prstGeom prst="rect">
                      <a:avLst/>
                    </a:prstGeom>
                  </pic:spPr>
                </pic:pic>
              </a:graphicData>
            </a:graphic>
          </wp:inline>
        </w:drawing>
      </w:r>
    </w:p>
    <w:p w14:paraId="4F4CC851" w14:textId="77777777" w:rsidR="00467266" w:rsidRPr="00756373" w:rsidRDefault="00467266" w:rsidP="00467266">
      <w:pPr>
        <w:jc w:val="center"/>
        <w:rPr>
          <w:rFonts w:ascii="Times New Roman" w:hAnsi="Times New Roman" w:cs="Times New Roman"/>
          <w:sz w:val="28"/>
          <w:szCs w:val="28"/>
          <w:lang w:val="uk-UA"/>
        </w:rPr>
      </w:pPr>
      <w:r w:rsidRPr="00756373">
        <w:rPr>
          <w:rFonts w:ascii="Times New Roman" w:hAnsi="Times New Roman" w:cs="Times New Roman"/>
          <w:sz w:val="28"/>
          <w:szCs w:val="28"/>
          <w:lang w:val="uk-UA"/>
        </w:rPr>
        <w:t>Рисунок 9 – Графік цільової функції та результати пошуку точки мінімуму методом половинного ділення</w:t>
      </w:r>
    </w:p>
    <w:p w14:paraId="50244A4D" w14:textId="77777777" w:rsidR="00641983" w:rsidRDefault="00641983" w:rsidP="00467266">
      <w:pPr>
        <w:rPr>
          <w:rFonts w:ascii="Times New Roman" w:hAnsi="Times New Roman" w:cs="Times New Roman"/>
          <w:b/>
          <w:bCs/>
          <w:sz w:val="28"/>
          <w:szCs w:val="28"/>
          <w:lang w:val="en-GB"/>
        </w:rPr>
      </w:pPr>
    </w:p>
    <w:p w14:paraId="7CFB3FCE" w14:textId="1CA3BA06" w:rsidR="00421D25" w:rsidRDefault="00467266" w:rsidP="00467266">
      <w:pPr>
        <w:rPr>
          <w:rFonts w:ascii="Times New Roman" w:hAnsi="Times New Roman" w:cs="Times New Roman"/>
          <w:sz w:val="28"/>
          <w:szCs w:val="28"/>
          <w:lang w:val="uk-UA"/>
        </w:rPr>
      </w:pPr>
      <w:r w:rsidRPr="00756373">
        <w:rPr>
          <w:rFonts w:ascii="Times New Roman" w:hAnsi="Times New Roman" w:cs="Times New Roman"/>
          <w:b/>
          <w:bCs/>
          <w:sz w:val="28"/>
          <w:szCs w:val="28"/>
          <w:lang w:val="uk-UA"/>
        </w:rPr>
        <w:lastRenderedPageBreak/>
        <w:t>Таблиця 1 – Порівняння результатів застосування методів одновимірної оптимізації</w:t>
      </w:r>
    </w:p>
    <w:tbl>
      <w:tblPr>
        <w:tblStyle w:val="TableGridLight"/>
        <w:tblW w:w="10349" w:type="dxa"/>
        <w:tblInd w:w="-998" w:type="dxa"/>
        <w:tblLook w:val="04A0" w:firstRow="1" w:lastRow="0" w:firstColumn="1" w:lastColumn="0" w:noHBand="0" w:noVBand="1"/>
      </w:tblPr>
      <w:tblGrid>
        <w:gridCol w:w="1423"/>
        <w:gridCol w:w="1643"/>
        <w:gridCol w:w="1869"/>
        <w:gridCol w:w="1575"/>
        <w:gridCol w:w="1187"/>
        <w:gridCol w:w="1774"/>
        <w:gridCol w:w="871"/>
        <w:gridCol w:w="1035"/>
      </w:tblGrid>
      <w:tr w:rsidR="00421D25" w:rsidRPr="00421D25" w14:paraId="256C0E60" w14:textId="77777777" w:rsidTr="00421D25">
        <w:tc>
          <w:tcPr>
            <w:tcW w:w="1252" w:type="dxa"/>
            <w:vAlign w:val="center"/>
            <w:hideMark/>
          </w:tcPr>
          <w:p w14:paraId="621F7E2B"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Метод</w:t>
            </w:r>
          </w:p>
        </w:tc>
        <w:tc>
          <w:tcPr>
            <w:tcW w:w="0" w:type="auto"/>
            <w:vAlign w:val="center"/>
            <w:hideMark/>
          </w:tcPr>
          <w:p w14:paraId="6D383220"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Що дає</w:t>
            </w:r>
          </w:p>
        </w:tc>
        <w:tc>
          <w:tcPr>
            <w:tcW w:w="0" w:type="auto"/>
            <w:vAlign w:val="center"/>
            <w:hideMark/>
          </w:tcPr>
          <w:p w14:paraId="1FE7F528"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Обчислень функції на ітерацію</w:t>
            </w:r>
          </w:p>
        </w:tc>
        <w:tc>
          <w:tcPr>
            <w:tcW w:w="0" w:type="auto"/>
            <w:vAlign w:val="center"/>
            <w:hideMark/>
          </w:tcPr>
          <w:p w14:paraId="20B4B901"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Зміна інтервалу</w:t>
            </w:r>
          </w:p>
        </w:tc>
        <w:tc>
          <w:tcPr>
            <w:tcW w:w="0" w:type="auto"/>
            <w:vAlign w:val="center"/>
            <w:hideMark/>
          </w:tcPr>
          <w:p w14:paraId="502A1B0D"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Кількість ітерацій</w:t>
            </w:r>
          </w:p>
        </w:tc>
        <w:tc>
          <w:tcPr>
            <w:tcW w:w="0" w:type="auto"/>
            <w:vAlign w:val="center"/>
            <w:hideMark/>
          </w:tcPr>
          <w:p w14:paraId="7A5CAAB2" w14:textId="77777777" w:rsidR="00421D25" w:rsidRPr="00421D25" w:rsidRDefault="00421D25" w:rsidP="00421D25">
            <w:pPr>
              <w:spacing w:after="160" w:line="278" w:lineRule="auto"/>
              <w:jc w:val="center"/>
              <w:rPr>
                <w:rFonts w:ascii="Times New Roman" w:hAnsi="Times New Roman" w:cs="Times New Roman"/>
                <w:b/>
                <w:bCs/>
                <w:sz w:val="22"/>
                <w:szCs w:val="22"/>
                <w:lang w:val="uk-UA"/>
              </w:rPr>
            </w:pPr>
            <w:r w:rsidRPr="00421D25">
              <w:rPr>
                <w:rFonts w:ascii="Times New Roman" w:hAnsi="Times New Roman" w:cs="Times New Roman"/>
                <w:b/>
                <w:bCs/>
                <w:sz w:val="22"/>
                <w:szCs w:val="22"/>
                <w:lang w:val="uk-UA"/>
              </w:rPr>
              <w:t>Кінцевий інтервал</w:t>
            </w:r>
          </w:p>
        </w:tc>
        <w:tc>
          <w:tcPr>
            <w:tcW w:w="0" w:type="auto"/>
            <w:vAlign w:val="center"/>
            <w:hideMark/>
          </w:tcPr>
          <w:p w14:paraId="500D5ADC" w14:textId="37BDF866" w:rsidR="00421D25" w:rsidRPr="00421D25" w:rsidRDefault="00000000" w:rsidP="00421D25">
            <w:pPr>
              <w:spacing w:after="160" w:line="278" w:lineRule="auto"/>
              <w:jc w:val="center"/>
              <w:rPr>
                <w:rFonts w:ascii="Times New Roman" w:hAnsi="Times New Roman" w:cs="Times New Roman"/>
                <w:b/>
                <w:bCs/>
                <w:sz w:val="22"/>
                <w:szCs w:val="22"/>
                <w:lang w:val="uk-UA"/>
              </w:rPr>
            </w:pPr>
            <m:oMathPara>
              <m:oMath>
                <m:sSup>
                  <m:sSupPr>
                    <m:ctrlPr>
                      <w:rPr>
                        <w:rFonts w:ascii="Cambria Math" w:hAnsi="Cambria Math" w:cs="Times New Roman"/>
                        <w:sz w:val="22"/>
                        <w:szCs w:val="22"/>
                        <w:lang w:val="uk-UA"/>
                      </w:rPr>
                    </m:ctrlPr>
                  </m:sSupPr>
                  <m:e>
                    <m:r>
                      <w:rPr>
                        <w:rFonts w:ascii="Cambria Math" w:hAnsi="Cambria Math" w:cs="Times New Roman"/>
                        <w:sz w:val="22"/>
                        <w:szCs w:val="22"/>
                        <w:lang w:val="uk-UA"/>
                      </w:rPr>
                      <m:t>x</m:t>
                    </m:r>
                  </m:e>
                  <m:sup>
                    <m:r>
                      <w:rPr>
                        <w:rFonts w:ascii="Cambria Math" w:hAnsi="Cambria Math" w:cs="Times New Roman"/>
                        <w:sz w:val="22"/>
                        <w:szCs w:val="22"/>
                        <w:lang w:val="uk-UA"/>
                      </w:rPr>
                      <m:t>*</m:t>
                    </m:r>
                  </m:sup>
                </m:sSup>
              </m:oMath>
            </m:oMathPara>
          </w:p>
        </w:tc>
        <w:tc>
          <w:tcPr>
            <w:tcW w:w="1254" w:type="dxa"/>
            <w:vAlign w:val="center"/>
            <w:hideMark/>
          </w:tcPr>
          <w:p w14:paraId="2B638EDA" w14:textId="46FCFEA0" w:rsidR="00421D25" w:rsidRPr="00421D25" w:rsidRDefault="00421D25" w:rsidP="00421D25">
            <w:pPr>
              <w:spacing w:after="160" w:line="278" w:lineRule="auto"/>
              <w:jc w:val="center"/>
              <w:rPr>
                <w:rFonts w:ascii="Times New Roman" w:hAnsi="Times New Roman" w:cs="Times New Roman"/>
                <w:b/>
                <w:bCs/>
                <w:sz w:val="22"/>
                <w:szCs w:val="22"/>
                <w:lang w:val="uk-UA"/>
              </w:rPr>
            </w:pPr>
            <m:oMathPara>
              <m:oMath>
                <m:r>
                  <w:rPr>
                    <w:rFonts w:ascii="Cambria Math" w:hAnsi="Cambria Math" w:cs="Times New Roman"/>
                    <w:sz w:val="22"/>
                    <w:szCs w:val="22"/>
                    <w:lang w:val="uk-UA"/>
                  </w:rPr>
                  <m:t>f</m:t>
                </m:r>
                <m:d>
                  <m:dPr>
                    <m:ctrlPr>
                      <w:rPr>
                        <w:rFonts w:ascii="Cambria Math" w:hAnsi="Cambria Math" w:cs="Times New Roman"/>
                        <w:sz w:val="22"/>
                        <w:szCs w:val="22"/>
                        <w:lang w:val="uk-UA"/>
                      </w:rPr>
                    </m:ctrlPr>
                  </m:dPr>
                  <m:e>
                    <m:sSup>
                      <m:sSupPr>
                        <m:ctrlPr>
                          <w:rPr>
                            <w:rFonts w:ascii="Cambria Math" w:hAnsi="Cambria Math" w:cs="Times New Roman"/>
                            <w:sz w:val="22"/>
                            <w:szCs w:val="22"/>
                            <w:lang w:val="uk-UA"/>
                          </w:rPr>
                        </m:ctrlPr>
                      </m:sSupPr>
                      <m:e>
                        <m:r>
                          <w:rPr>
                            <w:rFonts w:ascii="Cambria Math" w:hAnsi="Cambria Math" w:cs="Times New Roman"/>
                            <w:sz w:val="22"/>
                            <w:szCs w:val="22"/>
                            <w:lang w:val="uk-UA"/>
                          </w:rPr>
                          <m:t>x</m:t>
                        </m:r>
                      </m:e>
                      <m:sup>
                        <m:r>
                          <w:rPr>
                            <w:rFonts w:ascii="Cambria Math" w:hAnsi="Cambria Math" w:cs="Times New Roman"/>
                            <w:sz w:val="22"/>
                            <w:szCs w:val="22"/>
                            <w:lang w:val="uk-UA"/>
                          </w:rPr>
                          <m:t>*</m:t>
                        </m:r>
                      </m:sup>
                    </m:sSup>
                  </m:e>
                </m:d>
              </m:oMath>
            </m:oMathPara>
          </w:p>
        </w:tc>
      </w:tr>
      <w:tr w:rsidR="00421D25" w:rsidRPr="00421D25" w14:paraId="68FDE3B9" w14:textId="77777777" w:rsidTr="00421D25">
        <w:tc>
          <w:tcPr>
            <w:tcW w:w="1252" w:type="dxa"/>
            <w:vAlign w:val="center"/>
            <w:hideMark/>
          </w:tcPr>
          <w:p w14:paraId="3D702FCC"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 xml:space="preserve">Метод </w:t>
            </w:r>
            <w:proofErr w:type="spellStart"/>
            <w:r w:rsidRPr="00421D25">
              <w:rPr>
                <w:rFonts w:ascii="Times New Roman" w:hAnsi="Times New Roman" w:cs="Times New Roman"/>
                <w:sz w:val="22"/>
                <w:szCs w:val="22"/>
                <w:lang w:val="uk-UA"/>
              </w:rPr>
              <w:t>Свенна</w:t>
            </w:r>
            <w:proofErr w:type="spellEnd"/>
          </w:p>
        </w:tc>
        <w:tc>
          <w:tcPr>
            <w:tcW w:w="0" w:type="auto"/>
            <w:vAlign w:val="center"/>
            <w:hideMark/>
          </w:tcPr>
          <w:p w14:paraId="13E6846C" w14:textId="53F16785"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 xml:space="preserve">Початковий інтервал невизначеності </w:t>
            </w:r>
            <m:oMath>
              <m:d>
                <m:dPr>
                  <m:begChr m:val="["/>
                  <m:sepChr m:val=";"/>
                  <m:endChr m:val="]"/>
                  <m:ctrlPr>
                    <w:rPr>
                      <w:rFonts w:ascii="Cambria Math" w:hAnsi="Cambria Math" w:cs="Times New Roman"/>
                      <w:sz w:val="22"/>
                      <w:szCs w:val="22"/>
                      <w:lang w:val="uk-UA"/>
                    </w:rPr>
                  </m:ctrlPr>
                </m:d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a</m:t>
                      </m:r>
                    </m:e>
                    <m:sub>
                      <m:r>
                        <w:rPr>
                          <w:rFonts w:ascii="Cambria Math" w:hAnsi="Cambria Math" w:cs="Times New Roman"/>
                          <w:sz w:val="22"/>
                          <w:szCs w:val="22"/>
                          <w:lang w:val="uk-UA"/>
                        </w:rPr>
                        <m:t>0</m:t>
                      </m:r>
                    </m:sub>
                  </m:sSub>
                </m:e>
                <m:e>
                  <m:sSub>
                    <m:sSubPr>
                      <m:ctrlPr>
                        <w:rPr>
                          <w:rFonts w:ascii="Cambria Math" w:hAnsi="Cambria Math" w:cs="Times New Roman"/>
                          <w:sz w:val="22"/>
                          <w:szCs w:val="22"/>
                          <w:lang w:val="uk-UA"/>
                        </w:rPr>
                      </m:ctrlPr>
                    </m:sSubPr>
                    <m:e>
                      <m:r>
                        <w:rPr>
                          <w:rFonts w:ascii="Cambria Math" w:hAnsi="Cambria Math" w:cs="Times New Roman"/>
                          <w:sz w:val="22"/>
                          <w:szCs w:val="22"/>
                          <w:lang w:val="uk-UA"/>
                        </w:rPr>
                        <m:t>b</m:t>
                      </m:r>
                    </m:e>
                    <m:sub>
                      <m:r>
                        <w:rPr>
                          <w:rFonts w:ascii="Cambria Math" w:hAnsi="Cambria Math" w:cs="Times New Roman"/>
                          <w:sz w:val="22"/>
                          <w:szCs w:val="22"/>
                          <w:lang w:val="uk-UA"/>
                        </w:rPr>
                        <m:t>0</m:t>
                      </m:r>
                    </m:sub>
                  </m:sSub>
                </m:e>
              </m:d>
            </m:oMath>
          </w:p>
        </w:tc>
        <w:tc>
          <w:tcPr>
            <w:tcW w:w="0" w:type="auto"/>
            <w:vAlign w:val="center"/>
            <w:hideMark/>
          </w:tcPr>
          <w:p w14:paraId="0D72D883"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1 нове обчислення</w:t>
            </w:r>
          </w:p>
        </w:tc>
        <w:tc>
          <w:tcPr>
            <w:tcW w:w="0" w:type="auto"/>
            <w:vAlign w:val="center"/>
            <w:hideMark/>
          </w:tcPr>
          <w:p w14:paraId="09E8D2B0"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Інтервал розширюється зі збільшенням кроку вдвічі</w:t>
            </w:r>
          </w:p>
        </w:tc>
        <w:tc>
          <w:tcPr>
            <w:tcW w:w="0" w:type="auto"/>
            <w:vAlign w:val="center"/>
            <w:hideMark/>
          </w:tcPr>
          <w:p w14:paraId="43E76D26"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2 пробні кроки</w:t>
            </w:r>
          </w:p>
        </w:tc>
        <w:tc>
          <w:tcPr>
            <w:tcW w:w="0" w:type="auto"/>
            <w:vAlign w:val="center"/>
            <w:hideMark/>
          </w:tcPr>
          <w:p w14:paraId="20532206" w14:textId="485C7948" w:rsidR="00421D25" w:rsidRPr="00421D25" w:rsidRDefault="00000000" w:rsidP="00421D25">
            <w:pPr>
              <w:spacing w:after="160" w:line="278" w:lineRule="auto"/>
              <w:jc w:val="center"/>
              <w:rPr>
                <w:rFonts w:ascii="Times New Roman" w:hAnsi="Times New Roman" w:cs="Times New Roman"/>
                <w:sz w:val="22"/>
                <w:szCs w:val="22"/>
                <w:lang w:val="uk-UA"/>
              </w:rPr>
            </w:pPr>
            <m:oMathPara>
              <m:oMath>
                <m:d>
                  <m:dPr>
                    <m:begChr m:val="["/>
                    <m:sepChr m:val=";"/>
                    <m:endChr m:val="]"/>
                    <m:ctrlPr>
                      <w:rPr>
                        <w:rFonts w:ascii="Cambria Math" w:hAnsi="Cambria Math" w:cs="Times New Roman"/>
                        <w:sz w:val="22"/>
                        <w:szCs w:val="22"/>
                        <w:lang w:val="uk-UA"/>
                      </w:rPr>
                    </m:ctrlPr>
                  </m:dPr>
                  <m:e>
                    <m:r>
                      <w:rPr>
                        <w:rFonts w:ascii="Cambria Math" w:hAnsi="Cambria Math" w:cs="Times New Roman"/>
                        <w:sz w:val="22"/>
                        <w:szCs w:val="22"/>
                        <w:lang w:val="uk-UA"/>
                      </w:rPr>
                      <m:t>0,7500</m:t>
                    </m:r>
                  </m:e>
                  <m:e>
                    <m:r>
                      <w:rPr>
                        <w:rFonts w:ascii="Cambria Math" w:hAnsi="Cambria Math" w:cs="Times New Roman"/>
                        <w:sz w:val="22"/>
                        <w:szCs w:val="22"/>
                        <w:lang w:val="uk-UA"/>
                      </w:rPr>
                      <m:t>2,7500</m:t>
                    </m:r>
                  </m:e>
                </m:d>
              </m:oMath>
            </m:oMathPara>
          </w:p>
        </w:tc>
        <w:tc>
          <w:tcPr>
            <w:tcW w:w="0" w:type="auto"/>
            <w:vAlign w:val="center"/>
            <w:hideMark/>
          </w:tcPr>
          <w:p w14:paraId="304D0424"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w:t>
            </w:r>
          </w:p>
        </w:tc>
        <w:tc>
          <w:tcPr>
            <w:tcW w:w="1254" w:type="dxa"/>
            <w:vAlign w:val="center"/>
            <w:hideMark/>
          </w:tcPr>
          <w:p w14:paraId="15A4A941"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w:t>
            </w:r>
          </w:p>
        </w:tc>
      </w:tr>
      <w:tr w:rsidR="00421D25" w:rsidRPr="00421D25" w14:paraId="05C2A497" w14:textId="77777777" w:rsidTr="00421D25">
        <w:tc>
          <w:tcPr>
            <w:tcW w:w="1252" w:type="dxa"/>
            <w:vAlign w:val="center"/>
            <w:hideMark/>
          </w:tcPr>
          <w:p w14:paraId="6F162A7D"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Метод дихотомії</w:t>
            </w:r>
          </w:p>
        </w:tc>
        <w:tc>
          <w:tcPr>
            <w:tcW w:w="0" w:type="auto"/>
            <w:vAlign w:val="center"/>
            <w:hideMark/>
          </w:tcPr>
          <w:p w14:paraId="4068E809" w14:textId="501F5500"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 xml:space="preserve">Точку мінімуму з точністю </w:t>
            </w:r>
            <m:oMath>
              <m:r>
                <w:rPr>
                  <w:rFonts w:ascii="Cambria Math" w:hAnsi="Cambria Math" w:cs="Times New Roman"/>
                  <w:sz w:val="22"/>
                  <w:szCs w:val="22"/>
                  <w:lang w:val="uk-UA"/>
                </w:rPr>
                <m:t>σ</m:t>
              </m:r>
            </m:oMath>
          </w:p>
        </w:tc>
        <w:tc>
          <w:tcPr>
            <w:tcW w:w="0" w:type="auto"/>
            <w:vAlign w:val="center"/>
            <w:hideMark/>
          </w:tcPr>
          <w:p w14:paraId="139A6708"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2</w:t>
            </w:r>
          </w:p>
        </w:tc>
        <w:tc>
          <w:tcPr>
            <w:tcW w:w="0" w:type="auto"/>
            <w:vAlign w:val="center"/>
            <w:hideMark/>
          </w:tcPr>
          <w:p w14:paraId="256F5581"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Інтервал зменшується майже вдвічі</w:t>
            </w:r>
          </w:p>
        </w:tc>
        <w:tc>
          <w:tcPr>
            <w:tcW w:w="0" w:type="auto"/>
            <w:vAlign w:val="center"/>
            <w:hideMark/>
          </w:tcPr>
          <w:p w14:paraId="3B300729"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5</w:t>
            </w:r>
          </w:p>
        </w:tc>
        <w:tc>
          <w:tcPr>
            <w:tcW w:w="0" w:type="auto"/>
            <w:vAlign w:val="center"/>
            <w:hideMark/>
          </w:tcPr>
          <w:p w14:paraId="3C8F8CCE" w14:textId="556E0C0C" w:rsidR="00421D25" w:rsidRPr="00421D25" w:rsidRDefault="00000000" w:rsidP="00421D25">
            <w:pPr>
              <w:spacing w:after="160" w:line="278" w:lineRule="auto"/>
              <w:jc w:val="center"/>
              <w:rPr>
                <w:rFonts w:ascii="Times New Roman" w:hAnsi="Times New Roman" w:cs="Times New Roman"/>
                <w:sz w:val="22"/>
                <w:szCs w:val="22"/>
                <w:lang w:val="uk-UA"/>
              </w:rPr>
            </w:pPr>
            <m:oMathPara>
              <m:oMath>
                <m:d>
                  <m:dPr>
                    <m:begChr m:val="["/>
                    <m:sepChr m:val=";"/>
                    <m:endChr m:val="]"/>
                    <m:ctrlPr>
                      <w:rPr>
                        <w:rFonts w:ascii="Cambria Math" w:hAnsi="Cambria Math" w:cs="Times New Roman"/>
                        <w:sz w:val="22"/>
                        <w:szCs w:val="22"/>
                        <w:lang w:val="uk-UA"/>
                      </w:rPr>
                    </m:ctrlPr>
                  </m:dPr>
                  <m:e>
                    <m:r>
                      <w:rPr>
                        <w:rFonts w:ascii="Cambria Math" w:hAnsi="Cambria Math" w:cs="Times New Roman"/>
                        <w:sz w:val="22"/>
                        <w:szCs w:val="22"/>
                        <w:lang w:val="uk-UA"/>
                      </w:rPr>
                      <m:t>1,8072</m:t>
                    </m:r>
                  </m:e>
                  <m:e>
                    <m:r>
                      <w:rPr>
                        <w:rFonts w:ascii="Cambria Math" w:hAnsi="Cambria Math" w:cs="Times New Roman"/>
                        <w:sz w:val="22"/>
                        <w:szCs w:val="22"/>
                        <w:lang w:val="uk-UA"/>
                      </w:rPr>
                      <m:t>1,8794</m:t>
                    </m:r>
                  </m:e>
                </m:d>
              </m:oMath>
            </m:oMathPara>
          </w:p>
        </w:tc>
        <w:tc>
          <w:tcPr>
            <w:tcW w:w="0" w:type="auto"/>
            <w:vAlign w:val="center"/>
            <w:hideMark/>
          </w:tcPr>
          <w:p w14:paraId="6A199DAA" w14:textId="647057A0" w:rsidR="00421D25" w:rsidRPr="00421D25" w:rsidRDefault="00421D25" w:rsidP="00421D25">
            <w:pPr>
              <w:spacing w:after="160" w:line="278" w:lineRule="auto"/>
              <w:jc w:val="center"/>
              <w:rPr>
                <w:rFonts w:ascii="Times New Roman" w:hAnsi="Times New Roman" w:cs="Times New Roman"/>
                <w:sz w:val="22"/>
                <w:szCs w:val="22"/>
                <w:lang w:val="uk-UA"/>
              </w:rPr>
            </w:pPr>
            <m:oMathPara>
              <m:oMath>
                <m:r>
                  <w:rPr>
                    <w:rFonts w:ascii="Cambria Math" w:hAnsi="Cambria Math" w:cs="Times New Roman"/>
                    <w:sz w:val="22"/>
                    <w:szCs w:val="22"/>
                    <w:lang w:val="uk-UA"/>
                  </w:rPr>
                  <m:t>1,8433</m:t>
                </m:r>
              </m:oMath>
            </m:oMathPara>
          </w:p>
        </w:tc>
        <w:tc>
          <w:tcPr>
            <w:tcW w:w="1254" w:type="dxa"/>
            <w:vAlign w:val="center"/>
            <w:hideMark/>
          </w:tcPr>
          <w:p w14:paraId="73C272FF" w14:textId="4F081A71" w:rsidR="00421D25" w:rsidRPr="00421D25" w:rsidRDefault="00421D25" w:rsidP="00421D25">
            <w:pPr>
              <w:spacing w:after="160" w:line="278" w:lineRule="auto"/>
              <w:jc w:val="center"/>
              <w:rPr>
                <w:rFonts w:ascii="Times New Roman" w:hAnsi="Times New Roman" w:cs="Times New Roman"/>
                <w:sz w:val="22"/>
                <w:szCs w:val="22"/>
                <w:lang w:val="uk-UA"/>
              </w:rPr>
            </w:pPr>
            <m:oMathPara>
              <m:oMath>
                <m:r>
                  <w:rPr>
                    <w:rFonts w:ascii="Cambria Math" w:hAnsi="Cambria Math" w:cs="Times New Roman"/>
                    <w:sz w:val="22"/>
                    <w:szCs w:val="22"/>
                    <w:lang w:val="uk-UA"/>
                  </w:rPr>
                  <m:t>-2,3092</m:t>
                </m:r>
              </m:oMath>
            </m:oMathPara>
          </w:p>
        </w:tc>
      </w:tr>
      <w:tr w:rsidR="00421D25" w:rsidRPr="00421D25" w14:paraId="106E5B3A" w14:textId="77777777" w:rsidTr="00421D25">
        <w:tc>
          <w:tcPr>
            <w:tcW w:w="1252" w:type="dxa"/>
            <w:vAlign w:val="center"/>
            <w:hideMark/>
          </w:tcPr>
          <w:p w14:paraId="1730E364"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Метод половинного ділення</w:t>
            </w:r>
          </w:p>
        </w:tc>
        <w:tc>
          <w:tcPr>
            <w:tcW w:w="0" w:type="auto"/>
            <w:vAlign w:val="center"/>
            <w:hideMark/>
          </w:tcPr>
          <w:p w14:paraId="49901F16" w14:textId="51E56FFA"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 xml:space="preserve">Точку мінімуму з точністю </w:t>
            </w:r>
            <m:oMath>
              <m:r>
                <w:rPr>
                  <w:rFonts w:ascii="Cambria Math" w:hAnsi="Cambria Math" w:cs="Times New Roman"/>
                  <w:sz w:val="22"/>
                  <w:szCs w:val="22"/>
                  <w:lang w:val="uk-UA"/>
                </w:rPr>
                <m:t>σ</m:t>
              </m:r>
            </m:oMath>
          </w:p>
        </w:tc>
        <w:tc>
          <w:tcPr>
            <w:tcW w:w="0" w:type="auto"/>
            <w:vAlign w:val="center"/>
            <w:hideMark/>
          </w:tcPr>
          <w:p w14:paraId="39056BD4" w14:textId="6F2231D9"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 xml:space="preserve">2 нові обчислення; </w:t>
            </w:r>
            <m:oMath>
              <m:r>
                <w:rPr>
                  <w:rFonts w:ascii="Cambria Math" w:hAnsi="Cambria Math" w:cs="Times New Roman"/>
                  <w:sz w:val="22"/>
                  <w:szCs w:val="22"/>
                  <w:lang w:val="uk-UA"/>
                </w:rPr>
                <m:t>f</m:t>
              </m:r>
              <m:d>
                <m:dPr>
                  <m:ctrlPr>
                    <w:rPr>
                      <w:rFonts w:ascii="Cambria Math" w:hAnsi="Cambria Math" w:cs="Times New Roman"/>
                      <w:sz w:val="22"/>
                      <w:szCs w:val="22"/>
                      <w:lang w:val="uk-UA"/>
                    </w:rPr>
                  </m:ctrlPr>
                </m:d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x</m:t>
                      </m:r>
                    </m:e>
                    <m:sub>
                      <m:r>
                        <w:rPr>
                          <w:rFonts w:ascii="Cambria Math" w:hAnsi="Cambria Math" w:cs="Times New Roman"/>
                          <w:sz w:val="22"/>
                          <w:szCs w:val="22"/>
                          <w:lang w:val="uk-UA"/>
                        </w:rPr>
                        <m:t>m</m:t>
                      </m:r>
                    </m:sub>
                  </m:sSub>
                </m:e>
              </m:d>
            </m:oMath>
            <w:r w:rsidRPr="00421D25">
              <w:rPr>
                <w:rFonts w:ascii="Times New Roman" w:hAnsi="Times New Roman" w:cs="Times New Roman"/>
                <w:sz w:val="22"/>
                <w:szCs w:val="22"/>
                <w:lang w:val="uk-UA"/>
              </w:rPr>
              <w:t>повторно використовується</w:t>
            </w:r>
          </w:p>
        </w:tc>
        <w:tc>
          <w:tcPr>
            <w:tcW w:w="0" w:type="auto"/>
            <w:vAlign w:val="center"/>
            <w:hideMark/>
          </w:tcPr>
          <w:p w14:paraId="20067FE1"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Інтервал зменшується точно вдвічі</w:t>
            </w:r>
          </w:p>
        </w:tc>
        <w:tc>
          <w:tcPr>
            <w:tcW w:w="0" w:type="auto"/>
            <w:vAlign w:val="center"/>
            <w:hideMark/>
          </w:tcPr>
          <w:p w14:paraId="3464A8BD" w14:textId="77777777" w:rsidR="00421D25" w:rsidRPr="00421D25" w:rsidRDefault="00421D25" w:rsidP="00421D25">
            <w:pPr>
              <w:spacing w:after="160" w:line="278" w:lineRule="auto"/>
              <w:jc w:val="center"/>
              <w:rPr>
                <w:rFonts w:ascii="Times New Roman" w:hAnsi="Times New Roman" w:cs="Times New Roman"/>
                <w:sz w:val="22"/>
                <w:szCs w:val="22"/>
                <w:lang w:val="uk-UA"/>
              </w:rPr>
            </w:pPr>
            <w:r w:rsidRPr="00421D25">
              <w:rPr>
                <w:rFonts w:ascii="Times New Roman" w:hAnsi="Times New Roman" w:cs="Times New Roman"/>
                <w:sz w:val="22"/>
                <w:szCs w:val="22"/>
                <w:lang w:val="uk-UA"/>
              </w:rPr>
              <w:t>5</w:t>
            </w:r>
          </w:p>
        </w:tc>
        <w:tc>
          <w:tcPr>
            <w:tcW w:w="0" w:type="auto"/>
            <w:vAlign w:val="center"/>
            <w:hideMark/>
          </w:tcPr>
          <w:p w14:paraId="14AA37E0" w14:textId="5909B955" w:rsidR="00421D25" w:rsidRPr="00421D25" w:rsidRDefault="00000000" w:rsidP="00421D25">
            <w:pPr>
              <w:spacing w:after="160" w:line="278" w:lineRule="auto"/>
              <w:jc w:val="center"/>
              <w:rPr>
                <w:rFonts w:ascii="Times New Roman" w:hAnsi="Times New Roman" w:cs="Times New Roman"/>
                <w:sz w:val="22"/>
                <w:szCs w:val="22"/>
                <w:lang w:val="uk-UA"/>
              </w:rPr>
            </w:pPr>
            <m:oMathPara>
              <m:oMath>
                <m:d>
                  <m:dPr>
                    <m:begChr m:val="["/>
                    <m:sepChr m:val=";"/>
                    <m:endChr m:val="]"/>
                    <m:ctrlPr>
                      <w:rPr>
                        <w:rFonts w:ascii="Cambria Math" w:hAnsi="Cambria Math" w:cs="Times New Roman"/>
                        <w:sz w:val="22"/>
                        <w:szCs w:val="22"/>
                        <w:lang w:val="uk-UA"/>
                      </w:rPr>
                    </m:ctrlPr>
                  </m:dPr>
                  <m:e>
                    <m:r>
                      <w:rPr>
                        <w:rFonts w:ascii="Cambria Math" w:hAnsi="Cambria Math" w:cs="Times New Roman"/>
                        <w:sz w:val="22"/>
                        <w:szCs w:val="22"/>
                        <w:lang w:val="uk-UA"/>
                      </w:rPr>
                      <m:t>1,8125</m:t>
                    </m:r>
                  </m:e>
                  <m:e>
                    <m:r>
                      <w:rPr>
                        <w:rFonts w:ascii="Cambria Math" w:hAnsi="Cambria Math" w:cs="Times New Roman"/>
                        <w:sz w:val="22"/>
                        <w:szCs w:val="22"/>
                        <w:lang w:val="uk-UA"/>
                      </w:rPr>
                      <m:t>1,8750</m:t>
                    </m:r>
                  </m:e>
                </m:d>
              </m:oMath>
            </m:oMathPara>
          </w:p>
        </w:tc>
        <w:tc>
          <w:tcPr>
            <w:tcW w:w="0" w:type="auto"/>
            <w:vAlign w:val="center"/>
            <w:hideMark/>
          </w:tcPr>
          <w:p w14:paraId="612E3E5A" w14:textId="5F3C6901" w:rsidR="00421D25" w:rsidRPr="00421D25" w:rsidRDefault="00421D25" w:rsidP="00421D25">
            <w:pPr>
              <w:spacing w:after="160" w:line="278" w:lineRule="auto"/>
              <w:jc w:val="center"/>
              <w:rPr>
                <w:rFonts w:ascii="Times New Roman" w:hAnsi="Times New Roman" w:cs="Times New Roman"/>
                <w:sz w:val="22"/>
                <w:szCs w:val="22"/>
                <w:lang w:val="uk-UA"/>
              </w:rPr>
            </w:pPr>
            <m:oMathPara>
              <m:oMath>
                <m:r>
                  <w:rPr>
                    <w:rFonts w:ascii="Cambria Math" w:hAnsi="Cambria Math" w:cs="Times New Roman"/>
                    <w:sz w:val="22"/>
                    <w:szCs w:val="22"/>
                    <w:lang w:val="uk-UA"/>
                  </w:rPr>
                  <m:t>1,8438</m:t>
                </m:r>
              </m:oMath>
            </m:oMathPara>
          </w:p>
        </w:tc>
        <w:tc>
          <w:tcPr>
            <w:tcW w:w="1254" w:type="dxa"/>
            <w:vAlign w:val="center"/>
            <w:hideMark/>
          </w:tcPr>
          <w:p w14:paraId="461AE274" w14:textId="16F2422C" w:rsidR="00421D25" w:rsidRPr="00421D25" w:rsidRDefault="00421D25" w:rsidP="00421D25">
            <w:pPr>
              <w:spacing w:after="160" w:line="278" w:lineRule="auto"/>
              <w:jc w:val="center"/>
              <w:rPr>
                <w:rFonts w:ascii="Times New Roman" w:hAnsi="Times New Roman" w:cs="Times New Roman"/>
                <w:sz w:val="22"/>
                <w:szCs w:val="22"/>
                <w:lang w:val="uk-UA"/>
              </w:rPr>
            </w:pPr>
            <m:oMathPara>
              <m:oMath>
                <m:r>
                  <w:rPr>
                    <w:rFonts w:ascii="Cambria Math" w:hAnsi="Cambria Math" w:cs="Times New Roman"/>
                    <w:sz w:val="22"/>
                    <w:szCs w:val="22"/>
                    <w:lang w:val="uk-UA"/>
                  </w:rPr>
                  <m:t>-2,3092</m:t>
                </m:r>
              </m:oMath>
            </m:oMathPara>
          </w:p>
        </w:tc>
      </w:tr>
    </w:tbl>
    <w:p w14:paraId="1A4D8913" w14:textId="77777777" w:rsidR="00421D25" w:rsidRPr="00421D25" w:rsidRDefault="00421D25" w:rsidP="00467266">
      <w:pPr>
        <w:rPr>
          <w:rFonts w:ascii="Times New Roman" w:hAnsi="Times New Roman" w:cs="Times New Roman"/>
          <w:sz w:val="28"/>
          <w:szCs w:val="28"/>
          <w:lang w:val="uk-UA"/>
        </w:rPr>
      </w:pPr>
    </w:p>
    <w:p w14:paraId="0C364399" w14:textId="77777777" w:rsidR="00421D25" w:rsidRPr="00AC1864" w:rsidRDefault="00421D25" w:rsidP="00AC1864">
      <w:pPr>
        <w:jc w:val="both"/>
        <w:rPr>
          <w:rFonts w:ascii="Times New Roman" w:hAnsi="Times New Roman" w:cs="Times New Roman"/>
          <w:b/>
          <w:bCs/>
          <w:sz w:val="28"/>
          <w:szCs w:val="28"/>
          <w:lang w:val="uk-UA"/>
        </w:rPr>
      </w:pPr>
      <w:r w:rsidRPr="00AC1864">
        <w:rPr>
          <w:rFonts w:ascii="Times New Roman" w:hAnsi="Times New Roman" w:cs="Times New Roman"/>
          <w:b/>
          <w:bCs/>
          <w:sz w:val="28"/>
          <w:szCs w:val="28"/>
          <w:lang w:val="uk-UA"/>
        </w:rPr>
        <w:t>Висновок</w:t>
      </w:r>
    </w:p>
    <w:p w14:paraId="18CC094B" w14:textId="77777777"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 xml:space="preserve">У ході виконання лабораторної роботи було реалізовано метод </w:t>
      </w:r>
      <w:proofErr w:type="spellStart"/>
      <w:r w:rsidRPr="00AC1864">
        <w:rPr>
          <w:rFonts w:ascii="Times New Roman" w:hAnsi="Times New Roman" w:cs="Times New Roman"/>
          <w:sz w:val="28"/>
          <w:szCs w:val="28"/>
          <w:lang w:val="uk-UA"/>
        </w:rPr>
        <w:t>Свенна</w:t>
      </w:r>
      <w:proofErr w:type="spellEnd"/>
      <w:r w:rsidRPr="00AC1864">
        <w:rPr>
          <w:rFonts w:ascii="Times New Roman" w:hAnsi="Times New Roman" w:cs="Times New Roman"/>
          <w:sz w:val="28"/>
          <w:szCs w:val="28"/>
          <w:lang w:val="uk-UA"/>
        </w:rPr>
        <w:t>, метод дихотомії та метод половинного ділення для дослідження цільової функції</w:t>
      </w:r>
    </w:p>
    <w:p w14:paraId="668D4B60" w14:textId="638D6901" w:rsidR="00421D25" w:rsidRPr="00AC1864" w:rsidRDefault="00421D25" w:rsidP="00AC1864">
      <w:pPr>
        <w:jc w:val="both"/>
        <w:rPr>
          <w:rFonts w:ascii="Times New Roman" w:hAnsi="Times New Roman" w:cs="Times New Roman"/>
          <w:sz w:val="28"/>
          <w:szCs w:val="28"/>
          <w:lang w:val="uk-UA"/>
        </w:rPr>
      </w:pPr>
      <m:oMathPara>
        <m:oMath>
          <m:r>
            <w:rPr>
              <w:rFonts w:ascii="Cambria Math" w:hAnsi="Cambria Math" w:cs="Times New Roman"/>
              <w:sz w:val="28"/>
              <w:szCs w:val="28"/>
              <w:lang w:val="uk-UA"/>
            </w:rPr>
            <m:t>f</m:t>
          </m:r>
          <m:d>
            <m:dPr>
              <m:ctrlPr>
                <w:rPr>
                  <w:rFonts w:ascii="Cambria Math" w:hAnsi="Cambria Math" w:cs="Times New Roman"/>
                  <w:sz w:val="28"/>
                  <w:szCs w:val="28"/>
                  <w:lang w:val="uk-UA"/>
                </w:rPr>
              </m:ctrlPr>
            </m:dPr>
            <m:e>
              <m:r>
                <w:rPr>
                  <w:rFonts w:ascii="Cambria Math" w:hAnsi="Cambria Math" w:cs="Times New Roman"/>
                  <w:sz w:val="28"/>
                  <w:szCs w:val="28"/>
                  <w:lang w:val="uk-UA"/>
                </w:rPr>
                <m:t>x</m:t>
              </m:r>
            </m:e>
          </m:d>
          <m:r>
            <w:rPr>
              <w:rFonts w:ascii="Cambria Math" w:hAnsi="Cambria Math" w:cs="Times New Roman"/>
              <w:sz w:val="28"/>
              <w:szCs w:val="28"/>
              <w:lang w:val="uk-UA"/>
            </w:rPr>
            <m:t>=x</m:t>
          </m:r>
          <m:func>
            <m:funcPr>
              <m:ctrlPr>
                <w:rPr>
                  <w:rFonts w:ascii="Cambria Math" w:hAnsi="Cambria Math" w:cs="Times New Roman"/>
                  <w:sz w:val="28"/>
                  <w:szCs w:val="28"/>
                  <w:lang w:val="uk-UA"/>
                </w:rPr>
              </m:ctrlPr>
            </m:funcPr>
            <m:fName>
              <m:r>
                <m:rPr>
                  <m:sty m:val="p"/>
                </m:rPr>
                <w:rPr>
                  <w:rFonts w:ascii="Cambria Math" w:hAnsi="Cambria Math" w:cs="Times New Roman"/>
                  <w:sz w:val="28"/>
                  <w:szCs w:val="28"/>
                  <w:lang w:val="uk-UA"/>
                </w:rPr>
                <m:t>ln</m:t>
              </m:r>
            </m:fName>
            <m:e>
              <m:r>
                <w:rPr>
                  <w:rFonts w:ascii="Cambria Math" w:hAnsi="Cambria Math" w:cs="Times New Roman"/>
                  <w:sz w:val="28"/>
                  <w:szCs w:val="28"/>
                  <w:lang w:val="uk-UA"/>
                </w:rPr>
                <m:t>x</m:t>
              </m:r>
            </m:e>
          </m:func>
          <m:r>
            <w:rPr>
              <w:rFonts w:ascii="Cambria Math" w:hAnsi="Cambria Math" w:cs="Times New Roman"/>
              <w:sz w:val="28"/>
              <w:szCs w:val="28"/>
              <w:lang w:val="uk-UA"/>
            </w:rPr>
            <m:t>-2</m:t>
          </m:r>
          <m:func>
            <m:funcPr>
              <m:ctrlPr>
                <w:rPr>
                  <w:rFonts w:ascii="Cambria Math" w:hAnsi="Cambria Math" w:cs="Times New Roman"/>
                  <w:sz w:val="28"/>
                  <w:szCs w:val="28"/>
                  <w:lang w:val="uk-UA"/>
                </w:rPr>
              </m:ctrlPr>
            </m:funcPr>
            <m:fName>
              <m:r>
                <m:rPr>
                  <m:sty m:val="p"/>
                </m:rPr>
                <w:rPr>
                  <w:rFonts w:ascii="Cambria Math" w:hAnsi="Cambria Math" w:cs="Times New Roman"/>
                  <w:sz w:val="28"/>
                  <w:szCs w:val="28"/>
                  <w:lang w:val="uk-UA"/>
                </w:rPr>
                <m:t>sin</m:t>
              </m:r>
            </m:fName>
            <m:e>
              <m:f>
                <m:fPr>
                  <m:ctrlPr>
                    <w:rPr>
                      <w:rFonts w:ascii="Cambria Math" w:hAnsi="Cambria Math" w:cs="Times New Roman"/>
                      <w:sz w:val="28"/>
                      <w:szCs w:val="28"/>
                      <w:lang w:val="uk-UA"/>
                    </w:rPr>
                  </m:ctrlPr>
                </m:fPr>
                <m:num>
                  <m:r>
                    <w:rPr>
                      <w:rFonts w:ascii="Cambria Math" w:hAnsi="Cambria Math" w:cs="Times New Roman"/>
                      <w:sz w:val="28"/>
                      <w:szCs w:val="28"/>
                      <w:lang w:val="uk-UA"/>
                    </w:rPr>
                    <m:t>x</m:t>
                  </m:r>
                </m:num>
                <m:den>
                  <m:r>
                    <w:rPr>
                      <w:rFonts w:ascii="Cambria Math" w:hAnsi="Cambria Math" w:cs="Times New Roman"/>
                      <w:sz w:val="28"/>
                      <w:szCs w:val="28"/>
                      <w:lang w:val="uk-UA"/>
                    </w:rPr>
                    <m:t>2</m:t>
                  </m:r>
                </m:den>
              </m:f>
            </m:e>
          </m:func>
          <m:r>
            <w:rPr>
              <w:rFonts w:ascii="Cambria Math" w:hAnsi="Cambria Math" w:cs="Times New Roman"/>
              <w:sz w:val="28"/>
              <w:szCs w:val="28"/>
              <w:lang w:val="uk-UA"/>
            </w:rPr>
            <m:t>-x.</m:t>
          </m:r>
          <m:r>
            <w:rPr>
              <w:rFonts w:ascii="Times New Roman" w:hAnsi="Times New Roman" w:cs="Times New Roman"/>
              <w:sz w:val="28"/>
              <w:szCs w:val="28"/>
              <w:lang w:val="uk-UA"/>
            </w:rPr>
            <w:br/>
          </m:r>
        </m:oMath>
      </m:oMathPara>
    </w:p>
    <w:p w14:paraId="55918681" w14:textId="56E4A058"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 xml:space="preserve">За допомогою методу </w:t>
      </w:r>
      <w:proofErr w:type="spellStart"/>
      <w:r w:rsidRPr="00AC1864">
        <w:rPr>
          <w:rFonts w:ascii="Times New Roman" w:hAnsi="Times New Roman" w:cs="Times New Roman"/>
          <w:sz w:val="28"/>
          <w:szCs w:val="28"/>
          <w:lang w:val="uk-UA"/>
        </w:rPr>
        <w:t>Свенна</w:t>
      </w:r>
      <w:proofErr w:type="spellEnd"/>
      <w:r w:rsidRPr="00AC1864">
        <w:rPr>
          <w:rFonts w:ascii="Times New Roman" w:hAnsi="Times New Roman" w:cs="Times New Roman"/>
          <w:sz w:val="28"/>
          <w:szCs w:val="28"/>
          <w:lang w:val="uk-UA"/>
        </w:rPr>
        <w:t xml:space="preserve"> при початковій точці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0</m:t>
            </m:r>
          </m:sub>
        </m:sSub>
        <m:r>
          <w:rPr>
            <w:rFonts w:ascii="Cambria Math" w:hAnsi="Cambria Math" w:cs="Times New Roman"/>
            <w:sz w:val="28"/>
            <w:szCs w:val="28"/>
            <w:lang w:val="uk-UA"/>
          </w:rPr>
          <m:t>=1,75</m:t>
        </m:r>
      </m:oMath>
      <w:r w:rsidRPr="00AC1864">
        <w:rPr>
          <w:rFonts w:ascii="Times New Roman" w:hAnsi="Times New Roman" w:cs="Times New Roman"/>
          <w:sz w:val="28"/>
          <w:szCs w:val="28"/>
          <w:lang w:val="uk-UA"/>
        </w:rPr>
        <w:t xml:space="preserve">та початковому кроці </w:t>
      </w:r>
      <m:oMath>
        <m:sSub>
          <m:sSubPr>
            <m:ctrlPr>
              <w:rPr>
                <w:rFonts w:ascii="Cambria Math" w:hAnsi="Cambria Math" w:cs="Times New Roman"/>
                <w:sz w:val="28"/>
                <w:szCs w:val="28"/>
                <w:lang w:val="uk-UA"/>
              </w:rPr>
            </m:ctrlPr>
          </m:sSubPr>
          <m:e>
            <m:r>
              <m:rPr>
                <m:sty m:val="p"/>
              </m:rPr>
              <w:rPr>
                <w:rFonts w:ascii="Cambria Math" w:hAnsi="Cambria Math" w:cs="Times New Roman"/>
                <w:sz w:val="28"/>
                <w:szCs w:val="28"/>
                <w:lang w:val="uk-UA"/>
              </w:rPr>
              <m:t>Δ</m:t>
            </m:r>
          </m:e>
          <m:sub>
            <m:r>
              <w:rPr>
                <w:rFonts w:ascii="Cambria Math" w:hAnsi="Cambria Math" w:cs="Times New Roman"/>
                <w:sz w:val="28"/>
                <w:szCs w:val="28"/>
                <w:lang w:val="uk-UA"/>
              </w:rPr>
              <m:t>0</m:t>
            </m:r>
          </m:sub>
        </m:sSub>
        <m:r>
          <w:rPr>
            <w:rFonts w:ascii="Cambria Math" w:hAnsi="Cambria Math" w:cs="Times New Roman"/>
            <w:sz w:val="28"/>
            <w:szCs w:val="28"/>
            <w:lang w:val="uk-UA"/>
          </w:rPr>
          <m:t xml:space="preserve">=1 </m:t>
        </m:r>
      </m:oMath>
      <w:r w:rsidRPr="00AC1864">
        <w:rPr>
          <w:rFonts w:ascii="Times New Roman" w:hAnsi="Times New Roman" w:cs="Times New Roman"/>
          <w:sz w:val="28"/>
          <w:szCs w:val="28"/>
          <w:lang w:val="uk-UA"/>
        </w:rPr>
        <w:t>було локалізовано мінімум функції та визначено початковий інтервал невизначеності:</w:t>
      </w:r>
    </w:p>
    <w:p w14:paraId="4AE1DA87" w14:textId="088A5AA2" w:rsidR="00421D25" w:rsidRPr="00AC1864" w:rsidRDefault="00000000" w:rsidP="00AC1864">
      <w:pPr>
        <w:jc w:val="both"/>
        <w:rPr>
          <w:rFonts w:ascii="Times New Roman" w:hAnsi="Times New Roman" w:cs="Times New Roman"/>
          <w:sz w:val="28"/>
          <w:szCs w:val="28"/>
          <w:lang w:val="uk-UA"/>
        </w:rPr>
      </w:pPr>
      <m:oMathPara>
        <m:oMath>
          <m:d>
            <m:dPr>
              <m:begChr m:val="["/>
              <m:sepChr m:val=";"/>
              <m:endChr m:val="]"/>
              <m:ctrlPr>
                <w:rPr>
                  <w:rFonts w:ascii="Cambria Math" w:hAnsi="Cambria Math" w:cs="Times New Roman"/>
                  <w:sz w:val="28"/>
                  <w:szCs w:val="28"/>
                  <w:lang w:val="uk-UA"/>
                </w:rPr>
              </m:ctrlPr>
            </m:d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0</m:t>
                  </m:r>
                </m:sub>
              </m:sSub>
            </m:e>
            <m:e>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0</m:t>
                  </m:r>
                </m:sub>
              </m:sSub>
            </m:e>
          </m:d>
          <m:r>
            <w:rPr>
              <w:rFonts w:ascii="Cambria Math" w:hAnsi="Cambria Math" w:cs="Times New Roman"/>
              <w:sz w:val="28"/>
              <w:szCs w:val="28"/>
              <w:lang w:val="uk-UA"/>
            </w:rPr>
            <m:t>=</m:t>
          </m:r>
          <m:d>
            <m:dPr>
              <m:begChr m:val="["/>
              <m:sepChr m:val=";"/>
              <m:endChr m:val="]"/>
              <m:ctrlPr>
                <w:rPr>
                  <w:rFonts w:ascii="Cambria Math" w:hAnsi="Cambria Math" w:cs="Times New Roman"/>
                  <w:sz w:val="28"/>
                  <w:szCs w:val="28"/>
                  <w:lang w:val="uk-UA"/>
                </w:rPr>
              </m:ctrlPr>
            </m:dPr>
            <m:e>
              <m:r>
                <w:rPr>
                  <w:rFonts w:ascii="Cambria Math" w:hAnsi="Cambria Math" w:cs="Times New Roman"/>
                  <w:sz w:val="28"/>
                  <w:szCs w:val="28"/>
                  <w:lang w:val="uk-UA"/>
                </w:rPr>
                <m:t>0,7500</m:t>
              </m:r>
            </m:e>
            <m:e>
              <m:r>
                <w:rPr>
                  <w:rFonts w:ascii="Cambria Math" w:hAnsi="Cambria Math" w:cs="Times New Roman"/>
                  <w:sz w:val="28"/>
                  <w:szCs w:val="28"/>
                  <w:lang w:val="uk-UA"/>
                </w:rPr>
                <m:t>2,7500</m:t>
              </m:r>
            </m:e>
          </m:d>
          <m:r>
            <w:rPr>
              <w:rFonts w:ascii="Cambria Math" w:hAnsi="Cambria Math" w:cs="Times New Roman"/>
              <w:sz w:val="28"/>
              <w:szCs w:val="28"/>
              <w:lang w:val="uk-UA"/>
            </w:rPr>
            <m:t>.</m:t>
          </m:r>
          <m:r>
            <w:rPr>
              <w:rFonts w:ascii="Times New Roman" w:hAnsi="Times New Roman" w:cs="Times New Roman"/>
              <w:sz w:val="28"/>
              <w:szCs w:val="28"/>
              <w:lang w:val="uk-UA"/>
            </w:rPr>
            <w:br/>
          </m:r>
        </m:oMath>
      </m:oMathPara>
    </w:p>
    <w:p w14:paraId="55895AD0" w14:textId="77777777"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b/>
          <w:bCs/>
          <w:sz w:val="28"/>
          <w:szCs w:val="28"/>
          <w:lang w:val="uk-UA"/>
        </w:rPr>
        <w:t xml:space="preserve">Метод </w:t>
      </w:r>
      <w:proofErr w:type="spellStart"/>
      <w:r w:rsidRPr="00AC1864">
        <w:rPr>
          <w:rFonts w:ascii="Times New Roman" w:hAnsi="Times New Roman" w:cs="Times New Roman"/>
          <w:b/>
          <w:bCs/>
          <w:sz w:val="28"/>
          <w:szCs w:val="28"/>
          <w:lang w:val="uk-UA"/>
        </w:rPr>
        <w:t>Свенна</w:t>
      </w:r>
      <w:proofErr w:type="spellEnd"/>
      <w:r w:rsidRPr="00AC1864">
        <w:rPr>
          <w:rFonts w:ascii="Times New Roman" w:hAnsi="Times New Roman" w:cs="Times New Roman"/>
          <w:sz w:val="28"/>
          <w:szCs w:val="28"/>
          <w:lang w:val="uk-UA"/>
        </w:rPr>
        <w:t xml:space="preserve"> не визначає точне положення мінімуму, а лише знаходить інтервал, усередині якого він розташований. Отриманий інтервал було використано як початковий для методів дихотомії та половинного ділення.</w:t>
      </w:r>
    </w:p>
    <w:p w14:paraId="116DBB60" w14:textId="77777777"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b/>
          <w:bCs/>
          <w:sz w:val="28"/>
          <w:szCs w:val="28"/>
          <w:lang w:val="uk-UA"/>
        </w:rPr>
        <w:t xml:space="preserve">Метод дихотомії </w:t>
      </w:r>
      <w:r w:rsidRPr="00AC1864">
        <w:rPr>
          <w:rFonts w:ascii="Times New Roman" w:hAnsi="Times New Roman" w:cs="Times New Roman"/>
          <w:sz w:val="28"/>
          <w:szCs w:val="28"/>
          <w:lang w:val="uk-UA"/>
        </w:rPr>
        <w:t>за 5 ітерацій звузив початковий інтервал до</w:t>
      </w:r>
    </w:p>
    <w:p w14:paraId="39BA153C" w14:textId="4E84C7A1" w:rsidR="00421D25" w:rsidRPr="00AC1864" w:rsidRDefault="00000000" w:rsidP="00AC1864">
      <w:pPr>
        <w:jc w:val="both"/>
        <w:rPr>
          <w:rFonts w:ascii="Times New Roman" w:hAnsi="Times New Roman" w:cs="Times New Roman"/>
          <w:sz w:val="28"/>
          <w:szCs w:val="28"/>
          <w:lang w:val="uk-UA"/>
        </w:rPr>
      </w:pPr>
      <m:oMathPara>
        <m:oMath>
          <m:d>
            <m:dPr>
              <m:begChr m:val="["/>
              <m:sepChr m:val=";"/>
              <m:endChr m:val="]"/>
              <m:ctrlPr>
                <w:rPr>
                  <w:rFonts w:ascii="Cambria Math" w:hAnsi="Cambria Math" w:cs="Times New Roman"/>
                  <w:sz w:val="28"/>
                  <w:szCs w:val="28"/>
                  <w:lang w:val="uk-UA"/>
                </w:rPr>
              </m:ctrlPr>
            </m:dPr>
            <m:e>
              <m:r>
                <w:rPr>
                  <w:rFonts w:ascii="Cambria Math" w:hAnsi="Cambria Math" w:cs="Times New Roman"/>
                  <w:sz w:val="28"/>
                  <w:szCs w:val="28"/>
                  <w:lang w:val="uk-UA"/>
                </w:rPr>
                <m:t>1,8072</m:t>
              </m:r>
            </m:e>
            <m:e>
              <m:r>
                <w:rPr>
                  <w:rFonts w:ascii="Cambria Math" w:hAnsi="Cambria Math" w:cs="Times New Roman"/>
                  <w:sz w:val="28"/>
                  <w:szCs w:val="28"/>
                  <w:lang w:val="uk-UA"/>
                </w:rPr>
                <m:t>1,8794</m:t>
              </m:r>
            </m:e>
          </m:d>
          <m:r>
            <w:rPr>
              <w:rFonts w:ascii="Cambria Math" w:hAnsi="Cambria Math" w:cs="Times New Roman"/>
              <w:sz w:val="28"/>
              <w:szCs w:val="28"/>
              <w:lang w:val="uk-UA"/>
            </w:rPr>
            <m:t>,</m:t>
          </m:r>
          <m:r>
            <w:rPr>
              <w:rFonts w:ascii="Times New Roman" w:hAnsi="Times New Roman" w:cs="Times New Roman"/>
              <w:sz w:val="28"/>
              <w:szCs w:val="28"/>
              <w:lang w:val="uk-UA"/>
            </w:rPr>
            <w:br/>
          </m:r>
        </m:oMath>
      </m:oMathPara>
    </w:p>
    <w:p w14:paraId="32CD83F4" w14:textId="6E4C4DC7"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 xml:space="preserve">довжина якого становить </w:t>
      </w:r>
      <m:oMath>
        <m:r>
          <w:rPr>
            <w:rFonts w:ascii="Cambria Math" w:hAnsi="Cambria Math" w:cs="Times New Roman"/>
            <w:sz w:val="28"/>
            <w:szCs w:val="28"/>
            <w:lang w:val="uk-UA"/>
          </w:rPr>
          <m:t>L=0,0722</m:t>
        </m:r>
      </m:oMath>
      <w:r w:rsidRPr="00AC1864">
        <w:rPr>
          <w:rFonts w:ascii="Times New Roman" w:hAnsi="Times New Roman" w:cs="Times New Roman"/>
          <w:sz w:val="28"/>
          <w:szCs w:val="28"/>
          <w:lang w:val="uk-UA"/>
        </w:rPr>
        <w:t>. У результаті було отримано:</w:t>
      </w:r>
    </w:p>
    <w:p w14:paraId="114BE35D" w14:textId="01A9B23B" w:rsidR="00421D25" w:rsidRPr="00AC1864" w:rsidRDefault="00000000" w:rsidP="00AC1864">
      <w:pPr>
        <w:jc w:val="both"/>
        <w:rPr>
          <w:rFonts w:ascii="Times New Roman" w:hAnsi="Times New Roman" w:cs="Times New Roman"/>
          <w:sz w:val="28"/>
          <w:szCs w:val="28"/>
          <w:lang w:val="uk-UA"/>
        </w:rPr>
      </w:pPr>
      <m:oMathPara>
        <m:oMath>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r>
            <w:rPr>
              <w:rFonts w:ascii="Cambria Math" w:hAnsi="Cambria Math" w:cs="Times New Roman"/>
              <w:sz w:val="28"/>
              <w:szCs w:val="28"/>
              <w:lang w:val="uk-UA"/>
            </w:rPr>
            <m:t>≈1,8433, f</m:t>
          </m:r>
          <m:d>
            <m:dPr>
              <m:ctrlPr>
                <w:rPr>
                  <w:rFonts w:ascii="Cambria Math" w:hAnsi="Cambria Math" w:cs="Times New Roman"/>
                  <w:sz w:val="28"/>
                  <w:szCs w:val="28"/>
                  <w:lang w:val="uk-UA"/>
                </w:rPr>
              </m:ctrlPr>
            </m:dPr>
            <m:e>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e>
          </m:d>
          <m:r>
            <w:rPr>
              <w:rFonts w:ascii="Cambria Math" w:hAnsi="Cambria Math" w:cs="Times New Roman"/>
              <w:sz w:val="28"/>
              <w:szCs w:val="28"/>
              <w:lang w:val="uk-UA"/>
            </w:rPr>
            <m:t>≈-2,3092.</m:t>
          </m:r>
        </m:oMath>
      </m:oMathPara>
    </w:p>
    <w:p w14:paraId="275E1159" w14:textId="77777777"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b/>
          <w:bCs/>
          <w:sz w:val="28"/>
          <w:szCs w:val="28"/>
          <w:lang w:val="uk-UA"/>
        </w:rPr>
        <w:t>Метод половинного</w:t>
      </w:r>
      <w:r w:rsidRPr="00AC1864">
        <w:rPr>
          <w:rFonts w:ascii="Times New Roman" w:hAnsi="Times New Roman" w:cs="Times New Roman"/>
          <w:sz w:val="28"/>
          <w:szCs w:val="28"/>
          <w:lang w:val="uk-UA"/>
        </w:rPr>
        <w:t xml:space="preserve"> ділення також виконав 5 ітерацій і сформував кінцевий інтервал</w:t>
      </w:r>
    </w:p>
    <w:p w14:paraId="5ECC3D66" w14:textId="662725FF" w:rsidR="00421D25" w:rsidRPr="00AC1864" w:rsidRDefault="00000000" w:rsidP="00AC1864">
      <w:pPr>
        <w:jc w:val="both"/>
        <w:rPr>
          <w:rFonts w:ascii="Times New Roman" w:hAnsi="Times New Roman" w:cs="Times New Roman"/>
          <w:sz w:val="28"/>
          <w:szCs w:val="28"/>
          <w:lang w:val="uk-UA"/>
        </w:rPr>
      </w:pPr>
      <m:oMathPara>
        <m:oMath>
          <m:d>
            <m:dPr>
              <m:begChr m:val="["/>
              <m:sepChr m:val=";"/>
              <m:endChr m:val="]"/>
              <m:ctrlPr>
                <w:rPr>
                  <w:rFonts w:ascii="Cambria Math" w:hAnsi="Cambria Math" w:cs="Times New Roman"/>
                  <w:sz w:val="28"/>
                  <w:szCs w:val="28"/>
                  <w:lang w:val="uk-UA"/>
                </w:rPr>
              </m:ctrlPr>
            </m:dPr>
            <m:e>
              <m:r>
                <w:rPr>
                  <w:rFonts w:ascii="Cambria Math" w:hAnsi="Cambria Math" w:cs="Times New Roman"/>
                  <w:sz w:val="28"/>
                  <w:szCs w:val="28"/>
                  <w:lang w:val="uk-UA"/>
                </w:rPr>
                <m:t>1,8125</m:t>
              </m:r>
            </m:e>
            <m:e>
              <m:r>
                <w:rPr>
                  <w:rFonts w:ascii="Cambria Math" w:hAnsi="Cambria Math" w:cs="Times New Roman"/>
                  <w:sz w:val="28"/>
                  <w:szCs w:val="28"/>
                  <w:lang w:val="uk-UA"/>
                </w:rPr>
                <m:t>1,8750</m:t>
              </m:r>
            </m:e>
          </m:d>
        </m:oMath>
      </m:oMathPara>
    </w:p>
    <w:p w14:paraId="5C5C697D" w14:textId="6C5097C2"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 xml:space="preserve">довжиною </w:t>
      </w:r>
      <m:oMath>
        <m:r>
          <w:rPr>
            <w:rFonts w:ascii="Cambria Math" w:hAnsi="Cambria Math" w:cs="Times New Roman"/>
            <w:sz w:val="28"/>
            <w:szCs w:val="28"/>
            <w:lang w:val="uk-UA"/>
          </w:rPr>
          <m:t>L=0,0625</m:t>
        </m:r>
      </m:oMath>
      <w:r w:rsidRPr="00AC1864">
        <w:rPr>
          <w:rFonts w:ascii="Times New Roman" w:hAnsi="Times New Roman" w:cs="Times New Roman"/>
          <w:sz w:val="28"/>
          <w:szCs w:val="28"/>
          <w:lang w:val="uk-UA"/>
        </w:rPr>
        <w:t>. Отриманий результат:</w:t>
      </w:r>
    </w:p>
    <w:p w14:paraId="6047CEC7" w14:textId="7A66DACB" w:rsidR="00421D25" w:rsidRPr="00AC1864" w:rsidRDefault="00000000" w:rsidP="00AC1864">
      <w:pPr>
        <w:jc w:val="both"/>
        <w:rPr>
          <w:rFonts w:ascii="Times New Roman" w:hAnsi="Times New Roman" w:cs="Times New Roman"/>
          <w:sz w:val="28"/>
          <w:szCs w:val="28"/>
          <w:lang w:val="uk-UA"/>
        </w:rPr>
      </w:pPr>
      <m:oMathPara>
        <m:oMath>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r>
            <w:rPr>
              <w:rFonts w:ascii="Cambria Math" w:hAnsi="Cambria Math" w:cs="Times New Roman"/>
              <w:sz w:val="28"/>
              <w:szCs w:val="28"/>
              <w:lang w:val="uk-UA"/>
            </w:rPr>
            <m:t>≈1,8438, f</m:t>
          </m:r>
          <m:d>
            <m:dPr>
              <m:ctrlPr>
                <w:rPr>
                  <w:rFonts w:ascii="Cambria Math" w:hAnsi="Cambria Math" w:cs="Times New Roman"/>
                  <w:sz w:val="28"/>
                  <w:szCs w:val="28"/>
                  <w:lang w:val="uk-UA"/>
                </w:rPr>
              </m:ctrlPr>
            </m:dPr>
            <m:e>
              <m:sSup>
                <m:sSupPr>
                  <m:ctrlPr>
                    <w:rPr>
                      <w:rFonts w:ascii="Cambria Math" w:hAnsi="Cambria Math" w:cs="Times New Roman"/>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m:t>
                  </m:r>
                </m:sup>
              </m:sSup>
            </m:e>
          </m:d>
          <m:r>
            <w:rPr>
              <w:rFonts w:ascii="Cambria Math" w:hAnsi="Cambria Math" w:cs="Times New Roman"/>
              <w:sz w:val="28"/>
              <w:szCs w:val="28"/>
              <w:lang w:val="uk-UA"/>
            </w:rPr>
            <m:t>≈-2,3092.</m:t>
          </m:r>
        </m:oMath>
      </m:oMathPara>
    </w:p>
    <w:p w14:paraId="3DD4977D" w14:textId="4AC7D809"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Обидва методи уточнення дали практично однакові значення точки та значення мінімуму, що підтверджує правильність виконаних обчислень. За кількістю ітерацій вони виявилися однаково швидкими. Проте метод половинного ділення забезпечив дещо вужчий кінцевий інтервал, оскільки на кожній ітерації його довжина зменшується точно вдвічі.</w:t>
      </w:r>
    </w:p>
    <w:p w14:paraId="1FC45F2B" w14:textId="774E1EC2" w:rsidR="00421D25" w:rsidRPr="00AC1864" w:rsidRDefault="00421D25" w:rsidP="00AC1864">
      <w:pPr>
        <w:jc w:val="both"/>
        <w:rPr>
          <w:rFonts w:ascii="Times New Roman" w:hAnsi="Times New Roman" w:cs="Times New Roman"/>
          <w:sz w:val="28"/>
          <w:szCs w:val="28"/>
          <w:lang w:val="uk-UA"/>
        </w:rPr>
      </w:pPr>
      <w:r w:rsidRPr="00AC1864">
        <w:rPr>
          <w:rFonts w:ascii="Times New Roman" w:hAnsi="Times New Roman" w:cs="Times New Roman"/>
          <w:sz w:val="28"/>
          <w:szCs w:val="28"/>
          <w:lang w:val="uk-UA"/>
        </w:rPr>
        <w:t xml:space="preserve">Отже, метод </w:t>
      </w:r>
      <w:proofErr w:type="spellStart"/>
      <w:r w:rsidRPr="00AC1864">
        <w:rPr>
          <w:rFonts w:ascii="Times New Roman" w:hAnsi="Times New Roman" w:cs="Times New Roman"/>
          <w:sz w:val="28"/>
          <w:szCs w:val="28"/>
          <w:lang w:val="uk-UA"/>
        </w:rPr>
        <w:t>Свенна</w:t>
      </w:r>
      <w:proofErr w:type="spellEnd"/>
      <w:r w:rsidRPr="00AC1864">
        <w:rPr>
          <w:rFonts w:ascii="Times New Roman" w:hAnsi="Times New Roman" w:cs="Times New Roman"/>
          <w:sz w:val="28"/>
          <w:szCs w:val="28"/>
          <w:lang w:val="uk-UA"/>
        </w:rPr>
        <w:t xml:space="preserve"> доцільно використовувати для початкової локалізації мінімуму, а методи дихотомії та половинного ділення </w:t>
      </w:r>
      <w:r w:rsidR="00AC1864">
        <w:rPr>
          <w:rFonts w:ascii="Times New Roman" w:hAnsi="Times New Roman" w:cs="Times New Roman"/>
          <w:sz w:val="28"/>
          <w:szCs w:val="28"/>
          <w:lang w:val="uk-UA"/>
        </w:rPr>
        <w:t>-</w:t>
      </w:r>
      <w:r w:rsidRPr="00AC1864">
        <w:rPr>
          <w:rFonts w:ascii="Times New Roman" w:hAnsi="Times New Roman" w:cs="Times New Roman"/>
          <w:sz w:val="28"/>
          <w:szCs w:val="28"/>
          <w:lang w:val="uk-UA"/>
        </w:rPr>
        <w:t xml:space="preserve"> для подальшого уточнення його положення. У цій задачі обидва методи уточнення продемонстрували майже однакову ефективність і забезпечили знаходження мінімуму із заданою точністю </w:t>
      </w:r>
      <m:oMath>
        <m:r>
          <w:rPr>
            <w:rFonts w:ascii="Cambria Math" w:hAnsi="Cambria Math" w:cs="Times New Roman"/>
            <w:sz w:val="28"/>
            <w:szCs w:val="28"/>
            <w:lang w:val="uk-UA"/>
          </w:rPr>
          <m:t>σ=0,1</m:t>
        </m:r>
      </m:oMath>
      <w:r w:rsidRPr="00AC1864">
        <w:rPr>
          <w:rFonts w:ascii="Times New Roman" w:hAnsi="Times New Roman" w:cs="Times New Roman"/>
          <w:sz w:val="28"/>
          <w:szCs w:val="28"/>
          <w:lang w:val="uk-UA"/>
        </w:rPr>
        <w:t>.</w:t>
      </w:r>
    </w:p>
    <w:p w14:paraId="19AB658F" w14:textId="77777777" w:rsidR="00FA7C78" w:rsidRPr="00AC1864" w:rsidRDefault="00FA7C78" w:rsidP="00AC1864">
      <w:pPr>
        <w:jc w:val="both"/>
        <w:rPr>
          <w:rFonts w:ascii="Times New Roman" w:hAnsi="Times New Roman" w:cs="Times New Roman"/>
          <w:sz w:val="28"/>
          <w:szCs w:val="28"/>
          <w:lang w:val="uk-UA"/>
        </w:rPr>
      </w:pPr>
    </w:p>
    <w:sectPr w:rsidR="00FA7C78" w:rsidRPr="00AC1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2B"/>
    <w:rsid w:val="00065C16"/>
    <w:rsid w:val="001A11F3"/>
    <w:rsid w:val="001E366D"/>
    <w:rsid w:val="00286FE1"/>
    <w:rsid w:val="00397FCD"/>
    <w:rsid w:val="00421D25"/>
    <w:rsid w:val="00467266"/>
    <w:rsid w:val="004C2332"/>
    <w:rsid w:val="00631B84"/>
    <w:rsid w:val="006405F0"/>
    <w:rsid w:val="00641983"/>
    <w:rsid w:val="006D229B"/>
    <w:rsid w:val="006E3714"/>
    <w:rsid w:val="006F1429"/>
    <w:rsid w:val="007559F9"/>
    <w:rsid w:val="00756373"/>
    <w:rsid w:val="00890E95"/>
    <w:rsid w:val="008A59A5"/>
    <w:rsid w:val="008E51B9"/>
    <w:rsid w:val="00906961"/>
    <w:rsid w:val="0091332B"/>
    <w:rsid w:val="009532CB"/>
    <w:rsid w:val="00A703FE"/>
    <w:rsid w:val="00AC1864"/>
    <w:rsid w:val="00AF01EC"/>
    <w:rsid w:val="00B72414"/>
    <w:rsid w:val="00C64171"/>
    <w:rsid w:val="00C677C8"/>
    <w:rsid w:val="00D45A1D"/>
    <w:rsid w:val="00D86F0A"/>
    <w:rsid w:val="00D96857"/>
    <w:rsid w:val="00EC5E39"/>
    <w:rsid w:val="00FA7C78"/>
    <w:rsid w:val="00FD69E2"/>
    <w:rsid w:val="00FE0B0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7E8B"/>
  <w15:chartTrackingRefBased/>
  <w15:docId w15:val="{C4A4C754-7C4B-4B3E-A38E-C40AD75C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2B"/>
    <w:rPr>
      <w:rFonts w:eastAsiaTheme="majorEastAsia" w:cstheme="majorBidi"/>
      <w:color w:val="272727" w:themeColor="text1" w:themeTint="D8"/>
    </w:rPr>
  </w:style>
  <w:style w:type="paragraph" w:styleId="Title">
    <w:name w:val="Title"/>
    <w:basedOn w:val="Normal"/>
    <w:next w:val="Normal"/>
    <w:link w:val="TitleChar"/>
    <w:uiPriority w:val="10"/>
    <w:qFormat/>
    <w:rsid w:val="0091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2B"/>
    <w:pPr>
      <w:spacing w:before="160"/>
      <w:jc w:val="center"/>
    </w:pPr>
    <w:rPr>
      <w:i/>
      <w:iCs/>
      <w:color w:val="404040" w:themeColor="text1" w:themeTint="BF"/>
    </w:rPr>
  </w:style>
  <w:style w:type="character" w:customStyle="1" w:styleId="QuoteChar">
    <w:name w:val="Quote Char"/>
    <w:basedOn w:val="DefaultParagraphFont"/>
    <w:link w:val="Quote"/>
    <w:uiPriority w:val="29"/>
    <w:rsid w:val="0091332B"/>
    <w:rPr>
      <w:i/>
      <w:iCs/>
      <w:color w:val="404040" w:themeColor="text1" w:themeTint="BF"/>
    </w:rPr>
  </w:style>
  <w:style w:type="paragraph" w:styleId="ListParagraph">
    <w:name w:val="List Paragraph"/>
    <w:basedOn w:val="Normal"/>
    <w:uiPriority w:val="34"/>
    <w:qFormat/>
    <w:rsid w:val="0091332B"/>
    <w:pPr>
      <w:ind w:left="720"/>
      <w:contextualSpacing/>
    </w:pPr>
  </w:style>
  <w:style w:type="character" w:styleId="IntenseEmphasis">
    <w:name w:val="Intense Emphasis"/>
    <w:basedOn w:val="DefaultParagraphFont"/>
    <w:uiPriority w:val="21"/>
    <w:qFormat/>
    <w:rsid w:val="0091332B"/>
    <w:rPr>
      <w:i/>
      <w:iCs/>
      <w:color w:val="0F4761" w:themeColor="accent1" w:themeShade="BF"/>
    </w:rPr>
  </w:style>
  <w:style w:type="paragraph" w:styleId="IntenseQuote">
    <w:name w:val="Intense Quote"/>
    <w:basedOn w:val="Normal"/>
    <w:next w:val="Normal"/>
    <w:link w:val="IntenseQuoteChar"/>
    <w:uiPriority w:val="30"/>
    <w:qFormat/>
    <w:rsid w:val="00913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32B"/>
    <w:rPr>
      <w:i/>
      <w:iCs/>
      <w:color w:val="0F4761" w:themeColor="accent1" w:themeShade="BF"/>
    </w:rPr>
  </w:style>
  <w:style w:type="character" w:styleId="IntenseReference">
    <w:name w:val="Intense Reference"/>
    <w:basedOn w:val="DefaultParagraphFont"/>
    <w:uiPriority w:val="32"/>
    <w:qFormat/>
    <w:rsid w:val="0091332B"/>
    <w:rPr>
      <w:b/>
      <w:bCs/>
      <w:smallCaps/>
      <w:color w:val="0F4761" w:themeColor="accent1" w:themeShade="BF"/>
      <w:spacing w:val="5"/>
    </w:rPr>
  </w:style>
  <w:style w:type="table" w:styleId="TableGridLight">
    <w:name w:val="Grid Table Light"/>
    <w:basedOn w:val="TableNormal"/>
    <w:uiPriority w:val="40"/>
    <w:rsid w:val="004672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Крістіна Євгенівна Можаєва</dc:creator>
  <cp:keywords/>
  <dc:description/>
  <cp:lastModifiedBy>Крістіна Євгенівна Можаєва</cp:lastModifiedBy>
  <cp:revision>19</cp:revision>
  <dcterms:created xsi:type="dcterms:W3CDTF">2026-09-05T23:06:00Z</dcterms:created>
  <dcterms:modified xsi:type="dcterms:W3CDTF">2026-09-06T20:28:00Z</dcterms:modified>
</cp:coreProperties>
</file>