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85" w:rsidRDefault="00222685"/>
    <w:p w:rsidR="008A6105" w:rsidRDefault="00671970" w:rsidP="00671970">
      <w:pPr>
        <w:spacing w:before="100" w:beforeAutospacing="1" w:after="100" w:afterAutospacing="1" w:line="500" w:lineRule="exact"/>
        <w:ind w:left="-432" w:right="-432"/>
        <w:rPr>
          <w:sz w:val="36"/>
        </w:rPr>
      </w:pPr>
      <w:r w:rsidRPr="00CC22D1">
        <w:rPr>
          <w:rFonts w:ascii="Poor Richard" w:hAnsi="Poor Richard"/>
          <w:b/>
          <w:sz w:val="52"/>
          <w:szCs w:val="52"/>
        </w:rPr>
        <w:t>Sheikhpara Abdur Rahaman Memorial Polytechnic</w:t>
      </w:r>
      <w:bookmarkStart w:id="0" w:name="_GoBack"/>
      <w:bookmarkEnd w:id="0"/>
      <w:r w:rsidR="008A6105">
        <w:rPr>
          <w:sz w:val="36"/>
        </w:rPr>
        <w:tab/>
      </w:r>
      <w:r w:rsidR="008A6105">
        <w:rPr>
          <w:sz w:val="36"/>
        </w:rPr>
        <w:tab/>
      </w:r>
      <w:r w:rsidR="008A6105">
        <w:rPr>
          <w:sz w:val="36"/>
        </w:rPr>
        <w:tab/>
      </w:r>
      <w:r w:rsidR="008A6105" w:rsidRPr="00671970">
        <w:rPr>
          <w:rFonts w:ascii="Poor Richard" w:hAnsi="Poor Richard"/>
          <w:b/>
          <w:sz w:val="52"/>
          <w:szCs w:val="52"/>
        </w:rPr>
        <w:t>(Computer Software Technology)</w:t>
      </w:r>
    </w:p>
    <w:p w:rsidR="008A6105" w:rsidRDefault="008A6105">
      <w:pPr>
        <w:contextualSpacing/>
        <w:rPr>
          <w:rFonts w:ascii="Andalus" w:hAnsi="Andalus" w:cs="Andalus"/>
          <w:i/>
          <w:sz w:val="44"/>
        </w:rPr>
      </w:pPr>
      <w:r>
        <w:rPr>
          <w:sz w:val="36"/>
        </w:rPr>
        <w:tab/>
      </w:r>
      <w:r>
        <w:rPr>
          <w:sz w:val="36"/>
        </w:rPr>
        <w:tab/>
      </w:r>
      <w:r w:rsidRPr="00671970">
        <w:rPr>
          <w:rFonts w:ascii="Andalus" w:hAnsi="Andalus" w:cs="Andalus"/>
          <w:i/>
          <w:sz w:val="36"/>
        </w:rPr>
        <w:t xml:space="preserve">           </w:t>
      </w:r>
      <w:r w:rsidRPr="00671970">
        <w:rPr>
          <w:rFonts w:ascii="Andalus" w:hAnsi="Andalus" w:cs="Andalus"/>
          <w:i/>
          <w:sz w:val="44"/>
          <w:u w:val="single"/>
        </w:rPr>
        <w:t>CERTIFICATE APPROVAL</w:t>
      </w:r>
      <w:r w:rsidR="00671970" w:rsidRPr="00671970">
        <w:rPr>
          <w:rFonts w:ascii="Andalus" w:hAnsi="Andalus" w:cs="Andalus"/>
          <w:i/>
          <w:sz w:val="44"/>
        </w:rPr>
        <w:t>*</w:t>
      </w:r>
    </w:p>
    <w:p w:rsidR="008A6105" w:rsidRPr="00671970" w:rsidRDefault="008A6105" w:rsidP="008A6105">
      <w:pPr>
        <w:contextualSpacing/>
        <w:jc w:val="both"/>
        <w:rPr>
          <w:rFonts w:ascii="Comic Sans MS" w:hAnsi="Comic Sans MS"/>
          <w:sz w:val="32"/>
        </w:rPr>
      </w:pPr>
      <w:r w:rsidRPr="00671970">
        <w:rPr>
          <w:rFonts w:ascii="Comic Sans MS" w:hAnsi="Comic Sans MS"/>
          <w:sz w:val="36"/>
        </w:rPr>
        <w:t>T</w:t>
      </w:r>
      <w:r w:rsidRPr="00671970">
        <w:rPr>
          <w:rFonts w:ascii="Comic Sans MS" w:hAnsi="Comic Sans MS"/>
          <w:sz w:val="32"/>
        </w:rPr>
        <w:t>his forgoing project entitled “</w:t>
      </w:r>
      <w:r w:rsidR="00671970" w:rsidRPr="00671970">
        <w:rPr>
          <w:rFonts w:ascii="Comic Sans MS" w:hAnsi="Comic Sans MS"/>
          <w:b/>
          <w:sz w:val="32"/>
        </w:rPr>
        <w:t xml:space="preserve">Student Management System For </w:t>
      </w:r>
      <w:r w:rsidRPr="00671970">
        <w:rPr>
          <w:rFonts w:ascii="Comic Sans MS" w:hAnsi="Comic Sans MS"/>
          <w:b/>
          <w:sz w:val="32"/>
        </w:rPr>
        <w:t xml:space="preserve">Community </w:t>
      </w:r>
      <w:r w:rsidR="00671970" w:rsidRPr="00671970">
        <w:rPr>
          <w:rFonts w:ascii="Comic Sans MS" w:hAnsi="Comic Sans MS"/>
          <w:b/>
          <w:sz w:val="32"/>
        </w:rPr>
        <w:t>Development</w:t>
      </w:r>
      <w:r w:rsidRPr="00671970">
        <w:rPr>
          <w:rFonts w:ascii="Comic Sans MS" w:hAnsi="Comic Sans MS"/>
          <w:b/>
          <w:sz w:val="32"/>
        </w:rPr>
        <w:t xml:space="preserve"> Through Polytechnic</w:t>
      </w:r>
      <w:r w:rsidR="00671970" w:rsidRPr="00671970">
        <w:rPr>
          <w:rFonts w:ascii="Comic Sans MS" w:hAnsi="Comic Sans MS"/>
          <w:b/>
          <w:sz w:val="32"/>
        </w:rPr>
        <w:t xml:space="preserve"> Cell</w:t>
      </w:r>
      <w:r w:rsidRPr="00671970">
        <w:rPr>
          <w:rFonts w:ascii="Comic Sans MS" w:hAnsi="Comic Sans MS"/>
          <w:sz w:val="32"/>
        </w:rPr>
        <w:t xml:space="preserve">” is here by approved as a creditable study of an engineering subject carried and presented in a manner satisfactory to warrant it’s acceptance as prerequisite to the degree for which it has been </w:t>
      </w:r>
      <w:r w:rsidR="00671970" w:rsidRPr="00671970">
        <w:rPr>
          <w:rFonts w:ascii="Comic Sans MS" w:hAnsi="Comic Sans MS"/>
          <w:sz w:val="32"/>
        </w:rPr>
        <w:t>submitted. It</w:t>
      </w:r>
      <w:r w:rsidRPr="00671970">
        <w:rPr>
          <w:rFonts w:ascii="Comic Sans MS" w:hAnsi="Comic Sans MS"/>
          <w:sz w:val="32"/>
        </w:rPr>
        <w:t xml:space="preserve"> is understood that by this approval the undersigned do not </w:t>
      </w:r>
      <w:r w:rsidR="00671970" w:rsidRPr="00671970">
        <w:rPr>
          <w:rFonts w:ascii="Comic Sans MS" w:hAnsi="Comic Sans MS"/>
          <w:sz w:val="32"/>
        </w:rPr>
        <w:t>necessarily</w:t>
      </w:r>
      <w:r w:rsidRPr="00671970">
        <w:rPr>
          <w:rFonts w:ascii="Comic Sans MS" w:hAnsi="Comic Sans MS"/>
          <w:sz w:val="32"/>
        </w:rPr>
        <w:t xml:space="preserve"> </w:t>
      </w:r>
      <w:r w:rsidR="00671970" w:rsidRPr="00671970">
        <w:rPr>
          <w:rFonts w:ascii="Comic Sans MS" w:hAnsi="Comic Sans MS"/>
          <w:sz w:val="32"/>
        </w:rPr>
        <w:t>endorser</w:t>
      </w:r>
      <w:r w:rsidRPr="00671970">
        <w:rPr>
          <w:rFonts w:ascii="Comic Sans MS" w:hAnsi="Comic Sans MS"/>
          <w:sz w:val="32"/>
        </w:rPr>
        <w:t xml:space="preserve"> accept every statement</w:t>
      </w:r>
      <w:r w:rsidR="00EB7EED" w:rsidRPr="00671970">
        <w:rPr>
          <w:rFonts w:ascii="Comic Sans MS" w:hAnsi="Comic Sans MS"/>
          <w:sz w:val="32"/>
        </w:rPr>
        <w:t xml:space="preserve"> made opinion </w:t>
      </w:r>
      <w:r w:rsidR="00671970" w:rsidRPr="00671970">
        <w:rPr>
          <w:rFonts w:ascii="Comic Sans MS" w:hAnsi="Comic Sans MS"/>
          <w:sz w:val="32"/>
        </w:rPr>
        <w:t>expressed</w:t>
      </w:r>
      <w:r w:rsidR="00EB7EED" w:rsidRPr="00671970">
        <w:rPr>
          <w:rFonts w:ascii="Comic Sans MS" w:hAnsi="Comic Sans MS"/>
          <w:sz w:val="32"/>
        </w:rPr>
        <w:t xml:space="preserve"> or </w:t>
      </w:r>
      <w:r w:rsidR="00671970" w:rsidRPr="00671970">
        <w:rPr>
          <w:rFonts w:ascii="Comic Sans MS" w:hAnsi="Comic Sans MS"/>
          <w:sz w:val="32"/>
        </w:rPr>
        <w:t>conclusion</w:t>
      </w:r>
      <w:r w:rsidR="00EB7EED" w:rsidRPr="00671970">
        <w:rPr>
          <w:rFonts w:ascii="Comic Sans MS" w:hAnsi="Comic Sans MS"/>
          <w:sz w:val="32"/>
        </w:rPr>
        <w:t xml:space="preserve"> drown there in but approve the project only for the purpose for which it has been submitted.</w:t>
      </w:r>
    </w:p>
    <w:p w:rsidR="00EB7EED" w:rsidRDefault="00EB7EED" w:rsidP="008A6105">
      <w:pPr>
        <w:contextualSpacing/>
        <w:jc w:val="both"/>
        <w:rPr>
          <w:sz w:val="28"/>
        </w:rPr>
      </w:pPr>
    </w:p>
    <w:p w:rsidR="00671970" w:rsidRDefault="00671970" w:rsidP="00671970">
      <w:pPr>
        <w:contextualSpacing/>
        <w:jc w:val="right"/>
        <w:rPr>
          <w:sz w:val="28"/>
        </w:rPr>
      </w:pPr>
      <w:r>
        <w:rPr>
          <w:sz w:val="28"/>
        </w:rPr>
        <w:t xml:space="preserve">      </w:t>
      </w:r>
    </w:p>
    <w:p w:rsidR="00671970" w:rsidRDefault="00671970" w:rsidP="00671970">
      <w:pPr>
        <w:contextualSpacing/>
        <w:jc w:val="right"/>
        <w:rPr>
          <w:sz w:val="28"/>
        </w:rPr>
      </w:pPr>
    </w:p>
    <w:p w:rsidR="00EB7EED" w:rsidRDefault="00671970" w:rsidP="00671970">
      <w:pPr>
        <w:contextualSpacing/>
        <w:jc w:val="right"/>
        <w:rPr>
          <w:sz w:val="28"/>
        </w:rPr>
      </w:pPr>
      <w:r>
        <w:rPr>
          <w:sz w:val="28"/>
        </w:rPr>
        <w:t>…………………………………………………..</w:t>
      </w:r>
    </w:p>
    <w:p w:rsidR="00671970" w:rsidRPr="00671970" w:rsidRDefault="00671970" w:rsidP="00671970">
      <w:pPr>
        <w:contextualSpacing/>
        <w:jc w:val="center"/>
        <w:rPr>
          <w:rFonts w:ascii="Maiandra GD" w:hAnsi="Maiandra GD"/>
          <w:sz w:val="32"/>
          <w:szCs w:val="32"/>
        </w:rPr>
      </w:pPr>
      <w:r>
        <w:rPr>
          <w:sz w:val="28"/>
        </w:rPr>
        <w:t xml:space="preserve">                                                                                      </w:t>
      </w:r>
      <w:r w:rsidRPr="00671970">
        <w:rPr>
          <w:rFonts w:ascii="Maiandra GD" w:hAnsi="Maiandra GD"/>
          <w:sz w:val="32"/>
          <w:szCs w:val="32"/>
        </w:rPr>
        <w:t>(Signature of Examiner)</w:t>
      </w:r>
    </w:p>
    <w:p w:rsidR="00EB7EED" w:rsidRDefault="00EB7EED" w:rsidP="008A6105">
      <w:pPr>
        <w:jc w:val="both"/>
        <w:rPr>
          <w:sz w:val="28"/>
        </w:rPr>
      </w:pPr>
    </w:p>
    <w:p w:rsidR="00671970" w:rsidRDefault="00671970" w:rsidP="008A6105">
      <w:pPr>
        <w:jc w:val="both"/>
        <w:rPr>
          <w:sz w:val="32"/>
        </w:rPr>
      </w:pPr>
    </w:p>
    <w:p w:rsidR="00671970" w:rsidRDefault="00671970" w:rsidP="008A6105">
      <w:pPr>
        <w:jc w:val="both"/>
        <w:rPr>
          <w:sz w:val="32"/>
        </w:rPr>
      </w:pPr>
    </w:p>
    <w:p w:rsidR="00EB7EED" w:rsidRPr="00671970" w:rsidRDefault="00671970" w:rsidP="00671970">
      <w:pPr>
        <w:jc w:val="both"/>
        <w:rPr>
          <w:rFonts w:ascii="Gabriola" w:hAnsi="Gabriola"/>
          <w:i/>
          <w:sz w:val="40"/>
          <w:szCs w:val="40"/>
        </w:rPr>
      </w:pPr>
      <w:r w:rsidRPr="00671970">
        <w:rPr>
          <w:rFonts w:ascii="Gabriola" w:hAnsi="Gabriola"/>
          <w:i/>
          <w:sz w:val="40"/>
          <w:szCs w:val="40"/>
        </w:rPr>
        <w:t>*</w:t>
      </w:r>
      <w:r w:rsidR="00EB7EED" w:rsidRPr="00671970">
        <w:rPr>
          <w:rFonts w:ascii="Gabriola" w:hAnsi="Gabriola"/>
          <w:i/>
          <w:sz w:val="40"/>
          <w:szCs w:val="40"/>
        </w:rPr>
        <w:t>Only in case the thesis is approved</w:t>
      </w:r>
      <w:r>
        <w:rPr>
          <w:rFonts w:ascii="Gabriola" w:hAnsi="Gabriola"/>
          <w:i/>
          <w:sz w:val="40"/>
          <w:szCs w:val="40"/>
        </w:rPr>
        <w:t>.</w:t>
      </w:r>
      <w:r w:rsidR="00EB7EED" w:rsidRPr="00671970">
        <w:rPr>
          <w:rFonts w:ascii="Gabriola" w:hAnsi="Gabriola"/>
          <w:i/>
          <w:sz w:val="40"/>
          <w:szCs w:val="40"/>
        </w:rPr>
        <w:t xml:space="preserve">   </w:t>
      </w:r>
    </w:p>
    <w:sectPr w:rsidR="00EB7EED" w:rsidRPr="0067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05"/>
    <w:rsid w:val="00074339"/>
    <w:rsid w:val="00222685"/>
    <w:rsid w:val="00671970"/>
    <w:rsid w:val="008A6105"/>
    <w:rsid w:val="00C3224F"/>
    <w:rsid w:val="00EB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C4172-CA08-4068-85EC-53DFF3AE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priyo</dc:creator>
  <cp:lastModifiedBy>Krishna Kamal</cp:lastModifiedBy>
  <cp:revision>2</cp:revision>
  <dcterms:created xsi:type="dcterms:W3CDTF">2016-05-09T21:44:00Z</dcterms:created>
  <dcterms:modified xsi:type="dcterms:W3CDTF">2016-05-09T21:44:00Z</dcterms:modified>
</cp:coreProperties>
</file>