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Style w:val="Fontstyle31"/>
          <w:color w:val="auto"/>
          <w:lang w:val="ru-RU"/>
        </w:rPr>
      </w:pPr>
      <w:r>
        <w:rPr>
          <w:rStyle w:val="Fontstyle01"/>
          <w:color w:val="auto"/>
          <w:sz w:val="28"/>
          <w:szCs w:val="28"/>
        </w:rPr>
        <w:t>ЛАБОРАТОРНА РОБОТА №2</w:t>
      </w: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  <w:br/>
      </w:r>
      <w:r>
        <w:rPr>
          <w:rStyle w:val="Fontstyle21"/>
          <w:color w:val="auto"/>
        </w:rPr>
        <w:t xml:space="preserve">Тема: </w:t>
      </w:r>
      <w:r>
        <w:rPr>
          <w:rStyle w:val="Fontstyle31"/>
          <w:color w:val="auto"/>
        </w:rPr>
        <w:t>Робота з лінійними списками. Конструктор і деструктор класу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Style w:val="Fontstyle21"/>
          <w:color w:val="auto"/>
        </w:rPr>
        <w:t xml:space="preserve">Мета: </w:t>
      </w:r>
      <w:r>
        <w:rPr>
          <w:rStyle w:val="Fontstyle31"/>
          <w:color w:val="auto"/>
        </w:rPr>
        <w:t>Навчитись використовувати конструктори і деструктори класів,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Style w:val="Fontstyle31"/>
          <w:color w:val="auto"/>
        </w:rPr>
        <w:t>створювати класи для опису лінійних списків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Fontstyle31"/>
          <w:color w:val="auto"/>
          <w:lang w:val="ru-RU"/>
        </w:rPr>
        <w:t>Виконанн</w:t>
      </w:r>
      <w:r>
        <w:rPr>
          <w:rStyle w:val="Fontstyle31"/>
          <w:color w:val="auto"/>
        </w:rPr>
        <w:t>я</w:t>
      </w:r>
      <w:r>
        <w:rPr>
          <w:rStyle w:val="Fontstyle31"/>
          <w:color w:val="auto"/>
          <w:lang w:val="ru-RU"/>
        </w:rPr>
        <w:t>/</w:t>
      </w:r>
      <w:r>
        <w:rPr>
          <w:rFonts w:cs="Times New Roman" w:ascii="Times New Roman" w:hAnsi="Times New Roman"/>
          <w:sz w:val="28"/>
          <w:szCs w:val="28"/>
        </w:rPr>
        <w:t>/*Реалізувати один простий клас згідно варіанту індивідуального завдання, що містить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закриті данні, а саме два типа даних : числове та рядкове, реалізоване через покажчик на char.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 Потрібно створити декілька екземплярів класу статично і динамічно, а також масив та продемонструвати дію всіх конструкторів і методів.Реалізувати методи :   Scan - ввід даних з клавіатури у поля класу;   Print - констатний метод виводу даних на екран;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 </w:t>
      </w:r>
      <w:r>
        <w:rPr>
          <w:rFonts w:cs="Times New Roman" w:ascii="Times New Roman" w:hAnsi="Times New Roman"/>
          <w:sz w:val="28"/>
          <w:szCs w:val="28"/>
        </w:rPr>
        <w:t>Конструктор по замовчуванню;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 </w:t>
      </w:r>
      <w:r>
        <w:rPr>
          <w:rFonts w:cs="Times New Roman" w:ascii="Times New Roman" w:hAnsi="Times New Roman"/>
          <w:sz w:val="28"/>
          <w:szCs w:val="28"/>
        </w:rPr>
        <w:t>Конструктор ініціалізації Клас(сhar*, int);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 </w:t>
      </w:r>
      <w:r>
        <w:rPr>
          <w:rFonts w:cs="Times New Roman" w:ascii="Times New Roman" w:hAnsi="Times New Roman"/>
          <w:sz w:val="28"/>
          <w:szCs w:val="28"/>
        </w:rPr>
        <w:t>Конструктор копіювання Клас(const Клас&amp;);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 </w:t>
      </w:r>
      <w:r>
        <w:rPr>
          <w:rFonts w:cs="Times New Roman" w:ascii="Times New Roman" w:hAnsi="Times New Roman"/>
          <w:sz w:val="28"/>
          <w:szCs w:val="28"/>
        </w:rPr>
        <w:t>Деструктор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 </w:t>
      </w:r>
      <w:r>
        <w:rPr>
          <w:rFonts w:cs="Times New Roman" w:ascii="Times New Roman" w:hAnsi="Times New Roman"/>
          <w:sz w:val="28"/>
          <w:szCs w:val="28"/>
        </w:rPr>
        <w:t>Методи доступу та закритих данних Get та Set.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*/</w:t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8"/>
          <w:szCs w:val="28"/>
        </w:rPr>
      </w:pPr>
      <w:r>
        <w:rPr>
          <w:rFonts w:cs="Times New Roman" w:ascii="Consolas" w:hAnsi="Consolas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  <w:t>#include "stdafx.h"</w:t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  <w:t>#include &lt;iostream&gt;</w:t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  <w:t>using namespace std;</w:t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  <w:t>class Computer</w:t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  <w:tab/>
        <w:t>char *Owner = new char[40];</w:t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  <w:tab/>
        <w:t>int Processor;</w:t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  <w:t>public:</w:t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  <w:tab/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  <w:tab/>
        <w:t>Computer(char * owner, int procesor) { Owner = owner; Processor = procesor; };</w:t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  <w:tab/>
        <w:t>Computer() :Computer((char*)("other"), 0) {};</w:t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  <w:tab/>
        <w:t>Computer&amp; operator=(const Computer&amp; Computer);</w:t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  <w:tab/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  <w:tab/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  <w:tab/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  <w:tab/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  <w:tab/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  <w:tab/>
        <w:t>~Computer() { cout &lt;&lt; "delete" &lt;&lt; endl; }</w:t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  <w:tab/>
        <w:t>void SetOwner(const char*owner) {</w:t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  <w:tab/>
        <w:tab/>
        <w:t>Owner = new char[40];</w:t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  <w:tab/>
        <w:tab/>
        <w:t xml:space="preserve">for (int i = 0; i &lt; 40; i++) </w:t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  <w:tab/>
        <w:tab/>
        <w:tab/>
        <w:t>Owner[i]=owner[i];</w:t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  <w:tab/>
        <w:t>char*GetOwner() {return Owner;}</w:t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  <w:tab/>
        <w:t>void SetProcessor (int n) {Processor=n;}</w:t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  <w:tab/>
        <w:t>int GetProcessor() {return Processor;}</w:t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  <w:tab/>
        <w:t>void Input() {</w:t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  <w:tab/>
        <w:tab/>
        <w:t>cout &lt;&lt; "Click Processor" &lt;&lt; endl;</w:t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  <w:tab/>
        <w:tab/>
        <w:t>cin &gt;&gt; Processor;</w:t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  <w:tab/>
        <w:tab/>
        <w:t>cout &lt;&lt; "Click Owner" &lt;&lt; endl;</w:t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  <w:tab/>
        <w:tab/>
        <w:t>char *str = new char[40];</w:t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  <w:tab/>
        <w:tab/>
        <w:t>cin &gt;&gt; str;</w:t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  <w:tab/>
        <w:tab/>
        <w:t>SetOwner(str);</w:t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  <w:tab/>
        <w:tab/>
        <w:t>cout &lt;&lt; endl;</w:t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  <w:tab/>
        <w:t>void Print()</w:t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  <w:tab/>
        <w:t xml:space="preserve">  {</w:t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  <w:tab/>
        <w:tab/>
        <w:t>cout &lt;&lt; "Processor  " &lt;&lt; Processor &lt;&lt; endl;</w:t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  <w:tab/>
        <w:tab/>
        <w:t>cout &lt;&lt; "Owner  " &lt;&lt; Owner &lt;&lt; endl;</w:t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  <w:t xml:space="preserve">      </w:t>
      </w:r>
      <w:r>
        <w:rPr>
          <w:rFonts w:cs="Times New Roman" w:ascii="Consolas" w:hAnsi="Consolas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  <w:t xml:space="preserve">}; </w:t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  <w:t>int main()</w:t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  <w:tab/>
        <w:t>Computer PcOne;</w:t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  <w:tab/>
        <w:t>Computer PcTwo((char*)"Intel",7);</w:t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  <w:tab/>
        <w:t>Computer *PcThree= new Computer;</w:t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  <w:tab/>
        <w:t>Computer *PcFour=new Computer((char*)"AMD",34);</w:t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  <w:tab/>
        <w:t>//PcOne.Input();</w:t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  <w:tab/>
        <w:t>//PcTwo.Input();</w:t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  <w:tab/>
        <w:t>//PcThree-&gt;Input();</w:t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  <w:tab/>
        <w:t>//PcFour-&gt;Input();</w:t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  <w:tab/>
        <w:t>PcOne.Print();</w:t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  <w:tab/>
        <w:t>PcTwo.Print();</w:t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  <w:tab/>
        <w:t>PcThree-&gt;Print();</w:t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  <w:tab/>
        <w:t>PcFour-&gt;Print();</w:t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  <w:tab/>
        <w:t>system("pause");</w:t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  <w:t xml:space="preserve">    </w:t>
      </w:r>
      <w:r>
        <w:rPr>
          <w:rFonts w:cs="Times New Roman" w:ascii="Consolas" w:hAnsi="Consolas"/>
          <w:sz w:val="24"/>
          <w:szCs w:val="24"/>
        </w:rPr>
        <w:t>return 0;</w:t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</w:rPr>
      </w:pPr>
      <w:r>
        <w:rPr>
          <w:rFonts w:cs="Times New Roman" w:ascii="Consolas" w:hAnsi="Consolas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cs="Times New Roman" w:ascii="Consolas" w:hAnsi="Consolas"/>
          <w:sz w:val="24"/>
          <w:szCs w:val="24"/>
        </w:rPr>
        <w:tab/>
      </w:r>
    </w:p>
    <w:p>
      <w:pPr>
        <w:pStyle w:val="Normal"/>
        <w:ind w:left="2124"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1960245" cy="1690370"/>
            <wp:effectExtent l="0" t="0" r="0" b="0"/>
            <wp:docPr id="1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245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8"/>
          <w:szCs w:val="28"/>
        </w:rPr>
        <w:tab/>
        <w:tab/>
        <w:t xml:space="preserve">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Висновок:</w:t>
      </w:r>
      <w:r>
        <w:rPr>
          <w:rStyle w:val="Fontstyle21"/>
          <w:color w:val="auto"/>
        </w:rPr>
        <w:t xml:space="preserve"> : </w:t>
      </w:r>
      <w:r>
        <w:rPr>
          <w:rStyle w:val="Fontstyle31"/>
          <w:color w:val="auto"/>
        </w:rPr>
        <w:t>Навчився використовувати конструктори і деструктори класів,</w: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Style w:val="Fontstyle31"/>
          <w:color w:val="auto"/>
        </w:rPr>
        <w:t>створювати класи для опису лінійних списків</w:t>
      </w:r>
    </w:p>
    <w:p>
      <w:pPr>
        <w:pStyle w:val="Normal"/>
        <w:spacing w:before="0" w:after="200"/>
        <w:ind w:left="2124" w:firstLine="708"/>
        <w:rPr/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                                                                        </w:t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2"/>
  <w:defaultTabStop w:val="708"/>
  <w:compat/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54a8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01" w:customStyle="1">
    <w:name w:val="fontstyle01"/>
    <w:basedOn w:val="DefaultParagraphFont"/>
    <w:qFormat/>
    <w:rsid w:val="00fa16b6"/>
    <w:rPr>
      <w:rFonts w:ascii="Times New Roman" w:hAnsi="Times New Roman" w:cs="Times New Roman"/>
      <w:b/>
      <w:bCs/>
      <w:i/>
      <w:iCs/>
      <w:color w:val="000000"/>
      <w:sz w:val="36"/>
      <w:szCs w:val="36"/>
    </w:rPr>
  </w:style>
  <w:style w:type="character" w:styleId="Fontstyle21" w:customStyle="1">
    <w:name w:val="fontstyle21"/>
    <w:basedOn w:val="DefaultParagraphFont"/>
    <w:qFormat/>
    <w:rsid w:val="00fa16b6"/>
    <w:rPr>
      <w:rFonts w:ascii="Times New Roman" w:hAnsi="Times New Roman" w:cs="Times New Roman"/>
      <w:b/>
      <w:bCs/>
      <w:i w:val="false"/>
      <w:iCs w:val="false"/>
      <w:color w:val="000000"/>
      <w:sz w:val="28"/>
      <w:szCs w:val="28"/>
    </w:rPr>
  </w:style>
  <w:style w:type="character" w:styleId="Fontstyle31" w:customStyle="1">
    <w:name w:val="fontstyle31"/>
    <w:basedOn w:val="DefaultParagraphFont"/>
    <w:qFormat/>
    <w:rsid w:val="00fa16b6"/>
    <w:rPr>
      <w:rFonts w:ascii="Times New Roman" w:hAnsi="Times New Roman" w:cs="Times New Roman"/>
      <w:b w:val="false"/>
      <w:bCs w:val="false"/>
      <w:i w:val="false"/>
      <w:iCs w:val="false"/>
      <w:color w:val="000000"/>
      <w:sz w:val="28"/>
      <w:szCs w:val="28"/>
    </w:rPr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fa16b6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fa16b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1211</TotalTime>
  <Application>LibreOffice/6.3.4.2$Linux_X86_64 LibreOffice_project/30$Build-2</Application>
  <Pages>2</Pages>
  <Words>286</Words>
  <Characters>1794</Characters>
  <CharactersWithSpaces>2202</CharactersWithSpaces>
  <Paragraphs>70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2018-10-15T09:04:00Z</dcterms:created>
  <dc:creator>Користувач Windows</dc:creator>
  <dc:description/>
  <dc:language>ru-RU</dc:language>
  <cp:lastModifiedBy/>
  <dcterms:modified xsi:type="dcterms:W3CDTF">2020-01-10T08:37:20Z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