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Вивчення механізмів оброблення виняткових ситуацій</w:t>
        <w:br/>
      </w:r>
      <w:r>
        <w:rPr>
          <w:rFonts w:cs="Times New Roman" w:ascii="Times New Roman" w:hAnsi="Times New Roman"/>
          <w:b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Навчитись обробляти ситуації появлення виняткових ситуацій, вивчити механізми їх оброблення</w:t>
      </w:r>
    </w:p>
    <w:p>
      <w:pPr>
        <w:pStyle w:val="Normal"/>
        <w:jc w:val="center"/>
        <w:rPr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Додайте клас винятків до програми ARROVER таким чином, щоб індекси, що виходять за межі масиву, викликали генерацію винятку. Блокпастка catch може виводити користувачеві повідомлення про помилку. 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/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&lt;iostream&gt;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using namespace std;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&lt;process.h&gt; //for exit()</w:t>
      </w:r>
    </w:p>
    <w:p>
      <w:pPr>
        <w:pStyle w:val="Normal"/>
        <w:ind w:firstLine="708"/>
        <w:jc w:val="both"/>
        <w:rPr/>
      </w:pPr>
      <w:r>
        <w:rPr>
          <w:rFonts w:ascii="Consolas" w:hAnsi="Consolas"/>
          <w:lang w:val="en-US"/>
        </w:rPr>
        <w:t>const int LIMIT = 10; //array size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class safearay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private: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arr[LIMIT];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public: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int&amp; operator [](int n)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{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if( n&lt; 0 || n&gt;=LIMIT )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{ cout &lt;&lt; "\nIndex out of bounds"; exit(1); }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arr[n];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ind w:firstLine="708"/>
        <w:jc w:val="both"/>
        <w:rPr/>
      </w:pPr>
      <w:r>
        <w:rPr>
          <w:rFonts w:ascii="Consolas" w:hAnsi="Consolas"/>
          <w:lang w:val="en-US"/>
        </w:rPr>
        <w:t>};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main()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safearay sa1;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for(int j=0; j&lt;=LIMIT; j++)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sa1[j] = j*10; //*left* side of equal sign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for(int j=0; j&lt;=LIMIT; j++) //display elements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{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temp = sa1[j]; //*right* side of equal sign</w:t>
      </w:r>
    </w:p>
    <w:p>
      <w:pPr>
        <w:pStyle w:val="Normal"/>
        <w:ind w:firstLine="708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cout &lt;&lt; "Element " &lt;&lt; j &lt;&lt; " is " &lt;&lt; temp &lt;&lt; endl;</w:t>
      </w:r>
    </w:p>
    <w:p>
      <w:pPr>
        <w:pStyle w:val="Normal"/>
        <w:ind w:firstLine="708"/>
        <w:jc w:val="both"/>
        <w:rPr>
          <w:rFonts w:ascii="Consolas" w:hAnsi="Consolas"/>
          <w:lang w:val="ru-RU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ru-RU"/>
        </w:rPr>
        <w:t>}</w:t>
      </w:r>
    </w:p>
    <w:p>
      <w:pPr>
        <w:pStyle w:val="Normal"/>
        <w:ind w:firstLine="708"/>
        <w:jc w:val="both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    </w:t>
      </w:r>
      <w:r>
        <w:rPr>
          <w:rFonts w:ascii="Consolas" w:hAnsi="Consolas"/>
          <w:lang w:val="en-US"/>
        </w:rPr>
        <w:t>return</w:t>
      </w:r>
      <w:r>
        <w:rPr>
          <w:rFonts w:ascii="Consolas" w:hAnsi="Consolas"/>
          <w:lang w:val="ru-RU"/>
        </w:rPr>
        <w:t xml:space="preserve"> 0;</w:t>
      </w:r>
    </w:p>
    <w:p>
      <w:pPr>
        <w:pStyle w:val="Normal"/>
        <w:ind w:firstLine="708"/>
        <w:jc w:val="both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}</w:t>
      </w:r>
    </w:p>
    <w:p>
      <w:pPr>
        <w:pStyle w:val="Normal"/>
        <w:ind w:firstLine="708"/>
        <w:jc w:val="both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#include &lt;QCoreApplication&gt;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#include &lt;process.h&gt; //for exit()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const int LIMIT = 10; //array size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class IndexException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string msg;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index;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IndexException(string str, int errorIndx){msg = str; index = errorIndx;}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void Show(){ cout &lt;&lt; msg + ", wrong index: " + to_string(index) + "\n"; 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class safearay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private: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arr[LIMIT];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int&amp; operator [](int n)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if( n&lt; 0 || n&gt;=LIMIT ) { throw IndexException("\nIndex out of bounds", n);}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arr[n];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int main(int argc, char *argv[])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QCoreApplication a(argc, argv);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safearay sa1;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for(int j=0; j&lt;=LIMIT; j++)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try{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sa1[j] = j*10; //*left* side of equal sign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}catch(IndexException e){e.Show();}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for(int j=0; j&lt;=LIMIT; j++) //display elements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try{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int temp = sa1[j]; //*right* side of equal sign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cout &lt;&lt; "Element " &lt;&lt; j &lt;&lt; " is " &lt;&lt; temp &lt;&lt; endl;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}catch(IndexException e){e.Show();}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return a.exec();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Вивід програми:</w:t>
      </w:r>
    </w:p>
    <w:p>
      <w:pPr>
        <w:pStyle w:val="Normal"/>
        <w:jc w:val="center"/>
        <w:rPr>
          <w:rFonts w:ascii="Consolas" w:hAnsi="Consolas"/>
        </w:rPr>
      </w:pPr>
      <w:r>
        <w:rPr/>
        <w:drawing>
          <wp:inline distT="0" distB="0" distL="0" distR="0">
            <wp:extent cx="3943350" cy="2828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2.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параметризований конструктор; перевизначену операції виводу, яка виводитиме значення на екран (або зберігатиме виняткову ситуацію у файл).</w:t>
      </w:r>
    </w:p>
    <w:p>
      <w:pPr>
        <w:pStyle w:val="Normal"/>
        <w:jc w:val="center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#include &lt;QCoreApplication&gt;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#include &lt;string.h&gt;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#include &lt;typeinfo.h&gt;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class Exception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string typeName;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string errorMsg;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template&lt;class T&gt;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Exception(T type, string codeError)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typeName = typeid (type).name();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errorMsg = codeError;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friend ostream&amp; operator&lt;&lt;(ostream&amp;, Exception&amp;);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ostream&amp; operator&lt;&lt;(ostream&amp; outStr, Exception&amp; exc)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outStr &lt;&lt; "Exception in " &lt;&lt; exc.typeName &lt;&lt; ", error code: " &lt;&lt; exc.errorMsg;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class Rectangle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double x, y;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Rectangle():Rectangle(0,0){}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Rectangle(double _x, double _y)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if(_x &lt;= 0 || _y &lt;= 0) throw Exception(this, "Not correct size, must be grater than 0, now: x=" + to_string(_x) + "; y=" + to_string(_y));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SetCornerDigonal(_x,_y);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~Rectangle(){}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double GetX() {return x;}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double GetY() {return y;}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void SetCornerDigonal(double _x, double _y){ x = _x; y = _y;}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string GetRectangle(){ return ("Rectangle diagonal is (" + to_string(x) + "; " + to_string(y) + ")"); 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double GetPerymetr(){ return 2*x+2*y; 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Rectangle&amp; operator+(Rectangle&amp; r)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Rectangle newR(x+r.x, y+r.y);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newR;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Rectangle&amp; operator-(Rectangle&amp; r)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Rectangle newR(x-r.x, y-r.y);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newR;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bool operator&gt;(Rectangle&amp; r)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GetPerymetr() &gt; r.GetPerymetr();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bool operator&lt;(Rectangle&amp; r)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GetPerymetr() &lt; r.GetPerymetr();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bool operator==(Rectangle&amp; r)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GetPerymetr() == r.GetPerymetr();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friend istream&amp; operator&lt;&lt;(istream&amp; stream, Rectangle&amp; r);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friend ostream&amp; operator&gt;&gt;(ostream&amp; stream, Rectangle&amp; r);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istream&amp; operator&gt;&gt;(istream&amp; stream, Rectangle&amp; r)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double x, y;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stream &gt;&gt; x &gt;&gt; y;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r.SetCornerDigonal(x,y);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return stream;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ostream&amp; operator&lt;&lt;(ostream&amp; stream, Rectangle&amp; r)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stream &lt;&lt; r.GetRectangle();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return stream;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int main(int argc, char *argv[])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QCoreApplication a(argc, argv);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try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Rectangle r1(2,3);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Rectangle r2;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 catch (Exception e)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cout &lt;&lt; 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return a.exec();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Вивід програми:</w:t>
      </w:r>
    </w:p>
    <w:p>
      <w:pPr>
        <w:pStyle w:val="Normal"/>
        <w:rPr>
          <w:rFonts w:ascii="Consolas" w:hAnsi="Consolas"/>
        </w:rPr>
      </w:pPr>
      <w:r>
        <w:rPr/>
        <w:drawing>
          <wp:inline distT="0" distB="0" distL="0" distR="0">
            <wp:extent cx="6414770" cy="60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>
          <w:b/>
          <w:sz w:val="28"/>
          <w:szCs w:val="28"/>
        </w:rPr>
        <w:t>Висновок</w:t>
      </w:r>
      <w:r>
        <w:rPr>
          <w:b/>
          <w:sz w:val="28"/>
          <w:szCs w:val="28"/>
          <w:lang w:val="ru-RU"/>
        </w:rPr>
        <w:t>:</w:t>
      </w:r>
      <w:r>
        <w:rPr/>
        <w:t xml:space="preserve">  </w:t>
      </w:r>
      <w:r>
        <w:rPr>
          <w:rFonts w:cs="Times New Roman" w:ascii="Times New Roman" w:hAnsi="Times New Roman"/>
          <w:sz w:val="28"/>
          <w:szCs w:val="28"/>
        </w:rPr>
        <w:t>Навчився обробляти ситуації появлення виняткових ситуацій, вивчив механізми їх оброблення.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1e18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31e1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LibreOffice/6.3.4.2$Linux_X86_64 LibreOffice_project/30$Build-2</Application>
  <Pages>6</Pages>
  <Words>628</Words>
  <Characters>3776</Characters>
  <CharactersWithSpaces>4921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2018-11-19T09:52:00Z</dcterms:created>
  <dc:creator>Максим Пелішко</dc:creator>
  <dc:description/>
  <dc:language>ru-RU</dc:language>
  <cp:lastModifiedBy/>
  <dcterms:modified xsi:type="dcterms:W3CDTF">2020-01-10T08:45:47Z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