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DFEC7" w14:textId="5A3868F3" w:rsidR="009F5C61" w:rsidRDefault="00F16B38" w:rsidP="00017E07">
      <w:pPr>
        <w:pStyle w:val="a3"/>
        <w:numPr>
          <w:ilvl w:val="0"/>
          <w:numId w:val="2"/>
        </w:numPr>
      </w:pPr>
      <w:proofErr w:type="gramStart"/>
      <w:r>
        <w:rPr>
          <w:rFonts w:hint="eastAsia"/>
        </w:rPr>
        <w:t xml:space="preserve">암호경진대회 </w:t>
      </w:r>
      <w:r w:rsidR="007944EB">
        <w:t>:</w:t>
      </w:r>
      <w:proofErr w:type="gramEnd"/>
      <w:r w:rsidR="007944EB">
        <w:t xml:space="preserve"> 2</w:t>
      </w:r>
      <w:r>
        <w:rPr>
          <w:rFonts w:hint="eastAsia"/>
        </w:rPr>
        <w:t>번 문제 답안</w:t>
      </w:r>
    </w:p>
    <w:p w14:paraId="7AFAA481" w14:textId="77777777" w:rsidR="00592215" w:rsidRDefault="00592215" w:rsidP="00017E07">
      <w:pPr>
        <w:rPr>
          <w:rFonts w:hint="eastAsia"/>
          <w:b/>
          <w:bCs/>
          <w:sz w:val="28"/>
          <w:szCs w:val="28"/>
        </w:rPr>
      </w:pPr>
    </w:p>
    <w:p w14:paraId="2D53E875" w14:textId="428C317E" w:rsidR="00017E07" w:rsidRDefault="00017E07" w:rsidP="00017E07">
      <w:pPr>
        <w:rPr>
          <w:b/>
          <w:bCs/>
          <w:sz w:val="28"/>
          <w:szCs w:val="28"/>
        </w:rPr>
      </w:pPr>
      <w:r w:rsidRPr="00017E07">
        <w:rPr>
          <w:b/>
          <w:bCs/>
          <w:sz w:val="28"/>
          <w:szCs w:val="28"/>
        </w:rPr>
        <w:t>&lt;</w:t>
      </w:r>
      <w:r>
        <w:rPr>
          <w:rFonts w:hint="eastAsia"/>
          <w:b/>
          <w:bCs/>
          <w:sz w:val="28"/>
          <w:szCs w:val="28"/>
        </w:rPr>
        <w:t>결과</w:t>
      </w:r>
      <w:r w:rsidRPr="00017E07">
        <w:rPr>
          <w:rFonts w:hint="eastAsia"/>
          <w:b/>
          <w:bCs/>
          <w:sz w:val="28"/>
          <w:szCs w:val="28"/>
        </w:rPr>
        <w:t>&gt;</w:t>
      </w:r>
    </w:p>
    <w:p w14:paraId="28124020" w14:textId="33604C16" w:rsidR="00017E07" w:rsidRDefault="00592215" w:rsidP="00017E07">
      <w:pPr>
        <w:wordWrap/>
        <w:spacing w:line="16" w:lineRule="atLeast"/>
        <w:rPr>
          <w:sz w:val="18"/>
          <w:szCs w:val="20"/>
        </w:rPr>
      </w:pPr>
      <w:r>
        <w:rPr>
          <w:noProof/>
          <w:sz w:val="18"/>
          <w:szCs w:val="20"/>
        </w:rPr>
        <w:drawing>
          <wp:inline distT="0" distB="0" distL="0" distR="0" wp14:anchorId="1053A895" wp14:editId="3ADBD1BC">
            <wp:extent cx="5731510" cy="3933190"/>
            <wp:effectExtent l="0" t="0" r="254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6DCC" w14:textId="28537D5F" w:rsidR="00B65669" w:rsidRDefault="00B65669" w:rsidP="00017E07">
      <w:pPr>
        <w:wordWrap/>
        <w:spacing w:line="16" w:lineRule="atLeast"/>
        <w:rPr>
          <w:sz w:val="18"/>
          <w:szCs w:val="20"/>
        </w:rPr>
      </w:pPr>
    </w:p>
    <w:p w14:paraId="25FD6B0C" w14:textId="0600746B" w:rsidR="002E7674" w:rsidRDefault="002E7674" w:rsidP="00017E07">
      <w:pPr>
        <w:wordWrap/>
        <w:spacing w:line="16" w:lineRule="atLeast"/>
        <w:rPr>
          <w:sz w:val="18"/>
          <w:szCs w:val="20"/>
        </w:rPr>
      </w:pPr>
    </w:p>
    <w:p w14:paraId="5A7EE42B" w14:textId="51042168" w:rsidR="002E7674" w:rsidRDefault="002E7674" w:rsidP="00017E07">
      <w:pPr>
        <w:wordWrap/>
        <w:spacing w:line="16" w:lineRule="atLeast"/>
        <w:rPr>
          <w:sz w:val="18"/>
          <w:szCs w:val="20"/>
        </w:rPr>
      </w:pPr>
      <w:bookmarkStart w:id="0" w:name="_GoBack"/>
      <w:bookmarkEnd w:id="0"/>
    </w:p>
    <w:p w14:paraId="2682802E" w14:textId="77777777" w:rsidR="002E7674" w:rsidRDefault="002E7674" w:rsidP="00017E07">
      <w:pPr>
        <w:wordWrap/>
        <w:spacing w:line="16" w:lineRule="atLeast"/>
        <w:rPr>
          <w:rFonts w:hint="eastAsia"/>
          <w:sz w:val="18"/>
          <w:szCs w:val="20"/>
        </w:rPr>
      </w:pPr>
    </w:p>
    <w:p w14:paraId="6356FF35" w14:textId="5EBD3808" w:rsidR="00B65669" w:rsidRDefault="00592215" w:rsidP="00592215">
      <w:pPr>
        <w:pStyle w:val="a4"/>
        <w:numPr>
          <w:ilvl w:val="0"/>
          <w:numId w:val="7"/>
        </w:numPr>
        <w:wordWrap/>
        <w:spacing w:line="16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구현 </w:t>
      </w:r>
      <w:proofErr w:type="gramStart"/>
      <w:r>
        <w:rPr>
          <w:rFonts w:hint="eastAsia"/>
          <w:sz w:val="22"/>
        </w:rPr>
        <w:t xml:space="preserve">기법 </w:t>
      </w:r>
      <w:r>
        <w:rPr>
          <w:sz w:val="22"/>
        </w:rPr>
        <w:t>:</w:t>
      </w:r>
      <w:proofErr w:type="gramEnd"/>
      <w:r w:rsidR="002E7674">
        <w:rPr>
          <w:sz w:val="22"/>
        </w:rPr>
        <w:t xml:space="preserve"> </w:t>
      </w:r>
      <w:r w:rsidR="002E7674">
        <w:rPr>
          <w:rFonts w:hint="eastAsia"/>
          <w:sz w:val="22"/>
        </w:rPr>
        <w:t xml:space="preserve">키 생성 알고리즘과 암호 알고리즘 방식 자체는 같으나 기존 알고리즘에서는 </w:t>
      </w:r>
      <w:r w:rsidR="002E7674">
        <w:rPr>
          <w:sz w:val="22"/>
        </w:rPr>
        <w:t xml:space="preserve">for </w:t>
      </w:r>
      <w:r w:rsidR="002E7674">
        <w:rPr>
          <w:rFonts w:hint="eastAsia"/>
          <w:sz w:val="22"/>
        </w:rPr>
        <w:t xml:space="preserve">문을 이용하여 구현하였다면 새로 만든 알고리즘에서는 반복문에서 생기는 연산 시간을 줄이고자 </w:t>
      </w:r>
      <w:r w:rsidR="002E7674">
        <w:rPr>
          <w:sz w:val="22"/>
        </w:rPr>
        <w:t>do-while, switch-case</w:t>
      </w:r>
      <w:r w:rsidR="002E7674">
        <w:rPr>
          <w:rFonts w:hint="eastAsia"/>
          <w:sz w:val="22"/>
        </w:rPr>
        <w:t>문을 이용하였다.</w:t>
      </w:r>
      <w:r w:rsidR="002E7674">
        <w:rPr>
          <w:sz w:val="22"/>
        </w:rPr>
        <w:t xml:space="preserve"> </w:t>
      </w:r>
      <w:r w:rsidR="002E7674">
        <w:rPr>
          <w:rFonts w:hint="eastAsia"/>
          <w:sz w:val="22"/>
        </w:rPr>
        <w:t>그 결과,</w:t>
      </w:r>
      <w:r w:rsidR="002E7674">
        <w:rPr>
          <w:sz w:val="22"/>
        </w:rPr>
        <w:t xml:space="preserve"> </w:t>
      </w:r>
      <w:r w:rsidR="002E7674">
        <w:rPr>
          <w:rFonts w:hint="eastAsia"/>
          <w:sz w:val="22"/>
        </w:rPr>
        <w:t xml:space="preserve">기존 알고리즘에서 벤치마크 결과 </w:t>
      </w:r>
      <w:r w:rsidR="002E7674">
        <w:rPr>
          <w:sz w:val="22"/>
        </w:rPr>
        <w:t>3934</w:t>
      </w:r>
      <w:proofErr w:type="gramStart"/>
      <w:r w:rsidR="002E7674">
        <w:rPr>
          <w:sz w:val="22"/>
        </w:rPr>
        <w:t xml:space="preserve">ms </w:t>
      </w:r>
      <w:r w:rsidR="002E7674">
        <w:rPr>
          <w:rFonts w:hint="eastAsia"/>
          <w:sz w:val="22"/>
        </w:rPr>
        <w:t>에서</w:t>
      </w:r>
      <w:proofErr w:type="gramEnd"/>
      <w:r w:rsidR="002E7674">
        <w:rPr>
          <w:rFonts w:hint="eastAsia"/>
          <w:sz w:val="22"/>
        </w:rPr>
        <w:t xml:space="preserve"> 새 알고리즘에서 </w:t>
      </w:r>
      <w:r w:rsidR="002E7674">
        <w:rPr>
          <w:sz w:val="22"/>
        </w:rPr>
        <w:t>3060ms</w:t>
      </w:r>
      <w:r w:rsidR="002E7674">
        <w:rPr>
          <w:rFonts w:hint="eastAsia"/>
          <w:sz w:val="22"/>
        </w:rPr>
        <w:t>까지 시간을 줄였다.</w:t>
      </w:r>
    </w:p>
    <w:p w14:paraId="1C1B8052" w14:textId="66169577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0B70E19B" w14:textId="048BB5F4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7ECFFF6B" w14:textId="0C86AB67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256A47E4" w14:textId="7954B584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41C471EE" w14:textId="77777777" w:rsidR="002E7674" w:rsidRDefault="002E7674" w:rsidP="002E7674">
      <w:pPr>
        <w:pStyle w:val="a4"/>
        <w:wordWrap/>
        <w:spacing w:line="16" w:lineRule="atLeast"/>
        <w:ind w:leftChars="0" w:left="644"/>
        <w:rPr>
          <w:rFonts w:hint="eastAsia"/>
          <w:sz w:val="22"/>
        </w:rPr>
      </w:pPr>
    </w:p>
    <w:tbl>
      <w:tblPr>
        <w:tblStyle w:val="a5"/>
        <w:tblpPr w:leftFromText="142" w:rightFromText="142" w:vertAnchor="text" w:horzAnchor="margin" w:tblpY="417"/>
        <w:tblW w:w="8748" w:type="dxa"/>
        <w:tblLook w:val="04A0" w:firstRow="1" w:lastRow="0" w:firstColumn="1" w:lastColumn="0" w:noHBand="0" w:noVBand="1"/>
      </w:tblPr>
      <w:tblGrid>
        <w:gridCol w:w="1274"/>
        <w:gridCol w:w="1274"/>
        <w:gridCol w:w="1492"/>
        <w:gridCol w:w="1492"/>
        <w:gridCol w:w="1608"/>
        <w:gridCol w:w="1608"/>
      </w:tblGrid>
      <w:tr w:rsidR="00592215" w14:paraId="2DF606B7" w14:textId="77777777" w:rsidTr="00592215">
        <w:trPr>
          <w:trHeight w:val="403"/>
        </w:trPr>
        <w:tc>
          <w:tcPr>
            <w:tcW w:w="1274" w:type="dxa"/>
          </w:tcPr>
          <w:p w14:paraId="6BFACE3F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gramStart"/>
            <w:r>
              <w:rPr>
                <w:sz w:val="22"/>
              </w:rPr>
              <w:t>Key[</w:t>
            </w:r>
            <w:proofErr w:type="gramEnd"/>
            <w:r>
              <w:rPr>
                <w:sz w:val="22"/>
              </w:rPr>
              <w:t>0]</w:t>
            </w:r>
          </w:p>
        </w:tc>
        <w:tc>
          <w:tcPr>
            <w:tcW w:w="1274" w:type="dxa"/>
          </w:tcPr>
          <w:p w14:paraId="0FC740A6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gramStart"/>
            <w:r>
              <w:rPr>
                <w:sz w:val="22"/>
              </w:rPr>
              <w:t>Key[</w:t>
            </w:r>
            <w:proofErr w:type="gramEnd"/>
            <w:r>
              <w:rPr>
                <w:sz w:val="22"/>
              </w:rPr>
              <w:t>1]</w:t>
            </w:r>
          </w:p>
        </w:tc>
        <w:tc>
          <w:tcPr>
            <w:tcW w:w="1492" w:type="dxa"/>
          </w:tcPr>
          <w:p w14:paraId="6A07DA39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spellStart"/>
            <w:r>
              <w:rPr>
                <w:sz w:val="22"/>
              </w:rPr>
              <w:t>Plain_</w:t>
            </w:r>
            <w:proofErr w:type="gramStart"/>
            <w:r>
              <w:rPr>
                <w:sz w:val="22"/>
              </w:rPr>
              <w:t>text</w:t>
            </w:r>
            <w:proofErr w:type="spellEnd"/>
            <w:r>
              <w:rPr>
                <w:sz w:val="22"/>
              </w:rPr>
              <w:t>[</w:t>
            </w:r>
            <w:proofErr w:type="gramEnd"/>
            <w:r>
              <w:rPr>
                <w:sz w:val="22"/>
              </w:rPr>
              <w:t>0]</w:t>
            </w:r>
          </w:p>
        </w:tc>
        <w:tc>
          <w:tcPr>
            <w:tcW w:w="1492" w:type="dxa"/>
          </w:tcPr>
          <w:p w14:paraId="4A4BA635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lain_</w:t>
            </w:r>
            <w:proofErr w:type="gramStart"/>
            <w:r>
              <w:rPr>
                <w:sz w:val="22"/>
              </w:rPr>
              <w:t>text</w:t>
            </w:r>
            <w:proofErr w:type="spellEnd"/>
            <w:r>
              <w:rPr>
                <w:sz w:val="22"/>
              </w:rPr>
              <w:t>[</w:t>
            </w:r>
            <w:proofErr w:type="gramEnd"/>
            <w:r>
              <w:rPr>
                <w:sz w:val="22"/>
              </w:rPr>
              <w:t>1]</w:t>
            </w:r>
          </w:p>
        </w:tc>
        <w:tc>
          <w:tcPr>
            <w:tcW w:w="1608" w:type="dxa"/>
          </w:tcPr>
          <w:p w14:paraId="53340F80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ipher_</w:t>
            </w:r>
            <w:proofErr w:type="gramStart"/>
            <w:r>
              <w:rPr>
                <w:sz w:val="22"/>
              </w:rPr>
              <w:t>text</w:t>
            </w:r>
            <w:proofErr w:type="spellEnd"/>
            <w:r>
              <w:rPr>
                <w:sz w:val="22"/>
              </w:rPr>
              <w:t>[</w:t>
            </w:r>
            <w:proofErr w:type="gramEnd"/>
            <w:r>
              <w:rPr>
                <w:sz w:val="22"/>
              </w:rPr>
              <w:t>0]</w:t>
            </w:r>
          </w:p>
        </w:tc>
        <w:tc>
          <w:tcPr>
            <w:tcW w:w="1608" w:type="dxa"/>
          </w:tcPr>
          <w:p w14:paraId="0F438FF3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ipher_</w:t>
            </w:r>
            <w:proofErr w:type="gramStart"/>
            <w:r>
              <w:rPr>
                <w:sz w:val="22"/>
              </w:rPr>
              <w:t>text</w:t>
            </w:r>
            <w:proofErr w:type="spellEnd"/>
            <w:r>
              <w:rPr>
                <w:sz w:val="22"/>
              </w:rPr>
              <w:t>[</w:t>
            </w:r>
            <w:proofErr w:type="gramEnd"/>
            <w:r>
              <w:rPr>
                <w:sz w:val="22"/>
              </w:rPr>
              <w:t>1]</w:t>
            </w:r>
          </w:p>
        </w:tc>
      </w:tr>
      <w:tr w:rsidR="00592215" w14:paraId="0D96988C" w14:textId="77777777" w:rsidTr="00592215">
        <w:trPr>
          <w:trHeight w:val="403"/>
        </w:trPr>
        <w:tc>
          <w:tcPr>
            <w:tcW w:w="1274" w:type="dxa"/>
          </w:tcPr>
          <w:p w14:paraId="526C5F1D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x12</w:t>
            </w:r>
          </w:p>
        </w:tc>
        <w:tc>
          <w:tcPr>
            <w:tcW w:w="1274" w:type="dxa"/>
          </w:tcPr>
          <w:p w14:paraId="2289C410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x34</w:t>
            </w:r>
          </w:p>
        </w:tc>
        <w:tc>
          <w:tcPr>
            <w:tcW w:w="1492" w:type="dxa"/>
          </w:tcPr>
          <w:p w14:paraId="1A335C34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x56</w:t>
            </w:r>
          </w:p>
        </w:tc>
        <w:tc>
          <w:tcPr>
            <w:tcW w:w="1492" w:type="dxa"/>
          </w:tcPr>
          <w:p w14:paraId="3F64E7D2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x78</w:t>
            </w:r>
          </w:p>
        </w:tc>
        <w:tc>
          <w:tcPr>
            <w:tcW w:w="1608" w:type="dxa"/>
          </w:tcPr>
          <w:p w14:paraId="1D1E2E38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xC0</w:t>
            </w:r>
          </w:p>
        </w:tc>
        <w:tc>
          <w:tcPr>
            <w:tcW w:w="1608" w:type="dxa"/>
          </w:tcPr>
          <w:p w14:paraId="29DFE666" w14:textId="77777777" w:rsidR="00592215" w:rsidRDefault="00592215" w:rsidP="00592215">
            <w:pPr>
              <w:wordWrap/>
              <w:spacing w:line="16" w:lineRule="atLeast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x82</w:t>
            </w:r>
          </w:p>
        </w:tc>
      </w:tr>
    </w:tbl>
    <w:p w14:paraId="022D6567" w14:textId="5CEE3A7C" w:rsidR="00592215" w:rsidRDefault="00592215" w:rsidP="00592215">
      <w:pPr>
        <w:pStyle w:val="a4"/>
        <w:numPr>
          <w:ilvl w:val="0"/>
          <w:numId w:val="7"/>
        </w:numPr>
        <w:wordWrap/>
        <w:spacing w:line="16" w:lineRule="atLeast"/>
        <w:ind w:leftChars="0"/>
        <w:rPr>
          <w:sz w:val="22"/>
        </w:rPr>
      </w:pPr>
      <w:r w:rsidRPr="00592215">
        <w:rPr>
          <w:rFonts w:hint="eastAsia"/>
          <w:sz w:val="22"/>
        </w:rPr>
        <w:t>테스트 벡터 결과</w:t>
      </w:r>
    </w:p>
    <w:p w14:paraId="07FD9D3A" w14:textId="777C1FAD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  <w:r w:rsidRPr="002E7674">
        <w:rPr>
          <w:rFonts w:hint="eastAsia"/>
          <w:sz w:val="22"/>
        </w:rPr>
        <w:t>로 주어진 테스트 벡터의 결과값과 일치한다.</w:t>
      </w:r>
    </w:p>
    <w:p w14:paraId="6FD82E2D" w14:textId="537057C7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17E448A2" w14:textId="2BC33270" w:rsidR="002E7674" w:rsidRDefault="002E7674" w:rsidP="002E7674">
      <w:pPr>
        <w:pStyle w:val="a4"/>
        <w:wordWrap/>
        <w:spacing w:line="16" w:lineRule="atLeast"/>
        <w:ind w:leftChars="0" w:left="644"/>
        <w:rPr>
          <w:sz w:val="22"/>
        </w:rPr>
      </w:pPr>
    </w:p>
    <w:p w14:paraId="7A72C661" w14:textId="77777777" w:rsidR="002E7674" w:rsidRPr="002E7674" w:rsidRDefault="002E7674" w:rsidP="002E7674">
      <w:pPr>
        <w:pStyle w:val="a4"/>
        <w:wordWrap/>
        <w:spacing w:line="16" w:lineRule="atLeast"/>
        <w:ind w:leftChars="0" w:left="644"/>
        <w:rPr>
          <w:rFonts w:hint="eastAsia"/>
          <w:sz w:val="22"/>
        </w:rPr>
      </w:pPr>
    </w:p>
    <w:p w14:paraId="3A468ED3" w14:textId="6DAAAF8D" w:rsidR="00592215" w:rsidRPr="00592215" w:rsidRDefault="00592215" w:rsidP="00592215">
      <w:pPr>
        <w:pStyle w:val="a4"/>
        <w:numPr>
          <w:ilvl w:val="0"/>
          <w:numId w:val="7"/>
        </w:numPr>
        <w:wordWrap/>
        <w:spacing w:line="16" w:lineRule="atLeast"/>
        <w:ind w:leftChars="0"/>
        <w:rPr>
          <w:sz w:val="22"/>
        </w:rPr>
      </w:pPr>
      <w:r>
        <w:rPr>
          <w:rFonts w:hint="eastAsia"/>
          <w:sz w:val="22"/>
        </w:rPr>
        <w:t xml:space="preserve">연산속도 체크 </w:t>
      </w:r>
      <w:proofErr w:type="gramStart"/>
      <w:r>
        <w:rPr>
          <w:rFonts w:hint="eastAsia"/>
          <w:sz w:val="22"/>
        </w:rPr>
        <w:t>결과</w:t>
      </w:r>
      <w:r w:rsidR="002E7674">
        <w:rPr>
          <w:rFonts w:hint="eastAsia"/>
          <w:sz w:val="22"/>
        </w:rPr>
        <w:t xml:space="preserve"> </w:t>
      </w:r>
      <w:r w:rsidR="002E7674">
        <w:rPr>
          <w:sz w:val="22"/>
        </w:rPr>
        <w:t>:</w:t>
      </w:r>
      <w:proofErr w:type="gramEnd"/>
      <w:r w:rsidR="002E7674">
        <w:rPr>
          <w:sz w:val="22"/>
        </w:rPr>
        <w:t xml:space="preserve"> 3060ms</w:t>
      </w:r>
    </w:p>
    <w:p w14:paraId="7DFC8D04" w14:textId="03C5E166" w:rsidR="00B65669" w:rsidRDefault="00B65669" w:rsidP="00592215">
      <w:pPr>
        <w:wordWrap/>
        <w:spacing w:line="16" w:lineRule="atLeast"/>
        <w:ind w:firstLineChars="200" w:firstLine="440"/>
        <w:rPr>
          <w:sz w:val="22"/>
        </w:rPr>
      </w:pPr>
    </w:p>
    <w:p w14:paraId="5A755FC9" w14:textId="0EABC595" w:rsidR="00B65669" w:rsidRPr="00B65669" w:rsidRDefault="00B65669" w:rsidP="00B65669">
      <w:pPr>
        <w:wordWrap/>
        <w:spacing w:line="16" w:lineRule="atLeast"/>
        <w:ind w:left="400"/>
        <w:rPr>
          <w:sz w:val="22"/>
        </w:rPr>
      </w:pPr>
    </w:p>
    <w:p w14:paraId="2B35D477" w14:textId="77777777" w:rsidR="00B65669" w:rsidRPr="00B65669" w:rsidRDefault="00B65669" w:rsidP="00B65669">
      <w:pPr>
        <w:pStyle w:val="a4"/>
        <w:wordWrap/>
        <w:spacing w:line="16" w:lineRule="atLeast"/>
        <w:ind w:leftChars="0" w:left="760"/>
        <w:rPr>
          <w:sz w:val="22"/>
        </w:rPr>
      </w:pPr>
    </w:p>
    <w:sectPr w:rsidR="00B65669" w:rsidRPr="00B65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5D59"/>
    <w:multiLevelType w:val="hybridMultilevel"/>
    <w:tmpl w:val="D4C2A222"/>
    <w:lvl w:ilvl="0" w:tplc="EEC0D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681660"/>
    <w:multiLevelType w:val="hybridMultilevel"/>
    <w:tmpl w:val="6568D90A"/>
    <w:lvl w:ilvl="0" w:tplc="54583B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9CB3064"/>
    <w:multiLevelType w:val="hybridMultilevel"/>
    <w:tmpl w:val="82509A46"/>
    <w:lvl w:ilvl="0" w:tplc="D4C664D8">
      <w:start w:val="1"/>
      <w:numFmt w:val="decimal"/>
      <w:lvlText w:val="%1."/>
      <w:lvlJc w:val="left"/>
      <w:pPr>
        <w:ind w:left="644" w:hanging="360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1E6056"/>
    <w:multiLevelType w:val="hybridMultilevel"/>
    <w:tmpl w:val="C4129BB6"/>
    <w:lvl w:ilvl="0" w:tplc="EE4EB30E">
      <w:start w:val="2019"/>
      <w:numFmt w:val="decimal"/>
      <w:lvlText w:val="%1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3DA07D4"/>
    <w:multiLevelType w:val="hybridMultilevel"/>
    <w:tmpl w:val="C1BE160C"/>
    <w:lvl w:ilvl="0" w:tplc="CD388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53C0D3F"/>
    <w:multiLevelType w:val="hybridMultilevel"/>
    <w:tmpl w:val="FD788CF2"/>
    <w:lvl w:ilvl="0" w:tplc="27F8B2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C2155EC"/>
    <w:multiLevelType w:val="hybridMultilevel"/>
    <w:tmpl w:val="77CC4B82"/>
    <w:lvl w:ilvl="0" w:tplc="6582B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5AE"/>
    <w:rsid w:val="00017E07"/>
    <w:rsid w:val="002E7674"/>
    <w:rsid w:val="00592215"/>
    <w:rsid w:val="007944EB"/>
    <w:rsid w:val="009F5C61"/>
    <w:rsid w:val="00A265AE"/>
    <w:rsid w:val="00B65669"/>
    <w:rsid w:val="00D65710"/>
    <w:rsid w:val="00F1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35F2"/>
  <w15:chartTrackingRefBased/>
  <w15:docId w15:val="{A8FD9895-6694-4931-98E5-EB8A73E5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16B3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F16B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17E07"/>
    <w:pPr>
      <w:ind w:leftChars="400" w:left="800"/>
    </w:pPr>
  </w:style>
  <w:style w:type="table" w:styleId="a5">
    <w:name w:val="Table Grid"/>
    <w:basedOn w:val="a1"/>
    <w:uiPriority w:val="39"/>
    <w:rsid w:val="00B65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CEE30-1DFA-46AB-BDFF-C58BB4EE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pms91</dc:creator>
  <cp:keywords/>
  <dc:description/>
  <cp:lastModifiedBy>Administrator</cp:lastModifiedBy>
  <cp:revision>3</cp:revision>
  <dcterms:created xsi:type="dcterms:W3CDTF">2019-07-30T07:21:00Z</dcterms:created>
  <dcterms:modified xsi:type="dcterms:W3CDTF">2019-07-31T11:31:00Z</dcterms:modified>
</cp:coreProperties>
</file>