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1DE69" w14:textId="14CE49BA" w:rsidR="007C5F34" w:rsidRPr="00DA5875" w:rsidRDefault="00DA5875" w:rsidP="00DA5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5875">
        <w:rPr>
          <w:rFonts w:ascii="Times New Roman" w:hAnsi="Times New Roman" w:cs="Times New Roman"/>
          <w:b/>
          <w:bCs/>
          <w:sz w:val="32"/>
          <w:szCs w:val="32"/>
        </w:rPr>
        <w:t>BENCH MARKING</w:t>
      </w:r>
      <w:r w:rsidR="00781343" w:rsidRPr="00DA587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-156"/>
        <w:tblW w:w="11218" w:type="dxa"/>
        <w:tblLayout w:type="fixed"/>
        <w:tblLook w:val="04A0" w:firstRow="1" w:lastRow="0" w:firstColumn="1" w:lastColumn="0" w:noHBand="0" w:noVBand="1"/>
      </w:tblPr>
      <w:tblGrid>
        <w:gridCol w:w="1500"/>
        <w:gridCol w:w="1111"/>
        <w:gridCol w:w="999"/>
        <w:gridCol w:w="915"/>
        <w:gridCol w:w="1036"/>
        <w:gridCol w:w="1202"/>
        <w:gridCol w:w="1071"/>
        <w:gridCol w:w="1692"/>
        <w:gridCol w:w="1692"/>
      </w:tblGrid>
      <w:tr w:rsidR="00F71ACA" w:rsidRPr="00C3298F" w14:paraId="1DC0F2CE" w14:textId="44E6F752" w:rsidTr="00DA5875">
        <w:trPr>
          <w:trHeight w:val="422"/>
        </w:trPr>
        <w:tc>
          <w:tcPr>
            <w:tcW w:w="1500" w:type="dxa"/>
          </w:tcPr>
          <w:p w14:paraId="20644017" w14:textId="5407A0AC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Paper</w:t>
            </w:r>
          </w:p>
        </w:tc>
        <w:tc>
          <w:tcPr>
            <w:tcW w:w="1111" w:type="dxa"/>
          </w:tcPr>
          <w:p w14:paraId="40FB7D0F" w14:textId="77777777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999" w:type="dxa"/>
          </w:tcPr>
          <w:p w14:paraId="0AF985F7" w14:textId="77777777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915" w:type="dxa"/>
          </w:tcPr>
          <w:p w14:paraId="2194FC38" w14:textId="77777777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Missing values</w:t>
            </w:r>
          </w:p>
        </w:tc>
        <w:tc>
          <w:tcPr>
            <w:tcW w:w="1036" w:type="dxa"/>
          </w:tcPr>
          <w:p w14:paraId="6B9CBF9E" w14:textId="77777777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of instances</w:t>
            </w:r>
          </w:p>
        </w:tc>
        <w:tc>
          <w:tcPr>
            <w:tcW w:w="1202" w:type="dxa"/>
          </w:tcPr>
          <w:p w14:paraId="776FF0FA" w14:textId="49B9C6DF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1071" w:type="dxa"/>
          </w:tcPr>
          <w:p w14:paraId="1C7CAC45" w14:textId="770F2CC7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692" w:type="dxa"/>
          </w:tcPr>
          <w:p w14:paraId="5D9DE588" w14:textId="43ABDA19" w:rsidR="00F71ACA" w:rsidRPr="00C1218B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A58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Disadvantages</w:t>
            </w:r>
          </w:p>
        </w:tc>
        <w:tc>
          <w:tcPr>
            <w:tcW w:w="1692" w:type="dxa"/>
          </w:tcPr>
          <w:p w14:paraId="6BAADABB" w14:textId="0AD2A8A2" w:rsidR="00F71ACA" w:rsidRPr="00C3298F" w:rsidRDefault="00F71ACA" w:rsidP="00DA58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Advantages</w:t>
            </w:r>
          </w:p>
        </w:tc>
      </w:tr>
      <w:tr w:rsidR="00F71ACA" w:rsidRPr="00C3298F" w14:paraId="30B1E483" w14:textId="14961EE3" w:rsidTr="00DA5875">
        <w:trPr>
          <w:trHeight w:val="1109"/>
        </w:trPr>
        <w:tc>
          <w:tcPr>
            <w:tcW w:w="1500" w:type="dxa"/>
          </w:tcPr>
          <w:p w14:paraId="0E2F86CE" w14:textId="77777777" w:rsidR="00F71ACA" w:rsidRPr="00DA5875" w:rsidRDefault="00F71ACA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A5875">
              <w:rPr>
                <w:rFonts w:ascii="Times New Roman" w:hAnsi="Times New Roman" w:cs="Times New Roman"/>
                <w:sz w:val="18"/>
                <w:szCs w:val="18"/>
              </w:rPr>
              <w:t>BREAST CANCER PREDICTION USING MACHINE LEARNING TECHNIQUES</w:t>
            </w:r>
          </w:p>
          <w:p w14:paraId="505348A1" w14:textId="06450153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875">
              <w:rPr>
                <w:rFonts w:ascii="Times New Roman" w:hAnsi="Times New Roman" w:cs="Times New Roman"/>
                <w:sz w:val="18"/>
                <w:szCs w:val="18"/>
              </w:rPr>
              <w:t xml:space="preserve">(K. </w:t>
            </w:r>
            <w:proofErr w:type="spellStart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>Varshini</w:t>
            </w:r>
            <w:proofErr w:type="spellEnd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 xml:space="preserve">, Ram Kishore </w:t>
            </w:r>
            <w:proofErr w:type="spellStart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>Sethuramamoorthy</w:t>
            </w:r>
            <w:proofErr w:type="spellEnd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 xml:space="preserve">, Vipin Kumar, S. </w:t>
            </w:r>
            <w:proofErr w:type="spellStart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>Abitha</w:t>
            </w:r>
            <w:proofErr w:type="spellEnd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 xml:space="preserve"> Shree, S. </w:t>
            </w:r>
            <w:proofErr w:type="spellStart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>Deivarani</w:t>
            </w:r>
            <w:proofErr w:type="spellEnd"/>
            <w:r w:rsidRPr="00DA587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11" w:type="dxa"/>
          </w:tcPr>
          <w:p w14:paraId="26162062" w14:textId="4BB4B011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Breast cancer Wiscons</w:t>
            </w:r>
            <w:r w:rsidR="00C329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 xml:space="preserve">n diagnosis dataset </w:t>
            </w:r>
          </w:p>
          <w:p w14:paraId="39E5058D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(WDBC)</w:t>
            </w:r>
          </w:p>
        </w:tc>
        <w:tc>
          <w:tcPr>
            <w:tcW w:w="999" w:type="dxa"/>
          </w:tcPr>
          <w:p w14:paraId="2212C3AC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15" w:type="dxa"/>
          </w:tcPr>
          <w:p w14:paraId="44E961F8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36" w:type="dxa"/>
          </w:tcPr>
          <w:p w14:paraId="486041AF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569</w:t>
            </w:r>
          </w:p>
        </w:tc>
        <w:tc>
          <w:tcPr>
            <w:tcW w:w="1202" w:type="dxa"/>
          </w:tcPr>
          <w:p w14:paraId="2FC4A134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 xml:space="preserve"> KNN</w:t>
            </w:r>
          </w:p>
        </w:tc>
        <w:tc>
          <w:tcPr>
            <w:tcW w:w="1071" w:type="dxa"/>
          </w:tcPr>
          <w:p w14:paraId="25691E6F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94.9%</w:t>
            </w:r>
          </w:p>
        </w:tc>
        <w:tc>
          <w:tcPr>
            <w:tcW w:w="1692" w:type="dxa"/>
          </w:tcPr>
          <w:p w14:paraId="57CE46B0" w14:textId="20A17678" w:rsidR="00F71ACA" w:rsidRPr="00C1218B" w:rsidRDefault="00C3298F" w:rsidP="00DA58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18B">
              <w:rPr>
                <w:rFonts w:ascii="Times New Roman" w:hAnsi="Times New Roman" w:cs="Times New Roman"/>
                <w:sz w:val="16"/>
                <w:szCs w:val="16"/>
              </w:rPr>
              <w:t>Here, the research ha</w:t>
            </w:r>
            <w:r w:rsidR="00B7366E" w:rsidRPr="00C1218B">
              <w:rPr>
                <w:rFonts w:ascii="Times New Roman" w:hAnsi="Times New Roman" w:cs="Times New Roman"/>
                <w:sz w:val="16"/>
                <w:szCs w:val="16"/>
              </w:rPr>
              <w:t>s been implemented only using KNN Algorithm. No other data mining technique was</w:t>
            </w:r>
            <w:r w:rsidRPr="00C121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7366E" w:rsidRPr="00C1218B">
              <w:rPr>
                <w:rFonts w:ascii="Times New Roman" w:hAnsi="Times New Roman" w:cs="Times New Roman"/>
                <w:sz w:val="16"/>
                <w:szCs w:val="16"/>
              </w:rPr>
              <w:t>deployed which makes the research uncertai</w:t>
            </w:r>
            <w:r w:rsidR="002524AD">
              <w:rPr>
                <w:rFonts w:ascii="Times New Roman" w:hAnsi="Times New Roman" w:cs="Times New Roman"/>
                <w:sz w:val="16"/>
                <w:szCs w:val="16"/>
              </w:rPr>
              <w:t>n and</w:t>
            </w:r>
            <w:r w:rsidR="0078134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2524AD" w:rsidRPr="00C1218B">
              <w:rPr>
                <w:rFonts w:ascii="Times New Roman" w:hAnsi="Times New Roman" w:cs="Times New Roman"/>
                <w:sz w:val="16"/>
                <w:szCs w:val="16"/>
              </w:rPr>
              <w:t>ambi</w:t>
            </w:r>
            <w:r w:rsidR="002524AD">
              <w:rPr>
                <w:rFonts w:ascii="Times New Roman" w:hAnsi="Times New Roman" w:cs="Times New Roman"/>
                <w:sz w:val="16"/>
                <w:szCs w:val="16"/>
              </w:rPr>
              <w:t>guity</w:t>
            </w:r>
            <w:r w:rsidR="002524A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78134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692" w:type="dxa"/>
          </w:tcPr>
          <w:p w14:paraId="5E2BB41E" w14:textId="538A1BF7" w:rsidR="00F71ACA" w:rsidRPr="00C3298F" w:rsidRDefault="00B7366E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5 </w:t>
            </w:r>
            <w:r w:rsidR="00864851"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different </w:t>
            </w:r>
            <w:r w:rsidR="00DA5875">
              <w:rPr>
                <w:rFonts w:ascii="Times New Roman" w:hAnsi="Times New Roman" w:cs="Times New Roman"/>
                <w:sz w:val="18"/>
                <w:szCs w:val="18"/>
              </w:rPr>
              <w:t xml:space="preserve">ML </w:t>
            </w:r>
            <w:r w:rsidRPr="00C1218B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864851"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 have</w:t>
            </w:r>
            <w:r w:rsidR="00864851"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 been </w:t>
            </w:r>
            <w:r w:rsidR="00864851"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implemented </w:t>
            </w:r>
            <w:r w:rsidRPr="00C1218B">
              <w:rPr>
                <w:rFonts w:ascii="Times New Roman" w:hAnsi="Times New Roman" w:cs="Times New Roman"/>
                <w:sz w:val="18"/>
                <w:szCs w:val="18"/>
              </w:rPr>
              <w:t>in my paper.</w:t>
            </w:r>
            <w:r w:rsidR="00C1218B"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4851"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Thus, my </w:t>
            </w:r>
            <w:r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paper </w:t>
            </w:r>
            <w:r w:rsidR="00864851" w:rsidRPr="00C1218B">
              <w:rPr>
                <w:rFonts w:ascii="Times New Roman" w:hAnsi="Times New Roman" w:cs="Times New Roman"/>
                <w:sz w:val="18"/>
                <w:szCs w:val="18"/>
              </w:rPr>
              <w:t xml:space="preserve">looks </w:t>
            </w:r>
            <w:r w:rsidRPr="00C1218B">
              <w:rPr>
                <w:rFonts w:ascii="Times New Roman" w:hAnsi="Times New Roman" w:cs="Times New Roman"/>
                <w:sz w:val="18"/>
                <w:szCs w:val="18"/>
              </w:rPr>
              <w:t>very well researched and well implemented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71ACA" w:rsidRPr="00C3298F" w14:paraId="0EB94180" w14:textId="4DA9D1F1" w:rsidTr="00DA5875">
        <w:trPr>
          <w:trHeight w:val="1305"/>
        </w:trPr>
        <w:tc>
          <w:tcPr>
            <w:tcW w:w="1500" w:type="dxa"/>
          </w:tcPr>
          <w:p w14:paraId="70F61121" w14:textId="6F865669" w:rsidR="00F71ACA" w:rsidRPr="00C3298F" w:rsidRDefault="00F71ACA" w:rsidP="00DA5875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212121"/>
                <w:kern w:val="36"/>
                <w:sz w:val="20"/>
                <w:szCs w:val="20"/>
              </w:rPr>
            </w:pPr>
            <w:r w:rsidRPr="00C3298F">
              <w:rPr>
                <w:rFonts w:ascii="Times New Roman" w:eastAsia="Times New Roman" w:hAnsi="Times New Roman" w:cs="Times New Roman"/>
                <w:color w:val="212121"/>
                <w:kern w:val="36"/>
                <w:sz w:val="20"/>
                <w:szCs w:val="20"/>
              </w:rPr>
              <w:t>Predicting Breast Cancer Survivability: A Comparison of Three Data Mining Methods (</w:t>
            </w:r>
            <w:r w:rsidRPr="00C3298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D. </w:t>
            </w:r>
            <w:proofErr w:type="spellStart"/>
            <w:r w:rsidRPr="00C3298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Delen</w:t>
            </w:r>
            <w:proofErr w:type="spellEnd"/>
            <w:r w:rsidRPr="00C3298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,</w:t>
            </w:r>
            <w:r w:rsidRPr="00C3298F">
              <w:rPr>
                <w:rStyle w:val="a"/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3298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G.Walker</w:t>
            </w:r>
            <w:proofErr w:type="spellEnd"/>
            <w:proofErr w:type="gramEnd"/>
            <w:r w:rsidRPr="00C3298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C3298F">
              <w:rPr>
                <w:rStyle w:val="a"/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</w:t>
            </w:r>
            <w:r w:rsidRPr="00C3298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A. </w:t>
            </w:r>
            <w:r w:rsidRPr="00C3298F">
              <w:rPr>
                <w:rStyle w:val="a"/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</w:t>
            </w:r>
            <w:r w:rsidRPr="00C3298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Kadam)</w:t>
            </w:r>
          </w:p>
        </w:tc>
        <w:tc>
          <w:tcPr>
            <w:tcW w:w="1111" w:type="dxa"/>
          </w:tcPr>
          <w:p w14:paraId="2AFC033E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SEER dataset</w:t>
            </w:r>
          </w:p>
          <w:p w14:paraId="21153CDD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With 10 -fold cross validation</w:t>
            </w:r>
          </w:p>
        </w:tc>
        <w:tc>
          <w:tcPr>
            <w:tcW w:w="999" w:type="dxa"/>
          </w:tcPr>
          <w:p w14:paraId="46CCADDF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More than 30</w:t>
            </w:r>
          </w:p>
        </w:tc>
        <w:tc>
          <w:tcPr>
            <w:tcW w:w="915" w:type="dxa"/>
          </w:tcPr>
          <w:p w14:paraId="353717B5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36" w:type="dxa"/>
          </w:tcPr>
          <w:p w14:paraId="1D955079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 xml:space="preserve">More than </w:t>
            </w:r>
            <w:r w:rsidRPr="00C3298F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200,000</w:t>
            </w:r>
          </w:p>
        </w:tc>
        <w:tc>
          <w:tcPr>
            <w:tcW w:w="1202" w:type="dxa"/>
          </w:tcPr>
          <w:p w14:paraId="043D0402" w14:textId="6C671272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Decision tree (C5)</w:t>
            </w:r>
          </w:p>
        </w:tc>
        <w:tc>
          <w:tcPr>
            <w:tcW w:w="1071" w:type="dxa"/>
          </w:tcPr>
          <w:p w14:paraId="33CF703B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 93.6% </w:t>
            </w:r>
          </w:p>
        </w:tc>
        <w:tc>
          <w:tcPr>
            <w:tcW w:w="1692" w:type="dxa"/>
          </w:tcPr>
          <w:p w14:paraId="24F135DE" w14:textId="428076F0" w:rsidR="00F71ACA" w:rsidRPr="00C1218B" w:rsidRDefault="00F71ACA" w:rsidP="00DA5875">
            <w:pPr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</w:pPr>
            <w:r w:rsidRPr="00C1218B"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  <w:t>In this paper, only three ML algorithms (Decision Tree,</w:t>
            </w:r>
            <w:r w:rsidR="007B3128"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  <w:t xml:space="preserve"> </w:t>
            </w:r>
            <w:r w:rsidRPr="00C1218B"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  <w:t>Artificial Neural</w:t>
            </w:r>
            <w:r w:rsidR="007B3128"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  <w:t xml:space="preserve"> </w:t>
            </w:r>
            <w:r w:rsidRPr="00C1218B"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  <w:t>Networks and Logistic Regression) have been researched and implemented.</w:t>
            </w:r>
          </w:p>
          <w:p w14:paraId="72E97AD0" w14:textId="77777777" w:rsidR="00F71ACA" w:rsidRPr="00C1218B" w:rsidRDefault="00F71ACA" w:rsidP="00DA5875">
            <w:pPr>
              <w:jc w:val="both"/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</w:pPr>
          </w:p>
          <w:p w14:paraId="42DBE86D" w14:textId="54AC5944" w:rsidR="00F71ACA" w:rsidRPr="00C1218B" w:rsidRDefault="00F71ACA" w:rsidP="00DA5875">
            <w:pPr>
              <w:jc w:val="both"/>
              <w:rPr>
                <w:rFonts w:ascii="Times New Roman" w:hAnsi="Times New Roman" w:cs="Times New Roman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92" w:type="dxa"/>
          </w:tcPr>
          <w:p w14:paraId="06E7EBBD" w14:textId="43A41C99" w:rsidR="00F71ACA" w:rsidRPr="00C3298F" w:rsidRDefault="00F71ACA" w:rsidP="00DA5875">
            <w:pP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 xml:space="preserve">I have researched </w:t>
            </w:r>
            <w:r w:rsidR="007C5F34"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 xml:space="preserve">and implemented </w:t>
            </w:r>
            <w:r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 xml:space="preserve">five </w:t>
            </w:r>
            <w:r w:rsidR="007C5F34"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 xml:space="preserve">different </w:t>
            </w:r>
            <w:r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>ML algorithms</w:t>
            </w:r>
            <w:r w:rsidR="007C5F34"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7C5F34" w:rsidRPr="007B3128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</w:rPr>
              <w:t>This makes my paper extensive and well researched. I have also achieved higher accuracy using Random forest algorithm.</w:t>
            </w:r>
          </w:p>
        </w:tc>
      </w:tr>
      <w:tr w:rsidR="00F71ACA" w:rsidRPr="00C3298F" w14:paraId="29E5A5D5" w14:textId="0A4B5554" w:rsidTr="00DA5875">
        <w:trPr>
          <w:trHeight w:val="1305"/>
        </w:trPr>
        <w:tc>
          <w:tcPr>
            <w:tcW w:w="1500" w:type="dxa"/>
          </w:tcPr>
          <w:p w14:paraId="741285DE" w14:textId="4E8CF5FB" w:rsidR="00F71ACA" w:rsidRPr="00C1218B" w:rsidRDefault="00090188" w:rsidP="00DA5875">
            <w:pPr>
              <w:pStyle w:val="Heading1"/>
              <w:spacing w:before="0" w:beforeAutospacing="0" w:after="375" w:afterAutospacing="0"/>
              <w:outlineLvl w:val="0"/>
              <w:rPr>
                <w:b w:val="0"/>
                <w:bCs w:val="0"/>
                <w:color w:val="111111"/>
                <w:sz w:val="18"/>
                <w:szCs w:val="18"/>
              </w:rPr>
            </w:pPr>
            <w:r>
              <w:rPr>
                <w:b w:val="0"/>
                <w:bCs w:val="0"/>
                <w:color w:val="111111"/>
                <w:sz w:val="18"/>
                <w:szCs w:val="18"/>
              </w:rPr>
              <w:t xml:space="preserve">Mining Big Data: </w:t>
            </w:r>
            <w:r w:rsidR="00F71ACA" w:rsidRPr="00C1218B">
              <w:rPr>
                <w:b w:val="0"/>
                <w:bCs w:val="0"/>
                <w:color w:val="111111"/>
                <w:sz w:val="18"/>
                <w:szCs w:val="18"/>
              </w:rPr>
              <w:t xml:space="preserve">Breast Cancer Prediction </w:t>
            </w:r>
            <w:r>
              <w:rPr>
                <w:b w:val="0"/>
                <w:bCs w:val="0"/>
                <w:color w:val="111111"/>
                <w:sz w:val="18"/>
                <w:szCs w:val="18"/>
              </w:rPr>
              <w:t>u</w:t>
            </w:r>
            <w:r w:rsidR="00F71ACA" w:rsidRPr="00C1218B">
              <w:rPr>
                <w:b w:val="0"/>
                <w:bCs w:val="0"/>
                <w:color w:val="111111"/>
                <w:sz w:val="18"/>
                <w:szCs w:val="18"/>
              </w:rPr>
              <w:t>sing D</w:t>
            </w:r>
            <w:r>
              <w:rPr>
                <w:b w:val="0"/>
                <w:bCs w:val="0"/>
                <w:color w:val="111111"/>
                <w:sz w:val="18"/>
                <w:szCs w:val="18"/>
              </w:rPr>
              <w:t>T-SVM Hybrid Model (</w:t>
            </w:r>
            <w:proofErr w:type="spellStart"/>
            <w:proofErr w:type="gramStart"/>
            <w:r>
              <w:rPr>
                <w:b w:val="0"/>
                <w:bCs w:val="0"/>
                <w:color w:val="111111"/>
                <w:sz w:val="18"/>
                <w:szCs w:val="18"/>
              </w:rPr>
              <w:t>K.Sivakami</w:t>
            </w:r>
            <w:proofErr w:type="spellEnd"/>
            <w:proofErr w:type="gramEnd"/>
            <w:r w:rsidR="00F71ACA" w:rsidRPr="00C1218B">
              <w:rPr>
                <w:b w:val="0"/>
                <w:bCs w:val="0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05A68299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</w:tcPr>
          <w:p w14:paraId="5FECDF41" w14:textId="77777777" w:rsidR="00F71ACA" w:rsidRPr="0007291E" w:rsidRDefault="00F71ACA" w:rsidP="00DA58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7291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Wisconsin Breast cancer database (WBC) </w:t>
            </w:r>
          </w:p>
        </w:tc>
        <w:tc>
          <w:tcPr>
            <w:tcW w:w="999" w:type="dxa"/>
          </w:tcPr>
          <w:p w14:paraId="1D3D98E2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15" w:type="dxa"/>
          </w:tcPr>
          <w:p w14:paraId="5F1EC887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Yes (16)</w:t>
            </w:r>
          </w:p>
        </w:tc>
        <w:tc>
          <w:tcPr>
            <w:tcW w:w="1036" w:type="dxa"/>
          </w:tcPr>
          <w:p w14:paraId="3AFFC640" w14:textId="77777777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699</w:t>
            </w:r>
          </w:p>
        </w:tc>
        <w:tc>
          <w:tcPr>
            <w:tcW w:w="1202" w:type="dxa"/>
          </w:tcPr>
          <w:p w14:paraId="01654B9D" w14:textId="346A794E" w:rsidR="00F71ACA" w:rsidRPr="00C3298F" w:rsidRDefault="001D7D83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DT-</w:t>
            </w:r>
            <w:r w:rsidR="00F71ACA" w:rsidRPr="00C3298F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1071" w:type="dxa"/>
          </w:tcPr>
          <w:p w14:paraId="261268A7" w14:textId="176ADA24" w:rsidR="00F71ACA" w:rsidRPr="00C3298F" w:rsidRDefault="00F71ACA" w:rsidP="00DA58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298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090188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1692" w:type="dxa"/>
          </w:tcPr>
          <w:p w14:paraId="3A8056E9" w14:textId="7498BA34" w:rsidR="00F71ACA" w:rsidRPr="00C1218B" w:rsidRDefault="001D7D83" w:rsidP="00DA58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paper has used a hybrid model i.e. DT-SVM for higher accuracy rates. This method is solved using Net Beans and WEKA analytical tool.</w:t>
            </w:r>
          </w:p>
        </w:tc>
        <w:tc>
          <w:tcPr>
            <w:tcW w:w="1692" w:type="dxa"/>
          </w:tcPr>
          <w:p w14:paraId="07153CAE" w14:textId="4895B017" w:rsidR="00F71ACA" w:rsidRPr="00DA5875" w:rsidRDefault="00DA5875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methods that I have used give more accuracy (i.e. 94.15%) and a deeper and well-oriented research. </w:t>
            </w:r>
          </w:p>
        </w:tc>
      </w:tr>
      <w:tr w:rsidR="00F71ACA" w:rsidRPr="00C3298F" w14:paraId="3A099DED" w14:textId="54C5856C" w:rsidTr="00DA5875">
        <w:trPr>
          <w:trHeight w:val="1700"/>
        </w:trPr>
        <w:tc>
          <w:tcPr>
            <w:tcW w:w="1500" w:type="dxa"/>
          </w:tcPr>
          <w:p w14:paraId="1082B8A0" w14:textId="77777777" w:rsidR="00F71ACA" w:rsidRPr="00C1218B" w:rsidRDefault="000D0178" w:rsidP="00DA5875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45392225"/>
            <w:r w:rsidRPr="00C1218B">
              <w:rPr>
                <w:rFonts w:ascii="Times New Roman" w:hAnsi="Times New Roman" w:cs="Times New Roman"/>
                <w:sz w:val="18"/>
                <w:szCs w:val="18"/>
              </w:rPr>
              <w:t>Breast Cancer Diagnosis by Different Machine Learning Methods Using Blood Analysis Data</w:t>
            </w:r>
          </w:p>
          <w:p w14:paraId="2A086BD7" w14:textId="6ABE9152" w:rsidR="000D0178" w:rsidRPr="0007291E" w:rsidRDefault="0007291E" w:rsidP="00DA5875">
            <w:pPr>
              <w:shd w:val="clear" w:color="auto" w:fill="FFFFFF"/>
              <w:rPr>
                <w:rFonts w:ascii="Times New Roman" w:hAnsi="Times New Roman" w:cs="Times New Roman"/>
                <w:sz w:val="16"/>
                <w:szCs w:val="16"/>
              </w:rPr>
            </w:pPr>
            <w:r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(</w:t>
            </w:r>
            <w:bookmarkStart w:id="1" w:name="_Hlk45392322"/>
            <w:proofErr w:type="spellStart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Muhammet</w:t>
            </w:r>
            <w:proofErr w:type="spellEnd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Fatih</w:t>
            </w:r>
            <w:proofErr w:type="spellEnd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Aslan*, </w:t>
            </w:r>
            <w:proofErr w:type="spellStart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Yunus</w:t>
            </w:r>
            <w:proofErr w:type="spellEnd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Celik</w:t>
            </w:r>
            <w:proofErr w:type="spellEnd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Kadir </w:t>
            </w:r>
            <w:proofErr w:type="spellStart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Sabanci</w:t>
            </w:r>
            <w:proofErr w:type="spellEnd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Akif </w:t>
            </w:r>
            <w:proofErr w:type="spellStart"/>
            <w:r w:rsidR="000D0178"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Durdu</w:t>
            </w:r>
            <w:bookmarkEnd w:id="0"/>
            <w:bookmarkEnd w:id="1"/>
            <w:proofErr w:type="spellEnd"/>
            <w:r w:rsidRPr="00C1218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111" w:type="dxa"/>
          </w:tcPr>
          <w:p w14:paraId="29F6A3EA" w14:textId="77777777" w:rsidR="0007291E" w:rsidRDefault="0007291E" w:rsidP="00DA58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7291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Breast Cancer Coimbra Data Set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379D267E" w14:textId="10A355CE" w:rsidR="0007291E" w:rsidRPr="0007291E" w:rsidRDefault="0007291E" w:rsidP="00DA58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(Blood analysis data)</w:t>
            </w:r>
          </w:p>
        </w:tc>
        <w:tc>
          <w:tcPr>
            <w:tcW w:w="999" w:type="dxa"/>
          </w:tcPr>
          <w:p w14:paraId="22DA7FA6" w14:textId="5E26666E" w:rsidR="00F71ACA" w:rsidRPr="00106A9F" w:rsidRDefault="0007291E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6A9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15" w:type="dxa"/>
          </w:tcPr>
          <w:p w14:paraId="33085BE7" w14:textId="77777777" w:rsidR="00F71ACA" w:rsidRPr="00106A9F" w:rsidRDefault="0007291E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6A9F">
              <w:rPr>
                <w:rFonts w:ascii="Times New Roman" w:hAnsi="Times New Roman" w:cs="Times New Roman"/>
                <w:sz w:val="18"/>
                <w:szCs w:val="18"/>
              </w:rPr>
              <w:t xml:space="preserve"> NO</w:t>
            </w:r>
          </w:p>
          <w:p w14:paraId="335FCEE9" w14:textId="5125D279" w:rsidR="00106A9F" w:rsidRPr="00106A9F" w:rsidRDefault="00106A9F" w:rsidP="00DA5875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</w:tcPr>
          <w:p w14:paraId="7D917EAF" w14:textId="2DDEA4F7" w:rsidR="00F71ACA" w:rsidRPr="00106A9F" w:rsidRDefault="0007291E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6A9F">
              <w:rPr>
                <w:rFonts w:ascii="Times New Roman" w:hAnsi="Times New Roman" w:cs="Times New Roman"/>
                <w:sz w:val="18"/>
                <w:szCs w:val="18"/>
              </w:rPr>
              <w:t xml:space="preserve">116 </w:t>
            </w:r>
          </w:p>
        </w:tc>
        <w:tc>
          <w:tcPr>
            <w:tcW w:w="1202" w:type="dxa"/>
          </w:tcPr>
          <w:p w14:paraId="51B5E8B3" w14:textId="0C2B7C4C" w:rsidR="00F71ACA" w:rsidRPr="00106A9F" w:rsidRDefault="00C1218B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6A9F">
              <w:rPr>
                <w:rFonts w:ascii="Times New Roman" w:hAnsi="Times New Roman" w:cs="Times New Roman"/>
                <w:sz w:val="18"/>
                <w:szCs w:val="18"/>
              </w:rPr>
              <w:t>ANN</w:t>
            </w:r>
          </w:p>
        </w:tc>
        <w:tc>
          <w:tcPr>
            <w:tcW w:w="1071" w:type="dxa"/>
          </w:tcPr>
          <w:p w14:paraId="4AACEEDF" w14:textId="5F451340" w:rsidR="00F71ACA" w:rsidRPr="00106A9F" w:rsidRDefault="00C1218B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6A9F">
              <w:rPr>
                <w:rFonts w:ascii="Times New Roman" w:hAnsi="Times New Roman" w:cs="Times New Roman"/>
                <w:sz w:val="18"/>
                <w:szCs w:val="18"/>
              </w:rPr>
              <w:t xml:space="preserve">  80%</w:t>
            </w:r>
          </w:p>
        </w:tc>
        <w:tc>
          <w:tcPr>
            <w:tcW w:w="1692" w:type="dxa"/>
          </w:tcPr>
          <w:p w14:paraId="3844326F" w14:textId="0DD6CA7C" w:rsidR="00106A9F" w:rsidRPr="00106A9F" w:rsidRDefault="00C1218B" w:rsidP="00DA5875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</w:pPr>
            <w:r w:rsidRPr="00106A9F">
              <w:rPr>
                <w:rFonts w:ascii="Times New Roman" w:hAnsi="Times New Roman" w:cs="Times New Roman"/>
                <w:sz w:val="16"/>
                <w:szCs w:val="16"/>
              </w:rPr>
              <w:t>The dataset used here is not commonly studied. So</w:t>
            </w:r>
            <w:r w:rsidR="001D7D83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06A9F">
              <w:rPr>
                <w:rFonts w:ascii="Times New Roman" w:hAnsi="Times New Roman" w:cs="Times New Roman"/>
                <w:sz w:val="16"/>
                <w:szCs w:val="16"/>
              </w:rPr>
              <w:t xml:space="preserve">there might be </w:t>
            </w:r>
            <w:r w:rsidR="00781343"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r w:rsidRPr="00106A9F">
              <w:rPr>
                <w:rFonts w:ascii="Times New Roman" w:hAnsi="Times New Roman" w:cs="Times New Roman"/>
                <w:sz w:val="16"/>
                <w:szCs w:val="16"/>
              </w:rPr>
              <w:t>possibility that the database</w:t>
            </w:r>
            <w:r w:rsidR="00106A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D7D83">
              <w:rPr>
                <w:rFonts w:ascii="Times New Roman" w:hAnsi="Times New Roman" w:cs="Times New Roman"/>
                <w:sz w:val="16"/>
                <w:szCs w:val="16"/>
              </w:rPr>
              <w:t>show</w:t>
            </w:r>
            <w:r w:rsidR="00106A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06A9F">
              <w:rPr>
                <w:rFonts w:ascii="Times New Roman" w:hAnsi="Times New Roman" w:cs="Times New Roman"/>
                <w:sz w:val="16"/>
                <w:szCs w:val="16"/>
              </w:rPr>
              <w:t>ambiguit</w:t>
            </w:r>
            <w:r w:rsidR="00106A9F">
              <w:rPr>
                <w:rFonts w:ascii="Times New Roman" w:hAnsi="Times New Roman" w:cs="Times New Roman"/>
                <w:sz w:val="16"/>
                <w:szCs w:val="16"/>
              </w:rPr>
              <w:t xml:space="preserve">y </w:t>
            </w:r>
            <w:r w:rsidRPr="00106A9F">
              <w:rPr>
                <w:rFonts w:ascii="Times New Roman" w:hAnsi="Times New Roman" w:cs="Times New Roman"/>
                <w:sz w:val="16"/>
                <w:szCs w:val="16"/>
              </w:rPr>
              <w:t>and gaps which are yet to be discovered.</w:t>
            </w:r>
            <w:r w:rsidR="00106A9F" w:rsidRPr="00106A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06A9F"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 xml:space="preserve"> </w:t>
            </w:r>
            <w:r w:rsidR="00106A9F"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 xml:space="preserve">This </w:t>
            </w:r>
          </w:p>
          <w:p w14:paraId="56D43FE4" w14:textId="6B30CF66" w:rsidR="00F71ACA" w:rsidRPr="00106A9F" w:rsidRDefault="00106A9F" w:rsidP="00DA5875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</w:pPr>
            <w:r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>d</w:t>
            </w:r>
            <w:r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>ataset</w:t>
            </w:r>
            <w:r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 xml:space="preserve"> includes </w:t>
            </w:r>
            <w:r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>features</w:t>
            </w:r>
            <w:r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 xml:space="preserve"> which</w:t>
            </w:r>
            <w:r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 xml:space="preserve"> can be collected i</w:t>
            </w:r>
            <w:r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 xml:space="preserve">n </w:t>
            </w:r>
            <w:r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>routine blood analysis</w:t>
            </w:r>
            <w:r w:rsidRPr="00106A9F">
              <w:rPr>
                <w:rFonts w:ascii="ff1" w:eastAsia="Times New Roman" w:hAnsi="ff1" w:cs="Times New Roman"/>
                <w:color w:val="000000"/>
                <w:sz w:val="16"/>
                <w:szCs w:val="16"/>
              </w:rPr>
              <w:t>.</w:t>
            </w:r>
          </w:p>
          <w:p w14:paraId="6C6B4E5A" w14:textId="35062E67" w:rsidR="00106A9F" w:rsidRPr="00C1218B" w:rsidRDefault="00106A9F" w:rsidP="00DA58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06A9F">
              <w:rPr>
                <w:rFonts w:ascii="Times New Roman" w:hAnsi="Times New Roman" w:cs="Times New Roman"/>
                <w:sz w:val="16"/>
                <w:szCs w:val="16"/>
              </w:rPr>
              <w:t>(MATLAB has been used in this research paper)</w:t>
            </w:r>
          </w:p>
        </w:tc>
        <w:tc>
          <w:tcPr>
            <w:tcW w:w="1692" w:type="dxa"/>
          </w:tcPr>
          <w:p w14:paraId="389C7280" w14:textId="63BD558B" w:rsidR="007B3128" w:rsidRPr="00106A9F" w:rsidRDefault="00106A9F" w:rsidP="00DA58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6A9F">
              <w:rPr>
                <w:rFonts w:ascii="Times New Roman" w:hAnsi="Times New Roman" w:cs="Times New Roman"/>
                <w:sz w:val="18"/>
                <w:szCs w:val="18"/>
              </w:rPr>
              <w:t>The dataset used in my paper is mu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ch common and</w:t>
            </w:r>
            <w:r w:rsidR="007B3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reliable.</w:t>
            </w:r>
            <w:r w:rsidR="007813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Thus</w:t>
            </w:r>
            <w:r w:rsidR="007B3128">
              <w:rPr>
                <w:rFonts w:ascii="Times New Roman" w:hAnsi="Times New Roman" w:cs="Times New Roman"/>
                <w:sz w:val="18"/>
                <w:szCs w:val="18"/>
              </w:rPr>
              <w:t xml:space="preserve">,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accuracy obtained from a proper dataset </w:t>
            </w:r>
            <w:r w:rsidR="007B3128">
              <w:rPr>
                <w:rFonts w:ascii="Times New Roman" w:hAnsi="Times New Roman" w:cs="Times New Roman"/>
                <w:sz w:val="18"/>
                <w:szCs w:val="18"/>
              </w:rPr>
              <w:t>is precisely accurate and higher.</w:t>
            </w:r>
            <w:r w:rsidR="002524AD">
              <w:rPr>
                <w:rFonts w:ascii="Times New Roman" w:hAnsi="Times New Roman" w:cs="Times New Roman"/>
                <w:sz w:val="18"/>
                <w:szCs w:val="18"/>
              </w:rPr>
              <w:t xml:space="preserve"> H</w:t>
            </w:r>
            <w:r w:rsidR="007B3128">
              <w:rPr>
                <w:rFonts w:ascii="Times New Roman" w:hAnsi="Times New Roman" w:cs="Times New Roman"/>
                <w:sz w:val="18"/>
                <w:szCs w:val="18"/>
              </w:rPr>
              <w:t>ere,</w:t>
            </w:r>
            <w:r w:rsidR="007813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524AD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7B3128">
              <w:rPr>
                <w:rFonts w:ascii="Times New Roman" w:hAnsi="Times New Roman" w:cs="Times New Roman"/>
                <w:sz w:val="18"/>
                <w:szCs w:val="18"/>
              </w:rPr>
              <w:t xml:space="preserve">ython and </w:t>
            </w:r>
            <w:proofErr w:type="spellStart"/>
            <w:r w:rsidR="002524AD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 w:rsidR="007B3128">
              <w:rPr>
                <w:rFonts w:ascii="Times New Roman" w:hAnsi="Times New Roman" w:cs="Times New Roman"/>
                <w:sz w:val="18"/>
                <w:szCs w:val="18"/>
              </w:rPr>
              <w:t>upyter</w:t>
            </w:r>
            <w:proofErr w:type="spellEnd"/>
            <w:r w:rsidR="007B3128">
              <w:rPr>
                <w:rFonts w:ascii="Times New Roman" w:hAnsi="Times New Roman" w:cs="Times New Roman"/>
                <w:sz w:val="18"/>
                <w:szCs w:val="18"/>
              </w:rPr>
              <w:t xml:space="preserve"> platform is used for the implementation </w:t>
            </w:r>
            <w:r w:rsidR="002524AD">
              <w:rPr>
                <w:rFonts w:ascii="Times New Roman" w:hAnsi="Times New Roman" w:cs="Times New Roman"/>
                <w:sz w:val="18"/>
                <w:szCs w:val="18"/>
              </w:rPr>
              <w:t>whose data structures are superior than MATAB data structures.</w:t>
            </w:r>
            <w:r w:rsidR="007813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524AD">
              <w:rPr>
                <w:rFonts w:ascii="Times New Roman" w:hAnsi="Times New Roman" w:cs="Times New Roman"/>
                <w:sz w:val="18"/>
                <w:szCs w:val="18"/>
              </w:rPr>
              <w:t>Also</w:t>
            </w:r>
            <w:proofErr w:type="gramEnd"/>
            <w:r w:rsidR="002524AD">
              <w:rPr>
                <w:rFonts w:ascii="Times New Roman" w:hAnsi="Times New Roman" w:cs="Times New Roman"/>
                <w:sz w:val="18"/>
                <w:szCs w:val="18"/>
              </w:rPr>
              <w:t>, Python is a preferable tool for ML algorithms and much easier to understand the code.</w:t>
            </w:r>
          </w:p>
        </w:tc>
      </w:tr>
    </w:tbl>
    <w:p w14:paraId="24E5FA9B" w14:textId="77777777" w:rsidR="00E63EDD" w:rsidRPr="00C3298F" w:rsidRDefault="00E63EDD" w:rsidP="005532BC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63EDD" w:rsidRPr="00C3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12529" w14:textId="77777777" w:rsidR="008A3E7C" w:rsidRDefault="008A3E7C" w:rsidP="00C3298F">
      <w:pPr>
        <w:spacing w:after="0" w:line="240" w:lineRule="auto"/>
      </w:pPr>
      <w:r>
        <w:separator/>
      </w:r>
    </w:p>
  </w:endnote>
  <w:endnote w:type="continuationSeparator" w:id="0">
    <w:p w14:paraId="3E6A3C2A" w14:textId="77777777" w:rsidR="008A3E7C" w:rsidRDefault="008A3E7C" w:rsidP="00C3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6EB75" w14:textId="77777777" w:rsidR="008A3E7C" w:rsidRDefault="008A3E7C" w:rsidP="00C3298F">
      <w:pPr>
        <w:spacing w:after="0" w:line="240" w:lineRule="auto"/>
      </w:pPr>
      <w:r>
        <w:separator/>
      </w:r>
    </w:p>
  </w:footnote>
  <w:footnote w:type="continuationSeparator" w:id="0">
    <w:p w14:paraId="08755CD5" w14:textId="77777777" w:rsidR="008A3E7C" w:rsidRDefault="008A3E7C" w:rsidP="00C32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40"/>
    <w:rsid w:val="000542A2"/>
    <w:rsid w:val="0007291E"/>
    <w:rsid w:val="00090188"/>
    <w:rsid w:val="000D0178"/>
    <w:rsid w:val="00106A9F"/>
    <w:rsid w:val="00151516"/>
    <w:rsid w:val="001D7D83"/>
    <w:rsid w:val="002524AD"/>
    <w:rsid w:val="002F4AF4"/>
    <w:rsid w:val="00303CA0"/>
    <w:rsid w:val="003C533E"/>
    <w:rsid w:val="00407DA0"/>
    <w:rsid w:val="004318C8"/>
    <w:rsid w:val="005532BC"/>
    <w:rsid w:val="006E57EA"/>
    <w:rsid w:val="006F32C5"/>
    <w:rsid w:val="00781343"/>
    <w:rsid w:val="007B3128"/>
    <w:rsid w:val="007C5F34"/>
    <w:rsid w:val="00864040"/>
    <w:rsid w:val="00864851"/>
    <w:rsid w:val="008A3E7C"/>
    <w:rsid w:val="00920CA3"/>
    <w:rsid w:val="009C192A"/>
    <w:rsid w:val="00A26949"/>
    <w:rsid w:val="00AB7A26"/>
    <w:rsid w:val="00AC34F5"/>
    <w:rsid w:val="00B7366E"/>
    <w:rsid w:val="00C1218B"/>
    <w:rsid w:val="00C3298F"/>
    <w:rsid w:val="00CA3F3F"/>
    <w:rsid w:val="00DA5875"/>
    <w:rsid w:val="00E45F71"/>
    <w:rsid w:val="00E63EDD"/>
    <w:rsid w:val="00EF53EF"/>
    <w:rsid w:val="00F7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E4B9"/>
  <w15:chartTrackingRefBased/>
  <w15:docId w15:val="{6BEDF802-4501-408B-89BA-CCE05135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4">
    <w:name w:val="fs4"/>
    <w:basedOn w:val="DefaultParagraphFont"/>
    <w:rsid w:val="009C192A"/>
  </w:style>
  <w:style w:type="character" w:customStyle="1" w:styleId="a">
    <w:name w:val="_"/>
    <w:basedOn w:val="DefaultParagraphFont"/>
    <w:rsid w:val="002F4AF4"/>
  </w:style>
  <w:style w:type="paragraph" w:styleId="Header">
    <w:name w:val="header"/>
    <w:basedOn w:val="Normal"/>
    <w:link w:val="HeaderChar"/>
    <w:uiPriority w:val="99"/>
    <w:unhideWhenUsed/>
    <w:rsid w:val="00C3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8F"/>
  </w:style>
  <w:style w:type="paragraph" w:styleId="Footer">
    <w:name w:val="footer"/>
    <w:basedOn w:val="Normal"/>
    <w:link w:val="FooterChar"/>
    <w:uiPriority w:val="99"/>
    <w:unhideWhenUsed/>
    <w:rsid w:val="00C3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8F"/>
  </w:style>
  <w:style w:type="character" w:customStyle="1" w:styleId="fs8">
    <w:name w:val="fs8"/>
    <w:basedOn w:val="DefaultParagraphFont"/>
    <w:rsid w:val="000D0178"/>
  </w:style>
  <w:style w:type="character" w:customStyle="1" w:styleId="fsa">
    <w:name w:val="fsa"/>
    <w:basedOn w:val="DefaultParagraphFont"/>
    <w:rsid w:val="000D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19</cp:revision>
  <dcterms:created xsi:type="dcterms:W3CDTF">2020-07-02T07:14:00Z</dcterms:created>
  <dcterms:modified xsi:type="dcterms:W3CDTF">2020-07-11T17:02:00Z</dcterms:modified>
</cp:coreProperties>
</file>