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46049">
      <w:pPr>
        <w:pStyle w:val="2"/>
      </w:pPr>
      <w:bookmarkStart w:id="0" w:name="首页接口文档"/>
      <w:r>
        <w:rPr>
          <w:rFonts w:hint="eastAsia"/>
        </w:rPr>
        <w:t>首页接口文档</w:t>
      </w:r>
    </w:p>
    <w:p w14:paraId="0F7C8EE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7B4AF5">
      <w:pPr>
        <w:pStyle w:val="47"/>
      </w:pPr>
      <w:bookmarkStart w:id="94" w:name="_GoBack"/>
      <w:r>
        <w:drawing>
          <wp:inline distT="0" distB="0" distL="114300" distR="114300">
            <wp:extent cx="1786255" cy="3943985"/>
            <wp:effectExtent l="0" t="0" r="17145" b="18415"/>
            <wp:docPr id="10" name="Picture" descr="首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首页截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394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94"/>
    </w:p>
    <w:p w14:paraId="2C519A4F">
      <w:pPr>
        <w:pStyle w:val="45"/>
      </w:pPr>
      <w:r>
        <w:rPr>
          <w:rFonts w:hint="eastAsia"/>
        </w:rPr>
        <w:t>首页截图</w:t>
      </w:r>
    </w:p>
    <w:p w14:paraId="01B9538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A4A4A2">
      <w:pPr>
        <w:pStyle w:val="4"/>
      </w:pPr>
      <w:bookmarkStart w:id="1" w:name="接口获取首页训练状态"/>
      <w:r>
        <w:rPr>
          <w:rFonts w:hint="eastAsia"/>
        </w:rPr>
        <w:t>接口：获取首页训练状态</w:t>
      </w:r>
    </w:p>
    <w:p w14:paraId="5330EE08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C2C9EA2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2EA338E7">
      <w:pPr>
        <w:pStyle w:val="5"/>
      </w:pPr>
      <w:bookmarkStart w:id="2" w:name="响应示例"/>
      <w:r>
        <w:rPr>
          <w:rFonts w:hint="eastAsia"/>
        </w:rPr>
        <w:t>响应示例</w:t>
      </w:r>
    </w:p>
    <w:p w14:paraId="6F69C23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"healthStatus"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"sleep"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"load"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"boomGoText"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"hi！现在是你的最佳训练窗口，建议进行高质量训练！如果不练，我都替你感觉亏！"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"energyPercentage"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"healthCardValues"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"heartRate"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64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"restingHeartRate"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"oxygen"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"hrv"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62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"details"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"supercompensationTime"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"次日 10:00 – 14:00"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"suggestion"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"中高强度训练（阈值 / 间歇）"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"60–90分钟"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"target"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"提升能力上限（耐力/阈值）"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"/>
    <w:p w14:paraId="5099D107">
      <w:pPr>
        <w:pStyle w:val="5"/>
      </w:pPr>
      <w:bookmarkStart w:id="3" w:name="响应字段说明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5"/>
        <w:gridCol w:w="963"/>
        <w:gridCol w:w="2830"/>
      </w:tblGrid>
      <w:tr w14:paraId="637BBEBC">
        <w:trPr>
          <w:tblHeader/>
        </w:trPr>
        <w:tc>
          <w:p w14:paraId="28F958B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4EFCF4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2111D9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8B79BB3">
        <w:tc>
          <w:p w14:paraId="67BED2E7">
            <w:pPr>
              <w:pStyle w:val="24"/>
            </w:pPr>
            <w:r>
              <w:t>healthStatus</w:t>
            </w:r>
          </w:p>
        </w:tc>
        <w:tc>
          <w:p w14:paraId="6FA491BC">
            <w:pPr>
              <w:pStyle w:val="24"/>
            </w:pPr>
            <w:r>
              <w:t>Object</w:t>
            </w:r>
          </w:p>
        </w:tc>
        <w:tc>
          <w:p w14:paraId="4640E0A0">
            <w:pPr>
              <w:pStyle w:val="24"/>
            </w:pPr>
            <w:r>
              <w:rPr>
                <w:rFonts w:hint="eastAsia"/>
              </w:rPr>
              <w:t>健康状态</w:t>
            </w:r>
          </w:p>
        </w:tc>
      </w:tr>
      <w:tr w14:paraId="12CC397A">
        <w:tc>
          <w:p w14:paraId="4252985E">
            <w:pPr>
              <w:pStyle w:val="24"/>
            </w:pPr>
            <w:r>
              <w:t>healthStatus.status</w:t>
            </w:r>
          </w:p>
        </w:tc>
        <w:tc>
          <w:p w14:paraId="3BE86C1A">
            <w:pPr>
              <w:pStyle w:val="24"/>
            </w:pPr>
            <w:r>
              <w:t>Integer</w:t>
            </w:r>
          </w:p>
        </w:tc>
        <w:tc>
          <w:p w14:paraId="43FF0534">
            <w:pPr>
              <w:pStyle w:val="24"/>
            </w:pPr>
            <w:r>
              <w:rPr>
                <w:rFonts w:hint="eastAsia"/>
              </w:rPr>
              <w:t>综合状态百分比</w:t>
            </w:r>
            <w:r>
              <w:t xml:space="preserve"> 0-100</w:t>
            </w:r>
          </w:p>
        </w:tc>
      </w:tr>
      <w:tr w14:paraId="239F99BE">
        <w:tc>
          <w:p w14:paraId="28CAF849">
            <w:pPr>
              <w:pStyle w:val="24"/>
            </w:pPr>
            <w:r>
              <w:t>healthStatus.sleep</w:t>
            </w:r>
          </w:p>
        </w:tc>
        <w:tc>
          <w:p w14:paraId="4A5C7861">
            <w:pPr>
              <w:pStyle w:val="24"/>
            </w:pPr>
            <w:r>
              <w:t>Integer</w:t>
            </w:r>
          </w:p>
        </w:tc>
        <w:tc>
          <w:p w14:paraId="7377A4D8">
            <w:pPr>
              <w:pStyle w:val="24"/>
            </w:pPr>
            <w:r>
              <w:rPr>
                <w:rFonts w:hint="eastAsia"/>
              </w:rPr>
              <w:t>睡眠状态百分比</w:t>
            </w:r>
            <w:r>
              <w:t xml:space="preserve"> 0-100</w:t>
            </w:r>
          </w:p>
        </w:tc>
      </w:tr>
      <w:tr w14:paraId="0BF0C9D4">
        <w:tc>
          <w:p w14:paraId="0ED59CE3">
            <w:pPr>
              <w:pStyle w:val="24"/>
            </w:pPr>
            <w:r>
              <w:t>healthStatus.load</w:t>
            </w:r>
          </w:p>
        </w:tc>
        <w:tc>
          <w:p w14:paraId="762522DB">
            <w:pPr>
              <w:pStyle w:val="24"/>
            </w:pPr>
            <w:r>
              <w:t>Integer</w:t>
            </w:r>
          </w:p>
        </w:tc>
        <w:tc>
          <w:p w14:paraId="0029711F">
            <w:pPr>
              <w:pStyle w:val="24"/>
            </w:pPr>
            <w:r>
              <w:rPr>
                <w:rFonts w:hint="eastAsia"/>
              </w:rPr>
              <w:t>负荷状态百分比</w:t>
            </w:r>
            <w:r>
              <w:t xml:space="preserve"> 0-100</w:t>
            </w:r>
          </w:p>
        </w:tc>
      </w:tr>
      <w:tr w14:paraId="577F74BB">
        <w:tc>
          <w:p w14:paraId="415A4094">
            <w:pPr>
              <w:pStyle w:val="24"/>
            </w:pPr>
            <w:r>
              <w:t>boomGoText</w:t>
            </w:r>
          </w:p>
        </w:tc>
        <w:tc>
          <w:p w14:paraId="44757DDD">
            <w:pPr>
              <w:pStyle w:val="24"/>
            </w:pPr>
            <w:r>
              <w:t>String</w:t>
            </w:r>
          </w:p>
        </w:tc>
        <w:tc>
          <w:p w14:paraId="63D2DBF3">
            <w:pPr>
              <w:pStyle w:val="24"/>
            </w:pPr>
            <w:r>
              <w:t xml:space="preserve">BOOM GO </w:t>
            </w:r>
            <w:r>
              <w:rPr>
                <w:rFonts w:hint="eastAsia"/>
              </w:rPr>
              <w:t>模块的文案</w:t>
            </w:r>
          </w:p>
        </w:tc>
      </w:tr>
      <w:tr w14:paraId="6A676712">
        <w:tc>
          <w:p w14:paraId="6F933E26">
            <w:pPr>
              <w:pStyle w:val="24"/>
            </w:pPr>
            <w:r>
              <w:t>energyPercentage</w:t>
            </w:r>
          </w:p>
        </w:tc>
        <w:tc>
          <w:p w14:paraId="408433FC">
            <w:pPr>
              <w:pStyle w:val="24"/>
            </w:pPr>
            <w:r>
              <w:t>Integer</w:t>
            </w:r>
          </w:p>
        </w:tc>
        <w:tc>
          <w:p w14:paraId="4689E218">
            <w:pPr>
              <w:pStyle w:val="24"/>
            </w:pPr>
            <w:r>
              <w:rPr>
                <w:rFonts w:hint="eastAsia"/>
              </w:rPr>
              <w:t>储能环形图百分比</w:t>
            </w:r>
            <w:r>
              <w:t xml:space="preserve"> 0-100</w:t>
            </w:r>
          </w:p>
        </w:tc>
      </w:tr>
      <w:tr w14:paraId="58D4EDEA">
        <w:tc>
          <w:p w14:paraId="7DB46311">
            <w:pPr>
              <w:pStyle w:val="24"/>
            </w:pPr>
            <w:r>
              <w:t>healthCardValues</w:t>
            </w:r>
          </w:p>
        </w:tc>
        <w:tc>
          <w:p w14:paraId="34EA9053">
            <w:pPr>
              <w:pStyle w:val="24"/>
            </w:pPr>
            <w:r>
              <w:t>Object</w:t>
            </w:r>
          </w:p>
        </w:tc>
        <w:tc>
          <w:p w14:paraId="320E5EBF">
            <w:pPr>
              <w:pStyle w:val="24"/>
            </w:pPr>
            <w:r>
              <w:rPr>
                <w:rFonts w:hint="eastAsia"/>
              </w:rPr>
              <w:t>健康卡片数值</w:t>
            </w:r>
          </w:p>
        </w:tc>
      </w:tr>
      <w:tr w14:paraId="122C613F">
        <w:tc>
          <w:p w14:paraId="1B156293">
            <w:pPr>
              <w:pStyle w:val="24"/>
            </w:pPr>
            <w:r>
              <w:t>healthCardValues.heartRate</w:t>
            </w:r>
          </w:p>
        </w:tc>
        <w:tc>
          <w:p w14:paraId="77C24D3F">
            <w:pPr>
              <w:pStyle w:val="24"/>
            </w:pPr>
            <w:r>
              <w:t>Integer</w:t>
            </w:r>
          </w:p>
        </w:tc>
        <w:tc>
          <w:p w14:paraId="6E1D85E8">
            <w:pPr>
              <w:pStyle w:val="24"/>
            </w:pPr>
            <w:r>
              <w:rPr>
                <w:rFonts w:hint="eastAsia"/>
              </w:rPr>
              <w:t>当前心率</w:t>
            </w:r>
            <w:r>
              <w:t xml:space="preserve"> bpm</w:t>
            </w:r>
          </w:p>
        </w:tc>
      </w:tr>
      <w:tr w14:paraId="761CB2CF">
        <w:tc>
          <w:p w14:paraId="285A0097">
            <w:pPr>
              <w:pStyle w:val="24"/>
            </w:pPr>
            <w:r>
              <w:t>healthCardValues.restingHeartRate</w:t>
            </w:r>
          </w:p>
        </w:tc>
        <w:tc>
          <w:p w14:paraId="46A04FD5">
            <w:pPr>
              <w:pStyle w:val="24"/>
            </w:pPr>
            <w:r>
              <w:t>Integer</w:t>
            </w:r>
          </w:p>
        </w:tc>
        <w:tc>
          <w:p w14:paraId="523E16B7">
            <w:pPr>
              <w:pStyle w:val="24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4AD58AC8">
        <w:tc>
          <w:p w14:paraId="07E7EDC8">
            <w:pPr>
              <w:pStyle w:val="24"/>
            </w:pPr>
            <w:r>
              <w:t>healthCardValues.oxygen</w:t>
            </w:r>
          </w:p>
        </w:tc>
        <w:tc>
          <w:p w14:paraId="71BA766E">
            <w:pPr>
              <w:pStyle w:val="24"/>
            </w:pPr>
            <w:r>
              <w:t>Integer</w:t>
            </w:r>
          </w:p>
        </w:tc>
        <w:tc>
          <w:p w14:paraId="146FAAF8">
            <w:pPr>
              <w:pStyle w:val="24"/>
            </w:pPr>
            <w:r>
              <w:rPr>
                <w:rFonts w:hint="eastAsia"/>
              </w:rPr>
              <w:t>血氧饱和度</w:t>
            </w:r>
            <w:r>
              <w:t xml:space="preserve"> %</w:t>
            </w:r>
          </w:p>
        </w:tc>
      </w:tr>
      <w:tr w14:paraId="0B7131F4">
        <w:tc>
          <w:p w14:paraId="6544C144">
            <w:pPr>
              <w:pStyle w:val="24"/>
            </w:pPr>
            <w:r>
              <w:t>healthCardValues.hrv</w:t>
            </w:r>
          </w:p>
        </w:tc>
        <w:tc>
          <w:p w14:paraId="01A80951">
            <w:pPr>
              <w:pStyle w:val="24"/>
            </w:pPr>
            <w:r>
              <w:t>Integer</w:t>
            </w:r>
          </w:p>
        </w:tc>
        <w:tc>
          <w:p w14:paraId="5CA7F58D">
            <w:pPr>
              <w:pStyle w:val="24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</w:tr>
      <w:tr w14:paraId="4D523DAB">
        <w:tc>
          <w:p w14:paraId="7C4FC9A6">
            <w:pPr>
              <w:pStyle w:val="24"/>
            </w:pPr>
            <w:r>
              <w:t>details</w:t>
            </w:r>
          </w:p>
        </w:tc>
        <w:tc>
          <w:p w14:paraId="4F0F01A7">
            <w:pPr>
              <w:pStyle w:val="24"/>
            </w:pPr>
            <w:r>
              <w:t>Object</w:t>
            </w:r>
          </w:p>
        </w:tc>
        <w:tc>
          <w:p w14:paraId="45CC2CA0">
            <w:pPr>
              <w:pStyle w:val="24"/>
            </w:pPr>
            <w:r>
              <w:rPr>
                <w:rFonts w:hint="eastAsia"/>
              </w:rPr>
              <w:t>超量恢复详情</w:t>
            </w:r>
          </w:p>
        </w:tc>
      </w:tr>
      <w:tr w14:paraId="740B32E0">
        <w:tc>
          <w:p w14:paraId="022A5C12">
            <w:pPr>
              <w:pStyle w:val="24"/>
            </w:pPr>
            <w:r>
              <w:t>details.supercompensationTime</w:t>
            </w:r>
          </w:p>
        </w:tc>
        <w:tc>
          <w:p w14:paraId="1A1A2A99">
            <w:pPr>
              <w:pStyle w:val="24"/>
            </w:pPr>
            <w:r>
              <w:t>String</w:t>
            </w:r>
          </w:p>
        </w:tc>
        <w:tc>
          <w:p w14:paraId="5225FD8E">
            <w:pPr>
              <w:pStyle w:val="24"/>
            </w:pPr>
            <w:r>
              <w:rPr>
                <w:rFonts w:hint="eastAsia"/>
              </w:rPr>
              <w:t>超量恢复时间段</w:t>
            </w:r>
          </w:p>
        </w:tc>
      </w:tr>
      <w:tr w14:paraId="19C5A336">
        <w:tc>
          <w:p w14:paraId="4B217923">
            <w:pPr>
              <w:pStyle w:val="24"/>
            </w:pPr>
            <w:r>
              <w:t>details.suggestion</w:t>
            </w:r>
          </w:p>
        </w:tc>
        <w:tc>
          <w:p w14:paraId="7A1B3D86">
            <w:pPr>
              <w:pStyle w:val="24"/>
            </w:pPr>
            <w:r>
              <w:t>String</w:t>
            </w:r>
          </w:p>
        </w:tc>
        <w:tc>
          <w:p w14:paraId="589AF65E">
            <w:pPr>
              <w:pStyle w:val="24"/>
            </w:pPr>
            <w:r>
              <w:rPr>
                <w:rFonts w:hint="eastAsia"/>
              </w:rPr>
              <w:t>训练建议（可选）</w:t>
            </w:r>
          </w:p>
        </w:tc>
      </w:tr>
      <w:tr w14:paraId="2366923F">
        <w:tc>
          <w:p w14:paraId="45076F26">
            <w:pPr>
              <w:pStyle w:val="24"/>
            </w:pPr>
            <w:r>
              <w:t>details.duration</w:t>
            </w:r>
          </w:p>
        </w:tc>
        <w:tc>
          <w:p w14:paraId="7EC1FB88">
            <w:pPr>
              <w:pStyle w:val="24"/>
            </w:pPr>
            <w:r>
              <w:t>String</w:t>
            </w:r>
          </w:p>
        </w:tc>
        <w:tc>
          <w:p w14:paraId="50C9E590">
            <w:pPr>
              <w:pStyle w:val="24"/>
            </w:pPr>
            <w:r>
              <w:rPr>
                <w:rFonts w:hint="eastAsia"/>
              </w:rPr>
              <w:t>建议时长（可选）</w:t>
            </w:r>
          </w:p>
        </w:tc>
      </w:tr>
      <w:tr w14:paraId="2E94BF7A">
        <w:tc>
          <w:p w14:paraId="74B64BC7">
            <w:pPr>
              <w:pStyle w:val="24"/>
            </w:pPr>
            <w:r>
              <w:t>details.target</w:t>
            </w:r>
          </w:p>
        </w:tc>
        <w:tc>
          <w:p w14:paraId="142F60DD">
            <w:pPr>
              <w:pStyle w:val="24"/>
            </w:pPr>
            <w:r>
              <w:t>String</w:t>
            </w:r>
          </w:p>
        </w:tc>
        <w:tc>
          <w:p w14:paraId="62BA1A8D">
            <w:pPr>
              <w:pStyle w:val="24"/>
            </w:pPr>
            <w:r>
              <w:rPr>
                <w:rFonts w:hint="eastAsia"/>
              </w:rPr>
              <w:t>训练目标（可选）</w:t>
            </w:r>
          </w:p>
        </w:tc>
      </w:tr>
      <w:bookmarkEnd w:id="1"/>
      <w:bookmarkEnd w:id="3"/>
    </w:tbl>
    <w:p w14:paraId="2E99A256">
      <w:pPr>
        <w:pStyle w:val="4"/>
      </w:pPr>
      <w:bookmarkStart w:id="4" w:name="接口1获取状态页面基础数据"/>
      <w:r>
        <w:rPr>
          <w:rFonts w:hint="eastAsia"/>
        </w:rPr>
        <w:t>接口1：获取状态页面基础数据</w:t>
      </w:r>
    </w:p>
    <w:p w14:paraId="128F8F3D">
      <w:pPr>
        <w:pStyle w:val="47"/>
      </w:pPr>
      <w:r>
        <w:drawing>
          <wp:inline distT="0" distB="0" distL="114300" distR="114300">
            <wp:extent cx="2578100" cy="3810000"/>
            <wp:effectExtent l="0" t="0" r="0" b="0"/>
            <wp:docPr id="16" name="Picture" descr="状态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状态接口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5CE173">
      <w:pPr>
        <w:pStyle w:val="45"/>
      </w:pPr>
      <w:r>
        <w:rPr>
          <w:rFonts w:hint="eastAsia"/>
        </w:rPr>
        <w:t>状态接口1</w:t>
      </w:r>
    </w:p>
    <w:p w14:paraId="2401687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B8E3DC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B1550DB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4B04A42A">
        <w:trPr>
          <w:tblHeader/>
        </w:trPr>
        <w:tc>
          <w:p w14:paraId="3FE8C689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6F8519C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961C945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E07104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AF1624D">
        <w:tc>
          <w:p w14:paraId="1BA695D1">
            <w:pPr>
              <w:pStyle w:val="24"/>
            </w:pPr>
            <w:r>
              <w:t>date</w:t>
            </w:r>
          </w:p>
        </w:tc>
        <w:tc>
          <w:p w14:paraId="380FB859">
            <w:pPr>
              <w:pStyle w:val="24"/>
            </w:pPr>
            <w:r>
              <w:t>String</w:t>
            </w:r>
          </w:p>
        </w:tc>
        <w:tc>
          <w:p w14:paraId="4765398C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55EDFD91">
            <w:pPr>
              <w:pStyle w:val="24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45B7B4B2">
      <w:pPr>
        <w:pStyle w:val="5"/>
      </w:pPr>
      <w:bookmarkStart w:id="5" w:name="响应示例-1"/>
      <w:r>
        <w:rPr>
          <w:rFonts w:hint="eastAsia"/>
        </w:rPr>
        <w:t>响应示例</w:t>
      </w:r>
    </w:p>
    <w:p w14:paraId="5AF7B7E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"hrv"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"restingHeartRate"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"hrvData"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54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5"/>
    <w:p w14:paraId="432E9C5F">
      <w:pPr>
        <w:pStyle w:val="5"/>
      </w:pPr>
      <w:bookmarkStart w:id="6" w:name="响应字段说明-1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963"/>
        <w:gridCol w:w="2590"/>
      </w:tblGrid>
      <w:tr w14:paraId="40EA27FF">
        <w:trPr>
          <w:tblHeader/>
        </w:trPr>
        <w:tc>
          <w:p w14:paraId="7450E83C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65B3117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544C7A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8B69894">
        <w:tc>
          <w:p w14:paraId="31C37768">
            <w:pPr>
              <w:pStyle w:val="24"/>
            </w:pPr>
            <w:r>
              <w:t>totalStatus</w:t>
            </w:r>
          </w:p>
        </w:tc>
        <w:tc>
          <w:p w14:paraId="2469CB95">
            <w:pPr>
              <w:pStyle w:val="24"/>
            </w:pPr>
            <w:r>
              <w:t>Integer</w:t>
            </w:r>
          </w:p>
        </w:tc>
        <w:tc>
          <w:p w14:paraId="091B1C77">
            <w:pPr>
              <w:pStyle w:val="24"/>
            </w:pPr>
            <w:r>
              <w:rPr>
                <w:rFonts w:hint="eastAsia"/>
              </w:rPr>
              <w:t>综合状态值</w:t>
            </w:r>
            <w:r>
              <w:t xml:space="preserve"> 0-100</w:t>
            </w:r>
          </w:p>
        </w:tc>
      </w:tr>
      <w:tr w14:paraId="70030F37">
        <w:tc>
          <w:p w14:paraId="0D0396FB">
            <w:pPr>
              <w:pStyle w:val="24"/>
            </w:pPr>
            <w:r>
              <w:t>statusProgress</w:t>
            </w:r>
          </w:p>
        </w:tc>
        <w:tc>
          <w:p w14:paraId="778CD738">
            <w:pPr>
              <w:pStyle w:val="24"/>
            </w:pPr>
            <w:r>
              <w:t>Integer</w:t>
            </w:r>
          </w:p>
        </w:tc>
        <w:tc>
          <w:p w14:paraId="43808A26">
            <w:pPr>
              <w:pStyle w:val="24"/>
            </w:pPr>
            <w:r>
              <w:rPr>
                <w:rFonts w:hint="eastAsia"/>
              </w:rPr>
              <w:t>状态进度百分比</w:t>
            </w:r>
            <w:r>
              <w:t xml:space="preserve"> 0-100</w:t>
            </w:r>
          </w:p>
        </w:tc>
      </w:tr>
      <w:tr w14:paraId="2E7E02AB">
        <w:tc>
          <w:p w14:paraId="53C0AA5A">
            <w:pPr>
              <w:pStyle w:val="24"/>
            </w:pPr>
            <w:r>
              <w:t>hrv</w:t>
            </w:r>
          </w:p>
        </w:tc>
        <w:tc>
          <w:p w14:paraId="129443F7">
            <w:pPr>
              <w:pStyle w:val="24"/>
            </w:pPr>
            <w:r>
              <w:t>Integer</w:t>
            </w:r>
          </w:p>
        </w:tc>
        <w:tc>
          <w:p w14:paraId="4A22B488">
            <w:pPr>
              <w:pStyle w:val="24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</w:tr>
      <w:tr w14:paraId="048D2D98">
        <w:tc>
          <w:p w14:paraId="25F9AE96">
            <w:pPr>
              <w:pStyle w:val="24"/>
            </w:pPr>
            <w:r>
              <w:t>restingHeartRate</w:t>
            </w:r>
          </w:p>
        </w:tc>
        <w:tc>
          <w:p w14:paraId="2A83D2EB">
            <w:pPr>
              <w:pStyle w:val="24"/>
            </w:pPr>
            <w:r>
              <w:t>Integer</w:t>
            </w:r>
          </w:p>
        </w:tc>
        <w:tc>
          <w:p w14:paraId="6E8154FE">
            <w:pPr>
              <w:pStyle w:val="24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771AECB1">
        <w:tc>
          <w:p w14:paraId="44682815">
            <w:pPr>
              <w:pStyle w:val="24"/>
            </w:pPr>
            <w:r>
              <w:t>hrvData</w:t>
            </w:r>
          </w:p>
        </w:tc>
        <w:tc>
          <w:p w14:paraId="2BCEA22C">
            <w:pPr>
              <w:pStyle w:val="24"/>
            </w:pPr>
            <w:r>
              <w:t>Array</w:t>
            </w:r>
          </w:p>
        </w:tc>
        <w:tc>
          <w:p w14:paraId="5BCD127B">
            <w:pPr>
              <w:pStyle w:val="24"/>
            </w:pPr>
            <w:r>
              <w:rPr>
                <w:rFonts w:hint="eastAsia"/>
              </w:rPr>
              <w:t>当日HRV变化数据</w:t>
            </w:r>
          </w:p>
        </w:tc>
      </w:tr>
      <w:tr w14:paraId="352EF119">
        <w:tc>
          <w:p w14:paraId="402D3CC3">
            <w:pPr>
              <w:pStyle w:val="24"/>
            </w:pPr>
            <w:r>
              <w:t>hrvData[].time</w:t>
            </w:r>
          </w:p>
        </w:tc>
        <w:tc>
          <w:p w14:paraId="41B2B1D0">
            <w:pPr>
              <w:pStyle w:val="24"/>
            </w:pPr>
            <w:r>
              <w:t>String</w:t>
            </w:r>
          </w:p>
        </w:tc>
        <w:tc>
          <w:p w14:paraId="11396F85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8DDD456">
        <w:tc>
          <w:p w14:paraId="2A9FD368">
            <w:pPr>
              <w:pStyle w:val="24"/>
            </w:pPr>
            <w:r>
              <w:t>hrvData[].value</w:t>
            </w:r>
          </w:p>
        </w:tc>
        <w:tc>
          <w:p w14:paraId="1B70083D">
            <w:pPr>
              <w:pStyle w:val="24"/>
            </w:pPr>
            <w:r>
              <w:t>Integer</w:t>
            </w:r>
          </w:p>
        </w:tc>
        <w:tc>
          <w:p w14:paraId="3004E4DD">
            <w:pPr>
              <w:pStyle w:val="24"/>
            </w:pPr>
            <w:r>
              <w:rPr>
                <w:rFonts w:hint="eastAsia"/>
              </w:rPr>
              <w:t>HRV值</w:t>
            </w:r>
          </w:p>
        </w:tc>
      </w:tr>
    </w:tbl>
    <w:p w14:paraId="5447966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6663466B">
      <w:pPr>
        <w:pStyle w:val="4"/>
      </w:pPr>
      <w:bookmarkStart w:id="7" w:name="接口2获取训练准备度数据"/>
      <w:r>
        <w:rPr>
          <w:rFonts w:hint="eastAsia"/>
        </w:rPr>
        <w:t>接口2：获取训练准备度数据</w:t>
      </w:r>
    </w:p>
    <w:p w14:paraId="667C4853">
      <w:pPr>
        <w:pStyle w:val="47"/>
      </w:pPr>
      <w:r>
        <w:drawing>
          <wp:inline distT="0" distB="0" distL="114300" distR="114300">
            <wp:extent cx="3810000" cy="3454400"/>
            <wp:effectExtent l="0" t="0" r="0" b="0"/>
            <wp:docPr id="22" name="Picture" descr="状态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状态接口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E0CF5">
      <w:pPr>
        <w:pStyle w:val="45"/>
      </w:pPr>
      <w:r>
        <w:rPr>
          <w:rFonts w:hint="eastAsia"/>
        </w:rPr>
        <w:t>状态接口2</w:t>
      </w:r>
    </w:p>
    <w:p w14:paraId="2340A63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31C14C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93913A6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3754A788">
        <w:trPr>
          <w:tblHeader/>
        </w:trPr>
        <w:tc>
          <w:p w14:paraId="74D0CBA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6533CF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490D60A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6B8C48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445460D">
        <w:tc>
          <w:p w14:paraId="3AFA25C4">
            <w:pPr>
              <w:pStyle w:val="24"/>
            </w:pPr>
            <w:r>
              <w:t>startDate</w:t>
            </w:r>
          </w:p>
        </w:tc>
        <w:tc>
          <w:p w14:paraId="7711C29C">
            <w:pPr>
              <w:pStyle w:val="24"/>
            </w:pPr>
            <w:r>
              <w:t>String</w:t>
            </w:r>
          </w:p>
        </w:tc>
        <w:tc>
          <w:p w14:paraId="6F77E836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A685423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DED6192">
        <w:tc>
          <w:p w14:paraId="5B0D3376">
            <w:pPr>
              <w:pStyle w:val="24"/>
            </w:pPr>
            <w:r>
              <w:t>endDate</w:t>
            </w:r>
          </w:p>
        </w:tc>
        <w:tc>
          <w:p w14:paraId="69CA4BD0">
            <w:pPr>
              <w:pStyle w:val="24"/>
            </w:pPr>
            <w:r>
              <w:t>String</w:t>
            </w:r>
          </w:p>
        </w:tc>
        <w:tc>
          <w:p w14:paraId="7405B04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61E1212A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2AD9280E">
      <w:pPr>
        <w:pStyle w:val="5"/>
      </w:pPr>
      <w:bookmarkStart w:id="8" w:name="响应示例-2"/>
      <w:r>
        <w:rPr>
          <w:rFonts w:hint="eastAsia"/>
        </w:rPr>
        <w:t>响应示例</w:t>
      </w:r>
    </w:p>
    <w:p w14:paraId="7D19EBF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8"/>
    <w:p w14:paraId="2A9126A3">
      <w:pPr>
        <w:pStyle w:val="5"/>
      </w:pPr>
      <w:bookmarkStart w:id="9" w:name="响应字段说明-2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7AB7C3A6">
        <w:trPr>
          <w:tblHeader/>
        </w:trPr>
        <w:tc>
          <w:p w14:paraId="7421079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3947106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E43095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AA40149">
        <w:tc>
          <w:p w14:paraId="54A3E5EE">
            <w:pPr>
              <w:pStyle w:val="24"/>
            </w:pPr>
            <w:r>
              <w:t>date</w:t>
            </w:r>
          </w:p>
        </w:tc>
        <w:tc>
          <w:p w14:paraId="0A40246E">
            <w:pPr>
              <w:pStyle w:val="24"/>
            </w:pPr>
            <w:r>
              <w:t>String</w:t>
            </w:r>
          </w:p>
        </w:tc>
        <w:tc>
          <w:p w14:paraId="5FE1083E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0F6EB1DD">
        <w:tc>
          <w:p w14:paraId="69AB0F98">
            <w:pPr>
              <w:pStyle w:val="24"/>
            </w:pPr>
            <w:r>
              <w:t>value</w:t>
            </w:r>
          </w:p>
        </w:tc>
        <w:tc>
          <w:p w14:paraId="58FFC819">
            <w:pPr>
              <w:pStyle w:val="24"/>
            </w:pPr>
            <w:r>
              <w:t>Integer</w:t>
            </w:r>
          </w:p>
        </w:tc>
        <w:tc>
          <w:p w14:paraId="30EF1BD2">
            <w:pPr>
              <w:pStyle w:val="24"/>
            </w:pPr>
            <w:r>
              <w:rPr>
                <w:rFonts w:hint="eastAsia"/>
              </w:rPr>
              <w:t>准备度值</w:t>
            </w:r>
          </w:p>
        </w:tc>
      </w:tr>
      <w:bookmarkEnd w:id="7"/>
      <w:bookmarkEnd w:id="9"/>
    </w:tbl>
    <w:p w14:paraId="4C005D4F">
      <w:pPr>
        <w:pStyle w:val="4"/>
      </w:pPr>
      <w:bookmarkStart w:id="10" w:name="接口1获取睡眠页面基础数据"/>
      <w:r>
        <w:rPr>
          <w:rFonts w:hint="eastAsia"/>
        </w:rPr>
        <w:t>接口1：获取睡眠页面基础数据</w:t>
      </w:r>
    </w:p>
    <w:p w14:paraId="4F08D221">
      <w:pPr>
        <w:pStyle w:val="23"/>
      </w:pPr>
      <w:r>
        <w:drawing>
          <wp:inline distT="0" distB="0" distL="114300" distR="114300">
            <wp:extent cx="2743200" cy="3810000"/>
            <wp:effectExtent l="0" t="0" r="0" b="0"/>
            <wp:docPr id="28" name="Picture" descr="睡眠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睡眠接口1-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460500"/>
            <wp:effectExtent l="0" t="0" r="0" b="0"/>
            <wp:docPr id="31" name="Picture" descr="睡眠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睡眠接口1-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C3F3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98C483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34C575BA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72DB8BEB">
        <w:trPr>
          <w:tblHeader/>
        </w:trPr>
        <w:tc>
          <w:p w14:paraId="51506279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51FACD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E24D1E1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78C1248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36F23B5">
        <w:tc>
          <w:p w14:paraId="34D55664">
            <w:pPr>
              <w:pStyle w:val="24"/>
            </w:pPr>
            <w:r>
              <w:t>date</w:t>
            </w:r>
          </w:p>
        </w:tc>
        <w:tc>
          <w:p w14:paraId="062FD33A">
            <w:pPr>
              <w:pStyle w:val="24"/>
            </w:pPr>
            <w:r>
              <w:t>String</w:t>
            </w:r>
          </w:p>
        </w:tc>
        <w:tc>
          <w:p w14:paraId="57CA2F51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21F5650F">
            <w:pPr>
              <w:pStyle w:val="24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068CAE1F">
      <w:pPr>
        <w:pStyle w:val="5"/>
      </w:pPr>
      <w:bookmarkStart w:id="11" w:name="响应示例-3"/>
      <w:r>
        <w:rPr>
          <w:rFonts w:hint="eastAsia"/>
        </w:rPr>
        <w:t>响应示例</w:t>
      </w:r>
    </w:p>
    <w:p w14:paraId="6AA2F8A1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"totalSleep"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"sleepProgress"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"sleepDuration"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"8小时10分钟"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"sleepQuality"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"suggestedSleepDuration"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"9:00"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"recoverySleepPercentage"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"recoverySleepDuration"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"4小时50分"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"avgRecoverySleepPercentage"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"52%"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"avgRecoverySleepDuration"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"4小时30分"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11"/>
    <w:p w14:paraId="78D47807">
      <w:pPr>
        <w:pStyle w:val="5"/>
      </w:pPr>
      <w:bookmarkStart w:id="12" w:name="响应字段说明-3"/>
      <w:r>
        <w:rPr>
          <w:rFonts w:hint="eastAsia"/>
        </w:rPr>
        <w:t>响应字段说明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939"/>
        <w:gridCol w:w="4428"/>
      </w:tblGrid>
      <w:tr w14:paraId="7A6FC279">
        <w:trPr>
          <w:tblHeader/>
        </w:trPr>
        <w:tc>
          <w:p w14:paraId="19711D67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78A49D3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6C084D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6EC0D78">
        <w:tc>
          <w:p w14:paraId="4C78E1FD">
            <w:pPr>
              <w:pStyle w:val="24"/>
            </w:pPr>
            <w:r>
              <w:t>totalSleep</w:t>
            </w:r>
          </w:p>
        </w:tc>
        <w:tc>
          <w:p w14:paraId="3424ED9F">
            <w:pPr>
              <w:pStyle w:val="24"/>
            </w:pPr>
            <w:r>
              <w:t>Integer</w:t>
            </w:r>
          </w:p>
        </w:tc>
        <w:tc>
          <w:p w14:paraId="1BDDD1AC">
            <w:pPr>
              <w:pStyle w:val="24"/>
            </w:pPr>
            <w:r>
              <w:rPr>
                <w:rFonts w:hint="eastAsia"/>
              </w:rPr>
              <w:t>总睡眠值</w:t>
            </w:r>
            <w:r>
              <w:t xml:space="preserve"> 0-100</w:t>
            </w:r>
          </w:p>
        </w:tc>
      </w:tr>
      <w:tr w14:paraId="6FA12B85">
        <w:tc>
          <w:p w14:paraId="0AEEFF0C">
            <w:pPr>
              <w:pStyle w:val="24"/>
            </w:pPr>
            <w:r>
              <w:t>sleepProgress</w:t>
            </w:r>
          </w:p>
        </w:tc>
        <w:tc>
          <w:p w14:paraId="4FBCCD51">
            <w:pPr>
              <w:pStyle w:val="24"/>
            </w:pPr>
            <w:r>
              <w:t>Integer</w:t>
            </w:r>
          </w:p>
        </w:tc>
        <w:tc>
          <w:p w14:paraId="69713A2E">
            <w:pPr>
              <w:pStyle w:val="24"/>
            </w:pPr>
            <w:r>
              <w:rPr>
                <w:rFonts w:hint="eastAsia"/>
              </w:rPr>
              <w:t>睡眠进度百分比</w:t>
            </w:r>
            <w:r>
              <w:t xml:space="preserve"> 0-100</w:t>
            </w:r>
          </w:p>
        </w:tc>
      </w:tr>
      <w:tr w14:paraId="0C3F656D">
        <w:tc>
          <w:p w14:paraId="140C40F7">
            <w:pPr>
              <w:pStyle w:val="24"/>
            </w:pPr>
            <w:r>
              <w:t>sleepDuration</w:t>
            </w:r>
          </w:p>
        </w:tc>
        <w:tc>
          <w:p w14:paraId="6446445B">
            <w:pPr>
              <w:pStyle w:val="24"/>
            </w:pPr>
            <w:r>
              <w:t>String</w:t>
            </w:r>
          </w:p>
        </w:tc>
        <w:tc>
          <w:p w14:paraId="4C6AFAD8">
            <w:pPr>
              <w:pStyle w:val="24"/>
            </w:pPr>
            <w:r>
              <w:rPr>
                <w:rFonts w:hint="eastAsia"/>
              </w:rPr>
              <w:t>睡眠时长，如”8小时10分钟”</w:t>
            </w:r>
          </w:p>
        </w:tc>
      </w:tr>
      <w:tr w14:paraId="0AF41B6F">
        <w:tc>
          <w:p w14:paraId="22A69DAA">
            <w:pPr>
              <w:pStyle w:val="24"/>
            </w:pPr>
            <w:r>
              <w:t>sleepQuality</w:t>
            </w:r>
          </w:p>
        </w:tc>
        <w:tc>
          <w:p w14:paraId="24705B38">
            <w:pPr>
              <w:pStyle w:val="24"/>
            </w:pPr>
            <w:r>
              <w:t>Integer</w:t>
            </w:r>
          </w:p>
        </w:tc>
        <w:tc>
          <w:p w14:paraId="72E149AB">
            <w:pPr>
              <w:pStyle w:val="24"/>
            </w:pPr>
            <w:r>
              <w:rPr>
                <w:rFonts w:hint="eastAsia"/>
              </w:rPr>
              <w:t>睡眠质量百分比</w:t>
            </w:r>
            <w:r>
              <w:t xml:space="preserve"> 0-100</w:t>
            </w:r>
          </w:p>
        </w:tc>
      </w:tr>
      <w:tr w14:paraId="20E771E7">
        <w:tc>
          <w:p w14:paraId="23CF616D">
            <w:pPr>
              <w:pStyle w:val="24"/>
            </w:pPr>
            <w:r>
              <w:t>suggestedSleepDuration</w:t>
            </w:r>
          </w:p>
        </w:tc>
        <w:tc>
          <w:p w14:paraId="2D0CD243">
            <w:pPr>
              <w:pStyle w:val="24"/>
            </w:pPr>
            <w:r>
              <w:t>String</w:t>
            </w:r>
          </w:p>
        </w:tc>
        <w:tc>
          <w:p w14:paraId="591C3F64">
            <w:pPr>
              <w:pStyle w:val="24"/>
            </w:pPr>
            <w:r>
              <w:rPr>
                <w:rFonts w:hint="eastAsia"/>
              </w:rPr>
              <w:t>建议睡眠时长，如”9:00”</w:t>
            </w:r>
          </w:p>
        </w:tc>
      </w:tr>
      <w:tr w14:paraId="68BBB9A9">
        <w:tc>
          <w:p w14:paraId="1C5ED31D">
            <w:pPr>
              <w:pStyle w:val="24"/>
            </w:pPr>
            <w:r>
              <w:t>recoverySleepPercentage</w:t>
            </w:r>
          </w:p>
        </w:tc>
        <w:tc>
          <w:p w14:paraId="787B13EB">
            <w:pPr>
              <w:pStyle w:val="24"/>
            </w:pPr>
            <w:r>
              <w:t>Integer</w:t>
            </w:r>
          </w:p>
        </w:tc>
        <w:tc>
          <w:p w14:paraId="0FF6AA22">
            <w:pPr>
              <w:pStyle w:val="24"/>
            </w:pPr>
            <w:r>
              <w:rPr>
                <w:rFonts w:hint="eastAsia"/>
              </w:rPr>
              <w:t>恢复性睡眠当日占比</w:t>
            </w:r>
          </w:p>
        </w:tc>
      </w:tr>
      <w:tr w14:paraId="43CCECA1">
        <w:tc>
          <w:p w14:paraId="62EFFAF7">
            <w:pPr>
              <w:pStyle w:val="24"/>
            </w:pPr>
            <w:r>
              <w:t>recoverySleepDuration</w:t>
            </w:r>
          </w:p>
        </w:tc>
        <w:tc>
          <w:p w14:paraId="7488E215">
            <w:pPr>
              <w:pStyle w:val="24"/>
            </w:pPr>
            <w:r>
              <w:t>String</w:t>
            </w:r>
          </w:p>
        </w:tc>
        <w:tc>
          <w:p w14:paraId="18ED64ED">
            <w:pPr>
              <w:pStyle w:val="24"/>
            </w:pPr>
            <w:r>
              <w:rPr>
                <w:rFonts w:hint="eastAsia"/>
              </w:rPr>
              <w:t>恢复性睡眠总时长，如”4小时50分”</w:t>
            </w:r>
          </w:p>
        </w:tc>
      </w:tr>
      <w:tr w14:paraId="51489A9F">
        <w:tc>
          <w:p w14:paraId="1FA77211">
            <w:pPr>
              <w:pStyle w:val="24"/>
            </w:pPr>
            <w:r>
              <w:t>avgRecoverySleepPercentage</w:t>
            </w:r>
          </w:p>
        </w:tc>
        <w:tc>
          <w:p w14:paraId="46E22199">
            <w:pPr>
              <w:pStyle w:val="24"/>
            </w:pPr>
            <w:r>
              <w:t>String</w:t>
            </w:r>
          </w:p>
        </w:tc>
        <w:tc>
          <w:p w14:paraId="69D0AFCA">
            <w:pPr>
              <w:pStyle w:val="24"/>
            </w:pPr>
            <w:r>
              <w:rPr>
                <w:rFonts w:hint="eastAsia"/>
              </w:rPr>
              <w:t>恢复性睡眠平均占比，如”52%”</w:t>
            </w:r>
          </w:p>
        </w:tc>
      </w:tr>
      <w:tr w14:paraId="51DBBAB6">
        <w:tc>
          <w:p w14:paraId="44CE8A0A">
            <w:pPr>
              <w:pStyle w:val="24"/>
            </w:pPr>
            <w:r>
              <w:t>avgRecoverySleepDuration</w:t>
            </w:r>
          </w:p>
        </w:tc>
        <w:tc>
          <w:p w14:paraId="370CFA76">
            <w:pPr>
              <w:pStyle w:val="24"/>
            </w:pPr>
            <w:r>
              <w:t>String</w:t>
            </w:r>
          </w:p>
        </w:tc>
        <w:tc>
          <w:p w14:paraId="6EF68CCD">
            <w:pPr>
              <w:pStyle w:val="24"/>
            </w:pPr>
            <w:r>
              <w:rPr>
                <w:rFonts w:hint="eastAsia"/>
              </w:rPr>
              <w:t>恢复性睡眠平均时长，如”4小时30分”</w:t>
            </w:r>
          </w:p>
        </w:tc>
      </w:tr>
    </w:tbl>
    <w:p w14:paraId="4BA93CA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304A59E6">
      <w:pPr>
        <w:pStyle w:val="4"/>
      </w:pPr>
      <w:bookmarkStart w:id="13" w:name="接口2获取睡眠期间数据"/>
      <w:r>
        <w:rPr>
          <w:rFonts w:hint="eastAsia"/>
        </w:rPr>
        <w:t>接口2：获取睡眠期间数据</w:t>
      </w:r>
    </w:p>
    <w:p w14:paraId="61850FA1">
      <w:pPr>
        <w:pStyle w:val="47"/>
      </w:pPr>
      <w:r>
        <w:drawing>
          <wp:inline distT="0" distB="0" distL="114300" distR="114300">
            <wp:extent cx="3810000" cy="3568700"/>
            <wp:effectExtent l="0" t="0" r="0" b="0"/>
            <wp:docPr id="37" name="Picture" descr="睡眠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睡眠接口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5B44C5">
      <w:pPr>
        <w:pStyle w:val="45"/>
      </w:pPr>
      <w:r>
        <w:rPr>
          <w:rFonts w:hint="eastAsia"/>
        </w:rPr>
        <w:t>睡眠接口2</w:t>
      </w:r>
    </w:p>
    <w:p w14:paraId="55E7F53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A1E8F9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50F97C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852"/>
        <w:gridCol w:w="696"/>
        <w:gridCol w:w="4008"/>
      </w:tblGrid>
      <w:tr w14:paraId="3DA3B90B">
        <w:trPr>
          <w:tblHeader/>
        </w:trPr>
        <w:tc>
          <w:p w14:paraId="69A8FBBD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64638A3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8487B03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67EF36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7171CEB">
        <w:tc>
          <w:p w14:paraId="51FD8B76">
            <w:pPr>
              <w:pStyle w:val="24"/>
            </w:pPr>
            <w:r>
              <w:t>date</w:t>
            </w:r>
          </w:p>
        </w:tc>
        <w:tc>
          <w:p w14:paraId="2D28D7CC">
            <w:pPr>
              <w:pStyle w:val="24"/>
            </w:pPr>
            <w:r>
              <w:t>String</w:t>
            </w:r>
          </w:p>
        </w:tc>
        <w:tc>
          <w:p w14:paraId="7779D84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A07BAC3">
            <w:pPr>
              <w:pStyle w:val="24"/>
            </w:pPr>
            <w:r>
              <w:rPr>
                <w:rFonts w:hint="eastAsia"/>
              </w:rPr>
              <w:t>查询指定日期，格式</w:t>
            </w:r>
            <w:r>
              <w:t xml:space="preserve"> YYYY-MM-DD</w:t>
            </w:r>
          </w:p>
        </w:tc>
      </w:tr>
      <w:tr w14:paraId="7AC65AB2">
        <w:tc>
          <w:p w14:paraId="6690D6FA">
            <w:pPr>
              <w:pStyle w:val="24"/>
            </w:pPr>
            <w:r>
              <w:t>metric</w:t>
            </w:r>
          </w:p>
        </w:tc>
        <w:tc>
          <w:p w14:paraId="52676D1B">
            <w:pPr>
              <w:pStyle w:val="24"/>
            </w:pPr>
            <w:r>
              <w:t>String</w:t>
            </w:r>
          </w:p>
        </w:tc>
        <w:tc>
          <w:p w14:paraId="062ABA8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14418A6">
            <w:pPr>
              <w:pStyle w:val="24"/>
            </w:pPr>
            <w:r>
              <w:rPr>
                <w:rFonts w:hint="eastAsia"/>
              </w:rPr>
              <w:t>指标类型：heartRate/hrv/oxygen</w:t>
            </w:r>
          </w:p>
        </w:tc>
      </w:tr>
    </w:tbl>
    <w:p w14:paraId="35001737">
      <w:pPr>
        <w:pStyle w:val="5"/>
      </w:pPr>
      <w:bookmarkStart w:id="14" w:name="响应示例-4"/>
      <w:r>
        <w:rPr>
          <w:rFonts w:hint="eastAsia"/>
        </w:rPr>
        <w:t>响应示例</w:t>
      </w:r>
    </w:p>
    <w:p w14:paraId="54E193C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"23:50"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57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54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"03:00"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51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"05:00"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54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"07:30"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14"/>
    <w:p w14:paraId="6A313BF5">
      <w:pPr>
        <w:pStyle w:val="5"/>
      </w:pPr>
      <w:bookmarkStart w:id="15" w:name="响应字段说明-4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1826"/>
      </w:tblGrid>
      <w:tr w14:paraId="6857AF9B">
        <w:trPr>
          <w:tblHeader/>
        </w:trPr>
        <w:tc>
          <w:p w14:paraId="44687105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81478D5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D6B68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27F3258">
        <w:tc>
          <w:p w14:paraId="35119273">
            <w:pPr>
              <w:pStyle w:val="24"/>
            </w:pPr>
            <w:r>
              <w:t>time</w:t>
            </w:r>
          </w:p>
        </w:tc>
        <w:tc>
          <w:p w14:paraId="0E3F776B">
            <w:pPr>
              <w:pStyle w:val="24"/>
            </w:pPr>
            <w:r>
              <w:t>String</w:t>
            </w:r>
          </w:p>
        </w:tc>
        <w:tc>
          <w:p w14:paraId="537D61F9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0D6AC58A">
        <w:tc>
          <w:p w14:paraId="495A83CF">
            <w:pPr>
              <w:pStyle w:val="24"/>
            </w:pPr>
            <w:r>
              <w:t>value</w:t>
            </w:r>
          </w:p>
        </w:tc>
        <w:tc>
          <w:p w14:paraId="2049E63D">
            <w:pPr>
              <w:pStyle w:val="24"/>
            </w:pPr>
            <w:r>
              <w:t>Integer</w:t>
            </w:r>
          </w:p>
        </w:tc>
        <w:tc>
          <w:p w14:paraId="725B1C92">
            <w:pPr>
              <w:pStyle w:val="24"/>
            </w:pPr>
            <w:r>
              <w:rPr>
                <w:rFonts w:hint="eastAsia"/>
              </w:rPr>
              <w:t>指标值</w:t>
            </w:r>
          </w:p>
        </w:tc>
      </w:tr>
    </w:tbl>
    <w:p w14:paraId="2437D18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6CBEE8BA">
      <w:pPr>
        <w:pStyle w:val="4"/>
      </w:pPr>
      <w:bookmarkStart w:id="16" w:name="接口3获取睡眠时长趋势数据"/>
      <w:r>
        <w:rPr>
          <w:rFonts w:hint="eastAsia"/>
        </w:rPr>
        <w:t>接口3：获取睡眠时长趋势数据</w:t>
      </w:r>
    </w:p>
    <w:p w14:paraId="04309F8A">
      <w:pPr>
        <w:pStyle w:val="47"/>
      </w:pPr>
      <w:r>
        <w:drawing>
          <wp:inline distT="0" distB="0" distL="114300" distR="114300">
            <wp:extent cx="3327400" cy="3810000"/>
            <wp:effectExtent l="0" t="0" r="0" b="0"/>
            <wp:docPr id="43" name="Picture" descr="睡眠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睡眠接口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D44292">
      <w:pPr>
        <w:pStyle w:val="45"/>
      </w:pPr>
      <w:r>
        <w:rPr>
          <w:rFonts w:hint="eastAsia"/>
        </w:rPr>
        <w:t>睡眠接口3</w:t>
      </w:r>
    </w:p>
    <w:p w14:paraId="5694B13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4048A2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4B61A47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1130B6CD">
        <w:trPr>
          <w:tblHeader/>
        </w:trPr>
        <w:tc>
          <w:p w14:paraId="6B874D32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3E2D02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E77DDB9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12C977A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4939EBA">
        <w:tc>
          <w:p w14:paraId="14441DBE">
            <w:pPr>
              <w:pStyle w:val="24"/>
            </w:pPr>
            <w:r>
              <w:t>startDate</w:t>
            </w:r>
          </w:p>
        </w:tc>
        <w:tc>
          <w:p w14:paraId="1DBE4210">
            <w:pPr>
              <w:pStyle w:val="24"/>
            </w:pPr>
            <w:r>
              <w:t>String</w:t>
            </w:r>
          </w:p>
        </w:tc>
        <w:tc>
          <w:p w14:paraId="446E780E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B6DEF56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1428125A">
        <w:tc>
          <w:p w14:paraId="45E2B100">
            <w:pPr>
              <w:pStyle w:val="24"/>
            </w:pPr>
            <w:r>
              <w:t>endDate</w:t>
            </w:r>
          </w:p>
        </w:tc>
        <w:tc>
          <w:p w14:paraId="4DCF7393">
            <w:pPr>
              <w:pStyle w:val="24"/>
            </w:pPr>
            <w:r>
              <w:t>String</w:t>
            </w:r>
          </w:p>
        </w:tc>
        <w:tc>
          <w:p w14:paraId="2588C647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F7CC9D7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3A9A3FF1">
      <w:pPr>
        <w:pStyle w:val="5"/>
      </w:pPr>
      <w:bookmarkStart w:id="17" w:name="响应示例-5"/>
      <w:r>
        <w:rPr>
          <w:rFonts w:hint="eastAsia"/>
        </w:rPr>
        <w:t>响应示例</w:t>
      </w:r>
    </w:p>
    <w:p w14:paraId="4506CF0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6.5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6.2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6.8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7.2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7.6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7.9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8.2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17"/>
    <w:p w14:paraId="161084DE">
      <w:pPr>
        <w:pStyle w:val="5"/>
      </w:pPr>
      <w:bookmarkStart w:id="18" w:name="响应字段说明-5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79"/>
        <w:gridCol w:w="3048"/>
      </w:tblGrid>
      <w:tr w14:paraId="047B65CC">
        <w:trPr>
          <w:tblHeader/>
        </w:trPr>
        <w:tc>
          <w:p w14:paraId="6D1B5247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83EC6D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6D9966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FF04484">
        <w:tc>
          <w:p w14:paraId="27B39DE7">
            <w:pPr>
              <w:pStyle w:val="24"/>
            </w:pPr>
            <w:r>
              <w:t>date</w:t>
            </w:r>
          </w:p>
        </w:tc>
        <w:tc>
          <w:p w14:paraId="421984B9">
            <w:pPr>
              <w:pStyle w:val="24"/>
            </w:pPr>
            <w:r>
              <w:t>String</w:t>
            </w:r>
          </w:p>
        </w:tc>
        <w:tc>
          <w:p w14:paraId="70C8C03D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69B92AA">
        <w:tc>
          <w:p w14:paraId="79ADCCAA">
            <w:pPr>
              <w:pStyle w:val="24"/>
            </w:pPr>
            <w:r>
              <w:t>value</w:t>
            </w:r>
          </w:p>
        </w:tc>
        <w:tc>
          <w:p w14:paraId="11C75AF2">
            <w:pPr>
              <w:pStyle w:val="24"/>
            </w:pPr>
            <w:r>
              <w:t>Number</w:t>
            </w:r>
          </w:p>
        </w:tc>
        <w:tc>
          <w:p w14:paraId="335CAB4B">
            <w:pPr>
              <w:pStyle w:val="24"/>
            </w:pPr>
            <w:r>
              <w:rPr>
                <w:rFonts w:hint="eastAsia"/>
              </w:rPr>
              <w:t>睡眠时长（小时）</w:t>
            </w:r>
          </w:p>
        </w:tc>
      </w:tr>
    </w:tbl>
    <w:p w14:paraId="7C1245E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0AC769A8">
      <w:pPr>
        <w:pStyle w:val="4"/>
      </w:pPr>
      <w:bookmarkStart w:id="19" w:name="接口4获取睡眠模式数据"/>
      <w:r>
        <w:rPr>
          <w:rFonts w:hint="eastAsia"/>
        </w:rPr>
        <w:t>接口4：获取睡眠模式数据</w:t>
      </w:r>
    </w:p>
    <w:p w14:paraId="64170187">
      <w:pPr>
        <w:pStyle w:val="47"/>
      </w:pPr>
      <w:r>
        <w:drawing>
          <wp:inline distT="0" distB="0" distL="114300" distR="114300">
            <wp:extent cx="3594100" cy="3810000"/>
            <wp:effectExtent l="0" t="0" r="0" b="0"/>
            <wp:docPr id="49" name="Picture" descr="睡眠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睡眠接口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FEEC0">
      <w:pPr>
        <w:pStyle w:val="45"/>
      </w:pPr>
      <w:r>
        <w:rPr>
          <w:rFonts w:hint="eastAsia"/>
        </w:rPr>
        <w:t>睡眠接口4</w:t>
      </w:r>
    </w:p>
    <w:p w14:paraId="6101432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4521CB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F600B2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5FBE80F7">
        <w:trPr>
          <w:tblHeader/>
        </w:trPr>
        <w:tc>
          <w:p w14:paraId="5B47F5E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EB58EC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517BDE8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7200F22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E859EAD">
        <w:tc>
          <w:p w14:paraId="02B608E5">
            <w:pPr>
              <w:pStyle w:val="24"/>
            </w:pPr>
            <w:r>
              <w:t>startDate</w:t>
            </w:r>
          </w:p>
        </w:tc>
        <w:tc>
          <w:p w14:paraId="4E64E656">
            <w:pPr>
              <w:pStyle w:val="24"/>
            </w:pPr>
            <w:r>
              <w:t>String</w:t>
            </w:r>
          </w:p>
        </w:tc>
        <w:tc>
          <w:p w14:paraId="66F4B218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0BB3845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475AAD9C">
        <w:tc>
          <w:p w14:paraId="1CF0DC37">
            <w:pPr>
              <w:pStyle w:val="24"/>
            </w:pPr>
            <w:r>
              <w:t>endDate</w:t>
            </w:r>
          </w:p>
        </w:tc>
        <w:tc>
          <w:p w14:paraId="02036115">
            <w:pPr>
              <w:pStyle w:val="24"/>
            </w:pPr>
            <w:r>
              <w:t>String</w:t>
            </w:r>
          </w:p>
        </w:tc>
        <w:tc>
          <w:p w14:paraId="65308EC9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8C2FE79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6C83139">
      <w:pPr>
        <w:pStyle w:val="5"/>
      </w:pPr>
      <w:bookmarkStart w:id="20" w:name="响应示例-6"/>
      <w:r>
        <w:rPr>
          <w:rFonts w:hint="eastAsia"/>
        </w:rPr>
        <w:t>响应示例</w:t>
      </w:r>
    </w:p>
    <w:p w14:paraId="32EDDDC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"bedtimes"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"01:10"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"01:40"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"01:20"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"00:50"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"00:30"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"00:10"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"23:50"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"wakeTimes"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"07:40"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"07:50"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"08:10"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"07:50"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"07:50"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"avgBedtime"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"00:56"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"avgWakeTime"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"07:54"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0"/>
    <w:p w14:paraId="2A7DE93A">
      <w:pPr>
        <w:pStyle w:val="5"/>
      </w:pPr>
      <w:bookmarkStart w:id="21" w:name="响应字段说明-6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852"/>
        <w:gridCol w:w="3048"/>
      </w:tblGrid>
      <w:tr w14:paraId="04C4CDDD">
        <w:trPr>
          <w:tblHeader/>
        </w:trPr>
        <w:tc>
          <w:p w14:paraId="406640A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5C3123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BF39D3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0B51F8D">
        <w:tc>
          <w:p w14:paraId="32F917EB">
            <w:pPr>
              <w:pStyle w:val="24"/>
            </w:pPr>
            <w:r>
              <w:t>bedtimes</w:t>
            </w:r>
          </w:p>
        </w:tc>
        <w:tc>
          <w:p w14:paraId="14EBAA0D">
            <w:pPr>
              <w:pStyle w:val="24"/>
            </w:pPr>
            <w:r>
              <w:t>Array</w:t>
            </w:r>
          </w:p>
        </w:tc>
        <w:tc>
          <w:p w14:paraId="1AF37735">
            <w:pPr>
              <w:pStyle w:val="24"/>
            </w:pPr>
            <w:r>
              <w:rPr>
                <w:rFonts w:hint="eastAsia"/>
              </w:rPr>
              <w:t>每日入睡时间列表</w:t>
            </w:r>
          </w:p>
        </w:tc>
      </w:tr>
      <w:tr w14:paraId="73FEED58">
        <w:tc>
          <w:p w14:paraId="767E8AA3">
            <w:pPr>
              <w:pStyle w:val="24"/>
            </w:pPr>
            <w:r>
              <w:t>bedtimes[].date</w:t>
            </w:r>
          </w:p>
        </w:tc>
        <w:tc>
          <w:p w14:paraId="548939AA">
            <w:pPr>
              <w:pStyle w:val="24"/>
            </w:pPr>
            <w:r>
              <w:t>String</w:t>
            </w:r>
          </w:p>
        </w:tc>
        <w:tc>
          <w:p w14:paraId="6F2AA1E3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2CF34935">
        <w:tc>
          <w:p w14:paraId="7C23C121">
            <w:pPr>
              <w:pStyle w:val="24"/>
            </w:pPr>
            <w:r>
              <w:t>bedtimes[].value</w:t>
            </w:r>
          </w:p>
        </w:tc>
        <w:tc>
          <w:p w14:paraId="782F4DB4">
            <w:pPr>
              <w:pStyle w:val="24"/>
            </w:pPr>
            <w:r>
              <w:t>String</w:t>
            </w:r>
          </w:p>
        </w:tc>
        <w:tc>
          <w:p w14:paraId="6AAADC60">
            <w:pPr>
              <w:pStyle w:val="24"/>
            </w:pPr>
            <w:r>
              <w:rPr>
                <w:rFonts w:hint="eastAsia"/>
              </w:rPr>
              <w:t>入睡时间</w:t>
            </w:r>
            <w:r>
              <w:t xml:space="preserve"> HH:mm</w:t>
            </w:r>
          </w:p>
        </w:tc>
      </w:tr>
      <w:tr w14:paraId="0DEBEA46">
        <w:tc>
          <w:p w14:paraId="76134334">
            <w:pPr>
              <w:pStyle w:val="24"/>
            </w:pPr>
            <w:r>
              <w:t>wakeTimes</w:t>
            </w:r>
          </w:p>
        </w:tc>
        <w:tc>
          <w:p w14:paraId="3717F2C9">
            <w:pPr>
              <w:pStyle w:val="24"/>
            </w:pPr>
            <w:r>
              <w:t>Array</w:t>
            </w:r>
          </w:p>
        </w:tc>
        <w:tc>
          <w:p w14:paraId="7D10616F">
            <w:pPr>
              <w:pStyle w:val="24"/>
            </w:pPr>
            <w:r>
              <w:rPr>
                <w:rFonts w:hint="eastAsia"/>
              </w:rPr>
              <w:t>每日醒来时间列表</w:t>
            </w:r>
          </w:p>
        </w:tc>
      </w:tr>
      <w:tr w14:paraId="5A6180AC">
        <w:tc>
          <w:p w14:paraId="381517E8">
            <w:pPr>
              <w:pStyle w:val="24"/>
            </w:pPr>
            <w:r>
              <w:t>wakeTimes[].date</w:t>
            </w:r>
          </w:p>
        </w:tc>
        <w:tc>
          <w:p w14:paraId="548E8711">
            <w:pPr>
              <w:pStyle w:val="24"/>
            </w:pPr>
            <w:r>
              <w:t>String</w:t>
            </w:r>
          </w:p>
        </w:tc>
        <w:tc>
          <w:p w14:paraId="73BA08F2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D1BE005">
        <w:tc>
          <w:p w14:paraId="43D6F038">
            <w:pPr>
              <w:pStyle w:val="24"/>
            </w:pPr>
            <w:r>
              <w:t>wakeTimes[].value</w:t>
            </w:r>
          </w:p>
        </w:tc>
        <w:tc>
          <w:p w14:paraId="0250C18E">
            <w:pPr>
              <w:pStyle w:val="24"/>
            </w:pPr>
            <w:r>
              <w:t>String</w:t>
            </w:r>
          </w:p>
        </w:tc>
        <w:tc>
          <w:p w14:paraId="69598A65">
            <w:pPr>
              <w:pStyle w:val="24"/>
            </w:pPr>
            <w:r>
              <w:rPr>
                <w:rFonts w:hint="eastAsia"/>
              </w:rPr>
              <w:t>醒来时间</w:t>
            </w:r>
            <w:r>
              <w:t xml:space="preserve"> HH:mm</w:t>
            </w:r>
          </w:p>
        </w:tc>
      </w:tr>
      <w:tr w14:paraId="71870780">
        <w:tc>
          <w:p w14:paraId="2BA722C5">
            <w:pPr>
              <w:pStyle w:val="24"/>
            </w:pPr>
            <w:r>
              <w:t>avgBedtime</w:t>
            </w:r>
          </w:p>
        </w:tc>
        <w:tc>
          <w:p w14:paraId="48E8D5BB">
            <w:pPr>
              <w:pStyle w:val="24"/>
            </w:pPr>
            <w:r>
              <w:t>String</w:t>
            </w:r>
          </w:p>
        </w:tc>
        <w:tc>
          <w:p w14:paraId="0B8831C3">
            <w:pPr>
              <w:pStyle w:val="24"/>
            </w:pPr>
            <w:r>
              <w:rPr>
                <w:rFonts w:hint="eastAsia"/>
              </w:rPr>
              <w:t>平均入睡时间</w:t>
            </w:r>
            <w:r>
              <w:t xml:space="preserve"> HH:mm</w:t>
            </w:r>
          </w:p>
        </w:tc>
      </w:tr>
      <w:tr w14:paraId="2BB40A60">
        <w:tc>
          <w:p w14:paraId="38DB30E2">
            <w:pPr>
              <w:pStyle w:val="24"/>
            </w:pPr>
            <w:r>
              <w:t>avgWakeTime</w:t>
            </w:r>
          </w:p>
        </w:tc>
        <w:tc>
          <w:p w14:paraId="185C70AF">
            <w:pPr>
              <w:pStyle w:val="24"/>
            </w:pPr>
            <w:r>
              <w:t>String</w:t>
            </w:r>
          </w:p>
        </w:tc>
        <w:tc>
          <w:p w14:paraId="5FB9AF5C">
            <w:pPr>
              <w:pStyle w:val="24"/>
            </w:pPr>
            <w:r>
              <w:rPr>
                <w:rFonts w:hint="eastAsia"/>
              </w:rPr>
              <w:t>平均醒来时间</w:t>
            </w:r>
            <w:r>
              <w:t xml:space="preserve"> HH:mm</w:t>
            </w:r>
          </w:p>
        </w:tc>
      </w:tr>
      <w:bookmarkEnd w:id="19"/>
      <w:bookmarkEnd w:id="21"/>
    </w:tbl>
    <w:p w14:paraId="2941C574">
      <w:pPr>
        <w:pStyle w:val="4"/>
      </w:pPr>
      <w:bookmarkStart w:id="22" w:name="接口1获取储能页面基础数据"/>
      <w:r>
        <w:rPr>
          <w:rFonts w:hint="eastAsia"/>
        </w:rPr>
        <w:t>接口1：获取储能页面基础数据</w:t>
      </w:r>
    </w:p>
    <w:p w14:paraId="41DAB165">
      <w:pPr>
        <w:pStyle w:val="47"/>
      </w:pPr>
      <w:r>
        <w:drawing>
          <wp:inline distT="0" distB="0" distL="114300" distR="114300">
            <wp:extent cx="2438400" cy="3810000"/>
            <wp:effectExtent l="0" t="0" r="0" b="0"/>
            <wp:docPr id="55" name="Picture" descr="储能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储能接口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3E2DD">
      <w:pPr>
        <w:pStyle w:val="45"/>
      </w:pPr>
      <w:r>
        <w:rPr>
          <w:rFonts w:hint="eastAsia"/>
        </w:rPr>
        <w:t>储能接口1</w:t>
      </w:r>
    </w:p>
    <w:p w14:paraId="43C7E82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CC3348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9F08E5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47F61BAF">
        <w:trPr>
          <w:tblHeader/>
        </w:trPr>
        <w:tc>
          <w:p w14:paraId="6D83D7F7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A43C33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E3355E2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0DD168D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87E3D7C">
        <w:tc>
          <w:p w14:paraId="45DF438C">
            <w:pPr>
              <w:pStyle w:val="24"/>
            </w:pPr>
            <w:r>
              <w:t>date</w:t>
            </w:r>
          </w:p>
        </w:tc>
        <w:tc>
          <w:p w14:paraId="75FA23B7">
            <w:pPr>
              <w:pStyle w:val="24"/>
            </w:pPr>
            <w:r>
              <w:t>String</w:t>
            </w:r>
          </w:p>
        </w:tc>
        <w:tc>
          <w:p w14:paraId="6F49B287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7120BA69">
            <w:pPr>
              <w:pStyle w:val="24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19FF1732">
      <w:pPr>
        <w:pStyle w:val="5"/>
      </w:pPr>
      <w:bookmarkStart w:id="23" w:name="响应示例-7"/>
      <w:r>
        <w:rPr>
          <w:rFonts w:hint="eastAsia"/>
        </w:rPr>
        <w:t>响应示例</w:t>
      </w:r>
    </w:p>
    <w:p w14:paraId="5DBCCF7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"totalEnergy"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"energyProgress"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"totalCharge"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"totalConsume"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"energyChartData"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3"/>
    <w:p w14:paraId="070C06C6">
      <w:pPr>
        <w:pStyle w:val="5"/>
      </w:pPr>
      <w:bookmarkStart w:id="24" w:name="响应字段说明-7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963"/>
        <w:gridCol w:w="2590"/>
      </w:tblGrid>
      <w:tr w14:paraId="63919DA7">
        <w:trPr>
          <w:tblHeader/>
        </w:trPr>
        <w:tc>
          <w:p w14:paraId="0E3EEB75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C0F92D1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6F313A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8EBDB6">
        <w:tc>
          <w:p w14:paraId="76AAA074">
            <w:pPr>
              <w:pStyle w:val="24"/>
            </w:pPr>
            <w:r>
              <w:t>totalEnergy</w:t>
            </w:r>
          </w:p>
        </w:tc>
        <w:tc>
          <w:p w14:paraId="3D1918B1">
            <w:pPr>
              <w:pStyle w:val="24"/>
            </w:pPr>
            <w:r>
              <w:t>Integer</w:t>
            </w:r>
          </w:p>
        </w:tc>
        <w:tc>
          <w:p w14:paraId="2FECF9AD">
            <w:pPr>
              <w:pStyle w:val="24"/>
            </w:pPr>
            <w:r>
              <w:rPr>
                <w:rFonts w:hint="eastAsia"/>
              </w:rPr>
              <w:t>总储能值</w:t>
            </w:r>
            <w:r>
              <w:t xml:space="preserve"> 0-100</w:t>
            </w:r>
          </w:p>
        </w:tc>
      </w:tr>
      <w:tr w14:paraId="064E2F38">
        <w:tc>
          <w:p w14:paraId="60C5A8A0">
            <w:pPr>
              <w:pStyle w:val="24"/>
            </w:pPr>
            <w:r>
              <w:t>energyProgress</w:t>
            </w:r>
          </w:p>
        </w:tc>
        <w:tc>
          <w:p w14:paraId="03D4B86F">
            <w:pPr>
              <w:pStyle w:val="24"/>
            </w:pPr>
            <w:r>
              <w:t>Integer</w:t>
            </w:r>
          </w:p>
        </w:tc>
        <w:tc>
          <w:p w14:paraId="4E66B1BF">
            <w:pPr>
              <w:pStyle w:val="24"/>
            </w:pPr>
            <w:r>
              <w:rPr>
                <w:rFonts w:hint="eastAsia"/>
              </w:rPr>
              <w:t>储能进度百分比</w:t>
            </w:r>
            <w:r>
              <w:t xml:space="preserve"> 0-100</w:t>
            </w:r>
          </w:p>
        </w:tc>
      </w:tr>
      <w:tr w14:paraId="12A23E9A">
        <w:tc>
          <w:p w14:paraId="6D0B24A4">
            <w:pPr>
              <w:pStyle w:val="24"/>
            </w:pPr>
            <w:r>
              <w:t>totalCharge</w:t>
            </w:r>
          </w:p>
        </w:tc>
        <w:tc>
          <w:p w14:paraId="204C2EF9">
            <w:pPr>
              <w:pStyle w:val="24"/>
            </w:pPr>
            <w:r>
              <w:t>Integer</w:t>
            </w:r>
          </w:p>
        </w:tc>
        <w:tc>
          <w:p w14:paraId="6B11E5F1">
            <w:pPr>
              <w:pStyle w:val="24"/>
            </w:pPr>
            <w:r>
              <w:rPr>
                <w:rFonts w:hint="eastAsia"/>
              </w:rPr>
              <w:t>总充能值</w:t>
            </w:r>
          </w:p>
        </w:tc>
      </w:tr>
      <w:tr w14:paraId="7131916D">
        <w:tc>
          <w:p w14:paraId="3974ABCF">
            <w:pPr>
              <w:pStyle w:val="24"/>
            </w:pPr>
            <w:r>
              <w:t>totalConsume</w:t>
            </w:r>
          </w:p>
        </w:tc>
        <w:tc>
          <w:p w14:paraId="1B87F08E">
            <w:pPr>
              <w:pStyle w:val="24"/>
            </w:pPr>
            <w:r>
              <w:t>Integer</w:t>
            </w:r>
          </w:p>
        </w:tc>
        <w:tc>
          <w:p w14:paraId="3255F8F4">
            <w:pPr>
              <w:pStyle w:val="24"/>
            </w:pPr>
            <w:r>
              <w:rPr>
                <w:rFonts w:hint="eastAsia"/>
              </w:rPr>
              <w:t>总耗能值</w:t>
            </w:r>
          </w:p>
        </w:tc>
      </w:tr>
      <w:tr w14:paraId="3799B0E8">
        <w:tc>
          <w:p w14:paraId="14649C09">
            <w:pPr>
              <w:pStyle w:val="24"/>
            </w:pPr>
            <w:r>
              <w:t>energyChartData</w:t>
            </w:r>
          </w:p>
        </w:tc>
        <w:tc>
          <w:p w14:paraId="26446C47">
            <w:pPr>
              <w:pStyle w:val="24"/>
            </w:pPr>
            <w:r>
              <w:t>Array</w:t>
            </w:r>
          </w:p>
        </w:tc>
        <w:tc>
          <w:p w14:paraId="636FE507">
            <w:pPr>
              <w:pStyle w:val="24"/>
            </w:pPr>
            <w:r>
              <w:rPr>
                <w:rFonts w:hint="eastAsia"/>
              </w:rPr>
              <w:t>当日能量曲线数据</w:t>
            </w:r>
          </w:p>
        </w:tc>
      </w:tr>
      <w:tr w14:paraId="59073ACC">
        <w:tc>
          <w:p w14:paraId="6969B48F">
            <w:pPr>
              <w:pStyle w:val="24"/>
            </w:pPr>
            <w:r>
              <w:t>energyChartData[].time</w:t>
            </w:r>
          </w:p>
        </w:tc>
        <w:tc>
          <w:p w14:paraId="5EFE0381">
            <w:pPr>
              <w:pStyle w:val="24"/>
            </w:pPr>
            <w:r>
              <w:t>String</w:t>
            </w:r>
          </w:p>
        </w:tc>
        <w:tc>
          <w:p w14:paraId="712BBEFD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D8235A6">
        <w:tc>
          <w:p w14:paraId="30F26F9F">
            <w:pPr>
              <w:pStyle w:val="24"/>
            </w:pPr>
            <w:r>
              <w:t>energyChartData[].value</w:t>
            </w:r>
          </w:p>
        </w:tc>
        <w:tc>
          <w:p w14:paraId="0C1E0D02">
            <w:pPr>
              <w:pStyle w:val="24"/>
            </w:pPr>
            <w:r>
              <w:t>Integer</w:t>
            </w:r>
          </w:p>
        </w:tc>
        <w:tc>
          <w:p w14:paraId="2F5B1F45">
            <w:pPr>
              <w:pStyle w:val="24"/>
            </w:pPr>
            <w:r>
              <w:rPr>
                <w:rFonts w:hint="eastAsia"/>
              </w:rPr>
              <w:t>能量值</w:t>
            </w:r>
          </w:p>
        </w:tc>
      </w:tr>
    </w:tbl>
    <w:p w14:paraId="62B5886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6C405652">
      <w:pPr>
        <w:pStyle w:val="4"/>
      </w:pPr>
      <w:bookmarkStart w:id="25" w:name="接口2获取身体储能趋势数据"/>
      <w:r>
        <w:rPr>
          <w:rFonts w:hint="eastAsia"/>
        </w:rPr>
        <w:t>接口2：获取身体储能趋势数据</w:t>
      </w:r>
    </w:p>
    <w:p w14:paraId="2BE51908">
      <w:pPr>
        <w:pStyle w:val="47"/>
      </w:pPr>
      <w:r>
        <w:drawing>
          <wp:inline distT="0" distB="0" distL="114300" distR="114300">
            <wp:extent cx="3810000" cy="2616200"/>
            <wp:effectExtent l="0" t="0" r="0" b="0"/>
            <wp:docPr id="61" name="Picture" descr="储能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储能接口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D5F7D4">
      <w:pPr>
        <w:pStyle w:val="45"/>
      </w:pPr>
      <w:r>
        <w:rPr>
          <w:rFonts w:hint="eastAsia"/>
        </w:rPr>
        <w:t>储能接口2</w:t>
      </w:r>
    </w:p>
    <w:p w14:paraId="4764F13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FC6FBE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1DB4077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4978C32E">
        <w:trPr>
          <w:tblHeader/>
        </w:trPr>
        <w:tc>
          <w:p w14:paraId="610D14D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65B107D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112A0AE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52A730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573EDF5">
        <w:tc>
          <w:p w14:paraId="633A0E2E">
            <w:pPr>
              <w:pStyle w:val="24"/>
            </w:pPr>
            <w:r>
              <w:t>startDate</w:t>
            </w:r>
          </w:p>
        </w:tc>
        <w:tc>
          <w:p w14:paraId="3FB87D25">
            <w:pPr>
              <w:pStyle w:val="24"/>
            </w:pPr>
            <w:r>
              <w:t>String</w:t>
            </w:r>
          </w:p>
        </w:tc>
        <w:tc>
          <w:p w14:paraId="7BE49C86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3FB391A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594F823C">
        <w:tc>
          <w:p w14:paraId="018D2EDC">
            <w:pPr>
              <w:pStyle w:val="24"/>
            </w:pPr>
            <w:r>
              <w:t>endDate</w:t>
            </w:r>
          </w:p>
        </w:tc>
        <w:tc>
          <w:p w14:paraId="4ADAAB39">
            <w:pPr>
              <w:pStyle w:val="24"/>
            </w:pPr>
            <w:r>
              <w:t>String</w:t>
            </w:r>
          </w:p>
        </w:tc>
        <w:tc>
          <w:p w14:paraId="4F58BE0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DD0FAB4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A2D69C7">
      <w:pPr>
        <w:pStyle w:val="5"/>
      </w:pPr>
      <w:bookmarkStart w:id="26" w:name="响应示例-8"/>
      <w:r>
        <w:rPr>
          <w:rFonts w:hint="eastAsia"/>
        </w:rPr>
        <w:t>响应示例</w:t>
      </w:r>
    </w:p>
    <w:p w14:paraId="2A6CCD6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26"/>
    <w:p w14:paraId="5855AFA2">
      <w:pPr>
        <w:pStyle w:val="5"/>
      </w:pPr>
      <w:bookmarkStart w:id="27" w:name="响应字段说明-8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1E1572CB">
        <w:trPr>
          <w:tblHeader/>
        </w:trPr>
        <w:tc>
          <w:p w14:paraId="2B11C4A3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6676CFE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CF8D40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E528232">
        <w:tc>
          <w:p w14:paraId="0C9F6828">
            <w:pPr>
              <w:pStyle w:val="24"/>
            </w:pPr>
            <w:r>
              <w:t>date</w:t>
            </w:r>
          </w:p>
        </w:tc>
        <w:tc>
          <w:p w14:paraId="56BC62D8">
            <w:pPr>
              <w:pStyle w:val="24"/>
            </w:pPr>
            <w:r>
              <w:t>String</w:t>
            </w:r>
          </w:p>
        </w:tc>
        <w:tc>
          <w:p w14:paraId="168EDE68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2CDD80A5">
        <w:tc>
          <w:p w14:paraId="34CD07AB">
            <w:pPr>
              <w:pStyle w:val="24"/>
            </w:pPr>
            <w:r>
              <w:t>value</w:t>
            </w:r>
          </w:p>
        </w:tc>
        <w:tc>
          <w:p w14:paraId="6014BE58">
            <w:pPr>
              <w:pStyle w:val="24"/>
            </w:pPr>
            <w:r>
              <w:t>Integer</w:t>
            </w:r>
          </w:p>
        </w:tc>
        <w:tc>
          <w:p w14:paraId="1B6C5941">
            <w:pPr>
              <w:pStyle w:val="24"/>
            </w:pPr>
            <w:r>
              <w:rPr>
                <w:rFonts w:hint="eastAsia"/>
              </w:rPr>
              <w:t>身体储能值</w:t>
            </w:r>
          </w:p>
        </w:tc>
      </w:tr>
      <w:bookmarkEnd w:id="25"/>
      <w:bookmarkEnd w:id="27"/>
    </w:tbl>
    <w:p w14:paraId="5D9EC6E1">
      <w:pPr>
        <w:pStyle w:val="4"/>
      </w:pPr>
      <w:bookmarkStart w:id="28" w:name="接口1获取负荷页面基础数据"/>
      <w:r>
        <w:rPr>
          <w:rFonts w:hint="eastAsia"/>
        </w:rPr>
        <w:t>接口1：获取负荷页面基础数据</w:t>
      </w:r>
    </w:p>
    <w:p w14:paraId="2D791870">
      <w:pPr>
        <w:pStyle w:val="23"/>
      </w:pPr>
      <w:r>
        <w:drawing>
          <wp:inline distT="0" distB="0" distL="114300" distR="114300">
            <wp:extent cx="2451100" cy="3810000"/>
            <wp:effectExtent l="0" t="0" r="0" b="0"/>
            <wp:docPr id="67" name="Picture" descr="负荷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负荷接口1-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143000"/>
            <wp:effectExtent l="0" t="0" r="0" b="0"/>
            <wp:docPr id="70" name="Picture" descr="负荷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负荷接口1-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CB563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B5B8DE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94B613E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2CCA35BB">
        <w:trPr>
          <w:tblHeader/>
        </w:trPr>
        <w:tc>
          <w:p w14:paraId="51B902BD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161A5E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C14EE6B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7302794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DED2B24">
        <w:tc>
          <w:p w14:paraId="7FBF6603">
            <w:pPr>
              <w:pStyle w:val="24"/>
            </w:pPr>
            <w:r>
              <w:t>date</w:t>
            </w:r>
          </w:p>
        </w:tc>
        <w:tc>
          <w:p w14:paraId="3EDE668A">
            <w:pPr>
              <w:pStyle w:val="24"/>
            </w:pPr>
            <w:r>
              <w:t>String</w:t>
            </w:r>
          </w:p>
        </w:tc>
        <w:tc>
          <w:p w14:paraId="22485462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57B115CA">
            <w:pPr>
              <w:pStyle w:val="24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72F4FA6">
      <w:pPr>
        <w:pStyle w:val="5"/>
      </w:pPr>
      <w:bookmarkStart w:id="29" w:name="响应示例-9"/>
      <w:r>
        <w:rPr>
          <w:rFonts w:hint="eastAsia"/>
        </w:rPr>
        <w:t>响应示例</w:t>
      </w:r>
    </w:p>
    <w:p w14:paraId="3A0A857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"totalLoad"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"loadProgress"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"avgLoad"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"restingHeartRate"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"steps"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12800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"calories"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2350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"realtimeLoadData"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"loadZones"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"overload"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"hours"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"warning"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"hours"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"normal"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"hours"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"excellent"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"hours"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"heartRateZoneData"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"03:00"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"15:00"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110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135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"21:00"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"heartRateZoneItems"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"zone5"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"zone4"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"zone3"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"zone2"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"zone1"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"zone0"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9"/>
    <w:p w14:paraId="361D113E">
      <w:pPr>
        <w:pStyle w:val="5"/>
      </w:pPr>
      <w:bookmarkStart w:id="30" w:name="响应字段说明-9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963"/>
        <w:gridCol w:w="2590"/>
      </w:tblGrid>
      <w:tr w14:paraId="26E65F5C">
        <w:trPr>
          <w:tblHeader/>
        </w:trPr>
        <w:tc>
          <w:p w14:paraId="3CB1252A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8A1DFB1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F9117F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EBAC2ED">
        <w:tc>
          <w:p w14:paraId="190FF287">
            <w:pPr>
              <w:pStyle w:val="24"/>
            </w:pPr>
            <w:r>
              <w:t>totalLoad</w:t>
            </w:r>
          </w:p>
        </w:tc>
        <w:tc>
          <w:p w14:paraId="6F05748D">
            <w:pPr>
              <w:pStyle w:val="24"/>
            </w:pPr>
            <w:r>
              <w:t>Integer</w:t>
            </w:r>
          </w:p>
        </w:tc>
        <w:tc>
          <w:p w14:paraId="0AB5165A">
            <w:pPr>
              <w:pStyle w:val="24"/>
            </w:pPr>
            <w:r>
              <w:rPr>
                <w:rFonts w:hint="eastAsia"/>
              </w:rPr>
              <w:t>总负荷值</w:t>
            </w:r>
            <w:r>
              <w:t xml:space="preserve"> 0-100</w:t>
            </w:r>
          </w:p>
        </w:tc>
      </w:tr>
      <w:tr w14:paraId="4D782522">
        <w:tc>
          <w:p w14:paraId="120F170A">
            <w:pPr>
              <w:pStyle w:val="24"/>
            </w:pPr>
            <w:r>
              <w:t>loadProgress</w:t>
            </w:r>
          </w:p>
        </w:tc>
        <w:tc>
          <w:p w14:paraId="7E9E9955">
            <w:pPr>
              <w:pStyle w:val="24"/>
            </w:pPr>
            <w:r>
              <w:t>Integer</w:t>
            </w:r>
          </w:p>
        </w:tc>
        <w:tc>
          <w:p w14:paraId="1EFD0D41">
            <w:pPr>
              <w:pStyle w:val="24"/>
            </w:pPr>
            <w:r>
              <w:rPr>
                <w:rFonts w:hint="eastAsia"/>
              </w:rPr>
              <w:t>负荷进度百分比</w:t>
            </w:r>
            <w:r>
              <w:t xml:space="preserve"> 0-100</w:t>
            </w:r>
          </w:p>
        </w:tc>
      </w:tr>
      <w:tr w14:paraId="295B5F2C">
        <w:tc>
          <w:p w14:paraId="79C04806">
            <w:pPr>
              <w:pStyle w:val="24"/>
            </w:pPr>
            <w:r>
              <w:t>avgLoad</w:t>
            </w:r>
          </w:p>
        </w:tc>
        <w:tc>
          <w:p w14:paraId="6957F3E4">
            <w:pPr>
              <w:pStyle w:val="24"/>
            </w:pPr>
            <w:r>
              <w:t>Integer</w:t>
            </w:r>
          </w:p>
        </w:tc>
        <w:tc>
          <w:p w14:paraId="771DC562">
            <w:pPr>
              <w:pStyle w:val="24"/>
            </w:pPr>
            <w:r>
              <w:rPr>
                <w:rFonts w:hint="eastAsia"/>
              </w:rPr>
              <w:t>平均负荷</w:t>
            </w:r>
          </w:p>
        </w:tc>
      </w:tr>
      <w:tr w14:paraId="102FC8A7">
        <w:tc>
          <w:p w14:paraId="40BB4A81">
            <w:pPr>
              <w:pStyle w:val="24"/>
            </w:pPr>
            <w:r>
              <w:t>restingHeartRate</w:t>
            </w:r>
          </w:p>
        </w:tc>
        <w:tc>
          <w:p w14:paraId="6CD1EDB1">
            <w:pPr>
              <w:pStyle w:val="24"/>
            </w:pPr>
            <w:r>
              <w:t>Integer</w:t>
            </w:r>
          </w:p>
        </w:tc>
        <w:tc>
          <w:p w14:paraId="6747B903">
            <w:pPr>
              <w:pStyle w:val="24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1D25A138">
        <w:tc>
          <w:p w14:paraId="4B800601">
            <w:pPr>
              <w:pStyle w:val="24"/>
            </w:pPr>
            <w:r>
              <w:t>steps</w:t>
            </w:r>
          </w:p>
        </w:tc>
        <w:tc>
          <w:p w14:paraId="32C25785">
            <w:pPr>
              <w:pStyle w:val="24"/>
            </w:pPr>
            <w:r>
              <w:t>Integer</w:t>
            </w:r>
          </w:p>
        </w:tc>
        <w:tc>
          <w:p w14:paraId="48B8A178">
            <w:pPr>
              <w:pStyle w:val="24"/>
            </w:pPr>
            <w:r>
              <w:rPr>
                <w:rFonts w:hint="eastAsia"/>
              </w:rPr>
              <w:t>步数</w:t>
            </w:r>
          </w:p>
        </w:tc>
      </w:tr>
      <w:tr w14:paraId="2B34D5F6">
        <w:tc>
          <w:p w14:paraId="095F2432">
            <w:pPr>
              <w:pStyle w:val="24"/>
            </w:pPr>
            <w:r>
              <w:t>calories</w:t>
            </w:r>
          </w:p>
        </w:tc>
        <w:tc>
          <w:p w14:paraId="18BE1887">
            <w:pPr>
              <w:pStyle w:val="24"/>
            </w:pPr>
            <w:r>
              <w:t>Integer</w:t>
            </w:r>
          </w:p>
        </w:tc>
        <w:tc>
          <w:p w14:paraId="06DD32E5">
            <w:pPr>
              <w:pStyle w:val="24"/>
            </w:pPr>
            <w:r>
              <w:rPr>
                <w:rFonts w:hint="eastAsia"/>
              </w:rPr>
              <w:t>卡路里</w:t>
            </w:r>
          </w:p>
        </w:tc>
      </w:tr>
      <w:tr w14:paraId="518DD63B">
        <w:tc>
          <w:p w14:paraId="715CD132">
            <w:pPr>
              <w:pStyle w:val="24"/>
            </w:pPr>
            <w:r>
              <w:t>realtimeLoadData</w:t>
            </w:r>
          </w:p>
        </w:tc>
        <w:tc>
          <w:p w14:paraId="4764A7B6">
            <w:pPr>
              <w:pStyle w:val="24"/>
            </w:pPr>
            <w:r>
              <w:t>Array</w:t>
            </w:r>
          </w:p>
        </w:tc>
        <w:tc>
          <w:p w14:paraId="48B5E606">
            <w:pPr>
              <w:pStyle w:val="24"/>
            </w:pPr>
            <w:r>
              <w:rPr>
                <w:rFonts w:hint="eastAsia"/>
              </w:rPr>
              <w:t>当日实时负荷数据</w:t>
            </w:r>
          </w:p>
        </w:tc>
      </w:tr>
      <w:tr w14:paraId="60A0A4F2">
        <w:tc>
          <w:p w14:paraId="377359AB">
            <w:pPr>
              <w:pStyle w:val="24"/>
            </w:pPr>
            <w:r>
              <w:t>realtimeLoadData[].time</w:t>
            </w:r>
          </w:p>
        </w:tc>
        <w:tc>
          <w:p w14:paraId="3BF66716">
            <w:pPr>
              <w:pStyle w:val="24"/>
            </w:pPr>
            <w:r>
              <w:t>String</w:t>
            </w:r>
          </w:p>
        </w:tc>
        <w:tc>
          <w:p w14:paraId="24EA4114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4B89DEE">
        <w:tc>
          <w:p w14:paraId="6CBE1A42">
            <w:pPr>
              <w:pStyle w:val="24"/>
            </w:pPr>
            <w:r>
              <w:t>realtimeLoadData[].value</w:t>
            </w:r>
          </w:p>
        </w:tc>
        <w:tc>
          <w:p w14:paraId="0F269864">
            <w:pPr>
              <w:pStyle w:val="24"/>
            </w:pPr>
            <w:r>
              <w:t>Integer</w:t>
            </w:r>
          </w:p>
        </w:tc>
        <w:tc>
          <w:p w14:paraId="61D5A3DE">
            <w:pPr>
              <w:pStyle w:val="24"/>
            </w:pPr>
            <w:r>
              <w:rPr>
                <w:rFonts w:hint="eastAsia"/>
              </w:rPr>
              <w:t>负荷值</w:t>
            </w:r>
          </w:p>
        </w:tc>
      </w:tr>
      <w:tr w14:paraId="52222096">
        <w:tc>
          <w:p w14:paraId="286290C5">
            <w:pPr>
              <w:pStyle w:val="24"/>
            </w:pPr>
            <w:r>
              <w:t>loadZones</w:t>
            </w:r>
          </w:p>
        </w:tc>
        <w:tc>
          <w:p w14:paraId="7293AAB8">
            <w:pPr>
              <w:pStyle w:val="24"/>
            </w:pPr>
            <w:r>
              <w:t>Object</w:t>
            </w:r>
          </w:p>
        </w:tc>
        <w:tc>
          <w:p w14:paraId="4D8A077D">
            <w:pPr>
              <w:pStyle w:val="24"/>
            </w:pPr>
            <w:r>
              <w:rPr>
                <w:rFonts w:hint="eastAsia"/>
              </w:rPr>
              <w:t>负荷区间状态</w:t>
            </w:r>
          </w:p>
        </w:tc>
      </w:tr>
      <w:tr w14:paraId="39E5BFA8">
        <w:tc>
          <w:p w14:paraId="2176188C">
            <w:pPr>
              <w:pStyle w:val="24"/>
            </w:pPr>
            <w:r>
              <w:t>loadZones.overload</w:t>
            </w:r>
          </w:p>
        </w:tc>
        <w:tc>
          <w:p w14:paraId="2D36FDA2">
            <w:pPr>
              <w:pStyle w:val="24"/>
            </w:pPr>
            <w:r>
              <w:t>Object</w:t>
            </w:r>
          </w:p>
        </w:tc>
        <w:tc>
          <w:p w14:paraId="48687A1D">
            <w:pPr>
              <w:pStyle w:val="24"/>
            </w:pPr>
            <w:r>
              <w:rPr>
                <w:rFonts w:hint="eastAsia"/>
              </w:rPr>
              <w:t>负荷过载区间</w:t>
            </w:r>
          </w:p>
        </w:tc>
      </w:tr>
      <w:tr w14:paraId="31C491C4">
        <w:tc>
          <w:p w14:paraId="54E08729">
            <w:pPr>
              <w:pStyle w:val="24"/>
            </w:pPr>
            <w:r>
              <w:t>loadZones.warning</w:t>
            </w:r>
          </w:p>
        </w:tc>
        <w:tc>
          <w:p w14:paraId="618A617E">
            <w:pPr>
              <w:pStyle w:val="24"/>
            </w:pPr>
            <w:r>
              <w:t>Object</w:t>
            </w:r>
          </w:p>
        </w:tc>
        <w:tc>
          <w:p w14:paraId="2427A571">
            <w:pPr>
              <w:pStyle w:val="24"/>
            </w:pPr>
            <w:r>
              <w:rPr>
                <w:rFonts w:hint="eastAsia"/>
              </w:rPr>
              <w:t>注意负荷区间</w:t>
            </w:r>
          </w:p>
        </w:tc>
      </w:tr>
      <w:tr w14:paraId="462A2383">
        <w:tc>
          <w:p w14:paraId="1DB169E0">
            <w:pPr>
              <w:pStyle w:val="24"/>
            </w:pPr>
            <w:r>
              <w:t>loadZones.normal</w:t>
            </w:r>
          </w:p>
        </w:tc>
        <w:tc>
          <w:p w14:paraId="68BFA761">
            <w:pPr>
              <w:pStyle w:val="24"/>
            </w:pPr>
            <w:r>
              <w:t>Object</w:t>
            </w:r>
          </w:p>
        </w:tc>
        <w:tc>
          <w:p w14:paraId="3EB3065E">
            <w:pPr>
              <w:pStyle w:val="24"/>
            </w:pPr>
            <w:r>
              <w:rPr>
                <w:rFonts w:hint="eastAsia"/>
              </w:rPr>
              <w:t>状态正常区间</w:t>
            </w:r>
          </w:p>
        </w:tc>
      </w:tr>
      <w:tr w14:paraId="05A1542D">
        <w:tc>
          <w:p w14:paraId="1EB55ABA">
            <w:pPr>
              <w:pStyle w:val="24"/>
            </w:pPr>
            <w:r>
              <w:t>loadZones.excellent</w:t>
            </w:r>
          </w:p>
        </w:tc>
        <w:tc>
          <w:p w14:paraId="4218ECF0">
            <w:pPr>
              <w:pStyle w:val="24"/>
            </w:pPr>
            <w:r>
              <w:t>Object</w:t>
            </w:r>
          </w:p>
        </w:tc>
        <w:tc>
          <w:p w14:paraId="04AF03F3">
            <w:pPr>
              <w:pStyle w:val="24"/>
            </w:pPr>
            <w:r>
              <w:rPr>
                <w:rFonts w:hint="eastAsia"/>
              </w:rPr>
              <w:t>状态优秀区间</w:t>
            </w:r>
          </w:p>
        </w:tc>
      </w:tr>
      <w:tr w14:paraId="79B3E6C9">
        <w:tc>
          <w:p w14:paraId="0280BE9E">
            <w:pPr>
              <w:pStyle w:val="24"/>
            </w:pPr>
            <w:r>
              <w:t>loadZones.*.percentage</w:t>
            </w:r>
          </w:p>
        </w:tc>
        <w:tc>
          <w:p w14:paraId="1DA08195">
            <w:pPr>
              <w:pStyle w:val="24"/>
            </w:pPr>
            <w:r>
              <w:t>Integer</w:t>
            </w:r>
          </w:p>
        </w:tc>
        <w:tc>
          <w:p w14:paraId="6D14B442">
            <w:pPr>
              <w:pStyle w:val="24"/>
            </w:pPr>
            <w:r>
              <w:rPr>
                <w:rFonts w:hint="eastAsia"/>
              </w:rPr>
              <w:t>占比百分比</w:t>
            </w:r>
          </w:p>
        </w:tc>
      </w:tr>
      <w:tr w14:paraId="6E8CF27D">
        <w:tc>
          <w:p w14:paraId="7EA086F8">
            <w:pPr>
              <w:pStyle w:val="24"/>
            </w:pPr>
            <w:r>
              <w:t>loadZones.*.hours</w:t>
            </w:r>
          </w:p>
        </w:tc>
        <w:tc>
          <w:p w14:paraId="0C22F0E9">
            <w:pPr>
              <w:pStyle w:val="24"/>
            </w:pPr>
            <w:r>
              <w:t>Integer</w:t>
            </w:r>
          </w:p>
        </w:tc>
        <w:tc>
          <w:p w14:paraId="7460D592">
            <w:pPr>
              <w:pStyle w:val="24"/>
            </w:pPr>
            <w:r>
              <w:rPr>
                <w:rFonts w:hint="eastAsia"/>
              </w:rPr>
              <w:t>时长</w:t>
            </w:r>
          </w:p>
        </w:tc>
      </w:tr>
      <w:tr w14:paraId="328725ED">
        <w:tc>
          <w:p w14:paraId="6209358B">
            <w:pPr>
              <w:pStyle w:val="24"/>
            </w:pPr>
            <w:r>
              <w:t>heartRateZoneData</w:t>
            </w:r>
          </w:p>
        </w:tc>
        <w:tc>
          <w:p w14:paraId="6F42CD0B">
            <w:pPr>
              <w:pStyle w:val="24"/>
            </w:pPr>
            <w:r>
              <w:t>Array</w:t>
            </w:r>
          </w:p>
        </w:tc>
        <w:tc>
          <w:p w14:paraId="06F2CFA3">
            <w:pPr>
              <w:pStyle w:val="24"/>
            </w:pPr>
            <w:r>
              <w:rPr>
                <w:rFonts w:hint="eastAsia"/>
              </w:rPr>
              <w:t>心率区间趋势数据</w:t>
            </w:r>
          </w:p>
        </w:tc>
      </w:tr>
      <w:tr w14:paraId="68263943">
        <w:tc>
          <w:p w14:paraId="261FEC66">
            <w:pPr>
              <w:pStyle w:val="24"/>
            </w:pPr>
            <w:r>
              <w:t>heartRateZoneData[].time</w:t>
            </w:r>
          </w:p>
        </w:tc>
        <w:tc>
          <w:p w14:paraId="351D1C8B">
            <w:pPr>
              <w:pStyle w:val="24"/>
            </w:pPr>
            <w:r>
              <w:t>String</w:t>
            </w:r>
          </w:p>
        </w:tc>
        <w:tc>
          <w:p w14:paraId="5ACABDD4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F38B10A">
        <w:tc>
          <w:p w14:paraId="031F0110">
            <w:pPr>
              <w:pStyle w:val="24"/>
            </w:pPr>
            <w:r>
              <w:t>heartRateZoneData[].value</w:t>
            </w:r>
          </w:p>
        </w:tc>
        <w:tc>
          <w:p w14:paraId="6BA35D3A">
            <w:pPr>
              <w:pStyle w:val="24"/>
            </w:pPr>
            <w:r>
              <w:t>Integer</w:t>
            </w:r>
          </w:p>
        </w:tc>
        <w:tc>
          <w:p w14:paraId="2EC8F635">
            <w:pPr>
              <w:pStyle w:val="24"/>
            </w:pPr>
            <w:r>
              <w:rPr>
                <w:rFonts w:hint="eastAsia"/>
              </w:rPr>
              <w:t>心率值</w:t>
            </w:r>
          </w:p>
        </w:tc>
      </w:tr>
      <w:tr w14:paraId="4D03A8FD">
        <w:tc>
          <w:p w14:paraId="0438BE1E">
            <w:pPr>
              <w:pStyle w:val="24"/>
            </w:pPr>
            <w:r>
              <w:t>heartRateZoneItems</w:t>
            </w:r>
          </w:p>
        </w:tc>
        <w:tc>
          <w:p w14:paraId="5C6074CD">
            <w:pPr>
              <w:pStyle w:val="24"/>
            </w:pPr>
            <w:r>
              <w:t>Object</w:t>
            </w:r>
          </w:p>
        </w:tc>
        <w:tc>
          <w:p w14:paraId="7015CADC">
            <w:pPr>
              <w:pStyle w:val="24"/>
            </w:pPr>
            <w:r>
              <w:rPr>
                <w:rFonts w:hint="eastAsia"/>
              </w:rPr>
              <w:t>心率区间分布</w:t>
            </w:r>
          </w:p>
        </w:tc>
      </w:tr>
      <w:tr w14:paraId="1EE40B5A">
        <w:tc>
          <w:p w14:paraId="4ACDAB5E">
            <w:pPr>
              <w:pStyle w:val="24"/>
            </w:pPr>
            <w:r>
              <w:t>heartRateZoneItems.zone0-5</w:t>
            </w:r>
          </w:p>
        </w:tc>
        <w:tc>
          <w:p w14:paraId="217607F8">
            <w:pPr>
              <w:pStyle w:val="24"/>
            </w:pPr>
            <w:r>
              <w:t>Integer</w:t>
            </w:r>
          </w:p>
        </w:tc>
        <w:tc>
          <w:p w14:paraId="71CC4F74">
            <w:pPr>
              <w:pStyle w:val="24"/>
            </w:pPr>
            <w:r>
              <w:rPr>
                <w:rFonts w:hint="eastAsia"/>
              </w:rPr>
              <w:t>各Zone占比百分比</w:t>
            </w:r>
          </w:p>
        </w:tc>
      </w:tr>
    </w:tbl>
    <w:p w14:paraId="3E25584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1672F219">
      <w:pPr>
        <w:pStyle w:val="4"/>
      </w:pPr>
      <w:bookmarkStart w:id="31" w:name="接口2获取负荷趋势数据"/>
      <w:r>
        <w:rPr>
          <w:rFonts w:hint="eastAsia"/>
        </w:rPr>
        <w:t>接口2：获取负荷趋势数据</w:t>
      </w:r>
    </w:p>
    <w:p w14:paraId="12DC6DD6">
      <w:pPr>
        <w:pStyle w:val="47"/>
      </w:pPr>
      <w:r>
        <w:drawing>
          <wp:inline distT="0" distB="0" distL="114300" distR="114300">
            <wp:extent cx="3810000" cy="3263900"/>
            <wp:effectExtent l="0" t="0" r="0" b="0"/>
            <wp:docPr id="76" name="Picture" descr="负荷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负荷接口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155373">
      <w:pPr>
        <w:pStyle w:val="45"/>
      </w:pPr>
      <w:r>
        <w:rPr>
          <w:rFonts w:hint="eastAsia"/>
        </w:rPr>
        <w:t>负荷接口2</w:t>
      </w:r>
    </w:p>
    <w:p w14:paraId="5537F34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63BFEF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A393CCB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016FB51C">
        <w:trPr>
          <w:tblHeader/>
        </w:trPr>
        <w:tc>
          <w:p w14:paraId="7F451984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9C3960A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FD223CD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EF938B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DA6E29A">
        <w:tc>
          <w:p w14:paraId="30A0D32B">
            <w:pPr>
              <w:pStyle w:val="24"/>
            </w:pPr>
            <w:r>
              <w:t>startDate</w:t>
            </w:r>
          </w:p>
        </w:tc>
        <w:tc>
          <w:p w14:paraId="4FEDA2A0">
            <w:pPr>
              <w:pStyle w:val="24"/>
            </w:pPr>
            <w:r>
              <w:t>String</w:t>
            </w:r>
          </w:p>
        </w:tc>
        <w:tc>
          <w:p w14:paraId="4FFDBED7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DD98F39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207045A1">
        <w:tc>
          <w:p w14:paraId="7B29F487">
            <w:pPr>
              <w:pStyle w:val="24"/>
            </w:pPr>
            <w:r>
              <w:t>endDate</w:t>
            </w:r>
          </w:p>
        </w:tc>
        <w:tc>
          <w:p w14:paraId="3C6B3C7A">
            <w:pPr>
              <w:pStyle w:val="24"/>
            </w:pPr>
            <w:r>
              <w:t>String</w:t>
            </w:r>
          </w:p>
        </w:tc>
        <w:tc>
          <w:p w14:paraId="462014ED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E2FB19E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A376BB4">
      <w:pPr>
        <w:pStyle w:val="5"/>
      </w:pPr>
      <w:bookmarkStart w:id="32" w:name="响应示例-10"/>
      <w:r>
        <w:rPr>
          <w:rFonts w:hint="eastAsia"/>
        </w:rPr>
        <w:t>响应示例</w:t>
      </w:r>
    </w:p>
    <w:p w14:paraId="5AB63D1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32"/>
    <w:p w14:paraId="67DF2CA4">
      <w:pPr>
        <w:pStyle w:val="5"/>
      </w:pPr>
      <w:bookmarkStart w:id="33" w:name="响应字段说明-10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59DDE5AC">
        <w:trPr>
          <w:tblHeader/>
        </w:trPr>
        <w:tc>
          <w:p w14:paraId="0333EA5C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168F22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5309A2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28894A6">
        <w:tc>
          <w:p w14:paraId="57C7A250">
            <w:pPr>
              <w:pStyle w:val="24"/>
            </w:pPr>
            <w:r>
              <w:t>date</w:t>
            </w:r>
          </w:p>
        </w:tc>
        <w:tc>
          <w:p w14:paraId="23EF011E">
            <w:pPr>
              <w:pStyle w:val="24"/>
            </w:pPr>
            <w:r>
              <w:t>String</w:t>
            </w:r>
          </w:p>
        </w:tc>
        <w:tc>
          <w:p w14:paraId="1F01004A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348176D4">
        <w:tc>
          <w:p w14:paraId="0DE17653">
            <w:pPr>
              <w:pStyle w:val="24"/>
            </w:pPr>
            <w:r>
              <w:t>value</w:t>
            </w:r>
          </w:p>
        </w:tc>
        <w:tc>
          <w:p w14:paraId="3C00E4A3">
            <w:pPr>
              <w:pStyle w:val="24"/>
            </w:pPr>
            <w:r>
              <w:t>Integer</w:t>
            </w:r>
          </w:p>
        </w:tc>
        <w:tc>
          <w:p w14:paraId="47F3C82E">
            <w:pPr>
              <w:pStyle w:val="24"/>
            </w:pPr>
            <w:r>
              <w:rPr>
                <w:rFonts w:hint="eastAsia"/>
              </w:rPr>
              <w:t>负荷值</w:t>
            </w:r>
          </w:p>
        </w:tc>
      </w:tr>
    </w:tbl>
    <w:p w14:paraId="5E68819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4D44E929">
      <w:pPr>
        <w:pStyle w:val="4"/>
      </w:pPr>
      <w:bookmarkStart w:id="34" w:name="接口3获取运动负荷数据"/>
      <w:r>
        <w:rPr>
          <w:rFonts w:hint="eastAsia"/>
        </w:rPr>
        <w:t>接口3：获取运动负荷数据</w:t>
      </w:r>
    </w:p>
    <w:p w14:paraId="554FA390">
      <w:pPr>
        <w:pStyle w:val="47"/>
      </w:pPr>
      <w:r>
        <w:drawing>
          <wp:inline distT="0" distB="0" distL="114300" distR="114300">
            <wp:extent cx="3810000" cy="3441700"/>
            <wp:effectExtent l="0" t="0" r="0" b="0"/>
            <wp:docPr id="82" name="Picture" descr="负荷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负荷接口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0B722">
      <w:pPr>
        <w:pStyle w:val="45"/>
      </w:pPr>
      <w:r>
        <w:rPr>
          <w:rFonts w:hint="eastAsia"/>
        </w:rPr>
        <w:t>负荷接口3</w:t>
      </w:r>
    </w:p>
    <w:p w14:paraId="11BF1C42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EF47B3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A1474CA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1ED2E431">
        <w:trPr>
          <w:tblHeader/>
        </w:trPr>
        <w:tc>
          <w:p w14:paraId="55800E1A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98A3A9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D287209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A17DFC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19F8733">
        <w:tc>
          <w:p w14:paraId="676B10DF">
            <w:pPr>
              <w:pStyle w:val="24"/>
            </w:pPr>
            <w:r>
              <w:t>startDate</w:t>
            </w:r>
          </w:p>
        </w:tc>
        <w:tc>
          <w:p w14:paraId="7AB5672A">
            <w:pPr>
              <w:pStyle w:val="24"/>
            </w:pPr>
            <w:r>
              <w:t>String</w:t>
            </w:r>
          </w:p>
        </w:tc>
        <w:tc>
          <w:p w14:paraId="6839B938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06BFF8B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54CE3661">
        <w:tc>
          <w:p w14:paraId="51EEF64D">
            <w:pPr>
              <w:pStyle w:val="24"/>
            </w:pPr>
            <w:r>
              <w:t>endDate</w:t>
            </w:r>
          </w:p>
        </w:tc>
        <w:tc>
          <w:p w14:paraId="3F9C23D1">
            <w:pPr>
              <w:pStyle w:val="24"/>
            </w:pPr>
            <w:r>
              <w:t>String</w:t>
            </w:r>
          </w:p>
        </w:tc>
        <w:tc>
          <w:p w14:paraId="38D1A4A6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E887FB6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493E0D3">
      <w:pPr>
        <w:pStyle w:val="5"/>
      </w:pPr>
      <w:bookmarkStart w:id="35" w:name="响应示例-11"/>
      <w:r>
        <w:rPr>
          <w:rFonts w:hint="eastAsia"/>
        </w:rPr>
        <w:t>响应示例</w:t>
      </w:r>
    </w:p>
    <w:p w14:paraId="3CFA80D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35"/>
    <w:p w14:paraId="3A3D98B3">
      <w:pPr>
        <w:pStyle w:val="5"/>
      </w:pPr>
      <w:bookmarkStart w:id="36" w:name="响应字段说明-11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2902D59C">
        <w:trPr>
          <w:tblHeader/>
        </w:trPr>
        <w:tc>
          <w:p w14:paraId="4C81648E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5284A69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675709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F079614">
        <w:tc>
          <w:p w14:paraId="3873D492">
            <w:pPr>
              <w:pStyle w:val="24"/>
            </w:pPr>
            <w:r>
              <w:t>date</w:t>
            </w:r>
          </w:p>
        </w:tc>
        <w:tc>
          <w:p w14:paraId="53EB4752">
            <w:pPr>
              <w:pStyle w:val="24"/>
            </w:pPr>
            <w:r>
              <w:t>String</w:t>
            </w:r>
          </w:p>
        </w:tc>
        <w:tc>
          <w:p w14:paraId="4007AF8C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670962B">
        <w:tc>
          <w:p w14:paraId="06CB2F16">
            <w:pPr>
              <w:pStyle w:val="24"/>
            </w:pPr>
            <w:r>
              <w:t>value</w:t>
            </w:r>
          </w:p>
        </w:tc>
        <w:tc>
          <w:p w14:paraId="7F81B56A">
            <w:pPr>
              <w:pStyle w:val="24"/>
            </w:pPr>
            <w:r>
              <w:t>Integer</w:t>
            </w:r>
          </w:p>
        </w:tc>
        <w:tc>
          <w:p w14:paraId="4CCD4E99">
            <w:pPr>
              <w:pStyle w:val="24"/>
            </w:pPr>
            <w:r>
              <w:rPr>
                <w:rFonts w:hint="eastAsia"/>
              </w:rPr>
              <w:t>运动负荷值</w:t>
            </w:r>
          </w:p>
        </w:tc>
      </w:tr>
    </w:tbl>
    <w:p w14:paraId="224CBB9A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12B883A9">
      <w:pPr>
        <w:pStyle w:val="4"/>
      </w:pPr>
      <w:bookmarkStart w:id="37" w:name="接口4获取睡眠压力数据"/>
      <w:r>
        <w:rPr>
          <w:rFonts w:hint="eastAsia"/>
        </w:rPr>
        <w:t>接口4：获取睡眠压力数据</w:t>
      </w:r>
    </w:p>
    <w:p w14:paraId="6205B012">
      <w:pPr>
        <w:pStyle w:val="47"/>
      </w:pPr>
      <w:r>
        <w:drawing>
          <wp:inline distT="0" distB="0" distL="114300" distR="114300">
            <wp:extent cx="3810000" cy="3416300"/>
            <wp:effectExtent l="0" t="0" r="0" b="0"/>
            <wp:docPr id="88" name="Picture" descr="负荷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负荷接口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A0D21">
      <w:pPr>
        <w:pStyle w:val="45"/>
      </w:pPr>
      <w:r>
        <w:rPr>
          <w:rFonts w:hint="eastAsia"/>
        </w:rPr>
        <w:t>负荷接口4</w:t>
      </w:r>
    </w:p>
    <w:p w14:paraId="07D7A5BC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DEF3E4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CDF3D3B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23401439">
        <w:trPr>
          <w:tblHeader/>
        </w:trPr>
        <w:tc>
          <w:p w14:paraId="2867F46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44D0F46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C12C20A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5A94236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D8E6E63">
        <w:tc>
          <w:p w14:paraId="5F0EC806">
            <w:pPr>
              <w:pStyle w:val="24"/>
            </w:pPr>
            <w:r>
              <w:t>startDate</w:t>
            </w:r>
          </w:p>
        </w:tc>
        <w:tc>
          <w:p w14:paraId="4721EA47">
            <w:pPr>
              <w:pStyle w:val="24"/>
            </w:pPr>
            <w:r>
              <w:t>String</w:t>
            </w:r>
          </w:p>
        </w:tc>
        <w:tc>
          <w:p w14:paraId="32FBDD8C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6C75354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2B6D669D">
        <w:tc>
          <w:p w14:paraId="10D320D8">
            <w:pPr>
              <w:pStyle w:val="24"/>
            </w:pPr>
            <w:r>
              <w:t>endDate</w:t>
            </w:r>
          </w:p>
        </w:tc>
        <w:tc>
          <w:p w14:paraId="0237706A">
            <w:pPr>
              <w:pStyle w:val="24"/>
            </w:pPr>
            <w:r>
              <w:t>String</w:t>
            </w:r>
          </w:p>
        </w:tc>
        <w:tc>
          <w:p w14:paraId="6AD6CCC2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7169AF7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19835BB0">
      <w:pPr>
        <w:pStyle w:val="5"/>
      </w:pPr>
      <w:bookmarkStart w:id="38" w:name="响应示例-12"/>
      <w:r>
        <w:rPr>
          <w:rFonts w:hint="eastAsia"/>
        </w:rPr>
        <w:t>响应示例</w:t>
      </w:r>
    </w:p>
    <w:p w14:paraId="3103C80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38"/>
    <w:p w14:paraId="4AFEAE74">
      <w:pPr>
        <w:pStyle w:val="5"/>
      </w:pPr>
      <w:bookmarkStart w:id="39" w:name="响应字段说明-12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3734DF79">
        <w:trPr>
          <w:tblHeader/>
        </w:trPr>
        <w:tc>
          <w:p w14:paraId="5A197243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8C166F5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75F678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0E8AC63">
        <w:tc>
          <w:p w14:paraId="21D3C22C">
            <w:pPr>
              <w:pStyle w:val="24"/>
            </w:pPr>
            <w:r>
              <w:t>date</w:t>
            </w:r>
          </w:p>
        </w:tc>
        <w:tc>
          <w:p w14:paraId="464323F1">
            <w:pPr>
              <w:pStyle w:val="24"/>
            </w:pPr>
            <w:r>
              <w:t>String</w:t>
            </w:r>
          </w:p>
        </w:tc>
        <w:tc>
          <w:p w14:paraId="5FD68C6A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E5FEF23">
        <w:tc>
          <w:p w14:paraId="7D736590">
            <w:pPr>
              <w:pStyle w:val="24"/>
            </w:pPr>
            <w:r>
              <w:t>value</w:t>
            </w:r>
          </w:p>
        </w:tc>
        <w:tc>
          <w:p w14:paraId="6D47236F">
            <w:pPr>
              <w:pStyle w:val="24"/>
            </w:pPr>
            <w:r>
              <w:t>Integer</w:t>
            </w:r>
          </w:p>
        </w:tc>
        <w:tc>
          <w:p w14:paraId="2C220021">
            <w:pPr>
              <w:pStyle w:val="24"/>
            </w:pPr>
            <w:r>
              <w:rPr>
                <w:rFonts w:hint="eastAsia"/>
              </w:rPr>
              <w:t>睡眠压力值</w:t>
            </w:r>
          </w:p>
        </w:tc>
      </w:tr>
      <w:bookmarkEnd w:id="37"/>
      <w:bookmarkEnd w:id="39"/>
    </w:tbl>
    <w:p w14:paraId="2A730C00">
      <w:pPr>
        <w:pStyle w:val="4"/>
      </w:pPr>
      <w:bookmarkStart w:id="40" w:name="接口1获取超量恢复基础数据"/>
      <w:r>
        <w:rPr>
          <w:rFonts w:hint="eastAsia"/>
        </w:rPr>
        <w:t>接口1：获取超量恢复基础数据</w:t>
      </w:r>
    </w:p>
    <w:p w14:paraId="4B43867F">
      <w:pPr>
        <w:pStyle w:val="47"/>
      </w:pPr>
      <w:r>
        <w:drawing>
          <wp:inline distT="0" distB="0" distL="114300" distR="114300">
            <wp:extent cx="3810000" cy="787400"/>
            <wp:effectExtent l="0" t="0" r="0" b="0"/>
            <wp:docPr id="94" name="Picture" descr="超量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超量接口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8E916">
      <w:pPr>
        <w:pStyle w:val="45"/>
      </w:pPr>
      <w:r>
        <w:rPr>
          <w:rFonts w:hint="eastAsia"/>
        </w:rPr>
        <w:t>超量接口1</w:t>
      </w:r>
    </w:p>
    <w:p w14:paraId="3FD57A3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08B25F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6A22CA3">
      <w:pPr>
        <w:pStyle w:val="5"/>
      </w:pPr>
      <w:bookmarkStart w:id="41" w:name="响应示例-13"/>
      <w:r>
        <w:rPr>
          <w:rFonts w:hint="eastAsia"/>
        </w:rPr>
        <w:t>响应示例</w:t>
      </w:r>
    </w:p>
    <w:p w14:paraId="457AC15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"tsb"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36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37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54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41"/>
    <w:p w14:paraId="702FD0F2">
      <w:pPr>
        <w:pStyle w:val="5"/>
      </w:pPr>
      <w:bookmarkStart w:id="42" w:name="响应字段说明-13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63"/>
        <w:gridCol w:w="1928"/>
      </w:tblGrid>
      <w:tr w14:paraId="6B4EA9DB">
        <w:trPr>
          <w:tblHeader/>
        </w:trPr>
        <w:tc>
          <w:p w14:paraId="1EB9CCCB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A9DC2B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852658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801949B">
        <w:tc>
          <w:p w14:paraId="1A1A8AEE">
            <w:pPr>
              <w:pStyle w:val="24"/>
            </w:pPr>
            <w:r>
              <w:t>tsb</w:t>
            </w:r>
          </w:p>
        </w:tc>
        <w:tc>
          <w:p w14:paraId="4907896F">
            <w:pPr>
              <w:pStyle w:val="24"/>
            </w:pPr>
            <w:r>
              <w:t>Integer</w:t>
            </w:r>
          </w:p>
        </w:tc>
        <w:tc>
          <w:p w14:paraId="030082C6">
            <w:pPr>
              <w:pStyle w:val="24"/>
            </w:pPr>
            <w:r>
              <w:rPr>
                <w:rFonts w:hint="eastAsia"/>
              </w:rPr>
              <w:t>TSB训练状态值</w:t>
            </w:r>
          </w:p>
        </w:tc>
      </w:tr>
      <w:tr w14:paraId="55EFEB47">
        <w:tc>
          <w:p w14:paraId="0E8CF7EE">
            <w:pPr>
              <w:pStyle w:val="24"/>
            </w:pPr>
            <w:r>
              <w:t>atl</w:t>
            </w:r>
          </w:p>
        </w:tc>
        <w:tc>
          <w:p w14:paraId="630DC096">
            <w:pPr>
              <w:pStyle w:val="24"/>
            </w:pPr>
            <w:r>
              <w:t>Integer</w:t>
            </w:r>
          </w:p>
        </w:tc>
        <w:tc>
          <w:p w14:paraId="73CD3918">
            <w:pPr>
              <w:pStyle w:val="24"/>
            </w:pPr>
            <w:r>
              <w:rPr>
                <w:rFonts w:hint="eastAsia"/>
              </w:rPr>
              <w:t>短期负荷值</w:t>
            </w:r>
          </w:p>
        </w:tc>
      </w:tr>
      <w:tr w14:paraId="62DA4376">
        <w:tc>
          <w:p w14:paraId="0F5EDB50">
            <w:pPr>
              <w:pStyle w:val="24"/>
            </w:pPr>
            <w:r>
              <w:t>ctl</w:t>
            </w:r>
          </w:p>
        </w:tc>
        <w:tc>
          <w:p w14:paraId="1932D015">
            <w:pPr>
              <w:pStyle w:val="24"/>
            </w:pPr>
            <w:r>
              <w:t>Integer</w:t>
            </w:r>
          </w:p>
        </w:tc>
        <w:tc>
          <w:p w14:paraId="18BDF40F">
            <w:pPr>
              <w:pStyle w:val="24"/>
            </w:pPr>
            <w:r>
              <w:rPr>
                <w:rFonts w:hint="eastAsia"/>
              </w:rPr>
              <w:t>长期负荷值</w:t>
            </w:r>
          </w:p>
        </w:tc>
      </w:tr>
    </w:tbl>
    <w:p w14:paraId="7D57CCA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2"/>
    <w:p w14:paraId="40793A43">
      <w:pPr>
        <w:pStyle w:val="4"/>
      </w:pPr>
      <w:bookmarkStart w:id="43" w:name="接口2获取atlctl趋势数据"/>
      <w:r>
        <w:rPr>
          <w:rFonts w:hint="eastAsia"/>
        </w:rPr>
        <w:t>接口2：获取ATL/CTL趋势数据</w:t>
      </w:r>
    </w:p>
    <w:p w14:paraId="0E716D14">
      <w:pPr>
        <w:pStyle w:val="47"/>
      </w:pPr>
      <w:r>
        <w:drawing>
          <wp:inline distT="0" distB="0" distL="114300" distR="114300">
            <wp:extent cx="3810000" cy="3429000"/>
            <wp:effectExtent l="0" t="0" r="0" b="0"/>
            <wp:docPr id="100" name="Picture" descr="超量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超量接口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82940">
      <w:pPr>
        <w:pStyle w:val="45"/>
      </w:pPr>
      <w:r>
        <w:rPr>
          <w:rFonts w:hint="eastAsia"/>
        </w:rPr>
        <w:t>超量接口2</w:t>
      </w:r>
    </w:p>
    <w:p w14:paraId="4400D067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9DAD1F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1ACB65E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35DEA1A7">
        <w:trPr>
          <w:tblHeader/>
        </w:trPr>
        <w:tc>
          <w:p w14:paraId="47952A4A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B71571C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E9EE0AE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3FBD977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037E762">
        <w:tc>
          <w:p w14:paraId="6E14AA7E">
            <w:pPr>
              <w:pStyle w:val="24"/>
            </w:pPr>
            <w:r>
              <w:t>startDate</w:t>
            </w:r>
          </w:p>
        </w:tc>
        <w:tc>
          <w:p w14:paraId="6B03BFD4">
            <w:pPr>
              <w:pStyle w:val="24"/>
            </w:pPr>
            <w:r>
              <w:t>String</w:t>
            </w:r>
          </w:p>
        </w:tc>
        <w:tc>
          <w:p w14:paraId="03C65F8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85A7C5E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33DB724C">
        <w:tc>
          <w:p w14:paraId="6EA54259">
            <w:pPr>
              <w:pStyle w:val="24"/>
            </w:pPr>
            <w:r>
              <w:t>endDate</w:t>
            </w:r>
          </w:p>
        </w:tc>
        <w:tc>
          <w:p w14:paraId="0B9AAEBB">
            <w:pPr>
              <w:pStyle w:val="24"/>
            </w:pPr>
            <w:r>
              <w:t>String</w:t>
            </w:r>
          </w:p>
        </w:tc>
        <w:tc>
          <w:p w14:paraId="0AE645E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6F167966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784983D">
      <w:pPr>
        <w:pStyle w:val="5"/>
      </w:pPr>
      <w:bookmarkStart w:id="44" w:name="响应示例-14"/>
      <w:r>
        <w:rPr>
          <w:rFonts w:hint="eastAsia"/>
        </w:rPr>
        <w:t>响应示例</w:t>
      </w:r>
    </w:p>
    <w:p w14:paraId="21C7F5B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32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34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49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33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35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51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36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37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"atl"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"ctl"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54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44"/>
    <w:p w14:paraId="40BD8F0C">
      <w:pPr>
        <w:pStyle w:val="5"/>
      </w:pPr>
      <w:bookmarkStart w:id="45" w:name="响应字段说明-14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63"/>
        <w:gridCol w:w="3048"/>
      </w:tblGrid>
      <w:tr w14:paraId="293C14EC">
        <w:trPr>
          <w:tblHeader/>
        </w:trPr>
        <w:tc>
          <w:p w14:paraId="5B46DA4C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D15156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6ABDD6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335C224">
        <w:tc>
          <w:p w14:paraId="66258214">
            <w:pPr>
              <w:pStyle w:val="24"/>
            </w:pPr>
            <w:r>
              <w:t>date</w:t>
            </w:r>
          </w:p>
        </w:tc>
        <w:tc>
          <w:p w14:paraId="63B1F140">
            <w:pPr>
              <w:pStyle w:val="24"/>
            </w:pPr>
            <w:r>
              <w:t>String</w:t>
            </w:r>
          </w:p>
        </w:tc>
        <w:tc>
          <w:p w14:paraId="3DBC8F73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670CA171">
        <w:tc>
          <w:p w14:paraId="0438964C">
            <w:pPr>
              <w:pStyle w:val="24"/>
            </w:pPr>
            <w:r>
              <w:t>atl</w:t>
            </w:r>
          </w:p>
        </w:tc>
        <w:tc>
          <w:p w14:paraId="692A33EA">
            <w:pPr>
              <w:pStyle w:val="24"/>
            </w:pPr>
            <w:r>
              <w:t>Integer</w:t>
            </w:r>
          </w:p>
        </w:tc>
        <w:tc>
          <w:p w14:paraId="38437B55">
            <w:pPr>
              <w:pStyle w:val="24"/>
            </w:pPr>
            <w:r>
              <w:rPr>
                <w:rFonts w:hint="eastAsia"/>
              </w:rPr>
              <w:t>短期负荷值</w:t>
            </w:r>
          </w:p>
        </w:tc>
      </w:tr>
      <w:tr w14:paraId="5929AE11">
        <w:tc>
          <w:p w14:paraId="3DC85CE1">
            <w:pPr>
              <w:pStyle w:val="24"/>
            </w:pPr>
            <w:r>
              <w:t>ctl</w:t>
            </w:r>
          </w:p>
        </w:tc>
        <w:tc>
          <w:p w14:paraId="2E1A1545">
            <w:pPr>
              <w:pStyle w:val="24"/>
            </w:pPr>
            <w:r>
              <w:t>Integer</w:t>
            </w:r>
          </w:p>
        </w:tc>
        <w:tc>
          <w:p w14:paraId="317EB16F">
            <w:pPr>
              <w:pStyle w:val="24"/>
            </w:pPr>
            <w:r>
              <w:rPr>
                <w:rFonts w:hint="eastAsia"/>
              </w:rPr>
              <w:t>长期负荷值</w:t>
            </w:r>
          </w:p>
        </w:tc>
      </w:tr>
      <w:bookmarkEnd w:id="43"/>
      <w:bookmarkEnd w:id="45"/>
    </w:tbl>
    <w:p w14:paraId="66FBD307">
      <w:pPr>
        <w:pStyle w:val="4"/>
      </w:pPr>
      <w:bookmarkStart w:id="46" w:name="接口获取身体指标数据"/>
      <w:r>
        <w:rPr>
          <w:rFonts w:hint="eastAsia"/>
        </w:rPr>
        <w:t>接口：获取身体指标数据</w:t>
      </w:r>
    </w:p>
    <w:p w14:paraId="475A1655">
      <w:pPr>
        <w:pStyle w:val="23"/>
      </w:pPr>
      <w:r>
        <w:drawing>
          <wp:inline distT="0" distB="0" distL="114300" distR="114300">
            <wp:extent cx="3810000" cy="2336800"/>
            <wp:effectExtent l="0" t="0" r="0" b="0"/>
            <wp:docPr id="106" name="Picture" descr="身体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身体接口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111500" cy="3810000"/>
            <wp:effectExtent l="0" t="0" r="0" b="0"/>
            <wp:docPr id="109" name="Picture" descr="身体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身体接口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9CBA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43A0AD7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B3E954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748"/>
        <w:gridCol w:w="499"/>
        <w:gridCol w:w="6487"/>
      </w:tblGrid>
      <w:tr w14:paraId="2B4B0A49">
        <w:trPr>
          <w:tblHeader/>
        </w:trPr>
        <w:tc>
          <w:p w14:paraId="215034ED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01770D9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E4BDBD5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38A924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3417E8F">
        <w:tc>
          <w:p w14:paraId="4C556E91">
            <w:pPr>
              <w:pStyle w:val="24"/>
            </w:pPr>
            <w:r>
              <w:t>metric</w:t>
            </w:r>
          </w:p>
        </w:tc>
        <w:tc>
          <w:p w14:paraId="6B4A67B5">
            <w:pPr>
              <w:pStyle w:val="24"/>
            </w:pPr>
            <w:r>
              <w:t>String</w:t>
            </w:r>
          </w:p>
        </w:tc>
        <w:tc>
          <w:p w14:paraId="2199AF24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D44A8BB">
            <w:pPr>
              <w:pStyle w:val="24"/>
            </w:pPr>
            <w:r>
              <w:rPr>
                <w:rFonts w:hint="eastAsia"/>
              </w:rPr>
              <w:t>指标类型：heartRate/restingHeartRate/bloodOxygen/hrv</w:t>
            </w:r>
          </w:p>
        </w:tc>
      </w:tr>
      <w:tr w14:paraId="752307FF">
        <w:tc>
          <w:p w14:paraId="6DFBBAE5">
            <w:pPr>
              <w:pStyle w:val="24"/>
            </w:pPr>
            <w:r>
              <w:t>startDate</w:t>
            </w:r>
          </w:p>
        </w:tc>
        <w:tc>
          <w:p w14:paraId="12DA042B">
            <w:pPr>
              <w:pStyle w:val="24"/>
            </w:pPr>
            <w:r>
              <w:t>String</w:t>
            </w:r>
          </w:p>
        </w:tc>
        <w:tc>
          <w:p w14:paraId="31075797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B9008E9">
            <w:pPr>
              <w:pStyle w:val="24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B696854">
        <w:tc>
          <w:p w14:paraId="64F0EB8B">
            <w:pPr>
              <w:pStyle w:val="24"/>
            </w:pPr>
            <w:r>
              <w:t>endDate</w:t>
            </w:r>
          </w:p>
        </w:tc>
        <w:tc>
          <w:p w14:paraId="01A1EBFC">
            <w:pPr>
              <w:pStyle w:val="24"/>
            </w:pPr>
            <w:r>
              <w:t>String</w:t>
            </w:r>
          </w:p>
        </w:tc>
        <w:tc>
          <w:p w14:paraId="6A484132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3160D53">
            <w:pPr>
              <w:pStyle w:val="24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20C7B4D">
      <w:pPr>
        <w:pStyle w:val="5"/>
      </w:pPr>
      <w:bookmarkStart w:id="47" w:name="响应示例-15"/>
      <w:r>
        <w:rPr>
          <w:rFonts w:hint="eastAsia"/>
        </w:rPr>
        <w:t>响应示例</w:t>
      </w:r>
    </w:p>
    <w:p w14:paraId="74D31B5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"currentData"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"59bpm"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"normalRange"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"64-71bpm"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"trendData"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"2026-04-23"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"2026-04-24"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"2026-04-25"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"2026-04-26"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57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59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61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59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"analysisText"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"前几天连续训练负荷较大，HRV较低但储能情况良好，预计明天HRV上升达到超量恢复黄金窗口。建议降低训练量，注意恢复调整。"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"updateTime"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"09:32"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47"/>
    <w:p w14:paraId="471CEEB5">
      <w:pPr>
        <w:pStyle w:val="5"/>
      </w:pPr>
      <w:bookmarkStart w:id="48" w:name="响应字段说明-15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963"/>
        <w:gridCol w:w="3048"/>
      </w:tblGrid>
      <w:tr w14:paraId="17224956">
        <w:trPr>
          <w:tblHeader/>
        </w:trPr>
        <w:tc>
          <w:p w14:paraId="4909C2CA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42D89E1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3FB22C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2B513D8">
        <w:tc>
          <w:p w14:paraId="31A9D9F7">
            <w:pPr>
              <w:pStyle w:val="24"/>
            </w:pPr>
            <w:r>
              <w:t>currentData</w:t>
            </w:r>
          </w:p>
        </w:tc>
        <w:tc>
          <w:p w14:paraId="462CEE09">
            <w:pPr>
              <w:pStyle w:val="24"/>
            </w:pPr>
            <w:r>
              <w:t>String</w:t>
            </w:r>
          </w:p>
        </w:tc>
        <w:tc>
          <w:p w14:paraId="61A0F7F7">
            <w:pPr>
              <w:pStyle w:val="24"/>
            </w:pPr>
            <w:r>
              <w:rPr>
                <w:rFonts w:hint="eastAsia"/>
              </w:rPr>
              <w:t>当前数据值</w:t>
            </w:r>
          </w:p>
        </w:tc>
      </w:tr>
      <w:tr w14:paraId="03657675">
        <w:tc>
          <w:p w14:paraId="11A7D2FB">
            <w:pPr>
              <w:pStyle w:val="24"/>
            </w:pPr>
            <w:r>
              <w:t>normalRange</w:t>
            </w:r>
          </w:p>
        </w:tc>
        <w:tc>
          <w:p w14:paraId="503625E5">
            <w:pPr>
              <w:pStyle w:val="24"/>
            </w:pPr>
            <w:r>
              <w:t>String</w:t>
            </w:r>
          </w:p>
        </w:tc>
        <w:tc>
          <w:p w14:paraId="00C5BFAA">
            <w:pPr>
              <w:pStyle w:val="24"/>
            </w:pPr>
            <w:r>
              <w:rPr>
                <w:rFonts w:hint="eastAsia"/>
              </w:rPr>
              <w:t>正常范围</w:t>
            </w:r>
          </w:p>
        </w:tc>
      </w:tr>
      <w:tr w14:paraId="427A811A">
        <w:tc>
          <w:p w14:paraId="6E65CCB6">
            <w:pPr>
              <w:pStyle w:val="24"/>
            </w:pPr>
            <w:r>
              <w:t>trendData</w:t>
            </w:r>
          </w:p>
        </w:tc>
        <w:tc>
          <w:p w14:paraId="196FA8C5">
            <w:pPr>
              <w:pStyle w:val="24"/>
            </w:pPr>
            <w:r>
              <w:t>Array</w:t>
            </w:r>
          </w:p>
        </w:tc>
        <w:tc>
          <w:p w14:paraId="653E6188">
            <w:pPr>
              <w:pStyle w:val="24"/>
            </w:pPr>
            <w:r>
              <w:rPr>
                <w:rFonts w:hint="eastAsia"/>
              </w:rPr>
              <w:t>趋势数据列表</w:t>
            </w:r>
          </w:p>
        </w:tc>
      </w:tr>
      <w:tr w14:paraId="5ECC29CB">
        <w:tc>
          <w:p w14:paraId="4EC44FB5">
            <w:pPr>
              <w:pStyle w:val="24"/>
            </w:pPr>
            <w:r>
              <w:t>trendData[].date</w:t>
            </w:r>
          </w:p>
        </w:tc>
        <w:tc>
          <w:p w14:paraId="5435B380">
            <w:pPr>
              <w:pStyle w:val="24"/>
            </w:pPr>
            <w:r>
              <w:t>String</w:t>
            </w:r>
          </w:p>
        </w:tc>
        <w:tc>
          <w:p w14:paraId="5A06792C">
            <w:pPr>
              <w:pStyle w:val="24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383CD4DD">
        <w:tc>
          <w:p w14:paraId="674784E2">
            <w:pPr>
              <w:pStyle w:val="24"/>
            </w:pPr>
            <w:r>
              <w:t>trendData[].value</w:t>
            </w:r>
          </w:p>
        </w:tc>
        <w:tc>
          <w:p w14:paraId="675A4382">
            <w:pPr>
              <w:pStyle w:val="24"/>
            </w:pPr>
            <w:r>
              <w:t>Integer</w:t>
            </w:r>
          </w:p>
        </w:tc>
        <w:tc>
          <w:p w14:paraId="3C0A129D">
            <w:pPr>
              <w:pStyle w:val="24"/>
            </w:pPr>
            <w:r>
              <w:rPr>
                <w:rFonts w:hint="eastAsia"/>
              </w:rPr>
              <w:t>指标值</w:t>
            </w:r>
          </w:p>
        </w:tc>
      </w:tr>
      <w:tr w14:paraId="16B5CB7A">
        <w:tc>
          <w:p w14:paraId="784DFCAF">
            <w:pPr>
              <w:pStyle w:val="24"/>
            </w:pPr>
            <w:r>
              <w:t>analysisText</w:t>
            </w:r>
          </w:p>
        </w:tc>
        <w:tc>
          <w:p w14:paraId="5E341288">
            <w:pPr>
              <w:pStyle w:val="24"/>
            </w:pPr>
            <w:r>
              <w:t>String</w:t>
            </w:r>
          </w:p>
        </w:tc>
        <w:tc>
          <w:p w14:paraId="26BDD25C">
            <w:pPr>
              <w:pStyle w:val="24"/>
            </w:pPr>
            <w:r>
              <w:rPr>
                <w:rFonts w:hint="eastAsia"/>
              </w:rPr>
              <w:t>分析建议文本</w:t>
            </w:r>
          </w:p>
        </w:tc>
      </w:tr>
      <w:tr w14:paraId="11D2F556">
        <w:tc>
          <w:p w14:paraId="52AADAE4">
            <w:pPr>
              <w:pStyle w:val="24"/>
            </w:pPr>
            <w:r>
              <w:t>updateTime</w:t>
            </w:r>
          </w:p>
        </w:tc>
        <w:tc>
          <w:p w14:paraId="5F6A8278">
            <w:pPr>
              <w:pStyle w:val="24"/>
            </w:pPr>
            <w:r>
              <w:t>String</w:t>
            </w:r>
          </w:p>
        </w:tc>
        <w:tc>
          <w:p w14:paraId="00012D3A">
            <w:pPr>
              <w:pStyle w:val="24"/>
            </w:pPr>
            <w:r>
              <w:rPr>
                <w:rFonts w:hint="eastAsia"/>
              </w:rPr>
              <w:t>数据更新时间</w:t>
            </w:r>
            <w:r>
              <w:t xml:space="preserve"> HH:mm</w:t>
            </w:r>
          </w:p>
        </w:tc>
      </w:tr>
      <w:bookmarkEnd w:id="46"/>
      <w:bookmarkEnd w:id="48"/>
    </w:tbl>
    <w:p w14:paraId="0A4EC80C">
      <w:pPr>
        <w:pStyle w:val="4"/>
      </w:pPr>
      <w:bookmarkStart w:id="49" w:name="接口获取日历图表数据"/>
      <w:r>
        <w:rPr>
          <w:rFonts w:hint="eastAsia"/>
        </w:rPr>
        <w:t>接口：获取日历图表数据</w:t>
      </w:r>
    </w:p>
    <w:p w14:paraId="6B49CB6F">
      <w:pPr>
        <w:pStyle w:val="47"/>
      </w:pPr>
      <w:r>
        <w:drawing>
          <wp:inline distT="0" distB="0" distL="114300" distR="114300">
            <wp:extent cx="2120900" cy="3810000"/>
            <wp:effectExtent l="0" t="0" r="0" b="0"/>
            <wp:docPr id="115" name="Picture" descr="日历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日历图表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5DB875">
      <w:pPr>
        <w:pStyle w:val="45"/>
      </w:pPr>
      <w:r>
        <w:rPr>
          <w:rFonts w:hint="eastAsia"/>
        </w:rPr>
        <w:t>日历图表</w:t>
      </w:r>
    </w:p>
    <w:p w14:paraId="4726333F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E0F961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FDC334A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4847"/>
      </w:tblGrid>
      <w:tr w14:paraId="5A8E4D2D">
        <w:trPr>
          <w:tblHeader/>
        </w:trPr>
        <w:tc>
          <w:p w14:paraId="05BCB75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32DB23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F030D91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4B64E5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18CF508">
        <w:tc>
          <w:p w14:paraId="0C5B7799">
            <w:pPr>
              <w:pStyle w:val="24"/>
            </w:pPr>
            <w:r>
              <w:t>date</w:t>
            </w:r>
          </w:p>
        </w:tc>
        <w:tc>
          <w:p w14:paraId="3B79D80C">
            <w:pPr>
              <w:pStyle w:val="24"/>
            </w:pPr>
            <w:r>
              <w:t>String</w:t>
            </w:r>
          </w:p>
        </w:tc>
        <w:tc>
          <w:p w14:paraId="6454FB9E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B5E2709">
            <w:pPr>
              <w:pStyle w:val="24"/>
            </w:pPr>
            <w:r>
              <w:rPr>
                <w:rFonts w:hint="eastAsia"/>
              </w:rPr>
              <w:t>查询日期，格式</w:t>
            </w:r>
            <w:r>
              <w:t xml:space="preserve"> YYYY-MM-DD</w:t>
            </w:r>
          </w:p>
        </w:tc>
      </w:tr>
      <w:tr w14:paraId="165AE027">
        <w:tc>
          <w:p w14:paraId="13F59431">
            <w:pPr>
              <w:pStyle w:val="24"/>
            </w:pPr>
            <w:r>
              <w:t>tab</w:t>
            </w:r>
          </w:p>
        </w:tc>
        <w:tc>
          <w:p w14:paraId="46B19819">
            <w:pPr>
              <w:pStyle w:val="24"/>
            </w:pPr>
            <w:r>
              <w:t>String</w:t>
            </w:r>
          </w:p>
        </w:tc>
        <w:tc>
          <w:p w14:paraId="0B56CB52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65F497D">
            <w:pPr>
              <w:pStyle w:val="24"/>
            </w:pPr>
            <w:r>
              <w:rPr>
                <w:rFonts w:hint="eastAsia"/>
              </w:rPr>
              <w:t>图表类型：energy/load/status/sleep/review</w:t>
            </w:r>
          </w:p>
        </w:tc>
      </w:tr>
    </w:tbl>
    <w:p w14:paraId="260D28B5">
      <w:pPr>
        <w:pStyle w:val="5"/>
      </w:pPr>
      <w:bookmarkStart w:id="50" w:name="响应示例-16"/>
      <w:r>
        <w:rPr>
          <w:rFonts w:hint="eastAsia"/>
        </w:rPr>
        <w:t>响应示例</w:t>
      </w:r>
    </w:p>
    <w:p w14:paraId="506EB961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83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"14:00"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"16:00"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"18:00"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65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"22:00"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50"/>
    <w:p w14:paraId="38C2141E">
      <w:pPr>
        <w:pStyle w:val="5"/>
      </w:pPr>
      <w:bookmarkStart w:id="51" w:name="响应字段说明-16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1826"/>
      </w:tblGrid>
      <w:tr w14:paraId="156B6A97">
        <w:trPr>
          <w:tblHeader/>
        </w:trPr>
        <w:tc>
          <w:p w14:paraId="0BFC083E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5D3631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6C6C29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180BC4A">
        <w:tc>
          <w:p w14:paraId="00128156">
            <w:pPr>
              <w:pStyle w:val="24"/>
            </w:pPr>
            <w:r>
              <w:t>time</w:t>
            </w:r>
          </w:p>
        </w:tc>
        <w:tc>
          <w:p w14:paraId="39E44DAD">
            <w:pPr>
              <w:pStyle w:val="24"/>
            </w:pPr>
            <w:r>
              <w:t>String</w:t>
            </w:r>
          </w:p>
        </w:tc>
        <w:tc>
          <w:p w14:paraId="4B9D42ED">
            <w:pPr>
              <w:pStyle w:val="24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4F76100C">
        <w:tc>
          <w:p w14:paraId="7001D729">
            <w:pPr>
              <w:pStyle w:val="24"/>
            </w:pPr>
            <w:r>
              <w:t>value</w:t>
            </w:r>
          </w:p>
        </w:tc>
        <w:tc>
          <w:p w14:paraId="3131347F">
            <w:pPr>
              <w:pStyle w:val="24"/>
            </w:pPr>
            <w:r>
              <w:t>Integer</w:t>
            </w:r>
          </w:p>
        </w:tc>
        <w:tc>
          <w:p w14:paraId="7A65692D">
            <w:pPr>
              <w:pStyle w:val="24"/>
            </w:pPr>
            <w:r>
              <w:rPr>
                <w:rFonts w:hint="eastAsia"/>
              </w:rPr>
              <w:t>指标值</w:t>
            </w:r>
          </w:p>
        </w:tc>
      </w:tr>
      <w:bookmarkEnd w:id="51"/>
    </w:tbl>
    <w:p w14:paraId="3B513F6B">
      <w:pPr>
        <w:pStyle w:val="5"/>
      </w:pPr>
      <w:bookmarkStart w:id="52" w:name="tab-类型说明"/>
      <w:r>
        <w:t xml:space="preserve">Tab </w:t>
      </w:r>
      <w:r>
        <w:rPr>
          <w:rFonts w:hint="eastAsia"/>
        </w:rPr>
        <w:t>类型说明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176"/>
        <w:gridCol w:w="2136"/>
      </w:tblGrid>
      <w:tr w14:paraId="3212E988">
        <w:trPr>
          <w:tblHeader/>
        </w:trPr>
        <w:tc>
          <w:p w14:paraId="7E883A4F">
            <w:pPr>
              <w:pStyle w:val="24"/>
            </w:pPr>
            <w:r>
              <w:t xml:space="preserve">Tab </w:t>
            </w:r>
            <w:r>
              <w:rPr>
                <w:rFonts w:hint="eastAsia"/>
              </w:rPr>
              <w:t>值</w:t>
            </w:r>
          </w:p>
        </w:tc>
        <w:tc>
          <w:p w14:paraId="1165D777">
            <w:pPr>
              <w:pStyle w:val="24"/>
            </w:pPr>
            <w:r>
              <w:rPr>
                <w:rFonts w:hint="eastAsia"/>
              </w:rPr>
              <w:t>图表类型</w:t>
            </w:r>
          </w:p>
        </w:tc>
        <w:tc>
          <w:p w14:paraId="230B410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6E65725">
        <w:tc>
          <w:p w14:paraId="2E081A24">
            <w:pPr>
              <w:pStyle w:val="24"/>
            </w:pPr>
            <w:r>
              <w:t>energy</w:t>
            </w:r>
          </w:p>
        </w:tc>
        <w:tc>
          <w:p w14:paraId="76CB360D">
            <w:pPr>
              <w:pStyle w:val="24"/>
            </w:pPr>
            <w:r>
              <w:rPr>
                <w:rFonts w:hint="eastAsia"/>
              </w:rPr>
              <w:t>储能</w:t>
            </w:r>
          </w:p>
        </w:tc>
        <w:tc>
          <w:p w14:paraId="4CD5E52C">
            <w:pPr>
              <w:pStyle w:val="24"/>
            </w:pPr>
            <w:r>
              <w:rPr>
                <w:rFonts w:hint="eastAsia"/>
              </w:rPr>
              <w:t>当日能量曲线数据</w:t>
            </w:r>
          </w:p>
        </w:tc>
      </w:tr>
      <w:tr w14:paraId="3252A8FC">
        <w:tc>
          <w:p w14:paraId="4D8DC318">
            <w:pPr>
              <w:pStyle w:val="24"/>
            </w:pPr>
            <w:r>
              <w:t>load</w:t>
            </w:r>
          </w:p>
        </w:tc>
        <w:tc>
          <w:p w14:paraId="069ACCE1">
            <w:pPr>
              <w:pStyle w:val="24"/>
            </w:pPr>
            <w:r>
              <w:rPr>
                <w:rFonts w:hint="eastAsia"/>
              </w:rPr>
              <w:t>负荷</w:t>
            </w:r>
          </w:p>
        </w:tc>
        <w:tc>
          <w:p w14:paraId="7ED0CB8B">
            <w:pPr>
              <w:pStyle w:val="24"/>
            </w:pPr>
            <w:r>
              <w:rPr>
                <w:rFonts w:hint="eastAsia"/>
              </w:rPr>
              <w:t>当日实时负荷数据</w:t>
            </w:r>
          </w:p>
        </w:tc>
      </w:tr>
      <w:tr w14:paraId="7BA4EF6B">
        <w:tc>
          <w:p w14:paraId="371A0FA7">
            <w:pPr>
              <w:pStyle w:val="24"/>
            </w:pPr>
            <w:r>
              <w:t>status</w:t>
            </w:r>
          </w:p>
        </w:tc>
        <w:tc>
          <w:p w14:paraId="4342A9DF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2808B527">
            <w:pPr>
              <w:pStyle w:val="24"/>
            </w:pPr>
            <w:r>
              <w:rPr>
                <w:rFonts w:hint="eastAsia"/>
              </w:rPr>
              <w:t>当日</w:t>
            </w:r>
            <w:r>
              <w:t xml:space="preserve"> HRV </w:t>
            </w:r>
            <w:r>
              <w:rPr>
                <w:rFonts w:hint="eastAsia"/>
              </w:rPr>
              <w:t>数据</w:t>
            </w:r>
          </w:p>
        </w:tc>
      </w:tr>
      <w:tr w14:paraId="35D8E06F">
        <w:tc>
          <w:p w14:paraId="01A5E258">
            <w:pPr>
              <w:pStyle w:val="24"/>
            </w:pPr>
            <w:r>
              <w:t>sleep</w:t>
            </w:r>
          </w:p>
        </w:tc>
        <w:tc>
          <w:p w14:paraId="79482B2E">
            <w:pPr>
              <w:pStyle w:val="24"/>
            </w:pPr>
            <w:r>
              <w:rPr>
                <w:rFonts w:hint="eastAsia"/>
              </w:rPr>
              <w:t>睡眠</w:t>
            </w:r>
          </w:p>
        </w:tc>
        <w:tc>
          <w:p w14:paraId="23B83154">
            <w:pPr>
              <w:pStyle w:val="24"/>
            </w:pPr>
            <w:r>
              <w:rPr>
                <w:rFonts w:hint="eastAsia"/>
              </w:rPr>
              <w:t>睡眠期间指标数据</w:t>
            </w:r>
          </w:p>
        </w:tc>
      </w:tr>
      <w:tr w14:paraId="1427E63B">
        <w:tc>
          <w:p w14:paraId="57F62FDD">
            <w:pPr>
              <w:pStyle w:val="24"/>
            </w:pPr>
            <w:r>
              <w:t>review</w:t>
            </w:r>
          </w:p>
        </w:tc>
        <w:tc>
          <w:p w14:paraId="3386ECA2">
            <w:pPr>
              <w:pStyle w:val="24"/>
            </w:pPr>
            <w:r>
              <w:rPr>
                <w:rFonts w:hint="eastAsia"/>
              </w:rPr>
              <w:t>复盘</w:t>
            </w:r>
          </w:p>
        </w:tc>
        <w:tc>
          <w:p w14:paraId="53B43C09">
            <w:pPr>
              <w:pStyle w:val="24"/>
            </w:pPr>
            <w:r>
              <w:rPr>
                <w:rFonts w:hint="eastAsia"/>
              </w:rPr>
              <w:t>超量恢复趋势数据</w:t>
            </w:r>
          </w:p>
        </w:tc>
      </w:tr>
    </w:tbl>
    <w:p w14:paraId="4C56BE28">
      <w:pPr>
        <w:pStyle w:val="3"/>
      </w:pPr>
      <w:r>
        <w:t xml:space="preserve">—# </w:t>
      </w:r>
      <w:r>
        <w:rPr>
          <w:rFonts w:hint="eastAsia"/>
        </w:rPr>
        <w:t>问卷页面接口文档</w:t>
      </w:r>
    </w:p>
    <w:p w14:paraId="3DE2641A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7B9CA7D0">
      <w:pPr>
        <w:pStyle w:val="4"/>
      </w:pPr>
      <w:bookmarkStart w:id="53" w:name="接口1获取问卷内容"/>
      <w:r>
        <w:rPr>
          <w:rFonts w:hint="eastAsia"/>
        </w:rPr>
        <w:t>接口1：获取问卷内容</w:t>
      </w:r>
    </w:p>
    <w:p w14:paraId="560F62EE">
      <w:pPr>
        <w:pStyle w:val="23"/>
      </w:pPr>
      <w:r>
        <w:drawing>
          <wp:inline distT="0" distB="0" distL="114300" distR="114300">
            <wp:extent cx="2120900" cy="3810000"/>
            <wp:effectExtent l="0" t="0" r="0" b="0"/>
            <wp:docPr id="122" name="Picture" descr="问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问卷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120900" cy="3810000"/>
            <wp:effectExtent l="0" t="0" r="0" b="0"/>
            <wp:docPr id="125" name="Picture" descr="问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问卷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—</w:t>
      </w:r>
    </w:p>
    <w:p w14:paraId="2C85002E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AF8D843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48"/>
        </w:rPr>
        <w:t>/app/questionnaire</w:t>
      </w:r>
    </w:p>
    <w:p w14:paraId="5447D101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0386B699">
      <w:pPr>
        <w:pStyle w:val="5"/>
      </w:pPr>
      <w:bookmarkStart w:id="54" w:name="响应示例-17"/>
      <w:r>
        <w:rPr>
          <w:rFonts w:hint="eastAsia"/>
        </w:rPr>
        <w:t>响应示例</w:t>
      </w:r>
    </w:p>
    <w:p w14:paraId="1E40440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"userTypes"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"新手爱好者"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"beginner"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"严肃运动者"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"serious"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"职业运动员"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"professional"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"questions"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"01.前几天连续训练负荷较大，HRV较低但储能情况良好"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"options"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"是"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"yes"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"否"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"02.预计明天HRV上升达到超量恢复黄金窗口"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"options"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"预计明天HRV上升达到超量恢复黄金窗口"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"window"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"超量恢复黄金窗口"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"window2"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"建议降低训练量，注意恢复调整"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"reduce"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"注意恢复调整"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"adjust"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54"/>
    <w:p w14:paraId="545626D1">
      <w:pPr>
        <w:pStyle w:val="5"/>
      </w:pPr>
      <w:bookmarkStart w:id="55" w:name="响应字段说明-17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852"/>
        <w:gridCol w:w="2136"/>
      </w:tblGrid>
      <w:tr w14:paraId="0ED83410">
        <w:trPr>
          <w:tblHeader/>
        </w:trPr>
        <w:tc>
          <w:p w14:paraId="23E261F4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FA9D98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2A9862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04DC5FB">
        <w:tc>
          <w:p w14:paraId="6E50E77F">
            <w:pPr>
              <w:pStyle w:val="24"/>
            </w:pPr>
            <w:r>
              <w:t>userTypes</w:t>
            </w:r>
          </w:p>
        </w:tc>
        <w:tc>
          <w:p w14:paraId="2C7B22AC">
            <w:pPr>
              <w:pStyle w:val="24"/>
            </w:pPr>
            <w:r>
              <w:t>Array</w:t>
            </w:r>
          </w:p>
        </w:tc>
        <w:tc>
          <w:p w14:paraId="4575B011">
            <w:pPr>
              <w:pStyle w:val="24"/>
            </w:pPr>
            <w:r>
              <w:rPr>
                <w:rFonts w:hint="eastAsia"/>
              </w:rPr>
              <w:t>用户类型选项列表</w:t>
            </w:r>
          </w:p>
        </w:tc>
      </w:tr>
      <w:tr w14:paraId="55394C64">
        <w:tc>
          <w:p w14:paraId="01DF0C15">
            <w:pPr>
              <w:pStyle w:val="24"/>
            </w:pPr>
            <w:r>
              <w:t>userTypes[].label</w:t>
            </w:r>
          </w:p>
        </w:tc>
        <w:tc>
          <w:p w14:paraId="0E983403">
            <w:pPr>
              <w:pStyle w:val="24"/>
            </w:pPr>
            <w:r>
              <w:t>String</w:t>
            </w:r>
          </w:p>
        </w:tc>
        <w:tc>
          <w:p w14:paraId="2AD3ACAF">
            <w:pPr>
              <w:pStyle w:val="24"/>
            </w:pPr>
            <w:r>
              <w:rPr>
                <w:rFonts w:hint="eastAsia"/>
              </w:rPr>
              <w:t>用户类型显示名称</w:t>
            </w:r>
          </w:p>
        </w:tc>
      </w:tr>
      <w:tr w14:paraId="0B9B35FE">
        <w:tc>
          <w:p w14:paraId="7A4DC3C9">
            <w:pPr>
              <w:pStyle w:val="24"/>
            </w:pPr>
            <w:r>
              <w:t>userTypes[].value</w:t>
            </w:r>
          </w:p>
        </w:tc>
        <w:tc>
          <w:p w14:paraId="2F5F161C">
            <w:pPr>
              <w:pStyle w:val="24"/>
            </w:pPr>
            <w:r>
              <w:t>String</w:t>
            </w:r>
          </w:p>
        </w:tc>
        <w:tc>
          <w:p w14:paraId="1FE9A78D">
            <w:pPr>
              <w:pStyle w:val="24"/>
            </w:pPr>
            <w:r>
              <w:rPr>
                <w:rFonts w:hint="eastAsia"/>
              </w:rPr>
              <w:t>用户类型值</w:t>
            </w:r>
          </w:p>
        </w:tc>
      </w:tr>
      <w:tr w14:paraId="2839C04D">
        <w:tc>
          <w:p w14:paraId="41DB0A33">
            <w:pPr>
              <w:pStyle w:val="24"/>
            </w:pPr>
            <w:r>
              <w:t>questions</w:t>
            </w:r>
          </w:p>
        </w:tc>
        <w:tc>
          <w:p w14:paraId="04E458B7">
            <w:pPr>
              <w:pStyle w:val="24"/>
            </w:pPr>
            <w:r>
              <w:t>Array</w:t>
            </w:r>
          </w:p>
        </w:tc>
        <w:tc>
          <w:p w14:paraId="3A6C5671">
            <w:pPr>
              <w:pStyle w:val="24"/>
            </w:pPr>
            <w:r>
              <w:rPr>
                <w:rFonts w:hint="eastAsia"/>
              </w:rPr>
              <w:t>问卷问题列表</w:t>
            </w:r>
          </w:p>
        </w:tc>
      </w:tr>
      <w:tr w14:paraId="4FC3AAEB">
        <w:tc>
          <w:p w14:paraId="4C74A5A1">
            <w:pPr>
              <w:pStyle w:val="24"/>
            </w:pPr>
            <w:r>
              <w:t>questions[].text</w:t>
            </w:r>
          </w:p>
        </w:tc>
        <w:tc>
          <w:p w14:paraId="24150611">
            <w:pPr>
              <w:pStyle w:val="24"/>
            </w:pPr>
            <w:r>
              <w:t>String</w:t>
            </w:r>
          </w:p>
        </w:tc>
        <w:tc>
          <w:p w14:paraId="34F9241E">
            <w:pPr>
              <w:pStyle w:val="24"/>
            </w:pPr>
            <w:r>
              <w:rPr>
                <w:rFonts w:hint="eastAsia"/>
              </w:rPr>
              <w:t>问题文本</w:t>
            </w:r>
          </w:p>
        </w:tc>
      </w:tr>
      <w:tr w14:paraId="39DB1244">
        <w:tc>
          <w:p w14:paraId="4385D288">
            <w:pPr>
              <w:pStyle w:val="24"/>
            </w:pPr>
            <w:r>
              <w:t>questions[].options</w:t>
            </w:r>
          </w:p>
        </w:tc>
        <w:tc>
          <w:p w14:paraId="069AA096">
            <w:pPr>
              <w:pStyle w:val="24"/>
            </w:pPr>
            <w:r>
              <w:t>Array</w:t>
            </w:r>
          </w:p>
        </w:tc>
        <w:tc>
          <w:p w14:paraId="436C70A7">
            <w:pPr>
              <w:pStyle w:val="24"/>
            </w:pPr>
            <w:r>
              <w:rPr>
                <w:rFonts w:hint="eastAsia"/>
              </w:rPr>
              <w:t>问题选项列表</w:t>
            </w:r>
          </w:p>
        </w:tc>
      </w:tr>
      <w:tr w14:paraId="5A0ED369">
        <w:tc>
          <w:p w14:paraId="64DBA3A2">
            <w:pPr>
              <w:pStyle w:val="24"/>
            </w:pPr>
            <w:r>
              <w:t>questions[].options[].label</w:t>
            </w:r>
          </w:p>
        </w:tc>
        <w:tc>
          <w:p w14:paraId="1C783660">
            <w:pPr>
              <w:pStyle w:val="24"/>
            </w:pPr>
            <w:r>
              <w:t>String</w:t>
            </w:r>
          </w:p>
        </w:tc>
        <w:tc>
          <w:p w14:paraId="2612E93C">
            <w:pPr>
              <w:pStyle w:val="24"/>
            </w:pPr>
            <w:r>
              <w:rPr>
                <w:rFonts w:hint="eastAsia"/>
              </w:rPr>
              <w:t>选项显示名称</w:t>
            </w:r>
          </w:p>
        </w:tc>
      </w:tr>
      <w:tr w14:paraId="0A78AC6E">
        <w:tc>
          <w:p w14:paraId="13F0E6CB">
            <w:pPr>
              <w:pStyle w:val="24"/>
            </w:pPr>
            <w:r>
              <w:t>questions[].options[].value</w:t>
            </w:r>
          </w:p>
        </w:tc>
        <w:tc>
          <w:p w14:paraId="7456FA2A">
            <w:pPr>
              <w:pStyle w:val="24"/>
            </w:pPr>
            <w:r>
              <w:t>String</w:t>
            </w:r>
          </w:p>
        </w:tc>
        <w:tc>
          <w:p w14:paraId="2B01DF12">
            <w:pPr>
              <w:pStyle w:val="24"/>
            </w:pPr>
            <w:r>
              <w:rPr>
                <w:rFonts w:hint="eastAsia"/>
              </w:rPr>
              <w:t>选项值</w:t>
            </w:r>
          </w:p>
        </w:tc>
      </w:tr>
    </w:tbl>
    <w:p w14:paraId="6FE6528F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5"/>
    <w:p w14:paraId="767FD055">
      <w:pPr>
        <w:pStyle w:val="4"/>
      </w:pPr>
      <w:bookmarkStart w:id="56" w:name="接口2提交问卷答案"/>
      <w:r>
        <w:rPr>
          <w:rFonts w:hint="eastAsia"/>
        </w:rPr>
        <w:t>接口2：提交问卷答案</w:t>
      </w:r>
    </w:p>
    <w:p w14:paraId="074B849A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35821F10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48"/>
        </w:rPr>
        <w:t>/app/questionnaire/submit</w:t>
      </w:r>
    </w:p>
    <w:p w14:paraId="05E620B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852"/>
        <w:gridCol w:w="696"/>
        <w:gridCol w:w="4834"/>
      </w:tblGrid>
      <w:tr w14:paraId="582AE9DD">
        <w:trPr>
          <w:tblHeader/>
        </w:trPr>
        <w:tc>
          <w:p w14:paraId="6A573BB7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C304B7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503B392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24CB03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AB69365">
        <w:tc>
          <w:p w14:paraId="050B59F1">
            <w:pPr>
              <w:pStyle w:val="24"/>
            </w:pPr>
            <w:r>
              <w:t>userType</w:t>
            </w:r>
          </w:p>
        </w:tc>
        <w:tc>
          <w:p w14:paraId="710935D5">
            <w:pPr>
              <w:pStyle w:val="24"/>
            </w:pPr>
            <w:r>
              <w:t>String</w:t>
            </w:r>
          </w:p>
        </w:tc>
        <w:tc>
          <w:p w14:paraId="7288BCE6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6F984DF6">
            <w:pPr>
              <w:pStyle w:val="24"/>
            </w:pPr>
            <w:r>
              <w:rPr>
                <w:rFonts w:hint="eastAsia"/>
              </w:rPr>
              <w:t>用户类型值：beginner/serious/professional</w:t>
            </w:r>
          </w:p>
        </w:tc>
      </w:tr>
      <w:tr w14:paraId="1698D676">
        <w:tc>
          <w:p w14:paraId="4AAC92F1">
            <w:pPr>
              <w:pStyle w:val="24"/>
            </w:pPr>
            <w:r>
              <w:t>answers</w:t>
            </w:r>
          </w:p>
        </w:tc>
        <w:tc>
          <w:p w14:paraId="57A1FB6E">
            <w:pPr>
              <w:pStyle w:val="24"/>
            </w:pPr>
            <w:r>
              <w:t>Array</w:t>
            </w:r>
          </w:p>
        </w:tc>
        <w:tc>
          <w:p w14:paraId="2BD03A14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F655B80">
            <w:pPr>
              <w:pStyle w:val="24"/>
            </w:pPr>
            <w:r>
              <w:rPr>
                <w:rFonts w:hint="eastAsia"/>
              </w:rPr>
              <w:t>用户答案列表</w:t>
            </w:r>
          </w:p>
        </w:tc>
      </w:tr>
    </w:tbl>
    <w:p w14:paraId="048DD863">
      <w:pPr>
        <w:pStyle w:val="3"/>
      </w:pPr>
      <w:r>
        <w:rPr>
          <w:rFonts w:hint="eastAsia"/>
          <w:b/>
          <w:bCs/>
        </w:rPr>
        <w:t>请求参数示例：</w:t>
      </w:r>
    </w:p>
    <w:p w14:paraId="3C06DBF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"userType"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"beginner"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"answers"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"01.前几天连续训练负荷较大，HRV较低但储能情况良好"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"selected"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"yes"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"02.预计明天HRV上升达到超量恢复黄金窗口"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"selected"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"window"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5E33C35">
      <w:pPr>
        <w:pStyle w:val="5"/>
      </w:pPr>
      <w:bookmarkStart w:id="57" w:name="响应示例-18"/>
      <w:r>
        <w:rPr>
          <w:rFonts w:hint="eastAsia"/>
        </w:rPr>
        <w:t>响应示例</w:t>
      </w:r>
    </w:p>
    <w:p w14:paraId="32C352C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"提交成功"</w:t>
      </w:r>
      <w:r>
        <w:br w:type="textWrapping"/>
      </w:r>
      <w:r>
        <w:rPr>
          <w:rStyle w:val="69"/>
        </w:rPr>
        <w:t>}</w:t>
      </w:r>
    </w:p>
    <w:bookmarkEnd w:id="57"/>
    <w:p w14:paraId="50CD8339">
      <w:pPr>
        <w:pStyle w:val="5"/>
      </w:pPr>
      <w:bookmarkStart w:id="58" w:name="响应字段说明-18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852"/>
        <w:gridCol w:w="1176"/>
      </w:tblGrid>
      <w:tr w14:paraId="364F47C0">
        <w:trPr>
          <w:tblHeader/>
        </w:trPr>
        <w:tc>
          <w:p w14:paraId="74C2A385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81B744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D79AF6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B3330AB">
        <w:tc>
          <w:p w14:paraId="6630A034">
            <w:pPr>
              <w:pStyle w:val="24"/>
            </w:pPr>
            <w:r>
              <w:t>message</w:t>
            </w:r>
          </w:p>
        </w:tc>
        <w:tc>
          <w:p w14:paraId="62D276EF">
            <w:pPr>
              <w:pStyle w:val="24"/>
            </w:pPr>
            <w:r>
              <w:t>String</w:t>
            </w:r>
          </w:p>
        </w:tc>
        <w:tc>
          <w:p w14:paraId="7D8F7E31">
            <w:pPr>
              <w:pStyle w:val="24"/>
            </w:pPr>
            <w:r>
              <w:rPr>
                <w:rFonts w:hint="eastAsia"/>
              </w:rPr>
              <w:t>响应信息</w:t>
            </w:r>
          </w:p>
        </w:tc>
      </w:tr>
    </w:tbl>
    <w:p w14:paraId="6346278B">
      <w:pPr>
        <w:pStyle w:val="3"/>
      </w:pPr>
      <w:r>
        <w:t xml:space="preserve">—# </w:t>
      </w:r>
      <w:r>
        <w:rPr>
          <w:rFonts w:hint="eastAsia"/>
        </w:rPr>
        <w:t>蓝牙数据上传接口文档</w:t>
      </w:r>
    </w:p>
    <w:p w14:paraId="703DBBF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 w14:paraId="2E0F92EC">
      <w:pPr>
        <w:pStyle w:val="4"/>
      </w:pPr>
      <w:bookmarkStart w:id="59" w:name="接口1上传实时数据"/>
      <w:r>
        <w:rPr>
          <w:rFonts w:hint="eastAsia"/>
        </w:rPr>
        <w:t>接口1：上传实时数据</w:t>
      </w:r>
    </w:p>
    <w:p w14:paraId="733E7A20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7C066D47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77489B3F">
      <w:pPr>
        <w:pStyle w:val="3"/>
      </w:pPr>
      <w:r>
        <w:rPr>
          <w:rFonts w:hint="eastAsia"/>
          <w:b/>
          <w:bCs/>
        </w:rPr>
        <w:t>请求参数：</w:t>
      </w:r>
    </w:p>
    <w:p w14:paraId="3324F85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"timestamp"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1714358400000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"heartRate"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"ppi"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"timestamp"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1714358410000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"bloodOxygen"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"value"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"ppi"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183867C">
      <w:pPr>
        <w:pStyle w:val="23"/>
      </w:pPr>
      <w:r>
        <w:rPr>
          <w:rFonts w:hint="eastAsia"/>
          <w:b/>
          <w:bCs/>
        </w:rPr>
        <w:t>请求字段说明：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939"/>
        <w:gridCol w:w="537"/>
        <w:gridCol w:w="5233"/>
      </w:tblGrid>
      <w:tr w14:paraId="3C3CDE6B">
        <w:trPr>
          <w:tblHeader/>
        </w:trPr>
        <w:tc>
          <w:p w14:paraId="58609B62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E1F075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56DB7B2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263ABF6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A62B9E5">
        <w:tc>
          <w:p w14:paraId="2E50B33E">
            <w:pPr>
              <w:pStyle w:val="24"/>
            </w:pPr>
            <w:r>
              <w:t>data</w:t>
            </w:r>
          </w:p>
        </w:tc>
        <w:tc>
          <w:p w14:paraId="6CDF399B">
            <w:pPr>
              <w:pStyle w:val="24"/>
            </w:pPr>
            <w:r>
              <w:t>Array</w:t>
            </w:r>
          </w:p>
        </w:tc>
        <w:tc>
          <w:p w14:paraId="74B91850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5AAFFEE">
            <w:pPr>
              <w:pStyle w:val="24"/>
            </w:pPr>
            <w:r>
              <w:rPr>
                <w:rFonts w:hint="eastAsia"/>
              </w:rPr>
              <w:t>实时数据列表</w:t>
            </w:r>
          </w:p>
        </w:tc>
      </w:tr>
      <w:tr w14:paraId="152DCBD6">
        <w:tc>
          <w:p w14:paraId="6707A9CC">
            <w:pPr>
              <w:pStyle w:val="24"/>
            </w:pPr>
            <w:r>
              <w:t>data[].id</w:t>
            </w:r>
          </w:p>
        </w:tc>
        <w:tc>
          <w:p w14:paraId="59D62E70">
            <w:pPr>
              <w:pStyle w:val="24"/>
            </w:pPr>
            <w:r>
              <w:t>String</w:t>
            </w:r>
          </w:p>
        </w:tc>
        <w:tc>
          <w:p w14:paraId="33162517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EF926EF">
            <w:pPr>
              <w:pStyle w:val="24"/>
            </w:pPr>
            <w:r>
              <w:rPr>
                <w:rFonts w:hint="eastAsia"/>
              </w:rPr>
              <w:t>数据唯一标识</w:t>
            </w:r>
          </w:p>
        </w:tc>
      </w:tr>
      <w:tr w14:paraId="32F32079">
        <w:tc>
          <w:p w14:paraId="7F2843D6">
            <w:pPr>
              <w:pStyle w:val="24"/>
            </w:pPr>
            <w:r>
              <w:t>data[].timestamp</w:t>
            </w:r>
          </w:p>
        </w:tc>
        <w:tc>
          <w:p w14:paraId="00E34925">
            <w:pPr>
              <w:pStyle w:val="24"/>
            </w:pPr>
            <w:r>
              <w:t>Integer</w:t>
            </w:r>
          </w:p>
        </w:tc>
        <w:tc>
          <w:p w14:paraId="63ACBAC8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F956DE1">
            <w:pPr>
              <w:pStyle w:val="24"/>
            </w:pPr>
            <w:r>
              <w:rPr>
                <w:rFonts w:hint="eastAsia"/>
              </w:rPr>
              <w:t>时间戳（毫秒）</w:t>
            </w:r>
          </w:p>
        </w:tc>
      </w:tr>
      <w:tr w14:paraId="78362C05">
        <w:tc>
          <w:p w14:paraId="735E2BB3">
            <w:pPr>
              <w:pStyle w:val="24"/>
            </w:pPr>
            <w:r>
              <w:t>data[].type</w:t>
            </w:r>
          </w:p>
        </w:tc>
        <w:tc>
          <w:p w14:paraId="0EB60352">
            <w:pPr>
              <w:pStyle w:val="24"/>
            </w:pPr>
            <w:r>
              <w:t>String</w:t>
            </w:r>
          </w:p>
        </w:tc>
        <w:tc>
          <w:p w14:paraId="23470D4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13E8EA4">
            <w:pPr>
              <w:pStyle w:val="24"/>
            </w:pPr>
            <w:r>
              <w:rPr>
                <w:rFonts w:hint="eastAsia"/>
              </w:rPr>
              <w:t>数据类型：heartRate/bloodOxygen/battery</w:t>
            </w:r>
          </w:p>
        </w:tc>
      </w:tr>
      <w:tr w14:paraId="437E79DE">
        <w:tc>
          <w:p w14:paraId="623EB482">
            <w:pPr>
              <w:pStyle w:val="24"/>
            </w:pPr>
            <w:r>
              <w:t>data[].value</w:t>
            </w:r>
          </w:p>
        </w:tc>
        <w:tc>
          <w:p w14:paraId="37CBCC03">
            <w:pPr>
              <w:pStyle w:val="24"/>
            </w:pPr>
            <w:r>
              <w:t>Number</w:t>
            </w:r>
          </w:p>
        </w:tc>
        <w:tc>
          <w:p w14:paraId="2B03F8B3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7AF5C8D">
            <w:pPr>
              <w:pStyle w:val="24"/>
            </w:pPr>
            <w:r>
              <w:rPr>
                <w:rFonts w:hint="eastAsia"/>
              </w:rPr>
              <w:t>测量值</w:t>
            </w:r>
          </w:p>
        </w:tc>
      </w:tr>
      <w:tr w14:paraId="0821051E">
        <w:tc>
          <w:p w14:paraId="11174CAB">
            <w:pPr>
              <w:pStyle w:val="24"/>
            </w:pPr>
            <w:r>
              <w:t>data[].ppi</w:t>
            </w:r>
          </w:p>
        </w:tc>
        <w:tc>
          <w:p w14:paraId="43A6BC02">
            <w:pPr>
              <w:pStyle w:val="24"/>
            </w:pPr>
            <w:r>
              <w:t>Integer</w:t>
            </w:r>
          </w:p>
        </w:tc>
        <w:tc>
          <w:p w14:paraId="1A33E72E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163304D4">
            <w:pPr>
              <w:pStyle w:val="24"/>
            </w:pPr>
            <w:r>
              <w:rPr>
                <w:rFonts w:hint="eastAsia"/>
              </w:rPr>
              <w:t>心率变异性（仅心率数据有）</w:t>
            </w:r>
          </w:p>
        </w:tc>
      </w:tr>
    </w:tbl>
    <w:p w14:paraId="3524C8BE">
      <w:pPr>
        <w:pStyle w:val="5"/>
      </w:pPr>
      <w:bookmarkStart w:id="60" w:name="响应示例-19"/>
      <w:r>
        <w:rPr>
          <w:rFonts w:hint="eastAsia"/>
        </w:rPr>
        <w:t>响应示例</w:t>
      </w:r>
    </w:p>
    <w:p w14:paraId="4776A8D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bookmarkEnd w:id="60"/>
    <w:p w14:paraId="31B315B7">
      <w:pPr>
        <w:pStyle w:val="5"/>
      </w:pPr>
      <w:bookmarkStart w:id="61" w:name="响应字段说明-19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963"/>
        <w:gridCol w:w="2174"/>
      </w:tblGrid>
      <w:tr w14:paraId="2B1E9D23">
        <w:trPr>
          <w:tblHeader/>
        </w:trPr>
        <w:tc>
          <w:p w14:paraId="4878132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B0D2C33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D5197D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E802D07">
        <w:tc>
          <w:p w14:paraId="5995ACA2">
            <w:pPr>
              <w:pStyle w:val="24"/>
            </w:pPr>
            <w:r>
              <w:t>code</w:t>
            </w:r>
          </w:p>
        </w:tc>
        <w:tc>
          <w:p w14:paraId="7E457B66">
            <w:pPr>
              <w:pStyle w:val="24"/>
            </w:pPr>
            <w:r>
              <w:t>Integer</w:t>
            </w:r>
          </w:p>
        </w:tc>
        <w:tc>
          <w:p w14:paraId="56C70B3F">
            <w:pPr>
              <w:pStyle w:val="24"/>
            </w:pPr>
            <w:r>
              <w:rPr>
                <w:rFonts w:hint="eastAsia"/>
              </w:rPr>
              <w:t>响应代码，0=成功</w:t>
            </w:r>
          </w:p>
        </w:tc>
      </w:tr>
      <w:tr w14:paraId="04F35B3E">
        <w:tc>
          <w:p w14:paraId="43005C32">
            <w:pPr>
              <w:pStyle w:val="24"/>
            </w:pPr>
            <w:r>
              <w:t>msg</w:t>
            </w:r>
          </w:p>
        </w:tc>
        <w:tc>
          <w:p w14:paraId="004D8867">
            <w:pPr>
              <w:pStyle w:val="24"/>
            </w:pPr>
            <w:r>
              <w:t>String</w:t>
            </w:r>
          </w:p>
        </w:tc>
        <w:tc>
          <w:p w14:paraId="68CD0A6D">
            <w:pPr>
              <w:pStyle w:val="24"/>
            </w:pPr>
            <w:r>
              <w:rPr>
                <w:rFonts w:hint="eastAsia"/>
              </w:rPr>
              <w:t>错误信息</w:t>
            </w:r>
          </w:p>
        </w:tc>
      </w:tr>
    </w:tbl>
    <w:p w14:paraId="108BC8BD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1"/>
    <w:p w14:paraId="59884B55">
      <w:pPr>
        <w:pStyle w:val="4"/>
      </w:pPr>
      <w:bookmarkStart w:id="62" w:name="接口2上传睡眠数据"/>
      <w:r>
        <w:rPr>
          <w:rFonts w:hint="eastAsia"/>
        </w:rPr>
        <w:t>接口2：上传睡眠数据</w:t>
      </w:r>
    </w:p>
    <w:p w14:paraId="44C768B5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0B01526E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2F773BDE">
      <w:pPr>
        <w:pStyle w:val="3"/>
      </w:pPr>
      <w:r>
        <w:rPr>
          <w:rFonts w:hint="eastAsia"/>
          <w:b/>
          <w:bCs/>
        </w:rPr>
        <w:t>请求参数：</w:t>
      </w:r>
    </w:p>
    <w:p w14:paraId="4FD75F9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"reportTimestamp"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1714358400000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"bedtime"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1714339200000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"sleepTime"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1714342800000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"wakeTime"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1714375200000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"getupTime"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1714377000000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"recordCount"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"minuteIndex"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"minuteIndex"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"minuteIndex"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538B8B9D">
      <w:pPr>
        <w:pStyle w:val="23"/>
      </w:pPr>
      <w:r>
        <w:rPr>
          <w:rFonts w:hint="eastAsia"/>
          <w:b/>
          <w:bCs/>
        </w:rPr>
        <w:t>请求字段说明：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815"/>
        <w:gridCol w:w="465"/>
        <w:gridCol w:w="4195"/>
      </w:tblGrid>
      <w:tr w14:paraId="29832F7A">
        <w:trPr>
          <w:tblHeader/>
        </w:trPr>
        <w:tc>
          <w:p w14:paraId="41F033BD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B9E688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7ED840B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1CDD4B9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B30FAFD">
        <w:tc>
          <w:p w14:paraId="7D56047E">
            <w:pPr>
              <w:pStyle w:val="24"/>
            </w:pPr>
            <w:r>
              <w:t>data</w:t>
            </w:r>
          </w:p>
        </w:tc>
        <w:tc>
          <w:p w14:paraId="71F7DB41">
            <w:pPr>
              <w:pStyle w:val="24"/>
            </w:pPr>
            <w:r>
              <w:t>Array</w:t>
            </w:r>
          </w:p>
        </w:tc>
        <w:tc>
          <w:p w14:paraId="3B8E7F7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3B8E22A">
            <w:pPr>
              <w:pStyle w:val="24"/>
            </w:pPr>
            <w:r>
              <w:rPr>
                <w:rFonts w:hint="eastAsia"/>
              </w:rPr>
              <w:t>睡眠数据列表</w:t>
            </w:r>
          </w:p>
        </w:tc>
      </w:tr>
      <w:tr w14:paraId="4122C88B">
        <w:tc>
          <w:p w14:paraId="0A8B44E9">
            <w:pPr>
              <w:pStyle w:val="24"/>
            </w:pPr>
            <w:r>
              <w:t>data[].id</w:t>
            </w:r>
          </w:p>
        </w:tc>
        <w:tc>
          <w:p w14:paraId="394CBE67">
            <w:pPr>
              <w:pStyle w:val="24"/>
            </w:pPr>
            <w:r>
              <w:t>String</w:t>
            </w:r>
          </w:p>
        </w:tc>
        <w:tc>
          <w:p w14:paraId="0C4A7BDC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C34FB37">
            <w:pPr>
              <w:pStyle w:val="24"/>
            </w:pPr>
            <w:r>
              <w:rPr>
                <w:rFonts w:hint="eastAsia"/>
              </w:rPr>
              <w:t>睡眠记录唯一标识</w:t>
            </w:r>
          </w:p>
        </w:tc>
      </w:tr>
      <w:tr w14:paraId="4443A492">
        <w:tc>
          <w:p w14:paraId="6D164746">
            <w:pPr>
              <w:pStyle w:val="24"/>
            </w:pPr>
            <w:r>
              <w:t>data[].reportTimestamp</w:t>
            </w:r>
          </w:p>
        </w:tc>
        <w:tc>
          <w:p w14:paraId="41209D71">
            <w:pPr>
              <w:pStyle w:val="24"/>
            </w:pPr>
            <w:r>
              <w:t>Integer</w:t>
            </w:r>
          </w:p>
        </w:tc>
        <w:tc>
          <w:p w14:paraId="4EE0AFB3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3A98FE8">
            <w:pPr>
              <w:pStyle w:val="24"/>
            </w:pPr>
            <w:r>
              <w:rPr>
                <w:rFonts w:hint="eastAsia"/>
              </w:rPr>
              <w:t>报告生成时间戳</w:t>
            </w:r>
          </w:p>
        </w:tc>
      </w:tr>
      <w:tr w14:paraId="562D8B45">
        <w:tc>
          <w:p w14:paraId="7DEA1A33">
            <w:pPr>
              <w:pStyle w:val="24"/>
            </w:pPr>
            <w:r>
              <w:t>data[].bedtime</w:t>
            </w:r>
          </w:p>
        </w:tc>
        <w:tc>
          <w:p w14:paraId="746BF749">
            <w:pPr>
              <w:pStyle w:val="24"/>
            </w:pPr>
            <w:r>
              <w:t>Integer</w:t>
            </w:r>
          </w:p>
        </w:tc>
        <w:tc>
          <w:p w14:paraId="4B3B794A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D4F31F8">
            <w:pPr>
              <w:pStyle w:val="24"/>
            </w:pPr>
            <w:r>
              <w:rPr>
                <w:rFonts w:hint="eastAsia"/>
              </w:rPr>
              <w:t>入睡时间戳</w:t>
            </w:r>
          </w:p>
        </w:tc>
      </w:tr>
      <w:tr w14:paraId="56044857">
        <w:tc>
          <w:p w14:paraId="350265E4">
            <w:pPr>
              <w:pStyle w:val="24"/>
            </w:pPr>
            <w:r>
              <w:t>data[].sleepTime</w:t>
            </w:r>
          </w:p>
        </w:tc>
        <w:tc>
          <w:p w14:paraId="63F71251">
            <w:pPr>
              <w:pStyle w:val="24"/>
            </w:pPr>
            <w:r>
              <w:t>Integer</w:t>
            </w:r>
          </w:p>
        </w:tc>
        <w:tc>
          <w:p w14:paraId="148C92A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3A3D435">
            <w:pPr>
              <w:pStyle w:val="24"/>
            </w:pPr>
            <w:r>
              <w:rPr>
                <w:rFonts w:hint="eastAsia"/>
              </w:rPr>
              <w:t>实际入睡时间戳</w:t>
            </w:r>
          </w:p>
        </w:tc>
      </w:tr>
      <w:tr w14:paraId="0E7973B5">
        <w:tc>
          <w:p w14:paraId="04ACC571">
            <w:pPr>
              <w:pStyle w:val="24"/>
            </w:pPr>
            <w:r>
              <w:t>data[].wakeTime</w:t>
            </w:r>
          </w:p>
        </w:tc>
        <w:tc>
          <w:p w14:paraId="71969977">
            <w:pPr>
              <w:pStyle w:val="24"/>
            </w:pPr>
            <w:r>
              <w:t>Integer</w:t>
            </w:r>
          </w:p>
        </w:tc>
        <w:tc>
          <w:p w14:paraId="401474B8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87E4698">
            <w:pPr>
              <w:pStyle w:val="24"/>
            </w:pPr>
            <w:r>
              <w:rPr>
                <w:rFonts w:hint="eastAsia"/>
              </w:rPr>
              <w:t>醒来时间戳</w:t>
            </w:r>
          </w:p>
        </w:tc>
      </w:tr>
      <w:tr w14:paraId="224AC26E">
        <w:tc>
          <w:p w14:paraId="76A980C8">
            <w:pPr>
              <w:pStyle w:val="24"/>
            </w:pPr>
            <w:r>
              <w:t>data[].getupTime</w:t>
            </w:r>
          </w:p>
        </w:tc>
        <w:tc>
          <w:p w14:paraId="41373EE0">
            <w:pPr>
              <w:pStyle w:val="24"/>
            </w:pPr>
            <w:r>
              <w:t>Integer</w:t>
            </w:r>
          </w:p>
        </w:tc>
        <w:tc>
          <w:p w14:paraId="730F7C89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127D298">
            <w:pPr>
              <w:pStyle w:val="24"/>
            </w:pPr>
            <w:r>
              <w:rPr>
                <w:rFonts w:hint="eastAsia"/>
              </w:rPr>
              <w:t>起床时间戳</w:t>
            </w:r>
          </w:p>
        </w:tc>
      </w:tr>
      <w:tr w14:paraId="14723B8D">
        <w:tc>
          <w:p w14:paraId="7756DFB4">
            <w:pPr>
              <w:pStyle w:val="24"/>
            </w:pPr>
            <w:r>
              <w:t>data[].recordCount</w:t>
            </w:r>
          </w:p>
        </w:tc>
        <w:tc>
          <w:p w14:paraId="395DDF28">
            <w:pPr>
              <w:pStyle w:val="24"/>
            </w:pPr>
            <w:r>
              <w:t>Integer</w:t>
            </w:r>
          </w:p>
        </w:tc>
        <w:tc>
          <w:p w14:paraId="055C03CE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354BD6F">
            <w:pPr>
              <w:pStyle w:val="24"/>
            </w:pPr>
            <w:r>
              <w:rPr>
                <w:rFonts w:hint="eastAsia"/>
              </w:rPr>
              <w:t>记录条数</w:t>
            </w:r>
          </w:p>
        </w:tc>
      </w:tr>
      <w:tr w14:paraId="559D29F9">
        <w:tc>
          <w:p w14:paraId="6C18393F">
            <w:pPr>
              <w:pStyle w:val="24"/>
            </w:pPr>
            <w:r>
              <w:t>data[].statuses</w:t>
            </w:r>
          </w:p>
        </w:tc>
        <w:tc>
          <w:p w14:paraId="72DDDFCE">
            <w:pPr>
              <w:pStyle w:val="24"/>
            </w:pPr>
            <w:r>
              <w:t>Array</w:t>
            </w:r>
          </w:p>
        </w:tc>
        <w:tc>
          <w:p w14:paraId="1E3A9BE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9A1A403">
            <w:pPr>
              <w:pStyle w:val="24"/>
            </w:pPr>
            <w:r>
              <w:rPr>
                <w:rFonts w:hint="eastAsia"/>
              </w:rPr>
              <w:t>睡眠状态列表</w:t>
            </w:r>
          </w:p>
        </w:tc>
      </w:tr>
      <w:tr w14:paraId="5E61C630">
        <w:tc>
          <w:p w14:paraId="7240A71F">
            <w:pPr>
              <w:pStyle w:val="24"/>
            </w:pPr>
            <w:r>
              <w:t>data[].statuses[].minuteIndex</w:t>
            </w:r>
          </w:p>
        </w:tc>
        <w:tc>
          <w:p w14:paraId="6153C8FB">
            <w:pPr>
              <w:pStyle w:val="24"/>
            </w:pPr>
            <w:r>
              <w:t>Integer</w:t>
            </w:r>
          </w:p>
        </w:tc>
        <w:tc>
          <w:p w14:paraId="0C62B44D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BF5A6FF">
            <w:pPr>
              <w:pStyle w:val="24"/>
            </w:pPr>
            <w:r>
              <w:rPr>
                <w:rFonts w:hint="eastAsia"/>
              </w:rPr>
              <w:t>分钟索引</w:t>
            </w:r>
          </w:p>
        </w:tc>
      </w:tr>
      <w:tr w14:paraId="03DAB4A4">
        <w:tc>
          <w:p w14:paraId="0336F0C4">
            <w:pPr>
              <w:pStyle w:val="24"/>
            </w:pPr>
            <w:r>
              <w:t>data[].statuses[].status</w:t>
            </w:r>
          </w:p>
        </w:tc>
        <w:tc>
          <w:p w14:paraId="4FB41B6E">
            <w:pPr>
              <w:pStyle w:val="24"/>
            </w:pPr>
            <w:r>
              <w:t>Integer</w:t>
            </w:r>
          </w:p>
        </w:tc>
        <w:tc>
          <w:p w14:paraId="12AD8E42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1BD6358">
            <w:pPr>
              <w:pStyle w:val="24"/>
            </w:pPr>
            <w:r>
              <w:rPr>
                <w:rFonts w:hint="eastAsia"/>
              </w:rPr>
              <w:t>睡眠状态：0-清醒/1-REM/2-浅睡/3-深睡</w:t>
            </w:r>
          </w:p>
        </w:tc>
      </w:tr>
    </w:tbl>
    <w:p w14:paraId="3102A7BB">
      <w:pPr>
        <w:pStyle w:val="5"/>
      </w:pPr>
      <w:bookmarkStart w:id="63" w:name="响应示例-20"/>
      <w:r>
        <w:rPr>
          <w:rFonts w:hint="eastAsia"/>
        </w:rPr>
        <w:t>响应示例</w:t>
      </w:r>
    </w:p>
    <w:p w14:paraId="1F9752C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bookmarkEnd w:id="63"/>
    <w:p w14:paraId="3B354CFD">
      <w:pPr>
        <w:pStyle w:val="5"/>
      </w:pPr>
      <w:bookmarkStart w:id="64" w:name="响应字段说明-20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963"/>
        <w:gridCol w:w="2174"/>
      </w:tblGrid>
      <w:tr w14:paraId="5F83AB2C">
        <w:trPr>
          <w:tblHeader/>
        </w:trPr>
        <w:tc>
          <w:p w14:paraId="783C054D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2211F3C5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E63A4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9D449CF">
        <w:tc>
          <w:p w14:paraId="400A1FF0">
            <w:pPr>
              <w:pStyle w:val="24"/>
            </w:pPr>
            <w:r>
              <w:t>code</w:t>
            </w:r>
          </w:p>
        </w:tc>
        <w:tc>
          <w:p w14:paraId="53E18608">
            <w:pPr>
              <w:pStyle w:val="24"/>
            </w:pPr>
            <w:r>
              <w:t>Integer</w:t>
            </w:r>
          </w:p>
        </w:tc>
        <w:tc>
          <w:p w14:paraId="1EE89B2B">
            <w:pPr>
              <w:pStyle w:val="24"/>
            </w:pPr>
            <w:r>
              <w:rPr>
                <w:rFonts w:hint="eastAsia"/>
              </w:rPr>
              <w:t>响应代码，0=成功</w:t>
            </w:r>
          </w:p>
        </w:tc>
      </w:tr>
      <w:tr w14:paraId="10356788">
        <w:tc>
          <w:p w14:paraId="34A71935">
            <w:pPr>
              <w:pStyle w:val="24"/>
            </w:pPr>
            <w:r>
              <w:t>msg</w:t>
            </w:r>
          </w:p>
        </w:tc>
        <w:tc>
          <w:p w14:paraId="274690A7">
            <w:pPr>
              <w:pStyle w:val="24"/>
            </w:pPr>
            <w:r>
              <w:t>String</w:t>
            </w:r>
          </w:p>
        </w:tc>
        <w:tc>
          <w:p w14:paraId="38456A48">
            <w:pPr>
              <w:pStyle w:val="24"/>
            </w:pPr>
            <w:r>
              <w:rPr>
                <w:rFonts w:hint="eastAsia"/>
              </w:rPr>
              <w:t>错误信息</w:t>
            </w:r>
          </w:p>
        </w:tc>
      </w:tr>
      <w:bookmarkEnd w:id="0"/>
      <w:bookmarkEnd w:id="62"/>
      <w:bookmarkEnd w:id="64"/>
    </w:tbl>
    <w:p w14:paraId="2307B5F8">
      <w:pPr>
        <w:pStyle w:val="2"/>
      </w:pPr>
      <w:bookmarkStart w:id="65" w:name="boom-coach-ai对话页面接口文档"/>
      <w:r>
        <w:t xml:space="preserve">BOOM COACH </w:t>
      </w:r>
      <w:r>
        <w:rPr>
          <w:rFonts w:hint="eastAsia"/>
        </w:rPr>
        <w:t>AI对话页面接口文档</w:t>
      </w:r>
    </w:p>
    <w:p w14:paraId="7FBD67E0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089ADC">
      <w:pPr>
        <w:pStyle w:val="4"/>
      </w:pPr>
      <w:bookmarkStart w:id="66" w:name="接口1获取对话历史列表"/>
      <w:r>
        <w:rPr>
          <w:rFonts w:hint="eastAsia"/>
        </w:rPr>
        <w:t>接口1：获取对话历史列表</w:t>
      </w:r>
    </w:p>
    <w:p w14:paraId="7DD0577B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8217E2E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57FE8245">
      <w:pPr>
        <w:pStyle w:val="5"/>
      </w:pPr>
      <w:bookmarkStart w:id="67" w:name="响应示例-21"/>
      <w:r>
        <w:rPr>
          <w:rFonts w:hint="eastAsia"/>
        </w:rPr>
        <w:t>响应示例</w:t>
      </w:r>
    </w:p>
    <w:p w14:paraId="7A94159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"conversationId"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"conv001"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"关于昨天训练计划的讨论"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10:00:00"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"updateTime"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14:30:00"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"conversationId"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"conv002"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"睡眠质量分析"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 09:00:00"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"updateTime"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"2026-04-27 11:20:00"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67"/>
    <w:p w14:paraId="30E22941">
      <w:pPr>
        <w:pStyle w:val="5"/>
      </w:pPr>
      <w:bookmarkStart w:id="68" w:name="响应字段说明-21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963"/>
        <w:gridCol w:w="2888"/>
      </w:tblGrid>
      <w:tr w14:paraId="1D47D08E">
        <w:trPr>
          <w:tblHeader/>
        </w:trPr>
        <w:tc>
          <w:p w14:paraId="0EFC2F1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FB8764A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D59A21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DA6015F">
        <w:tc>
          <w:p w14:paraId="46CCD009">
            <w:pPr>
              <w:pStyle w:val="24"/>
            </w:pPr>
            <w:r>
              <w:t>conversationId</w:t>
            </w:r>
          </w:p>
        </w:tc>
        <w:tc>
          <w:p w14:paraId="56C98663">
            <w:pPr>
              <w:pStyle w:val="24"/>
            </w:pPr>
            <w:r>
              <w:t>String</w:t>
            </w:r>
          </w:p>
        </w:tc>
        <w:tc>
          <w:p w14:paraId="17EAA68C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  <w:tr w14:paraId="36EC6550">
        <w:tc>
          <w:p w14:paraId="61079311">
            <w:pPr>
              <w:pStyle w:val="24"/>
            </w:pPr>
            <w:r>
              <w:t>title</w:t>
            </w:r>
          </w:p>
        </w:tc>
        <w:tc>
          <w:p w14:paraId="560FE995">
            <w:pPr>
              <w:pStyle w:val="24"/>
            </w:pPr>
            <w:r>
              <w:t>String</w:t>
            </w:r>
          </w:p>
        </w:tc>
        <w:tc>
          <w:p w14:paraId="5286F105">
            <w:pPr>
              <w:pStyle w:val="24"/>
            </w:pPr>
            <w:r>
              <w:rPr>
                <w:rFonts w:hint="eastAsia"/>
              </w:rPr>
              <w:t>对话标题（AI自动生成）</w:t>
            </w:r>
          </w:p>
        </w:tc>
      </w:tr>
      <w:tr w14:paraId="05C146A9">
        <w:tc>
          <w:p w14:paraId="6B90AA42">
            <w:pPr>
              <w:pStyle w:val="24"/>
            </w:pPr>
            <w:r>
              <w:t>createTime</w:t>
            </w:r>
          </w:p>
        </w:tc>
        <w:tc>
          <w:p w14:paraId="4F300A57">
            <w:pPr>
              <w:pStyle w:val="24"/>
            </w:pPr>
            <w:r>
              <w:t>String</w:t>
            </w:r>
          </w:p>
        </w:tc>
        <w:tc>
          <w:p w14:paraId="0114DD4D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  <w:tr w14:paraId="574A1285">
        <w:tc>
          <w:p w14:paraId="670CA5FB">
            <w:pPr>
              <w:pStyle w:val="24"/>
            </w:pPr>
            <w:r>
              <w:t>updateTime</w:t>
            </w:r>
          </w:p>
        </w:tc>
        <w:tc>
          <w:p w14:paraId="38FE1471">
            <w:pPr>
              <w:pStyle w:val="24"/>
            </w:pPr>
            <w:r>
              <w:t>String</w:t>
            </w:r>
          </w:p>
        </w:tc>
        <w:tc>
          <w:p w14:paraId="356D841B">
            <w:pPr>
              <w:pStyle w:val="24"/>
            </w:pPr>
            <w:r>
              <w:rPr>
                <w:rFonts w:hint="eastAsia"/>
              </w:rPr>
              <w:t>最后更新时间</w:t>
            </w:r>
          </w:p>
        </w:tc>
      </w:tr>
      <w:tr w14:paraId="1B504BBA">
        <w:tc>
          <w:p w14:paraId="16E95816">
            <w:pPr>
              <w:pStyle w:val="24"/>
            </w:pPr>
            <w:r>
              <w:t>messageCount</w:t>
            </w:r>
          </w:p>
        </w:tc>
        <w:tc>
          <w:p w14:paraId="0F033CF1">
            <w:pPr>
              <w:pStyle w:val="24"/>
            </w:pPr>
            <w:r>
              <w:t>Integer</w:t>
            </w:r>
          </w:p>
        </w:tc>
        <w:tc>
          <w:p w14:paraId="7EA665D6">
            <w:pPr>
              <w:pStyle w:val="24"/>
            </w:pPr>
            <w:r>
              <w:rPr>
                <w:rFonts w:hint="eastAsia"/>
              </w:rPr>
              <w:t>消息数量</w:t>
            </w:r>
          </w:p>
        </w:tc>
      </w:tr>
    </w:tbl>
    <w:p w14:paraId="1BCC6A2A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1450CB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10F171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3A29BB09">
        <w:trPr>
          <w:tblHeader/>
        </w:trPr>
        <w:tc>
          <w:p w14:paraId="65EAEE24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EBB491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7F6252D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04D249A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DDD05EC">
        <w:tc>
          <w:p w14:paraId="1D430479">
            <w:pPr>
              <w:pStyle w:val="24"/>
            </w:pPr>
            <w:r>
              <w:t>conversationId</w:t>
            </w:r>
          </w:p>
        </w:tc>
        <w:tc>
          <w:p w14:paraId="54A13F1C">
            <w:pPr>
              <w:pStyle w:val="24"/>
            </w:pPr>
            <w:r>
              <w:t>String</w:t>
            </w:r>
          </w:p>
        </w:tc>
        <w:tc>
          <w:p w14:paraId="479280A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43F7F2C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  <w:bookmarkEnd w:id="68"/>
    </w:tbl>
    <w:p w14:paraId="0208F8E4">
      <w:pPr>
        <w:pStyle w:val="5"/>
      </w:pPr>
      <w:bookmarkStart w:id="69" w:name="响应示例-22"/>
      <w:r>
        <w:rPr>
          <w:rFonts w:hint="eastAsia"/>
        </w:rPr>
        <w:t>响应示例</w:t>
      </w:r>
    </w:p>
    <w:p w14:paraId="643667A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"msg001"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"昨天睡得好吗？"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10:00:00"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"msg002"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"根据你的睡眠数据，昨天睡了7小时30分钟，深睡时长占比35%，睡眠质量不错。建议今晚保持相同的作息时间。"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10:00:05"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"msg003"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"voice"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"audioUrl"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"https://example.com/audio/msg003.m4a"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"transcript"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"那今天适合做什么训练？"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10:01:00"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bookmarkEnd w:id="69"/>
    <w:p w14:paraId="05417E32">
      <w:pPr>
        <w:pStyle w:val="5"/>
      </w:pPr>
      <w:bookmarkStart w:id="70" w:name="响应字段说明-22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852"/>
        <w:gridCol w:w="3336"/>
      </w:tblGrid>
      <w:tr w14:paraId="66838F81">
        <w:trPr>
          <w:tblHeader/>
        </w:trPr>
        <w:tc>
          <w:p w14:paraId="5E01C40E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B309D7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8AB7BD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2B37BB8">
        <w:tc>
          <w:p w14:paraId="1883BAA0">
            <w:pPr>
              <w:pStyle w:val="24"/>
            </w:pPr>
            <w:r>
              <w:t>messageId</w:t>
            </w:r>
          </w:p>
        </w:tc>
        <w:tc>
          <w:p w14:paraId="7CC2A558">
            <w:pPr>
              <w:pStyle w:val="24"/>
            </w:pPr>
            <w:r>
              <w:t>String</w:t>
            </w:r>
          </w:p>
        </w:tc>
        <w:tc>
          <w:p w14:paraId="31EA1C0B">
            <w:pPr>
              <w:pStyle w:val="24"/>
            </w:pPr>
            <w:r>
              <w:rPr>
                <w:rFonts w:hint="eastAsia"/>
              </w:rPr>
              <w:t>消息唯一标识</w:t>
            </w:r>
          </w:p>
        </w:tc>
      </w:tr>
      <w:tr w14:paraId="18437E23">
        <w:tc>
          <w:p w14:paraId="786F6417">
            <w:pPr>
              <w:pStyle w:val="24"/>
            </w:pPr>
            <w:r>
              <w:t>role</w:t>
            </w:r>
          </w:p>
        </w:tc>
        <w:tc>
          <w:p w14:paraId="77DD8106">
            <w:pPr>
              <w:pStyle w:val="24"/>
            </w:pPr>
            <w:r>
              <w:t>String</w:t>
            </w:r>
          </w:p>
        </w:tc>
        <w:tc>
          <w:p w14:paraId="16610230">
            <w:pPr>
              <w:pStyle w:val="24"/>
            </w:pPr>
            <w:r>
              <w:rPr>
                <w:rFonts w:hint="eastAsia"/>
              </w:rPr>
              <w:t>角色：user/ai</w:t>
            </w:r>
          </w:p>
        </w:tc>
      </w:tr>
      <w:tr w14:paraId="562A4B74">
        <w:tc>
          <w:p w14:paraId="05A6F203">
            <w:pPr>
              <w:pStyle w:val="24"/>
            </w:pPr>
            <w:r>
              <w:t>type</w:t>
            </w:r>
          </w:p>
        </w:tc>
        <w:tc>
          <w:p w14:paraId="78543B62">
            <w:pPr>
              <w:pStyle w:val="24"/>
            </w:pPr>
            <w:r>
              <w:t>String</w:t>
            </w:r>
          </w:p>
        </w:tc>
        <w:tc>
          <w:p w14:paraId="607EFBEB">
            <w:pPr>
              <w:pStyle w:val="24"/>
            </w:pPr>
            <w:r>
              <w:rPr>
                <w:rFonts w:hint="eastAsia"/>
              </w:rPr>
              <w:t>消息类型：text/voice</w:t>
            </w:r>
          </w:p>
        </w:tc>
      </w:tr>
      <w:tr w14:paraId="1C6494B5">
        <w:tc>
          <w:p w14:paraId="3BA7F157">
            <w:pPr>
              <w:pStyle w:val="24"/>
            </w:pPr>
            <w:r>
              <w:t>content</w:t>
            </w:r>
          </w:p>
        </w:tc>
        <w:tc>
          <w:p w14:paraId="487A1A6C">
            <w:pPr>
              <w:pStyle w:val="24"/>
            </w:pPr>
            <w:r>
              <w:t>String</w:t>
            </w:r>
          </w:p>
        </w:tc>
        <w:tc>
          <w:p w14:paraId="1A092D29">
            <w:pPr>
              <w:pStyle w:val="24"/>
            </w:pPr>
            <w:r>
              <w:rPr>
                <w:rFonts w:hint="eastAsia"/>
              </w:rPr>
              <w:t>文本内容</w:t>
            </w:r>
          </w:p>
        </w:tc>
      </w:tr>
      <w:tr w14:paraId="6D076CB5">
        <w:tc>
          <w:p w14:paraId="67427121">
            <w:pPr>
              <w:pStyle w:val="24"/>
            </w:pPr>
            <w:r>
              <w:t>audioUrl</w:t>
            </w:r>
          </w:p>
        </w:tc>
        <w:tc>
          <w:p w14:paraId="0C34D764">
            <w:pPr>
              <w:pStyle w:val="24"/>
            </w:pPr>
            <w:r>
              <w:t>String</w:t>
            </w:r>
          </w:p>
        </w:tc>
        <w:tc>
          <w:p w14:paraId="15274A8A">
            <w:pPr>
              <w:pStyle w:val="24"/>
            </w:pPr>
            <w:r>
              <w:rPr>
                <w:rFonts w:hint="eastAsia"/>
              </w:rPr>
              <w:t>语音URL（仅语音消息有）</w:t>
            </w:r>
          </w:p>
        </w:tc>
      </w:tr>
      <w:tr w14:paraId="3253B0BD">
        <w:tc>
          <w:p w14:paraId="4447A726">
            <w:pPr>
              <w:pStyle w:val="24"/>
            </w:pPr>
            <w:r>
              <w:t>transcript</w:t>
            </w:r>
          </w:p>
        </w:tc>
        <w:tc>
          <w:p w14:paraId="62C1C37F">
            <w:pPr>
              <w:pStyle w:val="24"/>
            </w:pPr>
            <w:r>
              <w:t>String</w:t>
            </w:r>
          </w:p>
        </w:tc>
        <w:tc>
          <w:p w14:paraId="7457CD98">
            <w:pPr>
              <w:pStyle w:val="24"/>
            </w:pPr>
            <w:r>
              <w:rPr>
                <w:rFonts w:hint="eastAsia"/>
              </w:rPr>
              <w:t>语音转文本（仅语音消息有）</w:t>
            </w:r>
          </w:p>
        </w:tc>
      </w:tr>
      <w:tr w14:paraId="0CB68B3F">
        <w:tc>
          <w:p w14:paraId="29A6168D">
            <w:pPr>
              <w:pStyle w:val="24"/>
            </w:pPr>
            <w:r>
              <w:t>createTime</w:t>
            </w:r>
          </w:p>
        </w:tc>
        <w:tc>
          <w:p w14:paraId="60AB83AD">
            <w:pPr>
              <w:pStyle w:val="24"/>
            </w:pPr>
            <w:r>
              <w:t>String</w:t>
            </w:r>
          </w:p>
        </w:tc>
        <w:tc>
          <w:p w14:paraId="186AE124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</w:tbl>
    <w:p w14:paraId="5183F938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0"/>
    <w:p w14:paraId="317636FC">
      <w:pPr>
        <w:pStyle w:val="4"/>
      </w:pPr>
      <w:bookmarkStart w:id="71" w:name="接口3发送消息"/>
      <w:r>
        <w:rPr>
          <w:rFonts w:hint="eastAsia"/>
        </w:rPr>
        <w:t>接口3：发送消息</w:t>
      </w:r>
    </w:p>
    <w:p w14:paraId="590C8429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C44556C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36"/>
      </w:tblGrid>
      <w:tr w14:paraId="74B30C9A">
        <w:trPr>
          <w:tblHeader/>
        </w:trPr>
        <w:tc>
          <w:p w14:paraId="0B9F10F1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24294B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EC043DE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51BAA59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F08B27C">
        <w:tc>
          <w:p w14:paraId="12DA5DBE">
            <w:pPr>
              <w:pStyle w:val="24"/>
            </w:pPr>
            <w:r>
              <w:t>content</w:t>
            </w:r>
          </w:p>
        </w:tc>
        <w:tc>
          <w:p w14:paraId="750B5165">
            <w:pPr>
              <w:pStyle w:val="24"/>
            </w:pPr>
            <w:r>
              <w:t>String</w:t>
            </w:r>
          </w:p>
        </w:tc>
        <w:tc>
          <w:p w14:paraId="681BFA98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42DB144">
            <w:pPr>
              <w:pStyle w:val="24"/>
            </w:pPr>
            <w:r>
              <w:rPr>
                <w:rFonts w:hint="eastAsia"/>
              </w:rPr>
              <w:t>消息内容</w:t>
            </w:r>
          </w:p>
        </w:tc>
      </w:tr>
      <w:tr w14:paraId="78C6BD70">
        <w:tc>
          <w:p w14:paraId="75800565">
            <w:pPr>
              <w:pStyle w:val="24"/>
            </w:pPr>
            <w:r>
              <w:t>type</w:t>
            </w:r>
          </w:p>
        </w:tc>
        <w:tc>
          <w:p w14:paraId="0423C26C">
            <w:pPr>
              <w:pStyle w:val="24"/>
            </w:pPr>
            <w:r>
              <w:t>String</w:t>
            </w:r>
          </w:p>
        </w:tc>
        <w:tc>
          <w:p w14:paraId="4D3618F3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161300E">
            <w:pPr>
              <w:pStyle w:val="24"/>
            </w:pPr>
            <w:r>
              <w:rPr>
                <w:rFonts w:hint="eastAsia"/>
              </w:rPr>
              <w:t>消息类型：text/voice</w:t>
            </w:r>
          </w:p>
        </w:tc>
      </w:tr>
      <w:tr w14:paraId="3720C235">
        <w:tc>
          <w:p w14:paraId="3E1B45F2">
            <w:pPr>
              <w:pStyle w:val="24"/>
            </w:pPr>
            <w:r>
              <w:t>conversationId</w:t>
            </w:r>
          </w:p>
        </w:tc>
        <w:tc>
          <w:p w14:paraId="46590D2D">
            <w:pPr>
              <w:pStyle w:val="24"/>
            </w:pPr>
            <w:r>
              <w:t>String</w:t>
            </w:r>
          </w:p>
        </w:tc>
        <w:tc>
          <w:p w14:paraId="25A91E61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48E40B6C">
            <w:pPr>
              <w:pStyle w:val="24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5980349F">
        <w:tc>
          <w:p w14:paraId="787BFB68">
            <w:pPr>
              <w:pStyle w:val="24"/>
            </w:pPr>
            <w:r>
              <w:t>audioUrl</w:t>
            </w:r>
          </w:p>
        </w:tc>
        <w:tc>
          <w:p w14:paraId="3ED05D28">
            <w:pPr>
              <w:pStyle w:val="24"/>
            </w:pPr>
            <w:r>
              <w:t>String</w:t>
            </w:r>
          </w:p>
        </w:tc>
        <w:tc>
          <w:p w14:paraId="6416760F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3819971C">
            <w:pPr>
              <w:pStyle w:val="24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1E92A183">
      <w:pPr>
        <w:pStyle w:val="5"/>
      </w:pPr>
      <w:bookmarkStart w:id="72" w:name="响应示例-23"/>
      <w:r>
        <w:rPr>
          <w:rFonts w:hint="eastAsia"/>
        </w:rPr>
        <w:t>响应示例</w:t>
      </w:r>
    </w:p>
    <w:p w14:paraId="1ED4115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"conversationId"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"conv001"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"msg004"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"aiResponse"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"msg005"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"根据你目前的训练状态，今天建议进行中等强度的有氧训练，如慢跑或骑行40-60分钟。"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"2026-04-28 15:30:00"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72"/>
    <w:p w14:paraId="18D11777">
      <w:pPr>
        <w:pStyle w:val="5"/>
      </w:pPr>
      <w:bookmarkStart w:id="73" w:name="响应字段说明-23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852"/>
        <w:gridCol w:w="2127"/>
      </w:tblGrid>
      <w:tr w14:paraId="5DC5C8A6">
        <w:trPr>
          <w:tblHeader/>
        </w:trPr>
        <w:tc>
          <w:p w14:paraId="73CB1243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B128CD3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465E15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9C655E3">
        <w:tc>
          <w:p w14:paraId="33D1F4B7">
            <w:pPr>
              <w:pStyle w:val="24"/>
            </w:pPr>
            <w:r>
              <w:t>conversationId</w:t>
            </w:r>
          </w:p>
        </w:tc>
        <w:tc>
          <w:p w14:paraId="4CC6095C">
            <w:pPr>
              <w:pStyle w:val="24"/>
            </w:pPr>
            <w:r>
              <w:t>String</w:t>
            </w:r>
          </w:p>
        </w:tc>
        <w:tc>
          <w:p w14:paraId="51111BFB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  <w:tr w14:paraId="75CF32DD">
        <w:tc>
          <w:p w14:paraId="43F55F08">
            <w:pPr>
              <w:pStyle w:val="24"/>
            </w:pPr>
            <w:r>
              <w:t>messageId</w:t>
            </w:r>
          </w:p>
        </w:tc>
        <w:tc>
          <w:p w14:paraId="1B02B4F5">
            <w:pPr>
              <w:pStyle w:val="24"/>
            </w:pPr>
            <w:r>
              <w:t>String</w:t>
            </w:r>
          </w:p>
        </w:tc>
        <w:tc>
          <w:p w14:paraId="4AFA9446">
            <w:pPr>
              <w:pStyle w:val="24"/>
            </w:pPr>
            <w:r>
              <w:rPr>
                <w:rFonts w:hint="eastAsia"/>
              </w:rPr>
              <w:t>用户消息ID</w:t>
            </w:r>
          </w:p>
        </w:tc>
      </w:tr>
      <w:tr w14:paraId="04975F1D">
        <w:tc>
          <w:p w14:paraId="3D566309">
            <w:pPr>
              <w:pStyle w:val="24"/>
            </w:pPr>
            <w:r>
              <w:t>aiResponse.messageId</w:t>
            </w:r>
          </w:p>
        </w:tc>
        <w:tc>
          <w:p w14:paraId="178D76C5">
            <w:pPr>
              <w:pStyle w:val="24"/>
            </w:pPr>
            <w:r>
              <w:t>String</w:t>
            </w:r>
          </w:p>
        </w:tc>
        <w:tc>
          <w:p w14:paraId="025FE788">
            <w:pPr>
              <w:pStyle w:val="24"/>
            </w:pPr>
            <w:r>
              <w:rPr>
                <w:rFonts w:hint="eastAsia"/>
              </w:rPr>
              <w:t>AI回复消息ID</w:t>
            </w:r>
          </w:p>
        </w:tc>
      </w:tr>
      <w:tr w14:paraId="0799D78E">
        <w:tc>
          <w:p w14:paraId="70397783">
            <w:pPr>
              <w:pStyle w:val="24"/>
            </w:pPr>
            <w:r>
              <w:t>aiResponse.role</w:t>
            </w:r>
          </w:p>
        </w:tc>
        <w:tc>
          <w:p w14:paraId="1BEF1B48">
            <w:pPr>
              <w:pStyle w:val="24"/>
            </w:pPr>
            <w:r>
              <w:t>String</w:t>
            </w:r>
          </w:p>
        </w:tc>
        <w:tc>
          <w:p w14:paraId="0ED84AB3">
            <w:pPr>
              <w:pStyle w:val="24"/>
            </w:pPr>
            <w:r>
              <w:rPr>
                <w:rFonts w:hint="eastAsia"/>
              </w:rPr>
              <w:t>角色（固定为ai）</w:t>
            </w:r>
          </w:p>
        </w:tc>
      </w:tr>
      <w:tr w14:paraId="280BD904">
        <w:tc>
          <w:p w14:paraId="70526886">
            <w:pPr>
              <w:pStyle w:val="24"/>
            </w:pPr>
            <w:r>
              <w:t>aiResponse.type</w:t>
            </w:r>
          </w:p>
        </w:tc>
        <w:tc>
          <w:p w14:paraId="58662DEB">
            <w:pPr>
              <w:pStyle w:val="24"/>
            </w:pPr>
            <w:r>
              <w:t>String</w:t>
            </w:r>
          </w:p>
        </w:tc>
        <w:tc>
          <w:p w14:paraId="6410737E">
            <w:pPr>
              <w:pStyle w:val="24"/>
            </w:pPr>
            <w:r>
              <w:rPr>
                <w:rFonts w:hint="eastAsia"/>
              </w:rPr>
              <w:t>消息类型</w:t>
            </w:r>
          </w:p>
        </w:tc>
      </w:tr>
      <w:tr w14:paraId="7D76D8D7">
        <w:tc>
          <w:p w14:paraId="7439D6CC">
            <w:pPr>
              <w:pStyle w:val="24"/>
            </w:pPr>
            <w:r>
              <w:t>aiResponse.content</w:t>
            </w:r>
          </w:p>
        </w:tc>
        <w:tc>
          <w:p w14:paraId="7D4E3379">
            <w:pPr>
              <w:pStyle w:val="24"/>
            </w:pPr>
            <w:r>
              <w:t>String</w:t>
            </w:r>
          </w:p>
        </w:tc>
        <w:tc>
          <w:p w14:paraId="0B70C467">
            <w:pPr>
              <w:pStyle w:val="24"/>
            </w:pPr>
            <w:r>
              <w:rPr>
                <w:rFonts w:hint="eastAsia"/>
              </w:rPr>
              <w:t>AI回复内容</w:t>
            </w:r>
          </w:p>
        </w:tc>
      </w:tr>
      <w:tr w14:paraId="294C202E">
        <w:tc>
          <w:p w14:paraId="066ECC83">
            <w:pPr>
              <w:pStyle w:val="24"/>
            </w:pPr>
            <w:r>
              <w:t>aiResponse.createTime</w:t>
            </w:r>
          </w:p>
        </w:tc>
        <w:tc>
          <w:p w14:paraId="11B7AF76">
            <w:pPr>
              <w:pStyle w:val="24"/>
            </w:pPr>
            <w:r>
              <w:t>String</w:t>
            </w:r>
          </w:p>
        </w:tc>
        <w:tc>
          <w:p w14:paraId="5186E279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</w:tbl>
    <w:p w14:paraId="4FECC1B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3"/>
    <w:p w14:paraId="753A7BCE">
      <w:pPr>
        <w:pStyle w:val="4"/>
      </w:pPr>
      <w:bookmarkStart w:id="74" w:name="接口4发送消息流式输出"/>
      <w:r>
        <w:rPr>
          <w:rFonts w:hint="eastAsia"/>
        </w:rPr>
        <w:t>接口4：发送消息（流式输出）</w:t>
      </w:r>
    </w:p>
    <w:p w14:paraId="7327CCAA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6024996C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7362DF3F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36"/>
      </w:tblGrid>
      <w:tr w14:paraId="4DDCDE1D">
        <w:trPr>
          <w:tblHeader/>
        </w:trPr>
        <w:tc>
          <w:p w14:paraId="1E16FE4B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D6996C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BB0C1E3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0F8D47F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284F14C">
        <w:tc>
          <w:p w14:paraId="4C856266">
            <w:pPr>
              <w:pStyle w:val="24"/>
            </w:pPr>
            <w:r>
              <w:t>content</w:t>
            </w:r>
          </w:p>
        </w:tc>
        <w:tc>
          <w:p w14:paraId="5ED5BCD9">
            <w:pPr>
              <w:pStyle w:val="24"/>
            </w:pPr>
            <w:r>
              <w:t>String</w:t>
            </w:r>
          </w:p>
        </w:tc>
        <w:tc>
          <w:p w14:paraId="6FAA131A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D371C51">
            <w:pPr>
              <w:pStyle w:val="24"/>
            </w:pPr>
            <w:r>
              <w:rPr>
                <w:rFonts w:hint="eastAsia"/>
              </w:rPr>
              <w:t>消息内容</w:t>
            </w:r>
          </w:p>
        </w:tc>
      </w:tr>
      <w:tr w14:paraId="7E60741A">
        <w:tc>
          <w:p w14:paraId="743638C2">
            <w:pPr>
              <w:pStyle w:val="24"/>
            </w:pPr>
            <w:r>
              <w:t>type</w:t>
            </w:r>
          </w:p>
        </w:tc>
        <w:tc>
          <w:p w14:paraId="53EBA96B">
            <w:pPr>
              <w:pStyle w:val="24"/>
            </w:pPr>
            <w:r>
              <w:t>String</w:t>
            </w:r>
          </w:p>
        </w:tc>
        <w:tc>
          <w:p w14:paraId="0C2C6D34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85F58FF">
            <w:pPr>
              <w:pStyle w:val="24"/>
            </w:pPr>
            <w:r>
              <w:rPr>
                <w:rFonts w:hint="eastAsia"/>
              </w:rPr>
              <w:t>消息类型：text/voice</w:t>
            </w:r>
          </w:p>
        </w:tc>
      </w:tr>
      <w:tr w14:paraId="04EEC6B5">
        <w:tc>
          <w:p w14:paraId="2975AFD1">
            <w:pPr>
              <w:pStyle w:val="24"/>
            </w:pPr>
            <w:r>
              <w:t>conversationId</w:t>
            </w:r>
          </w:p>
        </w:tc>
        <w:tc>
          <w:p w14:paraId="1FB802A0">
            <w:pPr>
              <w:pStyle w:val="24"/>
            </w:pPr>
            <w:r>
              <w:t>String</w:t>
            </w:r>
          </w:p>
        </w:tc>
        <w:tc>
          <w:p w14:paraId="41C60AA5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3E80B64E">
            <w:pPr>
              <w:pStyle w:val="24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68511284">
        <w:tc>
          <w:p w14:paraId="56FD7B2B">
            <w:pPr>
              <w:pStyle w:val="24"/>
            </w:pPr>
            <w:r>
              <w:t>audioUrl</w:t>
            </w:r>
          </w:p>
        </w:tc>
        <w:tc>
          <w:p w14:paraId="2B09EF88">
            <w:pPr>
              <w:pStyle w:val="24"/>
            </w:pPr>
            <w:r>
              <w:t>String</w:t>
            </w:r>
          </w:p>
        </w:tc>
        <w:tc>
          <w:p w14:paraId="023848A8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397DCC3B">
            <w:pPr>
              <w:pStyle w:val="24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2811EB3F">
      <w:pPr>
        <w:pStyle w:val="5"/>
      </w:pPr>
      <w:bookmarkStart w:id="75" w:name="响应示例sse流式"/>
      <w:r>
        <w:rPr>
          <w:rFonts w:hint="eastAsia"/>
        </w:rPr>
        <w:t>响应示例（SSE流式）</w:t>
      </w:r>
    </w:p>
    <w:p w14:paraId="091A2A99">
      <w:pPr>
        <w:pStyle w:val="49"/>
      </w:pPr>
      <w:r>
        <w:rPr>
          <w:rStyle w:val="48"/>
        </w:rPr>
        <w:t>event: message</w:t>
      </w:r>
      <w:r>
        <w:br w:type="textWrapping"/>
      </w:r>
      <w:r>
        <w:rPr>
          <w:rStyle w:val="48"/>
        </w:rPr>
        <w:t xml:space="preserve">data: {"messageId": "msg005", "content": </w:t>
      </w:r>
      <w:r>
        <w:rPr>
          <w:rStyle w:val="48"/>
          <w:rFonts w:hint="eastAsia"/>
        </w:rPr>
        <w:t>"根据",</w:t>
      </w:r>
      <w:r>
        <w:rPr>
          <w:rStyle w:val="48"/>
        </w:rPr>
        <w:t xml:space="preserve"> "done": false}</w:t>
      </w:r>
      <w:r>
        <w:br w:type="textWrapping"/>
      </w:r>
      <w:r>
        <w:br w:type="textWrapping"/>
      </w:r>
      <w:r>
        <w:rPr>
          <w:rStyle w:val="48"/>
        </w:rPr>
        <w:t>event: message</w:t>
      </w:r>
      <w:r>
        <w:br w:type="textWrapping"/>
      </w:r>
      <w:r>
        <w:rPr>
          <w:rStyle w:val="48"/>
        </w:rPr>
        <w:t xml:space="preserve">data: {"messageId": "msg005", "content": </w:t>
      </w:r>
      <w:r>
        <w:rPr>
          <w:rStyle w:val="48"/>
          <w:rFonts w:hint="eastAsia"/>
        </w:rPr>
        <w:t>"你的",</w:t>
      </w:r>
      <w:r>
        <w:rPr>
          <w:rStyle w:val="48"/>
        </w:rPr>
        <w:t xml:space="preserve"> "done": false}</w:t>
      </w:r>
      <w:r>
        <w:br w:type="textWrapping"/>
      </w:r>
      <w:r>
        <w:br w:type="textWrapping"/>
      </w:r>
      <w:r>
        <w:rPr>
          <w:rStyle w:val="48"/>
        </w:rPr>
        <w:t>event: message</w:t>
      </w:r>
      <w:r>
        <w:br w:type="textWrapping"/>
      </w:r>
      <w:r>
        <w:rPr>
          <w:rStyle w:val="48"/>
        </w:rPr>
        <w:t xml:space="preserve">data: {"messageId": "msg005", "content": </w:t>
      </w:r>
      <w:r>
        <w:rPr>
          <w:rStyle w:val="48"/>
          <w:rFonts w:hint="eastAsia"/>
        </w:rPr>
        <w:t>"训练",</w:t>
      </w:r>
      <w:r>
        <w:rPr>
          <w:rStyle w:val="48"/>
        </w:rPr>
        <w:t xml:space="preserve"> "done": false}</w:t>
      </w:r>
      <w:r>
        <w:br w:type="textWrapping"/>
      </w:r>
      <w:r>
        <w:br w:type="textWrapping"/>
      </w:r>
      <w:r>
        <w:rPr>
          <w:rStyle w:val="48"/>
        </w:rPr>
        <w:t>event: message</w:t>
      </w:r>
      <w:r>
        <w:br w:type="textWrapping"/>
      </w:r>
      <w:r>
        <w:rPr>
          <w:rStyle w:val="48"/>
        </w:rPr>
        <w:t xml:space="preserve">data: {"messageId": "msg005", "content": </w:t>
      </w:r>
      <w:r>
        <w:rPr>
          <w:rStyle w:val="48"/>
          <w:rFonts w:hint="eastAsia"/>
        </w:rPr>
        <w:t>"状态...",</w:t>
      </w:r>
      <w:r>
        <w:rPr>
          <w:rStyle w:val="48"/>
        </w:rPr>
        <w:t xml:space="preserve"> "done": false}</w:t>
      </w:r>
      <w:r>
        <w:br w:type="textWrapping"/>
      </w:r>
      <w:r>
        <w:br w:type="textWrapping"/>
      </w:r>
      <w:r>
        <w:rPr>
          <w:rStyle w:val="48"/>
        </w:rPr>
        <w:t>event: done</w:t>
      </w:r>
      <w:r>
        <w:br w:type="textWrapping"/>
      </w:r>
      <w:r>
        <w:rPr>
          <w:rStyle w:val="48"/>
        </w:rPr>
        <w:t>data: {"messageId": "msg005", "done": true}</w:t>
      </w:r>
    </w:p>
    <w:bookmarkEnd w:id="75"/>
    <w:p w14:paraId="442E7B61">
      <w:pPr>
        <w:pStyle w:val="5"/>
      </w:pPr>
      <w:bookmarkStart w:id="76" w:name="流式事件说明"/>
      <w:r>
        <w:rPr>
          <w:rFonts w:hint="eastAsia"/>
        </w:rPr>
        <w:t>流式事件说明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4339"/>
      </w:tblGrid>
      <w:tr w14:paraId="762FDD0C">
        <w:trPr>
          <w:tblHeader/>
        </w:trPr>
        <w:tc>
          <w:p w14:paraId="76561E2A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28538FE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614C653">
        <w:tc>
          <w:p w14:paraId="54284138">
            <w:pPr>
              <w:pStyle w:val="24"/>
            </w:pPr>
            <w:r>
              <w:t>message</w:t>
            </w:r>
          </w:p>
        </w:tc>
        <w:tc>
          <w:p w14:paraId="7C146056">
            <w:pPr>
              <w:pStyle w:val="24"/>
            </w:pPr>
            <w:r>
              <w:rPr>
                <w:rFonts w:hint="eastAsia"/>
              </w:rPr>
              <w:t>逐字返回内容，done=false表示未完成</w:t>
            </w:r>
          </w:p>
        </w:tc>
      </w:tr>
      <w:tr w14:paraId="3224D304">
        <w:tc>
          <w:p w14:paraId="72DAA6E0">
            <w:pPr>
              <w:pStyle w:val="24"/>
            </w:pPr>
            <w:r>
              <w:t>done</w:t>
            </w:r>
          </w:p>
        </w:tc>
        <w:tc>
          <w:p w14:paraId="754A04F2">
            <w:pPr>
              <w:pStyle w:val="24"/>
            </w:pPr>
            <w:r>
              <w:rPr>
                <w:rFonts w:hint="eastAsia"/>
              </w:rPr>
              <w:t>最终完成信号，done=true</w:t>
            </w:r>
          </w:p>
        </w:tc>
      </w:tr>
    </w:tbl>
    <w:p w14:paraId="2D0D05C4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6"/>
    <w:p w14:paraId="3751A44A">
      <w:pPr>
        <w:pStyle w:val="4"/>
      </w:pPr>
      <w:bookmarkStart w:id="77" w:name="接口5新建对话"/>
      <w:r>
        <w:rPr>
          <w:rFonts w:hint="eastAsia"/>
        </w:rPr>
        <w:t>接口5：新建对话</w:t>
      </w:r>
    </w:p>
    <w:p w14:paraId="4D1B2BDB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31C7B059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167DBBEC">
      <w:pPr>
        <w:pStyle w:val="5"/>
      </w:pPr>
      <w:bookmarkStart w:id="78" w:name="响应示例-24"/>
      <w:r>
        <w:rPr>
          <w:rFonts w:hint="eastAsia"/>
        </w:rPr>
        <w:t>响应示例</w:t>
      </w:r>
    </w:p>
    <w:p w14:paraId="05409F7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"conversationId"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"conv003"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"新对话"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"2026-04-29 10:00:00"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78"/>
    <w:p w14:paraId="60BD22F4">
      <w:pPr>
        <w:pStyle w:val="5"/>
      </w:pPr>
      <w:bookmarkStart w:id="79" w:name="响应字段说明-24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3061"/>
      </w:tblGrid>
      <w:tr w14:paraId="00CC7E10">
        <w:trPr>
          <w:tblHeader/>
        </w:trPr>
        <w:tc>
          <w:p w14:paraId="5F5D0B0B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5E4896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7ECD0C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DA41B1A">
        <w:tc>
          <w:p w14:paraId="366E0E85">
            <w:pPr>
              <w:pStyle w:val="24"/>
            </w:pPr>
            <w:r>
              <w:t>conversationId</w:t>
            </w:r>
          </w:p>
        </w:tc>
        <w:tc>
          <w:p w14:paraId="3897F858">
            <w:pPr>
              <w:pStyle w:val="24"/>
            </w:pPr>
            <w:r>
              <w:t>String</w:t>
            </w:r>
          </w:p>
        </w:tc>
        <w:tc>
          <w:p w14:paraId="52BCBD78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  <w:tr w14:paraId="1718D6DB">
        <w:tc>
          <w:p w14:paraId="3DD892BC">
            <w:pPr>
              <w:pStyle w:val="24"/>
            </w:pPr>
            <w:r>
              <w:t>title</w:t>
            </w:r>
          </w:p>
        </w:tc>
        <w:tc>
          <w:p w14:paraId="22D9E291">
            <w:pPr>
              <w:pStyle w:val="24"/>
            </w:pPr>
            <w:r>
              <w:t>String</w:t>
            </w:r>
          </w:p>
        </w:tc>
        <w:tc>
          <w:p w14:paraId="1E4C134D">
            <w:pPr>
              <w:pStyle w:val="24"/>
            </w:pPr>
            <w:r>
              <w:rPr>
                <w:rFonts w:hint="eastAsia"/>
              </w:rPr>
              <w:t>对话标题（默认”新对话”）</w:t>
            </w:r>
          </w:p>
        </w:tc>
      </w:tr>
      <w:tr w14:paraId="43559F70">
        <w:tc>
          <w:p w14:paraId="11F67AD7">
            <w:pPr>
              <w:pStyle w:val="24"/>
            </w:pPr>
            <w:r>
              <w:t>createTime</w:t>
            </w:r>
          </w:p>
        </w:tc>
        <w:tc>
          <w:p w14:paraId="378E39A9">
            <w:pPr>
              <w:pStyle w:val="24"/>
            </w:pPr>
            <w:r>
              <w:t>String</w:t>
            </w:r>
          </w:p>
        </w:tc>
        <w:tc>
          <w:p w14:paraId="08A7DDCD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</w:tbl>
    <w:p w14:paraId="17788EC3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79"/>
    <w:p w14:paraId="26F7EC0F">
      <w:pPr>
        <w:pStyle w:val="4"/>
      </w:pPr>
      <w:bookmarkStart w:id="80" w:name="接口6删除对话"/>
      <w:r>
        <w:rPr>
          <w:rFonts w:hint="eastAsia"/>
        </w:rPr>
        <w:t>接口6：删除对话</w:t>
      </w:r>
    </w:p>
    <w:p w14:paraId="5C162B38">
      <w:pPr>
        <w:pStyle w:val="23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34095AC1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5126D2D5">
        <w:trPr>
          <w:tblHeader/>
        </w:trPr>
        <w:tc>
          <w:p w14:paraId="20CFACCB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AC4B2F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413CC91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70AB94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8FF17D">
        <w:tc>
          <w:p w14:paraId="206F0A4B">
            <w:pPr>
              <w:pStyle w:val="24"/>
            </w:pPr>
            <w:r>
              <w:t>conversationId</w:t>
            </w:r>
          </w:p>
        </w:tc>
        <w:tc>
          <w:p w14:paraId="22D3D459">
            <w:pPr>
              <w:pStyle w:val="24"/>
            </w:pPr>
            <w:r>
              <w:t>String</w:t>
            </w:r>
          </w:p>
        </w:tc>
        <w:tc>
          <w:p w14:paraId="7D6669C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9A7CDD3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</w:tbl>
    <w:p w14:paraId="3696861E">
      <w:pPr>
        <w:pStyle w:val="5"/>
      </w:pPr>
      <w:bookmarkStart w:id="81" w:name="响应示例-25"/>
      <w:r>
        <w:rPr>
          <w:rFonts w:hint="eastAsia"/>
        </w:rPr>
        <w:t>响应示例</w:t>
      </w:r>
    </w:p>
    <w:p w14:paraId="534DE1D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p w14:paraId="24C26C3F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1"/>
    <w:p w14:paraId="715022FD">
      <w:pPr>
        <w:pStyle w:val="4"/>
      </w:pPr>
      <w:bookmarkStart w:id="82" w:name="接口7删除消息"/>
      <w:r>
        <w:rPr>
          <w:rFonts w:hint="eastAsia"/>
        </w:rPr>
        <w:t>接口7：删除消息</w:t>
      </w:r>
    </w:p>
    <w:p w14:paraId="2C0C4477">
      <w:pPr>
        <w:pStyle w:val="23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33FD9AEC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852"/>
        <w:gridCol w:w="696"/>
        <w:gridCol w:w="1656"/>
      </w:tblGrid>
      <w:tr w14:paraId="0B1F6B73">
        <w:trPr>
          <w:tblHeader/>
        </w:trPr>
        <w:tc>
          <w:p w14:paraId="768BA12C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4BE9D726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7A32176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4592DDF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4CE89FB">
        <w:tc>
          <w:p w14:paraId="3FD5EEDF">
            <w:pPr>
              <w:pStyle w:val="24"/>
            </w:pPr>
            <w:r>
              <w:t>messageId</w:t>
            </w:r>
          </w:p>
        </w:tc>
        <w:tc>
          <w:p w14:paraId="4943BE71">
            <w:pPr>
              <w:pStyle w:val="24"/>
            </w:pPr>
            <w:r>
              <w:t>String</w:t>
            </w:r>
          </w:p>
        </w:tc>
        <w:tc>
          <w:p w14:paraId="51C4680F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447B7E3">
            <w:pPr>
              <w:pStyle w:val="24"/>
            </w:pPr>
            <w:r>
              <w:rPr>
                <w:rFonts w:hint="eastAsia"/>
              </w:rPr>
              <w:t>消息唯一标识</w:t>
            </w:r>
          </w:p>
        </w:tc>
      </w:tr>
    </w:tbl>
    <w:p w14:paraId="4FEA404C">
      <w:pPr>
        <w:pStyle w:val="5"/>
      </w:pPr>
      <w:bookmarkStart w:id="83" w:name="响应示例-26"/>
      <w:r>
        <w:rPr>
          <w:rFonts w:hint="eastAsia"/>
        </w:rPr>
        <w:t>响应示例</w:t>
      </w:r>
    </w:p>
    <w:p w14:paraId="74377DE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p w14:paraId="7142AE10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3"/>
    <w:p w14:paraId="1B20465F">
      <w:pPr>
        <w:pStyle w:val="4"/>
      </w:pPr>
      <w:bookmarkStart w:id="84" w:name="接口8获取欢迎语"/>
      <w:r>
        <w:rPr>
          <w:rFonts w:hint="eastAsia"/>
        </w:rPr>
        <w:t>接口8：获取欢迎语</w:t>
      </w:r>
    </w:p>
    <w:p w14:paraId="336EA831">
      <w:pPr>
        <w:pStyle w:val="2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1836038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1DF3BFCC">
      <w:pPr>
        <w:pStyle w:val="5"/>
      </w:pPr>
      <w:bookmarkStart w:id="85" w:name="响应示例-27"/>
      <w:r>
        <w:rPr>
          <w:rFonts w:hint="eastAsia"/>
        </w:rPr>
        <w:t>响应示例</w:t>
      </w:r>
    </w:p>
    <w:p w14:paraId="4C7C21B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"BOOM COACH"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"昨天你睡的好吗？"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85"/>
    <w:p w14:paraId="439D1E01">
      <w:pPr>
        <w:pStyle w:val="5"/>
      </w:pPr>
      <w:bookmarkStart w:id="86" w:name="响应字段说明-25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852"/>
        <w:gridCol w:w="1736"/>
      </w:tblGrid>
      <w:tr w14:paraId="2F2F28DE">
        <w:trPr>
          <w:tblHeader/>
        </w:trPr>
        <w:tc>
          <w:p w14:paraId="555453EB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1762DC8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59C2AC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1D08553">
        <w:tc>
          <w:p w14:paraId="75B79961">
            <w:pPr>
              <w:pStyle w:val="24"/>
            </w:pPr>
            <w:r>
              <w:t>title</w:t>
            </w:r>
          </w:p>
        </w:tc>
        <w:tc>
          <w:p w14:paraId="5BA51C63">
            <w:pPr>
              <w:pStyle w:val="24"/>
            </w:pPr>
            <w:r>
              <w:t>String</w:t>
            </w:r>
          </w:p>
        </w:tc>
        <w:tc>
          <w:p w14:paraId="76DCD2D6">
            <w:pPr>
              <w:pStyle w:val="24"/>
            </w:pPr>
            <w:r>
              <w:rPr>
                <w:rFonts w:hint="eastAsia"/>
              </w:rPr>
              <w:t>欢迎标题</w:t>
            </w:r>
          </w:p>
        </w:tc>
      </w:tr>
      <w:tr w14:paraId="360B33C8">
        <w:tc>
          <w:p w14:paraId="70C55345">
            <w:pPr>
              <w:pStyle w:val="24"/>
            </w:pPr>
            <w:r>
              <w:t>message</w:t>
            </w:r>
          </w:p>
        </w:tc>
        <w:tc>
          <w:p w14:paraId="3D504394">
            <w:pPr>
              <w:pStyle w:val="24"/>
            </w:pPr>
            <w:r>
              <w:t>String</w:t>
            </w:r>
          </w:p>
        </w:tc>
        <w:tc>
          <w:p w14:paraId="3234CE72">
            <w:pPr>
              <w:pStyle w:val="24"/>
            </w:pPr>
            <w:r>
              <w:rPr>
                <w:rFonts w:hint="eastAsia"/>
              </w:rPr>
              <w:t>欢迎语/开场白</w:t>
            </w:r>
          </w:p>
        </w:tc>
      </w:tr>
    </w:tbl>
    <w:p w14:paraId="4390798F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86"/>
    <w:p w14:paraId="58025ECE">
      <w:pPr>
        <w:pStyle w:val="4"/>
      </w:pPr>
      <w:bookmarkStart w:id="87" w:name="接口9上传语音"/>
      <w:r>
        <w:rPr>
          <w:rFonts w:hint="eastAsia"/>
        </w:rPr>
        <w:t>接口9：上传语音</w:t>
      </w:r>
    </w:p>
    <w:p w14:paraId="6EDD00F5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0DEB1859">
      <w:pPr>
        <w:pStyle w:val="3"/>
      </w:pPr>
      <w:r>
        <w:rPr>
          <w:rFonts w:hint="eastAsia"/>
          <w:b/>
          <w:bCs/>
        </w:rPr>
        <w:t>Content-Type：</w:t>
      </w:r>
      <w:r>
        <w:t xml:space="preserve"> multipart/form-data</w:t>
      </w:r>
    </w:p>
    <w:p w14:paraId="59BE83C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95"/>
      </w:tblGrid>
      <w:tr w14:paraId="11E15753">
        <w:trPr>
          <w:tblHeader/>
        </w:trPr>
        <w:tc>
          <w:p w14:paraId="2EF79E05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7E85F2B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2ADB5D5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C14D62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109B281">
        <w:tc>
          <w:p w14:paraId="50EEA521">
            <w:pPr>
              <w:pStyle w:val="24"/>
            </w:pPr>
            <w:r>
              <w:t>file</w:t>
            </w:r>
          </w:p>
        </w:tc>
        <w:tc>
          <w:p w14:paraId="2C3EB029">
            <w:pPr>
              <w:pStyle w:val="24"/>
            </w:pPr>
            <w:r>
              <w:t>File</w:t>
            </w:r>
          </w:p>
        </w:tc>
        <w:tc>
          <w:p w14:paraId="79AB1749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AC0FA6F">
            <w:pPr>
              <w:pStyle w:val="24"/>
            </w:pPr>
            <w:r>
              <w:rPr>
                <w:rFonts w:hint="eastAsia"/>
              </w:rPr>
              <w:t>语音文件（m4a/wav/mp3）</w:t>
            </w:r>
          </w:p>
        </w:tc>
      </w:tr>
      <w:tr w14:paraId="4CCC7DAA">
        <w:tc>
          <w:p w14:paraId="287B7554">
            <w:pPr>
              <w:pStyle w:val="24"/>
            </w:pPr>
            <w:r>
              <w:t>conversationId</w:t>
            </w:r>
          </w:p>
        </w:tc>
        <w:tc>
          <w:p w14:paraId="3CA81563">
            <w:pPr>
              <w:pStyle w:val="24"/>
            </w:pPr>
            <w:r>
              <w:t>String</w:t>
            </w:r>
          </w:p>
        </w:tc>
        <w:tc>
          <w:p w14:paraId="587A4278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4386301D">
            <w:pPr>
              <w:pStyle w:val="24"/>
            </w:pPr>
            <w:r>
              <w:rPr>
                <w:rFonts w:hint="eastAsia"/>
              </w:rPr>
              <w:t>对话ID</w:t>
            </w:r>
          </w:p>
        </w:tc>
      </w:tr>
    </w:tbl>
    <w:p w14:paraId="12E31541">
      <w:pPr>
        <w:pStyle w:val="5"/>
      </w:pPr>
      <w:bookmarkStart w:id="88" w:name="响应示例-28"/>
      <w:r>
        <w:rPr>
          <w:rFonts w:hint="eastAsia"/>
        </w:rPr>
        <w:t>响应示例</w:t>
      </w:r>
    </w:p>
    <w:p w14:paraId="58F0DF7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"audioUrl"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"https://example.com/audio/voice001.m4a"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"transcript"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"今天适合做什么运动？"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88"/>
    <w:p w14:paraId="600E561A">
      <w:pPr>
        <w:pStyle w:val="5"/>
      </w:pPr>
      <w:bookmarkStart w:id="89" w:name="响应字段说明-26"/>
      <w:r>
        <w:rPr>
          <w:rFonts w:hint="eastAsia"/>
        </w:rPr>
        <w:t>响应字段说明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963"/>
        <w:gridCol w:w="1896"/>
      </w:tblGrid>
      <w:tr w14:paraId="71525557">
        <w:trPr>
          <w:tblHeader/>
        </w:trPr>
        <w:tc>
          <w:p w14:paraId="1C9FFCC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DF4902C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CC4D6C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3A9DBE3">
        <w:tc>
          <w:p w14:paraId="38647BD5">
            <w:pPr>
              <w:pStyle w:val="24"/>
            </w:pPr>
            <w:r>
              <w:t>audioUrl</w:t>
            </w:r>
          </w:p>
        </w:tc>
        <w:tc>
          <w:p w14:paraId="5F0AEB78">
            <w:pPr>
              <w:pStyle w:val="24"/>
            </w:pPr>
            <w:r>
              <w:t>String</w:t>
            </w:r>
          </w:p>
        </w:tc>
        <w:tc>
          <w:p w14:paraId="18884850">
            <w:pPr>
              <w:pStyle w:val="24"/>
            </w:pPr>
            <w:r>
              <w:rPr>
                <w:rFonts w:hint="eastAsia"/>
              </w:rPr>
              <w:t>语音文件URL</w:t>
            </w:r>
          </w:p>
        </w:tc>
      </w:tr>
      <w:tr w14:paraId="28A484B1">
        <w:tc>
          <w:p w14:paraId="25A42812">
            <w:pPr>
              <w:pStyle w:val="24"/>
            </w:pPr>
            <w:r>
              <w:t>duration</w:t>
            </w:r>
          </w:p>
        </w:tc>
        <w:tc>
          <w:p w14:paraId="3F866DCF">
            <w:pPr>
              <w:pStyle w:val="24"/>
            </w:pPr>
            <w:r>
              <w:t>Integer</w:t>
            </w:r>
          </w:p>
        </w:tc>
        <w:tc>
          <w:p w14:paraId="12A1D08D">
            <w:pPr>
              <w:pStyle w:val="24"/>
            </w:pPr>
            <w:r>
              <w:rPr>
                <w:rFonts w:hint="eastAsia"/>
              </w:rPr>
              <w:t>语音时长（秒）</w:t>
            </w:r>
          </w:p>
        </w:tc>
      </w:tr>
      <w:tr w14:paraId="23288714">
        <w:tc>
          <w:p w14:paraId="3276DBF8">
            <w:pPr>
              <w:pStyle w:val="24"/>
            </w:pPr>
            <w:r>
              <w:t>transcript</w:t>
            </w:r>
          </w:p>
        </w:tc>
        <w:tc>
          <w:p w14:paraId="3D3FD45F">
            <w:pPr>
              <w:pStyle w:val="24"/>
            </w:pPr>
            <w:r>
              <w:t>String</w:t>
            </w:r>
          </w:p>
        </w:tc>
        <w:tc>
          <w:p w14:paraId="7088F1D7">
            <w:pPr>
              <w:pStyle w:val="24"/>
            </w:pPr>
            <w:r>
              <w:rPr>
                <w:rFonts w:hint="eastAsia"/>
              </w:rPr>
              <w:t>语音转文本结果</w:t>
            </w:r>
          </w:p>
        </w:tc>
      </w:tr>
    </w:tbl>
    <w:p w14:paraId="0C809469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89"/>
    <w:p w14:paraId="616C7E08">
      <w:pPr>
        <w:pStyle w:val="4"/>
      </w:pPr>
      <w:bookmarkStart w:id="90" w:name="接口10中断流式输出"/>
      <w:r>
        <w:rPr>
          <w:rFonts w:hint="eastAsia"/>
        </w:rPr>
        <w:t>接口10：中断流式输出</w:t>
      </w:r>
    </w:p>
    <w:p w14:paraId="23BD74BF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858E04A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48942B7F">
        <w:trPr>
          <w:tblHeader/>
        </w:trPr>
        <w:tc>
          <w:p w14:paraId="32F19EC9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46EF095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B95BA2C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00BB1B4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8C6A8D7">
        <w:tc>
          <w:p w14:paraId="57CDE395">
            <w:pPr>
              <w:pStyle w:val="24"/>
            </w:pPr>
            <w:r>
              <w:t>conversationId</w:t>
            </w:r>
          </w:p>
        </w:tc>
        <w:tc>
          <w:p w14:paraId="24E45E9D">
            <w:pPr>
              <w:pStyle w:val="24"/>
            </w:pPr>
            <w:r>
              <w:t>String</w:t>
            </w:r>
          </w:p>
        </w:tc>
        <w:tc>
          <w:p w14:paraId="1DD58A37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D79A8B7">
            <w:pPr>
              <w:pStyle w:val="24"/>
            </w:pPr>
            <w:r>
              <w:rPr>
                <w:rFonts w:hint="eastAsia"/>
              </w:rPr>
              <w:t>对话唯一标识</w:t>
            </w:r>
          </w:p>
        </w:tc>
      </w:tr>
    </w:tbl>
    <w:p w14:paraId="3803C4E8">
      <w:pPr>
        <w:pStyle w:val="5"/>
      </w:pPr>
      <w:bookmarkStart w:id="91" w:name="响应示例-29"/>
      <w:r>
        <w:rPr>
          <w:rFonts w:hint="eastAsia"/>
        </w:rPr>
        <w:t>响应示例</w:t>
      </w:r>
    </w:p>
    <w:p w14:paraId="4E2164E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p w14:paraId="6AF56900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1"/>
    <w:p w14:paraId="135CC9FF">
      <w:pPr>
        <w:pStyle w:val="4"/>
      </w:pPr>
      <w:bookmarkStart w:id="92" w:name="接口11消息反馈"/>
      <w:r>
        <w:rPr>
          <w:rFonts w:hint="eastAsia"/>
        </w:rPr>
        <w:t>接口11：消息反馈</w:t>
      </w:r>
    </w:p>
    <w:p w14:paraId="6D438971">
      <w:pPr>
        <w:pStyle w:val="23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20DB62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852"/>
        <w:gridCol w:w="696"/>
        <w:gridCol w:w="2532"/>
      </w:tblGrid>
      <w:tr w14:paraId="22BE9A87">
        <w:trPr>
          <w:tblHeader/>
        </w:trPr>
        <w:tc>
          <w:p w14:paraId="0262F69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113875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7E08C26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7F612DE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0C9FB34">
        <w:tc>
          <w:p w14:paraId="26953A2E">
            <w:pPr>
              <w:pStyle w:val="24"/>
            </w:pPr>
            <w:r>
              <w:t>messageId</w:t>
            </w:r>
          </w:p>
        </w:tc>
        <w:tc>
          <w:p w14:paraId="2E6A514F">
            <w:pPr>
              <w:pStyle w:val="24"/>
            </w:pPr>
            <w:r>
              <w:t>String</w:t>
            </w:r>
          </w:p>
        </w:tc>
        <w:tc>
          <w:p w14:paraId="7AA198FD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7E3BE4F2">
            <w:pPr>
              <w:pStyle w:val="24"/>
            </w:pPr>
            <w:r>
              <w:rPr>
                <w:rFonts w:hint="eastAsia"/>
              </w:rPr>
              <w:t>消息唯一标识</w:t>
            </w:r>
          </w:p>
        </w:tc>
      </w:tr>
      <w:tr w14:paraId="7692A3C1">
        <w:tc>
          <w:p w14:paraId="0C920B7D">
            <w:pPr>
              <w:pStyle w:val="24"/>
            </w:pPr>
            <w:r>
              <w:t>feedback</w:t>
            </w:r>
          </w:p>
        </w:tc>
        <w:tc>
          <w:p w14:paraId="6AB0BD78">
            <w:pPr>
              <w:pStyle w:val="24"/>
            </w:pPr>
            <w:r>
              <w:t>String</w:t>
            </w:r>
          </w:p>
        </w:tc>
        <w:tc>
          <w:p w14:paraId="49D83D5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4FC9670">
            <w:pPr>
              <w:pStyle w:val="24"/>
            </w:pPr>
            <w:r>
              <w:rPr>
                <w:rFonts w:hint="eastAsia"/>
              </w:rPr>
              <w:t>反馈类型：like/dislike</w:t>
            </w:r>
          </w:p>
        </w:tc>
      </w:tr>
    </w:tbl>
    <w:p w14:paraId="247984D5">
      <w:pPr>
        <w:pStyle w:val="5"/>
      </w:pPr>
      <w:bookmarkStart w:id="93" w:name="响应示例-30"/>
      <w:r>
        <w:rPr>
          <w:rFonts w:hint="eastAsia"/>
        </w:rPr>
        <w:t>响应示例</w:t>
      </w:r>
    </w:p>
    <w:p w14:paraId="18B205E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"msg"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69"/>
        </w:rPr>
        <w:t>}</w:t>
      </w:r>
    </w:p>
    <w:p w14:paraId="05C27623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837938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92"/>
    <w:bookmarkEnd w:id="9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FFED3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2026-04-30T15:30:00Z</dcterms:created>
  <dc:creator>WPS_1734777461</dc:creator>
  <cp:lastModifiedBy>WPS_1734777461</cp:lastModifiedBy>
  <dcterms:modified xsi:type="dcterms:W3CDTF">2026-04-30T15:31:12Z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D716E712C55390EC4005F3697746A6F2_42</vt:lpwstr>
  </property>
</Properties>
</file>