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1393D" w:rsidP="106EF644" w:rsidRDefault="00E6390B" w14:paraId="62E22E2C" w14:textId="04484E7C">
      <w:pPr>
        <w:spacing w:line="276" w:lineRule="auto"/>
        <w:jc w:val="center"/>
        <w:rPr>
          <w:rFonts w:ascii="Times New Roman" w:hAnsi="Times New Roman" w:eastAsia="Times New Roman" w:cs="Times New Roman"/>
        </w:rPr>
      </w:pPr>
      <w:r w:rsidRPr="493C0756" w:rsidR="18CC18CD">
        <w:rPr>
          <w:rFonts w:ascii="Times New Roman" w:hAnsi="Times New Roman" w:eastAsia="Times New Roman" w:cs="Times New Roman"/>
        </w:rPr>
        <w:t>Module Code: CS3AM</w:t>
      </w:r>
      <w:r>
        <w:br/>
      </w:r>
      <w:r w:rsidRPr="493C0756" w:rsidR="18CC18CD">
        <w:rPr>
          <w:rFonts w:ascii="Times New Roman" w:hAnsi="Times New Roman" w:eastAsia="Times New Roman" w:cs="Times New Roman"/>
        </w:rPr>
        <w:t xml:space="preserve">Assignment </w:t>
      </w:r>
      <w:r w:rsidRPr="493C0756" w:rsidR="76333B77">
        <w:rPr>
          <w:rFonts w:ascii="Times New Roman" w:hAnsi="Times New Roman" w:eastAsia="Times New Roman" w:cs="Times New Roman"/>
        </w:rPr>
        <w:t>Re</w:t>
      </w:r>
      <w:r w:rsidRPr="493C0756" w:rsidR="18CC18CD">
        <w:rPr>
          <w:rFonts w:ascii="Times New Roman" w:hAnsi="Times New Roman" w:eastAsia="Times New Roman" w:cs="Times New Roman"/>
        </w:rPr>
        <w:t xml:space="preserve">port Title: </w:t>
      </w:r>
      <w:r w:rsidRPr="493C0756" w:rsidR="76333B77">
        <w:rPr>
          <w:rFonts w:ascii="Times New Roman" w:hAnsi="Times New Roman" w:eastAsia="Times New Roman" w:cs="Times New Roman"/>
        </w:rPr>
        <w:t>Summative Report</w:t>
      </w:r>
      <w:r>
        <w:br/>
      </w:r>
      <w:r w:rsidRPr="493C0756" w:rsidR="18CC18CD">
        <w:rPr>
          <w:rFonts w:ascii="Times New Roman" w:hAnsi="Times New Roman" w:eastAsia="Times New Roman" w:cs="Times New Roman"/>
        </w:rPr>
        <w:t xml:space="preserve">Date </w:t>
      </w:r>
      <w:r w:rsidRPr="493C0756" w:rsidR="2D500369">
        <w:rPr>
          <w:rFonts w:ascii="Times New Roman" w:hAnsi="Times New Roman" w:eastAsia="Times New Roman" w:cs="Times New Roman"/>
        </w:rPr>
        <w:t>08/12/2024</w:t>
      </w:r>
      <w:r w:rsidRPr="493C0756" w:rsidR="18CC18CD">
        <w:rPr>
          <w:rFonts w:ascii="Times New Roman" w:hAnsi="Times New Roman" w:eastAsia="Times New Roman" w:cs="Times New Roman"/>
        </w:rPr>
        <w:t>:</w:t>
      </w:r>
      <w:r>
        <w:br/>
      </w:r>
      <w:r w:rsidRPr="493C0756" w:rsidR="18CC18CD">
        <w:rPr>
          <w:rFonts w:ascii="Times New Roman" w:hAnsi="Times New Roman" w:eastAsia="Times New Roman" w:cs="Times New Roman"/>
        </w:rPr>
        <w:t>Actual hrs spent for the assignment:</w:t>
      </w:r>
      <w:r w:rsidRPr="493C0756" w:rsidR="7D5D5473">
        <w:rPr>
          <w:rFonts w:ascii="Times New Roman" w:hAnsi="Times New Roman" w:eastAsia="Times New Roman" w:cs="Times New Roman"/>
        </w:rPr>
        <w:t xml:space="preserve"> 25</w:t>
      </w:r>
    </w:p>
    <w:p w:rsidR="004B24B6" w:rsidP="106EF644" w:rsidRDefault="004B24B6" w14:paraId="4FE923CC" w14:textId="208117F2">
      <w:pPr>
        <w:spacing w:line="276" w:lineRule="auto"/>
        <w:jc w:val="center"/>
        <w:rPr>
          <w:rFonts w:ascii="Times New Roman" w:hAnsi="Times New Roman" w:eastAsia="Times New Roman" w:cs="Times New Roman"/>
        </w:rPr>
      </w:pPr>
    </w:p>
    <w:p w:rsidR="004B24B6" w:rsidP="106EF644" w:rsidRDefault="004B24B6" w14:paraId="415DA487" w14:textId="46FCE961">
      <w:pPr>
        <w:spacing w:line="276" w:lineRule="auto"/>
        <w:jc w:val="center"/>
        <w:rPr>
          <w:rFonts w:ascii="Times New Roman" w:hAnsi="Times New Roman" w:eastAsia="Times New Roman" w:cs="Times New Roman"/>
        </w:rPr>
      </w:pPr>
      <w:r w:rsidRPr="493C0756" w:rsidR="52B525F9">
        <w:rPr>
          <w:rFonts w:ascii="Times New Roman" w:hAnsi="Times New Roman" w:eastAsia="Times New Roman" w:cs="Times New Roman"/>
        </w:rPr>
        <w:t>Module Conveyor:</w:t>
      </w:r>
      <w:r w:rsidRPr="493C0756" w:rsidR="4759D4A0">
        <w:rPr>
          <w:rFonts w:ascii="Times New Roman" w:hAnsi="Times New Roman" w:eastAsia="Times New Roman" w:cs="Times New Roman"/>
        </w:rPr>
        <w:t xml:space="preserve"> </w:t>
      </w:r>
      <w:r w:rsidRPr="493C0756" w:rsidR="4759D4A0">
        <w:rPr>
          <w:rFonts w:ascii="Times New Roman" w:hAnsi="Times New Roman" w:eastAsia="Times New Roman" w:cs="Times New Roman"/>
        </w:rPr>
        <w:t>Dr.</w:t>
      </w:r>
      <w:r w:rsidRPr="493C0756" w:rsidR="4759D4A0">
        <w:rPr>
          <w:rFonts w:ascii="Times New Roman" w:hAnsi="Times New Roman" w:eastAsia="Times New Roman" w:cs="Times New Roman"/>
        </w:rPr>
        <w:t xml:space="preserve"> Muhammad Shahzad</w:t>
      </w:r>
    </w:p>
    <w:p w:rsidR="004B24B6" w:rsidP="106EF644" w:rsidRDefault="004B24B6" w14:paraId="68FA4886" w14:textId="5D92CC89">
      <w:pPr>
        <w:spacing w:line="276" w:lineRule="auto"/>
        <w:jc w:val="center"/>
        <w:rPr>
          <w:rFonts w:ascii="Times New Roman" w:hAnsi="Times New Roman" w:eastAsia="Times New Roman" w:cs="Times New Roman"/>
        </w:rPr>
      </w:pPr>
      <w:r w:rsidRPr="493C0756" w:rsidR="52B525F9">
        <w:rPr>
          <w:rFonts w:ascii="Times New Roman" w:hAnsi="Times New Roman" w:eastAsia="Times New Roman" w:cs="Times New Roman"/>
        </w:rPr>
        <w:t>Student Name: Kristupas Stalmokas</w:t>
      </w:r>
    </w:p>
    <w:p w:rsidR="004B24B6" w:rsidP="106EF644" w:rsidRDefault="004B24B6" w14:paraId="772C9F7B" w14:textId="040F4EF8">
      <w:pPr>
        <w:spacing w:line="276" w:lineRule="auto"/>
        <w:jc w:val="center"/>
        <w:rPr>
          <w:rFonts w:ascii="Times New Roman" w:hAnsi="Times New Roman" w:eastAsia="Times New Roman" w:cs="Times New Roman"/>
        </w:rPr>
      </w:pPr>
      <w:r w:rsidRPr="493C0756" w:rsidR="52B525F9">
        <w:rPr>
          <w:rFonts w:ascii="Times New Roman" w:hAnsi="Times New Roman" w:eastAsia="Times New Roman" w:cs="Times New Roman"/>
        </w:rPr>
        <w:t>Student Number: 31011732</w:t>
      </w:r>
    </w:p>
    <w:p w:rsidR="00505B0B" w:rsidP="106EF644" w:rsidRDefault="00505B0B" w14:paraId="6FA6899C" w14:textId="77777777">
      <w:pPr>
        <w:spacing w:line="276" w:lineRule="auto"/>
        <w:jc w:val="center"/>
        <w:rPr>
          <w:rFonts w:ascii="Times New Roman" w:hAnsi="Times New Roman" w:eastAsia="Times New Roman" w:cs="Times New Roman"/>
        </w:rPr>
      </w:pPr>
    </w:p>
    <w:p w:rsidR="005E4091" w:rsidP="493C0756" w:rsidRDefault="005E4091" w14:paraId="1F872981" w14:textId="6E3B0565">
      <w:pPr>
        <w:pStyle w:val="Normal"/>
        <w:spacing w:line="276" w:lineRule="auto"/>
        <w:jc w:val="center"/>
      </w:pPr>
    </w:p>
    <w:p w:rsidR="00F46342" w:rsidP="493C0756" w:rsidRDefault="00F46342" w14:paraId="29E109F4" w14:textId="37B7F704">
      <w:pPr>
        <w:pStyle w:val="Normal"/>
        <w:spacing w:line="276" w:lineRule="auto"/>
      </w:pPr>
      <w:r w:rsidRPr="493C0756">
        <w:rPr>
          <w:rFonts w:ascii="Times New Roman" w:hAnsi="Times New Roman" w:eastAsia="Times New Roman" w:cs="Times New Roman"/>
          <w:sz w:val="22"/>
          <w:szCs w:val="22"/>
        </w:rPr>
        <w:br w:type="page"/>
      </w:r>
    </w:p>
    <w:p w:rsidR="00FA6853" w:rsidP="106EF644" w:rsidRDefault="005E4146" w14:paraId="456896A5" w14:textId="19C8F318">
      <w:pPr>
        <w:spacing w:line="276" w:lineRule="auto"/>
        <w:jc w:val="center"/>
        <w:rPr>
          <w:rFonts w:ascii="Times New Roman" w:hAnsi="Times New Roman" w:eastAsia="Times New Roman" w:cs="Times New Roman"/>
          <w:b w:val="1"/>
          <w:bCs w:val="1"/>
        </w:rPr>
      </w:pPr>
      <w:r w:rsidRPr="493C0756" w:rsidR="52760895">
        <w:rPr>
          <w:rFonts w:ascii="Times New Roman" w:hAnsi="Times New Roman" w:eastAsia="Times New Roman" w:cs="Times New Roman"/>
          <w:b w:val="1"/>
          <w:bCs w:val="1"/>
        </w:rPr>
        <w:t>Abstract</w:t>
      </w:r>
    </w:p>
    <w:p w:rsidR="00210906" w:rsidP="106EF644" w:rsidRDefault="00210906" w14:paraId="53E92CAA" w14:textId="2AA09DAF">
      <w:pPr>
        <w:spacing w:line="276" w:lineRule="auto"/>
        <w:rPr>
          <w:rFonts w:ascii="Times New Roman" w:hAnsi="Times New Roman" w:eastAsia="Times New Roman" w:cs="Times New Roman"/>
        </w:rPr>
      </w:pPr>
      <w:r w:rsidRPr="493C0756" w:rsidR="0EE71DC4">
        <w:rPr>
          <w:rFonts w:ascii="Times New Roman" w:hAnsi="Times New Roman" w:eastAsia="Times New Roman" w:cs="Times New Roman"/>
        </w:rPr>
        <w:t>This report explores the predictions of the 2019 World Happiness Report dataset through two different machine learning models – linear regression and deep learning. Their performance</w:t>
      </w:r>
      <w:r w:rsidRPr="493C0756" w:rsidR="07DC7547">
        <w:rPr>
          <w:rFonts w:ascii="Times New Roman" w:hAnsi="Times New Roman" w:eastAsia="Times New Roman" w:cs="Times New Roman"/>
        </w:rPr>
        <w:t xml:space="preserve"> in predicting the happiness score based on the features of the dataset such as GDP, Social Support and Generosity. The final outcomes are that both models perform the predictions very accurately due to careful EDA, data preprocessing and feat</w:t>
      </w:r>
      <w:r w:rsidRPr="493C0756" w:rsidR="101BB672">
        <w:rPr>
          <w:rFonts w:ascii="Times New Roman" w:hAnsi="Times New Roman" w:eastAsia="Times New Roman" w:cs="Times New Roman"/>
        </w:rPr>
        <w:t>ure selection.</w:t>
      </w:r>
    </w:p>
    <w:p w:rsidR="00210906" w:rsidP="493C0756" w:rsidRDefault="00210906" w14:paraId="56DCD66F" w14:textId="2615B897">
      <w:pPr>
        <w:spacing w:line="276" w:lineRule="auto"/>
        <w:jc w:val="center"/>
        <w:rPr>
          <w:rFonts w:ascii="Times New Roman" w:hAnsi="Times New Roman" w:eastAsia="Times New Roman" w:cs="Times New Roman"/>
          <w:b w:val="1"/>
          <w:bCs w:val="1"/>
        </w:rPr>
      </w:pPr>
      <w:r w:rsidRPr="493C0756" w:rsidR="52760895">
        <w:rPr>
          <w:rFonts w:ascii="Times New Roman" w:hAnsi="Times New Roman" w:eastAsia="Times New Roman" w:cs="Times New Roman"/>
          <w:b w:val="1"/>
          <w:bCs w:val="1"/>
        </w:rPr>
        <w:t>Background and Problem addressed</w:t>
      </w:r>
    </w:p>
    <w:p w:rsidR="74F7EE74" w:rsidP="106EF644" w:rsidRDefault="74F7EE74" w14:paraId="0BACD9EA" w14:textId="1E1D9466">
      <w:pPr>
        <w:spacing w:line="276" w:lineRule="auto"/>
        <w:rPr>
          <w:rFonts w:ascii="Times New Roman" w:hAnsi="Times New Roman" w:eastAsia="Times New Roman" w:cs="Times New Roman"/>
        </w:rPr>
      </w:pPr>
      <w:r w:rsidRPr="493C0756" w:rsidR="10768CC4">
        <w:rPr>
          <w:rFonts w:ascii="Times New Roman" w:hAnsi="Times New Roman" w:eastAsia="Times New Roman" w:cs="Times New Roman"/>
        </w:rPr>
        <w:t xml:space="preserve">The problem I wish to address is to figure out the most significant factors in people living happier lives and to be able to predict the happiness of different countries so that every country and every year of </w:t>
      </w:r>
      <w:r w:rsidRPr="493C0756" w:rsidR="70ED7360">
        <w:rPr>
          <w:rFonts w:ascii="Times New Roman" w:hAnsi="Times New Roman" w:eastAsia="Times New Roman" w:cs="Times New Roman"/>
        </w:rPr>
        <w:t xml:space="preserve">collected data can be considered. </w:t>
      </w:r>
      <w:r w:rsidRPr="493C0756" w:rsidR="174B1547">
        <w:rPr>
          <w:rFonts w:ascii="Times New Roman" w:hAnsi="Times New Roman" w:eastAsia="Times New Roman" w:cs="Times New Roman"/>
        </w:rPr>
        <w:t>Therefore,</w:t>
      </w:r>
      <w:r w:rsidRPr="493C0756" w:rsidR="70ED7360">
        <w:rPr>
          <w:rFonts w:ascii="Times New Roman" w:hAnsi="Times New Roman" w:eastAsia="Times New Roman" w:cs="Times New Roman"/>
        </w:rPr>
        <w:t xml:space="preserve"> </w:t>
      </w:r>
      <w:r w:rsidRPr="493C0756" w:rsidR="1859E0D6">
        <w:rPr>
          <w:rFonts w:ascii="Times New Roman" w:hAnsi="Times New Roman" w:eastAsia="Times New Roman" w:cs="Times New Roman"/>
        </w:rPr>
        <w:t xml:space="preserve">the solution of this problem should </w:t>
      </w:r>
      <w:r w:rsidRPr="493C0756" w:rsidR="70ED7360">
        <w:rPr>
          <w:rFonts w:ascii="Times New Roman" w:hAnsi="Times New Roman" w:eastAsia="Times New Roman" w:cs="Times New Roman"/>
        </w:rPr>
        <w:t xml:space="preserve">allow me to </w:t>
      </w:r>
      <w:r w:rsidRPr="493C0756" w:rsidR="7CC9025A">
        <w:rPr>
          <w:rFonts w:ascii="Times New Roman" w:hAnsi="Times New Roman" w:eastAsia="Times New Roman" w:cs="Times New Roman"/>
        </w:rPr>
        <w:t>differentiate</w:t>
      </w:r>
      <w:r w:rsidRPr="493C0756" w:rsidR="6B8158C6">
        <w:rPr>
          <w:rFonts w:ascii="Times New Roman" w:hAnsi="Times New Roman" w:eastAsia="Times New Roman" w:cs="Times New Roman"/>
        </w:rPr>
        <w:t xml:space="preserve"> between</w:t>
      </w:r>
      <w:r w:rsidRPr="493C0756" w:rsidR="7CC9025A">
        <w:rPr>
          <w:rFonts w:ascii="Times New Roman" w:hAnsi="Times New Roman" w:eastAsia="Times New Roman" w:cs="Times New Roman"/>
        </w:rPr>
        <w:t xml:space="preserve"> </w:t>
      </w:r>
      <w:r w:rsidRPr="493C0756" w:rsidR="70ED7360">
        <w:rPr>
          <w:rFonts w:ascii="Times New Roman" w:hAnsi="Times New Roman" w:eastAsia="Times New Roman" w:cs="Times New Roman"/>
        </w:rPr>
        <w:t>the dystopian</w:t>
      </w:r>
      <w:r w:rsidRPr="493C0756" w:rsidR="5E28057B">
        <w:rPr>
          <w:rFonts w:ascii="Times New Roman" w:hAnsi="Times New Roman" w:eastAsia="Times New Roman" w:cs="Times New Roman"/>
        </w:rPr>
        <w:t xml:space="preserve"> countries</w:t>
      </w:r>
      <w:r w:rsidRPr="493C0756" w:rsidR="70ED7360">
        <w:rPr>
          <w:rFonts w:ascii="Times New Roman" w:hAnsi="Times New Roman" w:eastAsia="Times New Roman" w:cs="Times New Roman"/>
        </w:rPr>
        <w:t xml:space="preserve"> (</w:t>
      </w:r>
      <w:r w:rsidRPr="493C0756" w:rsidR="3E9587CA">
        <w:rPr>
          <w:rFonts w:ascii="Times New Roman" w:hAnsi="Times New Roman" w:eastAsia="Times New Roman" w:cs="Times New Roman"/>
        </w:rPr>
        <w:t xml:space="preserve">lowest happiness scoring countries) </w:t>
      </w:r>
      <w:r w:rsidRPr="493C0756" w:rsidR="3E2E4569">
        <w:rPr>
          <w:rFonts w:ascii="Times New Roman" w:hAnsi="Times New Roman" w:eastAsia="Times New Roman" w:cs="Times New Roman"/>
        </w:rPr>
        <w:t xml:space="preserve">from the utopian </w:t>
      </w:r>
      <w:r w:rsidRPr="493C0756" w:rsidR="48D21105">
        <w:rPr>
          <w:rFonts w:ascii="Times New Roman" w:hAnsi="Times New Roman" w:eastAsia="Times New Roman" w:cs="Times New Roman"/>
        </w:rPr>
        <w:t xml:space="preserve">countries </w:t>
      </w:r>
      <w:r w:rsidRPr="493C0756" w:rsidR="48D21105">
        <w:rPr>
          <w:rFonts w:ascii="Times New Roman" w:hAnsi="Times New Roman" w:eastAsia="Times New Roman" w:cs="Times New Roman"/>
        </w:rPr>
        <w:t>(highest</w:t>
      </w:r>
      <w:r w:rsidRPr="493C0756" w:rsidR="48D21105">
        <w:rPr>
          <w:rFonts w:ascii="Times New Roman" w:hAnsi="Times New Roman" w:eastAsia="Times New Roman" w:cs="Times New Roman"/>
        </w:rPr>
        <w:t xml:space="preserve"> happiness scoring countries)</w:t>
      </w:r>
      <w:r w:rsidRPr="493C0756" w:rsidR="4F5938B9">
        <w:rPr>
          <w:rFonts w:ascii="Times New Roman" w:hAnsi="Times New Roman" w:eastAsia="Times New Roman" w:cs="Times New Roman"/>
        </w:rPr>
        <w:t>,</w:t>
      </w:r>
      <w:r w:rsidRPr="493C0756" w:rsidR="48D21105">
        <w:rPr>
          <w:rFonts w:ascii="Times New Roman" w:hAnsi="Times New Roman" w:eastAsia="Times New Roman" w:cs="Times New Roman"/>
        </w:rPr>
        <w:t xml:space="preserve"> </w:t>
      </w:r>
      <w:r w:rsidRPr="493C0756" w:rsidR="1584339A">
        <w:rPr>
          <w:rFonts w:ascii="Times New Roman" w:hAnsi="Times New Roman" w:eastAsia="Times New Roman" w:cs="Times New Roman"/>
        </w:rPr>
        <w:t>compare the</w:t>
      </w:r>
      <w:r w:rsidRPr="493C0756" w:rsidR="48D21105">
        <w:rPr>
          <w:rFonts w:ascii="Times New Roman" w:hAnsi="Times New Roman" w:eastAsia="Times New Roman" w:cs="Times New Roman"/>
        </w:rPr>
        <w:t xml:space="preserve"> overall </w:t>
      </w:r>
      <w:r w:rsidRPr="493C0756" w:rsidR="223CBBE1">
        <w:rPr>
          <w:rFonts w:ascii="Times New Roman" w:hAnsi="Times New Roman" w:eastAsia="Times New Roman" w:cs="Times New Roman"/>
        </w:rPr>
        <w:t>happiness</w:t>
      </w:r>
      <w:r w:rsidRPr="493C0756" w:rsidR="44F4591A">
        <w:rPr>
          <w:rFonts w:ascii="Times New Roman" w:hAnsi="Times New Roman" w:eastAsia="Times New Roman" w:cs="Times New Roman"/>
        </w:rPr>
        <w:t xml:space="preserve"> </w:t>
      </w:r>
      <w:r w:rsidRPr="493C0756" w:rsidR="351A66DE">
        <w:rPr>
          <w:rFonts w:ascii="Times New Roman" w:hAnsi="Times New Roman" w:eastAsia="Times New Roman" w:cs="Times New Roman"/>
        </w:rPr>
        <w:t>as well as</w:t>
      </w:r>
      <w:r w:rsidRPr="493C0756" w:rsidR="48D21105">
        <w:rPr>
          <w:rFonts w:ascii="Times New Roman" w:hAnsi="Times New Roman" w:eastAsia="Times New Roman" w:cs="Times New Roman"/>
        </w:rPr>
        <w:t xml:space="preserve"> </w:t>
      </w:r>
      <w:r w:rsidRPr="493C0756" w:rsidR="48D21105">
        <w:rPr>
          <w:rFonts w:ascii="Times New Roman" w:hAnsi="Times New Roman" w:eastAsia="Times New Roman" w:cs="Times New Roman"/>
        </w:rPr>
        <w:t>the</w:t>
      </w:r>
      <w:r w:rsidRPr="493C0756" w:rsidR="48D21105">
        <w:rPr>
          <w:rFonts w:ascii="Times New Roman" w:hAnsi="Times New Roman" w:eastAsia="Times New Roman" w:cs="Times New Roman"/>
        </w:rPr>
        <w:t xml:space="preserve"> values of the factors </w:t>
      </w:r>
      <w:r w:rsidRPr="493C0756" w:rsidR="5A181C87">
        <w:rPr>
          <w:rFonts w:ascii="Times New Roman" w:hAnsi="Times New Roman" w:eastAsia="Times New Roman" w:cs="Times New Roman"/>
        </w:rPr>
        <w:t xml:space="preserve">that </w:t>
      </w:r>
      <w:r w:rsidRPr="493C0756" w:rsidR="49208C0F">
        <w:rPr>
          <w:rFonts w:ascii="Times New Roman" w:hAnsi="Times New Roman" w:eastAsia="Times New Roman" w:cs="Times New Roman"/>
        </w:rPr>
        <w:t>contribute</w:t>
      </w:r>
      <w:r w:rsidRPr="493C0756" w:rsidR="6ED5AC99">
        <w:rPr>
          <w:rFonts w:ascii="Times New Roman" w:hAnsi="Times New Roman" w:eastAsia="Times New Roman" w:cs="Times New Roman"/>
        </w:rPr>
        <w:t xml:space="preserve"> to that happiness</w:t>
      </w:r>
      <w:r w:rsidRPr="493C0756" w:rsidR="59CE6F57">
        <w:rPr>
          <w:rFonts w:ascii="Times New Roman" w:hAnsi="Times New Roman" w:eastAsia="Times New Roman" w:cs="Times New Roman"/>
        </w:rPr>
        <w:t xml:space="preserve"> whilst also</w:t>
      </w:r>
      <w:r w:rsidRPr="493C0756" w:rsidR="4D20A100">
        <w:rPr>
          <w:rFonts w:ascii="Times New Roman" w:hAnsi="Times New Roman" w:eastAsia="Times New Roman" w:cs="Times New Roman"/>
        </w:rPr>
        <w:t xml:space="preserve"> portraying the varied significance of the factors for each specific country.</w:t>
      </w:r>
    </w:p>
    <w:p w:rsidR="23EB387D" w:rsidP="106EF644" w:rsidRDefault="23EB387D" w14:paraId="0BFCD07B" w14:textId="0C673B1A">
      <w:pPr>
        <w:spacing w:line="276" w:lineRule="auto"/>
        <w:rPr>
          <w:rFonts w:ascii="Times New Roman" w:hAnsi="Times New Roman" w:eastAsia="Times New Roman" w:cs="Times New Roman"/>
        </w:rPr>
      </w:pPr>
      <w:r w:rsidRPr="493C0756" w:rsidR="2BDE8398">
        <w:rPr>
          <w:rFonts w:ascii="Times New Roman" w:hAnsi="Times New Roman" w:eastAsia="Times New Roman" w:cs="Times New Roman"/>
        </w:rPr>
        <w:t>For this problem, my chosen dataset is the World Happiness Report for 2019</w:t>
      </w:r>
      <w:r w:rsidRPr="493C0756" w:rsidR="7CF13005">
        <w:rPr>
          <w:rFonts w:ascii="Times New Roman" w:hAnsi="Times New Roman" w:eastAsia="Times New Roman" w:cs="Times New Roman"/>
        </w:rPr>
        <w:t xml:space="preserve"> </w:t>
      </w:r>
      <w:r w:rsidRPr="493C0756" w:rsidR="2BDE8398">
        <w:rPr>
          <w:rFonts w:ascii="Times New Roman" w:hAnsi="Times New Roman" w:eastAsia="Times New Roman" w:cs="Times New Roman"/>
        </w:rPr>
        <w:t>(available via Kaggle)</w:t>
      </w:r>
      <w:r w:rsidRPr="493C0756" w:rsidR="0F319065">
        <w:rPr>
          <w:rFonts w:ascii="Times New Roman" w:hAnsi="Times New Roman" w:eastAsia="Times New Roman" w:cs="Times New Roman"/>
        </w:rPr>
        <w:t>, which</w:t>
      </w:r>
      <w:r w:rsidRPr="493C0756" w:rsidR="2BDE8398">
        <w:rPr>
          <w:rFonts w:ascii="Times New Roman" w:hAnsi="Times New Roman" w:eastAsia="Times New Roman" w:cs="Times New Roman"/>
        </w:rPr>
        <w:t xml:space="preserve"> provides the overall happiness rank</w:t>
      </w:r>
      <w:r w:rsidRPr="493C0756" w:rsidR="435E2B23">
        <w:rPr>
          <w:rFonts w:ascii="Times New Roman" w:hAnsi="Times New Roman" w:eastAsia="Times New Roman" w:cs="Times New Roman"/>
        </w:rPr>
        <w:t>ing</w:t>
      </w:r>
      <w:r w:rsidRPr="493C0756" w:rsidR="2BDE8398">
        <w:rPr>
          <w:rFonts w:ascii="Times New Roman" w:hAnsi="Times New Roman" w:eastAsia="Times New Roman" w:cs="Times New Roman"/>
        </w:rPr>
        <w:t xml:space="preserve"> and scor</w:t>
      </w:r>
      <w:r w:rsidRPr="493C0756" w:rsidR="78126B00">
        <w:rPr>
          <w:rFonts w:ascii="Times New Roman" w:hAnsi="Times New Roman" w:eastAsia="Times New Roman" w:cs="Times New Roman"/>
        </w:rPr>
        <w:t>ing</w:t>
      </w:r>
      <w:r w:rsidRPr="493C0756" w:rsidR="2BDE8398">
        <w:rPr>
          <w:rFonts w:ascii="Times New Roman" w:hAnsi="Times New Roman" w:eastAsia="Times New Roman" w:cs="Times New Roman"/>
        </w:rPr>
        <w:t xml:space="preserve"> of 15</w:t>
      </w:r>
      <w:r w:rsidRPr="493C0756" w:rsidR="2B0472D6">
        <w:rPr>
          <w:rFonts w:ascii="Times New Roman" w:hAnsi="Times New Roman" w:eastAsia="Times New Roman" w:cs="Times New Roman"/>
        </w:rPr>
        <w:t>6</w:t>
      </w:r>
      <w:r w:rsidRPr="493C0756" w:rsidR="595AC92C">
        <w:rPr>
          <w:rFonts w:ascii="Times New Roman" w:hAnsi="Times New Roman" w:eastAsia="Times New Roman" w:cs="Times New Roman"/>
        </w:rPr>
        <w:t xml:space="preserve"> different</w:t>
      </w:r>
      <w:r w:rsidRPr="493C0756" w:rsidR="2BDE8398">
        <w:rPr>
          <w:rFonts w:ascii="Times New Roman" w:hAnsi="Times New Roman" w:eastAsia="Times New Roman" w:cs="Times New Roman"/>
        </w:rPr>
        <w:t xml:space="preserve"> countries </w:t>
      </w:r>
      <w:r w:rsidRPr="493C0756" w:rsidR="353F9C30">
        <w:rPr>
          <w:rFonts w:ascii="Times New Roman" w:hAnsi="Times New Roman" w:eastAsia="Times New Roman" w:cs="Times New Roman"/>
        </w:rPr>
        <w:t xml:space="preserve">throughout </w:t>
      </w:r>
      <w:r w:rsidRPr="493C0756" w:rsidR="2BDE8398">
        <w:rPr>
          <w:rFonts w:ascii="Times New Roman" w:hAnsi="Times New Roman" w:eastAsia="Times New Roman" w:cs="Times New Roman"/>
        </w:rPr>
        <w:t>the world</w:t>
      </w:r>
      <w:r w:rsidRPr="493C0756" w:rsidR="06771D76">
        <w:rPr>
          <w:rFonts w:ascii="Times New Roman" w:hAnsi="Times New Roman" w:eastAsia="Times New Roman" w:cs="Times New Roman"/>
        </w:rPr>
        <w:t>. The rank and score</w:t>
      </w:r>
      <w:r w:rsidRPr="493C0756" w:rsidR="2BDE8398">
        <w:rPr>
          <w:rFonts w:ascii="Times New Roman" w:hAnsi="Times New Roman" w:eastAsia="Times New Roman" w:cs="Times New Roman"/>
        </w:rPr>
        <w:t xml:space="preserve"> </w:t>
      </w:r>
      <w:r w:rsidRPr="493C0756" w:rsidR="675E8F3D">
        <w:rPr>
          <w:rFonts w:ascii="Times New Roman" w:hAnsi="Times New Roman" w:eastAsia="Times New Roman" w:cs="Times New Roman"/>
        </w:rPr>
        <w:t>are</w:t>
      </w:r>
      <w:r w:rsidRPr="493C0756" w:rsidR="70B40A38">
        <w:rPr>
          <w:rFonts w:ascii="Times New Roman" w:hAnsi="Times New Roman" w:eastAsia="Times New Roman" w:cs="Times New Roman"/>
        </w:rPr>
        <w:t xml:space="preserve"> dictated</w:t>
      </w:r>
      <w:r w:rsidRPr="493C0756" w:rsidR="2BDE8398">
        <w:rPr>
          <w:rFonts w:ascii="Times New Roman" w:hAnsi="Times New Roman" w:eastAsia="Times New Roman" w:cs="Times New Roman"/>
        </w:rPr>
        <w:t xml:space="preserve"> </w:t>
      </w:r>
      <w:r w:rsidRPr="493C0756" w:rsidR="4563ED26">
        <w:rPr>
          <w:rFonts w:ascii="Times New Roman" w:hAnsi="Times New Roman" w:eastAsia="Times New Roman" w:cs="Times New Roman"/>
        </w:rPr>
        <w:t>by</w:t>
      </w:r>
      <w:r w:rsidRPr="493C0756" w:rsidR="2BDE8398">
        <w:rPr>
          <w:rFonts w:ascii="Times New Roman" w:hAnsi="Times New Roman" w:eastAsia="Times New Roman" w:cs="Times New Roman"/>
        </w:rPr>
        <w:t xml:space="preserve"> </w:t>
      </w:r>
      <w:r w:rsidRPr="493C0756" w:rsidR="24ABF3DC">
        <w:rPr>
          <w:rFonts w:ascii="Times New Roman" w:hAnsi="Times New Roman" w:eastAsia="Times New Roman" w:cs="Times New Roman"/>
        </w:rPr>
        <w:t>the</w:t>
      </w:r>
      <w:r w:rsidRPr="493C0756" w:rsidR="2BDE8398">
        <w:rPr>
          <w:rFonts w:ascii="Times New Roman" w:hAnsi="Times New Roman" w:eastAsia="Times New Roman" w:cs="Times New Roman"/>
        </w:rPr>
        <w:t xml:space="preserve"> </w:t>
      </w:r>
      <w:r w:rsidRPr="493C0756" w:rsidR="2BDE8398">
        <w:rPr>
          <w:rFonts w:ascii="Times New Roman" w:hAnsi="Times New Roman" w:eastAsia="Times New Roman" w:cs="Times New Roman"/>
        </w:rPr>
        <w:t>factors</w:t>
      </w:r>
      <w:r w:rsidRPr="493C0756" w:rsidR="2BDE8398">
        <w:rPr>
          <w:rFonts w:ascii="Times New Roman" w:hAnsi="Times New Roman" w:eastAsia="Times New Roman" w:cs="Times New Roman"/>
        </w:rPr>
        <w:t xml:space="preserve"> of a country: economy, social support, life expectancy, </w:t>
      </w:r>
      <w:r w:rsidRPr="493C0756" w:rsidR="2BDE8398">
        <w:rPr>
          <w:rFonts w:ascii="Times New Roman" w:hAnsi="Times New Roman" w:eastAsia="Times New Roman" w:cs="Times New Roman"/>
        </w:rPr>
        <w:t>generosity</w:t>
      </w:r>
      <w:r w:rsidRPr="493C0756" w:rsidR="2BDE8398">
        <w:rPr>
          <w:rFonts w:ascii="Times New Roman" w:hAnsi="Times New Roman" w:eastAsia="Times New Roman" w:cs="Times New Roman"/>
        </w:rPr>
        <w:t xml:space="preserve"> and </w:t>
      </w:r>
      <w:r w:rsidRPr="493C0756" w:rsidR="1FE9D1CE">
        <w:rPr>
          <w:rFonts w:ascii="Times New Roman" w:hAnsi="Times New Roman" w:eastAsia="Times New Roman" w:cs="Times New Roman"/>
        </w:rPr>
        <w:t xml:space="preserve">government </w:t>
      </w:r>
      <w:r w:rsidRPr="493C0756" w:rsidR="2BDE8398">
        <w:rPr>
          <w:rFonts w:ascii="Times New Roman" w:hAnsi="Times New Roman" w:eastAsia="Times New Roman" w:cs="Times New Roman"/>
        </w:rPr>
        <w:t xml:space="preserve">corruption. </w:t>
      </w:r>
      <w:r w:rsidRPr="493C0756" w:rsidR="2BDE8398">
        <w:rPr>
          <w:rFonts w:ascii="Times New Roman" w:hAnsi="Times New Roman" w:eastAsia="Times New Roman" w:cs="Times New Roman"/>
        </w:rPr>
        <w:t>Th</w:t>
      </w:r>
      <w:r w:rsidRPr="493C0756" w:rsidR="7938B7F1">
        <w:rPr>
          <w:rFonts w:ascii="Times New Roman" w:hAnsi="Times New Roman" w:eastAsia="Times New Roman" w:cs="Times New Roman"/>
        </w:rPr>
        <w:t>is</w:t>
      </w:r>
      <w:r w:rsidRPr="493C0756" w:rsidR="2BDE8398">
        <w:rPr>
          <w:rFonts w:ascii="Times New Roman" w:hAnsi="Times New Roman" w:eastAsia="Times New Roman" w:cs="Times New Roman"/>
        </w:rPr>
        <w:t xml:space="preserve"> data</w:t>
      </w:r>
      <w:r w:rsidRPr="493C0756" w:rsidR="786ADF8A">
        <w:rPr>
          <w:rFonts w:ascii="Times New Roman" w:hAnsi="Times New Roman" w:eastAsia="Times New Roman" w:cs="Times New Roman"/>
        </w:rPr>
        <w:t xml:space="preserve"> has been</w:t>
      </w:r>
      <w:r w:rsidRPr="493C0756" w:rsidR="2BDE8398">
        <w:rPr>
          <w:rFonts w:ascii="Times New Roman" w:hAnsi="Times New Roman" w:eastAsia="Times New Roman" w:cs="Times New Roman"/>
        </w:rPr>
        <w:t xml:space="preserve"> gathered by the Gallup World Poll, a global survey that has been conducted for over 80 years and is so vast that it currently reaches 99% of the adult world population to obtain people’s will: hopes, dreams, behaviours as well as their happiness.</w:t>
      </w:r>
      <w:r w:rsidRPr="493C0756" w:rsidR="1860C82D">
        <w:rPr>
          <w:rFonts w:ascii="Times New Roman" w:hAnsi="Times New Roman" w:eastAsia="Times New Roman" w:cs="Times New Roman"/>
        </w:rPr>
        <w:t xml:space="preserve"> </w:t>
      </w:r>
    </w:p>
    <w:p w:rsidR="38EC1834" w:rsidP="493C0756" w:rsidRDefault="38EC1834" w14:paraId="1F64813F" w14:textId="14B64B68">
      <w:pPr>
        <w:spacing w:line="276" w:lineRule="auto"/>
        <w:rPr>
          <w:rFonts w:ascii="Times New Roman" w:hAnsi="Times New Roman" w:eastAsia="Times New Roman" w:cs="Times New Roman"/>
        </w:rPr>
      </w:pPr>
      <w:r w:rsidRPr="493C0756" w:rsidR="711ECFA0">
        <w:rPr>
          <w:rFonts w:ascii="Times New Roman" w:hAnsi="Times New Roman" w:eastAsia="Times New Roman" w:cs="Times New Roman"/>
        </w:rPr>
        <w:t xml:space="preserve">Whilst I am </w:t>
      </w:r>
      <w:r w:rsidRPr="493C0756" w:rsidR="711ECFA0">
        <w:rPr>
          <w:rFonts w:ascii="Times New Roman" w:hAnsi="Times New Roman" w:eastAsia="Times New Roman" w:cs="Times New Roman"/>
        </w:rPr>
        <w:t>fairly</w:t>
      </w:r>
      <w:r w:rsidRPr="493C0756" w:rsidR="1860C82D">
        <w:rPr>
          <w:rFonts w:ascii="Times New Roman" w:hAnsi="Times New Roman" w:eastAsia="Times New Roman" w:cs="Times New Roman"/>
        </w:rPr>
        <w:t xml:space="preserve"> certain</w:t>
      </w:r>
      <w:r w:rsidRPr="493C0756" w:rsidR="1860C82D">
        <w:rPr>
          <w:rFonts w:ascii="Times New Roman" w:hAnsi="Times New Roman" w:eastAsia="Times New Roman" w:cs="Times New Roman"/>
        </w:rPr>
        <w:t xml:space="preserve"> that the </w:t>
      </w:r>
      <w:r w:rsidRPr="493C0756" w:rsidR="4C73B133">
        <w:rPr>
          <w:rFonts w:ascii="Times New Roman" w:hAnsi="Times New Roman" w:eastAsia="Times New Roman" w:cs="Times New Roman"/>
        </w:rPr>
        <w:t>data source</w:t>
      </w:r>
      <w:r w:rsidRPr="493C0756" w:rsidR="1860C82D">
        <w:rPr>
          <w:rFonts w:ascii="Times New Roman" w:hAnsi="Times New Roman" w:eastAsia="Times New Roman" w:cs="Times New Roman"/>
        </w:rPr>
        <w:t xml:space="preserve"> is legitimate and hopeful that the </w:t>
      </w:r>
      <w:r w:rsidRPr="493C0756" w:rsidR="3438B8C7">
        <w:rPr>
          <w:rFonts w:ascii="Times New Roman" w:hAnsi="Times New Roman" w:eastAsia="Times New Roman" w:cs="Times New Roman"/>
        </w:rPr>
        <w:t xml:space="preserve">data collected is </w:t>
      </w:r>
      <w:r w:rsidRPr="493C0756" w:rsidR="4922B7A9">
        <w:rPr>
          <w:rFonts w:ascii="Times New Roman" w:hAnsi="Times New Roman" w:eastAsia="Times New Roman" w:cs="Times New Roman"/>
        </w:rPr>
        <w:t>unbiased, I</w:t>
      </w:r>
      <w:r w:rsidRPr="493C0756" w:rsidR="3438B8C7">
        <w:rPr>
          <w:rFonts w:ascii="Times New Roman" w:hAnsi="Times New Roman" w:eastAsia="Times New Roman" w:cs="Times New Roman"/>
        </w:rPr>
        <w:t xml:space="preserve"> </w:t>
      </w:r>
      <w:r w:rsidRPr="493C0756" w:rsidR="20E7BDA9">
        <w:rPr>
          <w:rFonts w:ascii="Times New Roman" w:hAnsi="Times New Roman" w:eastAsia="Times New Roman" w:cs="Times New Roman"/>
        </w:rPr>
        <w:t>must acknowledge</w:t>
      </w:r>
      <w:r w:rsidRPr="493C0756" w:rsidR="3438B8C7">
        <w:rPr>
          <w:rFonts w:ascii="Times New Roman" w:hAnsi="Times New Roman" w:eastAsia="Times New Roman" w:cs="Times New Roman"/>
        </w:rPr>
        <w:t xml:space="preserve"> that there is a </w:t>
      </w:r>
      <w:r w:rsidRPr="493C0756" w:rsidR="2B956E00">
        <w:rPr>
          <w:rFonts w:ascii="Times New Roman" w:hAnsi="Times New Roman" w:eastAsia="Times New Roman" w:cs="Times New Roman"/>
        </w:rPr>
        <w:t>p</w:t>
      </w:r>
      <w:r w:rsidRPr="493C0756" w:rsidR="3438B8C7">
        <w:rPr>
          <w:rFonts w:ascii="Times New Roman" w:hAnsi="Times New Roman" w:eastAsia="Times New Roman" w:cs="Times New Roman"/>
        </w:rPr>
        <w:t xml:space="preserve">ossibility </w:t>
      </w:r>
      <w:r w:rsidRPr="493C0756" w:rsidR="35E6E8FF">
        <w:rPr>
          <w:rFonts w:ascii="Times New Roman" w:hAnsi="Times New Roman" w:eastAsia="Times New Roman" w:cs="Times New Roman"/>
        </w:rPr>
        <w:t>of some</w:t>
      </w:r>
      <w:r w:rsidRPr="493C0756" w:rsidR="6F457DA7">
        <w:rPr>
          <w:rFonts w:ascii="Times New Roman" w:hAnsi="Times New Roman" w:eastAsia="Times New Roman" w:cs="Times New Roman"/>
        </w:rPr>
        <w:t xml:space="preserve"> bias (</w:t>
      </w:r>
      <w:r w:rsidRPr="493C0756" w:rsidR="4628B060">
        <w:rPr>
          <w:rFonts w:ascii="Times New Roman" w:hAnsi="Times New Roman" w:eastAsia="Times New Roman" w:cs="Times New Roman"/>
        </w:rPr>
        <w:t>bogusly</w:t>
      </w:r>
      <w:r w:rsidRPr="493C0756" w:rsidR="07C2C6A6">
        <w:rPr>
          <w:rFonts w:ascii="Times New Roman" w:hAnsi="Times New Roman" w:eastAsia="Times New Roman" w:cs="Times New Roman"/>
        </w:rPr>
        <w:t xml:space="preserve"> </w:t>
      </w:r>
      <w:r w:rsidRPr="493C0756" w:rsidR="6D8BF669">
        <w:rPr>
          <w:rFonts w:ascii="Times New Roman" w:hAnsi="Times New Roman" w:eastAsia="Times New Roman" w:cs="Times New Roman"/>
        </w:rPr>
        <w:t>boosting</w:t>
      </w:r>
      <w:r w:rsidRPr="493C0756" w:rsidR="6F457DA7">
        <w:rPr>
          <w:rFonts w:ascii="Times New Roman" w:hAnsi="Times New Roman" w:eastAsia="Times New Roman" w:cs="Times New Roman"/>
        </w:rPr>
        <w:t xml:space="preserve"> </w:t>
      </w:r>
      <w:r w:rsidRPr="493C0756" w:rsidR="76FCA47D">
        <w:rPr>
          <w:rFonts w:ascii="Times New Roman" w:hAnsi="Times New Roman" w:eastAsia="Times New Roman" w:cs="Times New Roman"/>
        </w:rPr>
        <w:t xml:space="preserve">or undermining </w:t>
      </w:r>
      <w:r w:rsidRPr="493C0756" w:rsidR="6F457DA7">
        <w:rPr>
          <w:rFonts w:ascii="Times New Roman" w:hAnsi="Times New Roman" w:eastAsia="Times New Roman" w:cs="Times New Roman"/>
        </w:rPr>
        <w:t xml:space="preserve">of certain </w:t>
      </w:r>
      <w:r w:rsidRPr="493C0756" w:rsidR="1EBABDF6">
        <w:rPr>
          <w:rFonts w:ascii="Times New Roman" w:hAnsi="Times New Roman" w:eastAsia="Times New Roman" w:cs="Times New Roman"/>
        </w:rPr>
        <w:t>countri</w:t>
      </w:r>
      <w:r w:rsidRPr="493C0756" w:rsidR="4AAA311D">
        <w:rPr>
          <w:rFonts w:ascii="Times New Roman" w:hAnsi="Times New Roman" w:eastAsia="Times New Roman" w:cs="Times New Roman"/>
        </w:rPr>
        <w:t>es’ ratings</w:t>
      </w:r>
      <w:r w:rsidRPr="493C0756" w:rsidR="62B71441">
        <w:rPr>
          <w:rFonts w:ascii="Times New Roman" w:hAnsi="Times New Roman" w:eastAsia="Times New Roman" w:cs="Times New Roman"/>
        </w:rPr>
        <w:t>).</w:t>
      </w:r>
      <w:r w:rsidRPr="493C0756" w:rsidR="34FEFE34">
        <w:rPr>
          <w:rFonts w:ascii="Times New Roman" w:hAnsi="Times New Roman" w:eastAsia="Times New Roman" w:cs="Times New Roman"/>
        </w:rPr>
        <w:t xml:space="preserve"> After some research of the credibility of the Gallup World Poll, </w:t>
      </w:r>
      <w:r w:rsidRPr="493C0756" w:rsidR="09244C6C">
        <w:rPr>
          <w:rFonts w:ascii="Times New Roman" w:hAnsi="Times New Roman" w:eastAsia="Times New Roman" w:cs="Times New Roman"/>
        </w:rPr>
        <w:t xml:space="preserve">the </w:t>
      </w:r>
      <w:r w:rsidRPr="493C0756" w:rsidR="34FEFE34">
        <w:rPr>
          <w:rFonts w:ascii="Times New Roman" w:hAnsi="Times New Roman" w:eastAsia="Times New Roman" w:cs="Times New Roman"/>
        </w:rPr>
        <w:t>Media Bias Fact Check</w:t>
      </w:r>
      <w:r w:rsidRPr="493C0756" w:rsidR="6C510EAF">
        <w:rPr>
          <w:rFonts w:ascii="Times New Roman" w:hAnsi="Times New Roman" w:eastAsia="Times New Roman" w:cs="Times New Roman"/>
        </w:rPr>
        <w:t xml:space="preserve"> resource website</w:t>
      </w:r>
      <w:r w:rsidRPr="493C0756" w:rsidR="22551B73">
        <w:rPr>
          <w:rFonts w:ascii="Times New Roman" w:hAnsi="Times New Roman" w:eastAsia="Times New Roman" w:cs="Times New Roman"/>
        </w:rPr>
        <w:t xml:space="preserve"> concludes that</w:t>
      </w:r>
      <w:r w:rsidRPr="493C0756" w:rsidR="2837B92A">
        <w:rPr>
          <w:rFonts w:ascii="Times New Roman" w:hAnsi="Times New Roman" w:eastAsia="Times New Roman" w:cs="Times New Roman"/>
        </w:rPr>
        <w:t xml:space="preserve"> as a source</w:t>
      </w:r>
      <w:r w:rsidRPr="493C0756" w:rsidR="27EDBAC9">
        <w:rPr>
          <w:rFonts w:ascii="Times New Roman" w:hAnsi="Times New Roman" w:eastAsia="Times New Roman" w:cs="Times New Roman"/>
        </w:rPr>
        <w:t>,</w:t>
      </w:r>
      <w:r w:rsidRPr="493C0756" w:rsidR="2837B92A">
        <w:rPr>
          <w:rFonts w:ascii="Times New Roman" w:hAnsi="Times New Roman" w:eastAsia="Times New Roman" w:cs="Times New Roman"/>
        </w:rPr>
        <w:t xml:space="preserve"> the Gallup World Poll has ‘minimal </w:t>
      </w:r>
      <w:r w:rsidRPr="493C0756" w:rsidR="2837B92A">
        <w:rPr>
          <w:rFonts w:ascii="Times New Roman" w:hAnsi="Times New Roman" w:eastAsia="Times New Roman" w:cs="Times New Roman"/>
        </w:rPr>
        <w:t>bias’</w:t>
      </w:r>
      <w:r w:rsidRPr="493C0756" w:rsidR="1711DE25">
        <w:rPr>
          <w:rFonts w:ascii="Times New Roman" w:hAnsi="Times New Roman" w:eastAsia="Times New Roman" w:cs="Times New Roman"/>
        </w:rPr>
        <w:t xml:space="preserve"> and </w:t>
      </w:r>
      <w:r w:rsidRPr="493C0756" w:rsidR="2837B92A">
        <w:rPr>
          <w:rFonts w:ascii="Times New Roman" w:hAnsi="Times New Roman" w:eastAsia="Times New Roman" w:cs="Times New Roman"/>
        </w:rPr>
        <w:t>rates</w:t>
      </w:r>
      <w:r w:rsidRPr="493C0756" w:rsidR="2B2F1BFC">
        <w:rPr>
          <w:rFonts w:ascii="Times New Roman" w:hAnsi="Times New Roman" w:eastAsia="Times New Roman" w:cs="Times New Roman"/>
        </w:rPr>
        <w:t xml:space="preserve"> them ‘mostly factual’ with a ‘69% accuracy rating’.</w:t>
      </w:r>
      <w:r w:rsidRPr="493C0756" w:rsidR="70C129FC">
        <w:rPr>
          <w:rFonts w:ascii="Times New Roman" w:hAnsi="Times New Roman" w:eastAsia="Times New Roman" w:cs="Times New Roman"/>
        </w:rPr>
        <w:t xml:space="preserve"> As a result, whilst </w:t>
      </w:r>
      <w:r w:rsidRPr="493C0756" w:rsidR="025D3A8A">
        <w:rPr>
          <w:rFonts w:ascii="Times New Roman" w:hAnsi="Times New Roman" w:eastAsia="Times New Roman" w:cs="Times New Roman"/>
        </w:rPr>
        <w:t xml:space="preserve">the source of the bias check may also have their own bias, I am </w:t>
      </w:r>
      <w:r w:rsidRPr="493C0756" w:rsidR="6D0F90CB">
        <w:rPr>
          <w:rFonts w:ascii="Times New Roman" w:hAnsi="Times New Roman" w:eastAsia="Times New Roman" w:cs="Times New Roman"/>
        </w:rPr>
        <w:t>more confident</w:t>
      </w:r>
      <w:r w:rsidRPr="493C0756" w:rsidR="025D3A8A">
        <w:rPr>
          <w:rFonts w:ascii="Times New Roman" w:hAnsi="Times New Roman" w:eastAsia="Times New Roman" w:cs="Times New Roman"/>
        </w:rPr>
        <w:t xml:space="preserve"> </w:t>
      </w:r>
      <w:r w:rsidRPr="493C0756" w:rsidR="0C87674D">
        <w:rPr>
          <w:rFonts w:ascii="Times New Roman" w:hAnsi="Times New Roman" w:eastAsia="Times New Roman" w:cs="Times New Roman"/>
        </w:rPr>
        <w:t>in</w:t>
      </w:r>
      <w:r w:rsidRPr="493C0756" w:rsidR="025D3A8A">
        <w:rPr>
          <w:rFonts w:ascii="Times New Roman" w:hAnsi="Times New Roman" w:eastAsia="Times New Roman" w:cs="Times New Roman"/>
        </w:rPr>
        <w:t xml:space="preserve"> the </w:t>
      </w:r>
      <w:r w:rsidRPr="493C0756" w:rsidR="150946E6">
        <w:rPr>
          <w:rFonts w:ascii="Times New Roman" w:hAnsi="Times New Roman" w:eastAsia="Times New Roman" w:cs="Times New Roman"/>
        </w:rPr>
        <w:t xml:space="preserve">data source’s </w:t>
      </w:r>
      <w:r w:rsidRPr="493C0756" w:rsidR="025D3A8A">
        <w:rPr>
          <w:rFonts w:ascii="Times New Roman" w:hAnsi="Times New Roman" w:eastAsia="Times New Roman" w:cs="Times New Roman"/>
        </w:rPr>
        <w:t>credibility.</w:t>
      </w:r>
    </w:p>
    <w:p w:rsidR="493C0756" w:rsidP="493C0756" w:rsidRDefault="493C0756" w14:paraId="5C8B0D90" w14:textId="4CBA9A92">
      <w:pPr>
        <w:pStyle w:val="Normal"/>
        <w:spacing w:line="276" w:lineRule="auto"/>
        <w:rPr>
          <w:rFonts w:ascii="Times New Roman" w:hAnsi="Times New Roman" w:eastAsia="Times New Roman" w:cs="Times New Roman"/>
        </w:rPr>
      </w:pPr>
    </w:p>
    <w:p w:rsidRPr="00210906" w:rsidR="00210906" w:rsidP="106EF644" w:rsidRDefault="005E4146" w14:paraId="6BF71601" w14:textId="58BAE23B">
      <w:pPr>
        <w:spacing w:line="276" w:lineRule="auto"/>
        <w:jc w:val="center"/>
        <w:rPr>
          <w:rFonts w:ascii="Times New Roman" w:hAnsi="Times New Roman" w:eastAsia="Times New Roman" w:cs="Times New Roman"/>
          <w:b w:val="1"/>
          <w:bCs w:val="1"/>
        </w:rPr>
      </w:pPr>
      <w:r w:rsidRPr="493C0756" w:rsidR="0E7E77C4">
        <w:rPr>
          <w:rFonts w:ascii="Times New Roman" w:hAnsi="Times New Roman" w:eastAsia="Times New Roman" w:cs="Times New Roman"/>
          <w:b w:val="1"/>
          <w:bCs w:val="1"/>
        </w:rPr>
        <w:t>Exploratory Data Analysis</w:t>
      </w:r>
    </w:p>
    <w:p w:rsidR="00210906" w:rsidP="106EF644" w:rsidRDefault="00210906" w14:paraId="4900ED0E" w14:textId="0062D0A5">
      <w:pPr>
        <w:spacing w:line="276" w:lineRule="auto"/>
        <w:rPr>
          <w:rFonts w:ascii="Times New Roman" w:hAnsi="Times New Roman" w:eastAsia="Times New Roman" w:cs="Times New Roman"/>
        </w:rPr>
      </w:pPr>
      <w:r w:rsidRPr="493C0756" w:rsidR="0E7E77C4">
        <w:rPr>
          <w:rFonts w:ascii="Times New Roman" w:hAnsi="Times New Roman" w:eastAsia="Times New Roman" w:cs="Times New Roman"/>
        </w:rPr>
        <w:t>Dataset description, visualization with supporting figures and tables.</w:t>
      </w:r>
    </w:p>
    <w:p w:rsidR="67A02D9A" w:rsidP="106EF644" w:rsidRDefault="67A02D9A" w14:paraId="420F7915" w14:textId="10F9E24A">
      <w:pPr>
        <w:spacing w:line="276" w:lineRule="auto"/>
        <w:rPr>
          <w:rFonts w:ascii="Times New Roman" w:hAnsi="Times New Roman" w:eastAsia="Times New Roman" w:cs="Times New Roman"/>
        </w:rPr>
      </w:pPr>
      <w:r w:rsidRPr="493C0756" w:rsidR="67A02D9A">
        <w:rPr>
          <w:rFonts w:ascii="Times New Roman" w:hAnsi="Times New Roman" w:eastAsia="Times New Roman" w:cs="Times New Roman"/>
        </w:rPr>
        <w:t xml:space="preserve">The </w:t>
      </w:r>
      <w:r w:rsidRPr="493C0756" w:rsidR="27ABA215">
        <w:rPr>
          <w:rFonts w:ascii="Times New Roman" w:hAnsi="Times New Roman" w:eastAsia="Times New Roman" w:cs="Times New Roman"/>
        </w:rPr>
        <w:t>Exploratory Data Analysis (EDA)</w:t>
      </w:r>
      <w:r w:rsidRPr="493C0756" w:rsidR="0B088C08">
        <w:rPr>
          <w:rFonts w:ascii="Times New Roman" w:hAnsi="Times New Roman" w:eastAsia="Times New Roman" w:cs="Times New Roman"/>
        </w:rPr>
        <w:t xml:space="preserve"> process</w:t>
      </w:r>
      <w:r w:rsidRPr="493C0756" w:rsidR="27ABA215">
        <w:rPr>
          <w:rFonts w:ascii="Times New Roman" w:hAnsi="Times New Roman" w:eastAsia="Times New Roman" w:cs="Times New Roman"/>
        </w:rPr>
        <w:t xml:space="preserve"> is </w:t>
      </w:r>
      <w:r w:rsidRPr="493C0756" w:rsidR="27ABA215">
        <w:rPr>
          <w:rFonts w:ascii="Times New Roman" w:hAnsi="Times New Roman" w:eastAsia="Times New Roman" w:cs="Times New Roman"/>
        </w:rPr>
        <w:t xml:space="preserve">vital </w:t>
      </w:r>
      <w:r w:rsidRPr="493C0756" w:rsidR="5F9AF4EF">
        <w:rPr>
          <w:rFonts w:ascii="Times New Roman" w:hAnsi="Times New Roman" w:eastAsia="Times New Roman" w:cs="Times New Roman"/>
        </w:rPr>
        <w:t xml:space="preserve">as it allows </w:t>
      </w:r>
      <w:r w:rsidRPr="493C0756" w:rsidR="45D2A766">
        <w:rPr>
          <w:rFonts w:ascii="Times New Roman" w:hAnsi="Times New Roman" w:eastAsia="Times New Roman" w:cs="Times New Roman"/>
        </w:rPr>
        <w:t>us to gain</w:t>
      </w:r>
      <w:r w:rsidRPr="493C0756" w:rsidR="5F9AF4EF">
        <w:rPr>
          <w:rFonts w:ascii="Times New Roman" w:hAnsi="Times New Roman" w:eastAsia="Times New Roman" w:cs="Times New Roman"/>
        </w:rPr>
        <w:t xml:space="preserve"> understanding</w:t>
      </w:r>
      <w:r w:rsidRPr="493C0756" w:rsidR="230B8727">
        <w:rPr>
          <w:rFonts w:ascii="Times New Roman" w:hAnsi="Times New Roman" w:eastAsia="Times New Roman" w:cs="Times New Roman"/>
        </w:rPr>
        <w:t xml:space="preserve"> </w:t>
      </w:r>
      <w:r w:rsidRPr="493C0756" w:rsidR="75F01965">
        <w:rPr>
          <w:rFonts w:ascii="Times New Roman" w:hAnsi="Times New Roman" w:eastAsia="Times New Roman" w:cs="Times New Roman"/>
        </w:rPr>
        <w:t xml:space="preserve">of the data </w:t>
      </w:r>
      <w:r w:rsidRPr="493C0756" w:rsidR="230B8727">
        <w:rPr>
          <w:rFonts w:ascii="Times New Roman" w:hAnsi="Times New Roman" w:eastAsia="Times New Roman" w:cs="Times New Roman"/>
        </w:rPr>
        <w:t>and</w:t>
      </w:r>
      <w:r w:rsidRPr="493C0756" w:rsidR="5F77FDC6">
        <w:rPr>
          <w:rFonts w:ascii="Times New Roman" w:hAnsi="Times New Roman" w:eastAsia="Times New Roman" w:cs="Times New Roman"/>
        </w:rPr>
        <w:t xml:space="preserve"> become </w:t>
      </w:r>
      <w:r w:rsidRPr="493C0756" w:rsidR="230B8727">
        <w:rPr>
          <w:rFonts w:ascii="Times New Roman" w:hAnsi="Times New Roman" w:eastAsia="Times New Roman" w:cs="Times New Roman"/>
        </w:rPr>
        <w:t>familiar</w:t>
      </w:r>
      <w:r w:rsidRPr="493C0756" w:rsidR="5F9AF4EF">
        <w:rPr>
          <w:rFonts w:ascii="Times New Roman" w:hAnsi="Times New Roman" w:eastAsia="Times New Roman" w:cs="Times New Roman"/>
        </w:rPr>
        <w:t xml:space="preserve"> </w:t>
      </w:r>
      <w:r w:rsidRPr="493C0756" w:rsidR="33DAA46F">
        <w:rPr>
          <w:rFonts w:ascii="Times New Roman" w:hAnsi="Times New Roman" w:eastAsia="Times New Roman" w:cs="Times New Roman"/>
        </w:rPr>
        <w:t>with</w:t>
      </w:r>
      <w:r w:rsidRPr="493C0756" w:rsidR="5F9AF4EF">
        <w:rPr>
          <w:rFonts w:ascii="Times New Roman" w:hAnsi="Times New Roman" w:eastAsia="Times New Roman" w:cs="Times New Roman"/>
        </w:rPr>
        <w:t xml:space="preserve"> the data</w:t>
      </w:r>
      <w:r w:rsidRPr="493C0756" w:rsidR="49DDBF54">
        <w:rPr>
          <w:rFonts w:ascii="Times New Roman" w:hAnsi="Times New Roman" w:eastAsia="Times New Roman" w:cs="Times New Roman"/>
        </w:rPr>
        <w:t>set</w:t>
      </w:r>
      <w:r w:rsidRPr="493C0756" w:rsidR="07A5F811">
        <w:rPr>
          <w:rFonts w:ascii="Times New Roman" w:hAnsi="Times New Roman" w:eastAsia="Times New Roman" w:cs="Times New Roman"/>
        </w:rPr>
        <w:t>; its structure, size key features and data types. This stage will be beneficial for</w:t>
      </w:r>
      <w:r w:rsidRPr="493C0756" w:rsidR="07A5F811">
        <w:rPr>
          <w:rFonts w:ascii="Times New Roman" w:hAnsi="Times New Roman" w:eastAsia="Times New Roman" w:cs="Times New Roman"/>
        </w:rPr>
        <w:t xml:space="preserve"> data scienc</w:t>
      </w:r>
      <w:r w:rsidRPr="493C0756" w:rsidR="41F08A9E">
        <w:rPr>
          <w:rFonts w:ascii="Times New Roman" w:hAnsi="Times New Roman" w:eastAsia="Times New Roman" w:cs="Times New Roman"/>
        </w:rPr>
        <w:t xml:space="preserve">e </w:t>
      </w:r>
      <w:r w:rsidRPr="493C0756" w:rsidR="129094D0">
        <w:rPr>
          <w:rFonts w:ascii="Times New Roman" w:hAnsi="Times New Roman" w:eastAsia="Times New Roman" w:cs="Times New Roman"/>
        </w:rPr>
        <w:t>(i</w:t>
      </w:r>
      <w:r w:rsidRPr="493C0756" w:rsidR="41F08A9E">
        <w:rPr>
          <w:rFonts w:ascii="Times New Roman" w:hAnsi="Times New Roman" w:eastAsia="Times New Roman" w:cs="Times New Roman"/>
        </w:rPr>
        <w:t>n this case machine learning</w:t>
      </w:r>
      <w:r w:rsidRPr="493C0756" w:rsidR="078932CF">
        <w:rPr>
          <w:rFonts w:ascii="Times New Roman" w:hAnsi="Times New Roman" w:eastAsia="Times New Roman" w:cs="Times New Roman"/>
        </w:rPr>
        <w:t>)</w:t>
      </w:r>
      <w:r w:rsidRPr="493C0756" w:rsidR="41F08A9E">
        <w:rPr>
          <w:rFonts w:ascii="Times New Roman" w:hAnsi="Times New Roman" w:eastAsia="Times New Roman" w:cs="Times New Roman"/>
        </w:rPr>
        <w:t xml:space="preserve"> as </w:t>
      </w:r>
      <w:r w:rsidRPr="493C0756" w:rsidR="38795E12">
        <w:rPr>
          <w:rFonts w:ascii="Times New Roman" w:hAnsi="Times New Roman" w:eastAsia="Times New Roman" w:cs="Times New Roman"/>
        </w:rPr>
        <w:t xml:space="preserve">an abundance of </w:t>
      </w:r>
      <w:r w:rsidRPr="493C0756" w:rsidR="41F08A9E">
        <w:rPr>
          <w:rFonts w:ascii="Times New Roman" w:hAnsi="Times New Roman" w:eastAsia="Times New Roman" w:cs="Times New Roman"/>
        </w:rPr>
        <w:t>meaningful information can be discovered, such as</w:t>
      </w:r>
      <w:r w:rsidRPr="493C0756" w:rsidR="5A5ECEEA">
        <w:rPr>
          <w:rFonts w:ascii="Times New Roman" w:hAnsi="Times New Roman" w:eastAsia="Times New Roman" w:cs="Times New Roman"/>
        </w:rPr>
        <w:t xml:space="preserve"> patterns, relationship and</w:t>
      </w:r>
      <w:r w:rsidRPr="493C0756" w:rsidR="7EB1921D">
        <w:rPr>
          <w:rFonts w:ascii="Times New Roman" w:hAnsi="Times New Roman" w:eastAsia="Times New Roman" w:cs="Times New Roman"/>
        </w:rPr>
        <w:t xml:space="preserve"> whether there are any outliers. These insights will lead to prevention of mistakes, suitable feature selection</w:t>
      </w:r>
      <w:r w:rsidRPr="493C0756" w:rsidR="04CD2770">
        <w:rPr>
          <w:rFonts w:ascii="Times New Roman" w:hAnsi="Times New Roman" w:eastAsia="Times New Roman" w:cs="Times New Roman"/>
        </w:rPr>
        <w:t xml:space="preserve">, cleaning of the data (removing non-essential features, handling human </w:t>
      </w:r>
      <w:r w:rsidRPr="493C0756" w:rsidR="04CD2770">
        <w:rPr>
          <w:rFonts w:ascii="Times New Roman" w:hAnsi="Times New Roman" w:eastAsia="Times New Roman" w:cs="Times New Roman"/>
        </w:rPr>
        <w:t>error</w:t>
      </w:r>
      <w:r w:rsidRPr="493C0756" w:rsidR="04CD2770">
        <w:rPr>
          <w:rFonts w:ascii="Times New Roman" w:hAnsi="Times New Roman" w:eastAsia="Times New Roman" w:cs="Times New Roman"/>
        </w:rPr>
        <w:t xml:space="preserve"> and </w:t>
      </w:r>
      <w:r w:rsidRPr="493C0756" w:rsidR="04CD2770">
        <w:rPr>
          <w:rFonts w:ascii="Times New Roman" w:hAnsi="Times New Roman" w:eastAsia="Times New Roman" w:cs="Times New Roman"/>
        </w:rPr>
        <w:t>identifying</w:t>
      </w:r>
      <w:r w:rsidRPr="493C0756" w:rsidR="04CD2770">
        <w:rPr>
          <w:rFonts w:ascii="Times New Roman" w:hAnsi="Times New Roman" w:eastAsia="Times New Roman" w:cs="Times New Roman"/>
        </w:rPr>
        <w:t xml:space="preserve"> outliers) </w:t>
      </w:r>
      <w:r w:rsidRPr="493C0756" w:rsidR="7EB1921D">
        <w:rPr>
          <w:rFonts w:ascii="Times New Roman" w:hAnsi="Times New Roman" w:eastAsia="Times New Roman" w:cs="Times New Roman"/>
        </w:rPr>
        <w:t xml:space="preserve">and aid in </w:t>
      </w:r>
      <w:r w:rsidRPr="493C0756" w:rsidR="76F17763">
        <w:rPr>
          <w:rFonts w:ascii="Times New Roman" w:hAnsi="Times New Roman" w:eastAsia="Times New Roman" w:cs="Times New Roman"/>
        </w:rPr>
        <w:t>choosing the right method</w:t>
      </w:r>
      <w:r w:rsidRPr="493C0756" w:rsidR="5E6EF978">
        <w:rPr>
          <w:rFonts w:ascii="Times New Roman" w:hAnsi="Times New Roman" w:eastAsia="Times New Roman" w:cs="Times New Roman"/>
        </w:rPr>
        <w:t>.</w:t>
      </w:r>
    </w:p>
    <w:p w:rsidR="00210906" w:rsidP="493C0756" w:rsidRDefault="00210906" w14:paraId="35B97C05" w14:textId="18BAB45E">
      <w:pPr>
        <w:pStyle w:val="Normal"/>
        <w:spacing w:line="276" w:lineRule="auto"/>
        <w:rPr>
          <w:rFonts w:ascii="Times New Roman" w:hAnsi="Times New Roman" w:eastAsia="Times New Roman" w:cs="Times New Roman"/>
        </w:rPr>
      </w:pPr>
      <w:r w:rsidRPr="493C0756" w:rsidR="4C63C6BD">
        <w:rPr>
          <w:rFonts w:ascii="Times New Roman" w:hAnsi="Times New Roman" w:eastAsia="Times New Roman" w:cs="Times New Roman"/>
        </w:rPr>
        <w:t xml:space="preserve">After importing the dataset, </w:t>
      </w:r>
      <w:r w:rsidRPr="493C0756" w:rsidR="08AFEC83">
        <w:rPr>
          <w:rFonts w:ascii="Times New Roman" w:hAnsi="Times New Roman" w:eastAsia="Times New Roman" w:cs="Times New Roman"/>
        </w:rPr>
        <w:t>its</w:t>
      </w:r>
      <w:r w:rsidRPr="493C0756" w:rsidR="4C63C6BD">
        <w:rPr>
          <w:rFonts w:ascii="Times New Roman" w:hAnsi="Times New Roman" w:eastAsia="Times New Roman" w:cs="Times New Roman"/>
        </w:rPr>
        <w:t xml:space="preserve"> features and values can be quickly seen</w:t>
      </w:r>
      <w:r w:rsidRPr="493C0756" w:rsidR="7259D41D">
        <w:rPr>
          <w:rFonts w:ascii="Times New Roman" w:hAnsi="Times New Roman" w:eastAsia="Times New Roman" w:cs="Times New Roman"/>
        </w:rPr>
        <w:t xml:space="preserve"> via ‘data’</w:t>
      </w:r>
      <w:r w:rsidRPr="493C0756" w:rsidR="63F98F84">
        <w:rPr>
          <w:rFonts w:ascii="Times New Roman" w:hAnsi="Times New Roman" w:eastAsia="Times New Roman" w:cs="Times New Roman"/>
        </w:rPr>
        <w:t xml:space="preserve">. </w:t>
      </w:r>
      <w:r w:rsidRPr="493C0756" w:rsidR="33C082E6">
        <w:rPr>
          <w:rFonts w:ascii="Times New Roman" w:hAnsi="Times New Roman" w:eastAsia="Times New Roman" w:cs="Times New Roman"/>
        </w:rPr>
        <w:t>The first feature is rank</w:t>
      </w:r>
      <w:r w:rsidRPr="493C0756" w:rsidR="33C082E6">
        <w:rPr>
          <w:rFonts w:ascii="Times New Roman" w:hAnsi="Times New Roman" w:eastAsia="Times New Roman" w:cs="Times New Roman"/>
        </w:rPr>
        <w:t xml:space="preserve"> – every country in this dataset is ranked by their happiness score</w:t>
      </w:r>
      <w:r w:rsidRPr="493C0756" w:rsidR="6998C180">
        <w:rPr>
          <w:rFonts w:ascii="Times New Roman" w:hAnsi="Times New Roman" w:eastAsia="Times New Roman" w:cs="Times New Roman"/>
        </w:rPr>
        <w:t xml:space="preserve">, </w:t>
      </w:r>
      <w:r w:rsidRPr="493C0756" w:rsidR="33C082E6">
        <w:rPr>
          <w:rFonts w:ascii="Times New Roman" w:hAnsi="Times New Roman" w:eastAsia="Times New Roman" w:cs="Times New Roman"/>
        </w:rPr>
        <w:t>with 1</w:t>
      </w:r>
      <w:r w:rsidRPr="493C0756" w:rsidR="20C9B2C8">
        <w:rPr>
          <w:rFonts w:ascii="Times New Roman" w:hAnsi="Times New Roman" w:eastAsia="Times New Roman" w:cs="Times New Roman"/>
        </w:rPr>
        <w:t xml:space="preserve"> being the </w:t>
      </w:r>
      <w:r w:rsidRPr="493C0756" w:rsidR="4CA9E8AB">
        <w:rPr>
          <w:rFonts w:ascii="Times New Roman" w:hAnsi="Times New Roman" w:eastAsia="Times New Roman" w:cs="Times New Roman"/>
        </w:rPr>
        <w:t>happiest</w:t>
      </w:r>
      <w:r w:rsidRPr="493C0756" w:rsidR="20C9B2C8">
        <w:rPr>
          <w:rFonts w:ascii="Times New Roman" w:hAnsi="Times New Roman" w:eastAsia="Times New Roman" w:cs="Times New Roman"/>
        </w:rPr>
        <w:t xml:space="preserve"> country and </w:t>
      </w:r>
      <w:r w:rsidRPr="493C0756" w:rsidR="6C98409A">
        <w:rPr>
          <w:rFonts w:ascii="Times New Roman" w:hAnsi="Times New Roman" w:eastAsia="Times New Roman" w:cs="Times New Roman"/>
        </w:rPr>
        <w:t>15</w:t>
      </w:r>
      <w:r w:rsidRPr="493C0756" w:rsidR="1F8F25D8">
        <w:rPr>
          <w:rFonts w:ascii="Times New Roman" w:hAnsi="Times New Roman" w:eastAsia="Times New Roman" w:cs="Times New Roman"/>
        </w:rPr>
        <w:t>6</w:t>
      </w:r>
      <w:r w:rsidRPr="493C0756" w:rsidR="0087DEC6">
        <w:rPr>
          <w:rFonts w:ascii="Times New Roman" w:hAnsi="Times New Roman" w:eastAsia="Times New Roman" w:cs="Times New Roman"/>
        </w:rPr>
        <w:t xml:space="preserve"> </w:t>
      </w:r>
      <w:r w:rsidRPr="493C0756" w:rsidR="6C98409A">
        <w:rPr>
          <w:rFonts w:ascii="Times New Roman" w:hAnsi="Times New Roman" w:eastAsia="Times New Roman" w:cs="Times New Roman"/>
        </w:rPr>
        <w:t xml:space="preserve">being the least. </w:t>
      </w:r>
      <w:r w:rsidRPr="493C0756" w:rsidR="1E970847">
        <w:rPr>
          <w:rFonts w:ascii="Times New Roman" w:hAnsi="Times New Roman" w:eastAsia="Times New Roman" w:cs="Times New Roman"/>
        </w:rPr>
        <w:t>Country is the name of the country as a string.</w:t>
      </w:r>
      <w:r w:rsidRPr="493C0756" w:rsidR="40F762D2">
        <w:rPr>
          <w:rFonts w:ascii="Times New Roman" w:hAnsi="Times New Roman" w:eastAsia="Times New Roman" w:cs="Times New Roman"/>
        </w:rPr>
        <w:t xml:space="preserve"> </w:t>
      </w:r>
      <w:r w:rsidRPr="493C0756" w:rsidR="1E970847">
        <w:rPr>
          <w:rFonts w:ascii="Times New Roman" w:hAnsi="Times New Roman" w:eastAsia="Times New Roman" w:cs="Times New Roman"/>
        </w:rPr>
        <w:t xml:space="preserve">Score is the happiness score of a country </w:t>
      </w:r>
      <w:r w:rsidRPr="493C0756" w:rsidR="7349E845">
        <w:rPr>
          <w:rFonts w:ascii="Times New Roman" w:hAnsi="Times New Roman" w:eastAsia="Times New Roman" w:cs="Times New Roman"/>
        </w:rPr>
        <w:t>and</w:t>
      </w:r>
      <w:r w:rsidRPr="493C0756" w:rsidR="3E7EADCC">
        <w:rPr>
          <w:rFonts w:ascii="Times New Roman" w:hAnsi="Times New Roman" w:eastAsia="Times New Roman" w:cs="Times New Roman"/>
        </w:rPr>
        <w:t>, according to the dataset provider,</w:t>
      </w:r>
      <w:r w:rsidRPr="493C0756" w:rsidR="7349E845">
        <w:rPr>
          <w:rFonts w:ascii="Times New Roman" w:hAnsi="Times New Roman" w:eastAsia="Times New Roman" w:cs="Times New Roman"/>
        </w:rPr>
        <w:t xml:space="preserve"> </w:t>
      </w:r>
      <w:r w:rsidRPr="493C0756" w:rsidR="7349E845">
        <w:rPr>
          <w:rFonts w:ascii="Times New Roman" w:hAnsi="Times New Roman" w:eastAsia="Times New Roman" w:cs="Times New Roman"/>
        </w:rPr>
        <w:t>the</w:t>
      </w:r>
      <w:r w:rsidRPr="493C0756" w:rsidR="4E7C11DF">
        <w:rPr>
          <w:rFonts w:ascii="Times New Roman" w:hAnsi="Times New Roman" w:eastAsia="Times New Roman" w:cs="Times New Roman"/>
        </w:rPr>
        <w:t xml:space="preserve"> other</w:t>
      </w:r>
      <w:r w:rsidRPr="493C0756" w:rsidR="7349E845">
        <w:rPr>
          <w:rFonts w:ascii="Times New Roman" w:hAnsi="Times New Roman" w:eastAsia="Times New Roman" w:cs="Times New Roman"/>
        </w:rPr>
        <w:t xml:space="preserve"> factors</w:t>
      </w:r>
      <w:r w:rsidRPr="493C0756" w:rsidR="7F8C58FD">
        <w:rPr>
          <w:rFonts w:ascii="Times New Roman" w:hAnsi="Times New Roman" w:eastAsia="Times New Roman" w:cs="Times New Roman"/>
        </w:rPr>
        <w:t xml:space="preserve"> ‘</w:t>
      </w:r>
      <w:r w:rsidRPr="493C0756" w:rsidR="4A4718EF">
        <w:rPr>
          <w:rFonts w:ascii="Times New Roman" w:hAnsi="Times New Roman" w:eastAsia="Times New Roman" w:cs="Times New Roman"/>
        </w:rPr>
        <w:t>describe the extent to which these factors contri</w:t>
      </w:r>
      <w:r w:rsidRPr="493C0756" w:rsidR="4A4718EF">
        <w:rPr>
          <w:rFonts w:ascii="Times New Roman" w:hAnsi="Times New Roman" w:eastAsia="Times New Roman" w:cs="Times New Roman"/>
        </w:rPr>
        <w:t>bu</w:t>
      </w:r>
      <w:r w:rsidRPr="493C0756" w:rsidR="4A4718EF">
        <w:rPr>
          <w:rFonts w:ascii="Times New Roman" w:hAnsi="Times New Roman" w:eastAsia="Times New Roman" w:cs="Times New Roman"/>
        </w:rPr>
        <w:t xml:space="preserve">te </w:t>
      </w:r>
      <w:r w:rsidRPr="493C0756" w:rsidR="4A4718EF">
        <w:rPr>
          <w:rFonts w:ascii="Times New Roman" w:hAnsi="Times New Roman" w:eastAsia="Times New Roman" w:cs="Times New Roman"/>
        </w:rPr>
        <w:t>in</w:t>
      </w:r>
      <w:r w:rsidRPr="493C0756" w:rsidR="4A4718EF">
        <w:rPr>
          <w:rFonts w:ascii="Times New Roman" w:hAnsi="Times New Roman" w:eastAsia="Times New Roman" w:cs="Times New Roman"/>
        </w:rPr>
        <w:t xml:space="preserve"> evaluating the happiness in each co</w:t>
      </w:r>
      <w:r w:rsidRPr="493C0756" w:rsidR="4A4718EF">
        <w:rPr>
          <w:rFonts w:ascii="Times New Roman" w:hAnsi="Times New Roman" w:eastAsia="Times New Roman" w:cs="Times New Roman"/>
        </w:rPr>
        <w:t>un</w:t>
      </w:r>
      <w:r w:rsidRPr="493C0756" w:rsidR="4A4718EF">
        <w:rPr>
          <w:rFonts w:ascii="Times New Roman" w:hAnsi="Times New Roman" w:eastAsia="Times New Roman" w:cs="Times New Roman"/>
        </w:rPr>
        <w:t>try</w:t>
      </w:r>
      <w:r w:rsidRPr="493C0756" w:rsidR="38C364F6">
        <w:rPr>
          <w:rFonts w:ascii="Times New Roman" w:hAnsi="Times New Roman" w:eastAsia="Times New Roman" w:cs="Times New Roman"/>
        </w:rPr>
        <w:t>’</w:t>
      </w:r>
      <w:r w:rsidRPr="493C0756" w:rsidR="3D7728CA">
        <w:rPr>
          <w:rFonts w:ascii="Times New Roman" w:hAnsi="Times New Roman" w:eastAsia="Times New Roman" w:cs="Times New Roman"/>
        </w:rPr>
        <w:t>.</w:t>
      </w:r>
      <w:r w:rsidRPr="493C0756" w:rsidR="7FFFC12B">
        <w:rPr>
          <w:rFonts w:ascii="Times New Roman" w:hAnsi="Times New Roman" w:eastAsia="Times New Roman" w:cs="Times New Roman"/>
        </w:rPr>
        <w:t xml:space="preserve"> </w:t>
      </w:r>
      <w:r w:rsidRPr="493C0756" w:rsidR="5DBD646D">
        <w:rPr>
          <w:rFonts w:ascii="Times New Roman" w:hAnsi="Times New Roman" w:eastAsia="Times New Roman" w:cs="Times New Roman"/>
        </w:rPr>
        <w:t xml:space="preserve">The factors contributing to the happiness score are; GDP per capita, social support, healthy life expectancy, freedom to make life choices, generosity and </w:t>
      </w:r>
      <w:r w:rsidRPr="493C0756" w:rsidR="5DBD646D">
        <w:rPr>
          <w:rFonts w:ascii="Times New Roman" w:hAnsi="Times New Roman" w:eastAsia="Times New Roman" w:cs="Times New Roman"/>
        </w:rPr>
        <w:t>perceptions</w:t>
      </w:r>
      <w:r w:rsidRPr="493C0756" w:rsidR="5DBD646D">
        <w:rPr>
          <w:rFonts w:ascii="Times New Roman" w:hAnsi="Times New Roman" w:eastAsia="Times New Roman" w:cs="Times New Roman"/>
        </w:rPr>
        <w:t xml:space="preserve"> of corruption present in the country.</w:t>
      </w:r>
    </w:p>
    <w:p w:rsidR="00210906" w:rsidP="106EF644" w:rsidRDefault="00210906" w14:paraId="051F44AE" w14:textId="441101F4">
      <w:pPr>
        <w:pStyle w:val="Normal"/>
        <w:spacing w:line="276" w:lineRule="auto"/>
        <w:rPr>
          <w:rFonts w:ascii="Times New Roman" w:hAnsi="Times New Roman" w:eastAsia="Times New Roman" w:cs="Times New Roman"/>
        </w:rPr>
      </w:pPr>
      <w:r w:rsidRPr="493C0756" w:rsidR="76F17763">
        <w:rPr>
          <w:rFonts w:ascii="Times New Roman" w:hAnsi="Times New Roman" w:eastAsia="Times New Roman" w:cs="Times New Roman"/>
        </w:rPr>
        <w:t>Through importing the relevant libraries, I explore the dataset:</w:t>
      </w:r>
      <w:r w:rsidRPr="493C0756" w:rsidR="5CECE874">
        <w:rPr>
          <w:rFonts w:ascii="Times New Roman" w:hAnsi="Times New Roman" w:eastAsia="Times New Roman" w:cs="Times New Roman"/>
        </w:rPr>
        <w:t xml:space="preserve"> via ‘</w:t>
      </w:r>
      <w:r w:rsidRPr="493C0756" w:rsidR="5CECE874">
        <w:rPr>
          <w:rFonts w:ascii="Times New Roman" w:hAnsi="Times New Roman" w:eastAsia="Times New Roman" w:cs="Times New Roman"/>
        </w:rPr>
        <w:t>data.describe</w:t>
      </w:r>
      <w:r w:rsidRPr="493C0756" w:rsidR="5CECE874">
        <w:rPr>
          <w:rFonts w:ascii="Times New Roman" w:hAnsi="Times New Roman" w:eastAsia="Times New Roman" w:cs="Times New Roman"/>
        </w:rPr>
        <w:t>()’</w:t>
      </w:r>
      <w:r w:rsidRPr="493C0756" w:rsidR="1AFEF1A8">
        <w:rPr>
          <w:rFonts w:ascii="Times New Roman" w:hAnsi="Times New Roman" w:eastAsia="Times New Roman" w:cs="Times New Roman"/>
        </w:rPr>
        <w:t xml:space="preserve"> - t</w:t>
      </w:r>
      <w:r w:rsidRPr="493C0756" w:rsidR="34A4AC2D">
        <w:rPr>
          <w:rFonts w:ascii="Times New Roman" w:hAnsi="Times New Roman" w:eastAsia="Times New Roman" w:cs="Times New Roman"/>
        </w:rPr>
        <w:t>he</w:t>
      </w:r>
      <w:r w:rsidRPr="493C0756" w:rsidR="76F17763">
        <w:rPr>
          <w:rFonts w:ascii="Times New Roman" w:hAnsi="Times New Roman" w:eastAsia="Times New Roman" w:cs="Times New Roman"/>
        </w:rPr>
        <w:t xml:space="preserve"> output</w:t>
      </w:r>
      <w:r w:rsidRPr="493C0756" w:rsidR="291DF895">
        <w:rPr>
          <w:rFonts w:ascii="Times New Roman" w:hAnsi="Times New Roman" w:eastAsia="Times New Roman" w:cs="Times New Roman"/>
        </w:rPr>
        <w:t xml:space="preserve"> in which</w:t>
      </w:r>
      <w:r w:rsidRPr="493C0756" w:rsidR="76F17763">
        <w:rPr>
          <w:rFonts w:ascii="Times New Roman" w:hAnsi="Times New Roman" w:eastAsia="Times New Roman" w:cs="Times New Roman"/>
        </w:rPr>
        <w:t xml:space="preserve"> </w:t>
      </w:r>
      <w:r w:rsidRPr="493C0756" w:rsidR="308E746C">
        <w:rPr>
          <w:rFonts w:ascii="Times New Roman" w:hAnsi="Times New Roman" w:eastAsia="Times New Roman" w:cs="Times New Roman"/>
        </w:rPr>
        <w:t>gives the</w:t>
      </w:r>
      <w:r w:rsidRPr="493C0756" w:rsidR="76F17763">
        <w:rPr>
          <w:rFonts w:ascii="Times New Roman" w:hAnsi="Times New Roman" w:eastAsia="Times New Roman" w:cs="Times New Roman"/>
        </w:rPr>
        <w:t xml:space="preserve"> feature names and some information about each feature’s valu</w:t>
      </w:r>
      <w:r w:rsidRPr="493C0756" w:rsidR="76F17763">
        <w:rPr>
          <w:rFonts w:ascii="Times New Roman" w:hAnsi="Times New Roman" w:eastAsia="Times New Roman" w:cs="Times New Roman"/>
        </w:rPr>
        <w:t>es</w:t>
      </w:r>
      <w:r w:rsidRPr="493C0756" w:rsidR="751DFA5C">
        <w:rPr>
          <w:rFonts w:ascii="Times New Roman" w:hAnsi="Times New Roman" w:eastAsia="Times New Roman" w:cs="Times New Roman"/>
        </w:rPr>
        <w:t xml:space="preserve"> – </w:t>
      </w:r>
      <w:r w:rsidRPr="493C0756" w:rsidR="751DFA5C">
        <w:rPr>
          <w:rFonts w:ascii="Times New Roman" w:hAnsi="Times New Roman" w:eastAsia="Times New Roman" w:cs="Times New Roman"/>
        </w:rPr>
        <w:t>very useful</w:t>
      </w:r>
      <w:r w:rsidRPr="493C0756" w:rsidR="751DFA5C">
        <w:rPr>
          <w:rFonts w:ascii="Times New Roman" w:hAnsi="Times New Roman" w:eastAsia="Times New Roman" w:cs="Times New Roman"/>
        </w:rPr>
        <w:t xml:space="preserve"> for understanding the typical values and the spread of data. The columns tell us</w:t>
      </w:r>
      <w:r w:rsidRPr="493C0756" w:rsidR="7B0665EE">
        <w:rPr>
          <w:rFonts w:ascii="Times New Roman" w:hAnsi="Times New Roman" w:eastAsia="Times New Roman" w:cs="Times New Roman"/>
        </w:rPr>
        <w:t xml:space="preserve"> the</w:t>
      </w:r>
      <w:r w:rsidRPr="493C0756" w:rsidR="765B1E8A">
        <w:rPr>
          <w:rFonts w:ascii="Times New Roman" w:hAnsi="Times New Roman" w:eastAsia="Times New Roman" w:cs="Times New Roman"/>
        </w:rPr>
        <w:t>;</w:t>
      </w:r>
      <w:r w:rsidRPr="493C0756" w:rsidR="0599BD67">
        <w:rPr>
          <w:rFonts w:ascii="Times New Roman" w:hAnsi="Times New Roman" w:eastAsia="Times New Roman" w:cs="Times New Roman"/>
        </w:rPr>
        <w:t xml:space="preserve"> </w:t>
      </w:r>
      <w:r w:rsidRPr="493C0756" w:rsidR="1A14E59B">
        <w:rPr>
          <w:rFonts w:ascii="Times New Roman" w:hAnsi="Times New Roman" w:eastAsia="Times New Roman" w:cs="Times New Roman"/>
        </w:rPr>
        <w:t>c</w:t>
      </w:r>
      <w:r w:rsidRPr="493C0756" w:rsidR="41368437">
        <w:rPr>
          <w:rFonts w:ascii="Times New Roman" w:hAnsi="Times New Roman" w:eastAsia="Times New Roman" w:cs="Times New Roman"/>
        </w:rPr>
        <w:t>ount</w:t>
      </w:r>
      <w:r w:rsidRPr="493C0756" w:rsidR="63A6134D">
        <w:rPr>
          <w:rFonts w:ascii="Times New Roman" w:hAnsi="Times New Roman" w:eastAsia="Times New Roman" w:cs="Times New Roman"/>
        </w:rPr>
        <w:t xml:space="preserve">, </w:t>
      </w:r>
      <w:r w:rsidRPr="493C0756" w:rsidR="4CAA0B00">
        <w:rPr>
          <w:rFonts w:ascii="Times New Roman" w:hAnsi="Times New Roman" w:eastAsia="Times New Roman" w:cs="Times New Roman"/>
        </w:rPr>
        <w:t xml:space="preserve">average value, </w:t>
      </w:r>
      <w:r w:rsidRPr="493C0756" w:rsidR="6D313D42">
        <w:rPr>
          <w:rFonts w:ascii="Times New Roman" w:hAnsi="Times New Roman" w:eastAsia="Times New Roman" w:cs="Times New Roman"/>
        </w:rPr>
        <w:t>standard deviation</w:t>
      </w:r>
      <w:r w:rsidRPr="493C0756" w:rsidR="13E5EB4E">
        <w:rPr>
          <w:rFonts w:ascii="Times New Roman" w:hAnsi="Times New Roman" w:eastAsia="Times New Roman" w:cs="Times New Roman"/>
        </w:rPr>
        <w:t>, the</w:t>
      </w:r>
      <w:r w:rsidRPr="493C0756" w:rsidR="6D313D42">
        <w:rPr>
          <w:rFonts w:ascii="Times New Roman" w:hAnsi="Times New Roman" w:eastAsia="Times New Roman" w:cs="Times New Roman"/>
        </w:rPr>
        <w:t xml:space="preserve"> </w:t>
      </w:r>
      <w:r w:rsidRPr="493C0756" w:rsidR="4BBEF781">
        <w:rPr>
          <w:rFonts w:ascii="Times New Roman" w:hAnsi="Times New Roman" w:eastAsia="Times New Roman" w:cs="Times New Roman"/>
        </w:rPr>
        <w:t>minimum and</w:t>
      </w:r>
      <w:r w:rsidRPr="493C0756" w:rsidR="1E050A8C">
        <w:rPr>
          <w:rFonts w:ascii="Times New Roman" w:hAnsi="Times New Roman" w:eastAsia="Times New Roman" w:cs="Times New Roman"/>
        </w:rPr>
        <w:t xml:space="preserve"> maximum values</w:t>
      </w:r>
      <w:r w:rsidRPr="493C0756" w:rsidR="1F7DF535">
        <w:rPr>
          <w:rFonts w:ascii="Times New Roman" w:hAnsi="Times New Roman" w:eastAsia="Times New Roman" w:cs="Times New Roman"/>
        </w:rPr>
        <w:t xml:space="preserve"> and the </w:t>
      </w:r>
      <w:r w:rsidRPr="493C0756" w:rsidR="6D313D42">
        <w:rPr>
          <w:rFonts w:ascii="Times New Roman" w:hAnsi="Times New Roman" w:eastAsia="Times New Roman" w:cs="Times New Roman"/>
        </w:rPr>
        <w:t>25%, 50%, 75%</w:t>
      </w:r>
      <w:r w:rsidRPr="493C0756" w:rsidR="2FFD669A">
        <w:rPr>
          <w:rFonts w:ascii="Times New Roman" w:hAnsi="Times New Roman" w:eastAsia="Times New Roman" w:cs="Times New Roman"/>
        </w:rPr>
        <w:t xml:space="preserve"> percentiles </w:t>
      </w:r>
      <w:r w:rsidRPr="493C0756" w:rsidR="6D313D42">
        <w:rPr>
          <w:rFonts w:ascii="Times New Roman" w:hAnsi="Times New Roman" w:eastAsia="Times New Roman" w:cs="Times New Roman"/>
        </w:rPr>
        <w:t>of data which tells us the distribution of data.</w:t>
      </w:r>
    </w:p>
    <w:p w:rsidR="606AD7DE" w:rsidP="493C0756" w:rsidRDefault="606AD7DE" w14:paraId="0EBD2443" w14:textId="38B35E91">
      <w:pPr>
        <w:pStyle w:val="Normal"/>
        <w:spacing w:line="276" w:lineRule="auto"/>
        <w:rPr>
          <w:rFonts w:ascii="Times New Roman" w:hAnsi="Times New Roman" w:eastAsia="Times New Roman" w:cs="Times New Roman"/>
        </w:rPr>
      </w:pPr>
      <w:r w:rsidRPr="493C0756" w:rsidR="606AD7DE">
        <w:rPr>
          <w:rFonts w:ascii="Times New Roman" w:hAnsi="Times New Roman" w:eastAsia="Times New Roman" w:cs="Times New Roman"/>
        </w:rPr>
        <w:t>Through ‘</w:t>
      </w:r>
      <w:r w:rsidRPr="493C0756" w:rsidR="606AD7DE">
        <w:rPr>
          <w:rFonts w:ascii="Times New Roman" w:hAnsi="Times New Roman" w:eastAsia="Times New Roman" w:cs="Times New Roman"/>
        </w:rPr>
        <w:t>data.info(</w:t>
      </w:r>
      <w:r w:rsidRPr="493C0756" w:rsidR="606AD7DE">
        <w:rPr>
          <w:rFonts w:ascii="Times New Roman" w:hAnsi="Times New Roman" w:eastAsia="Times New Roman" w:cs="Times New Roman"/>
        </w:rPr>
        <w:t>)’ I check the data types</w:t>
      </w:r>
      <w:r w:rsidRPr="493C0756" w:rsidR="1B5E88B3">
        <w:rPr>
          <w:rFonts w:ascii="Times New Roman" w:hAnsi="Times New Roman" w:eastAsia="Times New Roman" w:cs="Times New Roman"/>
        </w:rPr>
        <w:t xml:space="preserve">. </w:t>
      </w:r>
      <w:r w:rsidRPr="493C0756" w:rsidR="4558465F">
        <w:rPr>
          <w:rFonts w:ascii="Times New Roman" w:hAnsi="Times New Roman" w:eastAsia="Times New Roman" w:cs="Times New Roman"/>
        </w:rPr>
        <w:t>Then I double check for any null values via ‘</w:t>
      </w:r>
      <w:r w:rsidRPr="493C0756" w:rsidR="4558465F">
        <w:rPr>
          <w:rFonts w:ascii="Times New Roman" w:hAnsi="Times New Roman" w:eastAsia="Times New Roman" w:cs="Times New Roman"/>
        </w:rPr>
        <w:t>data.isnull</w:t>
      </w:r>
      <w:r w:rsidRPr="493C0756" w:rsidR="4558465F">
        <w:rPr>
          <w:rFonts w:ascii="Times New Roman" w:hAnsi="Times New Roman" w:eastAsia="Times New Roman" w:cs="Times New Roman"/>
        </w:rPr>
        <w:t>()sum</w:t>
      </w:r>
      <w:r w:rsidRPr="493C0756" w:rsidR="4558465F">
        <w:rPr>
          <w:rFonts w:ascii="Times New Roman" w:hAnsi="Times New Roman" w:eastAsia="Times New Roman" w:cs="Times New Roman"/>
        </w:rPr>
        <w:t>’,</w:t>
      </w:r>
      <w:r w:rsidRPr="493C0756" w:rsidR="4558465F">
        <w:rPr>
          <w:rFonts w:ascii="Times New Roman" w:hAnsi="Times New Roman" w:eastAsia="Times New Roman" w:cs="Times New Roman"/>
        </w:rPr>
        <w:t xml:space="preserve"> getting the sum of null values in each feature</w:t>
      </w:r>
      <w:r w:rsidRPr="493C0756" w:rsidR="584CDEDB">
        <w:rPr>
          <w:rFonts w:ascii="Times New Roman" w:hAnsi="Times New Roman" w:eastAsia="Times New Roman" w:cs="Times New Roman"/>
        </w:rPr>
        <w:t>.</w:t>
      </w:r>
    </w:p>
    <w:p w:rsidR="6DE1DA72" w:rsidP="493C0756" w:rsidRDefault="6DE1DA72" w14:paraId="7C8E4353" w14:textId="68DF4429">
      <w:pPr>
        <w:pStyle w:val="Normal"/>
        <w:spacing w:line="276" w:lineRule="auto"/>
        <w:rPr>
          <w:rFonts w:ascii="Times New Roman" w:hAnsi="Times New Roman" w:eastAsia="Times New Roman" w:cs="Times New Roman"/>
        </w:rPr>
      </w:pPr>
      <w:r w:rsidRPr="493C0756" w:rsidR="6DE1DA72">
        <w:rPr>
          <w:rFonts w:ascii="Times New Roman" w:hAnsi="Times New Roman" w:eastAsia="Times New Roman" w:cs="Times New Roman"/>
        </w:rPr>
        <w:t xml:space="preserve">To </w:t>
      </w:r>
      <w:r w:rsidRPr="493C0756" w:rsidR="5567A98F">
        <w:rPr>
          <w:rFonts w:ascii="Times New Roman" w:hAnsi="Times New Roman" w:eastAsia="Times New Roman" w:cs="Times New Roman"/>
        </w:rPr>
        <w:t xml:space="preserve">see </w:t>
      </w:r>
      <w:r w:rsidRPr="493C0756" w:rsidR="3C4CDA65">
        <w:rPr>
          <w:rFonts w:ascii="Times New Roman" w:hAnsi="Times New Roman" w:eastAsia="Times New Roman" w:cs="Times New Roman"/>
        </w:rPr>
        <w:t>the relationship between the features</w:t>
      </w:r>
      <w:r w:rsidRPr="493C0756" w:rsidR="378D8328">
        <w:rPr>
          <w:rFonts w:ascii="Times New Roman" w:hAnsi="Times New Roman" w:eastAsia="Times New Roman" w:cs="Times New Roman"/>
        </w:rPr>
        <w:t>, a model depicting the l</w:t>
      </w:r>
      <w:r w:rsidRPr="493C0756" w:rsidR="15A93156">
        <w:rPr>
          <w:rFonts w:ascii="Times New Roman" w:hAnsi="Times New Roman" w:eastAsia="Times New Roman" w:cs="Times New Roman"/>
        </w:rPr>
        <w:t xml:space="preserve">inear </w:t>
      </w:r>
      <w:r w:rsidRPr="493C0756" w:rsidR="15A93156">
        <w:rPr>
          <w:rFonts w:ascii="Times New Roman" w:hAnsi="Times New Roman" w:eastAsia="Times New Roman" w:cs="Times New Roman"/>
        </w:rPr>
        <w:t>correlation</w:t>
      </w:r>
      <w:r w:rsidRPr="493C0756" w:rsidR="33BA480F">
        <w:rPr>
          <w:rFonts w:ascii="Times New Roman" w:hAnsi="Times New Roman" w:eastAsia="Times New Roman" w:cs="Times New Roman"/>
        </w:rPr>
        <w:t xml:space="preserve"> </w:t>
      </w:r>
      <w:r w:rsidRPr="493C0756" w:rsidR="46B1C7F1">
        <w:rPr>
          <w:rFonts w:ascii="Times New Roman" w:hAnsi="Times New Roman" w:eastAsia="Times New Roman" w:cs="Times New Roman"/>
        </w:rPr>
        <w:t xml:space="preserve"> between</w:t>
      </w:r>
      <w:r w:rsidRPr="493C0756" w:rsidR="46B1C7F1">
        <w:rPr>
          <w:rFonts w:ascii="Times New Roman" w:hAnsi="Times New Roman" w:eastAsia="Times New Roman" w:cs="Times New Roman"/>
        </w:rPr>
        <w:t xml:space="preserve"> </w:t>
      </w:r>
      <w:r w:rsidRPr="493C0756" w:rsidR="46B1C7F1">
        <w:rPr>
          <w:rFonts w:ascii="Times New Roman" w:hAnsi="Times New Roman" w:eastAsia="Times New Roman" w:cs="Times New Roman"/>
        </w:rPr>
        <w:t>variables</w:t>
      </w:r>
      <w:r w:rsidRPr="493C0756" w:rsidR="33BA480F">
        <w:rPr>
          <w:rFonts w:ascii="Times New Roman" w:hAnsi="Times New Roman" w:eastAsia="Times New Roman" w:cs="Times New Roman"/>
        </w:rPr>
        <w:t xml:space="preserve"> </w:t>
      </w:r>
      <w:r w:rsidRPr="493C0756" w:rsidR="15A93156">
        <w:rPr>
          <w:rFonts w:ascii="Times New Roman" w:hAnsi="Times New Roman" w:eastAsia="Times New Roman" w:cs="Times New Roman"/>
        </w:rPr>
        <w:t xml:space="preserve"> </w:t>
      </w:r>
      <w:r w:rsidRPr="493C0756" w:rsidR="15A93156">
        <w:rPr>
          <w:rFonts w:ascii="Times New Roman" w:hAnsi="Times New Roman" w:eastAsia="Times New Roman" w:cs="Times New Roman"/>
        </w:rPr>
        <w:t>would</w:t>
      </w:r>
      <w:r w:rsidRPr="493C0756" w:rsidR="15A93156">
        <w:rPr>
          <w:rFonts w:ascii="Times New Roman" w:hAnsi="Times New Roman" w:eastAsia="Times New Roman" w:cs="Times New Roman"/>
        </w:rPr>
        <w:t xml:space="preserve"> be</w:t>
      </w:r>
      <w:r w:rsidRPr="493C0756" w:rsidR="0619C9ED">
        <w:rPr>
          <w:rFonts w:ascii="Times New Roman" w:hAnsi="Times New Roman" w:eastAsia="Times New Roman" w:cs="Times New Roman"/>
        </w:rPr>
        <w:t xml:space="preserve"> most</w:t>
      </w:r>
      <w:r w:rsidRPr="493C0756" w:rsidR="15A93156">
        <w:rPr>
          <w:rFonts w:ascii="Times New Roman" w:hAnsi="Times New Roman" w:eastAsia="Times New Roman" w:cs="Times New Roman"/>
        </w:rPr>
        <w:t xml:space="preserve"> suitable</w:t>
      </w:r>
      <w:r w:rsidRPr="493C0756" w:rsidR="6DF597B6">
        <w:rPr>
          <w:rFonts w:ascii="Times New Roman" w:hAnsi="Times New Roman" w:eastAsia="Times New Roman" w:cs="Times New Roman"/>
        </w:rPr>
        <w:t>:</w:t>
      </w:r>
    </w:p>
    <w:p w:rsidR="106EF644" w:rsidP="106EF644" w:rsidRDefault="106EF644" w14:paraId="0EB536E2" w14:textId="015FA801">
      <w:pPr>
        <w:pStyle w:val="Normal"/>
        <w:spacing w:line="276" w:lineRule="auto"/>
        <w:rPr>
          <w:rFonts w:ascii="Times New Roman" w:hAnsi="Times New Roman" w:eastAsia="Times New Roman" w:cs="Times New Roman"/>
        </w:rPr>
      </w:pPr>
      <w:r w:rsidR="106EF644">
        <w:drawing>
          <wp:anchor distT="0" distB="0" distL="114300" distR="114300" simplePos="0" relativeHeight="251658240" behindDoc="0" locked="0" layoutInCell="1" allowOverlap="1" wp14:editId="598446AE" wp14:anchorId="17279F4D">
            <wp:simplePos x="0" y="0"/>
            <wp:positionH relativeFrom="column">
              <wp:align>left</wp:align>
            </wp:positionH>
            <wp:positionV relativeFrom="paragraph">
              <wp:posOffset>0</wp:posOffset>
            </wp:positionV>
            <wp:extent cx="2698483" cy="2686868"/>
            <wp:effectExtent l="0" t="0" r="0" b="0"/>
            <wp:wrapSquare wrapText="bothSides"/>
            <wp:docPr id="1772638775" name="" title=""/>
            <wp:cNvGraphicFramePr>
              <a:graphicFrameLocks noChangeAspect="1"/>
            </wp:cNvGraphicFramePr>
            <a:graphic>
              <a:graphicData uri="http://schemas.openxmlformats.org/drawingml/2006/picture">
                <pic:pic>
                  <pic:nvPicPr>
                    <pic:cNvPr id="0" name=""/>
                    <pic:cNvPicPr/>
                  </pic:nvPicPr>
                  <pic:blipFill>
                    <a:blip r:embed="Rb31f821656fe48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8483" cy="2686868"/>
                    </a:xfrm>
                    <a:prstGeom prst="rect">
                      <a:avLst/>
                    </a:prstGeom>
                  </pic:spPr>
                </pic:pic>
              </a:graphicData>
            </a:graphic>
            <wp14:sizeRelH relativeFrom="page">
              <wp14:pctWidth>0</wp14:pctWidth>
            </wp14:sizeRelH>
            <wp14:sizeRelV relativeFrom="page">
              <wp14:pctHeight>0</wp14:pctHeight>
            </wp14:sizeRelV>
          </wp:anchor>
        </w:drawing>
      </w:r>
      <w:r w:rsidRPr="493C0756" w:rsidR="33D45ACA">
        <w:rPr>
          <w:rFonts w:ascii="Times New Roman" w:hAnsi="Times New Roman" w:eastAsia="Times New Roman" w:cs="Times New Roman"/>
        </w:rPr>
        <w:t>In the correlation</w:t>
      </w:r>
      <w:r w:rsidRPr="493C0756" w:rsidR="43D7DC8D">
        <w:rPr>
          <w:rFonts w:ascii="Times New Roman" w:hAnsi="Times New Roman" w:eastAsia="Times New Roman" w:cs="Times New Roman"/>
        </w:rPr>
        <w:t xml:space="preserve"> visualisation</w:t>
      </w:r>
      <w:r w:rsidRPr="493C0756" w:rsidR="7B464C52">
        <w:rPr>
          <w:rFonts w:ascii="Times New Roman" w:hAnsi="Times New Roman" w:eastAsia="Times New Roman" w:cs="Times New Roman"/>
        </w:rPr>
        <w:t xml:space="preserve">, I </w:t>
      </w:r>
      <w:r w:rsidRPr="493C0756" w:rsidR="69D7CA80">
        <w:rPr>
          <w:rFonts w:ascii="Times New Roman" w:hAnsi="Times New Roman" w:eastAsia="Times New Roman" w:cs="Times New Roman"/>
        </w:rPr>
        <w:t>use a heat map with the cool warm colour map</w:t>
      </w:r>
      <w:r w:rsidRPr="493C0756" w:rsidR="41BC004C">
        <w:rPr>
          <w:rFonts w:ascii="Times New Roman" w:hAnsi="Times New Roman" w:eastAsia="Times New Roman" w:cs="Times New Roman"/>
        </w:rPr>
        <w:t xml:space="preserve"> to</w:t>
      </w:r>
      <w:r w:rsidRPr="493C0756" w:rsidR="09B98A93">
        <w:rPr>
          <w:rFonts w:ascii="Times New Roman" w:hAnsi="Times New Roman" w:eastAsia="Times New Roman" w:cs="Times New Roman"/>
        </w:rPr>
        <w:t xml:space="preserve"> po</w:t>
      </w:r>
      <w:r w:rsidRPr="493C0756" w:rsidR="0C5C054F">
        <w:rPr>
          <w:rFonts w:ascii="Times New Roman" w:hAnsi="Times New Roman" w:eastAsia="Times New Roman" w:cs="Times New Roman"/>
        </w:rPr>
        <w:t xml:space="preserve">rtray </w:t>
      </w:r>
      <w:r w:rsidRPr="493C0756" w:rsidR="41BC004C">
        <w:rPr>
          <w:rFonts w:ascii="Times New Roman" w:hAnsi="Times New Roman" w:eastAsia="Times New Roman" w:cs="Times New Roman"/>
        </w:rPr>
        <w:t>the values of the correlations</w:t>
      </w:r>
      <w:r w:rsidRPr="493C0756" w:rsidR="766FBB1B">
        <w:rPr>
          <w:rFonts w:ascii="Times New Roman" w:hAnsi="Times New Roman" w:eastAsia="Times New Roman" w:cs="Times New Roman"/>
        </w:rPr>
        <w:t xml:space="preserve"> -</w:t>
      </w:r>
      <w:r w:rsidRPr="493C0756" w:rsidR="01581461">
        <w:rPr>
          <w:rFonts w:ascii="Times New Roman" w:hAnsi="Times New Roman" w:eastAsia="Times New Roman" w:cs="Times New Roman"/>
        </w:rPr>
        <w:t xml:space="preserve"> the negative (blue</w:t>
      </w:r>
      <w:r w:rsidRPr="493C0756" w:rsidR="24835F06">
        <w:rPr>
          <w:rFonts w:ascii="Times New Roman" w:hAnsi="Times New Roman" w:eastAsia="Times New Roman" w:cs="Times New Roman"/>
        </w:rPr>
        <w:t xml:space="preserve">, </w:t>
      </w:r>
      <w:r w:rsidRPr="493C0756" w:rsidR="7A99E37F">
        <w:rPr>
          <w:rFonts w:ascii="Times New Roman" w:hAnsi="Times New Roman" w:eastAsia="Times New Roman" w:cs="Times New Roman"/>
        </w:rPr>
        <w:t>-1</w:t>
      </w:r>
      <w:r w:rsidRPr="493C0756" w:rsidR="5558DF56">
        <w:rPr>
          <w:rFonts w:ascii="Times New Roman" w:hAnsi="Times New Roman" w:eastAsia="Times New Roman" w:cs="Times New Roman"/>
        </w:rPr>
        <w:t>), positive</w:t>
      </w:r>
      <w:r w:rsidRPr="493C0756" w:rsidR="01581461">
        <w:rPr>
          <w:rFonts w:ascii="Times New Roman" w:hAnsi="Times New Roman" w:eastAsia="Times New Roman" w:cs="Times New Roman"/>
        </w:rPr>
        <w:t xml:space="preserve"> (red</w:t>
      </w:r>
      <w:r w:rsidRPr="493C0756" w:rsidR="5B42B07A">
        <w:rPr>
          <w:rFonts w:ascii="Times New Roman" w:hAnsi="Times New Roman" w:eastAsia="Times New Roman" w:cs="Times New Roman"/>
        </w:rPr>
        <w:t>, 1</w:t>
      </w:r>
      <w:r w:rsidRPr="493C0756" w:rsidR="01581461">
        <w:rPr>
          <w:rFonts w:ascii="Times New Roman" w:hAnsi="Times New Roman" w:eastAsia="Times New Roman" w:cs="Times New Roman"/>
        </w:rPr>
        <w:t xml:space="preserve">) </w:t>
      </w:r>
      <w:r w:rsidRPr="493C0756" w:rsidR="30F90DD0">
        <w:rPr>
          <w:rFonts w:ascii="Times New Roman" w:hAnsi="Times New Roman" w:eastAsia="Times New Roman" w:cs="Times New Roman"/>
        </w:rPr>
        <w:t xml:space="preserve">and </w:t>
      </w:r>
      <w:r w:rsidRPr="493C0756" w:rsidR="623366B6">
        <w:rPr>
          <w:rFonts w:ascii="Times New Roman" w:hAnsi="Times New Roman" w:eastAsia="Times New Roman" w:cs="Times New Roman"/>
        </w:rPr>
        <w:t>neutral (white, 0)</w:t>
      </w:r>
      <w:r w:rsidRPr="493C0756" w:rsidR="3A4BFF2B">
        <w:rPr>
          <w:rFonts w:ascii="Times New Roman" w:hAnsi="Times New Roman" w:eastAsia="Times New Roman" w:cs="Times New Roman"/>
        </w:rPr>
        <w:t xml:space="preserve"> values. </w:t>
      </w:r>
      <w:r w:rsidRPr="493C0756" w:rsidR="1CB149E2">
        <w:rPr>
          <w:rFonts w:ascii="Times New Roman" w:hAnsi="Times New Roman" w:eastAsia="Times New Roman" w:cs="Times New Roman"/>
        </w:rPr>
        <w:t xml:space="preserve">As a result, the </w:t>
      </w:r>
      <w:r w:rsidRPr="493C0756" w:rsidR="3A4BFF2B">
        <w:rPr>
          <w:rFonts w:ascii="Times New Roman" w:hAnsi="Times New Roman" w:eastAsia="Times New Roman" w:cs="Times New Roman"/>
        </w:rPr>
        <w:t xml:space="preserve">extremes in this </w:t>
      </w:r>
      <w:r w:rsidRPr="493C0756" w:rsidR="3A0E17C8">
        <w:rPr>
          <w:rFonts w:ascii="Times New Roman" w:hAnsi="Times New Roman" w:eastAsia="Times New Roman" w:cs="Times New Roman"/>
        </w:rPr>
        <w:t>model</w:t>
      </w:r>
      <w:r w:rsidRPr="493C0756" w:rsidR="3A4BFF2B">
        <w:rPr>
          <w:rFonts w:ascii="Times New Roman" w:hAnsi="Times New Roman" w:eastAsia="Times New Roman" w:cs="Times New Roman"/>
        </w:rPr>
        <w:t xml:space="preserve"> are easily identifiable</w:t>
      </w:r>
      <w:r w:rsidRPr="493C0756" w:rsidR="1277E841">
        <w:rPr>
          <w:rFonts w:ascii="Times New Roman" w:hAnsi="Times New Roman" w:eastAsia="Times New Roman" w:cs="Times New Roman"/>
        </w:rPr>
        <w:t xml:space="preserve">, there is a clear midpoint, </w:t>
      </w:r>
      <w:r w:rsidRPr="493C0756" w:rsidR="02E093AB">
        <w:rPr>
          <w:rFonts w:ascii="Times New Roman" w:hAnsi="Times New Roman" w:eastAsia="Times New Roman" w:cs="Times New Roman"/>
        </w:rPr>
        <w:t>it is</w:t>
      </w:r>
      <w:r w:rsidRPr="493C0756" w:rsidR="1277E841">
        <w:rPr>
          <w:rFonts w:ascii="Times New Roman" w:hAnsi="Times New Roman" w:eastAsia="Times New Roman" w:cs="Times New Roman"/>
        </w:rPr>
        <w:t xml:space="preserve"> distinct vis</w:t>
      </w:r>
      <w:r w:rsidRPr="493C0756" w:rsidR="4896EDC9">
        <w:rPr>
          <w:rFonts w:ascii="Times New Roman" w:hAnsi="Times New Roman" w:eastAsia="Times New Roman" w:cs="Times New Roman"/>
        </w:rPr>
        <w:t>ually a</w:t>
      </w:r>
      <w:r w:rsidRPr="493C0756" w:rsidR="4C987936">
        <w:rPr>
          <w:rFonts w:ascii="Times New Roman" w:hAnsi="Times New Roman" w:eastAsia="Times New Roman" w:cs="Times New Roman"/>
        </w:rPr>
        <w:t>s well as being</w:t>
      </w:r>
      <w:r w:rsidRPr="493C0756" w:rsidR="4896EDC9">
        <w:rPr>
          <w:rFonts w:ascii="Times New Roman" w:hAnsi="Times New Roman" w:eastAsia="Times New Roman" w:cs="Times New Roman"/>
        </w:rPr>
        <w:t xml:space="preserve"> intuitive</w:t>
      </w:r>
      <w:r w:rsidRPr="493C0756" w:rsidR="152CCA16">
        <w:rPr>
          <w:rFonts w:ascii="Times New Roman" w:hAnsi="Times New Roman" w:eastAsia="Times New Roman" w:cs="Times New Roman"/>
        </w:rPr>
        <w:t xml:space="preserve"> with</w:t>
      </w:r>
      <w:r w:rsidRPr="493C0756" w:rsidR="73EFF02F">
        <w:rPr>
          <w:rFonts w:ascii="Times New Roman" w:hAnsi="Times New Roman" w:eastAsia="Times New Roman" w:cs="Times New Roman"/>
        </w:rPr>
        <w:t xml:space="preserve"> cold blues and warm reds which we naturally associate with negative and positive.</w:t>
      </w:r>
      <w:r>
        <w:br/>
      </w:r>
      <w:r w:rsidRPr="493C0756" w:rsidR="4C72B75A">
        <w:rPr>
          <w:rFonts w:ascii="Times New Roman" w:hAnsi="Times New Roman" w:eastAsia="Times New Roman" w:cs="Times New Roman"/>
        </w:rPr>
        <w:t>A positive correlation means as one variable increases, so does the other and a negative value means as one variable increases, the other decreases.</w:t>
      </w:r>
      <w:r>
        <w:br/>
      </w:r>
      <w:r w:rsidRPr="493C0756" w:rsidR="518A2B97">
        <w:rPr>
          <w:rFonts w:ascii="Times New Roman" w:hAnsi="Times New Roman" w:eastAsia="Times New Roman" w:cs="Times New Roman"/>
        </w:rPr>
        <w:t xml:space="preserve"> The most negative correlation is with the rank and </w:t>
      </w:r>
      <w:r w:rsidRPr="493C0756" w:rsidR="1142441E">
        <w:rPr>
          <w:rFonts w:ascii="Times New Roman" w:hAnsi="Times New Roman" w:eastAsia="Times New Roman" w:cs="Times New Roman"/>
        </w:rPr>
        <w:t>score</w:t>
      </w:r>
      <w:r w:rsidRPr="493C0756" w:rsidR="28128A59">
        <w:rPr>
          <w:rFonts w:ascii="Times New Roman" w:hAnsi="Times New Roman" w:eastAsia="Times New Roman" w:cs="Times New Roman"/>
        </w:rPr>
        <w:t xml:space="preserve"> (0.99)</w:t>
      </w:r>
      <w:r w:rsidRPr="493C0756" w:rsidR="1142441E">
        <w:rPr>
          <w:rFonts w:ascii="Times New Roman" w:hAnsi="Times New Roman" w:eastAsia="Times New Roman" w:cs="Times New Roman"/>
        </w:rPr>
        <w:t xml:space="preserve"> -</w:t>
      </w:r>
      <w:r w:rsidRPr="493C0756" w:rsidR="518A2B97">
        <w:rPr>
          <w:rFonts w:ascii="Times New Roman" w:hAnsi="Times New Roman" w:eastAsia="Times New Roman" w:cs="Times New Roman"/>
        </w:rPr>
        <w:t xml:space="preserve"> this is expected as the lower the rank, the higher the happiness</w:t>
      </w:r>
      <w:r w:rsidRPr="493C0756" w:rsidR="42633F31">
        <w:rPr>
          <w:rFonts w:ascii="Times New Roman" w:hAnsi="Times New Roman" w:eastAsia="Times New Roman" w:cs="Times New Roman"/>
        </w:rPr>
        <w:t xml:space="preserve">. </w:t>
      </w:r>
      <w:r>
        <w:br/>
      </w:r>
      <w:r w:rsidRPr="493C0756" w:rsidR="42633F31">
        <w:rPr>
          <w:rFonts w:ascii="Times New Roman" w:hAnsi="Times New Roman" w:eastAsia="Times New Roman" w:cs="Times New Roman"/>
        </w:rPr>
        <w:t>The strongest positive correlations with score are GDP</w:t>
      </w:r>
      <w:r w:rsidRPr="493C0756" w:rsidR="6345FAC2">
        <w:rPr>
          <w:rFonts w:ascii="Times New Roman" w:hAnsi="Times New Roman" w:eastAsia="Times New Roman" w:cs="Times New Roman"/>
        </w:rPr>
        <w:t xml:space="preserve"> (0.79</w:t>
      </w:r>
      <w:r w:rsidRPr="493C0756" w:rsidR="65AEB5A1">
        <w:rPr>
          <w:rFonts w:ascii="Times New Roman" w:hAnsi="Times New Roman" w:eastAsia="Times New Roman" w:cs="Times New Roman"/>
        </w:rPr>
        <w:t>),</w:t>
      </w:r>
      <w:r w:rsidRPr="493C0756" w:rsidR="42633F31">
        <w:rPr>
          <w:rFonts w:ascii="Times New Roman" w:hAnsi="Times New Roman" w:eastAsia="Times New Roman" w:cs="Times New Roman"/>
        </w:rPr>
        <w:t xml:space="preserve"> social support</w:t>
      </w:r>
      <w:r w:rsidRPr="493C0756" w:rsidR="0EC682F3">
        <w:rPr>
          <w:rFonts w:ascii="Times New Roman" w:hAnsi="Times New Roman" w:eastAsia="Times New Roman" w:cs="Times New Roman"/>
        </w:rPr>
        <w:t xml:space="preserve"> (0.78)</w:t>
      </w:r>
      <w:r w:rsidRPr="493C0756" w:rsidR="42633F31">
        <w:rPr>
          <w:rFonts w:ascii="Times New Roman" w:hAnsi="Times New Roman" w:eastAsia="Times New Roman" w:cs="Times New Roman"/>
        </w:rPr>
        <w:t xml:space="preserve"> and life expectancy</w:t>
      </w:r>
      <w:r w:rsidRPr="493C0756" w:rsidR="419532CB">
        <w:rPr>
          <w:rFonts w:ascii="Times New Roman" w:hAnsi="Times New Roman" w:eastAsia="Times New Roman" w:cs="Times New Roman"/>
        </w:rPr>
        <w:t xml:space="preserve"> (0.78)</w:t>
      </w:r>
      <w:r w:rsidRPr="493C0756" w:rsidR="42633F31">
        <w:rPr>
          <w:rFonts w:ascii="Times New Roman" w:hAnsi="Times New Roman" w:eastAsia="Times New Roman" w:cs="Times New Roman"/>
        </w:rPr>
        <w:t xml:space="preserve"> which </w:t>
      </w:r>
      <w:r w:rsidRPr="493C0756" w:rsidR="059B5B92">
        <w:rPr>
          <w:rFonts w:ascii="Times New Roman" w:hAnsi="Times New Roman" w:eastAsia="Times New Roman" w:cs="Times New Roman"/>
        </w:rPr>
        <w:t>suggests happiness is mostly associated with higher values in those factors.</w:t>
      </w:r>
      <w:r>
        <w:br/>
      </w:r>
      <w:r w:rsidRPr="493C0756" w:rsidR="421C0238">
        <w:rPr>
          <w:rFonts w:ascii="Times New Roman" w:hAnsi="Times New Roman" w:eastAsia="Times New Roman" w:cs="Times New Roman"/>
        </w:rPr>
        <w:t>The</w:t>
      </w:r>
      <w:r w:rsidRPr="493C0756" w:rsidR="1B77DD17">
        <w:rPr>
          <w:rFonts w:ascii="Times New Roman" w:hAnsi="Times New Roman" w:eastAsia="Times New Roman" w:cs="Times New Roman"/>
        </w:rPr>
        <w:t xml:space="preserve"> freedom and corruption</w:t>
      </w:r>
      <w:r w:rsidRPr="493C0756" w:rsidR="085766E4">
        <w:rPr>
          <w:rFonts w:ascii="Times New Roman" w:hAnsi="Times New Roman" w:eastAsia="Times New Roman" w:cs="Times New Roman"/>
        </w:rPr>
        <w:t xml:space="preserve"> (0.57, 0.39)</w:t>
      </w:r>
      <w:r w:rsidRPr="493C0756" w:rsidR="1B77DD17">
        <w:rPr>
          <w:rFonts w:ascii="Times New Roman" w:hAnsi="Times New Roman" w:eastAsia="Times New Roman" w:cs="Times New Roman"/>
        </w:rPr>
        <w:t xml:space="preserve"> of a country has some positive </w:t>
      </w:r>
      <w:r w:rsidRPr="493C0756" w:rsidR="1771FFBB">
        <w:rPr>
          <w:rFonts w:ascii="Times New Roman" w:hAnsi="Times New Roman" w:eastAsia="Times New Roman" w:cs="Times New Roman"/>
        </w:rPr>
        <w:t xml:space="preserve">correlation </w:t>
      </w:r>
      <w:r w:rsidRPr="493C0756" w:rsidR="1B77DD17">
        <w:rPr>
          <w:rFonts w:ascii="Times New Roman" w:hAnsi="Times New Roman" w:eastAsia="Times New Roman" w:cs="Times New Roman"/>
        </w:rPr>
        <w:t>with the score</w:t>
      </w:r>
      <w:r w:rsidRPr="493C0756" w:rsidR="242A5F23">
        <w:rPr>
          <w:rFonts w:ascii="Times New Roman" w:hAnsi="Times New Roman" w:eastAsia="Times New Roman" w:cs="Times New Roman"/>
        </w:rPr>
        <w:t xml:space="preserve">, but not as much as the </w:t>
      </w:r>
      <w:r w:rsidRPr="493C0756" w:rsidR="242A5F23">
        <w:rPr>
          <w:rFonts w:ascii="Times New Roman" w:hAnsi="Times New Roman" w:eastAsia="Times New Roman" w:cs="Times New Roman"/>
        </w:rPr>
        <w:t>previous</w:t>
      </w:r>
      <w:r w:rsidRPr="493C0756" w:rsidR="242A5F23">
        <w:rPr>
          <w:rFonts w:ascii="Times New Roman" w:hAnsi="Times New Roman" w:eastAsia="Times New Roman" w:cs="Times New Roman"/>
        </w:rPr>
        <w:t xml:space="preserve"> features.</w:t>
      </w:r>
      <w:r>
        <w:br/>
      </w:r>
      <w:r w:rsidRPr="493C0756" w:rsidR="43B14371">
        <w:rPr>
          <w:rFonts w:ascii="Times New Roman" w:hAnsi="Times New Roman" w:eastAsia="Times New Roman" w:cs="Times New Roman"/>
        </w:rPr>
        <w:t xml:space="preserve">The weakest correlation </w:t>
      </w:r>
      <w:r w:rsidRPr="493C0756" w:rsidR="04F80840">
        <w:rPr>
          <w:rFonts w:ascii="Times New Roman" w:hAnsi="Times New Roman" w:eastAsia="Times New Roman" w:cs="Times New Roman"/>
        </w:rPr>
        <w:t xml:space="preserve">with score </w:t>
      </w:r>
      <w:r w:rsidRPr="493C0756" w:rsidR="43B14371">
        <w:rPr>
          <w:rFonts w:ascii="Times New Roman" w:hAnsi="Times New Roman" w:eastAsia="Times New Roman" w:cs="Times New Roman"/>
        </w:rPr>
        <w:t>appears to be generosity</w:t>
      </w:r>
      <w:r w:rsidRPr="493C0756" w:rsidR="3A5ABDA7">
        <w:rPr>
          <w:rFonts w:ascii="Times New Roman" w:hAnsi="Times New Roman" w:eastAsia="Times New Roman" w:cs="Times New Roman"/>
        </w:rPr>
        <w:t xml:space="preserve"> (0.079)</w:t>
      </w:r>
      <w:r w:rsidRPr="493C0756" w:rsidR="1F8D0E4D">
        <w:rPr>
          <w:rFonts w:ascii="Times New Roman" w:hAnsi="Times New Roman" w:eastAsia="Times New Roman" w:cs="Times New Roman"/>
        </w:rPr>
        <w:t>, suggesting that it barely affects the happiness score</w:t>
      </w:r>
      <w:r w:rsidRPr="493C0756" w:rsidR="4D68CC94">
        <w:rPr>
          <w:rFonts w:ascii="Times New Roman" w:hAnsi="Times New Roman" w:eastAsia="Times New Roman" w:cs="Times New Roman"/>
        </w:rPr>
        <w:t xml:space="preserve"> when its value changes.</w:t>
      </w:r>
    </w:p>
    <w:p w:rsidR="7B46AB21" w:rsidP="493C0756" w:rsidRDefault="7B46AB21" w14:paraId="579A5469" w14:textId="29BA5169">
      <w:pPr>
        <w:pStyle w:val="Normal"/>
        <w:spacing w:line="276" w:lineRule="auto"/>
        <w:rPr>
          <w:rFonts w:ascii="Times New Roman" w:hAnsi="Times New Roman" w:eastAsia="Times New Roman" w:cs="Times New Roman"/>
        </w:rPr>
      </w:pPr>
      <w:r w:rsidRPr="493C0756" w:rsidR="7B46AB21">
        <w:rPr>
          <w:rFonts w:ascii="Times New Roman" w:hAnsi="Times New Roman" w:eastAsia="Times New Roman" w:cs="Times New Roman"/>
        </w:rPr>
        <w:t xml:space="preserve">To search for outliers in the data, a scatterplot of every feature in the data where values are plotted as scatter points can help visualise the </w:t>
      </w:r>
      <w:r w:rsidRPr="493C0756" w:rsidR="78292230">
        <w:rPr>
          <w:rFonts w:ascii="Times New Roman" w:hAnsi="Times New Roman" w:eastAsia="Times New Roman" w:cs="Times New Roman"/>
        </w:rPr>
        <w:t xml:space="preserve">patterns, </w:t>
      </w:r>
      <w:r w:rsidRPr="493C0756" w:rsidR="78292230">
        <w:rPr>
          <w:rFonts w:ascii="Times New Roman" w:hAnsi="Times New Roman" w:eastAsia="Times New Roman" w:cs="Times New Roman"/>
        </w:rPr>
        <w:t>trends</w:t>
      </w:r>
      <w:r w:rsidRPr="493C0756" w:rsidR="78292230">
        <w:rPr>
          <w:rFonts w:ascii="Times New Roman" w:hAnsi="Times New Roman" w:eastAsia="Times New Roman" w:cs="Times New Roman"/>
        </w:rPr>
        <w:t xml:space="preserve"> and outliers. In the scatterplot model below, most of the features have a pattern of data without any isolated points, however the</w:t>
      </w:r>
      <w:r w:rsidRPr="493C0756" w:rsidR="153474EB">
        <w:rPr>
          <w:rFonts w:ascii="Times New Roman" w:hAnsi="Times New Roman" w:eastAsia="Times New Roman" w:cs="Times New Roman"/>
        </w:rPr>
        <w:t xml:space="preserve"> visualisations for the</w:t>
      </w:r>
      <w:r w:rsidRPr="493C0756" w:rsidR="78292230">
        <w:rPr>
          <w:rFonts w:ascii="Times New Roman" w:hAnsi="Times New Roman" w:eastAsia="Times New Roman" w:cs="Times New Roman"/>
        </w:rPr>
        <w:t xml:space="preserve"> </w:t>
      </w:r>
      <w:r w:rsidRPr="493C0756" w:rsidR="78292230">
        <w:rPr>
          <w:rFonts w:ascii="Times New Roman" w:hAnsi="Times New Roman" w:eastAsia="Times New Roman" w:cs="Times New Roman"/>
        </w:rPr>
        <w:t>gener</w:t>
      </w:r>
      <w:r w:rsidRPr="493C0756" w:rsidR="3A003992">
        <w:rPr>
          <w:rFonts w:ascii="Times New Roman" w:hAnsi="Times New Roman" w:eastAsia="Times New Roman" w:cs="Times New Roman"/>
        </w:rPr>
        <w:t xml:space="preserve">osity and corruption </w:t>
      </w:r>
      <w:r w:rsidRPr="493C0756" w:rsidR="54976716">
        <w:rPr>
          <w:rFonts w:ascii="Times New Roman" w:hAnsi="Times New Roman" w:eastAsia="Times New Roman" w:cs="Times New Roman"/>
        </w:rPr>
        <w:t>features highlight some outliers.</w:t>
      </w:r>
      <w:r w:rsidRPr="493C0756" w:rsidR="4ACEAEA0">
        <w:rPr>
          <w:rFonts w:ascii="Times New Roman" w:hAnsi="Times New Roman" w:eastAsia="Times New Roman" w:cs="Times New Roman"/>
        </w:rPr>
        <w:t xml:space="preserve"> Whilst the number and level of abnormality (not too far from rest of the data points) </w:t>
      </w:r>
      <w:r w:rsidRPr="493C0756" w:rsidR="5D6D0D80">
        <w:rPr>
          <w:rFonts w:ascii="Times New Roman" w:hAnsi="Times New Roman" w:eastAsia="Times New Roman" w:cs="Times New Roman"/>
        </w:rPr>
        <w:t>is low, these outliers are still important to consider during machine learning as their performance may be reduced due to those outliers.</w:t>
      </w:r>
    </w:p>
    <w:p w:rsidR="54976716" w:rsidP="493C0756" w:rsidRDefault="54976716" w14:paraId="11D1ED45" w14:textId="73B54162">
      <w:pPr>
        <w:pStyle w:val="Normal"/>
        <w:spacing w:line="276" w:lineRule="auto"/>
      </w:pPr>
      <w:r w:rsidR="54976716">
        <w:drawing>
          <wp:inline wp14:editId="5B653B16" wp14:anchorId="45ACE685">
            <wp:extent cx="2604647" cy="1967146"/>
            <wp:effectExtent l="0" t="0" r="0" b="0"/>
            <wp:docPr id="1057651237" name="" title=""/>
            <wp:cNvGraphicFramePr>
              <a:graphicFrameLocks noChangeAspect="1"/>
            </wp:cNvGraphicFramePr>
            <a:graphic>
              <a:graphicData uri="http://schemas.openxmlformats.org/drawingml/2006/picture">
                <pic:pic>
                  <pic:nvPicPr>
                    <pic:cNvPr id="0" name=""/>
                    <pic:cNvPicPr/>
                  </pic:nvPicPr>
                  <pic:blipFill>
                    <a:blip r:embed="Rb119afbf3cf74729">
                      <a:extLst>
                        <a:ext xmlns:a="http://schemas.openxmlformats.org/drawingml/2006/main" uri="{28A0092B-C50C-407E-A947-70E740481C1C}">
                          <a14:useLocalDpi val="0"/>
                        </a:ext>
                      </a:extLst>
                    </a:blip>
                    <a:stretch>
                      <a:fillRect/>
                    </a:stretch>
                  </pic:blipFill>
                  <pic:spPr>
                    <a:xfrm>
                      <a:off x="0" y="0"/>
                      <a:ext cx="2604647" cy="1967146"/>
                    </a:xfrm>
                    <a:prstGeom prst="rect">
                      <a:avLst/>
                    </a:prstGeom>
                  </pic:spPr>
                </pic:pic>
              </a:graphicData>
            </a:graphic>
          </wp:inline>
        </w:drawing>
      </w:r>
      <w:r w:rsidR="6587589D">
        <w:drawing>
          <wp:inline wp14:editId="5B7F21ED" wp14:anchorId="0E3023A2">
            <wp:extent cx="2559228" cy="1932843"/>
            <wp:effectExtent l="0" t="0" r="0" b="0"/>
            <wp:docPr id="1733870163" name="" title=""/>
            <wp:cNvGraphicFramePr>
              <a:graphicFrameLocks noChangeAspect="1"/>
            </wp:cNvGraphicFramePr>
            <a:graphic>
              <a:graphicData uri="http://schemas.openxmlformats.org/drawingml/2006/picture">
                <pic:pic>
                  <pic:nvPicPr>
                    <pic:cNvPr id="0" name=""/>
                    <pic:cNvPicPr/>
                  </pic:nvPicPr>
                  <pic:blipFill>
                    <a:blip r:embed="Reb5c088fa5ce4aa3">
                      <a:extLst>
                        <a:ext xmlns:a="http://schemas.openxmlformats.org/drawingml/2006/main" uri="{28A0092B-C50C-407E-A947-70E740481C1C}">
                          <a14:useLocalDpi val="0"/>
                        </a:ext>
                      </a:extLst>
                    </a:blip>
                    <a:stretch>
                      <a:fillRect/>
                    </a:stretch>
                  </pic:blipFill>
                  <pic:spPr>
                    <a:xfrm>
                      <a:off x="0" y="0"/>
                      <a:ext cx="2559228" cy="1932843"/>
                    </a:xfrm>
                    <a:prstGeom prst="rect">
                      <a:avLst/>
                    </a:prstGeom>
                  </pic:spPr>
                </pic:pic>
              </a:graphicData>
            </a:graphic>
          </wp:inline>
        </w:drawing>
      </w:r>
    </w:p>
    <w:p w:rsidR="493C0756" w:rsidP="493C0756" w:rsidRDefault="493C0756" w14:paraId="1180E241" w14:textId="4EDFC839">
      <w:pPr>
        <w:pStyle w:val="Normal"/>
        <w:spacing w:line="276" w:lineRule="auto"/>
      </w:pPr>
    </w:p>
    <w:p w:rsidR="493C0756" w:rsidP="493C0756" w:rsidRDefault="493C0756" w14:paraId="0699CB56" w14:textId="39197D71">
      <w:pPr>
        <w:pStyle w:val="Normal"/>
        <w:spacing w:line="276" w:lineRule="auto"/>
      </w:pPr>
    </w:p>
    <w:p w:rsidR="007B1843" w:rsidP="106EF644" w:rsidRDefault="005E4146" w14:paraId="1449C663" w14:textId="4BB72E6F">
      <w:pPr>
        <w:spacing w:line="276" w:lineRule="auto"/>
        <w:jc w:val="center"/>
        <w:rPr>
          <w:rFonts w:ascii="Times New Roman" w:hAnsi="Times New Roman" w:eastAsia="Times New Roman" w:cs="Times New Roman"/>
          <w:b w:val="1"/>
          <w:bCs w:val="1"/>
        </w:rPr>
      </w:pPr>
      <w:r w:rsidRPr="493C0756" w:rsidR="0E7E77C4">
        <w:rPr>
          <w:rFonts w:ascii="Times New Roman" w:hAnsi="Times New Roman" w:eastAsia="Times New Roman" w:cs="Times New Roman"/>
          <w:b w:val="1"/>
          <w:bCs w:val="1"/>
        </w:rPr>
        <w:t>Data Pre-processing</w:t>
      </w:r>
      <w:r w:rsidRPr="493C0756" w:rsidR="08FA56D7">
        <w:rPr>
          <w:rFonts w:ascii="Times New Roman" w:hAnsi="Times New Roman" w:eastAsia="Times New Roman" w:cs="Times New Roman"/>
          <w:b w:val="1"/>
          <w:bCs w:val="1"/>
        </w:rPr>
        <w:t xml:space="preserve"> and Feature Selection</w:t>
      </w:r>
    </w:p>
    <w:p w:rsidR="212B98F2" w:rsidP="493C0756" w:rsidRDefault="212B98F2" w14:paraId="34F54DE3" w14:textId="45D17F7C">
      <w:pPr>
        <w:spacing w:line="276" w:lineRule="auto"/>
        <w:rPr>
          <w:rFonts w:ascii="Times New Roman" w:hAnsi="Times New Roman" w:eastAsia="Times New Roman" w:cs="Times New Roman"/>
        </w:rPr>
      </w:pPr>
      <w:r w:rsidRPr="493C0756" w:rsidR="212B98F2">
        <w:rPr>
          <w:rFonts w:ascii="Times New Roman" w:hAnsi="Times New Roman" w:eastAsia="Times New Roman" w:cs="Times New Roman"/>
        </w:rPr>
        <w:t xml:space="preserve">The Data Preprocessing stage is </w:t>
      </w:r>
      <w:r w:rsidRPr="493C0756" w:rsidR="212B98F2">
        <w:rPr>
          <w:rFonts w:ascii="Times New Roman" w:hAnsi="Times New Roman" w:eastAsia="Times New Roman" w:cs="Times New Roman"/>
        </w:rPr>
        <w:t>very important</w:t>
      </w:r>
      <w:r w:rsidRPr="493C0756" w:rsidR="198E1A8C">
        <w:rPr>
          <w:rFonts w:ascii="Times New Roman" w:hAnsi="Times New Roman" w:eastAsia="Times New Roman" w:cs="Times New Roman"/>
        </w:rPr>
        <w:t xml:space="preserve">, and </w:t>
      </w:r>
      <w:r w:rsidRPr="493C0756" w:rsidR="198E1A8C">
        <w:rPr>
          <w:rFonts w:ascii="Times New Roman" w:hAnsi="Times New Roman" w:eastAsia="Times New Roman" w:cs="Times New Roman"/>
        </w:rPr>
        <w:t>generally more</w:t>
      </w:r>
      <w:r w:rsidRPr="493C0756" w:rsidR="198E1A8C">
        <w:rPr>
          <w:rFonts w:ascii="Times New Roman" w:hAnsi="Times New Roman" w:eastAsia="Times New Roman" w:cs="Times New Roman"/>
        </w:rPr>
        <w:t xml:space="preserve"> important than the model architecture itself,</w:t>
      </w:r>
      <w:r w:rsidRPr="493C0756" w:rsidR="212B98F2">
        <w:rPr>
          <w:rFonts w:ascii="Times New Roman" w:hAnsi="Times New Roman" w:eastAsia="Times New Roman" w:cs="Times New Roman"/>
        </w:rPr>
        <w:t xml:space="preserve"> </w:t>
      </w:r>
      <w:r w:rsidRPr="493C0756" w:rsidR="212B98F2">
        <w:rPr>
          <w:rFonts w:ascii="Times New Roman" w:hAnsi="Times New Roman" w:eastAsia="Times New Roman" w:cs="Times New Roman"/>
        </w:rPr>
        <w:t xml:space="preserve">as it prepares the data for the machine learning models – unprepared data </w:t>
      </w:r>
      <w:r w:rsidRPr="493C0756" w:rsidR="52D8B775">
        <w:rPr>
          <w:rFonts w:ascii="Times New Roman" w:hAnsi="Times New Roman" w:eastAsia="Times New Roman" w:cs="Times New Roman"/>
        </w:rPr>
        <w:t xml:space="preserve">will result in </w:t>
      </w:r>
      <w:r w:rsidRPr="493C0756" w:rsidR="52D8B775">
        <w:rPr>
          <w:rFonts w:ascii="Times New Roman" w:hAnsi="Times New Roman" w:eastAsia="Times New Roman" w:cs="Times New Roman"/>
        </w:rPr>
        <w:t>very poor</w:t>
      </w:r>
      <w:r w:rsidRPr="493C0756" w:rsidR="52D8B775">
        <w:rPr>
          <w:rFonts w:ascii="Times New Roman" w:hAnsi="Times New Roman" w:eastAsia="Times New Roman" w:cs="Times New Roman"/>
        </w:rPr>
        <w:t xml:space="preserve"> performance of the models as the data taught is incorrect</w:t>
      </w:r>
      <w:r w:rsidRPr="493C0756" w:rsidR="5D1C7A4C">
        <w:rPr>
          <w:rFonts w:ascii="Times New Roman" w:hAnsi="Times New Roman" w:eastAsia="Times New Roman" w:cs="Times New Roman"/>
        </w:rPr>
        <w:t xml:space="preserve"> t</w:t>
      </w:r>
      <w:r w:rsidRPr="493C0756" w:rsidR="52D8B775">
        <w:rPr>
          <w:rFonts w:ascii="Times New Roman" w:hAnsi="Times New Roman" w:eastAsia="Times New Roman" w:cs="Times New Roman"/>
        </w:rPr>
        <w:t>hrough specific pre-processing methods</w:t>
      </w:r>
      <w:r w:rsidRPr="493C0756" w:rsidR="7E2B216E">
        <w:rPr>
          <w:rFonts w:ascii="Times New Roman" w:hAnsi="Times New Roman" w:eastAsia="Times New Roman" w:cs="Times New Roman"/>
        </w:rPr>
        <w:t>.</w:t>
      </w:r>
    </w:p>
    <w:p w:rsidR="4FF55EEB" w:rsidP="493C0756" w:rsidRDefault="4FF55EEB" w14:paraId="3AAFBA4F" w14:textId="18514BF9">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4FF55EEB">
        <w:rPr>
          <w:rFonts w:ascii="Times New Roman" w:hAnsi="Times New Roman" w:eastAsia="Times New Roman" w:cs="Times New Roman"/>
        </w:rPr>
        <w:t xml:space="preserve">To start this stage, renaming the names of the columns </w:t>
      </w:r>
      <w:r w:rsidRPr="493C0756" w:rsidR="3539A84D">
        <w:rPr>
          <w:rFonts w:ascii="Times New Roman" w:hAnsi="Times New Roman" w:eastAsia="Times New Roman" w:cs="Times New Roman"/>
        </w:rPr>
        <w:t>to names that are shortened down and simplified will</w:t>
      </w:r>
      <w:r w:rsidRPr="493C0756" w:rsidR="532FBAE4">
        <w:rPr>
          <w:rFonts w:ascii="Times New Roman" w:hAnsi="Times New Roman" w:eastAsia="Times New Roman" w:cs="Times New Roman"/>
        </w:rPr>
        <w:t xml:space="preserve"> not only</w:t>
      </w:r>
      <w:r w:rsidRPr="493C0756" w:rsidR="3539A84D">
        <w:rPr>
          <w:rFonts w:ascii="Times New Roman" w:hAnsi="Times New Roman" w:eastAsia="Times New Roman" w:cs="Times New Roman"/>
        </w:rPr>
        <w:t xml:space="preserve"> be beneficial in writing code but also in vi</w:t>
      </w:r>
      <w:r w:rsidRPr="493C0756" w:rsidR="7799A614">
        <w:rPr>
          <w:rFonts w:ascii="Times New Roman" w:hAnsi="Times New Roman" w:eastAsia="Times New Roman" w:cs="Times New Roman"/>
        </w:rPr>
        <w:t>sualisations as labels for axis will be shorter</w:t>
      </w:r>
      <w:r w:rsidRPr="493C0756" w:rsidR="269800AC">
        <w:rPr>
          <w:rFonts w:ascii="Times New Roman" w:hAnsi="Times New Roman" w:eastAsia="Times New Roman" w:cs="Times New Roman"/>
        </w:rPr>
        <w:t>. Another benefit would make names of columns easier to understand</w:t>
      </w:r>
      <w:r w:rsidRPr="493C0756" w:rsidR="7799A614">
        <w:rPr>
          <w:rFonts w:ascii="Times New Roman" w:hAnsi="Times New Roman" w:eastAsia="Times New Roman" w:cs="Times New Roman"/>
        </w:rPr>
        <w:t xml:space="preserve">. </w:t>
      </w:r>
      <w:r w:rsidRPr="493C0756" w:rsidR="34B6A1C4">
        <w:rPr>
          <w:rFonts w:ascii="Times New Roman" w:hAnsi="Times New Roman" w:eastAsia="Times New Roman" w:cs="Times New Roman"/>
        </w:rPr>
        <w:t xml:space="preserve">A couple </w:t>
      </w:r>
      <w:r w:rsidRPr="493C0756" w:rsidR="7799A614">
        <w:rPr>
          <w:rFonts w:ascii="Times New Roman" w:hAnsi="Times New Roman" w:eastAsia="Times New Roman" w:cs="Times New Roman"/>
        </w:rPr>
        <w:t xml:space="preserve">examples include ‘GDP per capita’ being </w:t>
      </w:r>
      <w:r w:rsidRPr="493C0756" w:rsidR="05CB7D95">
        <w:rPr>
          <w:rFonts w:ascii="Times New Roman" w:hAnsi="Times New Roman" w:eastAsia="Times New Roman" w:cs="Times New Roman"/>
        </w:rPr>
        <w:t>renamed to ‘GDP’ and ‘Freedom to make life choices’ to simply ‘Freedom’</w:t>
      </w:r>
    </w:p>
    <w:p w:rsidR="65A950EE" w:rsidP="493C0756" w:rsidRDefault="65A950EE" w14:paraId="22097D28" w14:textId="2ACC7408">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65A950EE">
        <w:rPr>
          <w:rFonts w:ascii="Times New Roman" w:hAnsi="Times New Roman" w:eastAsia="Times New Roman" w:cs="Times New Roman"/>
        </w:rPr>
        <w:t xml:space="preserve">As outliers have been spotted in the EDA stage </w:t>
      </w:r>
      <w:r w:rsidRPr="493C0756" w:rsidR="65A950EE">
        <w:rPr>
          <w:rFonts w:ascii="Times New Roman" w:hAnsi="Times New Roman" w:eastAsia="Times New Roman" w:cs="Times New Roman"/>
        </w:rPr>
        <w:t>previous</w:t>
      </w:r>
      <w:r w:rsidRPr="493C0756" w:rsidR="65A950EE">
        <w:rPr>
          <w:rFonts w:ascii="Times New Roman" w:hAnsi="Times New Roman" w:eastAsia="Times New Roman" w:cs="Times New Roman"/>
        </w:rPr>
        <w:t>, a function to remove them from the d</w:t>
      </w:r>
      <w:r w:rsidRPr="493C0756" w:rsidR="324612C0">
        <w:rPr>
          <w:rFonts w:ascii="Times New Roman" w:hAnsi="Times New Roman" w:eastAsia="Times New Roman" w:cs="Times New Roman"/>
        </w:rPr>
        <w:t xml:space="preserve">ata would be essential if they prove to affect the performance of the machine learning models. </w:t>
      </w:r>
      <w:r w:rsidRPr="493C0756" w:rsidR="76D542C7">
        <w:rPr>
          <w:rFonts w:ascii="Times New Roman" w:hAnsi="Times New Roman" w:eastAsia="Times New Roman" w:cs="Times New Roman"/>
        </w:rPr>
        <w:t>One method includes using the interquartile range and then replacing the found outliers with the mean of the column.</w:t>
      </w:r>
      <w:r w:rsidRPr="493C0756" w:rsidR="39C49466">
        <w:rPr>
          <w:rFonts w:ascii="Times New Roman" w:hAnsi="Times New Roman" w:eastAsia="Times New Roman" w:cs="Times New Roman"/>
        </w:rPr>
        <w:t xml:space="preserve"> Below you can see the before and after of the outlier removal process</w:t>
      </w:r>
      <w:r w:rsidRPr="493C0756" w:rsidR="15624ED6">
        <w:rPr>
          <w:rFonts w:ascii="Times New Roman" w:hAnsi="Times New Roman" w:eastAsia="Times New Roman" w:cs="Times New Roman"/>
        </w:rPr>
        <w:t>.</w:t>
      </w:r>
    </w:p>
    <w:p w:rsidR="39C49466" w:rsidP="493C0756" w:rsidRDefault="39C49466" w14:paraId="5EAC54D9" w14:textId="4284B3B8">
      <w:pPr>
        <w:pStyle w:val="Normal"/>
        <w:bidi w:val="0"/>
        <w:spacing w:before="0" w:beforeAutospacing="off" w:after="160" w:afterAutospacing="off" w:line="276" w:lineRule="auto"/>
        <w:ind w:left="0" w:right="0"/>
        <w:jc w:val="left"/>
      </w:pPr>
      <w:r w:rsidR="39C49466">
        <w:drawing>
          <wp:inline wp14:editId="0485B208" wp14:anchorId="6754830B">
            <wp:extent cx="2780708" cy="1543952"/>
            <wp:effectExtent l="0" t="0" r="0" b="0"/>
            <wp:docPr id="2029715706" name="" title=""/>
            <wp:cNvGraphicFramePr>
              <a:graphicFrameLocks noChangeAspect="1"/>
            </wp:cNvGraphicFramePr>
            <a:graphic>
              <a:graphicData uri="http://schemas.openxmlformats.org/drawingml/2006/picture">
                <pic:pic>
                  <pic:nvPicPr>
                    <pic:cNvPr id="0" name=""/>
                    <pic:cNvPicPr/>
                  </pic:nvPicPr>
                  <pic:blipFill>
                    <a:blip r:embed="R6fe7ae4fcabe4d90">
                      <a:extLst>
                        <a:ext xmlns:a="http://schemas.openxmlformats.org/drawingml/2006/main" uri="{28A0092B-C50C-407E-A947-70E740481C1C}">
                          <a14:useLocalDpi val="0"/>
                        </a:ext>
                      </a:extLst>
                    </a:blip>
                    <a:stretch>
                      <a:fillRect/>
                    </a:stretch>
                  </pic:blipFill>
                  <pic:spPr>
                    <a:xfrm>
                      <a:off x="0" y="0"/>
                      <a:ext cx="2780708" cy="1543952"/>
                    </a:xfrm>
                    <a:prstGeom prst="rect">
                      <a:avLst/>
                    </a:prstGeom>
                  </pic:spPr>
                </pic:pic>
              </a:graphicData>
            </a:graphic>
          </wp:inline>
        </w:drawing>
      </w:r>
      <w:r w:rsidR="325D28D9">
        <w:drawing>
          <wp:inline wp14:editId="0860AC43" wp14:anchorId="4487C3C5">
            <wp:extent cx="2806502" cy="1558273"/>
            <wp:effectExtent l="0" t="0" r="0" b="0"/>
            <wp:docPr id="2133562531" name="" title=""/>
            <wp:cNvGraphicFramePr>
              <a:graphicFrameLocks noChangeAspect="1"/>
            </wp:cNvGraphicFramePr>
            <a:graphic>
              <a:graphicData uri="http://schemas.openxmlformats.org/drawingml/2006/picture">
                <pic:pic>
                  <pic:nvPicPr>
                    <pic:cNvPr id="0" name=""/>
                    <pic:cNvPicPr/>
                  </pic:nvPicPr>
                  <pic:blipFill>
                    <a:blip r:embed="R028ffe18232b43d2">
                      <a:extLst>
                        <a:ext xmlns:a="http://schemas.openxmlformats.org/drawingml/2006/main" uri="{28A0092B-C50C-407E-A947-70E740481C1C}">
                          <a14:useLocalDpi val="0"/>
                        </a:ext>
                      </a:extLst>
                    </a:blip>
                    <a:stretch>
                      <a:fillRect/>
                    </a:stretch>
                  </pic:blipFill>
                  <pic:spPr>
                    <a:xfrm>
                      <a:off x="0" y="0"/>
                      <a:ext cx="2806502" cy="1558273"/>
                    </a:xfrm>
                    <a:prstGeom prst="rect">
                      <a:avLst/>
                    </a:prstGeom>
                  </pic:spPr>
                </pic:pic>
              </a:graphicData>
            </a:graphic>
          </wp:inline>
        </w:drawing>
      </w:r>
    </w:p>
    <w:p w:rsidR="493C0756" w:rsidP="493C0756" w:rsidRDefault="493C0756" w14:paraId="7CEC3675" w14:textId="4CD7B5C1">
      <w:pPr>
        <w:pStyle w:val="Normal"/>
        <w:bidi w:val="0"/>
        <w:spacing w:before="0" w:beforeAutospacing="off" w:after="160" w:afterAutospacing="off" w:line="276" w:lineRule="auto"/>
        <w:ind w:left="0" w:right="0"/>
        <w:jc w:val="left"/>
      </w:pPr>
    </w:p>
    <w:p w:rsidR="6B300CF6" w:rsidP="493C0756" w:rsidRDefault="6B300CF6" w14:paraId="36912CCD" w14:textId="785B7B26">
      <w:pPr>
        <w:pStyle w:val="Normal"/>
        <w:bidi w:val="0"/>
        <w:spacing w:before="0" w:beforeAutospacing="off" w:after="160" w:afterAutospacing="off" w:line="276" w:lineRule="auto"/>
        <w:ind w:left="0" w:right="0"/>
        <w:jc w:val="left"/>
      </w:pPr>
      <w:r w:rsidR="6B300CF6">
        <w:rPr/>
        <w:t>Machine learning models react sensitively to the scale of the data – wider ranges of data which outliers cause as they have the lowest/highest values</w:t>
      </w:r>
      <w:r w:rsidR="1B209F8E">
        <w:rPr/>
        <w:t xml:space="preserve"> results in a wider scale of data</w:t>
      </w:r>
      <w:r w:rsidR="39ADBD8A">
        <w:rPr/>
        <w:t>, reducing model performance as the learning process becomes less stable and slower.</w:t>
      </w:r>
    </w:p>
    <w:p w:rsidR="6404C01B" w:rsidP="493C0756" w:rsidRDefault="6404C01B" w14:paraId="6D35DF0C" w14:textId="53A63517">
      <w:pPr>
        <w:pStyle w:val="Normal"/>
        <w:bidi w:val="0"/>
        <w:spacing w:before="0" w:beforeAutospacing="off" w:after="160" w:afterAutospacing="off" w:line="276" w:lineRule="auto"/>
        <w:ind w:left="0" w:right="0"/>
        <w:jc w:val="left"/>
      </w:pPr>
      <w:r w:rsidR="6404C01B">
        <w:rPr/>
        <w:t>Feature selection is another important aspect to consider as deciding on which features will be used to train the machine learning models</w:t>
      </w:r>
      <w:r w:rsidR="2E43A1F4">
        <w:rPr/>
        <w:t xml:space="preserve"> is </w:t>
      </w:r>
      <w:r w:rsidR="2E43A1F4">
        <w:rPr/>
        <w:t>very significant</w:t>
      </w:r>
      <w:r w:rsidR="2E43A1F4">
        <w:rPr/>
        <w:t xml:space="preserve"> and can improve the model performance, prevent </w:t>
      </w:r>
      <w:r w:rsidR="2E43A1F4">
        <w:rPr/>
        <w:t>overfitting</w:t>
      </w:r>
      <w:r w:rsidR="2E43A1F4">
        <w:rPr/>
        <w:t xml:space="preserve"> and reduce complexity. </w:t>
      </w:r>
      <w:r w:rsidR="64A4F17E">
        <w:rPr/>
        <w:t>In consideration of feature selectio</w:t>
      </w:r>
      <w:r w:rsidR="4895F70F">
        <w:rPr/>
        <w:t xml:space="preserve">n </w:t>
      </w:r>
      <w:r w:rsidR="64A4F17E">
        <w:rPr/>
        <w:t xml:space="preserve">– removing the features with the least influence on the score </w:t>
      </w:r>
      <w:r w:rsidR="595F5280">
        <w:rPr/>
        <w:t xml:space="preserve">would reduce noise and data redundancy which would improve the </w:t>
      </w:r>
      <w:r w:rsidR="142CB0AE">
        <w:rPr/>
        <w:t>performance</w:t>
      </w:r>
      <w:r w:rsidR="595F5280">
        <w:rPr/>
        <w:t xml:space="preserve"> of the model.</w:t>
      </w:r>
      <w:r w:rsidR="61B26F2C">
        <w:rPr/>
        <w:t xml:space="preserve"> Reducing multicollinearity for regression models is </w:t>
      </w:r>
      <w:r w:rsidR="61B26F2C">
        <w:rPr/>
        <w:t>very beneficial</w:t>
      </w:r>
      <w:r w:rsidR="61B26F2C">
        <w:rPr/>
        <w:t xml:space="preserve"> and this can be done by dropping some features with the highest influence. </w:t>
      </w:r>
    </w:p>
    <w:p w:rsidRPr="007B1843" w:rsidR="007B1843" w:rsidP="106EF644" w:rsidRDefault="005E4146" w14:paraId="14C39110" w14:textId="782503DE">
      <w:pPr>
        <w:spacing w:line="276" w:lineRule="auto"/>
        <w:jc w:val="center"/>
        <w:rPr>
          <w:rFonts w:ascii="Times New Roman" w:hAnsi="Times New Roman" w:eastAsia="Times New Roman" w:cs="Times New Roman"/>
          <w:b w:val="1"/>
          <w:bCs w:val="1"/>
        </w:rPr>
      </w:pPr>
      <w:r w:rsidRPr="493C0756" w:rsidR="08FA56D7">
        <w:rPr>
          <w:rFonts w:ascii="Times New Roman" w:hAnsi="Times New Roman" w:eastAsia="Times New Roman" w:cs="Times New Roman"/>
          <w:b w:val="1"/>
          <w:bCs w:val="1"/>
        </w:rPr>
        <w:t>Machine Learning Model</w:t>
      </w:r>
      <w:r w:rsidRPr="493C0756" w:rsidR="68F0FBFF">
        <w:rPr>
          <w:rFonts w:ascii="Times New Roman" w:hAnsi="Times New Roman" w:eastAsia="Times New Roman" w:cs="Times New Roman"/>
          <w:b w:val="1"/>
          <w:bCs w:val="1"/>
        </w:rPr>
        <w:t>s</w:t>
      </w:r>
    </w:p>
    <w:p w:rsidR="007B1843" w:rsidP="493C0756" w:rsidRDefault="007B1843" w14:paraId="4AA2A048" w14:textId="1894AA28">
      <w:pPr>
        <w:spacing w:line="276" w:lineRule="auto"/>
        <w:jc w:val="center"/>
        <w:rPr>
          <w:rFonts w:ascii="Times New Roman" w:hAnsi="Times New Roman" w:eastAsia="Times New Roman" w:cs="Times New Roman"/>
        </w:rPr>
      </w:pPr>
      <w:r w:rsidRPr="493C0756" w:rsidR="68F0FBFF">
        <w:rPr>
          <w:rFonts w:ascii="Times New Roman" w:hAnsi="Times New Roman" w:eastAsia="Times New Roman" w:cs="Times New Roman"/>
        </w:rPr>
        <w:t>Machine Learning Model 1: Linear Regression</w:t>
      </w:r>
    </w:p>
    <w:p w:rsidR="6EA98196" w:rsidP="493C0756" w:rsidRDefault="6EA98196" w14:paraId="1F26DB9B" w14:textId="26C9EDBC">
      <w:pPr>
        <w:pStyle w:val="Normal"/>
        <w:spacing w:line="276" w:lineRule="auto"/>
        <w:rPr>
          <w:rFonts w:ascii="Times New Roman" w:hAnsi="Times New Roman" w:eastAsia="Times New Roman" w:cs="Times New Roman"/>
        </w:rPr>
      </w:pPr>
      <w:r w:rsidRPr="493C0756" w:rsidR="6EA98196">
        <w:rPr>
          <w:rFonts w:ascii="Times New Roman" w:hAnsi="Times New Roman" w:eastAsia="Times New Roman" w:cs="Times New Roman"/>
        </w:rPr>
        <w:t>Summary of the approach:</w:t>
      </w:r>
      <w:r w:rsidRPr="493C0756" w:rsidR="4481F05D">
        <w:rPr>
          <w:rFonts w:ascii="Times New Roman" w:hAnsi="Times New Roman" w:eastAsia="Times New Roman" w:cs="Times New Roman"/>
        </w:rPr>
        <w:t xml:space="preserve"> </w:t>
      </w:r>
      <w:r w:rsidRPr="493C0756" w:rsidR="19669FE4">
        <w:rPr>
          <w:rFonts w:ascii="Times New Roman" w:hAnsi="Times New Roman" w:eastAsia="Times New Roman" w:cs="Times New Roman"/>
        </w:rPr>
        <w:t xml:space="preserve">Regression is a suitable choice for this dataset </w:t>
      </w:r>
      <w:r w:rsidRPr="493C0756" w:rsidR="46F61F54">
        <w:rPr>
          <w:rFonts w:ascii="Times New Roman" w:hAnsi="Times New Roman" w:eastAsia="Times New Roman" w:cs="Times New Roman"/>
        </w:rPr>
        <w:t xml:space="preserve">as the data has a linear relationship between the score and </w:t>
      </w:r>
      <w:r w:rsidRPr="493C0756" w:rsidR="58A7A89E">
        <w:rPr>
          <w:rFonts w:ascii="Times New Roman" w:hAnsi="Times New Roman" w:eastAsia="Times New Roman" w:cs="Times New Roman"/>
        </w:rPr>
        <w:t>independent</w:t>
      </w:r>
      <w:r w:rsidRPr="493C0756" w:rsidR="46F61F54">
        <w:rPr>
          <w:rFonts w:ascii="Times New Roman" w:hAnsi="Times New Roman" w:eastAsia="Times New Roman" w:cs="Times New Roman"/>
        </w:rPr>
        <w:t xml:space="preserve"> variables – the features like GDP, life expectancy and the target variable are </w:t>
      </w:r>
      <w:r w:rsidRPr="493C0756" w:rsidR="6BEBC3A5">
        <w:rPr>
          <w:rFonts w:ascii="Times New Roman" w:hAnsi="Times New Roman" w:eastAsia="Times New Roman" w:cs="Times New Roman"/>
        </w:rPr>
        <w:t>continuous</w:t>
      </w:r>
      <w:r w:rsidRPr="493C0756" w:rsidR="46F61F54">
        <w:rPr>
          <w:rFonts w:ascii="Times New Roman" w:hAnsi="Times New Roman" w:eastAsia="Times New Roman" w:cs="Times New Roman"/>
        </w:rPr>
        <w:t xml:space="preserve"> which fits for linear regression.</w:t>
      </w:r>
      <w:r w:rsidRPr="493C0756" w:rsidR="16E52ACD">
        <w:rPr>
          <w:rFonts w:ascii="Times New Roman" w:hAnsi="Times New Roman" w:eastAsia="Times New Roman" w:cs="Times New Roman"/>
        </w:rPr>
        <w:t xml:space="preserve"> The model would be suitable as it is very </w:t>
      </w:r>
      <w:r w:rsidRPr="493C0756" w:rsidR="479507C1">
        <w:rPr>
          <w:rFonts w:ascii="Times New Roman" w:hAnsi="Times New Roman" w:eastAsia="Times New Roman" w:cs="Times New Roman"/>
        </w:rPr>
        <w:t>interpretable</w:t>
      </w:r>
      <w:r w:rsidRPr="493C0756" w:rsidR="16E52ACD">
        <w:rPr>
          <w:rFonts w:ascii="Times New Roman" w:hAnsi="Times New Roman" w:eastAsia="Times New Roman" w:cs="Times New Roman"/>
        </w:rPr>
        <w:t xml:space="preserve"> as the model coefficients tell how direct the relationship between every feature and the score</w:t>
      </w:r>
      <w:r w:rsidRPr="493C0756" w:rsidR="525F92FC">
        <w:rPr>
          <w:rFonts w:ascii="Times New Roman" w:hAnsi="Times New Roman" w:eastAsia="Times New Roman" w:cs="Times New Roman"/>
        </w:rPr>
        <w:t>, allowing for understanding how important each feature is in dictating the score value.</w:t>
      </w:r>
      <w:r w:rsidRPr="493C0756" w:rsidR="0CF41C45">
        <w:rPr>
          <w:rFonts w:ascii="Times New Roman" w:hAnsi="Times New Roman" w:eastAsia="Times New Roman" w:cs="Times New Roman"/>
        </w:rPr>
        <w:t xml:space="preserve"> </w:t>
      </w:r>
      <w:r w:rsidRPr="493C0756" w:rsidR="7CAD4656">
        <w:rPr>
          <w:rFonts w:ascii="Times New Roman" w:hAnsi="Times New Roman" w:eastAsia="Times New Roman" w:cs="Times New Roman"/>
        </w:rPr>
        <w:t>After deciding on regression, one must question - linear or logistic regression? According to the article written by Horacio Matias Castro and Juliana Carvalho Ferreira,  a continuous output variables (such as ‘score’ and ‘</w:t>
      </w:r>
      <w:r w:rsidRPr="493C0756" w:rsidR="7CAD4656">
        <w:rPr>
          <w:rFonts w:ascii="Times New Roman" w:hAnsi="Times New Roman" w:eastAsia="Times New Roman" w:cs="Times New Roman"/>
        </w:rPr>
        <w:t>gdp</w:t>
      </w:r>
      <w:r w:rsidRPr="493C0756" w:rsidR="7CAD4656">
        <w:rPr>
          <w:rFonts w:ascii="Times New Roman" w:hAnsi="Times New Roman" w:eastAsia="Times New Roman" w:cs="Times New Roman"/>
        </w:rPr>
        <w:t>’ in this case) is used for linear regression but if the dataset had a categorial output variable such as ‘happiness’ where values can either be one or the other (happy or not), then logistic regression is the choice.</w:t>
      </w:r>
      <w:r w:rsidRPr="493C0756" w:rsidR="3BDF2CD3">
        <w:rPr>
          <w:rFonts w:ascii="Times New Roman" w:hAnsi="Times New Roman" w:eastAsia="Times New Roman" w:cs="Times New Roman"/>
        </w:rPr>
        <w:t xml:space="preserve"> </w:t>
      </w:r>
      <w:r w:rsidRPr="493C0756" w:rsidR="3BDF2CD3">
        <w:rPr>
          <w:rFonts w:ascii="Times New Roman" w:hAnsi="Times New Roman" w:eastAsia="Times New Roman" w:cs="Times New Roman"/>
        </w:rPr>
        <w:t xml:space="preserve">The model will be tested on its overfitting and generalization by splitting the data either into train/test splits or via k-fold </w:t>
      </w:r>
      <w:r w:rsidRPr="493C0756" w:rsidR="7D234D17">
        <w:rPr>
          <w:rFonts w:ascii="Times New Roman" w:hAnsi="Times New Roman" w:eastAsia="Times New Roman" w:cs="Times New Roman"/>
        </w:rPr>
        <w:t>cross validation, both of which would be applied during the training of the model and their evaluations of their respective linear regression</w:t>
      </w:r>
      <w:r w:rsidRPr="493C0756" w:rsidR="0B5E8583">
        <w:rPr>
          <w:rFonts w:ascii="Times New Roman" w:hAnsi="Times New Roman" w:eastAsia="Times New Roman" w:cs="Times New Roman"/>
        </w:rPr>
        <w:t xml:space="preserve"> model after training will be compared</w:t>
      </w:r>
      <w:r w:rsidRPr="493C0756" w:rsidR="5DA1C20E">
        <w:rPr>
          <w:rFonts w:ascii="Times New Roman" w:hAnsi="Times New Roman" w:eastAsia="Times New Roman" w:cs="Times New Roman"/>
        </w:rPr>
        <w:t>.</w:t>
      </w:r>
      <w:r w:rsidRPr="493C0756" w:rsidR="71FA138B">
        <w:rPr>
          <w:rFonts w:ascii="Times New Roman" w:hAnsi="Times New Roman" w:eastAsia="Times New Roman" w:cs="Times New Roman"/>
        </w:rPr>
        <w:t xml:space="preserve"> </w:t>
      </w:r>
      <w:r w:rsidRPr="493C0756" w:rsidR="6EA98196">
        <w:rPr>
          <w:rFonts w:ascii="Times New Roman" w:hAnsi="Times New Roman" w:eastAsia="Times New Roman" w:cs="Times New Roman"/>
        </w:rPr>
        <w:t>Model training</w:t>
      </w:r>
      <w:r w:rsidRPr="493C0756" w:rsidR="52E079CF">
        <w:rPr>
          <w:rFonts w:ascii="Times New Roman" w:hAnsi="Times New Roman" w:eastAsia="Times New Roman" w:cs="Times New Roman"/>
        </w:rPr>
        <w:t>:</w:t>
      </w:r>
      <w:r w:rsidRPr="493C0756" w:rsidR="7D2990A6">
        <w:rPr>
          <w:rFonts w:ascii="Times New Roman" w:hAnsi="Times New Roman" w:eastAsia="Times New Roman" w:cs="Times New Roman"/>
        </w:rPr>
        <w:t xml:space="preserve"> The data is prepared - ‘</w:t>
      </w:r>
      <w:r w:rsidRPr="493C0756" w:rsidR="7D2990A6">
        <w:rPr>
          <w:rFonts w:ascii="Times New Roman" w:hAnsi="Times New Roman" w:eastAsia="Times New Roman" w:cs="Times New Roman"/>
        </w:rPr>
        <w:t>train_x</w:t>
      </w:r>
      <w:r w:rsidRPr="493C0756" w:rsidR="7D2990A6">
        <w:rPr>
          <w:rFonts w:ascii="Times New Roman" w:hAnsi="Times New Roman" w:eastAsia="Times New Roman" w:cs="Times New Roman"/>
        </w:rPr>
        <w:t>’ being the independent variable and ‘</w:t>
      </w:r>
      <w:r w:rsidRPr="493C0756" w:rsidR="7D2990A6">
        <w:rPr>
          <w:rFonts w:ascii="Times New Roman" w:hAnsi="Times New Roman" w:eastAsia="Times New Roman" w:cs="Times New Roman"/>
        </w:rPr>
        <w:t>train_y</w:t>
      </w:r>
      <w:r w:rsidRPr="493C0756" w:rsidR="7D2990A6">
        <w:rPr>
          <w:rFonts w:ascii="Times New Roman" w:hAnsi="Times New Roman" w:eastAsia="Times New Roman" w:cs="Times New Roman"/>
        </w:rPr>
        <w:t xml:space="preserve">’ being the </w:t>
      </w:r>
      <w:r w:rsidRPr="493C0756" w:rsidR="2B21D00F">
        <w:rPr>
          <w:rFonts w:ascii="Times New Roman" w:hAnsi="Times New Roman" w:eastAsia="Times New Roman" w:cs="Times New Roman"/>
        </w:rPr>
        <w:t xml:space="preserve">target variable that will be predicted. The train/test splits will employ a 10/90 split which leaves 10% of the data for testing and 90% of the data for </w:t>
      </w:r>
      <w:r w:rsidRPr="493C0756" w:rsidR="42F8A366">
        <w:rPr>
          <w:rFonts w:ascii="Times New Roman" w:hAnsi="Times New Roman" w:eastAsia="Times New Roman" w:cs="Times New Roman"/>
        </w:rPr>
        <w:t>training</w:t>
      </w:r>
      <w:r w:rsidRPr="493C0756" w:rsidR="2B21D00F">
        <w:rPr>
          <w:rFonts w:ascii="Times New Roman" w:hAnsi="Times New Roman" w:eastAsia="Times New Roman" w:cs="Times New Roman"/>
        </w:rPr>
        <w:t xml:space="preserve">. This is most suitable as it leaves most of the limited data available (due to the small sized dataset) for the model to learn the patterns, allowing for better learning rate and variance reduction. 10% gives only 16 data points to </w:t>
      </w:r>
      <w:r w:rsidRPr="493C0756" w:rsidR="2B21D00F">
        <w:rPr>
          <w:rFonts w:ascii="Times New Roman" w:hAnsi="Times New Roman" w:eastAsia="Times New Roman" w:cs="Times New Roman"/>
        </w:rPr>
        <w:t>to</w:t>
      </w:r>
      <w:r w:rsidRPr="493C0756" w:rsidR="2B21D00F">
        <w:rPr>
          <w:rFonts w:ascii="Times New Roman" w:hAnsi="Times New Roman" w:eastAsia="Times New Roman" w:cs="Times New Roman"/>
        </w:rPr>
        <w:t xml:space="preserve"> evaluate the predictions with but it is enough in this case.</w:t>
      </w:r>
      <w:r w:rsidRPr="493C0756" w:rsidR="3DA25263">
        <w:rPr>
          <w:rFonts w:ascii="Times New Roman" w:hAnsi="Times New Roman" w:eastAsia="Times New Roman" w:cs="Times New Roman"/>
        </w:rPr>
        <w:t xml:space="preserve"> The linear regression model is created and then fitted, where the </w:t>
      </w:r>
      <w:r w:rsidRPr="493C0756" w:rsidR="04675F84">
        <w:rPr>
          <w:rFonts w:ascii="Times New Roman" w:hAnsi="Times New Roman" w:eastAsia="Times New Roman" w:cs="Times New Roman"/>
        </w:rPr>
        <w:t>coefficients</w:t>
      </w:r>
      <w:r w:rsidRPr="493C0756" w:rsidR="3DA25263">
        <w:rPr>
          <w:rFonts w:ascii="Times New Roman" w:hAnsi="Times New Roman" w:eastAsia="Times New Roman" w:cs="Times New Roman"/>
        </w:rPr>
        <w:t xml:space="preserve"> and the intercept of the data</w:t>
      </w:r>
      <w:r w:rsidRPr="493C0756" w:rsidR="56C4C304">
        <w:rPr>
          <w:rFonts w:ascii="Times New Roman" w:hAnsi="Times New Roman" w:eastAsia="Times New Roman" w:cs="Times New Roman"/>
        </w:rPr>
        <w:t xml:space="preserve"> is calculated to figure out the best fitting line which minimizes the difference in predicted values and actual values.</w:t>
      </w:r>
      <w:r w:rsidRPr="493C0756" w:rsidR="7EED8940">
        <w:rPr>
          <w:rFonts w:ascii="Times New Roman" w:hAnsi="Times New Roman" w:eastAsia="Times New Roman" w:cs="Times New Roman"/>
        </w:rPr>
        <w:t xml:space="preserve"> Using K-Folds cross validation rather than just the train/test split is a method to consider.</w:t>
      </w:r>
    </w:p>
    <w:p w:rsidR="2757DFA2" w:rsidP="493C0756" w:rsidRDefault="2757DFA2" w14:paraId="09F8929C" w14:textId="31C6A205">
      <w:pPr>
        <w:pStyle w:val="Normal"/>
        <w:spacing w:line="276" w:lineRule="auto"/>
      </w:pPr>
      <w:r w:rsidR="2757DFA2">
        <w:rPr/>
        <w:t>Evaluation</w:t>
      </w:r>
      <w:r w:rsidR="2B8E7662">
        <w:rPr/>
        <w:t>:</w:t>
      </w:r>
      <w:r w:rsidR="2B8E7662">
        <w:rPr/>
        <w:t xml:space="preserve"> </w:t>
      </w:r>
      <w:r w:rsidR="1D3A4926">
        <w:rPr/>
        <w:t>Th</w:t>
      </w:r>
      <w:r w:rsidR="17BA35EB">
        <w:rPr/>
        <w:t xml:space="preserve">e best </w:t>
      </w:r>
      <w:r w:rsidR="1D3A4926">
        <w:rPr/>
        <w:t xml:space="preserve">model explains 75.89% of the variance </w:t>
      </w:r>
      <w:r w:rsidR="782AA1AB">
        <w:rPr/>
        <w:t xml:space="preserve">and has </w:t>
      </w:r>
      <w:r w:rsidR="1D3A4926">
        <w:rPr/>
        <w:t>an R-square score of 0.76 which means the model is</w:t>
      </w:r>
      <w:r w:rsidR="5EFEA6F5">
        <w:rPr/>
        <w:t xml:space="preserve"> fitting the data quite well and explains a good amount of the variance in the data, therefore the model has clearly captured the most important relationships between features and the score. The </w:t>
      </w:r>
      <w:r w:rsidR="13C254B9">
        <w:rPr/>
        <w:t xml:space="preserve">Mean Absolute Error is 0.39 which is quite </w:t>
      </w:r>
      <w:r w:rsidR="13C254B9">
        <w:rPr/>
        <w:t>small compared</w:t>
      </w:r>
      <w:r w:rsidR="13C254B9">
        <w:rPr/>
        <w:t xml:space="preserve"> to the scale of the </w:t>
      </w:r>
      <w:r w:rsidR="13C254B9">
        <w:rPr/>
        <w:t>data</w:t>
      </w:r>
      <w:r w:rsidR="13C254B9">
        <w:rPr/>
        <w:t xml:space="preserve"> so this means the prediction accuracy</w:t>
      </w:r>
      <w:r w:rsidR="6627A527">
        <w:rPr/>
        <w:t xml:space="preserve"> is also quite high.</w:t>
      </w:r>
    </w:p>
    <w:p w:rsidR="29462885" w:rsidP="493C0756" w:rsidRDefault="29462885" w14:paraId="5A1989E6" w14:textId="45D59ADD">
      <w:pPr>
        <w:pStyle w:val="Normal"/>
        <w:spacing w:line="276" w:lineRule="auto"/>
        <w:rPr>
          <w:rFonts w:ascii="Times New Roman" w:hAnsi="Times New Roman" w:eastAsia="Times New Roman" w:cs="Times New Roman"/>
        </w:rPr>
      </w:pPr>
      <w:r w:rsidRPr="493C0756" w:rsidR="29462885">
        <w:rPr>
          <w:rFonts w:ascii="Times New Roman" w:hAnsi="Times New Roman" w:eastAsia="Times New Roman" w:cs="Times New Roman"/>
        </w:rPr>
        <w:t xml:space="preserve">Results: </w:t>
      </w:r>
      <w:r w:rsidRPr="493C0756" w:rsidR="6319E8B9">
        <w:rPr>
          <w:rFonts w:ascii="Times New Roman" w:hAnsi="Times New Roman" w:eastAsia="Times New Roman" w:cs="Times New Roman"/>
        </w:rPr>
        <w:t>Scatter Plot: actual values versus predicted values</w:t>
      </w:r>
      <w:r w:rsidRPr="493C0756" w:rsidR="1C40EF18">
        <w:rPr>
          <w:rFonts w:ascii="Times New Roman" w:hAnsi="Times New Roman" w:eastAsia="Times New Roman" w:cs="Times New Roman"/>
        </w:rPr>
        <w:t xml:space="preserve"> where the regression line is also plotted</w:t>
      </w:r>
      <w:r w:rsidRPr="493C0756" w:rsidR="54D4732E">
        <w:rPr>
          <w:rFonts w:ascii="Times New Roman" w:hAnsi="Times New Roman" w:eastAsia="Times New Roman" w:cs="Times New Roman"/>
        </w:rPr>
        <w:t xml:space="preserve"> and </w:t>
      </w:r>
      <w:r w:rsidRPr="493C0756" w:rsidR="54D4732E">
        <w:rPr>
          <w:rFonts w:ascii="Times New Roman" w:hAnsi="Times New Roman" w:eastAsia="Times New Roman" w:cs="Times New Roman"/>
        </w:rPr>
        <w:t>overall</w:t>
      </w:r>
      <w:r w:rsidRPr="493C0756" w:rsidR="54D4732E">
        <w:rPr>
          <w:rFonts w:ascii="Times New Roman" w:hAnsi="Times New Roman" w:eastAsia="Times New Roman" w:cs="Times New Roman"/>
        </w:rPr>
        <w:t xml:space="preserve"> the predictions are </w:t>
      </w:r>
      <w:r w:rsidRPr="493C0756" w:rsidR="54D4732E">
        <w:rPr>
          <w:rFonts w:ascii="Times New Roman" w:hAnsi="Times New Roman" w:eastAsia="Times New Roman" w:cs="Times New Roman"/>
        </w:rPr>
        <w:t>fairly close</w:t>
      </w:r>
      <w:r w:rsidRPr="493C0756" w:rsidR="54D4732E">
        <w:rPr>
          <w:rFonts w:ascii="Times New Roman" w:hAnsi="Times New Roman" w:eastAsia="Times New Roman" w:cs="Times New Roman"/>
        </w:rPr>
        <w:t xml:space="preserve"> to the line. There are, however, a few deviations for the extreme values.</w:t>
      </w:r>
      <w:r w:rsidRPr="493C0756" w:rsidR="562BA912">
        <w:rPr>
          <w:rFonts w:ascii="Times New Roman" w:hAnsi="Times New Roman" w:eastAsia="Times New Roman" w:cs="Times New Roman"/>
        </w:rPr>
        <w:t xml:space="preserve"> </w:t>
      </w:r>
      <w:r w:rsidR="562BA912">
        <w:rPr/>
        <w:t>Histogram: alternative visual of actual versus predicted. Can see more clearly that the predictions line up close to the actual values as the data is distributed similarly, despite the predictions being less dispersed which suggests underrepresentation of variability.</w:t>
      </w:r>
    </w:p>
    <w:p w:rsidR="29A45EEA" w:rsidP="493C0756" w:rsidRDefault="29A45EEA" w14:paraId="75C34A88" w14:textId="69DF25C7">
      <w:pPr>
        <w:pStyle w:val="Normal"/>
        <w:spacing w:line="276" w:lineRule="auto"/>
      </w:pPr>
      <w:r w:rsidR="29A45EEA">
        <w:rPr/>
        <w:t>Residual plot: to see if difference in prediction and actual values and randomly distributed. Can see that data does not follow any pattern and the data is distributed randomly which is a great indicator that the model is indeed doing well.</w:t>
      </w:r>
    </w:p>
    <w:p w:rsidR="257BD8AE" w:rsidP="493C0756" w:rsidRDefault="257BD8AE" w14:paraId="7F3914CB" w14:textId="36B916B5">
      <w:pPr>
        <w:pStyle w:val="Normal"/>
        <w:spacing w:line="276" w:lineRule="auto"/>
      </w:pPr>
      <w:r w:rsidR="257BD8AE">
        <w:drawing>
          <wp:inline wp14:editId="1F0BDD96" wp14:anchorId="682A26D8">
            <wp:extent cx="3063774" cy="1828595"/>
            <wp:effectExtent l="0" t="0" r="0" b="0"/>
            <wp:docPr id="506412138" name="" title=""/>
            <wp:cNvGraphicFramePr>
              <a:graphicFrameLocks noChangeAspect="1"/>
            </wp:cNvGraphicFramePr>
            <a:graphic>
              <a:graphicData uri="http://schemas.openxmlformats.org/drawingml/2006/picture">
                <pic:pic>
                  <pic:nvPicPr>
                    <pic:cNvPr id="0" name=""/>
                    <pic:cNvPicPr/>
                  </pic:nvPicPr>
                  <pic:blipFill>
                    <a:blip r:embed="R4086087fb2734c96">
                      <a:extLst>
                        <a:ext xmlns:a="http://schemas.openxmlformats.org/drawingml/2006/main" uri="{28A0092B-C50C-407E-A947-70E740481C1C}">
                          <a14:useLocalDpi val="0"/>
                        </a:ext>
                      </a:extLst>
                    </a:blip>
                    <a:stretch>
                      <a:fillRect/>
                    </a:stretch>
                  </pic:blipFill>
                  <pic:spPr>
                    <a:xfrm>
                      <a:off x="0" y="0"/>
                      <a:ext cx="3063774" cy="1828595"/>
                    </a:xfrm>
                    <a:prstGeom prst="rect">
                      <a:avLst/>
                    </a:prstGeom>
                  </pic:spPr>
                </pic:pic>
              </a:graphicData>
            </a:graphic>
          </wp:inline>
        </w:drawing>
      </w:r>
      <w:r w:rsidR="1E0FAB15">
        <w:drawing>
          <wp:inline wp14:editId="0A1DEB21" wp14:anchorId="64CF1772">
            <wp:extent cx="3130701" cy="1868540"/>
            <wp:effectExtent l="0" t="0" r="0" b="0"/>
            <wp:docPr id="1932289001" name="" title=""/>
            <wp:cNvGraphicFramePr>
              <a:graphicFrameLocks noChangeAspect="1"/>
            </wp:cNvGraphicFramePr>
            <a:graphic>
              <a:graphicData uri="http://schemas.openxmlformats.org/drawingml/2006/picture">
                <pic:pic>
                  <pic:nvPicPr>
                    <pic:cNvPr id="0" name=""/>
                    <pic:cNvPicPr/>
                  </pic:nvPicPr>
                  <pic:blipFill>
                    <a:blip r:embed="R7c4dd96a26f94c60">
                      <a:extLst>
                        <a:ext xmlns:a="http://schemas.openxmlformats.org/drawingml/2006/main" uri="{28A0092B-C50C-407E-A947-70E740481C1C}">
                          <a14:useLocalDpi val="0"/>
                        </a:ext>
                      </a:extLst>
                    </a:blip>
                    <a:stretch>
                      <a:fillRect/>
                    </a:stretch>
                  </pic:blipFill>
                  <pic:spPr>
                    <a:xfrm>
                      <a:off x="0" y="0"/>
                      <a:ext cx="3130701" cy="1868540"/>
                    </a:xfrm>
                    <a:prstGeom prst="rect">
                      <a:avLst/>
                    </a:prstGeom>
                  </pic:spPr>
                </pic:pic>
              </a:graphicData>
            </a:graphic>
          </wp:inline>
        </w:drawing>
      </w:r>
    </w:p>
    <w:p w:rsidR="33EE9DAE" w:rsidP="493C0756" w:rsidRDefault="33EE9DAE" w14:paraId="61C94DA5" w14:textId="11AA77A0">
      <w:pPr>
        <w:pStyle w:val="Normal"/>
        <w:spacing w:line="276" w:lineRule="auto"/>
      </w:pPr>
      <w:r w:rsidR="33EE9DAE">
        <w:drawing>
          <wp:inline wp14:editId="2394AD66" wp14:anchorId="5ADE51F8">
            <wp:extent cx="3445180" cy="2051291"/>
            <wp:effectExtent l="0" t="0" r="0" b="0"/>
            <wp:docPr id="892904776" name="" title=""/>
            <wp:cNvGraphicFramePr>
              <a:graphicFrameLocks noChangeAspect="1"/>
            </wp:cNvGraphicFramePr>
            <a:graphic>
              <a:graphicData uri="http://schemas.openxmlformats.org/drawingml/2006/picture">
                <pic:pic>
                  <pic:nvPicPr>
                    <pic:cNvPr id="0" name=""/>
                    <pic:cNvPicPr/>
                  </pic:nvPicPr>
                  <pic:blipFill>
                    <a:blip r:embed="R80b2805a4fc24a4a">
                      <a:extLst>
                        <a:ext xmlns:a="http://schemas.openxmlformats.org/drawingml/2006/main" uri="{28A0092B-C50C-407E-A947-70E740481C1C}">
                          <a14:useLocalDpi val="0"/>
                        </a:ext>
                      </a:extLst>
                    </a:blip>
                    <a:stretch>
                      <a:fillRect/>
                    </a:stretch>
                  </pic:blipFill>
                  <pic:spPr>
                    <a:xfrm>
                      <a:off x="0" y="0"/>
                      <a:ext cx="3445180" cy="2051291"/>
                    </a:xfrm>
                    <a:prstGeom prst="rect">
                      <a:avLst/>
                    </a:prstGeom>
                  </pic:spPr>
                </pic:pic>
              </a:graphicData>
            </a:graphic>
          </wp:inline>
        </w:drawing>
      </w:r>
    </w:p>
    <w:p w:rsidR="493C0756" w:rsidP="493C0756" w:rsidRDefault="493C0756" w14:paraId="3E503D22" w14:textId="0EC5B53D">
      <w:pPr>
        <w:pStyle w:val="Normal"/>
        <w:spacing w:line="276" w:lineRule="auto"/>
        <w:rPr>
          <w:rFonts w:ascii="Times New Roman" w:hAnsi="Times New Roman" w:eastAsia="Times New Roman" w:cs="Times New Roman"/>
        </w:rPr>
      </w:pPr>
    </w:p>
    <w:p w:rsidR="493C0756" w:rsidP="493C0756" w:rsidRDefault="493C0756" w14:paraId="66C77CE2" w14:textId="4AC3FCD4">
      <w:pPr>
        <w:spacing w:line="276" w:lineRule="auto"/>
        <w:rPr>
          <w:rFonts w:ascii="Times New Roman" w:hAnsi="Times New Roman" w:eastAsia="Times New Roman" w:cs="Times New Roman"/>
        </w:rPr>
      </w:pPr>
    </w:p>
    <w:p w:rsidR="493C0756" w:rsidP="493C0756" w:rsidRDefault="493C0756" w14:paraId="3786B513" w14:textId="353E935E">
      <w:pPr>
        <w:pStyle w:val="Normal"/>
        <w:spacing w:line="276" w:lineRule="auto"/>
        <w:rPr>
          <w:rFonts w:ascii="Times New Roman" w:hAnsi="Times New Roman" w:eastAsia="Times New Roman" w:cs="Times New Roman"/>
        </w:rPr>
      </w:pPr>
    </w:p>
    <w:p w:rsidR="6EA98196" w:rsidP="493C0756" w:rsidRDefault="6EA98196" w14:paraId="0E10C5EE" w14:textId="31D56C1D">
      <w:pPr>
        <w:spacing w:line="276" w:lineRule="auto"/>
        <w:jc w:val="center"/>
        <w:rPr>
          <w:rFonts w:ascii="Times New Roman" w:hAnsi="Times New Roman" w:eastAsia="Times New Roman" w:cs="Times New Roman"/>
        </w:rPr>
      </w:pPr>
      <w:r w:rsidRPr="493C0756" w:rsidR="6EA98196">
        <w:rPr>
          <w:rFonts w:ascii="Times New Roman" w:hAnsi="Times New Roman" w:eastAsia="Times New Roman" w:cs="Times New Roman"/>
        </w:rPr>
        <w:t xml:space="preserve">Machine Learning Model 2: </w:t>
      </w:r>
      <w:r w:rsidRPr="493C0756" w:rsidR="7B945EE9">
        <w:rPr>
          <w:rFonts w:ascii="Times New Roman" w:hAnsi="Times New Roman" w:eastAsia="Times New Roman" w:cs="Times New Roman"/>
        </w:rPr>
        <w:t>TensorFlow Neural Network, Deep Learning</w:t>
      </w:r>
    </w:p>
    <w:p w:rsidR="76E47392" w:rsidP="493C0756" w:rsidRDefault="76E47392" w14:paraId="72056240" w14:textId="6689A4DC">
      <w:pPr>
        <w:pStyle w:val="Normal"/>
        <w:spacing w:line="276" w:lineRule="auto"/>
        <w:rPr>
          <w:rFonts w:ascii="Times New Roman" w:hAnsi="Times New Roman" w:eastAsia="Times New Roman" w:cs="Times New Roman"/>
        </w:rPr>
      </w:pPr>
      <w:r w:rsidRPr="493C0756" w:rsidR="76E47392">
        <w:rPr>
          <w:rFonts w:ascii="Times New Roman" w:hAnsi="Times New Roman" w:eastAsia="Times New Roman" w:cs="Times New Roman"/>
        </w:rPr>
        <w:t>Summary of the approach:</w:t>
      </w:r>
      <w:r w:rsidRPr="493C0756" w:rsidR="6E4349A2">
        <w:rPr>
          <w:rFonts w:ascii="Times New Roman" w:hAnsi="Times New Roman" w:eastAsia="Times New Roman" w:cs="Times New Roman"/>
        </w:rPr>
        <w:t xml:space="preserve"> </w:t>
      </w:r>
      <w:r w:rsidRPr="493C0756" w:rsidR="59C0EFAE">
        <w:rPr>
          <w:rFonts w:ascii="Times New Roman" w:hAnsi="Times New Roman" w:eastAsia="Times New Roman" w:cs="Times New Roman"/>
        </w:rPr>
        <w:t xml:space="preserve">According to </w:t>
      </w:r>
      <w:r w:rsidRPr="493C0756" w:rsidR="5BC03E0B">
        <w:rPr>
          <w:rFonts w:ascii="Times New Roman" w:hAnsi="Times New Roman" w:eastAsia="Times New Roman" w:cs="Times New Roman"/>
        </w:rPr>
        <w:t>Laith Alzubaidi</w:t>
      </w:r>
      <w:r w:rsidRPr="493C0756" w:rsidR="59C0EFAE">
        <w:rPr>
          <w:rFonts w:ascii="Times New Roman" w:hAnsi="Times New Roman" w:eastAsia="Times New Roman" w:cs="Times New Roman"/>
        </w:rPr>
        <w:t>’s article on</w:t>
      </w:r>
      <w:r w:rsidRPr="493C0756" w:rsidR="69E4022B">
        <w:rPr>
          <w:rFonts w:ascii="Times New Roman" w:hAnsi="Times New Roman" w:eastAsia="Times New Roman" w:cs="Times New Roman"/>
        </w:rPr>
        <w:t xml:space="preserve"> neural networks, neural networks, especially </w:t>
      </w:r>
      <w:r w:rsidRPr="493C0756" w:rsidR="2CA84875">
        <w:rPr>
          <w:rFonts w:ascii="Times New Roman" w:hAnsi="Times New Roman" w:eastAsia="Times New Roman" w:cs="Times New Roman"/>
        </w:rPr>
        <w:t>c</w:t>
      </w:r>
      <w:r w:rsidRPr="493C0756" w:rsidR="69E4022B">
        <w:rPr>
          <w:rFonts w:ascii="Times New Roman" w:hAnsi="Times New Roman" w:eastAsia="Times New Roman" w:cs="Times New Roman"/>
        </w:rPr>
        <w:t>onvol</w:t>
      </w:r>
      <w:r w:rsidRPr="493C0756" w:rsidR="1A20919F">
        <w:rPr>
          <w:rFonts w:ascii="Times New Roman" w:hAnsi="Times New Roman" w:eastAsia="Times New Roman" w:cs="Times New Roman"/>
        </w:rPr>
        <w:t xml:space="preserve">utional </w:t>
      </w:r>
      <w:r w:rsidRPr="493C0756" w:rsidR="55D016AA">
        <w:rPr>
          <w:rFonts w:ascii="Times New Roman" w:hAnsi="Times New Roman" w:eastAsia="Times New Roman" w:cs="Times New Roman"/>
        </w:rPr>
        <w:t>n</w:t>
      </w:r>
      <w:r w:rsidRPr="493C0756" w:rsidR="1A20919F">
        <w:rPr>
          <w:rFonts w:ascii="Times New Roman" w:hAnsi="Times New Roman" w:eastAsia="Times New Roman" w:cs="Times New Roman"/>
        </w:rPr>
        <w:t xml:space="preserve">eural </w:t>
      </w:r>
      <w:r w:rsidRPr="493C0756" w:rsidR="2B9AE70A">
        <w:rPr>
          <w:rFonts w:ascii="Times New Roman" w:hAnsi="Times New Roman" w:eastAsia="Times New Roman" w:cs="Times New Roman"/>
        </w:rPr>
        <w:t>n</w:t>
      </w:r>
      <w:r w:rsidRPr="493C0756" w:rsidR="1A20919F">
        <w:rPr>
          <w:rFonts w:ascii="Times New Roman" w:hAnsi="Times New Roman" w:eastAsia="Times New Roman" w:cs="Times New Roman"/>
        </w:rPr>
        <w:t>etworks</w:t>
      </w:r>
      <w:r w:rsidRPr="493C0756" w:rsidR="53E5B693">
        <w:rPr>
          <w:rFonts w:ascii="Times New Roman" w:hAnsi="Times New Roman" w:eastAsia="Times New Roman" w:cs="Times New Roman"/>
        </w:rPr>
        <w:t>, automatically extract meaningful features from raw data which rem</w:t>
      </w:r>
      <w:r w:rsidRPr="493C0756" w:rsidR="4B6EEE73">
        <w:rPr>
          <w:rFonts w:ascii="Times New Roman" w:hAnsi="Times New Roman" w:eastAsia="Times New Roman" w:cs="Times New Roman"/>
        </w:rPr>
        <w:t>oves the need for extensive human-driven feature engineering.</w:t>
      </w:r>
      <w:r w:rsidRPr="493C0756" w:rsidR="268DC2C7">
        <w:rPr>
          <w:rFonts w:ascii="Times New Roman" w:hAnsi="Times New Roman" w:eastAsia="Times New Roman" w:cs="Times New Roman"/>
        </w:rPr>
        <w:t xml:space="preserve"> For this case, a deep learning model can be used to predict the score based on the rest of the features in the dataset. The</w:t>
      </w:r>
      <w:r w:rsidRPr="493C0756" w:rsidR="45F274E2">
        <w:rPr>
          <w:rFonts w:ascii="Times New Roman" w:hAnsi="Times New Roman" w:eastAsia="Times New Roman" w:cs="Times New Roman"/>
        </w:rPr>
        <w:t xml:space="preserve"> architecture of this</w:t>
      </w:r>
      <w:r w:rsidRPr="493C0756" w:rsidR="268DC2C7">
        <w:rPr>
          <w:rFonts w:ascii="Times New Roman" w:hAnsi="Times New Roman" w:eastAsia="Times New Roman" w:cs="Times New Roman"/>
        </w:rPr>
        <w:t xml:space="preserve"> neural network </w:t>
      </w:r>
      <w:r w:rsidRPr="493C0756" w:rsidR="32F70226">
        <w:rPr>
          <w:rFonts w:ascii="Times New Roman" w:hAnsi="Times New Roman" w:eastAsia="Times New Roman" w:cs="Times New Roman"/>
        </w:rPr>
        <w:t xml:space="preserve">would </w:t>
      </w:r>
      <w:r w:rsidRPr="493C0756" w:rsidR="268DC2C7">
        <w:rPr>
          <w:rFonts w:ascii="Times New Roman" w:hAnsi="Times New Roman" w:eastAsia="Times New Roman" w:cs="Times New Roman"/>
        </w:rPr>
        <w:t>consist of three layers – one input layer to accept</w:t>
      </w:r>
      <w:r w:rsidRPr="493C0756" w:rsidR="418C4C83">
        <w:rPr>
          <w:rFonts w:ascii="Times New Roman" w:hAnsi="Times New Roman" w:eastAsia="Times New Roman" w:cs="Times New Roman"/>
        </w:rPr>
        <w:t xml:space="preserve"> features, two hidden layers with 64 and 32 neurons, and one output layer to predict the score.</w:t>
      </w:r>
      <w:r w:rsidRPr="493C0756" w:rsidR="1D342660">
        <w:rPr>
          <w:rFonts w:ascii="Times New Roman" w:hAnsi="Times New Roman" w:eastAsia="Times New Roman" w:cs="Times New Roman"/>
        </w:rPr>
        <w:t xml:space="preserve"> The two hidden layers in the model will allow for learning of the non-linear and complex relationships between the features and the score where the outpu</w:t>
      </w:r>
      <w:r w:rsidRPr="493C0756" w:rsidR="330FF429">
        <w:rPr>
          <w:rFonts w:ascii="Times New Roman" w:hAnsi="Times New Roman" w:eastAsia="Times New Roman" w:cs="Times New Roman"/>
        </w:rPr>
        <w:t xml:space="preserve">t from the output layer is continuous which is suitable in this case for linear regression. </w:t>
      </w:r>
      <w:r w:rsidRPr="493C0756" w:rsidR="419175B7">
        <w:rPr>
          <w:rFonts w:ascii="Times New Roman" w:hAnsi="Times New Roman" w:eastAsia="Times New Roman" w:cs="Times New Roman"/>
        </w:rPr>
        <w:t>Parameters include once again the train/test split</w:t>
      </w:r>
      <w:r w:rsidRPr="493C0756" w:rsidR="4A1E4325">
        <w:rPr>
          <w:rFonts w:ascii="Times New Roman" w:hAnsi="Times New Roman" w:eastAsia="Times New Roman" w:cs="Times New Roman"/>
        </w:rPr>
        <w:t xml:space="preserve">, 50 </w:t>
      </w:r>
      <w:r w:rsidRPr="493C0756" w:rsidR="4A1E4325">
        <w:rPr>
          <w:rFonts w:ascii="Times New Roman" w:hAnsi="Times New Roman" w:eastAsia="Times New Roman" w:cs="Times New Roman"/>
        </w:rPr>
        <w:t>epocs</w:t>
      </w:r>
      <w:r w:rsidRPr="493C0756" w:rsidR="4A1E4325">
        <w:rPr>
          <w:rFonts w:ascii="Times New Roman" w:hAnsi="Times New Roman" w:eastAsia="Times New Roman" w:cs="Times New Roman"/>
        </w:rPr>
        <w:t xml:space="preserve"> (50 iterations over training), </w:t>
      </w:r>
      <w:r w:rsidRPr="493C0756" w:rsidR="4A1E4325">
        <w:rPr>
          <w:rFonts w:ascii="Times New Roman" w:hAnsi="Times New Roman" w:eastAsia="Times New Roman" w:cs="Times New Roman"/>
        </w:rPr>
        <w:t>batch_size</w:t>
      </w:r>
      <w:r w:rsidRPr="493C0756" w:rsidR="764301D7">
        <w:rPr>
          <w:rFonts w:ascii="Times New Roman" w:hAnsi="Times New Roman" w:eastAsia="Times New Roman" w:cs="Times New Roman"/>
        </w:rPr>
        <w:t xml:space="preserve"> of 32</w:t>
      </w:r>
      <w:r w:rsidRPr="493C0756" w:rsidR="4A1E4325">
        <w:rPr>
          <w:rFonts w:ascii="Times New Roman" w:hAnsi="Times New Roman" w:eastAsia="Times New Roman" w:cs="Times New Roman"/>
        </w:rPr>
        <w:t xml:space="preserve"> (number of samples before weight update) and the validation split </w:t>
      </w:r>
      <w:r w:rsidRPr="493C0756" w:rsidR="26591993">
        <w:rPr>
          <w:rFonts w:ascii="Times New Roman" w:hAnsi="Times New Roman" w:eastAsia="Times New Roman" w:cs="Times New Roman"/>
        </w:rPr>
        <w:t xml:space="preserve">of 0.2 </w:t>
      </w:r>
      <w:r w:rsidRPr="493C0756" w:rsidR="4A1E4325">
        <w:rPr>
          <w:rFonts w:ascii="Times New Roman" w:hAnsi="Times New Roman" w:eastAsia="Times New Roman" w:cs="Times New Roman"/>
        </w:rPr>
        <w:t>(</w:t>
      </w:r>
      <w:r w:rsidRPr="493C0756" w:rsidR="60B1C49B">
        <w:rPr>
          <w:rFonts w:ascii="Times New Roman" w:hAnsi="Times New Roman" w:eastAsia="Times New Roman" w:cs="Times New Roman"/>
        </w:rPr>
        <w:t>20% of training data for validating performance on unseen data.</w:t>
      </w:r>
      <w:r w:rsidRPr="493C0756" w:rsidR="418C4C83">
        <w:rPr>
          <w:rFonts w:ascii="Times New Roman" w:hAnsi="Times New Roman" w:eastAsia="Times New Roman" w:cs="Times New Roman"/>
        </w:rPr>
        <w:t xml:space="preserve">This is a much more complex method is suitable as it will be able to capture the </w:t>
      </w:r>
      <w:r w:rsidRPr="493C0756" w:rsidR="34E959A7">
        <w:rPr>
          <w:rFonts w:ascii="Times New Roman" w:hAnsi="Times New Roman" w:eastAsia="Times New Roman" w:cs="Times New Roman"/>
        </w:rPr>
        <w:t xml:space="preserve">more complex </w:t>
      </w:r>
      <w:r w:rsidRPr="493C0756" w:rsidR="418C4C83">
        <w:rPr>
          <w:rFonts w:ascii="Times New Roman" w:hAnsi="Times New Roman" w:eastAsia="Times New Roman" w:cs="Times New Roman"/>
        </w:rPr>
        <w:t>rela</w:t>
      </w:r>
      <w:r w:rsidRPr="493C0756" w:rsidR="2566931C">
        <w:rPr>
          <w:rFonts w:ascii="Times New Roman" w:hAnsi="Times New Roman" w:eastAsia="Times New Roman" w:cs="Times New Roman"/>
        </w:rPr>
        <w:t xml:space="preserve">tionship between features and the score which should output with a more </w:t>
      </w:r>
      <w:r w:rsidRPr="493C0756" w:rsidR="2566931C">
        <w:rPr>
          <w:rFonts w:ascii="Times New Roman" w:hAnsi="Times New Roman" w:eastAsia="Times New Roman" w:cs="Times New Roman"/>
        </w:rPr>
        <w:t>accurate</w:t>
      </w:r>
      <w:r w:rsidRPr="493C0756" w:rsidR="2566931C">
        <w:rPr>
          <w:rFonts w:ascii="Times New Roman" w:hAnsi="Times New Roman" w:eastAsia="Times New Roman" w:cs="Times New Roman"/>
        </w:rPr>
        <w:t xml:space="preserve"> prediction compared to the linear regression model</w:t>
      </w:r>
      <w:r w:rsidRPr="493C0756" w:rsidR="146FECBA">
        <w:rPr>
          <w:rFonts w:ascii="Times New Roman" w:hAnsi="Times New Roman" w:eastAsia="Times New Roman" w:cs="Times New Roman"/>
        </w:rPr>
        <w:t xml:space="preserve"> that may miss these relationships.</w:t>
      </w:r>
      <w:r w:rsidRPr="493C0756" w:rsidR="0CAAF0EC">
        <w:rPr>
          <w:rFonts w:ascii="Times New Roman" w:hAnsi="Times New Roman" w:eastAsia="Times New Roman" w:cs="Times New Roman"/>
        </w:rPr>
        <w:t xml:space="preserve"> The model will then be evaluated via the same metrics.</w:t>
      </w:r>
    </w:p>
    <w:p w:rsidR="4FF9ECD3" w:rsidP="493C0756" w:rsidRDefault="4FF9ECD3" w14:paraId="2F4F6AB4" w14:textId="36EE4818">
      <w:pPr>
        <w:pStyle w:val="Normal"/>
        <w:spacing w:line="276" w:lineRule="auto"/>
      </w:pPr>
      <w:r w:rsidR="4FF9ECD3">
        <w:rPr/>
        <w:t xml:space="preserve">Evaluation: </w:t>
      </w:r>
      <w:r w:rsidR="5578E9B9">
        <w:rPr/>
        <w:t>Th</w:t>
      </w:r>
      <w:r w:rsidR="51579441">
        <w:rPr/>
        <w:t xml:space="preserve">e best version of the </w:t>
      </w:r>
      <w:r w:rsidR="5578E9B9">
        <w:rPr/>
        <w:t xml:space="preserve">model explains </w:t>
      </w:r>
      <w:r w:rsidR="0E60F6BC">
        <w:rPr/>
        <w:t>69.43</w:t>
      </w:r>
      <w:r w:rsidR="5578E9B9">
        <w:rPr/>
        <w:t xml:space="preserve">% of the variance </w:t>
      </w:r>
      <w:r w:rsidR="28644A7A">
        <w:rPr/>
        <w:t xml:space="preserve">and has </w:t>
      </w:r>
      <w:r w:rsidR="5578E9B9">
        <w:rPr/>
        <w:t>an R-square score of 0.</w:t>
      </w:r>
      <w:r w:rsidR="5F8221CC">
        <w:rPr/>
        <w:t>65</w:t>
      </w:r>
      <w:r w:rsidR="5578E9B9">
        <w:rPr/>
        <w:t xml:space="preserve"> which means the model is fitting the data </w:t>
      </w:r>
      <w:r w:rsidR="2AD83F19">
        <w:rPr/>
        <w:t>quite</w:t>
      </w:r>
      <w:r w:rsidR="5578E9B9">
        <w:rPr/>
        <w:t xml:space="preserve"> </w:t>
      </w:r>
      <w:r w:rsidR="5578E9B9">
        <w:rPr/>
        <w:t>well a</w:t>
      </w:r>
      <w:r w:rsidR="7F835427">
        <w:rPr/>
        <w:t>nd can explain for most of the variance in the data</w:t>
      </w:r>
      <w:r w:rsidR="5578E9B9">
        <w:rPr/>
        <w:t>, therefore the model has clearly captured the most important relationships between features and the score. The Mean Absolute Error is 0.3</w:t>
      </w:r>
      <w:r w:rsidR="337C4011">
        <w:rPr/>
        <w:t xml:space="preserve">6 </w:t>
      </w:r>
      <w:r w:rsidR="5578E9B9">
        <w:rPr/>
        <w:t>which is</w:t>
      </w:r>
      <w:r w:rsidR="5578E9B9">
        <w:rPr/>
        <w:t xml:space="preserve"> quite </w:t>
      </w:r>
      <w:r w:rsidR="5578E9B9">
        <w:rPr/>
        <w:t xml:space="preserve">small compared to the scale of the data so this means the prediction accuracy is also </w:t>
      </w:r>
      <w:r w:rsidR="091BF6AD">
        <w:rPr/>
        <w:t>very</w:t>
      </w:r>
      <w:r w:rsidR="5578E9B9">
        <w:rPr/>
        <w:t xml:space="preserve"> </w:t>
      </w:r>
      <w:r w:rsidR="5578E9B9">
        <w:rPr/>
        <w:t>high.</w:t>
      </w:r>
    </w:p>
    <w:p w:rsidR="76E47392" w:rsidP="493C0756" w:rsidRDefault="76E47392" w14:paraId="360E12E3" w14:textId="23EFDAB4">
      <w:pPr>
        <w:pStyle w:val="Normal"/>
        <w:spacing w:line="276" w:lineRule="auto"/>
        <w:rPr>
          <w:rFonts w:ascii="Times New Roman" w:hAnsi="Times New Roman" w:eastAsia="Times New Roman" w:cs="Times New Roman"/>
        </w:rPr>
      </w:pPr>
      <w:r w:rsidRPr="493C0756" w:rsidR="76E47392">
        <w:rPr>
          <w:rFonts w:ascii="Times New Roman" w:hAnsi="Times New Roman" w:eastAsia="Times New Roman" w:cs="Times New Roman"/>
        </w:rPr>
        <w:t>Results</w:t>
      </w:r>
      <w:r w:rsidRPr="493C0756" w:rsidR="37B3711F">
        <w:rPr>
          <w:rFonts w:ascii="Times New Roman" w:hAnsi="Times New Roman" w:eastAsia="Times New Roman" w:cs="Times New Roman"/>
        </w:rPr>
        <w:t>:</w:t>
      </w:r>
    </w:p>
    <w:p w:rsidR="3324AF7A" w:rsidP="493C0756" w:rsidRDefault="3324AF7A" w14:paraId="539EAE3B" w14:textId="5BA0284F">
      <w:pPr>
        <w:pStyle w:val="Normal"/>
        <w:spacing w:line="276" w:lineRule="auto"/>
      </w:pPr>
      <w:r w:rsidRPr="493C0756" w:rsidR="3324AF7A">
        <w:rPr>
          <w:rFonts w:ascii="Times New Roman" w:hAnsi="Times New Roman" w:eastAsia="Times New Roman" w:cs="Times New Roman"/>
        </w:rPr>
        <w:t xml:space="preserve">Scatter plot: </w:t>
      </w:r>
      <w:r w:rsidRPr="493C0756" w:rsidR="221E37E4">
        <w:rPr>
          <w:rFonts w:ascii="Times New Roman" w:hAnsi="Times New Roman" w:eastAsia="Times New Roman" w:cs="Times New Roman"/>
        </w:rPr>
        <w:t>Can see that the predictions have high accuracy and line up to the regression line.</w:t>
      </w:r>
      <w:r w:rsidRPr="493C0756" w:rsidR="53BE5A7C">
        <w:rPr>
          <w:rFonts w:ascii="Times New Roman" w:hAnsi="Times New Roman" w:eastAsia="Times New Roman" w:cs="Times New Roman"/>
        </w:rPr>
        <w:t xml:space="preserve"> </w:t>
      </w:r>
      <w:r w:rsidR="53BE5A7C">
        <w:rPr/>
        <w:t>Histogram: can see that predictions line up very well other than one dip in actual values that is not predicted.</w:t>
      </w:r>
    </w:p>
    <w:p w:rsidR="7015DFBF" w:rsidP="493C0756" w:rsidRDefault="7015DFBF" w14:paraId="27B70FD3" w14:textId="6BD3AEB7">
      <w:pPr>
        <w:pStyle w:val="Normal"/>
        <w:spacing w:line="276" w:lineRule="auto"/>
      </w:pPr>
      <w:r w:rsidR="7015DFBF">
        <w:drawing>
          <wp:inline wp14:editId="2C6C78CA" wp14:anchorId="5EEB1C89">
            <wp:extent cx="2799910" cy="1671108"/>
            <wp:effectExtent l="0" t="0" r="0" b="0"/>
            <wp:docPr id="120496093" name="" title=""/>
            <wp:cNvGraphicFramePr>
              <a:graphicFrameLocks noChangeAspect="1"/>
            </wp:cNvGraphicFramePr>
            <a:graphic>
              <a:graphicData uri="http://schemas.openxmlformats.org/drawingml/2006/picture">
                <pic:pic>
                  <pic:nvPicPr>
                    <pic:cNvPr id="0" name=""/>
                    <pic:cNvPicPr/>
                  </pic:nvPicPr>
                  <pic:blipFill>
                    <a:blip r:embed="Rb2e7f9e6b5184731">
                      <a:extLst>
                        <a:ext xmlns:a="http://schemas.openxmlformats.org/drawingml/2006/main" uri="{28A0092B-C50C-407E-A947-70E740481C1C}">
                          <a14:useLocalDpi val="0"/>
                        </a:ext>
                      </a:extLst>
                    </a:blip>
                    <a:stretch>
                      <a:fillRect/>
                    </a:stretch>
                  </pic:blipFill>
                  <pic:spPr>
                    <a:xfrm>
                      <a:off x="0" y="0"/>
                      <a:ext cx="2799910" cy="1671108"/>
                    </a:xfrm>
                    <a:prstGeom prst="rect">
                      <a:avLst/>
                    </a:prstGeom>
                  </pic:spPr>
                </pic:pic>
              </a:graphicData>
            </a:graphic>
          </wp:inline>
        </w:drawing>
      </w:r>
      <w:r w:rsidR="39A10F46">
        <w:drawing>
          <wp:inline wp14:editId="550311CF" wp14:anchorId="466627B5">
            <wp:extent cx="2814385" cy="1679748"/>
            <wp:effectExtent l="0" t="0" r="0" b="0"/>
            <wp:docPr id="1322093885" name="" title=""/>
            <wp:cNvGraphicFramePr>
              <a:graphicFrameLocks noChangeAspect="1"/>
            </wp:cNvGraphicFramePr>
            <a:graphic>
              <a:graphicData uri="http://schemas.openxmlformats.org/drawingml/2006/picture">
                <pic:pic>
                  <pic:nvPicPr>
                    <pic:cNvPr id="0" name=""/>
                    <pic:cNvPicPr/>
                  </pic:nvPicPr>
                  <pic:blipFill>
                    <a:blip r:embed="Rc5f8786d18fd4c25">
                      <a:extLst>
                        <a:ext xmlns:a="http://schemas.openxmlformats.org/drawingml/2006/main" uri="{28A0092B-C50C-407E-A947-70E740481C1C}">
                          <a14:useLocalDpi val="0"/>
                        </a:ext>
                      </a:extLst>
                    </a:blip>
                    <a:stretch>
                      <a:fillRect/>
                    </a:stretch>
                  </pic:blipFill>
                  <pic:spPr>
                    <a:xfrm>
                      <a:off x="0" y="0"/>
                      <a:ext cx="2814385" cy="1679748"/>
                    </a:xfrm>
                    <a:prstGeom prst="rect">
                      <a:avLst/>
                    </a:prstGeom>
                  </pic:spPr>
                </pic:pic>
              </a:graphicData>
            </a:graphic>
          </wp:inline>
        </w:drawing>
      </w:r>
    </w:p>
    <w:p w:rsidR="493C0756" w:rsidP="493C0756" w:rsidRDefault="493C0756" w14:paraId="1C251FC3" w14:textId="7FA9B099">
      <w:pPr>
        <w:pStyle w:val="Normal"/>
        <w:spacing w:line="276" w:lineRule="auto"/>
      </w:pPr>
    </w:p>
    <w:p w:rsidRPr="007C496F" w:rsidR="007C496F" w:rsidP="106EF644" w:rsidRDefault="007C496F" w14:paraId="39312692" w14:textId="13B39BCE">
      <w:pPr>
        <w:spacing w:line="276" w:lineRule="auto"/>
        <w:jc w:val="center"/>
        <w:rPr>
          <w:rFonts w:ascii="Times New Roman" w:hAnsi="Times New Roman" w:eastAsia="Times New Roman" w:cs="Times New Roman"/>
          <w:b w:val="1"/>
          <w:bCs w:val="1"/>
        </w:rPr>
      </w:pPr>
      <w:r>
        <w:br/>
      </w:r>
      <w:r w:rsidRPr="493C0756" w:rsidR="7A1FF5F5">
        <w:rPr>
          <w:rFonts w:ascii="Times New Roman" w:hAnsi="Times New Roman" w:eastAsia="Times New Roman" w:cs="Times New Roman"/>
          <w:b w:val="1"/>
          <w:bCs w:val="1"/>
        </w:rPr>
        <w:t>Results comparison across the models built</w:t>
      </w:r>
    </w:p>
    <w:p w:rsidRPr="007C496F" w:rsidR="007C496F" w:rsidP="493C0756" w:rsidRDefault="007C496F" w14:paraId="25E0F208" w14:textId="334ADD65">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5D86425A">
        <w:rPr>
          <w:rFonts w:ascii="Times New Roman" w:hAnsi="Times New Roman" w:eastAsia="Times New Roman" w:cs="Times New Roman"/>
        </w:rPr>
        <w:t>Linear Regression</w:t>
      </w:r>
    </w:p>
    <w:p w:rsidRPr="007C496F" w:rsidR="007C496F" w:rsidP="493C0756" w:rsidRDefault="007C496F" w14:paraId="3EBFA438" w14:textId="599C3EAE">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63B14202">
        <w:rPr>
          <w:rFonts w:ascii="Times New Roman" w:hAnsi="Times New Roman" w:eastAsia="Times New Roman" w:cs="Times New Roman"/>
        </w:rPr>
        <w:t>First model has good test performance (0.37 MAE</w:t>
      </w:r>
      <w:r w:rsidRPr="493C0756" w:rsidR="506E4595">
        <w:rPr>
          <w:rFonts w:ascii="Times New Roman" w:hAnsi="Times New Roman" w:eastAsia="Times New Roman" w:cs="Times New Roman"/>
        </w:rPr>
        <w:t>),</w:t>
      </w:r>
      <w:r w:rsidRPr="493C0756" w:rsidR="63B14202">
        <w:rPr>
          <w:rFonts w:ascii="Times New Roman" w:hAnsi="Times New Roman" w:eastAsia="Times New Roman" w:cs="Times New Roman"/>
        </w:rPr>
        <w:t xml:space="preserve"> but this was using the data after out</w:t>
      </w:r>
      <w:r w:rsidRPr="493C0756" w:rsidR="055DB87A">
        <w:rPr>
          <w:rFonts w:ascii="Times New Roman" w:hAnsi="Times New Roman" w:eastAsia="Times New Roman" w:cs="Times New Roman"/>
        </w:rPr>
        <w:t xml:space="preserve">lier removal. I experimented by using the same model but with the uncleaned data where outliers were </w:t>
      </w:r>
      <w:r w:rsidRPr="493C0756" w:rsidR="1979AC30">
        <w:rPr>
          <w:rFonts w:ascii="Times New Roman" w:hAnsi="Times New Roman" w:eastAsia="Times New Roman" w:cs="Times New Roman"/>
        </w:rPr>
        <w:t>present,</w:t>
      </w:r>
      <w:r w:rsidRPr="493C0756" w:rsidR="055DB87A">
        <w:rPr>
          <w:rFonts w:ascii="Times New Roman" w:hAnsi="Times New Roman" w:eastAsia="Times New Roman" w:cs="Times New Roman"/>
        </w:rPr>
        <w:t xml:space="preserve"> and the performance </w:t>
      </w:r>
      <w:r w:rsidRPr="493C0756" w:rsidR="055DB87A">
        <w:rPr>
          <w:rFonts w:ascii="Times New Roman" w:hAnsi="Times New Roman" w:eastAsia="Times New Roman" w:cs="Times New Roman"/>
        </w:rPr>
        <w:t>increased somewhat</w:t>
      </w:r>
      <w:r w:rsidRPr="493C0756" w:rsidR="055DB87A">
        <w:rPr>
          <w:rFonts w:ascii="Times New Roman" w:hAnsi="Times New Roman" w:eastAsia="Times New Roman" w:cs="Times New Roman"/>
        </w:rPr>
        <w:t xml:space="preserve"> (0.35 MAE</w:t>
      </w:r>
      <w:r w:rsidRPr="493C0756" w:rsidR="2D281829">
        <w:rPr>
          <w:rFonts w:ascii="Times New Roman" w:hAnsi="Times New Roman" w:eastAsia="Times New Roman" w:cs="Times New Roman"/>
        </w:rPr>
        <w:t>, 0.02 improvement). I then tried the K-Folds Cross Validation method as the random state of the train/test split data would affect the performance very significantly. One</w:t>
      </w:r>
      <w:r w:rsidRPr="493C0756" w:rsidR="096AB538">
        <w:rPr>
          <w:rFonts w:ascii="Times New Roman" w:hAnsi="Times New Roman" w:eastAsia="Times New Roman" w:cs="Times New Roman"/>
        </w:rPr>
        <w:t xml:space="preserve"> state would provide a good result of 0.35 MAE but another </w:t>
      </w:r>
      <w:r w:rsidRPr="493C0756" w:rsidR="5A546100">
        <w:rPr>
          <w:rFonts w:ascii="Times New Roman" w:hAnsi="Times New Roman" w:eastAsia="Times New Roman" w:cs="Times New Roman"/>
        </w:rPr>
        <w:t>performs</w:t>
      </w:r>
      <w:r w:rsidRPr="493C0756" w:rsidR="096AB538">
        <w:rPr>
          <w:rFonts w:ascii="Times New Roman" w:hAnsi="Times New Roman" w:eastAsia="Times New Roman" w:cs="Times New Roman"/>
        </w:rPr>
        <w:t xml:space="preserve"> with 0.5 MAE, which is not consistent at all and suggests the model is </w:t>
      </w:r>
      <w:r w:rsidRPr="493C0756" w:rsidR="423F6A39">
        <w:rPr>
          <w:rFonts w:ascii="Times New Roman" w:hAnsi="Times New Roman" w:eastAsia="Times New Roman" w:cs="Times New Roman"/>
        </w:rPr>
        <w:t>missing out on</w:t>
      </w:r>
      <w:r w:rsidRPr="493C0756" w:rsidR="423F6A39">
        <w:rPr>
          <w:rFonts w:ascii="Times New Roman" w:hAnsi="Times New Roman" w:eastAsia="Times New Roman" w:cs="Times New Roman"/>
        </w:rPr>
        <w:t xml:space="preserve"> the non-linearity of the data and that varied data would result in different model performances. Via K-Folds, </w:t>
      </w:r>
      <w:r w:rsidRPr="493C0756" w:rsidR="33DF9ABB">
        <w:rPr>
          <w:rFonts w:ascii="Times New Roman" w:hAnsi="Times New Roman" w:eastAsia="Times New Roman" w:cs="Times New Roman"/>
        </w:rPr>
        <w:t>performance yielded a</w:t>
      </w:r>
      <w:r w:rsidRPr="493C0756" w:rsidR="50D1F3DE">
        <w:rPr>
          <w:rFonts w:ascii="Times New Roman" w:hAnsi="Times New Roman" w:eastAsia="Times New Roman" w:cs="Times New Roman"/>
        </w:rPr>
        <w:t xml:space="preserve"> MAE</w:t>
      </w:r>
      <w:r w:rsidRPr="493C0756" w:rsidR="35328234">
        <w:rPr>
          <w:rFonts w:ascii="Times New Roman" w:hAnsi="Times New Roman" w:eastAsia="Times New Roman" w:cs="Times New Roman"/>
        </w:rPr>
        <w:t xml:space="preserve"> of 0.3</w:t>
      </w:r>
      <w:r w:rsidRPr="493C0756" w:rsidR="50D1F3DE">
        <w:rPr>
          <w:rFonts w:ascii="Times New Roman" w:hAnsi="Times New Roman" w:eastAsia="Times New Roman" w:cs="Times New Roman"/>
        </w:rPr>
        <w:t>9</w:t>
      </w:r>
      <w:r w:rsidRPr="493C0756" w:rsidR="421F76ED">
        <w:rPr>
          <w:rFonts w:ascii="Times New Roman" w:hAnsi="Times New Roman" w:eastAsia="Times New Roman" w:cs="Times New Roman"/>
        </w:rPr>
        <w:t xml:space="preserve">, 75.89% variance, 0.76 R-Squared which was lower than some results from the </w:t>
      </w:r>
      <w:r w:rsidRPr="493C0756" w:rsidR="421F76ED">
        <w:rPr>
          <w:rFonts w:ascii="Times New Roman" w:hAnsi="Times New Roman" w:eastAsia="Times New Roman" w:cs="Times New Roman"/>
        </w:rPr>
        <w:t>previous</w:t>
      </w:r>
      <w:r w:rsidRPr="493C0756" w:rsidR="421F76ED">
        <w:rPr>
          <w:rFonts w:ascii="Times New Roman" w:hAnsi="Times New Roman" w:eastAsia="Times New Roman" w:cs="Times New Roman"/>
        </w:rPr>
        <w:t xml:space="preserve"> model,</w:t>
      </w:r>
      <w:r w:rsidRPr="493C0756" w:rsidR="50D1F3DE">
        <w:rPr>
          <w:rFonts w:ascii="Times New Roman" w:hAnsi="Times New Roman" w:eastAsia="Times New Roman" w:cs="Times New Roman"/>
        </w:rPr>
        <w:t xml:space="preserve"> </w:t>
      </w:r>
      <w:r w:rsidRPr="493C0756" w:rsidR="50D1F3DE">
        <w:rPr>
          <w:rFonts w:ascii="Times New Roman" w:hAnsi="Times New Roman" w:eastAsia="Times New Roman" w:cs="Times New Roman"/>
        </w:rPr>
        <w:t xml:space="preserve">but this was much more consistent as it did not change </w:t>
      </w:r>
      <w:r w:rsidRPr="493C0756" w:rsidR="4859BA47">
        <w:rPr>
          <w:rFonts w:ascii="Times New Roman" w:hAnsi="Times New Roman" w:eastAsia="Times New Roman" w:cs="Times New Roman"/>
        </w:rPr>
        <w:t>depending on</w:t>
      </w:r>
      <w:r w:rsidRPr="493C0756" w:rsidR="50D1F3DE">
        <w:rPr>
          <w:rFonts w:ascii="Times New Roman" w:hAnsi="Times New Roman" w:eastAsia="Times New Roman" w:cs="Times New Roman"/>
        </w:rPr>
        <w:t xml:space="preserve"> </w:t>
      </w:r>
      <w:r w:rsidRPr="493C0756" w:rsidR="724FD9A1">
        <w:rPr>
          <w:rFonts w:ascii="Times New Roman" w:hAnsi="Times New Roman" w:eastAsia="Times New Roman" w:cs="Times New Roman"/>
        </w:rPr>
        <w:t>the</w:t>
      </w:r>
      <w:r w:rsidRPr="493C0756" w:rsidR="50D1F3DE">
        <w:rPr>
          <w:rFonts w:ascii="Times New Roman" w:hAnsi="Times New Roman" w:eastAsia="Times New Roman" w:cs="Times New Roman"/>
        </w:rPr>
        <w:t xml:space="preserve"> random state of data.</w:t>
      </w:r>
      <w:r w:rsidRPr="493C0756" w:rsidR="73E9A490">
        <w:rPr>
          <w:rFonts w:ascii="Times New Roman" w:hAnsi="Times New Roman" w:eastAsia="Times New Roman" w:cs="Times New Roman"/>
        </w:rPr>
        <w:t xml:space="preserve"> This validation also had a higher r-squared score compared to the train/test splits – 0.76 compared to 0.71, but a </w:t>
      </w:r>
      <w:r w:rsidRPr="493C0756" w:rsidR="495587E8">
        <w:rPr>
          <w:rFonts w:ascii="Times New Roman" w:hAnsi="Times New Roman" w:eastAsia="Times New Roman" w:cs="Times New Roman"/>
        </w:rPr>
        <w:t>very slightly lower explained variance of 75.89% compared to 76.16%.</w:t>
      </w:r>
    </w:p>
    <w:p w:rsidRPr="007C496F" w:rsidR="007C496F" w:rsidP="493C0756" w:rsidRDefault="007C496F" w14:paraId="42D217A8" w14:textId="5AA1732D">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5D86425A">
        <w:rPr>
          <w:rFonts w:ascii="Times New Roman" w:hAnsi="Times New Roman" w:eastAsia="Times New Roman" w:cs="Times New Roman"/>
        </w:rPr>
        <w:t>Deep Learning Neural Network</w:t>
      </w:r>
    </w:p>
    <w:p w:rsidRPr="007C496F" w:rsidR="007C496F" w:rsidP="493C0756" w:rsidRDefault="007C496F" w14:paraId="6B06D8C2" w14:textId="20187689">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493C0756" w:rsidR="36D82EBC">
        <w:rPr>
          <w:rFonts w:ascii="Times New Roman" w:hAnsi="Times New Roman" w:eastAsia="Times New Roman" w:cs="Times New Roman"/>
        </w:rPr>
        <w:t>First model had great test performance (0.34 MAE, 81.41% va</w:t>
      </w:r>
      <w:r w:rsidRPr="493C0756" w:rsidR="2C028646">
        <w:rPr>
          <w:rFonts w:ascii="Times New Roman" w:hAnsi="Times New Roman" w:eastAsia="Times New Roman" w:cs="Times New Roman"/>
        </w:rPr>
        <w:t xml:space="preserve">riance, 0.71 R-Squared) </w:t>
      </w:r>
      <w:r w:rsidRPr="493C0756" w:rsidR="4C3CC012">
        <w:rPr>
          <w:rFonts w:ascii="Times New Roman" w:hAnsi="Times New Roman" w:eastAsia="Times New Roman" w:cs="Times New Roman"/>
        </w:rPr>
        <w:t xml:space="preserve">and this was for the data that was scaled and cleaned. </w:t>
      </w:r>
      <w:r w:rsidRPr="493C0756" w:rsidR="3E3300BE">
        <w:rPr>
          <w:rFonts w:ascii="Times New Roman" w:hAnsi="Times New Roman" w:eastAsia="Times New Roman" w:cs="Times New Roman"/>
        </w:rPr>
        <w:t>For the second model, the</w:t>
      </w:r>
      <w:r w:rsidRPr="493C0756" w:rsidR="4C3CC012">
        <w:rPr>
          <w:rFonts w:ascii="Times New Roman" w:hAnsi="Times New Roman" w:eastAsia="Times New Roman" w:cs="Times New Roman"/>
        </w:rPr>
        <w:t xml:space="preserve"> </w:t>
      </w:r>
      <w:r w:rsidRPr="493C0756" w:rsidR="00B518C4">
        <w:rPr>
          <w:rFonts w:ascii="Times New Roman" w:hAnsi="Times New Roman" w:eastAsia="Times New Roman" w:cs="Times New Roman"/>
        </w:rPr>
        <w:t>fea</w:t>
      </w:r>
      <w:r w:rsidRPr="493C0756" w:rsidR="4C3CC012">
        <w:rPr>
          <w:rFonts w:ascii="Times New Roman" w:hAnsi="Times New Roman" w:eastAsia="Times New Roman" w:cs="Times New Roman"/>
        </w:rPr>
        <w:t xml:space="preserve">ture selection </w:t>
      </w:r>
      <w:r w:rsidRPr="493C0756" w:rsidR="07FDD69C">
        <w:rPr>
          <w:rFonts w:ascii="Times New Roman" w:hAnsi="Times New Roman" w:eastAsia="Times New Roman" w:cs="Times New Roman"/>
        </w:rPr>
        <w:t>was enhanced by</w:t>
      </w:r>
      <w:r w:rsidRPr="493C0756" w:rsidR="4C3CC012">
        <w:rPr>
          <w:rFonts w:ascii="Times New Roman" w:hAnsi="Times New Roman" w:eastAsia="Times New Roman" w:cs="Times New Roman"/>
        </w:rPr>
        <w:t xml:space="preserve"> remov</w:t>
      </w:r>
      <w:r w:rsidRPr="493C0756" w:rsidR="6C5F44BE">
        <w:rPr>
          <w:rFonts w:ascii="Times New Roman" w:hAnsi="Times New Roman" w:eastAsia="Times New Roman" w:cs="Times New Roman"/>
        </w:rPr>
        <w:t>ing</w:t>
      </w:r>
      <w:r w:rsidRPr="493C0756" w:rsidR="4C3CC012">
        <w:rPr>
          <w:rFonts w:ascii="Times New Roman" w:hAnsi="Times New Roman" w:eastAsia="Times New Roman" w:cs="Times New Roman"/>
        </w:rPr>
        <w:t xml:space="preserve"> the </w:t>
      </w:r>
      <w:r w:rsidRPr="493C0756" w:rsidR="38956044">
        <w:rPr>
          <w:rFonts w:ascii="Times New Roman" w:hAnsi="Times New Roman" w:eastAsia="Times New Roman" w:cs="Times New Roman"/>
        </w:rPr>
        <w:t xml:space="preserve">‘generosity’ and ‘social’ features. Generosity </w:t>
      </w:r>
      <w:r w:rsidRPr="493C0756" w:rsidR="3B744941">
        <w:rPr>
          <w:rFonts w:ascii="Times New Roman" w:hAnsi="Times New Roman" w:eastAsia="Times New Roman" w:cs="Times New Roman"/>
        </w:rPr>
        <w:t>contributes the least whilst adding noise to the model which can reduce the precision of predictions. Removal of such a feature improves generalization and reduces overfitting. Soci</w:t>
      </w:r>
      <w:r w:rsidRPr="493C0756" w:rsidR="3F6E8AF9">
        <w:rPr>
          <w:rFonts w:ascii="Times New Roman" w:hAnsi="Times New Roman" w:eastAsia="Times New Roman" w:cs="Times New Roman"/>
        </w:rPr>
        <w:t xml:space="preserve">al is one of the most influential features and in being so is most </w:t>
      </w:r>
      <w:r w:rsidRPr="493C0756" w:rsidR="2BB3B162">
        <w:rPr>
          <w:rFonts w:ascii="Times New Roman" w:hAnsi="Times New Roman" w:eastAsia="Times New Roman" w:cs="Times New Roman"/>
        </w:rPr>
        <w:t>likely</w:t>
      </w:r>
      <w:r w:rsidRPr="493C0756" w:rsidR="3F6E8AF9">
        <w:rPr>
          <w:rFonts w:ascii="Times New Roman" w:hAnsi="Times New Roman" w:eastAsia="Times New Roman" w:cs="Times New Roman"/>
        </w:rPr>
        <w:t xml:space="preserve"> highly correlated with the other most influential features like GDP which means there is multicollinearity – th</w:t>
      </w:r>
      <w:r w:rsidRPr="493C0756" w:rsidR="60D668E1">
        <w:rPr>
          <w:rFonts w:ascii="Times New Roman" w:hAnsi="Times New Roman" w:eastAsia="Times New Roman" w:cs="Times New Roman"/>
        </w:rPr>
        <w:t xml:space="preserve">e model’s performance will likely suffer due to this as it will be more difficult to differentiate the </w:t>
      </w:r>
      <w:r w:rsidRPr="493C0756" w:rsidR="61168A35">
        <w:rPr>
          <w:rFonts w:ascii="Times New Roman" w:hAnsi="Times New Roman" w:eastAsia="Times New Roman" w:cs="Times New Roman"/>
        </w:rPr>
        <w:t>contributions</w:t>
      </w:r>
      <w:r w:rsidRPr="493C0756" w:rsidR="60D668E1">
        <w:rPr>
          <w:rFonts w:ascii="Times New Roman" w:hAnsi="Times New Roman" w:eastAsia="Times New Roman" w:cs="Times New Roman"/>
        </w:rPr>
        <w:t xml:space="preserve"> of each feature which will cause </w:t>
      </w:r>
      <w:r w:rsidRPr="493C0756" w:rsidR="430E5995">
        <w:rPr>
          <w:rFonts w:ascii="Times New Roman" w:hAnsi="Times New Roman" w:eastAsia="Times New Roman" w:cs="Times New Roman"/>
        </w:rPr>
        <w:t>unnecessary</w:t>
      </w:r>
      <w:r w:rsidRPr="493C0756" w:rsidR="60D668E1">
        <w:rPr>
          <w:rFonts w:ascii="Times New Roman" w:hAnsi="Times New Roman" w:eastAsia="Times New Roman" w:cs="Times New Roman"/>
        </w:rPr>
        <w:t xml:space="preserve"> complexity in</w:t>
      </w:r>
      <w:r w:rsidRPr="493C0756" w:rsidR="7CB44507">
        <w:rPr>
          <w:rFonts w:ascii="Times New Roman" w:hAnsi="Times New Roman" w:eastAsia="Times New Roman" w:cs="Times New Roman"/>
        </w:rPr>
        <w:t xml:space="preserve"> the deep learning model.</w:t>
      </w:r>
      <w:r w:rsidRPr="493C0756" w:rsidR="37ADDBB0">
        <w:rPr>
          <w:rFonts w:ascii="Times New Roman" w:hAnsi="Times New Roman" w:eastAsia="Times New Roman" w:cs="Times New Roman"/>
        </w:rPr>
        <w:t xml:space="preserve"> </w:t>
      </w:r>
      <w:r w:rsidRPr="493C0756" w:rsidR="1A7C4A08">
        <w:rPr>
          <w:rFonts w:ascii="Times New Roman" w:hAnsi="Times New Roman" w:eastAsia="Times New Roman" w:cs="Times New Roman"/>
        </w:rPr>
        <w:t xml:space="preserve">This model had the best test performance (0.31 MAE, 78.17 variance, 0.76 R-Squared) with a lower MAE despite a decrease in explained variance. I tried to </w:t>
      </w:r>
      <w:r w:rsidRPr="493C0756" w:rsidR="03CBA501">
        <w:rPr>
          <w:rFonts w:ascii="Times New Roman" w:hAnsi="Times New Roman" w:eastAsia="Times New Roman" w:cs="Times New Roman"/>
        </w:rPr>
        <w:t xml:space="preserve">improve the performance further by </w:t>
      </w:r>
      <w:r w:rsidRPr="493C0756" w:rsidR="03CBA501">
        <w:rPr>
          <w:rFonts w:ascii="Times New Roman" w:hAnsi="Times New Roman" w:eastAsia="Times New Roman" w:cs="Times New Roman"/>
        </w:rPr>
        <w:t>experimeting</w:t>
      </w:r>
      <w:r w:rsidRPr="493C0756" w:rsidR="03CBA501">
        <w:rPr>
          <w:rFonts w:ascii="Times New Roman" w:hAnsi="Times New Roman" w:eastAsia="Times New Roman" w:cs="Times New Roman"/>
        </w:rPr>
        <w:t xml:space="preserve"> with the parameters. In reduction of batch size</w:t>
      </w:r>
      <w:r w:rsidRPr="493C0756" w:rsidR="0044A706">
        <w:rPr>
          <w:rFonts w:ascii="Times New Roman" w:hAnsi="Times New Roman" w:eastAsia="Times New Roman" w:cs="Times New Roman"/>
        </w:rPr>
        <w:t xml:space="preserve"> and the validation split,</w:t>
      </w:r>
      <w:r w:rsidRPr="493C0756" w:rsidR="03CBA501">
        <w:rPr>
          <w:rFonts w:ascii="Times New Roman" w:hAnsi="Times New Roman" w:eastAsia="Times New Roman" w:cs="Times New Roman"/>
        </w:rPr>
        <w:t xml:space="preserve"> which may help for smaller datasets such as this case, </w:t>
      </w:r>
      <w:r w:rsidRPr="493C0756" w:rsidR="1DD5FF24">
        <w:rPr>
          <w:rFonts w:ascii="Times New Roman" w:hAnsi="Times New Roman" w:eastAsia="Times New Roman" w:cs="Times New Roman"/>
        </w:rPr>
        <w:t xml:space="preserve">the model suffered slight performance loss. For the final model, the model architecture was made more complex through </w:t>
      </w:r>
      <w:r w:rsidRPr="493C0756" w:rsidR="1DD5FF24">
        <w:rPr>
          <w:rFonts w:ascii="Times New Roman" w:hAnsi="Times New Roman" w:eastAsia="Times New Roman" w:cs="Times New Roman"/>
        </w:rPr>
        <w:t>implmentation</w:t>
      </w:r>
      <w:r w:rsidRPr="493C0756" w:rsidR="1DD5FF24">
        <w:rPr>
          <w:rFonts w:ascii="Times New Roman" w:hAnsi="Times New Roman" w:eastAsia="Times New Roman" w:cs="Times New Roman"/>
        </w:rPr>
        <w:t xml:space="preserve"> of two batch </w:t>
      </w:r>
      <w:r w:rsidRPr="493C0756" w:rsidR="31E75273">
        <w:rPr>
          <w:rFonts w:ascii="Times New Roman" w:hAnsi="Times New Roman" w:eastAsia="Times New Roman" w:cs="Times New Roman"/>
        </w:rPr>
        <w:t xml:space="preserve">normalization layers and early stopping. Batch normalization normalizes the input features </w:t>
      </w:r>
      <w:r w:rsidRPr="493C0756" w:rsidR="430653A9">
        <w:rPr>
          <w:rFonts w:ascii="Times New Roman" w:hAnsi="Times New Roman" w:eastAsia="Times New Roman" w:cs="Times New Roman"/>
        </w:rPr>
        <w:t>when</w:t>
      </w:r>
      <w:r w:rsidRPr="493C0756" w:rsidR="31E75273">
        <w:rPr>
          <w:rFonts w:ascii="Times New Roman" w:hAnsi="Times New Roman" w:eastAsia="Times New Roman" w:cs="Times New Roman"/>
        </w:rPr>
        <w:t xml:space="preserve"> </w:t>
      </w:r>
      <w:r w:rsidRPr="493C0756" w:rsidR="31E75273">
        <w:rPr>
          <w:rFonts w:ascii="Times New Roman" w:hAnsi="Times New Roman" w:eastAsia="Times New Roman" w:cs="Times New Roman"/>
        </w:rPr>
        <w:t>trianing</w:t>
      </w:r>
      <w:r w:rsidRPr="493C0756" w:rsidR="31E75273">
        <w:rPr>
          <w:rFonts w:ascii="Times New Roman" w:hAnsi="Times New Roman" w:eastAsia="Times New Roman" w:cs="Times New Roman"/>
        </w:rPr>
        <w:t xml:space="preserve"> p</w:t>
      </w:r>
      <w:r w:rsidRPr="493C0756" w:rsidR="12B16B70">
        <w:rPr>
          <w:rFonts w:ascii="Times New Roman" w:hAnsi="Times New Roman" w:eastAsia="Times New Roman" w:cs="Times New Roman"/>
        </w:rPr>
        <w:t xml:space="preserve">rocess </w:t>
      </w:r>
      <w:r w:rsidRPr="493C0756" w:rsidR="29895450">
        <w:rPr>
          <w:rFonts w:ascii="Times New Roman" w:hAnsi="Times New Roman" w:eastAsia="Times New Roman" w:cs="Times New Roman"/>
        </w:rPr>
        <w:t xml:space="preserve">and ensures the model is less sensitive to the weights and learning rate of the model. Early stopping is a method that halts the training process when epochs </w:t>
      </w:r>
      <w:r w:rsidRPr="493C0756" w:rsidR="1FDD8635">
        <w:rPr>
          <w:rFonts w:ascii="Times New Roman" w:hAnsi="Times New Roman" w:eastAsia="Times New Roman" w:cs="Times New Roman"/>
        </w:rPr>
        <w:t xml:space="preserve">noticeable reduce in model improvement, preventing overfitting. These two methods, however, reduced the model’s performance significantly (0.49 MAE, 50.32 % explained variance, 0.46 R-Squared). </w:t>
      </w:r>
    </w:p>
    <w:p w:rsidRPr="007C496F" w:rsidR="007C496F" w:rsidP="106EF644" w:rsidRDefault="007C496F" w14:paraId="7163FB76" w14:textId="4AB1C580">
      <w:pPr>
        <w:spacing w:line="276" w:lineRule="auto"/>
        <w:jc w:val="center"/>
        <w:rPr>
          <w:rFonts w:ascii="Times New Roman" w:hAnsi="Times New Roman" w:eastAsia="Times New Roman" w:cs="Times New Roman"/>
          <w:b w:val="1"/>
          <w:bCs w:val="1"/>
        </w:rPr>
      </w:pPr>
      <w:r>
        <w:br/>
      </w:r>
      <w:r w:rsidRPr="493C0756" w:rsidR="7A1FF5F5">
        <w:rPr>
          <w:rFonts w:ascii="Times New Roman" w:hAnsi="Times New Roman" w:eastAsia="Times New Roman" w:cs="Times New Roman"/>
          <w:b w:val="1"/>
          <w:bCs w:val="1"/>
        </w:rPr>
        <w:t>Conclusion, recommendations, and future work</w:t>
      </w:r>
    </w:p>
    <w:p w:rsidRPr="007C496F" w:rsidR="005E4146" w:rsidP="106EF644" w:rsidRDefault="005E4146" w14:paraId="4EAD69C9" w14:textId="44A09A8F">
      <w:pPr>
        <w:spacing w:line="276" w:lineRule="auto"/>
        <w:rPr>
          <w:rFonts w:ascii="Times New Roman" w:hAnsi="Times New Roman" w:eastAsia="Times New Roman" w:cs="Times New Roman"/>
        </w:rPr>
      </w:pPr>
      <w:r w:rsidRPr="493C0756" w:rsidR="596F3934">
        <w:rPr>
          <w:rFonts w:ascii="Times New Roman" w:hAnsi="Times New Roman" w:eastAsia="Times New Roman" w:cs="Times New Roman"/>
        </w:rPr>
        <w:t xml:space="preserve">In conclusion, both the linear regression and deep learning </w:t>
      </w:r>
      <w:r w:rsidRPr="493C0756" w:rsidR="3E080F55">
        <w:rPr>
          <w:rFonts w:ascii="Times New Roman" w:hAnsi="Times New Roman" w:eastAsia="Times New Roman" w:cs="Times New Roman"/>
        </w:rPr>
        <w:t>models clearly present the ability to predict the score variable</w:t>
      </w:r>
      <w:r w:rsidRPr="493C0756" w:rsidR="33ABA263">
        <w:rPr>
          <w:rFonts w:ascii="Times New Roman" w:hAnsi="Times New Roman" w:eastAsia="Times New Roman" w:cs="Times New Roman"/>
        </w:rPr>
        <w:t xml:space="preserve"> accurately whilst explaining the majority in the variance of the data, as well as having high R-Squared scores. The </w:t>
      </w:r>
      <w:r w:rsidRPr="493C0756" w:rsidR="023CC921">
        <w:rPr>
          <w:rFonts w:ascii="Times New Roman" w:hAnsi="Times New Roman" w:eastAsia="Times New Roman" w:cs="Times New Roman"/>
        </w:rPr>
        <w:t xml:space="preserve">deep learning model has a lower MAE and explains more of the </w:t>
      </w:r>
      <w:r w:rsidRPr="493C0756" w:rsidR="023CC921">
        <w:rPr>
          <w:rFonts w:ascii="Times New Roman" w:hAnsi="Times New Roman" w:eastAsia="Times New Roman" w:cs="Times New Roman"/>
        </w:rPr>
        <w:t>variance</w:t>
      </w:r>
      <w:r w:rsidRPr="493C0756" w:rsidR="023CC921">
        <w:rPr>
          <w:rFonts w:ascii="Times New Roman" w:hAnsi="Times New Roman" w:eastAsia="Times New Roman" w:cs="Times New Roman"/>
        </w:rPr>
        <w:t xml:space="preserve"> so it had the more precise predictions compared to the linear regression model. The choice between them comes down to either going for </w:t>
      </w:r>
      <w:r w:rsidRPr="493C0756" w:rsidR="6EF056AF">
        <w:rPr>
          <w:rFonts w:ascii="Times New Roman" w:hAnsi="Times New Roman" w:eastAsia="Times New Roman" w:cs="Times New Roman"/>
        </w:rPr>
        <w:t>interpretability</w:t>
      </w:r>
      <w:r w:rsidRPr="493C0756" w:rsidR="023CC921">
        <w:rPr>
          <w:rFonts w:ascii="Times New Roman" w:hAnsi="Times New Roman" w:eastAsia="Times New Roman" w:cs="Times New Roman"/>
        </w:rPr>
        <w:t xml:space="preserve"> of the linear regression, or the</w:t>
      </w:r>
      <w:r w:rsidRPr="493C0756" w:rsidR="43F34631">
        <w:rPr>
          <w:rFonts w:ascii="Times New Roman" w:hAnsi="Times New Roman" w:eastAsia="Times New Roman" w:cs="Times New Roman"/>
        </w:rPr>
        <w:t xml:space="preserve"> predictive performance of the deep learning.</w:t>
      </w:r>
    </w:p>
    <w:p w:rsidR="76967EC2" w:rsidP="493C0756" w:rsidRDefault="76967EC2" w14:paraId="3D724612" w14:textId="748178D0">
      <w:pPr>
        <w:spacing w:line="276" w:lineRule="auto"/>
        <w:rPr>
          <w:rFonts w:ascii="Times New Roman" w:hAnsi="Times New Roman" w:eastAsia="Times New Roman" w:cs="Times New Roman"/>
        </w:rPr>
      </w:pPr>
      <w:r w:rsidRPr="493C0756" w:rsidR="76967EC2">
        <w:rPr>
          <w:rFonts w:ascii="Times New Roman" w:hAnsi="Times New Roman" w:eastAsia="Times New Roman" w:cs="Times New Roman"/>
        </w:rPr>
        <w:t>I would like to learn about the additional deep learning model architecture layers I could implement – the additional layers of batch normalization did not benefit the model whatsoever, but nonetheless I am quite happy with the results of both models as they are not only suitable for the dataset (despite it’s</w:t>
      </w:r>
      <w:r w:rsidRPr="493C0756" w:rsidR="40E3B62C">
        <w:rPr>
          <w:rFonts w:ascii="Times New Roman" w:hAnsi="Times New Roman" w:eastAsia="Times New Roman" w:cs="Times New Roman"/>
        </w:rPr>
        <w:t xml:space="preserve"> very small scale which was difficult to manage), but in their accuracy of their predictions being high.</w:t>
      </w:r>
    </w:p>
    <w:p w:rsidRPr="007C496F" w:rsidR="007B1843" w:rsidP="106EF644" w:rsidRDefault="007C496F" w14:paraId="100041E6" w14:textId="5F9CE37F">
      <w:pPr>
        <w:spacing w:line="276" w:lineRule="auto"/>
        <w:jc w:val="center"/>
        <w:rPr>
          <w:rFonts w:ascii="Times New Roman" w:hAnsi="Times New Roman" w:eastAsia="Times New Roman" w:cs="Times New Roman"/>
          <w:b w:val="1"/>
          <w:bCs w:val="1"/>
        </w:rPr>
      </w:pPr>
      <w:r>
        <w:br/>
      </w:r>
      <w:r w:rsidRPr="493C0756" w:rsidR="7A1FF5F5">
        <w:rPr>
          <w:rFonts w:ascii="Times New Roman" w:hAnsi="Times New Roman" w:eastAsia="Times New Roman" w:cs="Times New Roman"/>
          <w:b w:val="1"/>
          <w:bCs w:val="1"/>
        </w:rPr>
        <w:t>References</w:t>
      </w:r>
    </w:p>
    <w:p w:rsidR="6424AC04" w:rsidP="493C0756" w:rsidRDefault="6424AC04" w14:paraId="01BF6B00" w14:textId="04DA4EB0">
      <w:pPr>
        <w:pStyle w:val="Normal"/>
        <w:spacing w:line="276" w:lineRule="auto"/>
        <w:rPr>
          <w:rFonts w:ascii="Times New Roman" w:hAnsi="Times New Roman" w:eastAsia="Times New Roman" w:cs="Times New Roman"/>
        </w:rPr>
      </w:pPr>
      <w:r w:rsidRPr="493C0756" w:rsidR="6424AC04">
        <w:rPr>
          <w:rFonts w:ascii="Times New Roman" w:hAnsi="Times New Roman" w:eastAsia="Times New Roman" w:cs="Times New Roman"/>
        </w:rPr>
        <w:t xml:space="preserve">World Happiness Report </w:t>
      </w:r>
      <w:r w:rsidRPr="493C0756" w:rsidR="0C8B2788">
        <w:rPr>
          <w:rFonts w:ascii="Times New Roman" w:hAnsi="Times New Roman" w:eastAsia="Times New Roman" w:cs="Times New Roman"/>
        </w:rPr>
        <w:t>d</w:t>
      </w:r>
      <w:r w:rsidRPr="493C0756" w:rsidR="6424AC04">
        <w:rPr>
          <w:rFonts w:ascii="Times New Roman" w:hAnsi="Times New Roman" w:eastAsia="Times New Roman" w:cs="Times New Roman"/>
        </w:rPr>
        <w:t xml:space="preserve">ataset: </w:t>
      </w:r>
      <w:hyperlink r:id="R44a4fe85b9c646ac">
        <w:r w:rsidRPr="493C0756" w:rsidR="6424AC04">
          <w:rPr>
            <w:rStyle w:val="Hyperlink"/>
            <w:rFonts w:ascii="Times New Roman" w:hAnsi="Times New Roman" w:eastAsia="Times New Roman" w:cs="Times New Roman"/>
          </w:rPr>
          <w:t>https://www.kaggle.com/datasets/unsdsn/world-happiness/data?select=2019.csv</w:t>
        </w:r>
      </w:hyperlink>
    </w:p>
    <w:p w:rsidR="6424AC04" w:rsidP="493C0756" w:rsidRDefault="6424AC04" w14:paraId="2E4256EA" w14:textId="0C252646">
      <w:pPr>
        <w:pStyle w:val="Normal"/>
        <w:spacing w:line="276" w:lineRule="auto"/>
        <w:rPr>
          <w:rFonts w:ascii="Times New Roman" w:hAnsi="Times New Roman" w:eastAsia="Times New Roman" w:cs="Times New Roman"/>
        </w:rPr>
      </w:pPr>
      <w:r w:rsidRPr="493C0756" w:rsidR="6424AC04">
        <w:rPr>
          <w:rFonts w:ascii="Times New Roman" w:hAnsi="Times New Roman" w:eastAsia="Times New Roman" w:cs="Times New Roman"/>
        </w:rPr>
        <w:t xml:space="preserve">Gallup World Poll’s </w:t>
      </w:r>
      <w:r w:rsidRPr="493C0756" w:rsidR="2CD38839">
        <w:rPr>
          <w:rFonts w:ascii="Times New Roman" w:hAnsi="Times New Roman" w:eastAsia="Times New Roman" w:cs="Times New Roman"/>
        </w:rPr>
        <w:t>s</w:t>
      </w:r>
      <w:r w:rsidRPr="493C0756" w:rsidR="6424AC04">
        <w:rPr>
          <w:rFonts w:ascii="Times New Roman" w:hAnsi="Times New Roman" w:eastAsia="Times New Roman" w:cs="Times New Roman"/>
        </w:rPr>
        <w:t xml:space="preserve">tatement: </w:t>
      </w:r>
      <w:hyperlink r:id="R862b4b52951e477b">
        <w:r w:rsidRPr="493C0756" w:rsidR="6424AC04">
          <w:rPr>
            <w:rStyle w:val="Hyperlink"/>
            <w:rFonts w:ascii="Times New Roman" w:hAnsi="Times New Roman" w:eastAsia="Times New Roman" w:cs="Times New Roman"/>
          </w:rPr>
          <w:t>https://www.gallup.com/analytics/318875/global-research.aspx</w:t>
        </w:r>
      </w:hyperlink>
    </w:p>
    <w:p w:rsidR="6424AC04" w:rsidP="493C0756" w:rsidRDefault="6424AC04" w14:paraId="3077A4A7" w14:textId="469E8997">
      <w:pPr>
        <w:spacing w:line="276" w:lineRule="auto"/>
        <w:rPr>
          <w:rFonts w:ascii="Times New Roman" w:hAnsi="Times New Roman" w:eastAsia="Times New Roman" w:cs="Times New Roman"/>
        </w:rPr>
      </w:pPr>
      <w:r w:rsidRPr="493C0756" w:rsidR="6424AC04">
        <w:rPr>
          <w:rFonts w:ascii="Times New Roman" w:hAnsi="Times New Roman" w:eastAsia="Times New Roman" w:cs="Times New Roman"/>
        </w:rPr>
        <w:t>Media Bias Fact Chec</w:t>
      </w:r>
      <w:r w:rsidRPr="493C0756" w:rsidR="7C2611C0">
        <w:rPr>
          <w:rFonts w:ascii="Times New Roman" w:hAnsi="Times New Roman" w:eastAsia="Times New Roman" w:cs="Times New Roman"/>
        </w:rPr>
        <w:t>k:</w:t>
      </w:r>
      <w:r w:rsidRPr="493C0756" w:rsidR="6424AC04">
        <w:rPr>
          <w:rFonts w:ascii="Times New Roman" w:hAnsi="Times New Roman" w:eastAsia="Times New Roman" w:cs="Times New Roman"/>
        </w:rPr>
        <w:t xml:space="preserve"> report of the Gallup World Poll: </w:t>
      </w:r>
      <w:hyperlink r:id="R35ff2adc573e4690">
        <w:r w:rsidRPr="493C0756" w:rsidR="6424AC04">
          <w:rPr>
            <w:rStyle w:val="Hyperlink"/>
            <w:rFonts w:ascii="Times New Roman" w:hAnsi="Times New Roman" w:eastAsia="Times New Roman" w:cs="Times New Roman"/>
          </w:rPr>
          <w:t>https://mediabiasfactcheck.com/gallup/</w:t>
        </w:r>
      </w:hyperlink>
    </w:p>
    <w:p w:rsidR="656D34F5" w:rsidP="493C0756" w:rsidRDefault="656D34F5" w14:paraId="11C74E8D" w14:textId="3A625A7F">
      <w:pPr>
        <w:pStyle w:val="Normal"/>
        <w:spacing w:line="276" w:lineRule="auto"/>
        <w:rPr>
          <w:rStyle w:val="Hyperlink"/>
          <w:rFonts w:ascii="Times New Roman" w:hAnsi="Times New Roman" w:eastAsia="Times New Roman" w:cs="Times New Roman"/>
        </w:rPr>
      </w:pPr>
      <w:r w:rsidRPr="493C0756" w:rsidR="656D34F5">
        <w:rPr>
          <w:rFonts w:ascii="Times New Roman" w:hAnsi="Times New Roman" w:eastAsia="Times New Roman" w:cs="Times New Roman"/>
        </w:rPr>
        <w:t xml:space="preserve">Horacio Matias Castro, Juliana Carvalho Ferreira - Article on Linear Regression Models: </w:t>
      </w:r>
      <w:hyperlink r:id="R2f8c5a53cebc4596">
        <w:r w:rsidRPr="493C0756" w:rsidR="656D34F5">
          <w:rPr>
            <w:rStyle w:val="Hyperlink"/>
            <w:rFonts w:ascii="Times New Roman" w:hAnsi="Times New Roman" w:eastAsia="Times New Roman" w:cs="Times New Roman"/>
          </w:rPr>
          <w:t>https://pmc.ncbi.nlm.nih.gov/articles/PMC9747134/</w:t>
        </w:r>
      </w:hyperlink>
    </w:p>
    <w:p w:rsidR="7EEEC252" w:rsidP="493C0756" w:rsidRDefault="7EEEC252" w14:paraId="6E6057DA" w14:textId="3BCDDEEA">
      <w:pPr>
        <w:pStyle w:val="Normal"/>
        <w:spacing w:line="276" w:lineRule="auto"/>
        <w:rPr>
          <w:rStyle w:val="Hyperlink"/>
          <w:rFonts w:ascii="Times New Roman" w:hAnsi="Times New Roman" w:eastAsia="Times New Roman" w:cs="Times New Roman"/>
        </w:rPr>
      </w:pPr>
      <w:r w:rsidRPr="493C0756" w:rsidR="7EEEC252">
        <w:rPr>
          <w:rFonts w:ascii="Times New Roman" w:hAnsi="Times New Roman" w:eastAsia="Times New Roman" w:cs="Times New Roman"/>
        </w:rPr>
        <w:t xml:space="preserve">Laith Alzubaidi, others – Review of deep learning: </w:t>
      </w:r>
      <w:hyperlink r:id="R3073f96ef13a4ac1">
        <w:r w:rsidRPr="493C0756" w:rsidR="7EEEC252">
          <w:rPr>
            <w:rStyle w:val="Hyperlink"/>
            <w:rFonts w:ascii="Times New Roman" w:hAnsi="Times New Roman" w:eastAsia="Times New Roman" w:cs="Times New Roman"/>
          </w:rPr>
          <w:t>https://journalofbigdata.springeropen.com/articles/10.1186/s40537-021-00444-8</w:t>
        </w:r>
      </w:hyperlink>
    </w:p>
    <w:sectPr w:rsidRPr="007C496F" w:rsidR="007C496F" w:rsidSect="00E6390B">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Pl3JsHfp6cDAq" int2:id="VZIS4Z3i">
      <int2:state int2:type="AugLoop_Text_Critique" int2:value="Rejected"/>
    </int2:textHash>
    <int2:textHash int2:hashCode="svkZNrkAa2lxui" int2:id="mzRDuGO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2e6af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A6627C"/>
    <w:multiLevelType w:val="hybridMultilevel"/>
    <w:tmpl w:val="10D66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2">
    <w:abstractNumId w:val="1"/>
  </w:num>
  <w:num w:numId="1" w16cid:durableId="210823556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0B"/>
    <w:rsid w:val="00007830"/>
    <w:rsid w:val="000727F5"/>
    <w:rsid w:val="000A4A9A"/>
    <w:rsid w:val="000E4B93"/>
    <w:rsid w:val="0019805A"/>
    <w:rsid w:val="00210906"/>
    <w:rsid w:val="002408C5"/>
    <w:rsid w:val="002C79A9"/>
    <w:rsid w:val="00384467"/>
    <w:rsid w:val="00387775"/>
    <w:rsid w:val="0041393D"/>
    <w:rsid w:val="00432DFE"/>
    <w:rsid w:val="0044A706"/>
    <w:rsid w:val="004B0AEF"/>
    <w:rsid w:val="004B24B6"/>
    <w:rsid w:val="00505B0B"/>
    <w:rsid w:val="0056648E"/>
    <w:rsid w:val="005D2B30"/>
    <w:rsid w:val="005D44C7"/>
    <w:rsid w:val="005E4091"/>
    <w:rsid w:val="005E4146"/>
    <w:rsid w:val="0061A335"/>
    <w:rsid w:val="0066476A"/>
    <w:rsid w:val="00681ACE"/>
    <w:rsid w:val="006E0D6D"/>
    <w:rsid w:val="006F162F"/>
    <w:rsid w:val="007B1843"/>
    <w:rsid w:val="007C496F"/>
    <w:rsid w:val="0087DEC6"/>
    <w:rsid w:val="00885896"/>
    <w:rsid w:val="009D74F6"/>
    <w:rsid w:val="00A32094"/>
    <w:rsid w:val="00AE6F8E"/>
    <w:rsid w:val="00B518C4"/>
    <w:rsid w:val="00C24876"/>
    <w:rsid w:val="00C846CC"/>
    <w:rsid w:val="00E0B125"/>
    <w:rsid w:val="00E6390B"/>
    <w:rsid w:val="00ED6103"/>
    <w:rsid w:val="00F46342"/>
    <w:rsid w:val="00F54693"/>
    <w:rsid w:val="00FA6853"/>
    <w:rsid w:val="00FB762E"/>
    <w:rsid w:val="00FD599A"/>
    <w:rsid w:val="01430865"/>
    <w:rsid w:val="01581461"/>
    <w:rsid w:val="016887C3"/>
    <w:rsid w:val="01762171"/>
    <w:rsid w:val="018BFD53"/>
    <w:rsid w:val="01CE7257"/>
    <w:rsid w:val="01EA5F9B"/>
    <w:rsid w:val="02074C5F"/>
    <w:rsid w:val="020E9A8E"/>
    <w:rsid w:val="023255DD"/>
    <w:rsid w:val="023CC921"/>
    <w:rsid w:val="024D4830"/>
    <w:rsid w:val="025D3A8A"/>
    <w:rsid w:val="026EB9C6"/>
    <w:rsid w:val="02A37AE8"/>
    <w:rsid w:val="02A7B79F"/>
    <w:rsid w:val="02C1E6A5"/>
    <w:rsid w:val="02CA5FC9"/>
    <w:rsid w:val="02E093AB"/>
    <w:rsid w:val="032357C7"/>
    <w:rsid w:val="032C7E7C"/>
    <w:rsid w:val="03B9880F"/>
    <w:rsid w:val="03CBA501"/>
    <w:rsid w:val="03D7ECE7"/>
    <w:rsid w:val="042B77FA"/>
    <w:rsid w:val="044E7F94"/>
    <w:rsid w:val="04675F84"/>
    <w:rsid w:val="0470D998"/>
    <w:rsid w:val="049E7016"/>
    <w:rsid w:val="04BA065C"/>
    <w:rsid w:val="04CD2770"/>
    <w:rsid w:val="04F80840"/>
    <w:rsid w:val="0555AC02"/>
    <w:rsid w:val="055DB87A"/>
    <w:rsid w:val="0599BD67"/>
    <w:rsid w:val="059B5B92"/>
    <w:rsid w:val="05B2A4F0"/>
    <w:rsid w:val="05BE3214"/>
    <w:rsid w:val="05CB7D95"/>
    <w:rsid w:val="0603F238"/>
    <w:rsid w:val="0604D4CA"/>
    <w:rsid w:val="0619C9ED"/>
    <w:rsid w:val="064E0476"/>
    <w:rsid w:val="067209E9"/>
    <w:rsid w:val="06771D76"/>
    <w:rsid w:val="06D2FE4C"/>
    <w:rsid w:val="0735CB9B"/>
    <w:rsid w:val="07508103"/>
    <w:rsid w:val="076508DF"/>
    <w:rsid w:val="07794BF8"/>
    <w:rsid w:val="077C99E0"/>
    <w:rsid w:val="078932CF"/>
    <w:rsid w:val="0795914E"/>
    <w:rsid w:val="07A5F811"/>
    <w:rsid w:val="07C2C6A6"/>
    <w:rsid w:val="07CD0D5F"/>
    <w:rsid w:val="07DC7547"/>
    <w:rsid w:val="07FDD69C"/>
    <w:rsid w:val="081F8D56"/>
    <w:rsid w:val="084A74DD"/>
    <w:rsid w:val="085766E4"/>
    <w:rsid w:val="086AC7AA"/>
    <w:rsid w:val="08AFEC83"/>
    <w:rsid w:val="08FA56D7"/>
    <w:rsid w:val="090B8295"/>
    <w:rsid w:val="09194AA2"/>
    <w:rsid w:val="091BF6AD"/>
    <w:rsid w:val="0922656B"/>
    <w:rsid w:val="09243C36"/>
    <w:rsid w:val="09244C6C"/>
    <w:rsid w:val="096AB538"/>
    <w:rsid w:val="0996CAAE"/>
    <w:rsid w:val="09B98A93"/>
    <w:rsid w:val="0A5E191E"/>
    <w:rsid w:val="0A6AD828"/>
    <w:rsid w:val="0A6D533B"/>
    <w:rsid w:val="0A72BBD2"/>
    <w:rsid w:val="0A904681"/>
    <w:rsid w:val="0AAEE9FB"/>
    <w:rsid w:val="0AD0AF76"/>
    <w:rsid w:val="0AE85A9D"/>
    <w:rsid w:val="0AF3A46A"/>
    <w:rsid w:val="0B088C08"/>
    <w:rsid w:val="0B5E8583"/>
    <w:rsid w:val="0B68F100"/>
    <w:rsid w:val="0B7B5AE8"/>
    <w:rsid w:val="0BCB77EB"/>
    <w:rsid w:val="0C31DE5A"/>
    <w:rsid w:val="0C4B18A9"/>
    <w:rsid w:val="0C5C054F"/>
    <w:rsid w:val="0C87674D"/>
    <w:rsid w:val="0C8B2788"/>
    <w:rsid w:val="0C966994"/>
    <w:rsid w:val="0CA61FE9"/>
    <w:rsid w:val="0CAAF0EC"/>
    <w:rsid w:val="0CF41C45"/>
    <w:rsid w:val="0CF715DF"/>
    <w:rsid w:val="0D149833"/>
    <w:rsid w:val="0D2AD52B"/>
    <w:rsid w:val="0D756316"/>
    <w:rsid w:val="0DAF1326"/>
    <w:rsid w:val="0DEED89C"/>
    <w:rsid w:val="0DF8D4F8"/>
    <w:rsid w:val="0E60F6BC"/>
    <w:rsid w:val="0E7E77C4"/>
    <w:rsid w:val="0EA1E300"/>
    <w:rsid w:val="0EC682F3"/>
    <w:rsid w:val="0EDBB691"/>
    <w:rsid w:val="0EE71DC4"/>
    <w:rsid w:val="0F01E0BF"/>
    <w:rsid w:val="0F24C270"/>
    <w:rsid w:val="0F2969FF"/>
    <w:rsid w:val="0F2A67BD"/>
    <w:rsid w:val="0F319065"/>
    <w:rsid w:val="0F47B0E2"/>
    <w:rsid w:val="0FC3C611"/>
    <w:rsid w:val="0FC947EC"/>
    <w:rsid w:val="0FEF4D20"/>
    <w:rsid w:val="101BB672"/>
    <w:rsid w:val="1051057A"/>
    <w:rsid w:val="105FB5E4"/>
    <w:rsid w:val="1064DDCD"/>
    <w:rsid w:val="106EF644"/>
    <w:rsid w:val="1071508F"/>
    <w:rsid w:val="10768CC4"/>
    <w:rsid w:val="10A03D37"/>
    <w:rsid w:val="10D2C597"/>
    <w:rsid w:val="10F2FA57"/>
    <w:rsid w:val="110E2B29"/>
    <w:rsid w:val="1120990B"/>
    <w:rsid w:val="112DA05C"/>
    <w:rsid w:val="1142441E"/>
    <w:rsid w:val="1157D277"/>
    <w:rsid w:val="11593DDE"/>
    <w:rsid w:val="11F1A7D7"/>
    <w:rsid w:val="11FCC215"/>
    <w:rsid w:val="122E21D8"/>
    <w:rsid w:val="123765B7"/>
    <w:rsid w:val="1277E841"/>
    <w:rsid w:val="128F680A"/>
    <w:rsid w:val="129094D0"/>
    <w:rsid w:val="12B16B70"/>
    <w:rsid w:val="12E7B1B4"/>
    <w:rsid w:val="132E02D1"/>
    <w:rsid w:val="136E5472"/>
    <w:rsid w:val="13A2208B"/>
    <w:rsid w:val="13C254B9"/>
    <w:rsid w:val="13C46DCF"/>
    <w:rsid w:val="13D4E535"/>
    <w:rsid w:val="13E5EB4E"/>
    <w:rsid w:val="13FB8CAA"/>
    <w:rsid w:val="13FC4989"/>
    <w:rsid w:val="142CB0AE"/>
    <w:rsid w:val="144C0225"/>
    <w:rsid w:val="1460BAD9"/>
    <w:rsid w:val="146FECBA"/>
    <w:rsid w:val="14C3CCA2"/>
    <w:rsid w:val="14DBCDF0"/>
    <w:rsid w:val="15081A64"/>
    <w:rsid w:val="150946E6"/>
    <w:rsid w:val="150FA7A4"/>
    <w:rsid w:val="152CCA16"/>
    <w:rsid w:val="153474EB"/>
    <w:rsid w:val="15422D7D"/>
    <w:rsid w:val="1546E15D"/>
    <w:rsid w:val="15624ED6"/>
    <w:rsid w:val="1574A56F"/>
    <w:rsid w:val="1584339A"/>
    <w:rsid w:val="15A93156"/>
    <w:rsid w:val="15D1A235"/>
    <w:rsid w:val="1614AE96"/>
    <w:rsid w:val="161FA88D"/>
    <w:rsid w:val="163A279F"/>
    <w:rsid w:val="16E52ACD"/>
    <w:rsid w:val="1711DE25"/>
    <w:rsid w:val="174B1547"/>
    <w:rsid w:val="1771FFBB"/>
    <w:rsid w:val="177F8FB2"/>
    <w:rsid w:val="17AC2D8A"/>
    <w:rsid w:val="17BA35EB"/>
    <w:rsid w:val="17EA9AF6"/>
    <w:rsid w:val="18485B6C"/>
    <w:rsid w:val="1859E0D6"/>
    <w:rsid w:val="1860C82D"/>
    <w:rsid w:val="186C9B2A"/>
    <w:rsid w:val="18913B1E"/>
    <w:rsid w:val="18CC18CD"/>
    <w:rsid w:val="19118371"/>
    <w:rsid w:val="194EF59D"/>
    <w:rsid w:val="19669FE4"/>
    <w:rsid w:val="196A1741"/>
    <w:rsid w:val="1979AC30"/>
    <w:rsid w:val="198E1A8C"/>
    <w:rsid w:val="198E4670"/>
    <w:rsid w:val="1992037A"/>
    <w:rsid w:val="19AE0248"/>
    <w:rsid w:val="19C19E67"/>
    <w:rsid w:val="19CF92B1"/>
    <w:rsid w:val="19DA1E54"/>
    <w:rsid w:val="19F3C68F"/>
    <w:rsid w:val="1A14E59B"/>
    <w:rsid w:val="1A17EBC8"/>
    <w:rsid w:val="1A20919F"/>
    <w:rsid w:val="1A72F415"/>
    <w:rsid w:val="1A7C4A08"/>
    <w:rsid w:val="1AA135BA"/>
    <w:rsid w:val="1AF344E3"/>
    <w:rsid w:val="1AFEF1A8"/>
    <w:rsid w:val="1B0FECE3"/>
    <w:rsid w:val="1B209F8E"/>
    <w:rsid w:val="1B5E88B3"/>
    <w:rsid w:val="1B65E092"/>
    <w:rsid w:val="1B77DD17"/>
    <w:rsid w:val="1B8EDF85"/>
    <w:rsid w:val="1B942E9D"/>
    <w:rsid w:val="1BBC20DE"/>
    <w:rsid w:val="1BC14E9C"/>
    <w:rsid w:val="1BC54050"/>
    <w:rsid w:val="1BE90A93"/>
    <w:rsid w:val="1C1849D5"/>
    <w:rsid w:val="1C40EF18"/>
    <w:rsid w:val="1C434801"/>
    <w:rsid w:val="1C4D8DA6"/>
    <w:rsid w:val="1C9AD32D"/>
    <w:rsid w:val="1CA99E97"/>
    <w:rsid w:val="1CB149E2"/>
    <w:rsid w:val="1D0466F8"/>
    <w:rsid w:val="1D342660"/>
    <w:rsid w:val="1D3A4926"/>
    <w:rsid w:val="1D3CDEE9"/>
    <w:rsid w:val="1D5EA6D6"/>
    <w:rsid w:val="1DA28407"/>
    <w:rsid w:val="1DB99D83"/>
    <w:rsid w:val="1DCF11CD"/>
    <w:rsid w:val="1DD5FF24"/>
    <w:rsid w:val="1DF41A4B"/>
    <w:rsid w:val="1E050A8C"/>
    <w:rsid w:val="1E0EBDFA"/>
    <w:rsid w:val="1E0FAB15"/>
    <w:rsid w:val="1E5EA21D"/>
    <w:rsid w:val="1E970847"/>
    <w:rsid w:val="1EBABDF6"/>
    <w:rsid w:val="1EE5EFF7"/>
    <w:rsid w:val="1F0E2744"/>
    <w:rsid w:val="1F2E5FAD"/>
    <w:rsid w:val="1F334DED"/>
    <w:rsid w:val="1F4CF842"/>
    <w:rsid w:val="1F520021"/>
    <w:rsid w:val="1F7DF535"/>
    <w:rsid w:val="1F8D0E4D"/>
    <w:rsid w:val="1F8F25D8"/>
    <w:rsid w:val="1FDD8635"/>
    <w:rsid w:val="1FE9D1CE"/>
    <w:rsid w:val="20059E02"/>
    <w:rsid w:val="204007A3"/>
    <w:rsid w:val="204947F3"/>
    <w:rsid w:val="20592354"/>
    <w:rsid w:val="206B76F2"/>
    <w:rsid w:val="20A38C36"/>
    <w:rsid w:val="20AF58A6"/>
    <w:rsid w:val="20C9B2C8"/>
    <w:rsid w:val="20CC6342"/>
    <w:rsid w:val="20E65A32"/>
    <w:rsid w:val="20E7BDA9"/>
    <w:rsid w:val="212B98F2"/>
    <w:rsid w:val="213797FE"/>
    <w:rsid w:val="218DE5DE"/>
    <w:rsid w:val="2193F1D1"/>
    <w:rsid w:val="21D9110B"/>
    <w:rsid w:val="220608B8"/>
    <w:rsid w:val="221E37E4"/>
    <w:rsid w:val="223CBBE1"/>
    <w:rsid w:val="223CCEDF"/>
    <w:rsid w:val="22551B73"/>
    <w:rsid w:val="229BF79F"/>
    <w:rsid w:val="22B1072B"/>
    <w:rsid w:val="2303CF0B"/>
    <w:rsid w:val="230B8727"/>
    <w:rsid w:val="233B824E"/>
    <w:rsid w:val="235A125D"/>
    <w:rsid w:val="23665E5D"/>
    <w:rsid w:val="2371AC96"/>
    <w:rsid w:val="2374A7B2"/>
    <w:rsid w:val="238EDB24"/>
    <w:rsid w:val="23A4EC47"/>
    <w:rsid w:val="23EB387D"/>
    <w:rsid w:val="242A5F23"/>
    <w:rsid w:val="24835F06"/>
    <w:rsid w:val="2493E8A7"/>
    <w:rsid w:val="24ABF3DC"/>
    <w:rsid w:val="24AFD9DF"/>
    <w:rsid w:val="24CAE15D"/>
    <w:rsid w:val="252C992E"/>
    <w:rsid w:val="254E3912"/>
    <w:rsid w:val="2552976C"/>
    <w:rsid w:val="2566931C"/>
    <w:rsid w:val="257BD8AE"/>
    <w:rsid w:val="25C6C80B"/>
    <w:rsid w:val="261A0357"/>
    <w:rsid w:val="2655EBDE"/>
    <w:rsid w:val="26591993"/>
    <w:rsid w:val="268DC2C7"/>
    <w:rsid w:val="269800AC"/>
    <w:rsid w:val="26A82F52"/>
    <w:rsid w:val="271E19DE"/>
    <w:rsid w:val="273AA5A9"/>
    <w:rsid w:val="2757DFA2"/>
    <w:rsid w:val="2760718C"/>
    <w:rsid w:val="2792D85E"/>
    <w:rsid w:val="27ABA215"/>
    <w:rsid w:val="27B191BD"/>
    <w:rsid w:val="27EDBAC9"/>
    <w:rsid w:val="27F83853"/>
    <w:rsid w:val="28128A59"/>
    <w:rsid w:val="282624E6"/>
    <w:rsid w:val="2837B92A"/>
    <w:rsid w:val="28381E84"/>
    <w:rsid w:val="28644A7A"/>
    <w:rsid w:val="28DCAEEF"/>
    <w:rsid w:val="291DF895"/>
    <w:rsid w:val="29462885"/>
    <w:rsid w:val="2946783F"/>
    <w:rsid w:val="295C7536"/>
    <w:rsid w:val="29795A7C"/>
    <w:rsid w:val="29895450"/>
    <w:rsid w:val="29952BE6"/>
    <w:rsid w:val="29A45EEA"/>
    <w:rsid w:val="29B53F96"/>
    <w:rsid w:val="29D561DE"/>
    <w:rsid w:val="2A2EA552"/>
    <w:rsid w:val="2A462569"/>
    <w:rsid w:val="2A616820"/>
    <w:rsid w:val="2A635155"/>
    <w:rsid w:val="2A6DC574"/>
    <w:rsid w:val="2A9FB036"/>
    <w:rsid w:val="2AAFA773"/>
    <w:rsid w:val="2ABC7DEE"/>
    <w:rsid w:val="2AD83F19"/>
    <w:rsid w:val="2AE748BC"/>
    <w:rsid w:val="2B0472D6"/>
    <w:rsid w:val="2B21D00F"/>
    <w:rsid w:val="2B2F1BFC"/>
    <w:rsid w:val="2B518928"/>
    <w:rsid w:val="2B6E1082"/>
    <w:rsid w:val="2B8E7662"/>
    <w:rsid w:val="2B956E00"/>
    <w:rsid w:val="2B9AE70A"/>
    <w:rsid w:val="2BB3B162"/>
    <w:rsid w:val="2BB4ECA9"/>
    <w:rsid w:val="2BDE8398"/>
    <w:rsid w:val="2BE4CDDA"/>
    <w:rsid w:val="2BFAE47A"/>
    <w:rsid w:val="2C028646"/>
    <w:rsid w:val="2C49550B"/>
    <w:rsid w:val="2C7F80EB"/>
    <w:rsid w:val="2C864ACB"/>
    <w:rsid w:val="2C8ACAF0"/>
    <w:rsid w:val="2C947DB5"/>
    <w:rsid w:val="2CA84875"/>
    <w:rsid w:val="2CD1C924"/>
    <w:rsid w:val="2CD38839"/>
    <w:rsid w:val="2D11130A"/>
    <w:rsid w:val="2D281829"/>
    <w:rsid w:val="2D2E88F9"/>
    <w:rsid w:val="2D500369"/>
    <w:rsid w:val="2D8FE25F"/>
    <w:rsid w:val="2DFF9F91"/>
    <w:rsid w:val="2E047370"/>
    <w:rsid w:val="2E43A1F4"/>
    <w:rsid w:val="2E4FA445"/>
    <w:rsid w:val="2E60E7C2"/>
    <w:rsid w:val="2E77EB8F"/>
    <w:rsid w:val="2EBE1828"/>
    <w:rsid w:val="2F1A5A39"/>
    <w:rsid w:val="2F609139"/>
    <w:rsid w:val="2F693133"/>
    <w:rsid w:val="2F7CD872"/>
    <w:rsid w:val="2FE57DCB"/>
    <w:rsid w:val="2FFD669A"/>
    <w:rsid w:val="30642F09"/>
    <w:rsid w:val="306FE4A7"/>
    <w:rsid w:val="308E746C"/>
    <w:rsid w:val="30D3F601"/>
    <w:rsid w:val="30F90DD0"/>
    <w:rsid w:val="3107C026"/>
    <w:rsid w:val="310CAB76"/>
    <w:rsid w:val="3146152E"/>
    <w:rsid w:val="315F8DDD"/>
    <w:rsid w:val="316246EC"/>
    <w:rsid w:val="3190D238"/>
    <w:rsid w:val="319E10B0"/>
    <w:rsid w:val="31B3C0A5"/>
    <w:rsid w:val="31C30FF2"/>
    <w:rsid w:val="31CD177F"/>
    <w:rsid w:val="31E75273"/>
    <w:rsid w:val="31F18621"/>
    <w:rsid w:val="324612C0"/>
    <w:rsid w:val="32502350"/>
    <w:rsid w:val="325D28D9"/>
    <w:rsid w:val="32AAA846"/>
    <w:rsid w:val="32F70226"/>
    <w:rsid w:val="330FF429"/>
    <w:rsid w:val="3324AF7A"/>
    <w:rsid w:val="332688A5"/>
    <w:rsid w:val="333B6088"/>
    <w:rsid w:val="33494860"/>
    <w:rsid w:val="3353AD54"/>
    <w:rsid w:val="337C4011"/>
    <w:rsid w:val="33ABA263"/>
    <w:rsid w:val="33BA480F"/>
    <w:rsid w:val="33BBC607"/>
    <w:rsid w:val="33C082E6"/>
    <w:rsid w:val="33C36821"/>
    <w:rsid w:val="33D45ACA"/>
    <w:rsid w:val="33D6F0B2"/>
    <w:rsid w:val="33DAA46F"/>
    <w:rsid w:val="33DF9ABB"/>
    <w:rsid w:val="33EE9DAE"/>
    <w:rsid w:val="33F07E24"/>
    <w:rsid w:val="33F9639E"/>
    <w:rsid w:val="3438B8C7"/>
    <w:rsid w:val="34446B9D"/>
    <w:rsid w:val="346EB647"/>
    <w:rsid w:val="34A4AC2D"/>
    <w:rsid w:val="34B6A1C4"/>
    <w:rsid w:val="34BFBDF5"/>
    <w:rsid w:val="34E021A8"/>
    <w:rsid w:val="34E959A7"/>
    <w:rsid w:val="34FEFE34"/>
    <w:rsid w:val="351A66DE"/>
    <w:rsid w:val="35328234"/>
    <w:rsid w:val="3539A84D"/>
    <w:rsid w:val="353F9C30"/>
    <w:rsid w:val="3599F1BF"/>
    <w:rsid w:val="35AA303A"/>
    <w:rsid w:val="35B5512E"/>
    <w:rsid w:val="35E6E8FF"/>
    <w:rsid w:val="360AA408"/>
    <w:rsid w:val="363248AD"/>
    <w:rsid w:val="364F416A"/>
    <w:rsid w:val="366E399C"/>
    <w:rsid w:val="36B4DCE8"/>
    <w:rsid w:val="36D82EBC"/>
    <w:rsid w:val="36EE32A2"/>
    <w:rsid w:val="375B8FC7"/>
    <w:rsid w:val="375BCE10"/>
    <w:rsid w:val="378A9526"/>
    <w:rsid w:val="378D8328"/>
    <w:rsid w:val="3798D559"/>
    <w:rsid w:val="3798D734"/>
    <w:rsid w:val="379C08C7"/>
    <w:rsid w:val="379FB139"/>
    <w:rsid w:val="37ADDBB0"/>
    <w:rsid w:val="37B3711F"/>
    <w:rsid w:val="37C55BC8"/>
    <w:rsid w:val="383F4453"/>
    <w:rsid w:val="385D9D25"/>
    <w:rsid w:val="38795E12"/>
    <w:rsid w:val="38956044"/>
    <w:rsid w:val="38C364F6"/>
    <w:rsid w:val="38D4AF58"/>
    <w:rsid w:val="38EC1834"/>
    <w:rsid w:val="38EEED58"/>
    <w:rsid w:val="39A10F46"/>
    <w:rsid w:val="39ADBD8A"/>
    <w:rsid w:val="39C49466"/>
    <w:rsid w:val="3A003992"/>
    <w:rsid w:val="3A0E17C8"/>
    <w:rsid w:val="3A22BC00"/>
    <w:rsid w:val="3A2B9E76"/>
    <w:rsid w:val="3A319AF5"/>
    <w:rsid w:val="3A4BFF2B"/>
    <w:rsid w:val="3A5ABDA7"/>
    <w:rsid w:val="3A7AD8C6"/>
    <w:rsid w:val="3B38522A"/>
    <w:rsid w:val="3B744941"/>
    <w:rsid w:val="3B808F19"/>
    <w:rsid w:val="3BA2DAD5"/>
    <w:rsid w:val="3BDF2CD3"/>
    <w:rsid w:val="3BE667CE"/>
    <w:rsid w:val="3BE7A5B1"/>
    <w:rsid w:val="3BFAE305"/>
    <w:rsid w:val="3C4CDA65"/>
    <w:rsid w:val="3C79616D"/>
    <w:rsid w:val="3C9C5D41"/>
    <w:rsid w:val="3CF8B297"/>
    <w:rsid w:val="3D7728CA"/>
    <w:rsid w:val="3DA25263"/>
    <w:rsid w:val="3DB964E7"/>
    <w:rsid w:val="3DE54B8D"/>
    <w:rsid w:val="3E080F55"/>
    <w:rsid w:val="3E14A8A4"/>
    <w:rsid w:val="3E2E4569"/>
    <w:rsid w:val="3E3300BE"/>
    <w:rsid w:val="3E52D248"/>
    <w:rsid w:val="3E579686"/>
    <w:rsid w:val="3E694FEB"/>
    <w:rsid w:val="3E7EADCC"/>
    <w:rsid w:val="3E86A75D"/>
    <w:rsid w:val="3E8A96FD"/>
    <w:rsid w:val="3E9587CA"/>
    <w:rsid w:val="3EB51460"/>
    <w:rsid w:val="3EBFEC4F"/>
    <w:rsid w:val="3EFD0701"/>
    <w:rsid w:val="3F47C75D"/>
    <w:rsid w:val="3F48BBA1"/>
    <w:rsid w:val="3F6E8AF9"/>
    <w:rsid w:val="3F78D257"/>
    <w:rsid w:val="3F9849C8"/>
    <w:rsid w:val="3FB24E65"/>
    <w:rsid w:val="3FD662E5"/>
    <w:rsid w:val="3FF99FB2"/>
    <w:rsid w:val="40069548"/>
    <w:rsid w:val="40196EC3"/>
    <w:rsid w:val="403AF7DF"/>
    <w:rsid w:val="4045AEFA"/>
    <w:rsid w:val="409A3F13"/>
    <w:rsid w:val="409AE8B1"/>
    <w:rsid w:val="40E3B62C"/>
    <w:rsid w:val="40F762D2"/>
    <w:rsid w:val="411E1C71"/>
    <w:rsid w:val="41255B85"/>
    <w:rsid w:val="412B1915"/>
    <w:rsid w:val="41368437"/>
    <w:rsid w:val="4139BE75"/>
    <w:rsid w:val="417631D3"/>
    <w:rsid w:val="4189D1EC"/>
    <w:rsid w:val="418C4C83"/>
    <w:rsid w:val="419175B7"/>
    <w:rsid w:val="419532CB"/>
    <w:rsid w:val="41ACFBEF"/>
    <w:rsid w:val="41BC004C"/>
    <w:rsid w:val="41F08A9E"/>
    <w:rsid w:val="42070358"/>
    <w:rsid w:val="421C0238"/>
    <w:rsid w:val="421F76ED"/>
    <w:rsid w:val="42329DBD"/>
    <w:rsid w:val="423F6A39"/>
    <w:rsid w:val="42633F31"/>
    <w:rsid w:val="42953C91"/>
    <w:rsid w:val="42A35318"/>
    <w:rsid w:val="42D2699D"/>
    <w:rsid w:val="42ED9EC5"/>
    <w:rsid w:val="42F8A366"/>
    <w:rsid w:val="43062B84"/>
    <w:rsid w:val="430653A9"/>
    <w:rsid w:val="430E5995"/>
    <w:rsid w:val="43582821"/>
    <w:rsid w:val="435E2B23"/>
    <w:rsid w:val="436FEBB7"/>
    <w:rsid w:val="43B14371"/>
    <w:rsid w:val="43D7DC8D"/>
    <w:rsid w:val="43F34631"/>
    <w:rsid w:val="4435E997"/>
    <w:rsid w:val="44551BEA"/>
    <w:rsid w:val="4464A4D4"/>
    <w:rsid w:val="44728E7E"/>
    <w:rsid w:val="4475C3B6"/>
    <w:rsid w:val="4481F05D"/>
    <w:rsid w:val="4490689A"/>
    <w:rsid w:val="44B17588"/>
    <w:rsid w:val="44B496CF"/>
    <w:rsid w:val="44B64308"/>
    <w:rsid w:val="44CD2044"/>
    <w:rsid w:val="44D7F1B4"/>
    <w:rsid w:val="44F4591A"/>
    <w:rsid w:val="4503756A"/>
    <w:rsid w:val="4512D0B2"/>
    <w:rsid w:val="4552E477"/>
    <w:rsid w:val="4558465F"/>
    <w:rsid w:val="4563ED26"/>
    <w:rsid w:val="45812B2B"/>
    <w:rsid w:val="4589AC9F"/>
    <w:rsid w:val="458A5657"/>
    <w:rsid w:val="45BA6197"/>
    <w:rsid w:val="45D2A766"/>
    <w:rsid w:val="45D6C0BF"/>
    <w:rsid w:val="45F274E2"/>
    <w:rsid w:val="4628B060"/>
    <w:rsid w:val="462A5AE7"/>
    <w:rsid w:val="46655934"/>
    <w:rsid w:val="4674B85F"/>
    <w:rsid w:val="46A513F7"/>
    <w:rsid w:val="46B1C7F1"/>
    <w:rsid w:val="46C990B0"/>
    <w:rsid w:val="46CCDDAD"/>
    <w:rsid w:val="46F61F54"/>
    <w:rsid w:val="470F83A6"/>
    <w:rsid w:val="4759D4A0"/>
    <w:rsid w:val="479507C1"/>
    <w:rsid w:val="47B9C4D2"/>
    <w:rsid w:val="47DB2220"/>
    <w:rsid w:val="47FCE59D"/>
    <w:rsid w:val="4859BA47"/>
    <w:rsid w:val="48776EA6"/>
    <w:rsid w:val="488EB5C1"/>
    <w:rsid w:val="4895F70F"/>
    <w:rsid w:val="4896EDC9"/>
    <w:rsid w:val="4897AA47"/>
    <w:rsid w:val="48A7C314"/>
    <w:rsid w:val="48BFFAD4"/>
    <w:rsid w:val="48C5E971"/>
    <w:rsid w:val="48D21105"/>
    <w:rsid w:val="48E0C97B"/>
    <w:rsid w:val="49087534"/>
    <w:rsid w:val="491AA9E1"/>
    <w:rsid w:val="49208C0F"/>
    <w:rsid w:val="4922B7A9"/>
    <w:rsid w:val="493C0756"/>
    <w:rsid w:val="495587E8"/>
    <w:rsid w:val="49850224"/>
    <w:rsid w:val="49863E85"/>
    <w:rsid w:val="4996FE83"/>
    <w:rsid w:val="499983E3"/>
    <w:rsid w:val="49A9B702"/>
    <w:rsid w:val="49DDBF54"/>
    <w:rsid w:val="49E9A8CF"/>
    <w:rsid w:val="49F02085"/>
    <w:rsid w:val="4A1E4325"/>
    <w:rsid w:val="4A3091AA"/>
    <w:rsid w:val="4A469A21"/>
    <w:rsid w:val="4A4718EF"/>
    <w:rsid w:val="4A8B1DD8"/>
    <w:rsid w:val="4AAA311D"/>
    <w:rsid w:val="4ACEAEA0"/>
    <w:rsid w:val="4B35D89E"/>
    <w:rsid w:val="4B363F2A"/>
    <w:rsid w:val="4B453DB3"/>
    <w:rsid w:val="4B6EEE73"/>
    <w:rsid w:val="4B9011C8"/>
    <w:rsid w:val="4B9DF447"/>
    <w:rsid w:val="4BBEF781"/>
    <w:rsid w:val="4BE31059"/>
    <w:rsid w:val="4BEAB866"/>
    <w:rsid w:val="4BF05401"/>
    <w:rsid w:val="4BF067BB"/>
    <w:rsid w:val="4BFD149E"/>
    <w:rsid w:val="4BFFCD33"/>
    <w:rsid w:val="4C225820"/>
    <w:rsid w:val="4C2B126C"/>
    <w:rsid w:val="4C3071AF"/>
    <w:rsid w:val="4C3CC012"/>
    <w:rsid w:val="4C4B379E"/>
    <w:rsid w:val="4C60A808"/>
    <w:rsid w:val="4C63C6BD"/>
    <w:rsid w:val="4C69CCD1"/>
    <w:rsid w:val="4C72B75A"/>
    <w:rsid w:val="4C73B133"/>
    <w:rsid w:val="4C987936"/>
    <w:rsid w:val="4CA9E8AB"/>
    <w:rsid w:val="4CAA0B00"/>
    <w:rsid w:val="4CBEC702"/>
    <w:rsid w:val="4CCA9957"/>
    <w:rsid w:val="4CE4CE58"/>
    <w:rsid w:val="4D1F2B4D"/>
    <w:rsid w:val="4D20A100"/>
    <w:rsid w:val="4D5056EE"/>
    <w:rsid w:val="4D5948B3"/>
    <w:rsid w:val="4D68CC94"/>
    <w:rsid w:val="4D7CDA8C"/>
    <w:rsid w:val="4DA2A395"/>
    <w:rsid w:val="4DFF80CF"/>
    <w:rsid w:val="4E2B862E"/>
    <w:rsid w:val="4E7ADD68"/>
    <w:rsid w:val="4E7C11DF"/>
    <w:rsid w:val="4E7F971A"/>
    <w:rsid w:val="4E826375"/>
    <w:rsid w:val="4F17A635"/>
    <w:rsid w:val="4F5938B9"/>
    <w:rsid w:val="4FF55EEB"/>
    <w:rsid w:val="4FF9ECD3"/>
    <w:rsid w:val="503F6563"/>
    <w:rsid w:val="506E4595"/>
    <w:rsid w:val="508B1AF2"/>
    <w:rsid w:val="50B28025"/>
    <w:rsid w:val="50D1F3DE"/>
    <w:rsid w:val="50E11C41"/>
    <w:rsid w:val="50EC9DD9"/>
    <w:rsid w:val="51579441"/>
    <w:rsid w:val="518A2B97"/>
    <w:rsid w:val="51962216"/>
    <w:rsid w:val="51A2429E"/>
    <w:rsid w:val="51CCDB60"/>
    <w:rsid w:val="51CE17D6"/>
    <w:rsid w:val="5207D56C"/>
    <w:rsid w:val="520B7CBE"/>
    <w:rsid w:val="5222ACB9"/>
    <w:rsid w:val="523B288A"/>
    <w:rsid w:val="525F92FC"/>
    <w:rsid w:val="52760895"/>
    <w:rsid w:val="52B525F9"/>
    <w:rsid w:val="52BD0CBD"/>
    <w:rsid w:val="52D8B775"/>
    <w:rsid w:val="52E079CF"/>
    <w:rsid w:val="532FBAE4"/>
    <w:rsid w:val="53613EC1"/>
    <w:rsid w:val="5370789B"/>
    <w:rsid w:val="537CC6CF"/>
    <w:rsid w:val="53942DA6"/>
    <w:rsid w:val="53BE5A7C"/>
    <w:rsid w:val="53E5B693"/>
    <w:rsid w:val="53FDF757"/>
    <w:rsid w:val="54302177"/>
    <w:rsid w:val="54715DCB"/>
    <w:rsid w:val="54976716"/>
    <w:rsid w:val="54D4732E"/>
    <w:rsid w:val="54EBAD7B"/>
    <w:rsid w:val="54FDA3E4"/>
    <w:rsid w:val="54FE9DC6"/>
    <w:rsid w:val="554132F9"/>
    <w:rsid w:val="5558DF56"/>
    <w:rsid w:val="5567A98F"/>
    <w:rsid w:val="5578E9B9"/>
    <w:rsid w:val="55960134"/>
    <w:rsid w:val="55D016AA"/>
    <w:rsid w:val="55D66DD6"/>
    <w:rsid w:val="561461AB"/>
    <w:rsid w:val="562BA912"/>
    <w:rsid w:val="5663B7AE"/>
    <w:rsid w:val="56764117"/>
    <w:rsid w:val="5693C41E"/>
    <w:rsid w:val="56C4C304"/>
    <w:rsid w:val="56F31A1B"/>
    <w:rsid w:val="575B2450"/>
    <w:rsid w:val="5786FD6B"/>
    <w:rsid w:val="579E631D"/>
    <w:rsid w:val="57BF01B8"/>
    <w:rsid w:val="57F89D97"/>
    <w:rsid w:val="5835114E"/>
    <w:rsid w:val="584CDEDB"/>
    <w:rsid w:val="5889FB76"/>
    <w:rsid w:val="58A7A89E"/>
    <w:rsid w:val="58A81FCE"/>
    <w:rsid w:val="58B2738D"/>
    <w:rsid w:val="58BBD148"/>
    <w:rsid w:val="58F50196"/>
    <w:rsid w:val="593F083B"/>
    <w:rsid w:val="595AC92C"/>
    <w:rsid w:val="595F5280"/>
    <w:rsid w:val="5960E996"/>
    <w:rsid w:val="596F3934"/>
    <w:rsid w:val="59A72A53"/>
    <w:rsid w:val="59AAF222"/>
    <w:rsid w:val="59C0EFAE"/>
    <w:rsid w:val="59CE6F57"/>
    <w:rsid w:val="59DBBFAF"/>
    <w:rsid w:val="5A181C87"/>
    <w:rsid w:val="5A243EC8"/>
    <w:rsid w:val="5A36B2BE"/>
    <w:rsid w:val="5A3880E7"/>
    <w:rsid w:val="5A546100"/>
    <w:rsid w:val="5A59C64F"/>
    <w:rsid w:val="5A5ECEEA"/>
    <w:rsid w:val="5A68F5BF"/>
    <w:rsid w:val="5AA58484"/>
    <w:rsid w:val="5ABFA83A"/>
    <w:rsid w:val="5AEA2D5B"/>
    <w:rsid w:val="5AED8AB7"/>
    <w:rsid w:val="5AF7D6AC"/>
    <w:rsid w:val="5AF9E17E"/>
    <w:rsid w:val="5B42B07A"/>
    <w:rsid w:val="5B95B27C"/>
    <w:rsid w:val="5BB07B7B"/>
    <w:rsid w:val="5BC03E0B"/>
    <w:rsid w:val="5BF3E3E2"/>
    <w:rsid w:val="5C1CDF19"/>
    <w:rsid w:val="5C9BB6E8"/>
    <w:rsid w:val="5CCF29D4"/>
    <w:rsid w:val="5CD2609C"/>
    <w:rsid w:val="5CD279A6"/>
    <w:rsid w:val="5CECE874"/>
    <w:rsid w:val="5D19E66C"/>
    <w:rsid w:val="5D1C7A4C"/>
    <w:rsid w:val="5D2CD960"/>
    <w:rsid w:val="5D3A2EC8"/>
    <w:rsid w:val="5D6D0D80"/>
    <w:rsid w:val="5D6D5C12"/>
    <w:rsid w:val="5D70EB86"/>
    <w:rsid w:val="5D80465C"/>
    <w:rsid w:val="5D846C1D"/>
    <w:rsid w:val="5D86425A"/>
    <w:rsid w:val="5D921190"/>
    <w:rsid w:val="5DA1C20E"/>
    <w:rsid w:val="5DA8A8B0"/>
    <w:rsid w:val="5DBD646D"/>
    <w:rsid w:val="5DFB3A89"/>
    <w:rsid w:val="5E28057B"/>
    <w:rsid w:val="5E2B04ED"/>
    <w:rsid w:val="5E41FC62"/>
    <w:rsid w:val="5E455F89"/>
    <w:rsid w:val="5E6EF978"/>
    <w:rsid w:val="5EF59AB7"/>
    <w:rsid w:val="5EFEA6F5"/>
    <w:rsid w:val="5F22B3CE"/>
    <w:rsid w:val="5F77FDC6"/>
    <w:rsid w:val="5F7AA763"/>
    <w:rsid w:val="5F7CDF0F"/>
    <w:rsid w:val="5F8221CC"/>
    <w:rsid w:val="5F867F67"/>
    <w:rsid w:val="5F9AF4EF"/>
    <w:rsid w:val="5FCB1B24"/>
    <w:rsid w:val="6010150E"/>
    <w:rsid w:val="6036CA8D"/>
    <w:rsid w:val="606AD7DE"/>
    <w:rsid w:val="607D2D6A"/>
    <w:rsid w:val="60B1C49B"/>
    <w:rsid w:val="60D668E1"/>
    <w:rsid w:val="60EC788B"/>
    <w:rsid w:val="61168A35"/>
    <w:rsid w:val="61584D63"/>
    <w:rsid w:val="615D56EE"/>
    <w:rsid w:val="61785253"/>
    <w:rsid w:val="617F6018"/>
    <w:rsid w:val="618F1CA9"/>
    <w:rsid w:val="61B26F2C"/>
    <w:rsid w:val="61DB55A0"/>
    <w:rsid w:val="61FD4CC6"/>
    <w:rsid w:val="621A1630"/>
    <w:rsid w:val="623366B6"/>
    <w:rsid w:val="62B71441"/>
    <w:rsid w:val="630BA0CD"/>
    <w:rsid w:val="6319E8B9"/>
    <w:rsid w:val="63322E1D"/>
    <w:rsid w:val="6345FAC2"/>
    <w:rsid w:val="634B8BCD"/>
    <w:rsid w:val="635D2B48"/>
    <w:rsid w:val="637C2FE2"/>
    <w:rsid w:val="63932FCD"/>
    <w:rsid w:val="63A6134D"/>
    <w:rsid w:val="63B14202"/>
    <w:rsid w:val="63F82DCF"/>
    <w:rsid w:val="63F98F84"/>
    <w:rsid w:val="6404C01B"/>
    <w:rsid w:val="6424AC04"/>
    <w:rsid w:val="64384B87"/>
    <w:rsid w:val="648B6E6A"/>
    <w:rsid w:val="64A4F17E"/>
    <w:rsid w:val="64E2AEAC"/>
    <w:rsid w:val="650013E3"/>
    <w:rsid w:val="656D34F5"/>
    <w:rsid w:val="6587589D"/>
    <w:rsid w:val="658DAC6B"/>
    <w:rsid w:val="65A950EE"/>
    <w:rsid w:val="65AEB5A1"/>
    <w:rsid w:val="65CD4073"/>
    <w:rsid w:val="66219029"/>
    <w:rsid w:val="6627A527"/>
    <w:rsid w:val="665145C5"/>
    <w:rsid w:val="66926474"/>
    <w:rsid w:val="6697BEB6"/>
    <w:rsid w:val="66A1F716"/>
    <w:rsid w:val="66A63AF1"/>
    <w:rsid w:val="66AAB07A"/>
    <w:rsid w:val="66EE35F5"/>
    <w:rsid w:val="67108D09"/>
    <w:rsid w:val="67317BF6"/>
    <w:rsid w:val="675E8F3D"/>
    <w:rsid w:val="67A02D9A"/>
    <w:rsid w:val="67C4A25A"/>
    <w:rsid w:val="67DC61D7"/>
    <w:rsid w:val="682A748E"/>
    <w:rsid w:val="6859807D"/>
    <w:rsid w:val="68BD07AE"/>
    <w:rsid w:val="68F0FBFF"/>
    <w:rsid w:val="692407BB"/>
    <w:rsid w:val="69782D1C"/>
    <w:rsid w:val="6998C180"/>
    <w:rsid w:val="69D7CA80"/>
    <w:rsid w:val="69E4022B"/>
    <w:rsid w:val="69F89A65"/>
    <w:rsid w:val="6A10A621"/>
    <w:rsid w:val="6A8AD044"/>
    <w:rsid w:val="6AD0F1E9"/>
    <w:rsid w:val="6AD8F766"/>
    <w:rsid w:val="6B300CF6"/>
    <w:rsid w:val="6B33D1C8"/>
    <w:rsid w:val="6B5728A9"/>
    <w:rsid w:val="6B8158C6"/>
    <w:rsid w:val="6BBAA01B"/>
    <w:rsid w:val="6BCEE83C"/>
    <w:rsid w:val="6BD1E80E"/>
    <w:rsid w:val="6BD37BFA"/>
    <w:rsid w:val="6BDB0DF3"/>
    <w:rsid w:val="6BEBC3A5"/>
    <w:rsid w:val="6C026EF6"/>
    <w:rsid w:val="6C510EAF"/>
    <w:rsid w:val="6C5F44BE"/>
    <w:rsid w:val="6C7E60AE"/>
    <w:rsid w:val="6C98409A"/>
    <w:rsid w:val="6CC4C7A6"/>
    <w:rsid w:val="6CDC6428"/>
    <w:rsid w:val="6D0F90CB"/>
    <w:rsid w:val="6D313D42"/>
    <w:rsid w:val="6D57C1E0"/>
    <w:rsid w:val="6D8BF669"/>
    <w:rsid w:val="6DE1DA72"/>
    <w:rsid w:val="6DF597B6"/>
    <w:rsid w:val="6E0F0278"/>
    <w:rsid w:val="6E2C3547"/>
    <w:rsid w:val="6E4349A2"/>
    <w:rsid w:val="6E4567EE"/>
    <w:rsid w:val="6E61F96F"/>
    <w:rsid w:val="6E98D4E4"/>
    <w:rsid w:val="6EA98196"/>
    <w:rsid w:val="6EC1B807"/>
    <w:rsid w:val="6ED5AC99"/>
    <w:rsid w:val="6EF056AF"/>
    <w:rsid w:val="6EFBBA0E"/>
    <w:rsid w:val="6F2942E9"/>
    <w:rsid w:val="6F457DA7"/>
    <w:rsid w:val="6F580B79"/>
    <w:rsid w:val="6F696704"/>
    <w:rsid w:val="6F7BB561"/>
    <w:rsid w:val="6F8939D0"/>
    <w:rsid w:val="6F8AA50B"/>
    <w:rsid w:val="6FEEF161"/>
    <w:rsid w:val="7015DFBF"/>
    <w:rsid w:val="70215B00"/>
    <w:rsid w:val="7072A24A"/>
    <w:rsid w:val="7099C898"/>
    <w:rsid w:val="70A071DD"/>
    <w:rsid w:val="70B40A38"/>
    <w:rsid w:val="70C129FC"/>
    <w:rsid w:val="70C1FF97"/>
    <w:rsid w:val="70ED7360"/>
    <w:rsid w:val="70F82E5C"/>
    <w:rsid w:val="711ECFA0"/>
    <w:rsid w:val="71389A43"/>
    <w:rsid w:val="71AB8D3D"/>
    <w:rsid w:val="71B20755"/>
    <w:rsid w:val="71F1FEB2"/>
    <w:rsid w:val="71FA138B"/>
    <w:rsid w:val="720D6698"/>
    <w:rsid w:val="720D7D5B"/>
    <w:rsid w:val="72472E4A"/>
    <w:rsid w:val="724FD9A1"/>
    <w:rsid w:val="72537E73"/>
    <w:rsid w:val="7259D41D"/>
    <w:rsid w:val="727EB6DB"/>
    <w:rsid w:val="72A93922"/>
    <w:rsid w:val="72D2241E"/>
    <w:rsid w:val="72E41785"/>
    <w:rsid w:val="73099C18"/>
    <w:rsid w:val="73175BF9"/>
    <w:rsid w:val="7340377B"/>
    <w:rsid w:val="7349E845"/>
    <w:rsid w:val="73832B96"/>
    <w:rsid w:val="73DA075C"/>
    <w:rsid w:val="73DA34EF"/>
    <w:rsid w:val="73E9A490"/>
    <w:rsid w:val="73EFF02F"/>
    <w:rsid w:val="74118606"/>
    <w:rsid w:val="74D390EB"/>
    <w:rsid w:val="74ECA54E"/>
    <w:rsid w:val="74F7EE74"/>
    <w:rsid w:val="75062BFC"/>
    <w:rsid w:val="751DFA5C"/>
    <w:rsid w:val="7535BA60"/>
    <w:rsid w:val="753F07E8"/>
    <w:rsid w:val="757301E7"/>
    <w:rsid w:val="759C31DA"/>
    <w:rsid w:val="75A737A5"/>
    <w:rsid w:val="75CFAFE2"/>
    <w:rsid w:val="75F01965"/>
    <w:rsid w:val="76333B77"/>
    <w:rsid w:val="764301D7"/>
    <w:rsid w:val="765B1E8A"/>
    <w:rsid w:val="766FBB1B"/>
    <w:rsid w:val="7688C1AA"/>
    <w:rsid w:val="7689EB75"/>
    <w:rsid w:val="76967EC2"/>
    <w:rsid w:val="76C65BD4"/>
    <w:rsid w:val="76D542C7"/>
    <w:rsid w:val="76E47392"/>
    <w:rsid w:val="76F17763"/>
    <w:rsid w:val="76FCA47D"/>
    <w:rsid w:val="7705CA31"/>
    <w:rsid w:val="7738E94E"/>
    <w:rsid w:val="774625FD"/>
    <w:rsid w:val="7799A614"/>
    <w:rsid w:val="77EAF6AB"/>
    <w:rsid w:val="77EFFDB3"/>
    <w:rsid w:val="78126B00"/>
    <w:rsid w:val="78292230"/>
    <w:rsid w:val="782AA1AB"/>
    <w:rsid w:val="78577D69"/>
    <w:rsid w:val="786ADF8A"/>
    <w:rsid w:val="789DD9B1"/>
    <w:rsid w:val="789E925F"/>
    <w:rsid w:val="78C2225B"/>
    <w:rsid w:val="78C5537D"/>
    <w:rsid w:val="78F08E4A"/>
    <w:rsid w:val="78F1BA2C"/>
    <w:rsid w:val="7904B815"/>
    <w:rsid w:val="7910DBFC"/>
    <w:rsid w:val="79120643"/>
    <w:rsid w:val="791C92F4"/>
    <w:rsid w:val="7938B7F1"/>
    <w:rsid w:val="794EA770"/>
    <w:rsid w:val="799DACE4"/>
    <w:rsid w:val="79C40E7E"/>
    <w:rsid w:val="79E6AE6E"/>
    <w:rsid w:val="7A0EAE51"/>
    <w:rsid w:val="7A171A46"/>
    <w:rsid w:val="7A1FF5F5"/>
    <w:rsid w:val="7A33A731"/>
    <w:rsid w:val="7A7B8045"/>
    <w:rsid w:val="7A99E37F"/>
    <w:rsid w:val="7ADF3F75"/>
    <w:rsid w:val="7AEBA7EB"/>
    <w:rsid w:val="7B0665EE"/>
    <w:rsid w:val="7B464C52"/>
    <w:rsid w:val="7B46AB21"/>
    <w:rsid w:val="7B46C3C3"/>
    <w:rsid w:val="7B945EE9"/>
    <w:rsid w:val="7B9C195A"/>
    <w:rsid w:val="7BD6876D"/>
    <w:rsid w:val="7BE432B7"/>
    <w:rsid w:val="7C0FB81B"/>
    <w:rsid w:val="7C165921"/>
    <w:rsid w:val="7C2611C0"/>
    <w:rsid w:val="7C27C91F"/>
    <w:rsid w:val="7C3218C1"/>
    <w:rsid w:val="7CAD4656"/>
    <w:rsid w:val="7CB44507"/>
    <w:rsid w:val="7CC9025A"/>
    <w:rsid w:val="7CDAF4DE"/>
    <w:rsid w:val="7CEFB89D"/>
    <w:rsid w:val="7CF13005"/>
    <w:rsid w:val="7D234D17"/>
    <w:rsid w:val="7D25C665"/>
    <w:rsid w:val="7D2990A6"/>
    <w:rsid w:val="7D5D5473"/>
    <w:rsid w:val="7D5DB352"/>
    <w:rsid w:val="7D782ED9"/>
    <w:rsid w:val="7D89526C"/>
    <w:rsid w:val="7E0FC704"/>
    <w:rsid w:val="7E2B216E"/>
    <w:rsid w:val="7E5643A0"/>
    <w:rsid w:val="7EB1921D"/>
    <w:rsid w:val="7EC7DA4A"/>
    <w:rsid w:val="7ECB3655"/>
    <w:rsid w:val="7EED8940"/>
    <w:rsid w:val="7EEEC252"/>
    <w:rsid w:val="7F1A1C74"/>
    <w:rsid w:val="7F2790FE"/>
    <w:rsid w:val="7F2A66DB"/>
    <w:rsid w:val="7F351F80"/>
    <w:rsid w:val="7F435688"/>
    <w:rsid w:val="7F689EC3"/>
    <w:rsid w:val="7F835427"/>
    <w:rsid w:val="7F8C58FD"/>
    <w:rsid w:val="7FC11972"/>
    <w:rsid w:val="7FE3B35D"/>
    <w:rsid w:val="7FF6DC72"/>
    <w:rsid w:val="7FFFC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798D"/>
  <w15:chartTrackingRefBased/>
  <w15:docId w15:val="{C0B7B91A-BF81-40D3-ADAC-35802EA992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6390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90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90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6390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6390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6390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6390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6390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6390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6390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6390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6390B"/>
    <w:rPr>
      <w:rFonts w:eastAsiaTheme="majorEastAsia" w:cstheme="majorBidi"/>
      <w:color w:val="272727" w:themeColor="text1" w:themeTint="D8"/>
    </w:rPr>
  </w:style>
  <w:style w:type="paragraph" w:styleId="Title">
    <w:name w:val="Title"/>
    <w:basedOn w:val="Normal"/>
    <w:next w:val="Normal"/>
    <w:link w:val="TitleChar"/>
    <w:uiPriority w:val="10"/>
    <w:qFormat/>
    <w:rsid w:val="00E6390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6390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6390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63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90B"/>
    <w:pPr>
      <w:spacing w:before="160"/>
      <w:jc w:val="center"/>
    </w:pPr>
    <w:rPr>
      <w:i/>
      <w:iCs/>
      <w:color w:val="404040" w:themeColor="text1" w:themeTint="BF"/>
    </w:rPr>
  </w:style>
  <w:style w:type="character" w:styleId="QuoteChar" w:customStyle="1">
    <w:name w:val="Quote Char"/>
    <w:basedOn w:val="DefaultParagraphFont"/>
    <w:link w:val="Quote"/>
    <w:uiPriority w:val="29"/>
    <w:rsid w:val="00E6390B"/>
    <w:rPr>
      <w:i/>
      <w:iCs/>
      <w:color w:val="404040" w:themeColor="text1" w:themeTint="BF"/>
    </w:rPr>
  </w:style>
  <w:style w:type="paragraph" w:styleId="ListParagraph">
    <w:name w:val="List Paragraph"/>
    <w:basedOn w:val="Normal"/>
    <w:uiPriority w:val="34"/>
    <w:qFormat/>
    <w:rsid w:val="00E6390B"/>
    <w:pPr>
      <w:ind w:left="720"/>
      <w:contextualSpacing/>
    </w:pPr>
  </w:style>
  <w:style w:type="character" w:styleId="IntenseEmphasis">
    <w:name w:val="Intense Emphasis"/>
    <w:basedOn w:val="DefaultParagraphFont"/>
    <w:uiPriority w:val="21"/>
    <w:qFormat/>
    <w:rsid w:val="00E6390B"/>
    <w:rPr>
      <w:i/>
      <w:iCs/>
      <w:color w:val="0F4761" w:themeColor="accent1" w:themeShade="BF"/>
    </w:rPr>
  </w:style>
  <w:style w:type="paragraph" w:styleId="IntenseQuote">
    <w:name w:val="Intense Quote"/>
    <w:basedOn w:val="Normal"/>
    <w:next w:val="Normal"/>
    <w:link w:val="IntenseQuoteChar"/>
    <w:uiPriority w:val="30"/>
    <w:qFormat/>
    <w:rsid w:val="00E6390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6390B"/>
    <w:rPr>
      <w:i/>
      <w:iCs/>
      <w:color w:val="0F4761" w:themeColor="accent1" w:themeShade="BF"/>
    </w:rPr>
  </w:style>
  <w:style w:type="character" w:styleId="IntenseReference">
    <w:name w:val="Intense Reference"/>
    <w:basedOn w:val="DefaultParagraphFont"/>
    <w:uiPriority w:val="32"/>
    <w:qFormat/>
    <w:rsid w:val="00E6390B"/>
    <w:rPr>
      <w:b/>
      <w:bCs/>
      <w:smallCaps/>
      <w:color w:val="0F4761" w:themeColor="accent1" w:themeShade="BF"/>
      <w:spacing w:val="5"/>
    </w:rPr>
  </w:style>
  <w:style w:type="character" w:styleId="Hyperlink">
    <w:uiPriority w:val="99"/>
    <w:name w:val="Hyperlink"/>
    <w:basedOn w:val="DefaultParagraphFont"/>
    <w:unhideWhenUsed/>
    <w:rsid w:val="38EC183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microsoft.com/office/2020/10/relationships/intelligence" Target="intelligence2.xml" Id="Rdca3492768e24798" /><Relationship Type="http://schemas.openxmlformats.org/officeDocument/2006/relationships/image" Target="/media/imagea.png" Id="Rb31f821656fe48e5" /><Relationship Type="http://schemas.openxmlformats.org/officeDocument/2006/relationships/image" Target="/media/imageb.png" Id="Rb119afbf3cf74729" /><Relationship Type="http://schemas.openxmlformats.org/officeDocument/2006/relationships/image" Target="/media/imagec.png" Id="Reb5c088fa5ce4aa3" /><Relationship Type="http://schemas.openxmlformats.org/officeDocument/2006/relationships/image" Target="/media/imaged.png" Id="R6fe7ae4fcabe4d90" /><Relationship Type="http://schemas.openxmlformats.org/officeDocument/2006/relationships/image" Target="/media/imagee.png" Id="R028ffe18232b43d2" /><Relationship Type="http://schemas.openxmlformats.org/officeDocument/2006/relationships/image" Target="/media/imagef.png" Id="R4086087fb2734c96" /><Relationship Type="http://schemas.openxmlformats.org/officeDocument/2006/relationships/image" Target="/media/image10.png" Id="R7c4dd96a26f94c60" /><Relationship Type="http://schemas.openxmlformats.org/officeDocument/2006/relationships/image" Target="/media/image11.png" Id="R80b2805a4fc24a4a" /><Relationship Type="http://schemas.openxmlformats.org/officeDocument/2006/relationships/image" Target="/media/image12.png" Id="Rb2e7f9e6b5184731" /><Relationship Type="http://schemas.openxmlformats.org/officeDocument/2006/relationships/image" Target="/media/image13.png" Id="Rc5f8786d18fd4c25" /><Relationship Type="http://schemas.openxmlformats.org/officeDocument/2006/relationships/hyperlink" Target="https://www.kaggle.com/datasets/unsdsn/world-happiness/data?select=2019.csv" TargetMode="External" Id="R44a4fe85b9c646ac" /><Relationship Type="http://schemas.openxmlformats.org/officeDocument/2006/relationships/hyperlink" Target="https://www.gallup.com/analytics/318875/global-research.aspx" TargetMode="External" Id="R862b4b52951e477b" /><Relationship Type="http://schemas.openxmlformats.org/officeDocument/2006/relationships/hyperlink" Target="https://mediabiasfactcheck.com/gallup/" TargetMode="External" Id="R35ff2adc573e4690" /><Relationship Type="http://schemas.openxmlformats.org/officeDocument/2006/relationships/hyperlink" Target="https://pmc.ncbi.nlm.nih.gov/articles/PMC9747134/" TargetMode="External" Id="R2f8c5a53cebc4596" /><Relationship Type="http://schemas.openxmlformats.org/officeDocument/2006/relationships/hyperlink" Target="https://journalofbigdata.springeropen.com/articles/10.1186/s40537-021-00444-8" TargetMode="External" Id="R3073f96ef13a4a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1E5D308745CC40A092C80E975012E8" ma:contentTypeVersion="9" ma:contentTypeDescription="Create a new document." ma:contentTypeScope="" ma:versionID="77a39264e7602f6f3a3bfe63cd226dcc">
  <xsd:schema xmlns:xsd="http://www.w3.org/2001/XMLSchema" xmlns:xs="http://www.w3.org/2001/XMLSchema" xmlns:p="http://schemas.microsoft.com/office/2006/metadata/properties" xmlns:ns3="33cfd7d6-596b-4765-979b-b8c3eff908d3" xmlns:ns4="09b94f42-4519-48a7-b0ae-0e32b0bc2255" targetNamespace="http://schemas.microsoft.com/office/2006/metadata/properties" ma:root="true" ma:fieldsID="12489909a4053f998005f838b76e62f2" ns3:_="" ns4:_="">
    <xsd:import namespace="33cfd7d6-596b-4765-979b-b8c3eff908d3"/>
    <xsd:import namespace="09b94f42-4519-48a7-b0ae-0e32b0bc225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fd7d6-596b-4765-979b-b8c3eff90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b94f42-4519-48a7-b0ae-0e32b0bc22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cfd7d6-596b-4765-979b-b8c3eff908d3" xsi:nil="true"/>
  </documentManagement>
</p:properties>
</file>

<file path=customXml/itemProps1.xml><?xml version="1.0" encoding="utf-8"?>
<ds:datastoreItem xmlns:ds="http://schemas.openxmlformats.org/officeDocument/2006/customXml" ds:itemID="{31DC8BBB-E2E6-4C97-A980-7C2039F15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fd7d6-596b-4765-979b-b8c3eff908d3"/>
    <ds:schemaRef ds:uri="09b94f42-4519-48a7-b0ae-0e32b0bc2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54946-389F-4BB4-9F1A-BE61393C7EC2}">
  <ds:schemaRefs>
    <ds:schemaRef ds:uri="http://schemas.microsoft.com/sharepoint/v3/contenttype/forms"/>
  </ds:schemaRefs>
</ds:datastoreItem>
</file>

<file path=customXml/itemProps3.xml><?xml version="1.0" encoding="utf-8"?>
<ds:datastoreItem xmlns:ds="http://schemas.openxmlformats.org/officeDocument/2006/customXml" ds:itemID="{CDAEADBF-66F1-4E27-9594-86D6229B9FB8}">
  <ds:schemaRefs>
    <ds:schemaRef ds:uri="http://purl.org/dc/elements/1.1/"/>
    <ds:schemaRef ds:uri="http://schemas.microsoft.com/office/2006/metadata/properties"/>
    <ds:schemaRef ds:uri="33cfd7d6-596b-4765-979b-b8c3eff908d3"/>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09b94f42-4519-48a7-b0ae-0e32b0bc2255"/>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 Stalmokas</dc:creator>
  <keywords/>
  <dc:description/>
  <lastModifiedBy>Kris Stalmokas</lastModifiedBy>
  <revision>39</revision>
  <dcterms:created xsi:type="dcterms:W3CDTF">2024-11-20T17:39:00.0000000Z</dcterms:created>
  <dcterms:modified xsi:type="dcterms:W3CDTF">2024-12-09T11:52:28.9403242Z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0x010100081E5D308745CC40A092C80E975012E8</vt:lpwstr>
  </property>
</Properties>
</file>