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38A49" w14:textId="65C4251E" w:rsidR="00A3131F" w:rsidRPr="002E4454" w:rsidRDefault="002E4454">
      <w:pPr>
        <w:rPr>
          <w:sz w:val="36"/>
          <w:szCs w:val="36"/>
        </w:rPr>
      </w:pPr>
      <w:r w:rsidRPr="002E4454">
        <w:rPr>
          <w:sz w:val="36"/>
          <w:szCs w:val="36"/>
        </w:rPr>
        <w:t xml:space="preserve">1 </w:t>
      </w:r>
      <w:r w:rsidR="00A3131F" w:rsidRPr="002E4454">
        <w:rPr>
          <w:rFonts w:hint="eastAsia"/>
          <w:sz w:val="36"/>
          <w:szCs w:val="36"/>
        </w:rPr>
        <w:t>Agil</w:t>
      </w:r>
      <w:r w:rsidR="00A3131F" w:rsidRPr="002E4454">
        <w:rPr>
          <w:sz w:val="36"/>
          <w:szCs w:val="36"/>
        </w:rPr>
        <w:t>e</w:t>
      </w:r>
    </w:p>
    <w:p w14:paraId="3BA4F926" w14:textId="42F70657" w:rsidR="00A3131F" w:rsidRDefault="00A3131F">
      <w:r>
        <w:t>1 Complete these user stories:</w:t>
      </w:r>
    </w:p>
    <w:p w14:paraId="6B7B48B3" w14:textId="77777777" w:rsidR="00A3131F" w:rsidRPr="00A3131F" w:rsidRDefault="00A3131F" w:rsidP="00A3131F">
      <w:pPr>
        <w:numPr>
          <w:ilvl w:val="0"/>
          <w:numId w:val="1"/>
        </w:numPr>
      </w:pPr>
      <w:r>
        <w:tab/>
      </w:r>
      <w:r w:rsidRPr="00A3131F">
        <w:t xml:space="preserve">As a vanilla git power-user that has never seen </w:t>
      </w:r>
      <w:proofErr w:type="spellStart"/>
      <w:r w:rsidRPr="00A3131F">
        <w:t>GiggleGit</w:t>
      </w:r>
      <w:proofErr w:type="spellEnd"/>
      <w:r w:rsidRPr="00A3131F">
        <w:t xml:space="preserve"> before, I want to…</w:t>
      </w:r>
    </w:p>
    <w:p w14:paraId="36404F1E" w14:textId="72E4F575" w:rsidR="00A3131F" w:rsidRDefault="00A3131F">
      <w:r>
        <w:t xml:space="preserve">have a guide about </w:t>
      </w:r>
      <w:r w:rsidR="009A6E70">
        <w:t xml:space="preserve">how to understand essential features of </w:t>
      </w:r>
      <w:proofErr w:type="spellStart"/>
      <w:r w:rsidR="009A6E70">
        <w:t>GiggleGit</w:t>
      </w:r>
      <w:proofErr w:type="spellEnd"/>
      <w:r w:rsidR="009A6E70">
        <w:t xml:space="preserve"> quickly, and be accustomed to using the new tool.</w:t>
      </w:r>
    </w:p>
    <w:p w14:paraId="7E6D545E" w14:textId="77777777" w:rsidR="009A6E70" w:rsidRPr="009A6E70" w:rsidRDefault="009A6E70" w:rsidP="009A6E70">
      <w:pPr>
        <w:numPr>
          <w:ilvl w:val="0"/>
          <w:numId w:val="2"/>
        </w:numPr>
      </w:pPr>
      <w:r w:rsidRPr="009A6E70">
        <w:t xml:space="preserve">As a team lead onboarding an experienced </w:t>
      </w:r>
      <w:proofErr w:type="spellStart"/>
      <w:r w:rsidRPr="009A6E70">
        <w:t>GiggleGit</w:t>
      </w:r>
      <w:proofErr w:type="spellEnd"/>
      <w:r w:rsidRPr="009A6E70">
        <w:t xml:space="preserve"> user, I want to…</w:t>
      </w:r>
    </w:p>
    <w:p w14:paraId="0582489C" w14:textId="14D304F0" w:rsidR="009A6E70" w:rsidRDefault="002372FD">
      <w:r>
        <w:t xml:space="preserve">Skip unnecessary steps, such as being familiar to git power-user. Instead, be more flexible, focusing on cooperating with co-workers using </w:t>
      </w:r>
      <w:proofErr w:type="spellStart"/>
      <w:r>
        <w:t>GiggleGit</w:t>
      </w:r>
      <w:proofErr w:type="spellEnd"/>
      <w:r>
        <w:t>.</w:t>
      </w:r>
    </w:p>
    <w:p w14:paraId="54D4AFE0" w14:textId="4A2E9E9F" w:rsidR="002372FD" w:rsidRDefault="002372FD">
      <w:r>
        <w:t xml:space="preserve">2 </w:t>
      </w:r>
      <w:r w:rsidRPr="002372FD">
        <w:t>Create a third user story, one task for this user story, and two associated tickets.</w:t>
      </w:r>
    </w:p>
    <w:p w14:paraId="705E0276" w14:textId="4820C4F2" w:rsidR="002372FD" w:rsidRDefault="002372FD">
      <w:r>
        <w:t xml:space="preserve">User story: Multiple software engineers intend to </w:t>
      </w:r>
      <w:r w:rsidR="0071658D">
        <w:t>cooperate</w:t>
      </w:r>
      <w:r>
        <w:t xml:space="preserve"> </w:t>
      </w:r>
      <w:r w:rsidR="0071658D">
        <w:t xml:space="preserve">with their computers using </w:t>
      </w:r>
      <w:proofErr w:type="spellStart"/>
      <w:r w:rsidR="0071658D">
        <w:t>GiggleGit</w:t>
      </w:r>
      <w:proofErr w:type="spellEnd"/>
      <w:r w:rsidR="0071658D">
        <w:t>.</w:t>
      </w:r>
    </w:p>
    <w:p w14:paraId="572A0EDA" w14:textId="534BFA15" w:rsidR="0071658D" w:rsidRDefault="0071658D">
      <w:r>
        <w:t>Task: Add distributed storage and remote control functions.</w:t>
      </w:r>
    </w:p>
    <w:p w14:paraId="55F8C3A2" w14:textId="2CE37C8A" w:rsidR="0071658D" w:rsidRDefault="0071658D">
      <w:r>
        <w:tab/>
        <w:t>Ticket1: Distribute storage on each individual’s computer</w:t>
      </w:r>
    </w:p>
    <w:p w14:paraId="25C08710" w14:textId="3FA22B78" w:rsidR="0071658D" w:rsidRDefault="0071658D">
      <w:r>
        <w:tab/>
      </w:r>
      <w:r>
        <w:tab/>
        <w:t>Implement the function of making each individual save the code of the version, and sync with a remote server.</w:t>
      </w:r>
    </w:p>
    <w:p w14:paraId="76331A2A" w14:textId="39E52873" w:rsidR="0071658D" w:rsidRDefault="0071658D">
      <w:r>
        <w:tab/>
        <w:t>Ticket 2 Be able to distinguish changes made by different people</w:t>
      </w:r>
    </w:p>
    <w:p w14:paraId="65B33E71" w14:textId="7AFA14C9" w:rsidR="0071658D" w:rsidRDefault="0071658D">
      <w:r>
        <w:tab/>
      </w:r>
      <w:r>
        <w:tab/>
      </w:r>
      <w:r w:rsidR="009C2783">
        <w:t>Setting the identification of the computer users. For code modification at every stage, mark down the identification of editors.</w:t>
      </w:r>
    </w:p>
    <w:p w14:paraId="781EB9FD" w14:textId="77777777" w:rsidR="009C2783" w:rsidRDefault="009C2783"/>
    <w:p w14:paraId="19615467" w14:textId="2A40CB01" w:rsidR="009C2783" w:rsidRPr="009C2783" w:rsidRDefault="009C2783" w:rsidP="009C2783">
      <w:r>
        <w:t xml:space="preserve">3  </w:t>
      </w:r>
      <w:r w:rsidRPr="009C2783">
        <w:t>This is not a user story. Why not? What is it?</w:t>
      </w:r>
    </w:p>
    <w:p w14:paraId="45EFC3BE" w14:textId="19E75EEF" w:rsidR="009C2783" w:rsidRPr="009C2783" w:rsidRDefault="009C2783" w:rsidP="009C2783">
      <w:pPr>
        <w:numPr>
          <w:ilvl w:val="1"/>
          <w:numId w:val="4"/>
        </w:numPr>
      </w:pPr>
      <w:r w:rsidRPr="009C2783">
        <w:t>As a user</w:t>
      </w:r>
      <w:r>
        <w:t>,</w:t>
      </w:r>
      <w:r w:rsidRPr="009C2783">
        <w:t xml:space="preserve"> I want to be able to authenticate on a new machine </w:t>
      </w:r>
    </w:p>
    <w:p w14:paraId="120BC12F" w14:textId="3CB001DE" w:rsidR="009C2783" w:rsidRDefault="009C2783">
      <w:r>
        <w:t xml:space="preserve">It’s more like a specific requirement instead of a scenario. </w:t>
      </w:r>
    </w:p>
    <w:p w14:paraId="3EC92561" w14:textId="77777777" w:rsidR="002E4454" w:rsidRDefault="002E4454"/>
    <w:p w14:paraId="6DE23EB1" w14:textId="77777777" w:rsidR="002E4454" w:rsidRDefault="002E4454"/>
    <w:p w14:paraId="63F9E2F1" w14:textId="77777777" w:rsidR="002E4454" w:rsidRDefault="002E4454"/>
    <w:p w14:paraId="59C15951" w14:textId="77777777" w:rsidR="002E4454" w:rsidRDefault="002E4454"/>
    <w:p w14:paraId="4AA3C530" w14:textId="77777777" w:rsidR="002E4454" w:rsidRDefault="002E4454"/>
    <w:p w14:paraId="6B8EE45D" w14:textId="77777777" w:rsidR="002E4454" w:rsidRDefault="002E4454"/>
    <w:p w14:paraId="7FEF3E9B" w14:textId="64F52FDD" w:rsidR="002E4454" w:rsidRDefault="002E4454">
      <w:pPr>
        <w:rPr>
          <w:sz w:val="36"/>
          <w:szCs w:val="36"/>
        </w:rPr>
      </w:pPr>
      <w:r w:rsidRPr="002E4454">
        <w:rPr>
          <w:sz w:val="36"/>
          <w:szCs w:val="36"/>
        </w:rPr>
        <w:lastRenderedPageBreak/>
        <w:t>2 Formal requirement</w:t>
      </w:r>
    </w:p>
    <w:p w14:paraId="28A6C6D5" w14:textId="65DA1010" w:rsidR="002E4454" w:rsidRDefault="002E4454">
      <w:pPr>
        <w:rPr>
          <w:szCs w:val="22"/>
        </w:rPr>
      </w:pPr>
      <w:r>
        <w:rPr>
          <w:szCs w:val="22"/>
        </w:rPr>
        <w:t xml:space="preserve">Goal: Improving the user-friendly interfaces, which can synchronize </w:t>
      </w:r>
      <w:proofErr w:type="spellStart"/>
      <w:r>
        <w:rPr>
          <w:szCs w:val="22"/>
        </w:rPr>
        <w:t>GiggleGit</w:t>
      </w:r>
      <w:proofErr w:type="spellEnd"/>
      <w:r>
        <w:rPr>
          <w:szCs w:val="22"/>
        </w:rPr>
        <w:t xml:space="preserve"> packages with the “snickering” functions.</w:t>
      </w:r>
    </w:p>
    <w:p w14:paraId="1BCDABC9" w14:textId="2205D6C6" w:rsidR="002E4454" w:rsidRDefault="002E4454">
      <w:pPr>
        <w:rPr>
          <w:szCs w:val="22"/>
        </w:rPr>
      </w:pPr>
      <w:r>
        <w:rPr>
          <w:szCs w:val="22"/>
        </w:rPr>
        <w:t>Non-Goal: Automatically edit the code with invalid syntax and delete empty linings.</w:t>
      </w:r>
    </w:p>
    <w:p w14:paraId="7835B683" w14:textId="3E3C3DCF" w:rsidR="002E4454" w:rsidRDefault="00BC40F2">
      <w:pPr>
        <w:rPr>
          <w:szCs w:val="22"/>
        </w:rPr>
      </w:pPr>
      <w:r>
        <w:rPr>
          <w:szCs w:val="22"/>
        </w:rPr>
        <w:t>Non-functional requirement 1: Manageability</w:t>
      </w:r>
    </w:p>
    <w:p w14:paraId="54CF4BED" w14:textId="326C1A38" w:rsidR="00BC40F2" w:rsidRDefault="00BC40F2">
      <w:pPr>
        <w:rPr>
          <w:szCs w:val="22"/>
        </w:rPr>
      </w:pPr>
      <w:r>
        <w:rPr>
          <w:szCs w:val="22"/>
        </w:rPr>
        <w:tab/>
        <w:t>Functional requirements</w:t>
      </w:r>
      <w:r w:rsidR="000B40CE">
        <w:rPr>
          <w:rFonts w:hint="eastAsia"/>
          <w:szCs w:val="22"/>
        </w:rPr>
        <w:t>：</w:t>
      </w:r>
    </w:p>
    <w:p w14:paraId="3214F54D" w14:textId="5CBCA20A" w:rsidR="00BC40F2" w:rsidRDefault="00BC40F2" w:rsidP="000B40CE">
      <w:pPr>
        <w:ind w:leftChars="308" w:left="678"/>
        <w:rPr>
          <w:szCs w:val="22"/>
        </w:rPr>
      </w:pPr>
      <w:r>
        <w:rPr>
          <w:szCs w:val="22"/>
        </w:rPr>
        <w:t xml:space="preserve">1 PM is provided </w:t>
      </w:r>
      <w:r w:rsidR="000B40CE">
        <w:rPr>
          <w:szCs w:val="22"/>
        </w:rPr>
        <w:t xml:space="preserve">with </w:t>
      </w:r>
      <w:r>
        <w:rPr>
          <w:szCs w:val="22"/>
        </w:rPr>
        <w:t>an extra editable interface, which is used for viewing</w:t>
      </w:r>
      <w:r w:rsidR="000B40CE">
        <w:rPr>
          <w:szCs w:val="22"/>
        </w:rPr>
        <w:t xml:space="preserve"> </w:t>
      </w:r>
      <w:r>
        <w:rPr>
          <w:szCs w:val="22"/>
        </w:rPr>
        <w:t>and maintaining the different snickering concepts.</w:t>
      </w:r>
    </w:p>
    <w:p w14:paraId="434DC4BB" w14:textId="468F4C85" w:rsidR="00BC40F2" w:rsidRPr="00BC40F2" w:rsidRDefault="000B40CE" w:rsidP="000B40CE">
      <w:pPr>
        <w:ind w:leftChars="150" w:left="770" w:hangingChars="200" w:hanging="440"/>
        <w:rPr>
          <w:szCs w:val="22"/>
        </w:rPr>
      </w:pPr>
      <w:r>
        <w:rPr>
          <w:szCs w:val="22"/>
        </w:rPr>
        <w:t xml:space="preserve">   </w:t>
      </w:r>
      <w:r w:rsidR="00BC40F2">
        <w:rPr>
          <w:szCs w:val="22"/>
        </w:rPr>
        <w:t>2 Developers could only be noticed by “snickering” and make changes</w:t>
      </w:r>
      <w:r>
        <w:rPr>
          <w:szCs w:val="22"/>
        </w:rPr>
        <w:t xml:space="preserve"> </w:t>
      </w:r>
      <w:r w:rsidR="00BC40F2">
        <w:rPr>
          <w:szCs w:val="22"/>
        </w:rPr>
        <w:t>according to it, rather than close or edit it.</w:t>
      </w:r>
    </w:p>
    <w:p w14:paraId="1A65430C" w14:textId="1DA75C3A" w:rsidR="00BC40F2" w:rsidRDefault="00BC40F2">
      <w:pPr>
        <w:rPr>
          <w:szCs w:val="22"/>
        </w:rPr>
      </w:pPr>
      <w:r>
        <w:rPr>
          <w:szCs w:val="22"/>
        </w:rPr>
        <w:t>Non-functional requirement 2:</w:t>
      </w:r>
      <w:r w:rsidR="00B37F27">
        <w:rPr>
          <w:szCs w:val="22"/>
        </w:rPr>
        <w:t xml:space="preserve"> </w:t>
      </w:r>
      <w:r w:rsidR="003C37D4">
        <w:rPr>
          <w:szCs w:val="22"/>
        </w:rPr>
        <w:t>Monitorability</w:t>
      </w:r>
    </w:p>
    <w:p w14:paraId="489B1975" w14:textId="6D51B82C" w:rsidR="00B37F27" w:rsidRDefault="00B37F27">
      <w:pPr>
        <w:rPr>
          <w:szCs w:val="22"/>
        </w:rPr>
      </w:pPr>
      <w:r>
        <w:rPr>
          <w:szCs w:val="22"/>
        </w:rPr>
        <w:tab/>
        <w:t>Functional requirements</w:t>
      </w:r>
      <w:r w:rsidR="000B40CE">
        <w:rPr>
          <w:rFonts w:hint="eastAsia"/>
          <w:szCs w:val="22"/>
        </w:rPr>
        <w:t xml:space="preserve"> </w:t>
      </w:r>
      <w:r>
        <w:rPr>
          <w:szCs w:val="22"/>
        </w:rPr>
        <w:t>:</w:t>
      </w:r>
    </w:p>
    <w:p w14:paraId="546E4F6F" w14:textId="33B43FF0" w:rsidR="00B37F27" w:rsidRDefault="00B37F27">
      <w:pPr>
        <w:rPr>
          <w:szCs w:val="22"/>
        </w:rPr>
      </w:pPr>
      <w:r>
        <w:rPr>
          <w:szCs w:val="22"/>
        </w:rPr>
        <w:tab/>
      </w:r>
      <w:r w:rsidR="000B40CE">
        <w:rPr>
          <w:szCs w:val="22"/>
        </w:rPr>
        <w:t xml:space="preserve">  </w:t>
      </w:r>
      <w:r w:rsidR="00CA4E1D">
        <w:rPr>
          <w:szCs w:val="22"/>
        </w:rPr>
        <w:t>1</w:t>
      </w:r>
      <w:r w:rsidR="003C37D4">
        <w:rPr>
          <w:szCs w:val="22"/>
        </w:rPr>
        <w:t xml:space="preserve"> Every change developers made would be recorded by the interface.</w:t>
      </w:r>
    </w:p>
    <w:p w14:paraId="5297CBDC" w14:textId="7862B23C" w:rsidR="00B37F27" w:rsidRPr="002E4454" w:rsidRDefault="000B40CE" w:rsidP="000B40CE">
      <w:pPr>
        <w:ind w:leftChars="250" w:left="660" w:hangingChars="50" w:hanging="110"/>
        <w:rPr>
          <w:szCs w:val="22"/>
        </w:rPr>
      </w:pPr>
      <w:r>
        <w:rPr>
          <w:szCs w:val="22"/>
        </w:rPr>
        <w:t xml:space="preserve"> </w:t>
      </w:r>
      <w:r w:rsidR="00CA4E1D">
        <w:rPr>
          <w:szCs w:val="22"/>
        </w:rPr>
        <w:t xml:space="preserve">2 </w:t>
      </w:r>
      <w:r w:rsidR="00B37F27">
        <w:rPr>
          <w:szCs w:val="22"/>
        </w:rPr>
        <w:t xml:space="preserve">The PM should be able to access </w:t>
      </w:r>
      <w:r w:rsidR="00BA26D3">
        <w:rPr>
          <w:szCs w:val="22"/>
        </w:rPr>
        <w:t>the test interfaces and alter the parameters’ settings. They can change the layouts of different groups and ways of distributing.</w:t>
      </w:r>
    </w:p>
    <w:sectPr w:rsidR="00B37F27" w:rsidRPr="002E4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21557"/>
    <w:multiLevelType w:val="multilevel"/>
    <w:tmpl w:val="A20A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85E59"/>
    <w:multiLevelType w:val="multilevel"/>
    <w:tmpl w:val="ADF0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3041C"/>
    <w:multiLevelType w:val="multilevel"/>
    <w:tmpl w:val="87C8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6A5826"/>
    <w:multiLevelType w:val="multilevel"/>
    <w:tmpl w:val="CEB4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471102">
    <w:abstractNumId w:val="2"/>
  </w:num>
  <w:num w:numId="2" w16cid:durableId="127164486">
    <w:abstractNumId w:val="0"/>
  </w:num>
  <w:num w:numId="3" w16cid:durableId="1529367716">
    <w:abstractNumId w:val="3"/>
  </w:num>
  <w:num w:numId="4" w16cid:durableId="1303851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1F"/>
    <w:rsid w:val="000B40CE"/>
    <w:rsid w:val="002372FD"/>
    <w:rsid w:val="002E4454"/>
    <w:rsid w:val="003C37D4"/>
    <w:rsid w:val="0071658D"/>
    <w:rsid w:val="009A6E70"/>
    <w:rsid w:val="009C2783"/>
    <w:rsid w:val="00A3131F"/>
    <w:rsid w:val="00B37F27"/>
    <w:rsid w:val="00BA26D3"/>
    <w:rsid w:val="00BC40F2"/>
    <w:rsid w:val="00CA4E1D"/>
    <w:rsid w:val="00D14944"/>
    <w:rsid w:val="00FB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64627"/>
  <w15:chartTrackingRefBased/>
  <w15:docId w15:val="{0EF41CAA-AB81-F949-A444-C804DE8E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13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3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3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3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13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13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13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13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3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1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1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13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13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313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13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13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13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13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13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13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1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13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13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13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1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13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1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3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davidliu2002@foxmail.com</dc:creator>
  <cp:keywords/>
  <dc:description/>
  <cp:lastModifiedBy>davidliu2002@foxmail.com</cp:lastModifiedBy>
  <cp:revision>4</cp:revision>
  <dcterms:created xsi:type="dcterms:W3CDTF">2024-10-06T15:00:00Z</dcterms:created>
  <dcterms:modified xsi:type="dcterms:W3CDTF">2024-10-07T15:13:00Z</dcterms:modified>
</cp:coreProperties>
</file>