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7FB6BFC4" w14:textId="77777777" w:rsidR="00541FEB" w:rsidRDefault="00541FEB" w:rsidP="00541FEB">
      <w:pPr>
        <w:spacing w:line="240" w:lineRule="auto"/>
        <w:ind w:firstLine="0"/>
        <w:rPr>
          <w:rFonts w:eastAsia="Times New Roman" w:cs="Times New Roman"/>
          <w:color w:val="000000" w:themeColor="text1"/>
          <w:szCs w:val="28"/>
          <w:lang w:eastAsia="ru-RU"/>
        </w:rPr>
      </w:pPr>
    </w:p>
    <w:p w14:paraId="74B57190" w14:textId="77777777" w:rsidR="00541FEB" w:rsidRDefault="00541FEB" w:rsidP="00541FEB">
      <w:pPr>
        <w:spacing w:line="240" w:lineRule="auto"/>
        <w:ind w:firstLine="0"/>
        <w:rPr>
          <w:rFonts w:eastAsia="Times New Roman" w:cs="Times New Roman"/>
          <w:color w:val="000000" w:themeColor="text1"/>
          <w:szCs w:val="28"/>
          <w:lang w:eastAsia="ru-RU"/>
        </w:rPr>
      </w:pPr>
    </w:p>
    <w:p w14:paraId="04DFF27D" w14:textId="20E7B91E" w:rsidR="00C431AA" w:rsidRPr="00957EF7" w:rsidRDefault="00C431AA" w:rsidP="00541FEB">
      <w:pPr>
        <w:spacing w:line="240" w:lineRule="auto"/>
        <w:ind w:firstLine="0"/>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4F7668AD" w:rsidR="00C431AA" w:rsidRPr="00957EF7" w:rsidRDefault="00541FEB" w:rsidP="00541FEB">
      <w:pPr>
        <w:spacing w:line="240" w:lineRule="auto"/>
        <w:ind w:firstLine="0"/>
        <w:jc w:val="left"/>
        <w:rPr>
          <w:rFonts w:eastAsia="Times New Roman" w:cs="Times New Roman"/>
          <w:color w:val="000000" w:themeColor="text1"/>
          <w:szCs w:val="28"/>
          <w:vertAlign w:val="superscript"/>
          <w:lang w:eastAsia="ru-RU"/>
        </w:rPr>
      </w:pPr>
      <w:r w:rsidRPr="00A341CF">
        <w:rPr>
          <w:rFonts w:eastAsia="Times New Roman" w:cs="Times New Roman"/>
          <w:color w:val="000000" w:themeColor="text1"/>
          <w:szCs w:val="28"/>
          <w:vertAlign w:val="superscript"/>
          <w:lang w:eastAsia="ru-RU"/>
        </w:rPr>
        <w:t xml:space="preserve">                                          </w:t>
      </w:r>
      <w:r w:rsidR="00C431AA" w:rsidRPr="00957EF7">
        <w:rPr>
          <w:rFonts w:eastAsia="Times New Roman" w:cs="Times New Roman"/>
          <w:color w:val="000000" w:themeColor="text1"/>
          <w:szCs w:val="28"/>
          <w:vertAlign w:val="superscript"/>
          <w:lang w:eastAsia="ru-RU"/>
        </w:rPr>
        <w:t>(фамилия, имя, отчество)</w:t>
      </w:r>
    </w:p>
    <w:p w14:paraId="0C429E76" w14:textId="77777777" w:rsidR="00541FEB" w:rsidRDefault="00541FEB" w:rsidP="00541FEB">
      <w:pPr>
        <w:spacing w:line="240" w:lineRule="auto"/>
        <w:ind w:firstLine="0"/>
        <w:rPr>
          <w:rFonts w:eastAsia="Times New Roman" w:cs="Times New Roman"/>
          <w:color w:val="000000" w:themeColor="text1"/>
          <w:szCs w:val="28"/>
          <w:lang w:eastAsia="ru-RU"/>
        </w:rPr>
      </w:pPr>
    </w:p>
    <w:p w14:paraId="2A4476E4" w14:textId="77777777" w:rsidR="00541FEB" w:rsidRDefault="00541FEB" w:rsidP="00541FEB">
      <w:pPr>
        <w:spacing w:line="240" w:lineRule="auto"/>
        <w:ind w:firstLine="0"/>
        <w:rPr>
          <w:rFonts w:eastAsia="Times New Roman" w:cs="Times New Roman"/>
          <w:color w:val="000000" w:themeColor="text1"/>
          <w:szCs w:val="28"/>
          <w:lang w:eastAsia="ru-RU"/>
        </w:rPr>
      </w:pPr>
    </w:p>
    <w:p w14:paraId="570DF267" w14:textId="72C5D334" w:rsidR="00C431AA" w:rsidRPr="00957EF7" w:rsidRDefault="00C431AA" w:rsidP="00541FEB">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630771FB" w14:textId="77777777" w:rsidR="00541FEB" w:rsidRPr="00957EF7" w:rsidRDefault="00541FEB" w:rsidP="00541FEB">
      <w:pPr>
        <w:spacing w:line="240" w:lineRule="auto"/>
        <w:ind w:firstLine="0"/>
        <w:rPr>
          <w:rFonts w:eastAsia="Times New Roman" w:cs="Times New Roman"/>
          <w:color w:val="000000" w:themeColor="text1"/>
          <w:szCs w:val="28"/>
          <w:lang w:eastAsia="ru-RU"/>
        </w:rPr>
      </w:pPr>
    </w:p>
    <w:p w14:paraId="7B9CD887" w14:textId="77777777" w:rsidR="00541FEB" w:rsidRDefault="00541FEB" w:rsidP="00541FEB">
      <w:pPr>
        <w:spacing w:line="240" w:lineRule="auto"/>
        <w:ind w:firstLine="0"/>
        <w:jc w:val="center"/>
        <w:rPr>
          <w:rFonts w:eastAsia="Times New Roman" w:cs="Times New Roman"/>
          <w:color w:val="000000" w:themeColor="text1"/>
          <w:szCs w:val="28"/>
          <w:lang w:eastAsia="ru-RU"/>
        </w:rPr>
      </w:pPr>
    </w:p>
    <w:p w14:paraId="5DE0F957" w14:textId="6FD28DF5" w:rsidR="00C431AA" w:rsidRPr="00957EF7" w:rsidRDefault="00C431AA" w:rsidP="00541FEB">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41FEB">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7803ECCF" w14:textId="77777777" w:rsidR="00541FEB" w:rsidRDefault="00541FEB" w:rsidP="00541FEB">
      <w:pPr>
        <w:spacing w:line="240" w:lineRule="auto"/>
        <w:ind w:firstLine="0"/>
        <w:rPr>
          <w:rFonts w:eastAsia="Times New Roman" w:cs="Times New Roman"/>
          <w:color w:val="000000" w:themeColor="text1"/>
          <w:szCs w:val="28"/>
          <w:lang w:eastAsia="ru-RU"/>
        </w:rPr>
      </w:pPr>
    </w:p>
    <w:p w14:paraId="637E533E" w14:textId="2E7C7792" w:rsidR="00C431AA" w:rsidRPr="00957EF7" w:rsidRDefault="00C431AA" w:rsidP="00541FEB">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41FEB">
      <w:pPr>
        <w:spacing w:line="240" w:lineRule="auto"/>
        <w:ind w:firstLine="0"/>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41FEB">
      <w:pPr>
        <w:spacing w:line="240" w:lineRule="auto"/>
        <w:ind w:firstLine="0"/>
        <w:rPr>
          <w:rFonts w:eastAsia="Times New Roman" w:cs="Times New Roman"/>
          <w:color w:val="000000" w:themeColor="text1"/>
          <w:szCs w:val="28"/>
          <w:lang w:eastAsia="ru-RU"/>
        </w:rPr>
      </w:pPr>
    </w:p>
    <w:p w14:paraId="360EAAD7" w14:textId="77777777" w:rsidR="00541FEB" w:rsidRDefault="00541FEB" w:rsidP="00541FEB">
      <w:pPr>
        <w:spacing w:line="240" w:lineRule="auto"/>
        <w:ind w:firstLine="0"/>
        <w:rPr>
          <w:rFonts w:eastAsia="Times New Roman" w:cs="Times New Roman"/>
          <w:color w:val="000000" w:themeColor="text1"/>
          <w:szCs w:val="28"/>
          <w:lang w:eastAsia="ru-RU"/>
        </w:rPr>
      </w:pPr>
    </w:p>
    <w:p w14:paraId="275993DC" w14:textId="49A0BA0F" w:rsidR="00C431AA" w:rsidRPr="00957EF7" w:rsidRDefault="00C431AA" w:rsidP="00541FEB">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E9F669A" w:rsidR="00C431AA" w:rsidRPr="00957EF7" w:rsidRDefault="00541FEB" w:rsidP="00541FEB">
      <w:pPr>
        <w:spacing w:line="240" w:lineRule="auto"/>
        <w:ind w:firstLine="0"/>
        <w:jc w:val="left"/>
        <w:rPr>
          <w:rFonts w:eastAsia="Times New Roman" w:cs="Times New Roman"/>
          <w:color w:val="000000" w:themeColor="text1"/>
          <w:szCs w:val="28"/>
          <w:vertAlign w:val="superscript"/>
          <w:lang w:eastAsia="ru-RU"/>
        </w:rPr>
      </w:pPr>
      <w:r w:rsidRPr="00A341CF">
        <w:rPr>
          <w:rFonts w:eastAsia="Times New Roman" w:cs="Times New Roman"/>
          <w:color w:val="000000" w:themeColor="text1"/>
          <w:szCs w:val="28"/>
          <w:vertAlign w:val="superscript"/>
          <w:lang w:eastAsia="ru-RU"/>
        </w:rPr>
        <w:t xml:space="preserve">                                                               </w:t>
      </w:r>
      <w:r w:rsidR="00C431AA"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41FEB">
      <w:pPr>
        <w:spacing w:line="240" w:lineRule="auto"/>
        <w:ind w:firstLine="0"/>
        <w:rPr>
          <w:rFonts w:eastAsia="Times New Roman" w:cs="Times New Roman"/>
          <w:color w:val="000000" w:themeColor="text1"/>
          <w:szCs w:val="28"/>
          <w:lang w:eastAsia="ru-RU"/>
        </w:rPr>
      </w:pPr>
    </w:p>
    <w:p w14:paraId="445E30A2" w14:textId="77777777" w:rsidR="00541FEB" w:rsidRDefault="00541FEB" w:rsidP="00541FEB">
      <w:pPr>
        <w:spacing w:line="240" w:lineRule="auto"/>
        <w:ind w:firstLine="0"/>
        <w:rPr>
          <w:rFonts w:eastAsia="Times New Roman" w:cs="Times New Roman"/>
          <w:color w:val="000000" w:themeColor="text1"/>
          <w:szCs w:val="28"/>
          <w:lang w:eastAsia="ru-RU"/>
        </w:rPr>
      </w:pPr>
    </w:p>
    <w:p w14:paraId="7B4E4AEE" w14:textId="6BBCC854" w:rsidR="00C431AA" w:rsidRPr="00957EF7" w:rsidRDefault="00F2270F" w:rsidP="00541FEB">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2E4BC4" w14:textId="116017C4" w:rsidR="00237F98"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Москва</w:t>
      </w:r>
      <w:r w:rsidR="00541FEB">
        <w:rPr>
          <w:rFonts w:eastAsia="Times New Roman" w:cs="Times New Roman"/>
          <w:color w:val="000000" w:themeColor="text1"/>
          <w:szCs w:val="28"/>
          <w:lang w:val="en-US" w:eastAsia="ru-RU"/>
        </w:rPr>
        <w:t xml:space="preserve">, </w:t>
      </w:r>
      <w:r w:rsidR="004E1A3F"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0DC8ACF1" w:rsidR="00C431AA" w:rsidRDefault="009A1A10" w:rsidP="00624FB1">
          <w:pPr>
            <w:pStyle w:val="a7"/>
            <w:spacing w:before="0" w:line="360" w:lineRule="auto"/>
            <w:contextualSpacing/>
            <w:jc w:val="center"/>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669F441C" w14:textId="77777777" w:rsidR="00541FEB" w:rsidRPr="00541FEB" w:rsidRDefault="00541FEB" w:rsidP="00541FEB">
          <w:pPr>
            <w:rPr>
              <w:lang w:eastAsia="ru-RU"/>
            </w:rPr>
          </w:pPr>
        </w:p>
        <w:p w14:paraId="3462B674" w14:textId="4BE42074" w:rsidR="00020FF7" w:rsidRDefault="00C431AA" w:rsidP="00020FF7">
          <w:pPr>
            <w:pStyle w:val="11"/>
            <w:rPr>
              <w:rFonts w:asciiTheme="minorHAnsi" w:eastAsiaTheme="minorEastAsia" w:hAnsiTheme="minorHAnsi"/>
              <w:noProof/>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2266481" w:history="1">
            <w:r w:rsidR="00020FF7" w:rsidRPr="00D92E17">
              <w:rPr>
                <w:rStyle w:val="a5"/>
                <w:noProof/>
              </w:rPr>
              <w:t>Введение</w:t>
            </w:r>
            <w:r w:rsidR="00020FF7">
              <w:rPr>
                <w:noProof/>
                <w:webHidden/>
              </w:rPr>
              <w:tab/>
            </w:r>
            <w:r w:rsidR="00020FF7">
              <w:rPr>
                <w:noProof/>
                <w:webHidden/>
              </w:rPr>
              <w:fldChar w:fldCharType="begin"/>
            </w:r>
            <w:r w:rsidR="00020FF7">
              <w:rPr>
                <w:noProof/>
                <w:webHidden/>
              </w:rPr>
              <w:instrText xml:space="preserve"> PAGEREF _Toc152266481 \h </w:instrText>
            </w:r>
            <w:r w:rsidR="00020FF7">
              <w:rPr>
                <w:noProof/>
                <w:webHidden/>
              </w:rPr>
            </w:r>
            <w:r w:rsidR="00020FF7">
              <w:rPr>
                <w:noProof/>
                <w:webHidden/>
              </w:rPr>
              <w:fldChar w:fldCharType="separate"/>
            </w:r>
            <w:r w:rsidR="00E90B4A">
              <w:rPr>
                <w:noProof/>
                <w:webHidden/>
              </w:rPr>
              <w:t>5</w:t>
            </w:r>
            <w:r w:rsidR="00020FF7">
              <w:rPr>
                <w:noProof/>
                <w:webHidden/>
              </w:rPr>
              <w:fldChar w:fldCharType="end"/>
            </w:r>
          </w:hyperlink>
        </w:p>
        <w:p w14:paraId="49FE496C" w14:textId="14B971B4" w:rsidR="00020FF7" w:rsidRDefault="00000000" w:rsidP="00020FF7">
          <w:pPr>
            <w:pStyle w:val="11"/>
            <w:rPr>
              <w:rFonts w:asciiTheme="minorHAnsi" w:eastAsiaTheme="minorEastAsia" w:hAnsiTheme="minorHAnsi"/>
              <w:noProof/>
              <w:kern w:val="2"/>
              <w:sz w:val="22"/>
              <w:lang w:eastAsia="ru-RU"/>
              <w14:ligatures w14:val="standardContextual"/>
            </w:rPr>
          </w:pPr>
          <w:hyperlink w:anchor="_Toc152266482" w:history="1">
            <w:r w:rsidR="00020FF7" w:rsidRPr="00D92E17">
              <w:rPr>
                <w:rStyle w:val="a5"/>
                <w:noProof/>
              </w:rPr>
              <w:t>Глава 1. Теоретические основы разработки программы учёта операций в кассе столовой</w:t>
            </w:r>
            <w:r w:rsidR="00020FF7">
              <w:rPr>
                <w:noProof/>
                <w:webHidden/>
              </w:rPr>
              <w:tab/>
            </w:r>
            <w:r w:rsidR="00020FF7">
              <w:rPr>
                <w:noProof/>
                <w:webHidden/>
              </w:rPr>
              <w:fldChar w:fldCharType="begin"/>
            </w:r>
            <w:r w:rsidR="00020FF7">
              <w:rPr>
                <w:noProof/>
                <w:webHidden/>
              </w:rPr>
              <w:instrText xml:space="preserve"> PAGEREF _Toc152266482 \h </w:instrText>
            </w:r>
            <w:r w:rsidR="00020FF7">
              <w:rPr>
                <w:noProof/>
                <w:webHidden/>
              </w:rPr>
            </w:r>
            <w:r w:rsidR="00020FF7">
              <w:rPr>
                <w:noProof/>
                <w:webHidden/>
              </w:rPr>
              <w:fldChar w:fldCharType="separate"/>
            </w:r>
            <w:r w:rsidR="00E90B4A">
              <w:rPr>
                <w:noProof/>
                <w:webHidden/>
              </w:rPr>
              <w:t>7</w:t>
            </w:r>
            <w:r w:rsidR="00020FF7">
              <w:rPr>
                <w:noProof/>
                <w:webHidden/>
              </w:rPr>
              <w:fldChar w:fldCharType="end"/>
            </w:r>
          </w:hyperlink>
        </w:p>
        <w:p w14:paraId="3B538070" w14:textId="5BAA2E5A"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3" w:history="1">
            <w:r w:rsidR="00020FF7" w:rsidRPr="00D92E17">
              <w:rPr>
                <w:rStyle w:val="a5"/>
                <w:noProof/>
              </w:rPr>
              <w:t>1.1 Описание предметной области</w:t>
            </w:r>
            <w:r w:rsidR="00020FF7">
              <w:rPr>
                <w:noProof/>
                <w:webHidden/>
              </w:rPr>
              <w:tab/>
            </w:r>
            <w:r w:rsidR="00020FF7">
              <w:rPr>
                <w:noProof/>
                <w:webHidden/>
              </w:rPr>
              <w:fldChar w:fldCharType="begin"/>
            </w:r>
            <w:r w:rsidR="00020FF7">
              <w:rPr>
                <w:noProof/>
                <w:webHidden/>
              </w:rPr>
              <w:instrText xml:space="preserve"> PAGEREF _Toc152266483 \h </w:instrText>
            </w:r>
            <w:r w:rsidR="00020FF7">
              <w:rPr>
                <w:noProof/>
                <w:webHidden/>
              </w:rPr>
            </w:r>
            <w:r w:rsidR="00020FF7">
              <w:rPr>
                <w:noProof/>
                <w:webHidden/>
              </w:rPr>
              <w:fldChar w:fldCharType="separate"/>
            </w:r>
            <w:r w:rsidR="00E90B4A">
              <w:rPr>
                <w:noProof/>
                <w:webHidden/>
              </w:rPr>
              <w:t>7</w:t>
            </w:r>
            <w:r w:rsidR="00020FF7">
              <w:rPr>
                <w:noProof/>
                <w:webHidden/>
              </w:rPr>
              <w:fldChar w:fldCharType="end"/>
            </w:r>
          </w:hyperlink>
        </w:p>
        <w:p w14:paraId="0D73181D" w14:textId="4A9D7A5B"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4" w:history="1">
            <w:r w:rsidR="00020FF7" w:rsidRPr="00D92E17">
              <w:rPr>
                <w:rStyle w:val="a5"/>
                <w:noProof/>
              </w:rPr>
              <w:t>1.2 Архитектура программы</w:t>
            </w:r>
            <w:r w:rsidR="00020FF7">
              <w:rPr>
                <w:noProof/>
                <w:webHidden/>
              </w:rPr>
              <w:tab/>
            </w:r>
            <w:r w:rsidR="00020FF7">
              <w:rPr>
                <w:noProof/>
                <w:webHidden/>
              </w:rPr>
              <w:fldChar w:fldCharType="begin"/>
            </w:r>
            <w:r w:rsidR="00020FF7">
              <w:rPr>
                <w:noProof/>
                <w:webHidden/>
              </w:rPr>
              <w:instrText xml:space="preserve"> PAGEREF _Toc152266484 \h </w:instrText>
            </w:r>
            <w:r w:rsidR="00020FF7">
              <w:rPr>
                <w:noProof/>
                <w:webHidden/>
              </w:rPr>
            </w:r>
            <w:r w:rsidR="00020FF7">
              <w:rPr>
                <w:noProof/>
                <w:webHidden/>
              </w:rPr>
              <w:fldChar w:fldCharType="separate"/>
            </w:r>
            <w:r w:rsidR="00E90B4A">
              <w:rPr>
                <w:noProof/>
                <w:webHidden/>
              </w:rPr>
              <w:t>9</w:t>
            </w:r>
            <w:r w:rsidR="00020FF7">
              <w:rPr>
                <w:noProof/>
                <w:webHidden/>
              </w:rPr>
              <w:fldChar w:fldCharType="end"/>
            </w:r>
          </w:hyperlink>
        </w:p>
        <w:p w14:paraId="1370D8B2" w14:textId="41549A92"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5" w:history="1">
            <w:r w:rsidR="00020FF7" w:rsidRPr="00D92E17">
              <w:rPr>
                <w:rStyle w:val="a5"/>
                <w:noProof/>
              </w:rPr>
              <w:t>1.3 Функциональные требования</w:t>
            </w:r>
            <w:r w:rsidR="00020FF7">
              <w:rPr>
                <w:noProof/>
                <w:webHidden/>
              </w:rPr>
              <w:tab/>
            </w:r>
            <w:r w:rsidR="00020FF7">
              <w:rPr>
                <w:noProof/>
                <w:webHidden/>
              </w:rPr>
              <w:fldChar w:fldCharType="begin"/>
            </w:r>
            <w:r w:rsidR="00020FF7">
              <w:rPr>
                <w:noProof/>
                <w:webHidden/>
              </w:rPr>
              <w:instrText xml:space="preserve"> PAGEREF _Toc152266485 \h </w:instrText>
            </w:r>
            <w:r w:rsidR="00020FF7">
              <w:rPr>
                <w:noProof/>
                <w:webHidden/>
              </w:rPr>
            </w:r>
            <w:r w:rsidR="00020FF7">
              <w:rPr>
                <w:noProof/>
                <w:webHidden/>
              </w:rPr>
              <w:fldChar w:fldCharType="separate"/>
            </w:r>
            <w:r w:rsidR="00E90B4A">
              <w:rPr>
                <w:noProof/>
                <w:webHidden/>
              </w:rPr>
              <w:t>12</w:t>
            </w:r>
            <w:r w:rsidR="00020FF7">
              <w:rPr>
                <w:noProof/>
                <w:webHidden/>
              </w:rPr>
              <w:fldChar w:fldCharType="end"/>
            </w:r>
          </w:hyperlink>
        </w:p>
        <w:p w14:paraId="6B35D511" w14:textId="46393D64"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6" w:history="1">
            <w:r w:rsidR="00020FF7" w:rsidRPr="00D92E17">
              <w:rPr>
                <w:rStyle w:val="a5"/>
                <w:noProof/>
              </w:rPr>
              <w:t>1.4 Проектирование пользовательского интерфейса</w:t>
            </w:r>
            <w:r w:rsidR="00020FF7">
              <w:rPr>
                <w:noProof/>
                <w:webHidden/>
              </w:rPr>
              <w:tab/>
            </w:r>
            <w:r w:rsidR="00020FF7">
              <w:rPr>
                <w:noProof/>
                <w:webHidden/>
              </w:rPr>
              <w:fldChar w:fldCharType="begin"/>
            </w:r>
            <w:r w:rsidR="00020FF7">
              <w:rPr>
                <w:noProof/>
                <w:webHidden/>
              </w:rPr>
              <w:instrText xml:space="preserve"> PAGEREF _Toc152266486 \h </w:instrText>
            </w:r>
            <w:r w:rsidR="00020FF7">
              <w:rPr>
                <w:noProof/>
                <w:webHidden/>
              </w:rPr>
            </w:r>
            <w:r w:rsidR="00020FF7">
              <w:rPr>
                <w:noProof/>
                <w:webHidden/>
              </w:rPr>
              <w:fldChar w:fldCharType="separate"/>
            </w:r>
            <w:r w:rsidR="00E90B4A">
              <w:rPr>
                <w:noProof/>
                <w:webHidden/>
              </w:rPr>
              <w:t>13</w:t>
            </w:r>
            <w:r w:rsidR="00020FF7">
              <w:rPr>
                <w:noProof/>
                <w:webHidden/>
              </w:rPr>
              <w:fldChar w:fldCharType="end"/>
            </w:r>
          </w:hyperlink>
        </w:p>
        <w:p w14:paraId="0B3BD40E" w14:textId="7FD0D090"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7" w:history="1">
            <w:r w:rsidR="00020FF7" w:rsidRPr="00D92E17">
              <w:rPr>
                <w:rStyle w:val="a5"/>
                <w:noProof/>
              </w:rPr>
              <w:t>1.5 Описание алгоритмов работы программы</w:t>
            </w:r>
            <w:r w:rsidR="00020FF7">
              <w:rPr>
                <w:noProof/>
                <w:webHidden/>
              </w:rPr>
              <w:tab/>
            </w:r>
            <w:r w:rsidR="00020FF7">
              <w:rPr>
                <w:noProof/>
                <w:webHidden/>
              </w:rPr>
              <w:fldChar w:fldCharType="begin"/>
            </w:r>
            <w:r w:rsidR="00020FF7">
              <w:rPr>
                <w:noProof/>
                <w:webHidden/>
              </w:rPr>
              <w:instrText xml:space="preserve"> PAGEREF _Toc152266487 \h </w:instrText>
            </w:r>
            <w:r w:rsidR="00020FF7">
              <w:rPr>
                <w:noProof/>
                <w:webHidden/>
              </w:rPr>
            </w:r>
            <w:r w:rsidR="00020FF7">
              <w:rPr>
                <w:noProof/>
                <w:webHidden/>
              </w:rPr>
              <w:fldChar w:fldCharType="separate"/>
            </w:r>
            <w:r w:rsidR="00E90B4A">
              <w:rPr>
                <w:noProof/>
                <w:webHidden/>
              </w:rPr>
              <w:t>15</w:t>
            </w:r>
            <w:r w:rsidR="00020FF7">
              <w:rPr>
                <w:noProof/>
                <w:webHidden/>
              </w:rPr>
              <w:fldChar w:fldCharType="end"/>
            </w:r>
          </w:hyperlink>
        </w:p>
        <w:p w14:paraId="1142DFB3" w14:textId="4CD57194"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88" w:history="1">
            <w:r w:rsidR="00020FF7" w:rsidRPr="00D92E17">
              <w:rPr>
                <w:rStyle w:val="a5"/>
                <w:noProof/>
              </w:rPr>
              <w:t>Выводы по теоретической части</w:t>
            </w:r>
            <w:r w:rsidR="00020FF7">
              <w:rPr>
                <w:noProof/>
                <w:webHidden/>
              </w:rPr>
              <w:tab/>
            </w:r>
            <w:r w:rsidR="00020FF7">
              <w:rPr>
                <w:noProof/>
                <w:webHidden/>
              </w:rPr>
              <w:fldChar w:fldCharType="begin"/>
            </w:r>
            <w:r w:rsidR="00020FF7">
              <w:rPr>
                <w:noProof/>
                <w:webHidden/>
              </w:rPr>
              <w:instrText xml:space="preserve"> PAGEREF _Toc152266488 \h </w:instrText>
            </w:r>
            <w:r w:rsidR="00020FF7">
              <w:rPr>
                <w:noProof/>
                <w:webHidden/>
              </w:rPr>
            </w:r>
            <w:r w:rsidR="00020FF7">
              <w:rPr>
                <w:noProof/>
                <w:webHidden/>
              </w:rPr>
              <w:fldChar w:fldCharType="separate"/>
            </w:r>
            <w:r w:rsidR="00E90B4A">
              <w:rPr>
                <w:noProof/>
                <w:webHidden/>
              </w:rPr>
              <w:t>16</w:t>
            </w:r>
            <w:r w:rsidR="00020FF7">
              <w:rPr>
                <w:noProof/>
                <w:webHidden/>
              </w:rPr>
              <w:fldChar w:fldCharType="end"/>
            </w:r>
          </w:hyperlink>
        </w:p>
        <w:p w14:paraId="4D8C9BDC" w14:textId="632C15FC" w:rsidR="00020FF7" w:rsidRDefault="00000000" w:rsidP="00020FF7">
          <w:pPr>
            <w:pStyle w:val="11"/>
            <w:rPr>
              <w:rFonts w:asciiTheme="minorHAnsi" w:eastAsiaTheme="minorEastAsia" w:hAnsiTheme="minorHAnsi"/>
              <w:noProof/>
              <w:kern w:val="2"/>
              <w:sz w:val="22"/>
              <w:lang w:eastAsia="ru-RU"/>
              <w14:ligatures w14:val="standardContextual"/>
            </w:rPr>
          </w:pPr>
          <w:hyperlink w:anchor="_Toc152266489" w:history="1">
            <w:r w:rsidR="00020FF7" w:rsidRPr="00D92E17">
              <w:rPr>
                <w:rStyle w:val="a5"/>
                <w:noProof/>
              </w:rPr>
              <w:t>Глава 2 Моделирование и разработка программного решения для расчета заработной платы для сотрудников.</w:t>
            </w:r>
            <w:r w:rsidR="00020FF7">
              <w:rPr>
                <w:noProof/>
                <w:webHidden/>
              </w:rPr>
              <w:tab/>
            </w:r>
            <w:r w:rsidR="00020FF7">
              <w:rPr>
                <w:noProof/>
                <w:webHidden/>
              </w:rPr>
              <w:fldChar w:fldCharType="begin"/>
            </w:r>
            <w:r w:rsidR="00020FF7">
              <w:rPr>
                <w:noProof/>
                <w:webHidden/>
              </w:rPr>
              <w:instrText xml:space="preserve"> PAGEREF _Toc152266489 \h </w:instrText>
            </w:r>
            <w:r w:rsidR="00020FF7">
              <w:rPr>
                <w:noProof/>
                <w:webHidden/>
              </w:rPr>
            </w:r>
            <w:r w:rsidR="00020FF7">
              <w:rPr>
                <w:noProof/>
                <w:webHidden/>
              </w:rPr>
              <w:fldChar w:fldCharType="separate"/>
            </w:r>
            <w:r w:rsidR="00E90B4A">
              <w:rPr>
                <w:noProof/>
                <w:webHidden/>
              </w:rPr>
              <w:t>18</w:t>
            </w:r>
            <w:r w:rsidR="00020FF7">
              <w:rPr>
                <w:noProof/>
                <w:webHidden/>
              </w:rPr>
              <w:fldChar w:fldCharType="end"/>
            </w:r>
          </w:hyperlink>
        </w:p>
        <w:p w14:paraId="26442BDA" w14:textId="1631B363"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0" w:history="1">
            <w:r w:rsidR="00020FF7" w:rsidRPr="00D92E17">
              <w:rPr>
                <w:rStyle w:val="a5"/>
                <w:noProof/>
              </w:rPr>
              <w:t>2.1 Выбор и создание программного решения:</w:t>
            </w:r>
            <w:r w:rsidR="00020FF7">
              <w:rPr>
                <w:noProof/>
                <w:webHidden/>
              </w:rPr>
              <w:tab/>
            </w:r>
            <w:r w:rsidR="00020FF7">
              <w:rPr>
                <w:noProof/>
                <w:webHidden/>
              </w:rPr>
              <w:fldChar w:fldCharType="begin"/>
            </w:r>
            <w:r w:rsidR="00020FF7">
              <w:rPr>
                <w:noProof/>
                <w:webHidden/>
              </w:rPr>
              <w:instrText xml:space="preserve"> PAGEREF _Toc152266490 \h </w:instrText>
            </w:r>
            <w:r w:rsidR="00020FF7">
              <w:rPr>
                <w:noProof/>
                <w:webHidden/>
              </w:rPr>
            </w:r>
            <w:r w:rsidR="00020FF7">
              <w:rPr>
                <w:noProof/>
                <w:webHidden/>
              </w:rPr>
              <w:fldChar w:fldCharType="separate"/>
            </w:r>
            <w:r w:rsidR="00E90B4A">
              <w:rPr>
                <w:noProof/>
                <w:webHidden/>
              </w:rPr>
              <w:t>18</w:t>
            </w:r>
            <w:r w:rsidR="00020FF7">
              <w:rPr>
                <w:noProof/>
                <w:webHidden/>
              </w:rPr>
              <w:fldChar w:fldCharType="end"/>
            </w:r>
          </w:hyperlink>
        </w:p>
        <w:p w14:paraId="20531760" w14:textId="36AC64B2"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1" w:history="1">
            <w:r w:rsidR="00020FF7" w:rsidRPr="00D92E17">
              <w:rPr>
                <w:rStyle w:val="a5"/>
                <w:noProof/>
              </w:rPr>
              <w:t>2.2 Добавление и удаление блюд из системы</w:t>
            </w:r>
            <w:r w:rsidR="00020FF7">
              <w:rPr>
                <w:noProof/>
                <w:webHidden/>
              </w:rPr>
              <w:tab/>
            </w:r>
            <w:r w:rsidR="00020FF7">
              <w:rPr>
                <w:noProof/>
                <w:webHidden/>
              </w:rPr>
              <w:fldChar w:fldCharType="begin"/>
            </w:r>
            <w:r w:rsidR="00020FF7">
              <w:rPr>
                <w:noProof/>
                <w:webHidden/>
              </w:rPr>
              <w:instrText xml:space="preserve"> PAGEREF _Toc152266491 \h </w:instrText>
            </w:r>
            <w:r w:rsidR="00020FF7">
              <w:rPr>
                <w:noProof/>
                <w:webHidden/>
              </w:rPr>
            </w:r>
            <w:r w:rsidR="00020FF7">
              <w:rPr>
                <w:noProof/>
                <w:webHidden/>
              </w:rPr>
              <w:fldChar w:fldCharType="separate"/>
            </w:r>
            <w:r w:rsidR="00E90B4A">
              <w:rPr>
                <w:noProof/>
                <w:webHidden/>
              </w:rPr>
              <w:t>18</w:t>
            </w:r>
            <w:r w:rsidR="00020FF7">
              <w:rPr>
                <w:noProof/>
                <w:webHidden/>
              </w:rPr>
              <w:fldChar w:fldCharType="end"/>
            </w:r>
          </w:hyperlink>
        </w:p>
        <w:p w14:paraId="2EB474CC" w14:textId="258B78AB"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2" w:history="1">
            <w:r w:rsidR="00020FF7" w:rsidRPr="00D92E17">
              <w:rPr>
                <w:rStyle w:val="a5"/>
                <w:noProof/>
              </w:rPr>
              <w:t>2.3 Управление добавлением в корзину</w:t>
            </w:r>
            <w:r w:rsidR="00020FF7">
              <w:rPr>
                <w:noProof/>
                <w:webHidden/>
              </w:rPr>
              <w:tab/>
            </w:r>
            <w:r w:rsidR="00020FF7">
              <w:rPr>
                <w:noProof/>
                <w:webHidden/>
              </w:rPr>
              <w:fldChar w:fldCharType="begin"/>
            </w:r>
            <w:r w:rsidR="00020FF7">
              <w:rPr>
                <w:noProof/>
                <w:webHidden/>
              </w:rPr>
              <w:instrText xml:space="preserve"> PAGEREF _Toc152266492 \h </w:instrText>
            </w:r>
            <w:r w:rsidR="00020FF7">
              <w:rPr>
                <w:noProof/>
                <w:webHidden/>
              </w:rPr>
            </w:r>
            <w:r w:rsidR="00020FF7">
              <w:rPr>
                <w:noProof/>
                <w:webHidden/>
              </w:rPr>
              <w:fldChar w:fldCharType="separate"/>
            </w:r>
            <w:r w:rsidR="00E90B4A">
              <w:rPr>
                <w:noProof/>
                <w:webHidden/>
              </w:rPr>
              <w:t>24</w:t>
            </w:r>
            <w:r w:rsidR="00020FF7">
              <w:rPr>
                <w:noProof/>
                <w:webHidden/>
              </w:rPr>
              <w:fldChar w:fldCharType="end"/>
            </w:r>
          </w:hyperlink>
        </w:p>
        <w:p w14:paraId="5BF1956B" w14:textId="2307F7EB"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3" w:history="1">
            <w:r w:rsidR="00020FF7" w:rsidRPr="00D92E17">
              <w:rPr>
                <w:rStyle w:val="a5"/>
                <w:noProof/>
              </w:rPr>
              <w:t>2.4 Уровни доступа для пользователей</w:t>
            </w:r>
            <w:r w:rsidR="00020FF7">
              <w:rPr>
                <w:noProof/>
                <w:webHidden/>
              </w:rPr>
              <w:tab/>
            </w:r>
            <w:r w:rsidR="00020FF7">
              <w:rPr>
                <w:noProof/>
                <w:webHidden/>
              </w:rPr>
              <w:fldChar w:fldCharType="begin"/>
            </w:r>
            <w:r w:rsidR="00020FF7">
              <w:rPr>
                <w:noProof/>
                <w:webHidden/>
              </w:rPr>
              <w:instrText xml:space="preserve"> PAGEREF _Toc152266493 \h </w:instrText>
            </w:r>
            <w:r w:rsidR="00020FF7">
              <w:rPr>
                <w:noProof/>
                <w:webHidden/>
              </w:rPr>
            </w:r>
            <w:r w:rsidR="00020FF7">
              <w:rPr>
                <w:noProof/>
                <w:webHidden/>
              </w:rPr>
              <w:fldChar w:fldCharType="separate"/>
            </w:r>
            <w:r w:rsidR="00E90B4A">
              <w:rPr>
                <w:noProof/>
                <w:webHidden/>
              </w:rPr>
              <w:t>27</w:t>
            </w:r>
            <w:r w:rsidR="00020FF7">
              <w:rPr>
                <w:noProof/>
                <w:webHidden/>
              </w:rPr>
              <w:fldChar w:fldCharType="end"/>
            </w:r>
          </w:hyperlink>
        </w:p>
        <w:p w14:paraId="5DFE0582" w14:textId="481A9765"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4" w:history="1">
            <w:r w:rsidR="00020FF7" w:rsidRPr="00D92E17">
              <w:rPr>
                <w:rStyle w:val="a5"/>
                <w:noProof/>
              </w:rPr>
              <w:t>2.5 Регистрация новых пользователей</w:t>
            </w:r>
            <w:r w:rsidR="00020FF7">
              <w:rPr>
                <w:noProof/>
                <w:webHidden/>
              </w:rPr>
              <w:tab/>
            </w:r>
            <w:r w:rsidR="00020FF7">
              <w:rPr>
                <w:noProof/>
                <w:webHidden/>
              </w:rPr>
              <w:fldChar w:fldCharType="begin"/>
            </w:r>
            <w:r w:rsidR="00020FF7">
              <w:rPr>
                <w:noProof/>
                <w:webHidden/>
              </w:rPr>
              <w:instrText xml:space="preserve"> PAGEREF _Toc152266494 \h </w:instrText>
            </w:r>
            <w:r w:rsidR="00020FF7">
              <w:rPr>
                <w:noProof/>
                <w:webHidden/>
              </w:rPr>
            </w:r>
            <w:r w:rsidR="00020FF7">
              <w:rPr>
                <w:noProof/>
                <w:webHidden/>
              </w:rPr>
              <w:fldChar w:fldCharType="separate"/>
            </w:r>
            <w:r w:rsidR="00E90B4A">
              <w:rPr>
                <w:noProof/>
                <w:webHidden/>
              </w:rPr>
              <w:t>29</w:t>
            </w:r>
            <w:r w:rsidR="00020FF7">
              <w:rPr>
                <w:noProof/>
                <w:webHidden/>
              </w:rPr>
              <w:fldChar w:fldCharType="end"/>
            </w:r>
          </w:hyperlink>
        </w:p>
        <w:p w14:paraId="75262BAF" w14:textId="03378C46"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5" w:history="1">
            <w:r w:rsidR="00020FF7" w:rsidRPr="00D92E17">
              <w:rPr>
                <w:rStyle w:val="a5"/>
                <w:noProof/>
              </w:rPr>
              <w:t>2.6 Тестирование программных модулей</w:t>
            </w:r>
            <w:r w:rsidR="00020FF7">
              <w:rPr>
                <w:noProof/>
                <w:webHidden/>
              </w:rPr>
              <w:tab/>
            </w:r>
            <w:r w:rsidR="00020FF7">
              <w:rPr>
                <w:noProof/>
                <w:webHidden/>
              </w:rPr>
              <w:fldChar w:fldCharType="begin"/>
            </w:r>
            <w:r w:rsidR="00020FF7">
              <w:rPr>
                <w:noProof/>
                <w:webHidden/>
              </w:rPr>
              <w:instrText xml:space="preserve"> PAGEREF _Toc152266495 \h </w:instrText>
            </w:r>
            <w:r w:rsidR="00020FF7">
              <w:rPr>
                <w:noProof/>
                <w:webHidden/>
              </w:rPr>
            </w:r>
            <w:r w:rsidR="00020FF7">
              <w:rPr>
                <w:noProof/>
                <w:webHidden/>
              </w:rPr>
              <w:fldChar w:fldCharType="separate"/>
            </w:r>
            <w:r w:rsidR="00E90B4A">
              <w:rPr>
                <w:noProof/>
                <w:webHidden/>
              </w:rPr>
              <w:t>30</w:t>
            </w:r>
            <w:r w:rsidR="00020FF7">
              <w:rPr>
                <w:noProof/>
                <w:webHidden/>
              </w:rPr>
              <w:fldChar w:fldCharType="end"/>
            </w:r>
          </w:hyperlink>
        </w:p>
        <w:p w14:paraId="5466C226" w14:textId="5DBE1419" w:rsidR="00020FF7" w:rsidRDefault="00000000" w:rsidP="00020FF7">
          <w:pPr>
            <w:pStyle w:val="21"/>
            <w:spacing w:after="0"/>
            <w:ind w:left="0"/>
            <w:rPr>
              <w:rFonts w:asciiTheme="minorHAnsi" w:eastAsiaTheme="minorEastAsia" w:hAnsiTheme="minorHAnsi"/>
              <w:noProof/>
              <w:kern w:val="2"/>
              <w:sz w:val="22"/>
              <w:lang w:eastAsia="ru-RU"/>
              <w14:ligatures w14:val="standardContextual"/>
            </w:rPr>
          </w:pPr>
          <w:hyperlink w:anchor="_Toc152266496" w:history="1">
            <w:r w:rsidR="00020FF7" w:rsidRPr="00D92E17">
              <w:rPr>
                <w:rStyle w:val="a5"/>
                <w:noProof/>
              </w:rPr>
              <w:t>Выводы практической части</w:t>
            </w:r>
            <w:r w:rsidR="00020FF7">
              <w:rPr>
                <w:noProof/>
                <w:webHidden/>
              </w:rPr>
              <w:tab/>
            </w:r>
            <w:r w:rsidR="00020FF7">
              <w:rPr>
                <w:noProof/>
                <w:webHidden/>
              </w:rPr>
              <w:fldChar w:fldCharType="begin"/>
            </w:r>
            <w:r w:rsidR="00020FF7">
              <w:rPr>
                <w:noProof/>
                <w:webHidden/>
              </w:rPr>
              <w:instrText xml:space="preserve"> PAGEREF _Toc152266496 \h </w:instrText>
            </w:r>
            <w:r w:rsidR="00020FF7">
              <w:rPr>
                <w:noProof/>
                <w:webHidden/>
              </w:rPr>
            </w:r>
            <w:r w:rsidR="00020FF7">
              <w:rPr>
                <w:noProof/>
                <w:webHidden/>
              </w:rPr>
              <w:fldChar w:fldCharType="separate"/>
            </w:r>
            <w:r w:rsidR="00E90B4A">
              <w:rPr>
                <w:noProof/>
                <w:webHidden/>
              </w:rPr>
              <w:t>33</w:t>
            </w:r>
            <w:r w:rsidR="00020FF7">
              <w:rPr>
                <w:noProof/>
                <w:webHidden/>
              </w:rPr>
              <w:fldChar w:fldCharType="end"/>
            </w:r>
          </w:hyperlink>
        </w:p>
        <w:p w14:paraId="0533031A" w14:textId="417B22E3" w:rsidR="00020FF7" w:rsidRDefault="00000000" w:rsidP="00020FF7">
          <w:pPr>
            <w:pStyle w:val="11"/>
            <w:rPr>
              <w:rFonts w:asciiTheme="minorHAnsi" w:eastAsiaTheme="minorEastAsia" w:hAnsiTheme="minorHAnsi"/>
              <w:noProof/>
              <w:kern w:val="2"/>
              <w:sz w:val="22"/>
              <w:lang w:eastAsia="ru-RU"/>
              <w14:ligatures w14:val="standardContextual"/>
            </w:rPr>
          </w:pPr>
          <w:hyperlink w:anchor="_Toc152266497" w:history="1">
            <w:r w:rsidR="00020FF7" w:rsidRPr="00D92E17">
              <w:rPr>
                <w:rStyle w:val="a5"/>
                <w:noProof/>
              </w:rPr>
              <w:t>Заключение</w:t>
            </w:r>
            <w:r w:rsidR="00020FF7">
              <w:rPr>
                <w:noProof/>
                <w:webHidden/>
              </w:rPr>
              <w:tab/>
            </w:r>
            <w:r w:rsidR="00020FF7">
              <w:rPr>
                <w:noProof/>
                <w:webHidden/>
              </w:rPr>
              <w:fldChar w:fldCharType="begin"/>
            </w:r>
            <w:r w:rsidR="00020FF7">
              <w:rPr>
                <w:noProof/>
                <w:webHidden/>
              </w:rPr>
              <w:instrText xml:space="preserve"> PAGEREF _Toc152266497 \h </w:instrText>
            </w:r>
            <w:r w:rsidR="00020FF7">
              <w:rPr>
                <w:noProof/>
                <w:webHidden/>
              </w:rPr>
            </w:r>
            <w:r w:rsidR="00020FF7">
              <w:rPr>
                <w:noProof/>
                <w:webHidden/>
              </w:rPr>
              <w:fldChar w:fldCharType="separate"/>
            </w:r>
            <w:r w:rsidR="00E90B4A">
              <w:rPr>
                <w:noProof/>
                <w:webHidden/>
              </w:rPr>
              <w:t>35</w:t>
            </w:r>
            <w:r w:rsidR="00020FF7">
              <w:rPr>
                <w:noProof/>
                <w:webHidden/>
              </w:rPr>
              <w:fldChar w:fldCharType="end"/>
            </w:r>
          </w:hyperlink>
        </w:p>
        <w:p w14:paraId="110AA103" w14:textId="1EE68501" w:rsidR="00020FF7" w:rsidRDefault="00000000" w:rsidP="00020FF7">
          <w:pPr>
            <w:pStyle w:val="11"/>
            <w:rPr>
              <w:rFonts w:asciiTheme="minorHAnsi" w:eastAsiaTheme="minorEastAsia" w:hAnsiTheme="minorHAnsi"/>
              <w:noProof/>
              <w:kern w:val="2"/>
              <w:sz w:val="22"/>
              <w:lang w:eastAsia="ru-RU"/>
              <w14:ligatures w14:val="standardContextual"/>
            </w:rPr>
          </w:pPr>
          <w:hyperlink w:anchor="_Toc152266498" w:history="1">
            <w:r w:rsidR="00020FF7" w:rsidRPr="00D92E17">
              <w:rPr>
                <w:rStyle w:val="a5"/>
                <w:noProof/>
              </w:rPr>
              <w:t>Список использованной литературы</w:t>
            </w:r>
            <w:r w:rsidR="00020FF7">
              <w:rPr>
                <w:noProof/>
                <w:webHidden/>
              </w:rPr>
              <w:tab/>
            </w:r>
            <w:r w:rsidR="00020FF7">
              <w:rPr>
                <w:noProof/>
                <w:webHidden/>
              </w:rPr>
              <w:fldChar w:fldCharType="begin"/>
            </w:r>
            <w:r w:rsidR="00020FF7">
              <w:rPr>
                <w:noProof/>
                <w:webHidden/>
              </w:rPr>
              <w:instrText xml:space="preserve"> PAGEREF _Toc152266498 \h </w:instrText>
            </w:r>
            <w:r w:rsidR="00020FF7">
              <w:rPr>
                <w:noProof/>
                <w:webHidden/>
              </w:rPr>
            </w:r>
            <w:r w:rsidR="00020FF7">
              <w:rPr>
                <w:noProof/>
                <w:webHidden/>
              </w:rPr>
              <w:fldChar w:fldCharType="separate"/>
            </w:r>
            <w:r w:rsidR="00E90B4A">
              <w:rPr>
                <w:noProof/>
                <w:webHidden/>
              </w:rPr>
              <w:t>37</w:t>
            </w:r>
            <w:r w:rsidR="00020FF7">
              <w:rPr>
                <w:noProof/>
                <w:webHidden/>
              </w:rPr>
              <w:fldChar w:fldCharType="end"/>
            </w:r>
          </w:hyperlink>
        </w:p>
        <w:p w14:paraId="0CAB73D8" w14:textId="5FCFBC24" w:rsidR="00550D87" w:rsidRPr="00B31F9F" w:rsidRDefault="00C431AA" w:rsidP="00020FF7">
          <w:pPr>
            <w:rPr>
              <w:rFonts w:eastAsia="Times New Roman" w:cs="Times New Roman"/>
              <w:bCs/>
              <w:color w:val="000000" w:themeColor="text1"/>
              <w:kern w:val="36"/>
              <w:szCs w:val="48"/>
              <w:lang w:eastAsia="ru-RU"/>
            </w:rPr>
          </w:pPr>
          <w:r w:rsidRPr="00957EF7">
            <w:rPr>
              <w:rFonts w:cs="Times New Roman"/>
              <w:b/>
              <w:bCs/>
              <w:color w:val="000000" w:themeColor="text1"/>
              <w:szCs w:val="28"/>
            </w:rPr>
            <w:fldChar w:fldCharType="end"/>
          </w:r>
          <w:r w:rsidR="00B31F9F" w:rsidRPr="00957EF7">
            <w:rPr>
              <w:color w:val="000000" w:themeColor="text1"/>
            </w:rPr>
            <w:br w:type="page"/>
          </w:r>
        </w:p>
      </w:sdtContent>
    </w:sdt>
    <w:p w14:paraId="757FFDBB" w14:textId="08E60232" w:rsidR="00C554A3" w:rsidRPr="00957EF7" w:rsidRDefault="008606F5" w:rsidP="00F2270F">
      <w:pPr>
        <w:pStyle w:val="1"/>
        <w:rPr>
          <w:color w:val="000000" w:themeColor="text1"/>
        </w:rPr>
      </w:pPr>
      <w:bookmarkStart w:id="0" w:name="_Toc152266481"/>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0E39BE7D"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w:t>
      </w:r>
      <w:r w:rsidR="0083170F">
        <w:rPr>
          <w:rFonts w:cs="Times New Roman"/>
          <w:color w:val="000000" w:themeColor="text1"/>
          <w:szCs w:val="28"/>
        </w:rPr>
        <w:t>и</w:t>
      </w:r>
      <w:r w:rsidRPr="00957EF7">
        <w:rPr>
          <w:rFonts w:cs="Times New Roman"/>
          <w:color w:val="000000" w:themeColor="text1"/>
          <w:szCs w:val="28"/>
        </w:rPr>
        <w:t xml:space="preserve">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bookmarkStart w:id="1" w:name="_Hlk151921037"/>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bookmarkEnd w:id="1"/>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2" w:name="_Toc152266482"/>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2"/>
    </w:p>
    <w:p w14:paraId="187AC30E" w14:textId="0800BCAE" w:rsidR="000E1F94" w:rsidRPr="00957EF7" w:rsidRDefault="00C431AA" w:rsidP="00BA69FB">
      <w:pPr>
        <w:pStyle w:val="2"/>
        <w:contextualSpacing/>
        <w:rPr>
          <w:color w:val="000000" w:themeColor="text1"/>
          <w:szCs w:val="28"/>
        </w:rPr>
      </w:pPr>
      <w:bookmarkStart w:id="3" w:name="_Toc152266483"/>
      <w:r w:rsidRPr="00957EF7">
        <w:rPr>
          <w:color w:val="000000" w:themeColor="text1"/>
          <w:szCs w:val="28"/>
        </w:rPr>
        <w:t xml:space="preserve">1.1 </w:t>
      </w:r>
      <w:r w:rsidR="00D57134" w:rsidRPr="00957EF7">
        <w:rPr>
          <w:color w:val="000000" w:themeColor="text1"/>
          <w:szCs w:val="28"/>
        </w:rPr>
        <w:t>Описание предметной области</w:t>
      </w:r>
      <w:bookmarkEnd w:id="3"/>
    </w:p>
    <w:p w14:paraId="67B2F9E3" w14:textId="77777777" w:rsidR="00E25B22" w:rsidRPr="00957EF7" w:rsidRDefault="00E25B22" w:rsidP="00537F98">
      <w:pPr>
        <w:pStyle w:val="a3"/>
        <w:ind w:left="0"/>
        <w:rPr>
          <w:rFonts w:cs="Times New Roman"/>
          <w:color w:val="000000" w:themeColor="text1"/>
          <w:szCs w:val="28"/>
        </w:rPr>
      </w:pPr>
    </w:p>
    <w:p w14:paraId="04D7B41C" w14:textId="67EF5F62"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967818" w:rsidRPr="00E9676E">
        <w:rPr>
          <w:color w:val="000000" w:themeColor="text1"/>
        </w:rPr>
        <w:t>7</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4"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4790141D" w:rsidR="00622577" w:rsidRPr="00792359" w:rsidRDefault="007E5CBA" w:rsidP="00701F5F">
      <w:r w:rsidRPr="00792359">
        <w:t xml:space="preserve">Не стоит забывать </w:t>
      </w:r>
      <w:r w:rsidR="00701F5F" w:rsidRPr="00792359">
        <w:t>про с</w:t>
      </w:r>
      <w:r w:rsidR="00622577" w:rsidRPr="00792359">
        <w:t>облюдение бухгалтерских стандартов и законодательства</w:t>
      </w:r>
      <w:r w:rsidR="00701F5F" w:rsidRPr="00792359">
        <w:t>. Д</w:t>
      </w:r>
      <w:r w:rsidR="00622577" w:rsidRPr="00792359">
        <w:t>ля успешного учета столовой деятельности необходимо строго со</w:t>
      </w:r>
      <w:r w:rsidR="00622577" w:rsidRPr="00792359">
        <w:lastRenderedPageBreak/>
        <w:t>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792359" w:rsidRDefault="00F6707D" w:rsidP="00701F5F">
      <w:r w:rsidRPr="00792359">
        <w:t xml:space="preserve">Для </w:t>
      </w:r>
      <w:r w:rsidR="00622577" w:rsidRPr="00792359">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06297A20" w:rsidR="00622577" w:rsidRPr="00792359" w:rsidRDefault="00701F5F" w:rsidP="00701F5F">
      <w:r w:rsidRPr="00792359">
        <w:t>И последней важной операцией является а</w:t>
      </w:r>
      <w:r w:rsidR="00622577" w:rsidRPr="00792359">
        <w:t>нализ существующих программных решений: сегодня существует множество программных решений и инструментов для учета операций в кассе стола</w:t>
      </w:r>
      <w:r w:rsidR="00A341CF" w:rsidRPr="00A341CF">
        <w:t xml:space="preserve">, </w:t>
      </w:r>
      <w:r w:rsidR="00A341CF">
        <w:t>таки</w:t>
      </w:r>
      <w:r w:rsidR="00C72EDC">
        <w:t>х</w:t>
      </w:r>
      <w:r w:rsidR="00A341CF">
        <w:t xml:space="preserve"> как </w:t>
      </w:r>
      <w:r w:rsidR="0096753A">
        <w:t>«</w:t>
      </w:r>
      <w:proofErr w:type="spellStart"/>
      <w:r w:rsidR="00A341CF" w:rsidRPr="00A341CF">
        <w:t>Restik</w:t>
      </w:r>
      <w:proofErr w:type="spellEnd"/>
      <w:r w:rsidR="0096753A">
        <w:t>»</w:t>
      </w:r>
      <w:r w:rsidR="00A341CF">
        <w:t>,</w:t>
      </w:r>
      <w:r w:rsidR="00A341CF" w:rsidRPr="00A341CF">
        <w:t xml:space="preserve"> </w:t>
      </w:r>
      <w:r w:rsidR="0096753A">
        <w:t>«</w:t>
      </w:r>
      <w:proofErr w:type="spellStart"/>
      <w:r w:rsidR="00A341CF" w:rsidRPr="00A341CF">
        <w:t>R_keeper</w:t>
      </w:r>
      <w:proofErr w:type="spellEnd"/>
      <w:r w:rsidR="0096753A">
        <w:t>», «</w:t>
      </w:r>
      <w:proofErr w:type="spellStart"/>
      <w:r w:rsidR="0096753A" w:rsidRPr="0096753A">
        <w:t>JOWi</w:t>
      </w:r>
      <w:proofErr w:type="spellEnd"/>
      <w:r w:rsidR="0096753A">
        <w:t>»</w:t>
      </w:r>
      <w:r w:rsidR="00622577" w:rsidRPr="00792359">
        <w:t>.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4"/>
    <w:p w14:paraId="2ECDC2AD" w14:textId="77777777" w:rsidR="00622577" w:rsidRPr="00792359" w:rsidRDefault="00622577" w:rsidP="00622577">
      <w:r w:rsidRPr="00792359">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792359" w:rsidRDefault="00622577" w:rsidP="00622577">
      <w:r w:rsidRPr="00792359">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792359" w:rsidRDefault="00622577" w:rsidP="00622577">
      <w:r w:rsidRPr="00792359">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3B618B83" w:rsidR="009F4121" w:rsidRPr="00792359" w:rsidRDefault="00622577" w:rsidP="0086114A">
      <w:r w:rsidRPr="00792359">
        <w:lastRenderedPageBreak/>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w:t>
      </w:r>
      <w:r w:rsidR="002F1290">
        <w:t>х</w:t>
      </w:r>
      <w:r w:rsidR="002F1290" w:rsidRPr="002F1290">
        <w:t>[5]</w:t>
      </w:r>
      <w:r w:rsidRPr="00792359">
        <w:t>.</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5" w:name="_Toc152266484"/>
      <w:r w:rsidRPr="00957EF7">
        <w:rPr>
          <w:color w:val="000000" w:themeColor="text1"/>
          <w:szCs w:val="28"/>
        </w:rPr>
        <w:t xml:space="preserve">1.2 </w:t>
      </w:r>
      <w:r w:rsidR="00D57134" w:rsidRPr="00957EF7">
        <w:rPr>
          <w:color w:val="000000" w:themeColor="text1"/>
          <w:szCs w:val="28"/>
        </w:rPr>
        <w:t>Архитектура программы</w:t>
      </w:r>
      <w:bookmarkEnd w:id="5"/>
    </w:p>
    <w:p w14:paraId="2A1B949C" w14:textId="77777777" w:rsidR="00D57134" w:rsidRPr="00957EF7" w:rsidRDefault="00D57134" w:rsidP="00D57134">
      <w:pPr>
        <w:rPr>
          <w:color w:val="000000" w:themeColor="text1"/>
        </w:rPr>
      </w:pPr>
    </w:p>
    <w:p w14:paraId="4092E799" w14:textId="410D25F3" w:rsidR="00D57134" w:rsidRPr="00886FB8" w:rsidRDefault="00D57134" w:rsidP="001A3A2E">
      <w:r w:rsidRPr="00886FB8">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w:t>
      </w:r>
      <w:r w:rsidR="0045070A" w:rsidRPr="00886FB8">
        <w:t xml:space="preserve"> –</w:t>
      </w:r>
      <w:r w:rsidRPr="00886FB8">
        <w:t xml:space="preserve"> ключевой фактор для определения требований к программному продукту.</w:t>
      </w:r>
    </w:p>
    <w:p w14:paraId="5ECBBE1C" w14:textId="75D10AEC" w:rsidR="00D57134" w:rsidRPr="00886FB8" w:rsidRDefault="001A3A2E" w:rsidP="00D57134">
      <w:r w:rsidRPr="00886FB8">
        <w:t xml:space="preserve">Следующим этапом будет выбор внешнего режима и режима ожидания. </w:t>
      </w:r>
      <w:r w:rsidR="00D57134" w:rsidRPr="00886FB8">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886FB8" w:rsidRDefault="00EB2EE9" w:rsidP="00F6707D">
      <w:r w:rsidRPr="00886FB8">
        <w:t>Следующим шагом будет о</w:t>
      </w:r>
      <w:r w:rsidR="00F6707D" w:rsidRPr="00886FB8">
        <w:t xml:space="preserve">пределение требований </w:t>
      </w:r>
      <w:r w:rsidR="00D57134" w:rsidRPr="00886FB8">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2E5055F8" w:rsidR="00D57134" w:rsidRPr="00886FB8" w:rsidRDefault="00D57134" w:rsidP="00D57134">
      <w:r w:rsidRPr="00886FB8">
        <w:t xml:space="preserve">Для обеспечения удобства использования программы важно разработать понятный и удобный пользовательский интерфейс. </w:t>
      </w:r>
      <w:r w:rsidR="00E4064F" w:rsidRPr="00886FB8">
        <w:t>Д</w:t>
      </w:r>
      <w:r w:rsidR="00C273AE" w:rsidRPr="00886FB8">
        <w:t>изайн играет важную роль в достижении бизнес-целей, поскольку он улучшает опыт взаимодействия с пользователем и удовлетворенность клиентов.</w:t>
      </w:r>
      <w:r w:rsidR="0045070A" w:rsidRPr="00886FB8">
        <w:t xml:space="preserve"> </w:t>
      </w:r>
      <w:r w:rsidRPr="00886FB8">
        <w:t xml:space="preserve">Пользовательский интерфейс </w:t>
      </w:r>
      <w:r w:rsidRPr="00886FB8">
        <w:lastRenderedPageBreak/>
        <w:t>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886FB8">
        <w:rPr>
          <w:rFonts w:ascii="Arial" w:hAnsi="Arial" w:cs="Arial"/>
          <w:sz w:val="27"/>
          <w:szCs w:val="27"/>
          <w:shd w:val="clear" w:color="auto" w:fill="F8F8F8"/>
        </w:rPr>
        <w:t xml:space="preserve"> </w:t>
      </w:r>
    </w:p>
    <w:p w14:paraId="31732CC2" w14:textId="7A63A26F" w:rsidR="00D57134" w:rsidRPr="00886FB8" w:rsidRDefault="006662E4" w:rsidP="00D57134">
      <w:r w:rsidRPr="00886FB8">
        <w:t>Исходя из пользовательского интерфейса нужно приступить к р</w:t>
      </w:r>
      <w:r w:rsidR="00D57134" w:rsidRPr="00886FB8">
        <w:t>азработк</w:t>
      </w:r>
      <w:r w:rsidRPr="00886FB8">
        <w:t>е</w:t>
      </w:r>
      <w:r w:rsidR="00D57134" w:rsidRPr="00886FB8">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w:t>
      </w:r>
      <w:r w:rsidR="00321B0F">
        <w:t xml:space="preserve"> </w:t>
      </w:r>
      <w:r w:rsidR="00D57134" w:rsidRPr="00886FB8">
        <w:t>и многое другое. Также необходимо разработать алгоритмы для получения отчетов и статистики.</w:t>
      </w:r>
    </w:p>
    <w:p w14:paraId="62257302" w14:textId="77777777" w:rsidR="00D57134" w:rsidRPr="00886FB8" w:rsidRDefault="00D57134" w:rsidP="00D57134">
      <w:r w:rsidRPr="00886FB8">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2393D75C" w:rsidR="00D57134" w:rsidRPr="00B62FC1" w:rsidRDefault="00D57134" w:rsidP="00622577">
      <w:r w:rsidRPr="00B62FC1">
        <w:t>Изучение разработки программного обеспечения для учета операций в кассе столовой</w:t>
      </w:r>
      <w:r w:rsidR="009A1A10" w:rsidRPr="00B62FC1">
        <w:t xml:space="preserve"> –</w:t>
      </w:r>
      <w:r w:rsidR="00622577" w:rsidRPr="00B62FC1">
        <w:t xml:space="preserve"> это</w:t>
      </w:r>
      <w:r w:rsidRPr="00B62FC1">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r w:rsidR="005368E4" w:rsidRPr="005368E4">
        <w:t>[</w:t>
      </w:r>
      <w:r w:rsidR="002F1290">
        <w:t>4</w:t>
      </w:r>
      <w:r w:rsidR="005368E4" w:rsidRPr="005368E4">
        <w:t>]</w:t>
      </w:r>
      <w:r w:rsidRPr="00B62FC1">
        <w:t>.</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4625C709" w:rsidR="007909E8" w:rsidRPr="00957EF7" w:rsidRDefault="007909E8" w:rsidP="007909E8">
      <w:pPr>
        <w:rPr>
          <w:color w:val="000000" w:themeColor="text1"/>
        </w:rPr>
      </w:pPr>
      <w:r w:rsidRPr="00957EF7">
        <w:rPr>
          <w:color w:val="000000" w:themeColor="text1"/>
        </w:rPr>
        <w:t>Шаблон «модель</w:t>
      </w:r>
      <w:r w:rsidR="0045070A" w:rsidRPr="0045070A">
        <w:rPr>
          <w:color w:val="000000" w:themeColor="text1"/>
        </w:rPr>
        <w:t xml:space="preserve"> </w:t>
      </w:r>
      <w:r w:rsidR="005E647F" w:rsidRPr="00957EF7">
        <w:rPr>
          <w:color w:val="000000" w:themeColor="text1"/>
        </w:rPr>
        <w:t>– представление</w:t>
      </w:r>
      <w:r w:rsidR="0045070A" w:rsidRPr="0045070A">
        <w:rPr>
          <w:color w:val="000000" w:themeColor="text1"/>
        </w:rPr>
        <w:t xml:space="preserve">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79ADBD5E"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7987F903" w:rsidR="007909E8" w:rsidRPr="00957EF7" w:rsidRDefault="00AB68F5" w:rsidP="00F9149B">
      <w:pPr>
        <w:numPr>
          <w:ilvl w:val="0"/>
          <w:numId w:val="17"/>
        </w:numPr>
        <w:ind w:left="714" w:hanging="357"/>
        <w:rPr>
          <w:color w:val="000000" w:themeColor="text1"/>
        </w:rPr>
      </w:pPr>
      <w:r w:rsidRPr="00957EF7">
        <w:rPr>
          <w:color w:val="000000" w:themeColor="text1"/>
        </w:rPr>
        <w:t>к</w:t>
      </w:r>
      <w:r w:rsidR="007909E8" w:rsidRPr="00957EF7">
        <w:rPr>
          <w:color w:val="000000" w:themeColor="text1"/>
        </w:rPr>
        <w:t>онтроллер</w:t>
      </w:r>
      <w:r w:rsidR="0045070A" w:rsidRPr="0045070A">
        <w:rPr>
          <w:color w:val="000000" w:themeColor="text1"/>
        </w:rPr>
        <w:t xml:space="preserve">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F767BA" w:rsidRPr="00F767BA">
        <w:rPr>
          <w:color w:val="000000" w:themeColor="text1"/>
        </w:rPr>
        <w:t>1</w:t>
      </w:r>
      <w:r w:rsidR="00F767BA" w:rsidRPr="00967818">
        <w:rPr>
          <w:color w:val="000000" w:themeColor="text1"/>
        </w:rPr>
        <w:t>0</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lastRenderedPageBreak/>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lastRenderedPageBreak/>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6" w:name="_Toc152266485"/>
      <w:r w:rsidRPr="00957EF7">
        <w:rPr>
          <w:color w:val="000000" w:themeColor="text1"/>
          <w:szCs w:val="28"/>
        </w:rPr>
        <w:t xml:space="preserve">1.3 </w:t>
      </w:r>
      <w:r w:rsidR="00D57134" w:rsidRPr="00957EF7">
        <w:rPr>
          <w:color w:val="000000" w:themeColor="text1"/>
          <w:szCs w:val="28"/>
        </w:rPr>
        <w:t>Функциональные требования</w:t>
      </w:r>
      <w:bookmarkEnd w:id="6"/>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1E4AC4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3FC42429" w14:textId="70F41530" w:rsidR="00D57134" w:rsidRPr="00957EF7" w:rsidRDefault="00D57134" w:rsidP="00D57134">
      <w:pPr>
        <w:rPr>
          <w:rFonts w:cs="Times New Roman"/>
          <w:color w:val="000000" w:themeColor="text1"/>
          <w:szCs w:val="28"/>
        </w:rPr>
      </w:pPr>
      <w:r w:rsidRPr="00957EF7">
        <w:rPr>
          <w:rFonts w:cs="Times New Roman"/>
          <w:color w:val="000000" w:themeColor="text1"/>
          <w:szCs w:val="28"/>
        </w:rPr>
        <w:t xml:space="preserve">Программа </w:t>
      </w:r>
      <w:r w:rsidR="00C7045C">
        <w:rPr>
          <w:rFonts w:cs="Times New Roman"/>
          <w:color w:val="000000" w:themeColor="text1"/>
          <w:szCs w:val="28"/>
        </w:rPr>
        <w:t xml:space="preserve">также </w:t>
      </w:r>
      <w:r w:rsidRPr="00957EF7">
        <w:rPr>
          <w:rFonts w:cs="Times New Roman"/>
          <w:color w:val="000000" w:themeColor="text1"/>
          <w:szCs w:val="28"/>
        </w:rPr>
        <w:t>предоставляет необходимые функции для составления различных отчетов и анализа данных. Это включает в себя генерацию финансовых отчетов.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5EDDD23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1E722A68"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r w:rsidR="00C861FD" w:rsidRPr="00C861FD">
        <w:rPr>
          <w:rFonts w:cs="Times New Roman"/>
          <w:color w:val="000000" w:themeColor="text1"/>
          <w:szCs w:val="28"/>
        </w:rPr>
        <w:t>[12]</w:t>
      </w:r>
      <w:r w:rsidRPr="00957EF7">
        <w:rPr>
          <w:rFonts w:cs="Times New Roman"/>
          <w:color w:val="000000" w:themeColor="text1"/>
          <w:szCs w:val="28"/>
        </w:rPr>
        <w:t>.</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7" w:name="_Toc152266486"/>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7"/>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23666F5A"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w:t>
      </w:r>
      <w:r w:rsidR="0017286E" w:rsidRPr="00957EF7">
        <w:rPr>
          <w:rFonts w:cs="Times New Roman"/>
          <w:color w:val="000000" w:themeColor="text1"/>
          <w:szCs w:val="28"/>
        </w:rPr>
        <w:lastRenderedPageBreak/>
        <w:t>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6D52BC" w:rsidRPr="006D52BC">
        <w:rPr>
          <w:color w:val="000000" w:themeColor="text1"/>
        </w:rPr>
        <w:t>9</w:t>
      </w:r>
      <w:r w:rsidR="00017085" w:rsidRPr="00957EF7">
        <w:rPr>
          <w:color w:val="000000" w:themeColor="text1"/>
        </w:rPr>
        <w:t>]</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8" w:name="_Toc152266487"/>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8"/>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w:t>
      </w:r>
      <w:r w:rsidRPr="00957EF7">
        <w:rPr>
          <w:rFonts w:cs="Times New Roman"/>
          <w:color w:val="000000" w:themeColor="text1"/>
          <w:szCs w:val="28"/>
        </w:rPr>
        <w:lastRenderedPageBreak/>
        <w:t>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6D304E">
        <w:rPr>
          <w:rFonts w:cs="Times New Roman"/>
          <w:color w:val="000000" w:themeColor="text1"/>
          <w:szCs w:val="28"/>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7E2E7B8F" w14:textId="5847241E" w:rsidR="007F67AD" w:rsidRPr="00957EF7" w:rsidRDefault="008724A6" w:rsidP="007F67AD">
      <w:pPr>
        <w:pStyle w:val="2"/>
        <w:rPr>
          <w:color w:val="000000" w:themeColor="text1"/>
        </w:rPr>
      </w:pPr>
      <w:bookmarkStart w:id="9" w:name="_Toc152266488"/>
      <w:r w:rsidRPr="00957EF7">
        <w:rPr>
          <w:color w:val="000000" w:themeColor="text1"/>
        </w:rPr>
        <w:t>Выводы по теоретической части</w:t>
      </w:r>
      <w:bookmarkEnd w:id="9"/>
    </w:p>
    <w:p w14:paraId="0DEF1EDB" w14:textId="77777777" w:rsidR="008724A6" w:rsidRPr="00957EF7" w:rsidRDefault="008724A6" w:rsidP="00537F98">
      <w:pPr>
        <w:rPr>
          <w:rFonts w:cs="Times New Roman"/>
          <w:color w:val="000000" w:themeColor="text1"/>
          <w:szCs w:val="28"/>
        </w:rPr>
      </w:pPr>
    </w:p>
    <w:p w14:paraId="62504705" w14:textId="1CF98786"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 xml:space="preserve">анализ существующих решений в </w:t>
      </w:r>
      <w:r w:rsidR="004C6274">
        <w:rPr>
          <w:rFonts w:cs="Times New Roman"/>
          <w:color w:val="000000" w:themeColor="text1"/>
          <w:szCs w:val="28"/>
        </w:rPr>
        <w:t>этой</w:t>
      </w:r>
      <w:r w:rsidRPr="00957EF7">
        <w:rPr>
          <w:rFonts w:cs="Times New Roman"/>
          <w:color w:val="000000" w:themeColor="text1"/>
          <w:szCs w:val="28"/>
        </w:rPr>
        <w:t xml:space="preserve">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7E612EC8" w14:textId="071433E4"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6D304E">
      <w:pPr>
        <w:pStyle w:val="1"/>
        <w:spacing w:line="240" w:lineRule="auto"/>
        <w:ind w:left="709" w:firstLine="0"/>
        <w:rPr>
          <w:color w:val="000000" w:themeColor="text1"/>
        </w:rPr>
      </w:pPr>
      <w:bookmarkStart w:id="10" w:name="_Toc152266489"/>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10"/>
    </w:p>
    <w:p w14:paraId="7A58B72F" w14:textId="072E52A8" w:rsidR="008724A6" w:rsidRPr="00957EF7" w:rsidRDefault="008D33B5" w:rsidP="002C4AAF">
      <w:pPr>
        <w:pStyle w:val="2"/>
        <w:rPr>
          <w:color w:val="000000" w:themeColor="text1"/>
        </w:rPr>
      </w:pPr>
      <w:bookmarkStart w:id="11" w:name="_Toc152266490"/>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1"/>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2" w:name="_Toc152266491"/>
      <w:r w:rsidRPr="00957EF7">
        <w:rPr>
          <w:color w:val="000000" w:themeColor="text1"/>
        </w:rPr>
        <w:t xml:space="preserve">2.2 </w:t>
      </w:r>
      <w:r w:rsidR="00A96D3B" w:rsidRPr="00957EF7">
        <w:rPr>
          <w:color w:val="000000" w:themeColor="text1"/>
        </w:rPr>
        <w:t>Добавление и удаление блюд из системы</w:t>
      </w:r>
      <w:bookmarkEnd w:id="12"/>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75487C1D" w:rsidR="00661E0C" w:rsidRPr="00957EF7" w:rsidRDefault="008760C7" w:rsidP="005005EE">
      <w:pPr>
        <w:rPr>
          <w:color w:val="000000" w:themeColor="text1"/>
        </w:rPr>
      </w:pPr>
      <w:r>
        <w:rPr>
          <w:color w:val="000000" w:themeColor="text1"/>
        </w:rPr>
        <w:t>В данном разделе будет</w:t>
      </w:r>
      <w:r w:rsidR="00661E0C" w:rsidRPr="00957EF7">
        <w:rPr>
          <w:color w:val="000000" w:themeColor="text1"/>
        </w:rPr>
        <w:t xml:space="preserve"> </w:t>
      </w:r>
      <w:r w:rsidR="00853869" w:rsidRPr="00957EF7">
        <w:rPr>
          <w:color w:val="000000" w:themeColor="text1"/>
        </w:rPr>
        <w:t>изу</w:t>
      </w:r>
      <w:r>
        <w:rPr>
          <w:color w:val="000000" w:themeColor="text1"/>
        </w:rPr>
        <w:t>чен</w:t>
      </w:r>
      <w:r w:rsidR="00661E0C"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65D2F237" w:rsidR="00661E0C" w:rsidRPr="00957EF7" w:rsidRDefault="008760C7" w:rsidP="00853869">
      <w:pPr>
        <w:rPr>
          <w:color w:val="000000" w:themeColor="text1"/>
        </w:rPr>
      </w:pPr>
      <w:r>
        <w:rPr>
          <w:color w:val="000000" w:themeColor="text1"/>
        </w:rPr>
        <w:lastRenderedPageBreak/>
        <w:t>Следующим этапом будет разработка модуля</w:t>
      </w:r>
      <w:r w:rsidR="00661E0C" w:rsidRPr="00957EF7">
        <w:rPr>
          <w:color w:val="000000" w:themeColor="text1"/>
        </w:rPr>
        <w:t xml:space="preserve">, </w:t>
      </w:r>
      <w:r>
        <w:rPr>
          <w:color w:val="000000" w:themeColor="text1"/>
        </w:rPr>
        <w:t xml:space="preserve">который </w:t>
      </w:r>
      <w:r w:rsidR="00661E0C" w:rsidRPr="00957EF7">
        <w:rPr>
          <w:color w:val="000000" w:themeColor="text1"/>
        </w:rPr>
        <w:t>позвол</w:t>
      </w:r>
      <w:r>
        <w:rPr>
          <w:color w:val="000000" w:themeColor="text1"/>
        </w:rPr>
        <w:t>ит</w:t>
      </w:r>
      <w:r w:rsidR="00661E0C" w:rsidRPr="00957EF7">
        <w:rPr>
          <w:color w:val="000000" w:themeColor="text1"/>
        </w:rPr>
        <w:t xml:space="preserve"> добавлять новые блюда в базу данных системы</w:t>
      </w:r>
      <w:r w:rsidR="00853869" w:rsidRPr="00957EF7">
        <w:rPr>
          <w:color w:val="000000" w:themeColor="text1"/>
        </w:rPr>
        <w:t xml:space="preserve">. </w:t>
      </w:r>
      <w:r w:rsidR="00661E0C" w:rsidRPr="00957EF7">
        <w:rPr>
          <w:color w:val="000000" w:themeColor="text1"/>
        </w:rPr>
        <w:t>Для обеспечения возможности добавления новых блюд в</w:t>
      </w:r>
      <w:r>
        <w:rPr>
          <w:color w:val="000000" w:themeColor="text1"/>
        </w:rPr>
        <w:t xml:space="preserve"> корзину </w:t>
      </w:r>
      <w:r w:rsidR="00661E0C" w:rsidRPr="00957EF7">
        <w:rPr>
          <w:color w:val="000000" w:themeColor="text1"/>
        </w:rPr>
        <w:t xml:space="preserve">был </w:t>
      </w:r>
      <w:r>
        <w:rPr>
          <w:color w:val="000000" w:themeColor="text1"/>
        </w:rPr>
        <w:t>создан</w:t>
      </w:r>
      <w:r w:rsidR="00661E0C" w:rsidRPr="00957EF7">
        <w:rPr>
          <w:color w:val="000000" w:themeColor="text1"/>
        </w:rPr>
        <w:t xml:space="preserve"> соответствующий модуль.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92138A">
        <w:rPr>
          <w:color w:val="000000" w:themeColor="text1"/>
        </w:rPr>
        <w:t>,</w:t>
      </w:r>
      <w:r w:rsidR="00895D3E" w:rsidRPr="00957EF7">
        <w:rPr>
          <w:color w:val="000000" w:themeColor="text1"/>
        </w:rPr>
        <w:t xml:space="preserve"> </w:t>
      </w:r>
      <w:r w:rsidR="0092138A">
        <w:rPr>
          <w:color w:val="000000" w:themeColor="text1"/>
        </w:rPr>
        <w:t xml:space="preserve">вес </w:t>
      </w:r>
      <w:r w:rsidR="00895D3E" w:rsidRPr="00957EF7">
        <w:rPr>
          <w:color w:val="000000" w:themeColor="text1"/>
        </w:rPr>
        <w:t>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r>
        <w:rPr>
          <w:color w:val="000000" w:themeColor="text1"/>
        </w:rPr>
        <w:t xml:space="preserve"> продемонстрирован на рисунке 2.1.</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3C34E079"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5BCF4AAA" w:rsidR="00D97994" w:rsidRPr="00957EF7" w:rsidRDefault="00740F32" w:rsidP="009A1A10">
      <w:pPr>
        <w:rPr>
          <w:color w:val="000000" w:themeColor="text1"/>
        </w:rPr>
      </w:pPr>
      <w:r w:rsidRPr="00957EF7">
        <w:rPr>
          <w:color w:val="000000" w:themeColor="text1"/>
        </w:rPr>
        <w:t xml:space="preserve">Следующим </w:t>
      </w:r>
      <w:r w:rsidR="008760C7">
        <w:rPr>
          <w:color w:val="000000" w:themeColor="text1"/>
        </w:rPr>
        <w:t>этапом представлен</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17013E81" w14:textId="77777777" w:rsidR="003F016B" w:rsidRDefault="003F016B" w:rsidP="003F016B">
      <w:pPr>
        <w:ind w:firstLine="0"/>
        <w:rPr>
          <w:color w:val="000000" w:themeColor="text1"/>
        </w:rPr>
      </w:pPr>
    </w:p>
    <w:p w14:paraId="2620EA2A" w14:textId="182A9E4A" w:rsidR="00D97994" w:rsidRPr="00957EF7" w:rsidRDefault="00A17B49" w:rsidP="00A17B49">
      <w:pPr>
        <w:ind w:firstLine="0"/>
        <w:jc w:val="center"/>
        <w:rPr>
          <w:color w:val="000000" w:themeColor="text1"/>
        </w:rPr>
      </w:pPr>
      <w:r w:rsidRPr="00A17B49">
        <w:rPr>
          <w:noProof/>
          <w:color w:val="000000" w:themeColor="text1"/>
        </w:rPr>
        <w:drawing>
          <wp:inline distT="0" distB="0" distL="0" distR="0" wp14:anchorId="36074AEC" wp14:editId="52D119F4">
            <wp:extent cx="5896078" cy="2857500"/>
            <wp:effectExtent l="0" t="0" r="9525" b="0"/>
            <wp:docPr id="633492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2521" name=""/>
                    <pic:cNvPicPr/>
                  </pic:nvPicPr>
                  <pic:blipFill>
                    <a:blip r:embed="rId11"/>
                    <a:stretch>
                      <a:fillRect/>
                    </a:stretch>
                  </pic:blipFill>
                  <pic:spPr>
                    <a:xfrm>
                      <a:off x="0" y="0"/>
                      <a:ext cx="5965392" cy="2891093"/>
                    </a:xfrm>
                    <a:prstGeom prst="rect">
                      <a:avLst/>
                    </a:prstGeom>
                  </pic:spPr>
                </pic:pic>
              </a:graphicData>
            </a:graphic>
          </wp:inline>
        </w:drawing>
      </w:r>
    </w:p>
    <w:p w14:paraId="2E43C0CF" w14:textId="69D56FF4"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A17B49" w:rsidRDefault="004E3782" w:rsidP="009A1A10">
      <w:pPr>
        <w:pStyle w:val="a4"/>
        <w:spacing w:before="0" w:beforeAutospacing="0" w:after="0" w:afterAutospacing="0"/>
        <w:jc w:val="center"/>
        <w:rPr>
          <w:color w:val="000000" w:themeColor="text1"/>
          <w:sz w:val="28"/>
          <w:szCs w:val="28"/>
        </w:rPr>
      </w:pPr>
    </w:p>
    <w:p w14:paraId="37C9F267" w14:textId="1D540B29" w:rsidR="00D97994" w:rsidRPr="00957EF7" w:rsidRDefault="00220E13" w:rsidP="009A1A10">
      <w:pPr>
        <w:rPr>
          <w:color w:val="000000" w:themeColor="text1"/>
        </w:rPr>
      </w:pPr>
      <w:r w:rsidRPr="00957EF7">
        <w:rPr>
          <w:color w:val="000000" w:themeColor="text1"/>
        </w:rPr>
        <w:lastRenderedPageBreak/>
        <w:t xml:space="preserve">Осуществление программы происходит через основной класс </w:t>
      </w:r>
      <w:r w:rsidR="00BA1606" w:rsidRPr="00957EF7">
        <w:rPr>
          <w:color w:val="000000" w:themeColor="text1"/>
        </w:rPr>
        <w:t>«</w:t>
      </w:r>
      <w:proofErr w:type="spellStart"/>
      <w:r w:rsidRPr="00957EF7">
        <w:rPr>
          <w:color w:val="000000" w:themeColor="text1"/>
        </w:rPr>
        <w:t>CashRegister</w:t>
      </w:r>
      <w:proofErr w:type="spellEnd"/>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47009BAF" w:rsidR="00A96D3B" w:rsidRPr="00957EF7" w:rsidRDefault="00655CFA" w:rsidP="009328C0">
      <w:pPr>
        <w:ind w:firstLine="0"/>
        <w:jc w:val="center"/>
        <w:rPr>
          <w:color w:val="000000" w:themeColor="text1"/>
        </w:rPr>
      </w:pPr>
      <w:r w:rsidRPr="00655CFA">
        <w:rPr>
          <w:noProof/>
          <w:color w:val="000000" w:themeColor="text1"/>
        </w:rPr>
        <w:drawing>
          <wp:inline distT="0" distB="0" distL="0" distR="0" wp14:anchorId="7D616ED9" wp14:editId="7D718728">
            <wp:extent cx="5274259" cy="3541163"/>
            <wp:effectExtent l="0" t="0" r="3175" b="2540"/>
            <wp:docPr id="1705175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5517" name=""/>
                    <pic:cNvPicPr/>
                  </pic:nvPicPr>
                  <pic:blipFill>
                    <a:blip r:embed="rId12"/>
                    <a:stretch>
                      <a:fillRect/>
                    </a:stretch>
                  </pic:blipFill>
                  <pic:spPr>
                    <a:xfrm>
                      <a:off x="0" y="0"/>
                      <a:ext cx="5288370" cy="3550637"/>
                    </a:xfrm>
                    <a:prstGeom prst="rect">
                      <a:avLst/>
                    </a:prstGeom>
                  </pic:spPr>
                </pic:pic>
              </a:graphicData>
            </a:graphic>
          </wp:inline>
        </w:drawing>
      </w:r>
    </w:p>
    <w:p w14:paraId="4B83C07E" w14:textId="0469CC76"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0FD14E7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9</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00EF3890" w:rsidRPr="00957EF7">
        <w:rPr>
          <w:rFonts w:eastAsia="Times New Roman" w:cs="Times New Roman"/>
          <w:color w:val="000000" w:themeColor="text1"/>
          <w:kern w:val="36"/>
          <w:szCs w:val="28"/>
          <w:lang w:eastAsia="ru-RU"/>
        </w:rPr>
        <w:t>addElem</w:t>
      </w:r>
      <w:proofErr w:type="spellEnd"/>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CashRegiste</w:t>
      </w:r>
      <w:proofErr w:type="spellEnd"/>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arr</w:t>
      </w:r>
      <w:proofErr w:type="spellEnd"/>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descriptext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weight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price</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w:t>
      </w:r>
      <w:r w:rsidRPr="00957EF7">
        <w:rPr>
          <w:rFonts w:eastAsia="Times New Roman" w:cs="Times New Roman"/>
          <w:color w:val="000000" w:themeColor="text1"/>
          <w:kern w:val="36"/>
          <w:szCs w:val="28"/>
          <w:lang w:eastAsia="ru-RU"/>
        </w:rPr>
        <w:lastRenderedPageBreak/>
        <w:t xml:space="preserve">либо элементом в массиве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arr</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30BED8A2" w:rsidR="0038277B" w:rsidRPr="00957EF7" w:rsidRDefault="000653A3" w:rsidP="0047171D">
      <w:pPr>
        <w:ind w:firstLine="0"/>
        <w:jc w:val="center"/>
        <w:rPr>
          <w:rFonts w:eastAsia="Times New Roman" w:cs="Times New Roman"/>
          <w:bCs/>
          <w:color w:val="000000" w:themeColor="text1"/>
          <w:kern w:val="36"/>
          <w:szCs w:val="28"/>
          <w:lang w:eastAsia="ru-RU"/>
        </w:rPr>
      </w:pPr>
      <w:r w:rsidRPr="000653A3">
        <w:rPr>
          <w:rFonts w:eastAsia="Times New Roman" w:cs="Times New Roman"/>
          <w:bCs/>
          <w:noProof/>
          <w:color w:val="000000" w:themeColor="text1"/>
          <w:kern w:val="36"/>
          <w:szCs w:val="28"/>
          <w:lang w:eastAsia="ru-RU"/>
        </w:rPr>
        <w:drawing>
          <wp:inline distT="0" distB="0" distL="0" distR="0" wp14:anchorId="24899DDD" wp14:editId="63908E43">
            <wp:extent cx="4015589" cy="875192"/>
            <wp:effectExtent l="0" t="0" r="4445" b="1270"/>
            <wp:docPr id="1274311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11695" name=""/>
                    <pic:cNvPicPr/>
                  </pic:nvPicPr>
                  <pic:blipFill>
                    <a:blip r:embed="rId13"/>
                    <a:stretch>
                      <a:fillRect/>
                    </a:stretch>
                  </pic:blipFill>
                  <pic:spPr>
                    <a:xfrm>
                      <a:off x="0" y="0"/>
                      <a:ext cx="4047837" cy="882220"/>
                    </a:xfrm>
                    <a:prstGeom prst="rect">
                      <a:avLst/>
                    </a:prstGeom>
                  </pic:spPr>
                </pic:pic>
              </a:graphicData>
            </a:graphic>
          </wp:inline>
        </w:drawing>
      </w:r>
    </w:p>
    <w:p w14:paraId="4BB9C860" w14:textId="23AB79BB"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proofErr w:type="spellStart"/>
      <w:r w:rsidRPr="00957EF7">
        <w:rPr>
          <w:color w:val="000000" w:themeColor="text1"/>
          <w:sz w:val="28"/>
          <w:szCs w:val="28"/>
        </w:rPr>
        <w:t>selectedText</w:t>
      </w:r>
      <w:proofErr w:type="spellEnd"/>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1B545D5D" w:rsidR="009A1A10" w:rsidRPr="00957EF7" w:rsidRDefault="00DC0237" w:rsidP="0047171D">
      <w:pPr>
        <w:ind w:firstLine="0"/>
        <w:jc w:val="center"/>
        <w:rPr>
          <w:rFonts w:eastAsia="Times New Roman" w:cs="Times New Roman"/>
          <w:bCs/>
          <w:color w:val="000000" w:themeColor="text1"/>
          <w:kern w:val="36"/>
          <w:szCs w:val="28"/>
          <w:lang w:eastAsia="ru-RU"/>
        </w:rPr>
      </w:pPr>
      <w:r w:rsidRPr="00DC0237">
        <w:rPr>
          <w:rFonts w:eastAsia="Times New Roman" w:cs="Times New Roman"/>
          <w:bCs/>
          <w:noProof/>
          <w:color w:val="000000" w:themeColor="text1"/>
          <w:kern w:val="36"/>
          <w:szCs w:val="28"/>
          <w:lang w:eastAsia="ru-RU"/>
        </w:rPr>
        <w:lastRenderedPageBreak/>
        <w:drawing>
          <wp:inline distT="0" distB="0" distL="0" distR="0" wp14:anchorId="0E8E6632" wp14:editId="43839322">
            <wp:extent cx="3906317" cy="2804297"/>
            <wp:effectExtent l="0" t="0" r="0" b="0"/>
            <wp:docPr id="1329118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668" name=""/>
                    <pic:cNvPicPr/>
                  </pic:nvPicPr>
                  <pic:blipFill>
                    <a:blip r:embed="rId14"/>
                    <a:stretch>
                      <a:fillRect/>
                    </a:stretch>
                  </pic:blipFill>
                  <pic:spPr>
                    <a:xfrm>
                      <a:off x="0" y="0"/>
                      <a:ext cx="3924042" cy="2817022"/>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proofErr w:type="spellStart"/>
      <w:r w:rsidR="00BB771D" w:rsidRPr="00957EF7">
        <w:rPr>
          <w:bCs/>
          <w:color w:val="000000" w:themeColor="text1"/>
          <w:sz w:val="28"/>
          <w:szCs w:val="28"/>
        </w:rPr>
        <w:t>File.WriteAllLine</w:t>
      </w:r>
      <w:proofErr w:type="spellEnd"/>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w:t>
      </w:r>
      <w:r w:rsidRPr="00957EF7">
        <w:rPr>
          <w:color w:val="000000" w:themeColor="text1"/>
          <w:sz w:val="28"/>
          <w:szCs w:val="28"/>
        </w:rPr>
        <w:lastRenderedPageBreak/>
        <w:t>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3" w:name="_Toc152266492"/>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3"/>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79489D4"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Для начала работы товара необходимо выбрать элемент из списка продуктов</w:t>
      </w:r>
      <w:r w:rsidR="00D62D0F" w:rsidRPr="00957EF7">
        <w:rPr>
          <w:color w:val="000000" w:themeColor="text1"/>
          <w:sz w:val="28"/>
          <w:szCs w:val="28"/>
        </w:rPr>
        <w:t xml:space="preserve"> </w:t>
      </w:r>
      <w:r w:rsidR="002851E6">
        <w:rPr>
          <w:color w:val="000000" w:themeColor="text1"/>
          <w:sz w:val="28"/>
          <w:szCs w:val="28"/>
        </w:rPr>
        <w:t xml:space="preserve">как продемонстрированно на </w:t>
      </w:r>
      <w:r w:rsidR="00D62D0F" w:rsidRPr="00957EF7">
        <w:rPr>
          <w:color w:val="000000" w:themeColor="text1"/>
          <w:sz w:val="28"/>
          <w:szCs w:val="28"/>
        </w:rPr>
        <w:t>рисунк</w:t>
      </w:r>
      <w:r w:rsidR="002851E6">
        <w:rPr>
          <w:color w:val="000000" w:themeColor="text1"/>
          <w:sz w:val="28"/>
          <w:szCs w:val="28"/>
        </w:rPr>
        <w:t>е</w:t>
      </w:r>
      <w:r w:rsidR="00D62D0F" w:rsidRPr="00957EF7">
        <w:rPr>
          <w:color w:val="000000" w:themeColor="text1"/>
          <w:sz w:val="28"/>
          <w:szCs w:val="28"/>
        </w:rPr>
        <w:t xml:space="preserve">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58A7936F" w:rsidR="007E2E40" w:rsidRPr="00957EF7" w:rsidRDefault="00DD627E" w:rsidP="007E2E40">
      <w:pPr>
        <w:pStyle w:val="a4"/>
        <w:spacing w:before="0" w:beforeAutospacing="0" w:after="0" w:afterAutospacing="0" w:line="360" w:lineRule="auto"/>
        <w:ind w:firstLine="0"/>
        <w:jc w:val="center"/>
        <w:rPr>
          <w:color w:val="000000" w:themeColor="text1"/>
          <w:sz w:val="28"/>
          <w:szCs w:val="28"/>
        </w:rPr>
      </w:pPr>
      <w:r w:rsidRPr="00DD627E">
        <w:rPr>
          <w:noProof/>
          <w:color w:val="000000" w:themeColor="text1"/>
          <w:sz w:val="28"/>
          <w:szCs w:val="28"/>
        </w:rPr>
        <w:drawing>
          <wp:inline distT="0" distB="0" distL="0" distR="0" wp14:anchorId="2FCFE556" wp14:editId="50C7B6B0">
            <wp:extent cx="4027963" cy="2255931"/>
            <wp:effectExtent l="0" t="0" r="0" b="0"/>
            <wp:docPr id="443488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8734" name=""/>
                    <pic:cNvPicPr/>
                  </pic:nvPicPr>
                  <pic:blipFill>
                    <a:blip r:embed="rId15"/>
                    <a:stretch>
                      <a:fillRect/>
                    </a:stretch>
                  </pic:blipFill>
                  <pic:spPr>
                    <a:xfrm>
                      <a:off x="0" y="0"/>
                      <a:ext cx="4050425" cy="2268511"/>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CE6F756"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proofErr w:type="spellStart"/>
      <w:r w:rsidR="007E2E40" w:rsidRPr="00957EF7">
        <w:rPr>
          <w:color w:val="000000" w:themeColor="text1"/>
          <w:sz w:val="28"/>
          <w:szCs w:val="28"/>
        </w:rPr>
        <w:t>selectedProduct</w:t>
      </w:r>
      <w:proofErr w:type="spellEnd"/>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46933217"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w:t>
      </w:r>
      <w:r w:rsidR="00054EF2">
        <w:rPr>
          <w:rFonts w:eastAsia="Times New Roman" w:cs="Times New Roman"/>
          <w:bCs/>
          <w:color w:val="000000" w:themeColor="text1"/>
          <w:kern w:val="36"/>
          <w:szCs w:val="28"/>
          <w:lang w:eastAsia="ru-RU"/>
        </w:rPr>
        <w:t>2</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5D04C792">
            <wp:extent cx="3836855" cy="2876550"/>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898351" cy="2922654"/>
                    </a:xfrm>
                    <a:prstGeom prst="rect">
                      <a:avLst/>
                    </a:prstGeom>
                  </pic:spPr>
                </pic:pic>
              </a:graphicData>
            </a:graphic>
          </wp:inline>
        </w:drawing>
      </w:r>
    </w:p>
    <w:p w14:paraId="409F9EF8" w14:textId="694A27D5"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w:t>
      </w:r>
      <w:proofErr w:type="spellStart"/>
      <w:r w:rsidRPr="00957EF7">
        <w:rPr>
          <w:rFonts w:eastAsia="Times New Roman" w:cs="Times New Roman"/>
          <w:bCs/>
          <w:color w:val="000000" w:themeColor="text1"/>
          <w:kern w:val="36"/>
          <w:szCs w:val="28"/>
          <w:lang w:eastAsia="ru-RU"/>
        </w:rPr>
        <w:t>to_shopping_basket</w:t>
      </w:r>
      <w:proofErr w:type="spellEnd"/>
      <w:r w:rsidRPr="00957EF7">
        <w:rPr>
          <w:rFonts w:eastAsia="Times New Roman" w:cs="Times New Roman"/>
          <w:bCs/>
          <w:color w:val="000000" w:themeColor="text1"/>
          <w:kern w:val="36"/>
          <w:szCs w:val="28"/>
          <w:lang w:eastAsia="ru-RU"/>
        </w:rPr>
        <w: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При выборе продукта из списка «</w:t>
      </w:r>
      <w:proofErr w:type="spellStart"/>
      <w:r w:rsidRPr="00957EF7">
        <w:rPr>
          <w:rFonts w:eastAsia="Times New Roman" w:cs="Times New Roman"/>
          <w:bCs/>
          <w:color w:val="000000" w:themeColor="text1"/>
          <w:kern w:val="36"/>
          <w:szCs w:val="28"/>
          <w:lang w:eastAsia="ru-RU"/>
        </w:rPr>
        <w:t>product_list</w:t>
      </w:r>
      <w:proofErr w:type="spellEnd"/>
      <w:r w:rsidRPr="00957EF7">
        <w:rPr>
          <w:rFonts w:eastAsia="Times New Roman" w:cs="Times New Roman"/>
          <w:bCs/>
          <w:color w:val="000000" w:themeColor="text1"/>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w:t>
      </w:r>
      <w:proofErr w:type="spellStart"/>
      <w:r w:rsidRPr="00957EF7">
        <w:rPr>
          <w:rFonts w:eastAsia="Times New Roman" w:cs="Times New Roman"/>
          <w:bCs/>
          <w:color w:val="000000" w:themeColor="text1"/>
          <w:kern w:val="36"/>
          <w:szCs w:val="28"/>
          <w:lang w:eastAsia="ru-RU"/>
        </w:rPr>
        <w:t>CashRegister.name_get</w:t>
      </w:r>
      <w:proofErr w:type="spellEnd"/>
      <w:r w:rsidRPr="00957EF7">
        <w:rPr>
          <w:rFonts w:eastAsia="Times New Roman" w:cs="Times New Roman"/>
          <w:bCs/>
          <w:color w:val="000000" w:themeColor="text1"/>
          <w:kern w:val="36"/>
          <w:szCs w:val="28"/>
          <w:lang w:eastAsia="ru-RU"/>
        </w:rPr>
        <w:t>()».Затем он проверяет, находится ли выбранный продукт уже в корзине покупок («</w:t>
      </w:r>
      <w:proofErr w:type="spellStart"/>
      <w:r w:rsidRPr="00957EF7">
        <w:rPr>
          <w:rFonts w:eastAsia="Times New Roman" w:cs="Times New Roman"/>
          <w:bCs/>
          <w:color w:val="000000" w:themeColor="text1"/>
          <w:kern w:val="36"/>
          <w:szCs w:val="28"/>
          <w:lang w:eastAsia="ru-RU"/>
        </w:rPr>
        <w:t>shopping_basket</w:t>
      </w:r>
      <w:proofErr w:type="spellEnd"/>
      <w:r w:rsidRPr="00957EF7">
        <w:rPr>
          <w:rFonts w:eastAsia="Times New Roman" w:cs="Times New Roman"/>
          <w:bCs/>
          <w:color w:val="000000" w:themeColor="text1"/>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14E72C72"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E650F2" w:rsidRPr="00E650F2">
        <w:rPr>
          <w:noProof/>
          <w:color w:val="000000" w:themeColor="text1"/>
        </w:rPr>
        <w:drawing>
          <wp:inline distT="0" distB="0" distL="0" distR="0" wp14:anchorId="03A0D262" wp14:editId="67D7D3FE">
            <wp:extent cx="5185616" cy="3287954"/>
            <wp:effectExtent l="0" t="0" r="0" b="8255"/>
            <wp:docPr id="970231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1578" name=""/>
                    <pic:cNvPicPr/>
                  </pic:nvPicPr>
                  <pic:blipFill>
                    <a:blip r:embed="rId17"/>
                    <a:stretch>
                      <a:fillRect/>
                    </a:stretch>
                  </pic:blipFill>
                  <pic:spPr>
                    <a:xfrm>
                      <a:off x="0" y="0"/>
                      <a:ext cx="5217805" cy="3308363"/>
                    </a:xfrm>
                    <a:prstGeom prst="rect">
                      <a:avLst/>
                    </a:prstGeom>
                  </pic:spPr>
                </pic:pic>
              </a:graphicData>
            </a:graphic>
          </wp:inline>
        </w:drawing>
      </w:r>
    </w:p>
    <w:p w14:paraId="17D37A92" w14:textId="1742CD49"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3F50F887"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proofErr w:type="spellStart"/>
      <w:r w:rsidRPr="00957EF7">
        <w:rPr>
          <w:rFonts w:eastAsia="Times New Roman" w:cs="Times New Roman"/>
          <w:bCs/>
          <w:color w:val="000000" w:themeColor="text1"/>
          <w:kern w:val="36"/>
          <w:szCs w:val="28"/>
          <w:lang w:val="en-US" w:eastAsia="ru-RU"/>
        </w:rPr>
        <w:t>listview</w:t>
      </w:r>
      <w:proofErr w:type="spellEnd"/>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1</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36611ACE">
            <wp:extent cx="3972773" cy="3153734"/>
            <wp:effectExtent l="0" t="0" r="8890" b="889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995529" cy="3171799"/>
                    </a:xfrm>
                    <a:prstGeom prst="rect">
                      <a:avLst/>
                    </a:prstGeom>
                  </pic:spPr>
                </pic:pic>
              </a:graphicData>
            </a:graphic>
          </wp:inline>
        </w:drawing>
      </w:r>
    </w:p>
    <w:p w14:paraId="42E7F6CB" w14:textId="187D3ABB"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4" w:name="_Toc152266493"/>
      <w:r w:rsidRPr="00957EF7">
        <w:rPr>
          <w:color w:val="000000" w:themeColor="text1"/>
        </w:rPr>
        <w:t>2.4 Уровни доступа для пользователей</w:t>
      </w:r>
      <w:bookmarkEnd w:id="14"/>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C97AF6" w:rsidRDefault="00B67185" w:rsidP="00C97AF6">
      <w:pPr>
        <w:rPr>
          <w:szCs w:val="28"/>
        </w:rPr>
      </w:pPr>
      <w:r w:rsidRPr="00C97AF6">
        <w:rPr>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lastRenderedPageBreak/>
        <w:t>«</w:t>
      </w:r>
      <w:proofErr w:type="spellStart"/>
      <w:r w:rsidR="00B67185" w:rsidRPr="00957EF7">
        <w:rPr>
          <w:color w:val="000000" w:themeColor="text1"/>
          <w:szCs w:val="28"/>
        </w:rPr>
        <w:t>Admin</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Cashier</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77048716" w:rsidR="00422F03" w:rsidRPr="00957EF7" w:rsidRDefault="00293F60" w:rsidP="00844ABD">
      <w:pPr>
        <w:jc w:val="center"/>
        <w:rPr>
          <w:color w:val="000000" w:themeColor="text1"/>
          <w:szCs w:val="28"/>
        </w:rPr>
      </w:pPr>
      <w:r w:rsidRPr="00293F60">
        <w:rPr>
          <w:noProof/>
          <w:color w:val="000000" w:themeColor="text1"/>
          <w:szCs w:val="28"/>
        </w:rPr>
        <w:drawing>
          <wp:inline distT="0" distB="0" distL="0" distR="0" wp14:anchorId="03BF4909" wp14:editId="140EFBB7">
            <wp:extent cx="2085744" cy="2618841"/>
            <wp:effectExtent l="0" t="0" r="0" b="0"/>
            <wp:docPr id="57237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7187" name=""/>
                    <pic:cNvPicPr/>
                  </pic:nvPicPr>
                  <pic:blipFill>
                    <a:blip r:embed="rId19"/>
                    <a:stretch>
                      <a:fillRect/>
                    </a:stretch>
                  </pic:blipFill>
                  <pic:spPr>
                    <a:xfrm>
                      <a:off x="0" y="0"/>
                      <a:ext cx="2101154" cy="2638190"/>
                    </a:xfrm>
                    <a:prstGeom prst="rect">
                      <a:avLst/>
                    </a:prstGeom>
                  </pic:spPr>
                </pic:pic>
              </a:graphicData>
            </a:graphic>
          </wp:inline>
        </w:drawing>
      </w:r>
    </w:p>
    <w:p w14:paraId="7994F260" w14:textId="38A7CD56"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5DD38331" w:rsidR="00F42D9F" w:rsidRPr="00957EF7" w:rsidRDefault="00A60CCF" w:rsidP="00844ABD">
      <w:pPr>
        <w:jc w:val="left"/>
        <w:rPr>
          <w:color w:val="000000" w:themeColor="text1"/>
          <w:szCs w:val="28"/>
        </w:rPr>
      </w:pPr>
      <w:r w:rsidRPr="00957EF7">
        <w:rPr>
          <w:color w:val="000000" w:themeColor="text1"/>
          <w:szCs w:val="28"/>
        </w:rPr>
        <w:t xml:space="preserve">На </w:t>
      </w:r>
      <w:r w:rsidR="00081EB8" w:rsidRPr="00957EF7">
        <w:rPr>
          <w:color w:val="000000" w:themeColor="text1"/>
          <w:szCs w:val="28"/>
        </w:rPr>
        <w:t xml:space="preserve">рассматриваемом </w:t>
      </w:r>
      <w:r w:rsidRPr="00957EF7">
        <w:rPr>
          <w:color w:val="000000" w:themeColor="text1"/>
          <w:szCs w:val="28"/>
        </w:rPr>
        <w:t>рисунке</w:t>
      </w:r>
      <w:r w:rsidR="00081EB8" w:rsidRPr="00957EF7">
        <w:rPr>
          <w:color w:val="000000" w:themeColor="text1"/>
          <w:szCs w:val="28"/>
        </w:rPr>
        <w:t xml:space="preserve"> </w:t>
      </w:r>
      <w:r w:rsidRPr="00957EF7">
        <w:rPr>
          <w:color w:val="000000" w:themeColor="text1"/>
          <w:szCs w:val="28"/>
        </w:rPr>
        <w:t>изображён к</w:t>
      </w:r>
      <w:r w:rsidR="00F42D9F" w:rsidRPr="00957EF7">
        <w:rPr>
          <w:color w:val="000000" w:themeColor="text1"/>
          <w:szCs w:val="28"/>
        </w:rPr>
        <w:t>од</w:t>
      </w:r>
      <w:r w:rsidR="00081EB8" w:rsidRPr="00957EF7">
        <w:rPr>
          <w:color w:val="000000" w:themeColor="text1"/>
          <w:szCs w:val="28"/>
        </w:rPr>
        <w:t>, который</w:t>
      </w:r>
      <w:r w:rsidR="00F42D9F"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proofErr w:type="spellStart"/>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proofErr w:type="spellEnd"/>
      <w:r w:rsidR="00BA1606" w:rsidRPr="00957EF7">
        <w:rPr>
          <w:color w:val="000000" w:themeColor="text1"/>
          <w:szCs w:val="28"/>
        </w:rPr>
        <w:t>»</w:t>
      </w:r>
      <w:r w:rsidR="00F42D9F"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5" w:name="_Toc152266494"/>
      <w:r w:rsidRPr="00957EF7">
        <w:rPr>
          <w:color w:val="000000" w:themeColor="text1"/>
        </w:rPr>
        <w:lastRenderedPageBreak/>
        <w:t xml:space="preserve">2.5 </w:t>
      </w:r>
      <w:r w:rsidR="00F42D9F" w:rsidRPr="00957EF7">
        <w:rPr>
          <w:color w:val="000000" w:themeColor="text1"/>
        </w:rPr>
        <w:t>Регистрация новых пользователей</w:t>
      </w:r>
      <w:bookmarkEnd w:id="15"/>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proofErr w:type="spellStart"/>
      <w:r w:rsidRPr="00957EF7">
        <w:rPr>
          <w:rFonts w:cs="Times New Roman"/>
          <w:color w:val="000000" w:themeColor="text1"/>
          <w:szCs w:val="28"/>
        </w:rPr>
        <w:t>none</w:t>
      </w:r>
      <w:proofErr w:type="spellEnd"/>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4E140B76" w:rsidR="001B3637" w:rsidRPr="00957EF7" w:rsidRDefault="00F17F78" w:rsidP="00276933">
      <w:pPr>
        <w:pStyle w:val="a3"/>
        <w:ind w:left="0"/>
        <w:jc w:val="center"/>
        <w:rPr>
          <w:rFonts w:cs="Times New Roman"/>
          <w:color w:val="000000" w:themeColor="text1"/>
          <w:szCs w:val="28"/>
        </w:rPr>
      </w:pPr>
      <w:r w:rsidRPr="00F17F78">
        <w:rPr>
          <w:rFonts w:cs="Times New Roman"/>
          <w:noProof/>
          <w:color w:val="000000" w:themeColor="text1"/>
          <w:szCs w:val="28"/>
        </w:rPr>
        <w:drawing>
          <wp:inline distT="0" distB="0" distL="0" distR="0" wp14:anchorId="72088FA5" wp14:editId="498B7742">
            <wp:extent cx="1918747" cy="1938528"/>
            <wp:effectExtent l="0" t="0" r="5715" b="5080"/>
            <wp:docPr id="174937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7925" name=""/>
                    <pic:cNvPicPr/>
                  </pic:nvPicPr>
                  <pic:blipFill>
                    <a:blip r:embed="rId20"/>
                    <a:stretch>
                      <a:fillRect/>
                    </a:stretch>
                  </pic:blipFill>
                  <pic:spPr>
                    <a:xfrm>
                      <a:off x="0" y="0"/>
                      <a:ext cx="1944509" cy="1964556"/>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51CEE104" w14:textId="77777777" w:rsidR="00890310" w:rsidRPr="00890310" w:rsidRDefault="00890310" w:rsidP="00E90B4A">
      <w:pPr>
        <w:ind w:firstLine="0"/>
        <w:contextualSpacing/>
        <w:rPr>
          <w:rFonts w:cs="Times New Roman"/>
          <w:color w:val="000000" w:themeColor="text1"/>
          <w:szCs w:val="28"/>
        </w:rPr>
      </w:pPr>
    </w:p>
    <w:p w14:paraId="50941A5E" w14:textId="089B4547" w:rsidR="009662F9" w:rsidRDefault="00890310" w:rsidP="00890310">
      <w:pPr>
        <w:contextualSpacing/>
        <w:jc w:val="center"/>
        <w:rPr>
          <w:rFonts w:cs="Times New Roman"/>
          <w:color w:val="000000" w:themeColor="text1"/>
          <w:szCs w:val="28"/>
        </w:rPr>
      </w:pPr>
      <w:r w:rsidRPr="00890310">
        <w:rPr>
          <w:rFonts w:cs="Times New Roman"/>
          <w:color w:val="000000" w:themeColor="text1"/>
          <w:szCs w:val="28"/>
        </w:rPr>
        <w:t>При активации кнопки «Регистрация» на форме, как показано на рисунке 2.11, код изображения 2.12 осуществляет проверку заполненности текстовых полей с логином, паролем и подтверждением пароля. Если хотя бы одно из полей содержит менее двух символов, система выдаст сообщение об ошибке. Затем код проверяет доступность выбранного логина, считывая логины из файла.</w:t>
      </w:r>
    </w:p>
    <w:p w14:paraId="5E59679F" w14:textId="2446F0E4" w:rsidR="006C0A8A" w:rsidRPr="00957EF7" w:rsidRDefault="006C0A8A" w:rsidP="007738B3">
      <w:pPr>
        <w:ind w:firstLine="0"/>
        <w:contextualSpacing/>
        <w:jc w:val="center"/>
        <w:rPr>
          <w:rFonts w:cs="Times New Roman"/>
          <w:color w:val="000000" w:themeColor="text1"/>
          <w:szCs w:val="28"/>
        </w:rPr>
      </w:pPr>
      <w:r w:rsidRPr="00FF6338">
        <w:rPr>
          <w:rFonts w:cs="Times New Roman"/>
          <w:noProof/>
          <w:color w:val="000000" w:themeColor="text1"/>
          <w:szCs w:val="28"/>
        </w:rPr>
        <w:lastRenderedPageBreak/>
        <w:drawing>
          <wp:inline distT="0" distB="0" distL="0" distR="0" wp14:anchorId="5A7AF9EC" wp14:editId="6AA225A3">
            <wp:extent cx="3843655" cy="2860972"/>
            <wp:effectExtent l="0" t="0" r="4445" b="0"/>
            <wp:docPr id="1636424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4360" name=""/>
                    <pic:cNvPicPr/>
                  </pic:nvPicPr>
                  <pic:blipFill>
                    <a:blip r:embed="rId21"/>
                    <a:stretch>
                      <a:fillRect/>
                    </a:stretch>
                  </pic:blipFill>
                  <pic:spPr>
                    <a:xfrm>
                      <a:off x="0" y="0"/>
                      <a:ext cx="3858885" cy="2872308"/>
                    </a:xfrm>
                    <a:prstGeom prst="rect">
                      <a:avLst/>
                    </a:prstGeom>
                  </pic:spPr>
                </pic:pic>
              </a:graphicData>
            </a:graphic>
          </wp:inline>
        </w:drawing>
      </w:r>
    </w:p>
    <w:p w14:paraId="26E92D48" w14:textId="46229B2C" w:rsidR="006C0A8A" w:rsidRPr="00957EF7" w:rsidRDefault="006C0A8A" w:rsidP="007E7E8E">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2.12 – Код </w:t>
      </w:r>
      <w:r>
        <w:rPr>
          <w:color w:val="000000" w:themeColor="text1"/>
        </w:rPr>
        <w:t>модуля регистрации</w:t>
      </w:r>
    </w:p>
    <w:p w14:paraId="1E847FDF" w14:textId="2CFB0FFE" w:rsidR="00B80085" w:rsidRPr="00957EF7" w:rsidRDefault="00B80085" w:rsidP="008359A6">
      <w:pPr>
        <w:ind w:firstLine="0"/>
        <w:contextualSpacing/>
        <w:rPr>
          <w:rFonts w:cs="Times New Roman"/>
          <w:color w:val="000000" w:themeColor="text1"/>
          <w:szCs w:val="28"/>
        </w:rPr>
      </w:pPr>
    </w:p>
    <w:p w14:paraId="1134FB0E" w14:textId="2B7A70BA" w:rsidR="00F42D9F" w:rsidRDefault="00890310" w:rsidP="00F42D9F">
      <w:pPr>
        <w:contextualSpacing/>
        <w:rPr>
          <w:rFonts w:cs="Times New Roman"/>
          <w:color w:val="000000" w:themeColor="text1"/>
          <w:szCs w:val="28"/>
        </w:rPr>
      </w:pPr>
      <w:r w:rsidRPr="00890310">
        <w:rPr>
          <w:rFonts w:cs="Times New Roman"/>
          <w:color w:val="000000" w:themeColor="text1"/>
          <w:szCs w:val="28"/>
        </w:rPr>
        <w:t>При совпадении паролей, логин, пароль и имя пользователя добавляются в соответствующие файлы, а затем выводится сообщение об успешной регистрации. В случае несовпадения паролей система выдаст сообщение об ошибке. После успешной регистрации форма автоматически закрывается, а открывается главное окно.</w:t>
      </w:r>
    </w:p>
    <w:p w14:paraId="1AC5831D" w14:textId="77777777" w:rsidR="00890310" w:rsidRPr="00957EF7" w:rsidRDefault="00890310"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6" w:name="_Toc152266495"/>
      <w:r w:rsidRPr="00957EF7">
        <w:rPr>
          <w:color w:val="000000" w:themeColor="text1"/>
        </w:rPr>
        <w:t>2.6 Тестирование программных модулей</w:t>
      </w:r>
      <w:bookmarkEnd w:id="16"/>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lastRenderedPageBreak/>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59ACCE73" w14:textId="7887C197" w:rsidR="000E0798" w:rsidRPr="00957EF7" w:rsidRDefault="00E77372" w:rsidP="00E90B4A">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702E1C23" w14:textId="77777777" w:rsidR="00D352A0" w:rsidRDefault="00D352A0" w:rsidP="000E0798">
      <w:pPr>
        <w:ind w:firstLine="0"/>
        <w:jc w:val="center"/>
        <w:rPr>
          <w:noProof/>
          <w:color w:val="000000" w:themeColor="text1"/>
          <w:szCs w:val="28"/>
        </w:rPr>
      </w:pPr>
    </w:p>
    <w:p w14:paraId="1BD99ACD" w14:textId="7454B198" w:rsidR="000E0798" w:rsidRPr="00957EF7" w:rsidRDefault="000E0798" w:rsidP="000E0798">
      <w:pPr>
        <w:ind w:firstLine="0"/>
        <w:jc w:val="center"/>
        <w:rPr>
          <w:color w:val="000000" w:themeColor="text1"/>
          <w:szCs w:val="28"/>
        </w:rPr>
      </w:pPr>
      <w:r w:rsidRPr="00957EF7">
        <w:rPr>
          <w:noProof/>
          <w:color w:val="000000" w:themeColor="text1"/>
          <w:szCs w:val="28"/>
        </w:rPr>
        <w:drawing>
          <wp:inline distT="0" distB="0" distL="0" distR="0" wp14:anchorId="09663B0C" wp14:editId="59A255A6">
            <wp:extent cx="1179849" cy="1411529"/>
            <wp:effectExtent l="190500" t="190500" r="191770" b="189230"/>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rotWithShape="1">
                    <a:blip r:embed="rId22"/>
                    <a:srcRect t="5117" b="4003"/>
                    <a:stretch/>
                  </pic:blipFill>
                  <pic:spPr bwMode="auto">
                    <a:xfrm>
                      <a:off x="0" y="0"/>
                      <a:ext cx="1233852" cy="14761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1EDFAA" w14:textId="3A6083A2"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627C36D2">
            <wp:extent cx="3796589" cy="2377299"/>
            <wp:effectExtent l="0" t="0" r="0" b="4445"/>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3826066" cy="2395757"/>
                    </a:xfrm>
                    <a:prstGeom prst="rect">
                      <a:avLst/>
                    </a:prstGeom>
                  </pic:spPr>
                </pic:pic>
              </a:graphicData>
            </a:graphic>
          </wp:inline>
        </w:drawing>
      </w:r>
    </w:p>
    <w:p w14:paraId="7731C3C8" w14:textId="005790F4" w:rsidR="00C22D5D" w:rsidRPr="00F319C4"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lastRenderedPageBreak/>
        <w:t>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блюдо с таким же именем или неполноту ввода данных. В случае обнаружения 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7135FF9"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4246D45B" w14:textId="36EF2F19" w:rsidR="00C22D5D" w:rsidRPr="00957EF7" w:rsidRDefault="00C22D5D" w:rsidP="007955C5">
      <w:pPr>
        <w:rPr>
          <w:color w:val="000000" w:themeColor="text1"/>
          <w:szCs w:val="28"/>
        </w:rPr>
      </w:pPr>
      <w:r w:rsidRPr="00957EF7">
        <w:rPr>
          <w:color w:val="000000" w:themeColor="text1"/>
          <w:szCs w:val="28"/>
        </w:rPr>
        <w:t xml:space="preserve">Кроме того, стоит учитывать сценарий, при котором корзина заказа пуста. В такой ситуации операция удаления не имеет смысла, поэтому система должна </w:t>
      </w:r>
      <w:r w:rsidRPr="00957EF7">
        <w:rPr>
          <w:color w:val="000000" w:themeColor="text1"/>
          <w:szCs w:val="28"/>
        </w:rPr>
        <w:lastRenderedPageBreak/>
        <w:t>предусмотреть соответствующее предупреждение или блокировку возможности удаления, чтобы избежать потенциальных ошибок.</w:t>
      </w:r>
    </w:p>
    <w:p w14:paraId="1C461C10" w14:textId="0DDF54BC" w:rsidR="001E7818" w:rsidRPr="00957EF7" w:rsidRDefault="00C22D5D" w:rsidP="00C22D5D">
      <w:pPr>
        <w:rPr>
          <w:color w:val="000000" w:themeColor="text1"/>
          <w:szCs w:val="28"/>
        </w:rPr>
      </w:pPr>
      <w:r w:rsidRPr="00957EF7">
        <w:rPr>
          <w:color w:val="000000" w:themeColor="text1"/>
          <w:szCs w:val="28"/>
        </w:rPr>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E9676E">
      <w:pPr>
        <w:pStyle w:val="2"/>
      </w:pPr>
      <w:bookmarkStart w:id="17" w:name="_Toc152266496"/>
      <w:r w:rsidRPr="00957EF7">
        <w:t>Выводы практической части</w:t>
      </w:r>
      <w:bookmarkEnd w:id="17"/>
    </w:p>
    <w:p w14:paraId="15687C99" w14:textId="77777777" w:rsidR="00E77372" w:rsidRPr="00957EF7" w:rsidRDefault="00E77372" w:rsidP="001E7818">
      <w:pPr>
        <w:rPr>
          <w:color w:val="000000" w:themeColor="text1"/>
          <w:szCs w:val="28"/>
        </w:rPr>
      </w:pPr>
    </w:p>
    <w:p w14:paraId="1B11C352" w14:textId="52C538D0" w:rsidR="00E77372" w:rsidRPr="00957EF7" w:rsidRDefault="00E77372" w:rsidP="001E7818">
      <w:pPr>
        <w:rPr>
          <w:color w:val="000000" w:themeColor="text1"/>
          <w:szCs w:val="28"/>
        </w:rPr>
      </w:pPr>
      <w:r w:rsidRPr="00957EF7">
        <w:rPr>
          <w:color w:val="000000" w:themeColor="text1"/>
          <w:szCs w:val="28"/>
        </w:rPr>
        <w:t>В практической части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54A89B15"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w:t>
      </w:r>
      <w:r w:rsidR="00967818" w:rsidRPr="00967818">
        <w:rPr>
          <w:color w:val="000000" w:themeColor="text1"/>
          <w:szCs w:val="28"/>
        </w:rPr>
        <w:t>8</w:t>
      </w:r>
      <w:r w:rsidR="00356631" w:rsidRPr="00957EF7">
        <w:rPr>
          <w:color w:val="000000" w:themeColor="text1"/>
          <w:szCs w:val="28"/>
        </w:rPr>
        <w:t>]</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lastRenderedPageBreak/>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8" w:name="_Toc152266497"/>
      <w:r w:rsidRPr="00957EF7">
        <w:rPr>
          <w:color w:val="000000" w:themeColor="text1"/>
        </w:rPr>
        <w:lastRenderedPageBreak/>
        <w:t>Заключение</w:t>
      </w:r>
      <w:bookmarkEnd w:id="18"/>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321596D" w:rsidR="00E975E1" w:rsidRPr="00957EF7" w:rsidRDefault="00E975E1" w:rsidP="00E975E1">
      <w:pPr>
        <w:rPr>
          <w:color w:val="000000" w:themeColor="text1"/>
        </w:rPr>
      </w:pPr>
      <w:r w:rsidRPr="00957EF7">
        <w:rPr>
          <w:color w:val="000000" w:themeColor="text1"/>
        </w:rPr>
        <w:t>Практическая значимость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13196FB3" w:rsidR="00005E43" w:rsidRPr="00957EF7" w:rsidRDefault="004C6274" w:rsidP="00005E43">
      <w:pPr>
        <w:rPr>
          <w:color w:val="000000" w:themeColor="text1"/>
        </w:rPr>
      </w:pPr>
      <w:r>
        <w:rPr>
          <w:color w:val="000000" w:themeColor="text1"/>
        </w:rPr>
        <w:t>Эта</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0E48244" w:rsidR="000566E7" w:rsidRDefault="005F5BA0" w:rsidP="00E975E1">
      <w:pPr>
        <w:pStyle w:val="1"/>
        <w:rPr>
          <w:color w:val="000000" w:themeColor="text1"/>
        </w:rPr>
      </w:pPr>
      <w:bookmarkStart w:id="19" w:name="_Toc152266498"/>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9"/>
    </w:p>
    <w:p w14:paraId="2966248D" w14:textId="77777777" w:rsidR="00541FEB" w:rsidRPr="00957EF7" w:rsidRDefault="00541FEB" w:rsidP="00E975E1">
      <w:pPr>
        <w:pStyle w:val="1"/>
        <w:rPr>
          <w:color w:val="000000" w:themeColor="text1"/>
          <w:szCs w:val="22"/>
        </w:rPr>
      </w:pPr>
    </w:p>
    <w:p w14:paraId="2C3622F1" w14:textId="77777777" w:rsidR="001D1BF2" w:rsidRPr="00505E73" w:rsidRDefault="001D1BF2" w:rsidP="00505E73">
      <w:pPr>
        <w:pStyle w:val="a3"/>
        <w:numPr>
          <w:ilvl w:val="0"/>
          <w:numId w:val="19"/>
        </w:numPr>
        <w:ind w:left="714" w:hanging="357"/>
        <w:rPr>
          <w:rFonts w:cs="Times New Roman"/>
          <w:color w:val="000000" w:themeColor="text1"/>
          <w:szCs w:val="28"/>
          <w:lang w:val="en-US"/>
        </w:rPr>
      </w:pPr>
      <w:r w:rsidRPr="00505E73">
        <w:rPr>
          <w:rFonts w:cs="Times New Roman"/>
          <w:color w:val="000000" w:themeColor="text1"/>
          <w:szCs w:val="28"/>
          <w:lang w:val="en-US"/>
        </w:rPr>
        <w:t>How to:</w:t>
      </w:r>
      <w:r w:rsidRPr="00950D44">
        <w:rPr>
          <w:rFonts w:cs="Times New Roman"/>
          <w:color w:val="000000" w:themeColor="text1"/>
          <w:szCs w:val="28"/>
          <w:lang w:val="en-US"/>
        </w:rPr>
        <w:t xml:space="preserve"> </w:t>
      </w:r>
      <w:r w:rsidRPr="00505E73">
        <w:rPr>
          <w:rFonts w:cs="Times New Roman"/>
          <w:color w:val="000000" w:themeColor="text1"/>
          <w:szCs w:val="28"/>
          <w:lang w:val="en-US"/>
        </w:rPr>
        <w:t xml:space="preserve">Add and Remove Items with the Windows Forms </w:t>
      </w:r>
      <w:proofErr w:type="spellStart"/>
      <w:r w:rsidRPr="00505E73">
        <w:rPr>
          <w:rFonts w:cs="Times New Roman"/>
          <w:color w:val="000000" w:themeColor="text1"/>
          <w:szCs w:val="28"/>
          <w:lang w:val="en-US"/>
        </w:rPr>
        <w:t>ListView</w:t>
      </w:r>
      <w:proofErr w:type="spellEnd"/>
      <w:r w:rsidRPr="00505E73">
        <w:rPr>
          <w:rFonts w:cs="Times New Roman"/>
          <w:color w:val="000000" w:themeColor="text1"/>
          <w:szCs w:val="28"/>
          <w:lang w:val="en-US"/>
        </w:rPr>
        <w:t xml:space="preserve"> Control [</w:t>
      </w:r>
      <w:r w:rsidRPr="00505E73">
        <w:rPr>
          <w:rFonts w:cs="Times New Roman"/>
          <w:color w:val="000000" w:themeColor="text1"/>
          <w:szCs w:val="28"/>
        </w:rPr>
        <w:t>Электронный</w:t>
      </w:r>
      <w:r w:rsidRPr="00D6636D">
        <w:rPr>
          <w:rFonts w:cs="Times New Roman"/>
          <w:color w:val="000000" w:themeColor="text1"/>
          <w:szCs w:val="28"/>
          <w:lang w:val="en-US"/>
        </w:rPr>
        <w:t xml:space="preserve"> </w:t>
      </w:r>
      <w:r w:rsidRPr="00505E73">
        <w:rPr>
          <w:rFonts w:cs="Times New Roman"/>
          <w:color w:val="000000" w:themeColor="text1"/>
          <w:szCs w:val="28"/>
        </w:rPr>
        <w:t>ресурс</w:t>
      </w:r>
      <w:r w:rsidRPr="00505E73">
        <w:rPr>
          <w:rFonts w:cs="Times New Roman"/>
          <w:color w:val="000000" w:themeColor="text1"/>
          <w:szCs w:val="28"/>
          <w:lang w:val="en-US"/>
        </w:rPr>
        <w:t>]</w:t>
      </w:r>
      <w:r w:rsidRPr="00D6636D">
        <w:rPr>
          <w:rFonts w:cs="Times New Roman"/>
          <w:color w:val="000000" w:themeColor="text1"/>
          <w:szCs w:val="28"/>
          <w:lang w:val="en-US"/>
        </w:rPr>
        <w:t xml:space="preserve"> </w:t>
      </w:r>
      <w:r w:rsidRPr="00505E73">
        <w:rPr>
          <w:rFonts w:cs="Times New Roman"/>
          <w:color w:val="000000" w:themeColor="text1"/>
          <w:szCs w:val="28"/>
        </w:rPr>
        <w:t>Режим</w:t>
      </w:r>
      <w:r w:rsidRPr="00D6636D">
        <w:rPr>
          <w:rFonts w:cs="Times New Roman"/>
          <w:color w:val="000000" w:themeColor="text1"/>
          <w:szCs w:val="28"/>
          <w:lang w:val="en-US"/>
        </w:rPr>
        <w:t xml:space="preserve"> </w:t>
      </w:r>
      <w:r w:rsidRPr="00505E73">
        <w:rPr>
          <w:rFonts w:cs="Times New Roman"/>
          <w:color w:val="000000" w:themeColor="text1"/>
          <w:szCs w:val="28"/>
        </w:rPr>
        <w:t>доступа</w:t>
      </w:r>
      <w:r w:rsidRPr="00505E73">
        <w:rPr>
          <w:rFonts w:cs="Times New Roman"/>
          <w:color w:val="000000" w:themeColor="text1"/>
          <w:szCs w:val="28"/>
          <w:lang w:val="en-US"/>
        </w:rPr>
        <w:t xml:space="preserve">: </w:t>
      </w:r>
      <w:r w:rsidRPr="00505E73">
        <w:rPr>
          <w:color w:val="000000" w:themeColor="text1"/>
          <w:lang w:val="en-US"/>
        </w:rPr>
        <w:t>– https://learn.microsoft.com/en-us/dotnet/desktop/winforms/controls/how-to-add-and-remove-items-with-the-windows-forms-listview-control?view=netframeworkdesktop-4.8</w:t>
      </w:r>
    </w:p>
    <w:p w14:paraId="33E734FE"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Tab Control Класс [Электронный ресурс] Режим доступа:</w:t>
      </w:r>
      <w:r>
        <w:rPr>
          <w:rFonts w:cs="Times New Roman"/>
          <w:color w:val="000000" w:themeColor="text1"/>
          <w:szCs w:val="28"/>
        </w:rPr>
        <w:t xml:space="preserve"> </w:t>
      </w:r>
      <w:r w:rsidRPr="00505E73">
        <w:rPr>
          <w:color w:val="000000" w:themeColor="text1"/>
        </w:rPr>
        <w:t>–</w:t>
      </w:r>
      <w:r>
        <w:rPr>
          <w:rFonts w:cs="Times New Roman"/>
          <w:color w:val="000000" w:themeColor="text1"/>
          <w:szCs w:val="28"/>
        </w:rPr>
        <w:t xml:space="preserve"> </w:t>
      </w:r>
      <w:r w:rsidRPr="00505E73">
        <w:rPr>
          <w:rFonts w:cs="Times New Roman"/>
          <w:color w:val="000000" w:themeColor="text1"/>
          <w:szCs w:val="28"/>
        </w:rPr>
        <w:t>https://learn.microsoft.com/ru-ru/dotnet/api/system.windows.forms.tabcontrol?view=windowsdesktop-7.0</w:t>
      </w:r>
    </w:p>
    <w:p w14:paraId="47E8CC0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Документация по C# [Электронный ресурс] Режим доступа: </w:t>
      </w:r>
      <w:r w:rsidRPr="00505E73">
        <w:rPr>
          <w:color w:val="000000" w:themeColor="text1"/>
        </w:rPr>
        <w:t>–</w:t>
      </w:r>
      <w:r w:rsidRPr="00505E73">
        <w:rPr>
          <w:rFonts w:cs="Times New Roman"/>
          <w:color w:val="000000" w:themeColor="text1"/>
          <w:szCs w:val="28"/>
        </w:rPr>
        <w:t>https://learn.microsoft.com/ru-ru/dotnet/csharp/</w:t>
      </w:r>
    </w:p>
    <w:p w14:paraId="48E783D4" w14:textId="77777777" w:rsidR="001D1BF2" w:rsidRPr="00AC2750"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w:t>
      </w:r>
      <w:r w:rsidRPr="00C74B13">
        <w:rPr>
          <w:rFonts w:cs="Times New Roman"/>
          <w:color w:val="000000" w:themeColor="text1"/>
          <w:szCs w:val="28"/>
        </w:rPr>
        <w:t>Жизненный Цикл Разработки ПО [Электронный</w:t>
      </w:r>
      <w:r w:rsidRPr="00C74B13">
        <w:rPr>
          <w:rFonts w:cs="Times New Roman"/>
          <w:color w:val="000000" w:themeColor="text1"/>
          <w:szCs w:val="28"/>
          <w:lang w:val="en-US"/>
        </w:rPr>
        <w:t> </w:t>
      </w:r>
      <w:r w:rsidRPr="00C74B13">
        <w:rPr>
          <w:rFonts w:cs="Times New Roman"/>
          <w:color w:val="000000" w:themeColor="text1"/>
          <w:szCs w:val="28"/>
        </w:rPr>
        <w:t>ресурс]</w:t>
      </w:r>
      <w:r w:rsidRPr="00C74B13">
        <w:rPr>
          <w:rFonts w:cs="Times New Roman"/>
          <w:color w:val="000000" w:themeColor="text1"/>
          <w:szCs w:val="28"/>
          <w:lang w:val="en-US"/>
        </w:rPr>
        <w:t> </w:t>
      </w:r>
      <w:r w:rsidRPr="00C74B13">
        <w:rPr>
          <w:rFonts w:cs="Times New Roman"/>
          <w:color w:val="000000" w:themeColor="text1"/>
          <w:szCs w:val="28"/>
        </w:rPr>
        <w:t>Режим</w:t>
      </w:r>
      <w:r w:rsidRPr="00C74B13">
        <w:rPr>
          <w:rFonts w:cs="Times New Roman"/>
          <w:color w:val="000000" w:themeColor="text1"/>
          <w:szCs w:val="28"/>
          <w:lang w:val="en-US"/>
        </w:rPr>
        <w:t> </w:t>
      </w:r>
      <w:r w:rsidRPr="00C74B13">
        <w:rPr>
          <w:rFonts w:cs="Times New Roman"/>
          <w:color w:val="000000" w:themeColor="text1"/>
          <w:szCs w:val="28"/>
        </w:rPr>
        <w:t xml:space="preserve">доступа: </w:t>
      </w:r>
      <w:r w:rsidRPr="00C74B13">
        <w:rPr>
          <w:color w:val="000000" w:themeColor="text1"/>
        </w:rPr>
        <w:t xml:space="preserve">– </w:t>
      </w:r>
      <w:r w:rsidRPr="00AC2750">
        <w:rPr>
          <w:rFonts w:cs="Times New Roman"/>
          <w:color w:val="000000" w:themeColor="text1"/>
          <w:szCs w:val="28"/>
          <w:lang w:val="en-US"/>
        </w:rPr>
        <w:t>https</w:t>
      </w:r>
      <w:r w:rsidRPr="00AC2750">
        <w:rPr>
          <w:rFonts w:cs="Times New Roman"/>
          <w:color w:val="000000" w:themeColor="text1"/>
          <w:szCs w:val="28"/>
        </w:rPr>
        <w:t>://</w:t>
      </w:r>
      <w:proofErr w:type="spellStart"/>
      <w:r w:rsidRPr="00AC2750">
        <w:rPr>
          <w:rFonts w:cs="Times New Roman"/>
          <w:color w:val="000000" w:themeColor="text1"/>
          <w:szCs w:val="28"/>
          <w:lang w:val="en-US"/>
        </w:rPr>
        <w:t>vc</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ru</w:t>
      </w:r>
      <w:proofErr w:type="spellEnd"/>
      <w:r w:rsidRPr="00AC2750">
        <w:rPr>
          <w:rFonts w:cs="Times New Roman"/>
          <w:color w:val="000000" w:themeColor="text1"/>
          <w:szCs w:val="28"/>
        </w:rPr>
        <w:t>/</w:t>
      </w:r>
      <w:r w:rsidRPr="00AC2750">
        <w:rPr>
          <w:rFonts w:cs="Times New Roman"/>
          <w:color w:val="000000" w:themeColor="text1"/>
          <w:szCs w:val="28"/>
          <w:lang w:val="en-US"/>
        </w:rPr>
        <w:t>u</w:t>
      </w:r>
      <w:r w:rsidRPr="00AC2750">
        <w:rPr>
          <w:rFonts w:cs="Times New Roman"/>
          <w:color w:val="000000" w:themeColor="text1"/>
          <w:szCs w:val="28"/>
        </w:rPr>
        <w:t>/700268-</w:t>
      </w:r>
      <w:r w:rsidRPr="00AC2750">
        <w:rPr>
          <w:rFonts w:cs="Times New Roman"/>
          <w:color w:val="000000" w:themeColor="text1"/>
          <w:szCs w:val="28"/>
          <w:lang w:val="en-US"/>
        </w:rPr>
        <w:t>marketing</w:t>
      </w:r>
      <w:r w:rsidRPr="00AC2750">
        <w:rPr>
          <w:rFonts w:cs="Times New Roman"/>
          <w:color w:val="000000" w:themeColor="text1"/>
          <w:szCs w:val="28"/>
        </w:rPr>
        <w:t>-</w:t>
      </w:r>
      <w:proofErr w:type="spellStart"/>
      <w:r w:rsidRPr="00AC2750">
        <w:rPr>
          <w:rFonts w:cs="Times New Roman"/>
          <w:color w:val="000000" w:themeColor="text1"/>
          <w:szCs w:val="28"/>
          <w:lang w:val="en-US"/>
        </w:rPr>
        <w:t>solveit</w:t>
      </w:r>
      <w:proofErr w:type="spellEnd"/>
      <w:r w:rsidRPr="00AC2750">
        <w:rPr>
          <w:rFonts w:cs="Times New Roman"/>
          <w:color w:val="000000" w:themeColor="text1"/>
          <w:szCs w:val="28"/>
        </w:rPr>
        <w:t>/199225-</w:t>
      </w:r>
      <w:proofErr w:type="spellStart"/>
      <w:r w:rsidRPr="00AC2750">
        <w:rPr>
          <w:rFonts w:cs="Times New Roman"/>
          <w:color w:val="000000" w:themeColor="text1"/>
          <w:szCs w:val="28"/>
          <w:lang w:val="en-US"/>
        </w:rPr>
        <w:t>chto</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takoe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zhiznennyy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cikl</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razrabotki</w:t>
      </w:r>
      <w:proofErr w:type="spellEnd"/>
      <w:r w:rsidRPr="00AC2750">
        <w:rPr>
          <w:rFonts w:cs="Times New Roman"/>
          <w:color w:val="000000" w:themeColor="text1"/>
          <w:szCs w:val="28"/>
        </w:rPr>
        <w:t>-</w:t>
      </w:r>
      <w:r w:rsidRPr="00AC2750">
        <w:rPr>
          <w:rFonts w:cs="Times New Roman"/>
          <w:color w:val="000000" w:themeColor="text1"/>
          <w:szCs w:val="28"/>
          <w:lang w:val="en-US"/>
        </w:rPr>
        <w:t>po</w:t>
      </w:r>
      <w:r w:rsidRPr="00AC2750">
        <w:rPr>
          <w:rFonts w:cs="Times New Roman"/>
          <w:color w:val="000000" w:themeColor="text1"/>
          <w:szCs w:val="28"/>
        </w:rPr>
        <w:t>-</w:t>
      </w:r>
      <w:r w:rsidRPr="00AC2750">
        <w:rPr>
          <w:rFonts w:cs="Times New Roman"/>
          <w:color w:val="000000" w:themeColor="text1"/>
          <w:szCs w:val="28"/>
          <w:lang w:val="en-US"/>
        </w:rPr>
        <w:t>i</w:t>
      </w:r>
      <w:r w:rsidRPr="00AC2750">
        <w:rPr>
          <w:rFonts w:cs="Times New Roman"/>
          <w:color w:val="000000" w:themeColor="text1"/>
          <w:szCs w:val="28"/>
        </w:rPr>
        <w:t>-</w:t>
      </w:r>
      <w:proofErr w:type="spellStart"/>
      <w:r w:rsidRPr="00AC2750">
        <w:rPr>
          <w:rFonts w:cs="Times New Roman"/>
          <w:color w:val="000000" w:themeColor="text1"/>
          <w:szCs w:val="28"/>
          <w:lang w:val="en-US"/>
        </w:rPr>
        <w:t>kakie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problemy</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voznikayut</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na</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kazhdom</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etape</w:t>
      </w:r>
      <w:proofErr w:type="spellEnd"/>
      <w:r w:rsidRPr="00AC2750">
        <w:rPr>
          <w:rFonts w:cs="Times New Roman"/>
          <w:color w:val="000000" w:themeColor="text1"/>
          <w:szCs w:val="28"/>
        </w:rPr>
        <w:t>-</w:t>
      </w:r>
      <w:proofErr w:type="spellStart"/>
      <w:r w:rsidRPr="00AC2750">
        <w:rPr>
          <w:rFonts w:cs="Times New Roman"/>
          <w:color w:val="000000" w:themeColor="text1"/>
          <w:szCs w:val="28"/>
          <w:lang w:val="en-US"/>
        </w:rPr>
        <w:t>sdlc</w:t>
      </w:r>
      <w:proofErr w:type="spellEnd"/>
    </w:p>
    <w:p w14:paraId="74B935B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Какие</w:t>
      </w:r>
      <w:r>
        <w:rPr>
          <w:rFonts w:cs="Times New Roman"/>
          <w:color w:val="000000" w:themeColor="text1"/>
          <w:szCs w:val="28"/>
        </w:rPr>
        <w:t xml:space="preserve"> </w:t>
      </w:r>
      <w:r w:rsidRPr="00505E73">
        <w:rPr>
          <w:rFonts w:cs="Times New Roman"/>
          <w:color w:val="000000" w:themeColor="text1"/>
          <w:szCs w:val="28"/>
        </w:rPr>
        <w:t>программные</w:t>
      </w:r>
      <w:r>
        <w:rPr>
          <w:rFonts w:cs="Times New Roman"/>
          <w:color w:val="000000" w:themeColor="text1"/>
          <w:szCs w:val="28"/>
        </w:rPr>
        <w:t xml:space="preserve"> </w:t>
      </w:r>
      <w:r w:rsidRPr="00505E73">
        <w:rPr>
          <w:rFonts w:cs="Times New Roman"/>
          <w:color w:val="000000" w:themeColor="text1"/>
          <w:szCs w:val="28"/>
        </w:rPr>
        <w:t>решения</w:t>
      </w:r>
      <w:r>
        <w:rPr>
          <w:rFonts w:cs="Times New Roman"/>
          <w:color w:val="000000" w:themeColor="text1"/>
          <w:szCs w:val="28"/>
        </w:rPr>
        <w:t xml:space="preserve"> </w:t>
      </w:r>
      <w:r w:rsidRPr="00505E73">
        <w:rPr>
          <w:rFonts w:cs="Times New Roman"/>
          <w:color w:val="000000" w:themeColor="text1"/>
          <w:szCs w:val="28"/>
        </w:rPr>
        <w:t>существуют</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https://trends.rbc.ru/trends/education/63357fa49a79477a3c39f614</w:t>
      </w:r>
    </w:p>
    <w:p w14:paraId="004E247E" w14:textId="00D617A9" w:rsidR="001D1BF2" w:rsidRDefault="001D1BF2" w:rsidP="00AC2750">
      <w:pPr>
        <w:pStyle w:val="a3"/>
        <w:numPr>
          <w:ilvl w:val="0"/>
          <w:numId w:val="19"/>
        </w:numPr>
        <w:ind w:left="714" w:hanging="357"/>
        <w:rPr>
          <w:rFonts w:cs="Times New Roman"/>
          <w:color w:val="000000" w:themeColor="text1"/>
          <w:szCs w:val="28"/>
        </w:rPr>
      </w:pPr>
      <w:r w:rsidRPr="00AC2750">
        <w:rPr>
          <w:rFonts w:cs="Times New Roman"/>
          <w:color w:val="000000" w:themeColor="text1"/>
          <w:szCs w:val="28"/>
        </w:rPr>
        <w:t xml:space="preserve"> Кассовое программное обеспечение [Электронный</w:t>
      </w:r>
      <w:r w:rsidRPr="00AC2750">
        <w:rPr>
          <w:rFonts w:cs="Times New Roman"/>
          <w:color w:val="000000" w:themeColor="text1"/>
          <w:szCs w:val="28"/>
          <w:lang w:val="en-US"/>
        </w:rPr>
        <w:t> </w:t>
      </w:r>
      <w:r w:rsidRPr="00AC2750">
        <w:rPr>
          <w:rFonts w:cs="Times New Roman"/>
          <w:color w:val="000000" w:themeColor="text1"/>
          <w:szCs w:val="28"/>
        </w:rPr>
        <w:t>ресурс]</w:t>
      </w:r>
      <w:r w:rsidRPr="00AC2750">
        <w:rPr>
          <w:rFonts w:cs="Times New Roman"/>
          <w:color w:val="000000" w:themeColor="text1"/>
          <w:szCs w:val="28"/>
          <w:lang w:val="en-US"/>
        </w:rPr>
        <w:t> </w:t>
      </w:r>
      <w:r w:rsidRPr="00AC2750">
        <w:rPr>
          <w:rFonts w:cs="Times New Roman"/>
          <w:color w:val="000000" w:themeColor="text1"/>
          <w:szCs w:val="28"/>
        </w:rPr>
        <w:t>Режим</w:t>
      </w:r>
      <w:r w:rsidRPr="00AC2750">
        <w:rPr>
          <w:rFonts w:cs="Times New Roman"/>
          <w:color w:val="000000" w:themeColor="text1"/>
          <w:szCs w:val="28"/>
          <w:lang w:val="en-US"/>
        </w:rPr>
        <w:t> </w:t>
      </w:r>
      <w:r w:rsidRPr="00AC2750">
        <w:rPr>
          <w:rFonts w:cs="Times New Roman"/>
          <w:color w:val="000000" w:themeColor="text1"/>
          <w:szCs w:val="28"/>
        </w:rPr>
        <w:t xml:space="preserve">доступа: </w:t>
      </w:r>
      <w:r w:rsidRPr="00AC2750">
        <w:rPr>
          <w:color w:val="000000" w:themeColor="text1"/>
        </w:rPr>
        <w:t xml:space="preserve">– </w:t>
      </w:r>
      <w:r w:rsidRPr="00893808">
        <w:rPr>
          <w:rFonts w:cs="Times New Roman"/>
          <w:color w:val="000000" w:themeColor="text1"/>
          <w:szCs w:val="28"/>
          <w:lang w:val="en-US"/>
        </w:rPr>
        <w:t>https</w:t>
      </w:r>
      <w:r w:rsidRPr="00893808">
        <w:rPr>
          <w:rFonts w:cs="Times New Roman"/>
          <w:color w:val="000000" w:themeColor="text1"/>
          <w:szCs w:val="28"/>
        </w:rPr>
        <w:t>://</w:t>
      </w:r>
      <w:r w:rsidRPr="00893808">
        <w:rPr>
          <w:rFonts w:cs="Times New Roman"/>
          <w:color w:val="000000" w:themeColor="text1"/>
          <w:szCs w:val="28"/>
          <w:lang w:val="en-US"/>
        </w:rPr>
        <w:t>www</w:t>
      </w:r>
      <w:r w:rsidRPr="00893808">
        <w:rPr>
          <w:rFonts w:cs="Times New Roman"/>
          <w:color w:val="000000" w:themeColor="text1"/>
          <w:szCs w:val="28"/>
        </w:rPr>
        <w:t>.</w:t>
      </w:r>
      <w:r w:rsidRPr="00893808">
        <w:rPr>
          <w:rFonts w:cs="Times New Roman"/>
          <w:color w:val="000000" w:themeColor="text1"/>
          <w:szCs w:val="28"/>
          <w:lang w:val="en-US"/>
        </w:rPr>
        <w:t>retail</w:t>
      </w:r>
      <w:r w:rsidRPr="00893808">
        <w:rPr>
          <w:rFonts w:cs="Times New Roman"/>
          <w:color w:val="000000" w:themeColor="text1"/>
          <w:szCs w:val="28"/>
        </w:rPr>
        <w:t>.</w:t>
      </w:r>
      <w:proofErr w:type="spellStart"/>
      <w:r w:rsidRPr="00893808">
        <w:rPr>
          <w:rFonts w:cs="Times New Roman"/>
          <w:color w:val="000000" w:themeColor="text1"/>
          <w:szCs w:val="28"/>
          <w:lang w:val="en-US"/>
        </w:rPr>
        <w:t>ru</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rbc</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pressreleases</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kassovoe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programmnoe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obesp</w:t>
      </w:r>
      <w:proofErr w:type="spellEnd"/>
      <w:r w:rsidR="00541FEB" w:rsidRPr="00541FEB">
        <w:rPr>
          <w:rFonts w:cs="Times New Roman"/>
          <w:color w:val="000000" w:themeColor="text1"/>
          <w:szCs w:val="28"/>
        </w:rPr>
        <w:t>-</w:t>
      </w:r>
      <w:proofErr w:type="spellStart"/>
      <w:r w:rsidRPr="00893808">
        <w:rPr>
          <w:rFonts w:cs="Times New Roman"/>
          <w:color w:val="000000" w:themeColor="text1"/>
          <w:szCs w:val="28"/>
          <w:lang w:val="en-US"/>
        </w:rPr>
        <w:t>echenie</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chto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eto</w:t>
      </w:r>
      <w:proofErr w:type="spellEnd"/>
      <w:r w:rsidRPr="00893808">
        <w:rPr>
          <w:rFonts w:cs="Times New Roman"/>
          <w:color w:val="000000" w:themeColor="text1"/>
          <w:szCs w:val="28"/>
        </w:rPr>
        <w:t>-</w:t>
      </w:r>
      <w:proofErr w:type="spellStart"/>
      <w:r w:rsidRPr="00893808">
        <w:rPr>
          <w:rFonts w:cs="Times New Roman"/>
          <w:color w:val="000000" w:themeColor="text1"/>
          <w:szCs w:val="28"/>
          <w:lang w:val="en-US"/>
        </w:rPr>
        <w:t>takoe</w:t>
      </w:r>
      <w:proofErr w:type="spellEnd"/>
      <w:r w:rsidRPr="00893808">
        <w:rPr>
          <w:rFonts w:cs="Times New Roman"/>
          <w:color w:val="000000" w:themeColor="text1"/>
          <w:szCs w:val="28"/>
        </w:rPr>
        <w:t>/</w:t>
      </w:r>
    </w:p>
    <w:p w14:paraId="50DAB10B"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Контрольно-кассовая машина [Электронный</w:t>
      </w:r>
      <w:r w:rsidRPr="00505E73">
        <w:rPr>
          <w:rFonts w:cs="Times New Roman"/>
          <w:color w:val="000000" w:themeColor="text1"/>
          <w:szCs w:val="28"/>
          <w:lang w:val="en-US"/>
        </w:rPr>
        <w:t> </w:t>
      </w:r>
      <w:r w:rsidRPr="00505E73">
        <w:rPr>
          <w:rFonts w:cs="Times New Roman"/>
          <w:color w:val="000000" w:themeColor="text1"/>
          <w:szCs w:val="28"/>
        </w:rPr>
        <w:t>ресурс]</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 https://w.wiki/88D6</w:t>
      </w:r>
    </w:p>
    <w:p w14:paraId="70C6C079"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Особенности тестирования «черного ящика»</w:t>
      </w:r>
      <w:r>
        <w:rPr>
          <w:rFonts w:cs="Times New Roman"/>
          <w:color w:val="000000" w:themeColor="text1"/>
          <w:szCs w:val="28"/>
        </w:rPr>
        <w:t xml:space="preserve"> </w:t>
      </w:r>
      <w:r w:rsidRPr="00505E73">
        <w:rPr>
          <w:rFonts w:cs="Times New Roman"/>
          <w:color w:val="000000" w:themeColor="text1"/>
          <w:szCs w:val="28"/>
        </w:rPr>
        <w:t>[Электронный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Режим</w:t>
      </w:r>
      <w:r>
        <w:rPr>
          <w:rFonts w:cs="Times New Roman"/>
          <w:color w:val="000000" w:themeColor="text1"/>
          <w:szCs w:val="28"/>
        </w:rPr>
        <w:t xml:space="preserve"> </w:t>
      </w:r>
      <w:r w:rsidRPr="00505E73">
        <w:rPr>
          <w:rFonts w:cs="Times New Roman"/>
          <w:color w:val="000000" w:themeColor="text1"/>
          <w:szCs w:val="28"/>
        </w:rPr>
        <w:t>доступа:</w:t>
      </w:r>
      <w:r>
        <w:rPr>
          <w:rFonts w:cs="Times New Roman"/>
          <w:color w:val="000000" w:themeColor="text1"/>
          <w:szCs w:val="28"/>
        </w:rPr>
        <w:t xml:space="preserve"> </w:t>
      </w:r>
      <w:r w:rsidRPr="00505E73">
        <w:rPr>
          <w:color w:val="000000" w:themeColor="text1"/>
        </w:rPr>
        <w:t xml:space="preserve">– </w:t>
      </w:r>
      <w:r w:rsidRPr="00505E73">
        <w:rPr>
          <w:rFonts w:cs="Times New Roman"/>
          <w:color w:val="000000" w:themeColor="text1"/>
          <w:szCs w:val="28"/>
        </w:rPr>
        <w:t>https://quality-lab.ru/blog/key-principles-of-black-box-testing/</w:t>
      </w:r>
    </w:p>
    <w:p w14:paraId="13D2C324"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Почему дизайн важен [Электронный ресурс] Режим доступа: </w:t>
      </w:r>
      <w:r w:rsidRPr="00505E73">
        <w:rPr>
          <w:color w:val="000000" w:themeColor="text1"/>
        </w:rPr>
        <w:t xml:space="preserve">– </w:t>
      </w:r>
      <w:r w:rsidRPr="00505E73">
        <w:rPr>
          <w:rFonts w:cs="Times New Roman"/>
          <w:color w:val="000000" w:themeColor="text1"/>
          <w:szCs w:val="28"/>
        </w:rPr>
        <w:t>https://www.uprock.ru/articles/pochemu-ui-ux-dizayn-vazhen-dlya-vashego-biznesa</w:t>
      </w:r>
    </w:p>
    <w:p w14:paraId="1795062F"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Самые важные архитектурные шаблоны [Электронный</w:t>
      </w:r>
      <w:r>
        <w:rPr>
          <w:rFonts w:cs="Times New Roman"/>
          <w:color w:val="000000" w:themeColor="text1"/>
          <w:szCs w:val="28"/>
        </w:rPr>
        <w:t xml:space="preserve"> </w:t>
      </w:r>
      <w:r w:rsidRPr="00505E73">
        <w:rPr>
          <w:rFonts w:cs="Times New Roman"/>
          <w:color w:val="000000" w:themeColor="text1"/>
          <w:szCs w:val="28"/>
        </w:rPr>
        <w:t>ресурс]</w:t>
      </w:r>
      <w:r>
        <w:rPr>
          <w:rFonts w:cs="Times New Roman"/>
          <w:color w:val="000000" w:themeColor="text1"/>
          <w:szCs w:val="28"/>
        </w:rPr>
        <w:t xml:space="preserve"> </w:t>
      </w:r>
      <w:r w:rsidRPr="00505E73">
        <w:rPr>
          <w:rFonts w:cs="Times New Roman"/>
          <w:color w:val="000000" w:themeColor="text1"/>
          <w:szCs w:val="28"/>
        </w:rPr>
        <w:t>– Режим</w:t>
      </w:r>
      <w:r>
        <w:rPr>
          <w:rFonts w:cs="Times New Roman"/>
          <w:color w:val="000000" w:themeColor="text1"/>
          <w:szCs w:val="28"/>
        </w:rPr>
        <w:t xml:space="preserve"> </w:t>
      </w:r>
      <w:r w:rsidRPr="00505E73">
        <w:rPr>
          <w:rFonts w:cs="Times New Roman"/>
          <w:color w:val="000000" w:themeColor="text1"/>
          <w:szCs w:val="28"/>
        </w:rPr>
        <w:t xml:space="preserve">доступа: https://habr.com/ru/companies/alconost/articles/522662/ </w:t>
      </w:r>
    </w:p>
    <w:p w14:paraId="4B1B0533" w14:textId="77777777" w:rsidR="001D1BF2" w:rsidRPr="00505E73" w:rsidRDefault="001D1BF2" w:rsidP="00505E73">
      <w:pPr>
        <w:pStyle w:val="a3"/>
        <w:numPr>
          <w:ilvl w:val="0"/>
          <w:numId w:val="19"/>
        </w:numPr>
        <w:ind w:left="714" w:hanging="357"/>
        <w:rPr>
          <w:rFonts w:cs="Times New Roman"/>
          <w:color w:val="000000" w:themeColor="text1"/>
          <w:szCs w:val="28"/>
        </w:rPr>
      </w:pPr>
      <w:r w:rsidRPr="00505E73">
        <w:rPr>
          <w:rFonts w:cs="Times New Roman"/>
          <w:color w:val="000000" w:themeColor="text1"/>
          <w:szCs w:val="28"/>
        </w:rPr>
        <w:t xml:space="preserve">Элементы управления </w:t>
      </w:r>
      <w:r w:rsidRPr="00505E73">
        <w:rPr>
          <w:rFonts w:cs="Times New Roman"/>
          <w:color w:val="000000" w:themeColor="text1"/>
          <w:szCs w:val="28"/>
          <w:lang w:val="en-US"/>
        </w:rPr>
        <w:t>C</w:t>
      </w:r>
      <w:r w:rsidRPr="00505E73">
        <w:rPr>
          <w:rFonts w:cs="Times New Roman"/>
          <w:color w:val="000000" w:themeColor="text1"/>
          <w:szCs w:val="28"/>
        </w:rPr>
        <w:t xml:space="preserve"># [Электронный ресурс] Режим доступа: </w:t>
      </w:r>
      <w:r w:rsidRPr="00505E73">
        <w:rPr>
          <w:color w:val="000000" w:themeColor="text1"/>
        </w:rPr>
        <w:t>–</w:t>
      </w:r>
      <w:r w:rsidRPr="00505E73">
        <w:rPr>
          <w:rFonts w:cs="Times New Roman"/>
          <w:color w:val="000000" w:themeColor="text1"/>
          <w:szCs w:val="28"/>
        </w:rPr>
        <w:t xml:space="preserve"> </w:t>
      </w:r>
      <w:r w:rsidRPr="00505E73">
        <w:rPr>
          <w:rFonts w:cs="Times New Roman"/>
          <w:color w:val="000000" w:themeColor="text1"/>
          <w:szCs w:val="28"/>
          <w:lang w:val="en-US"/>
        </w:rPr>
        <w:t>https</w:t>
      </w:r>
      <w:r w:rsidRPr="00505E73">
        <w:rPr>
          <w:rFonts w:cs="Times New Roman"/>
          <w:color w:val="000000" w:themeColor="text1"/>
          <w:szCs w:val="28"/>
        </w:rPr>
        <w:t>://</w:t>
      </w:r>
      <w:proofErr w:type="spellStart"/>
      <w:r w:rsidRPr="00505E73">
        <w:rPr>
          <w:rFonts w:cs="Times New Roman"/>
          <w:color w:val="000000" w:themeColor="text1"/>
          <w:szCs w:val="28"/>
          <w:lang w:val="en-US"/>
        </w:rPr>
        <w:t>metanit</w:t>
      </w:r>
      <w:proofErr w:type="spellEnd"/>
      <w:r w:rsidRPr="00505E73">
        <w:rPr>
          <w:rFonts w:cs="Times New Roman"/>
          <w:color w:val="000000" w:themeColor="text1"/>
          <w:szCs w:val="28"/>
        </w:rPr>
        <w:t>.</w:t>
      </w:r>
      <w:r w:rsidRPr="00505E73">
        <w:rPr>
          <w:rFonts w:cs="Times New Roman"/>
          <w:color w:val="000000" w:themeColor="text1"/>
          <w:szCs w:val="28"/>
          <w:lang w:val="en-US"/>
        </w:rPr>
        <w:t>com</w:t>
      </w:r>
      <w:r w:rsidRPr="00505E73">
        <w:rPr>
          <w:rFonts w:cs="Times New Roman"/>
          <w:color w:val="000000" w:themeColor="text1"/>
          <w:szCs w:val="28"/>
        </w:rPr>
        <w:t>/</w:t>
      </w:r>
      <w:r w:rsidRPr="00505E73">
        <w:rPr>
          <w:rFonts w:cs="Times New Roman"/>
          <w:color w:val="000000" w:themeColor="text1"/>
          <w:szCs w:val="28"/>
          <w:lang w:val="en-US"/>
        </w:rPr>
        <w:t>sharp</w:t>
      </w:r>
      <w:r w:rsidRPr="00505E73">
        <w:rPr>
          <w:rFonts w:cs="Times New Roman"/>
          <w:color w:val="000000" w:themeColor="text1"/>
          <w:szCs w:val="28"/>
        </w:rPr>
        <w:t>/</w:t>
      </w:r>
      <w:proofErr w:type="spellStart"/>
      <w:r w:rsidRPr="00505E73">
        <w:rPr>
          <w:rFonts w:cs="Times New Roman"/>
          <w:color w:val="000000" w:themeColor="text1"/>
          <w:szCs w:val="28"/>
          <w:lang w:val="en-US"/>
        </w:rPr>
        <w:t>windowsforms</w:t>
      </w:r>
      <w:proofErr w:type="spellEnd"/>
      <w:r w:rsidRPr="00505E73">
        <w:rPr>
          <w:rFonts w:cs="Times New Roman"/>
          <w:color w:val="000000" w:themeColor="text1"/>
          <w:szCs w:val="28"/>
        </w:rPr>
        <w:t>/4.1.</w:t>
      </w:r>
      <w:proofErr w:type="spellStart"/>
      <w:r w:rsidRPr="00505E73">
        <w:rPr>
          <w:rFonts w:cs="Times New Roman"/>
          <w:color w:val="000000" w:themeColor="text1"/>
          <w:szCs w:val="28"/>
          <w:lang w:val="en-US"/>
        </w:rPr>
        <w:t>php</w:t>
      </w:r>
      <w:proofErr w:type="spellEnd"/>
    </w:p>
    <w:p w14:paraId="40AB5FE4" w14:textId="5324F9F7" w:rsidR="0083315E" w:rsidRPr="00E9676E" w:rsidRDefault="001D1BF2" w:rsidP="00FD6773">
      <w:pPr>
        <w:pStyle w:val="a3"/>
        <w:numPr>
          <w:ilvl w:val="0"/>
          <w:numId w:val="19"/>
        </w:numPr>
        <w:ind w:left="714" w:firstLine="0"/>
        <w:rPr>
          <w:rFonts w:cs="Times New Roman"/>
          <w:szCs w:val="28"/>
        </w:rPr>
      </w:pPr>
      <w:r w:rsidRPr="0083315E">
        <w:rPr>
          <w:rFonts w:cs="Times New Roman"/>
          <w:color w:val="000000" w:themeColor="text1"/>
          <w:szCs w:val="28"/>
        </w:rPr>
        <w:lastRenderedPageBreak/>
        <w:t xml:space="preserve"> Элементы управления </w:t>
      </w:r>
      <w:r w:rsidRPr="0083315E">
        <w:rPr>
          <w:rFonts w:cs="Times New Roman"/>
          <w:color w:val="000000" w:themeColor="text1"/>
          <w:szCs w:val="28"/>
          <w:lang w:val="en-US"/>
        </w:rPr>
        <w:t>Windows</w:t>
      </w:r>
      <w:r w:rsidRPr="0083315E">
        <w:rPr>
          <w:rFonts w:cs="Times New Roman"/>
          <w:color w:val="000000" w:themeColor="text1"/>
          <w:szCs w:val="28"/>
        </w:rPr>
        <w:t xml:space="preserve"> </w:t>
      </w:r>
      <w:r w:rsidRPr="0083315E">
        <w:rPr>
          <w:rFonts w:cs="Times New Roman"/>
          <w:color w:val="000000" w:themeColor="text1"/>
          <w:szCs w:val="28"/>
          <w:lang w:val="en-US"/>
        </w:rPr>
        <w:t>Forms</w:t>
      </w:r>
      <w:r w:rsidRPr="0083315E">
        <w:rPr>
          <w:rFonts w:cs="Times New Roman"/>
          <w:color w:val="000000" w:themeColor="text1"/>
          <w:szCs w:val="28"/>
        </w:rPr>
        <w:t xml:space="preserve"> [Электронный</w:t>
      </w:r>
      <w:r w:rsidR="00541FEB" w:rsidRPr="00541FEB">
        <w:rPr>
          <w:rFonts w:cs="Times New Roman"/>
          <w:color w:val="000000" w:themeColor="text1"/>
          <w:szCs w:val="28"/>
        </w:rPr>
        <w:t xml:space="preserve"> </w:t>
      </w:r>
      <w:r w:rsidRPr="0083315E">
        <w:rPr>
          <w:rFonts w:cs="Times New Roman"/>
          <w:color w:val="000000" w:themeColor="text1"/>
          <w:szCs w:val="28"/>
        </w:rPr>
        <w:t>ресурс]</w:t>
      </w:r>
      <w:r w:rsidR="00541FEB" w:rsidRPr="00541FEB">
        <w:rPr>
          <w:rFonts w:cs="Times New Roman"/>
          <w:color w:val="000000" w:themeColor="text1"/>
          <w:szCs w:val="28"/>
        </w:rPr>
        <w:t xml:space="preserve"> </w:t>
      </w:r>
      <w:r w:rsidRPr="0083315E">
        <w:rPr>
          <w:rFonts w:cs="Times New Roman"/>
          <w:color w:val="000000" w:themeColor="text1"/>
          <w:szCs w:val="28"/>
        </w:rPr>
        <w:t>Режим</w:t>
      </w:r>
      <w:r w:rsidR="00541FEB" w:rsidRPr="00541FEB">
        <w:rPr>
          <w:rFonts w:cs="Times New Roman"/>
          <w:color w:val="000000" w:themeColor="text1"/>
          <w:szCs w:val="28"/>
        </w:rPr>
        <w:t xml:space="preserve"> </w:t>
      </w:r>
      <w:r w:rsidRPr="0083315E">
        <w:rPr>
          <w:rFonts w:cs="Times New Roman"/>
          <w:color w:val="000000" w:themeColor="text1"/>
          <w:szCs w:val="28"/>
        </w:rPr>
        <w:t xml:space="preserve">доступа: </w:t>
      </w:r>
      <w:r w:rsidRPr="0083315E">
        <w:rPr>
          <w:color w:val="000000" w:themeColor="text1"/>
        </w:rPr>
        <w:t xml:space="preserve">– </w:t>
      </w:r>
      <w:r w:rsidRPr="0083315E">
        <w:rPr>
          <w:rFonts w:cs="Times New Roman"/>
          <w:color w:val="000000" w:themeColor="text1"/>
          <w:szCs w:val="28"/>
          <w:lang w:val="en-US"/>
        </w:rPr>
        <w:t>https</w:t>
      </w:r>
      <w:r w:rsidRPr="0083315E">
        <w:rPr>
          <w:rFonts w:cs="Times New Roman"/>
          <w:color w:val="000000" w:themeColor="text1"/>
          <w:szCs w:val="28"/>
        </w:rPr>
        <w:t>://</w:t>
      </w:r>
      <w:r w:rsidRPr="0083315E">
        <w:rPr>
          <w:rFonts w:cs="Times New Roman"/>
          <w:color w:val="000000" w:themeColor="text1"/>
          <w:szCs w:val="28"/>
          <w:lang w:val="en-US"/>
        </w:rPr>
        <w:t>learn</w:t>
      </w:r>
      <w:r w:rsidRPr="0083315E">
        <w:rPr>
          <w:rFonts w:cs="Times New Roman"/>
          <w:color w:val="000000" w:themeColor="text1"/>
          <w:szCs w:val="28"/>
        </w:rPr>
        <w:t>.</w:t>
      </w:r>
      <w:proofErr w:type="spellStart"/>
      <w:r w:rsidRPr="0083315E">
        <w:rPr>
          <w:rFonts w:cs="Times New Roman"/>
          <w:color w:val="000000" w:themeColor="text1"/>
          <w:szCs w:val="28"/>
          <w:lang w:val="en-US"/>
        </w:rPr>
        <w:t>microsoft</w:t>
      </w:r>
      <w:proofErr w:type="spellEnd"/>
      <w:r w:rsidRPr="0083315E">
        <w:rPr>
          <w:rFonts w:cs="Times New Roman"/>
          <w:color w:val="000000" w:themeColor="text1"/>
          <w:szCs w:val="28"/>
        </w:rPr>
        <w:t>.</w:t>
      </w:r>
      <w:r w:rsidRPr="0083315E">
        <w:rPr>
          <w:rFonts w:cs="Times New Roman"/>
          <w:color w:val="000000" w:themeColor="text1"/>
          <w:szCs w:val="28"/>
          <w:lang w:val="en-US"/>
        </w:rPr>
        <w:t>com</w:t>
      </w:r>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proofErr w:type="spellStart"/>
      <w:r w:rsidRPr="0083315E">
        <w:rPr>
          <w:rFonts w:cs="Times New Roman"/>
          <w:color w:val="000000" w:themeColor="text1"/>
          <w:szCs w:val="28"/>
          <w:lang w:val="en-US"/>
        </w:rPr>
        <w:t>ru</w:t>
      </w:r>
      <w:proofErr w:type="spellEnd"/>
      <w:r w:rsidRPr="0083315E">
        <w:rPr>
          <w:rFonts w:cs="Times New Roman"/>
          <w:color w:val="000000" w:themeColor="text1"/>
          <w:szCs w:val="28"/>
        </w:rPr>
        <w:t>/</w:t>
      </w:r>
      <w:r w:rsidRPr="0083315E">
        <w:rPr>
          <w:rFonts w:cs="Times New Roman"/>
          <w:color w:val="000000" w:themeColor="text1"/>
          <w:szCs w:val="28"/>
          <w:lang w:val="en-US"/>
        </w:rPr>
        <w:t>dotnet</w:t>
      </w:r>
      <w:r w:rsidRPr="0083315E">
        <w:rPr>
          <w:rFonts w:cs="Times New Roman"/>
          <w:color w:val="000000" w:themeColor="text1"/>
          <w:szCs w:val="28"/>
        </w:rPr>
        <w:t>/</w:t>
      </w:r>
      <w:r w:rsidRPr="0083315E">
        <w:rPr>
          <w:rFonts w:cs="Times New Roman"/>
          <w:color w:val="000000" w:themeColor="text1"/>
          <w:szCs w:val="28"/>
          <w:lang w:val="en-US"/>
        </w:rPr>
        <w:t>desktop</w:t>
      </w:r>
      <w:r w:rsidRPr="0083315E">
        <w:rPr>
          <w:rFonts w:cs="Times New Roman"/>
          <w:color w:val="000000" w:themeColor="text1"/>
          <w:szCs w:val="28"/>
        </w:rPr>
        <w:t xml:space="preserve"> /</w:t>
      </w:r>
      <w:proofErr w:type="spellStart"/>
      <w:r w:rsidRPr="0083315E">
        <w:rPr>
          <w:rFonts w:cs="Times New Roman"/>
          <w:color w:val="000000" w:themeColor="text1"/>
          <w:szCs w:val="28"/>
          <w:lang w:val="en-US"/>
        </w:rPr>
        <w:t>winforms</w:t>
      </w:r>
      <w:proofErr w:type="spellEnd"/>
      <w:r w:rsidRPr="0083315E">
        <w:rPr>
          <w:rFonts w:cs="Times New Roman"/>
          <w:color w:val="000000" w:themeColor="text1"/>
          <w:szCs w:val="28"/>
        </w:rPr>
        <w:t>/</w:t>
      </w:r>
      <w:r w:rsidRPr="0083315E">
        <w:rPr>
          <w:rFonts w:cs="Times New Roman"/>
          <w:color w:val="000000" w:themeColor="text1"/>
          <w:szCs w:val="28"/>
          <w:lang w:val="en-US"/>
        </w:rPr>
        <w:t>control</w:t>
      </w:r>
      <w:r w:rsidR="00541FEB" w:rsidRPr="00541FEB">
        <w:rPr>
          <w:rFonts w:cs="Times New Roman"/>
          <w:color w:val="000000" w:themeColor="text1"/>
          <w:szCs w:val="28"/>
        </w:rPr>
        <w:t>-</w:t>
      </w:r>
      <w:r w:rsidRPr="0083315E">
        <w:rPr>
          <w:rFonts w:cs="Times New Roman"/>
          <w:color w:val="000000" w:themeColor="text1"/>
          <w:szCs w:val="28"/>
          <w:lang w:val="en-US"/>
        </w:rPr>
        <w:t>s</w:t>
      </w:r>
      <w:r w:rsidRPr="0083315E">
        <w:rPr>
          <w:rFonts w:cs="Times New Roman"/>
          <w:color w:val="000000" w:themeColor="text1"/>
          <w:szCs w:val="28"/>
        </w:rPr>
        <w:t xml:space="preserve">/? </w:t>
      </w:r>
      <w:r w:rsidRPr="0083315E">
        <w:rPr>
          <w:rFonts w:cs="Times New Roman"/>
          <w:color w:val="000000" w:themeColor="text1"/>
          <w:szCs w:val="28"/>
          <w:lang w:val="en-US"/>
        </w:rPr>
        <w:t>view</w:t>
      </w:r>
      <w:r w:rsidRPr="0083315E">
        <w:rPr>
          <w:rFonts w:cs="Times New Roman"/>
          <w:color w:val="000000" w:themeColor="text1"/>
          <w:szCs w:val="28"/>
        </w:rPr>
        <w:t>=</w:t>
      </w:r>
      <w:proofErr w:type="spellStart"/>
      <w:r w:rsidRPr="0083315E">
        <w:rPr>
          <w:rFonts w:cs="Times New Roman"/>
          <w:color w:val="000000" w:themeColor="text1"/>
          <w:szCs w:val="28"/>
          <w:lang w:val="en-US"/>
        </w:rPr>
        <w:t>netframeworkdesk</w:t>
      </w:r>
      <w:proofErr w:type="spellEnd"/>
    </w:p>
    <w:sectPr w:rsidR="0083315E" w:rsidRPr="00E9676E" w:rsidSect="001D1BF2">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387E4" w14:textId="77777777" w:rsidR="00821B0C" w:rsidRDefault="00821B0C" w:rsidP="00C431AA">
      <w:pPr>
        <w:spacing w:line="240" w:lineRule="auto"/>
      </w:pPr>
      <w:r>
        <w:separator/>
      </w:r>
    </w:p>
  </w:endnote>
  <w:endnote w:type="continuationSeparator" w:id="0">
    <w:p w14:paraId="7FED75EB" w14:textId="77777777" w:rsidR="00821B0C" w:rsidRDefault="00821B0C"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55D181C6" w14:textId="54B57E54" w:rsidR="00C431AA" w:rsidRPr="003F4043" w:rsidRDefault="0069515C" w:rsidP="003F4043">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BB69B" w14:textId="77777777" w:rsidR="00821B0C" w:rsidRDefault="00821B0C" w:rsidP="00C431AA">
      <w:pPr>
        <w:spacing w:line="240" w:lineRule="auto"/>
      </w:pPr>
      <w:r>
        <w:separator/>
      </w:r>
    </w:p>
  </w:footnote>
  <w:footnote w:type="continuationSeparator" w:id="0">
    <w:p w14:paraId="743996A8" w14:textId="77777777" w:rsidR="00821B0C" w:rsidRDefault="00821B0C"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CDF"/>
    <w:multiLevelType w:val="hybridMultilevel"/>
    <w:tmpl w:val="BDDC43F6"/>
    <w:lvl w:ilvl="0" w:tplc="0419000F">
      <w:start w:val="1"/>
      <w:numFmt w:val="decimal"/>
      <w:lvlText w:val="%1."/>
      <w:lvlJc w:val="left"/>
      <w:pPr>
        <w:ind w:left="2204"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869605">
    <w:abstractNumId w:val="4"/>
  </w:num>
  <w:num w:numId="2" w16cid:durableId="1749888573">
    <w:abstractNumId w:val="18"/>
  </w:num>
  <w:num w:numId="3" w16cid:durableId="663171238">
    <w:abstractNumId w:val="7"/>
  </w:num>
  <w:num w:numId="4" w16cid:durableId="760758670">
    <w:abstractNumId w:val="13"/>
  </w:num>
  <w:num w:numId="5" w16cid:durableId="1513687849">
    <w:abstractNumId w:val="14"/>
  </w:num>
  <w:num w:numId="6" w16cid:durableId="404692203">
    <w:abstractNumId w:val="8"/>
  </w:num>
  <w:num w:numId="7" w16cid:durableId="455607209">
    <w:abstractNumId w:val="5"/>
  </w:num>
  <w:num w:numId="8" w16cid:durableId="109860967">
    <w:abstractNumId w:val="17"/>
  </w:num>
  <w:num w:numId="9" w16cid:durableId="334768639">
    <w:abstractNumId w:val="15"/>
  </w:num>
  <w:num w:numId="10" w16cid:durableId="34696682">
    <w:abstractNumId w:val="12"/>
  </w:num>
  <w:num w:numId="11" w16cid:durableId="2069107542">
    <w:abstractNumId w:val="3"/>
  </w:num>
  <w:num w:numId="12" w16cid:durableId="1985619791">
    <w:abstractNumId w:val="2"/>
  </w:num>
  <w:num w:numId="13" w16cid:durableId="1480879447">
    <w:abstractNumId w:val="6"/>
  </w:num>
  <w:num w:numId="14" w16cid:durableId="57172265">
    <w:abstractNumId w:val="1"/>
  </w:num>
  <w:num w:numId="15" w16cid:durableId="1017732414">
    <w:abstractNumId w:val="9"/>
  </w:num>
  <w:num w:numId="16" w16cid:durableId="1020011557">
    <w:abstractNumId w:val="16"/>
  </w:num>
  <w:num w:numId="17" w16cid:durableId="2049837747">
    <w:abstractNumId w:val="11"/>
  </w:num>
  <w:num w:numId="18" w16cid:durableId="1554194547">
    <w:abstractNumId w:val="10"/>
  </w:num>
  <w:num w:numId="19" w16cid:durableId="19856961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0FF7"/>
    <w:rsid w:val="00022D27"/>
    <w:rsid w:val="000267A4"/>
    <w:rsid w:val="00031572"/>
    <w:rsid w:val="00035508"/>
    <w:rsid w:val="0004187E"/>
    <w:rsid w:val="00043A5A"/>
    <w:rsid w:val="0004441A"/>
    <w:rsid w:val="00054EF2"/>
    <w:rsid w:val="000566E7"/>
    <w:rsid w:val="00064287"/>
    <w:rsid w:val="000653A3"/>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039D2"/>
    <w:rsid w:val="0012537F"/>
    <w:rsid w:val="00127C89"/>
    <w:rsid w:val="00130A8A"/>
    <w:rsid w:val="00142310"/>
    <w:rsid w:val="00145A56"/>
    <w:rsid w:val="0017286E"/>
    <w:rsid w:val="00180D69"/>
    <w:rsid w:val="001A3A2E"/>
    <w:rsid w:val="001B3637"/>
    <w:rsid w:val="001C4381"/>
    <w:rsid w:val="001C55E2"/>
    <w:rsid w:val="001D0E1E"/>
    <w:rsid w:val="001D1BF2"/>
    <w:rsid w:val="001D3C97"/>
    <w:rsid w:val="001E2146"/>
    <w:rsid w:val="001E25CF"/>
    <w:rsid w:val="001E45E9"/>
    <w:rsid w:val="001E7124"/>
    <w:rsid w:val="001E7818"/>
    <w:rsid w:val="001F34EF"/>
    <w:rsid w:val="00206C7D"/>
    <w:rsid w:val="00220E13"/>
    <w:rsid w:val="0022783A"/>
    <w:rsid w:val="002278EF"/>
    <w:rsid w:val="002333FE"/>
    <w:rsid w:val="002348A8"/>
    <w:rsid w:val="00237F98"/>
    <w:rsid w:val="002431AF"/>
    <w:rsid w:val="00247833"/>
    <w:rsid w:val="00251A21"/>
    <w:rsid w:val="00254250"/>
    <w:rsid w:val="00262722"/>
    <w:rsid w:val="00271827"/>
    <w:rsid w:val="00276933"/>
    <w:rsid w:val="002851E6"/>
    <w:rsid w:val="00287538"/>
    <w:rsid w:val="0029022F"/>
    <w:rsid w:val="00291312"/>
    <w:rsid w:val="00293F60"/>
    <w:rsid w:val="002A0A38"/>
    <w:rsid w:val="002A3D47"/>
    <w:rsid w:val="002A45DF"/>
    <w:rsid w:val="002C4AAF"/>
    <w:rsid w:val="002C4DEA"/>
    <w:rsid w:val="002C7FF0"/>
    <w:rsid w:val="002E1288"/>
    <w:rsid w:val="002F1290"/>
    <w:rsid w:val="002F2780"/>
    <w:rsid w:val="002F3FB7"/>
    <w:rsid w:val="00306133"/>
    <w:rsid w:val="00310B4B"/>
    <w:rsid w:val="00321B0F"/>
    <w:rsid w:val="003309B4"/>
    <w:rsid w:val="00332FE1"/>
    <w:rsid w:val="0033338D"/>
    <w:rsid w:val="003453AE"/>
    <w:rsid w:val="00351293"/>
    <w:rsid w:val="003533A3"/>
    <w:rsid w:val="00356631"/>
    <w:rsid w:val="0035759E"/>
    <w:rsid w:val="0036461C"/>
    <w:rsid w:val="00373AAA"/>
    <w:rsid w:val="0038277B"/>
    <w:rsid w:val="00385889"/>
    <w:rsid w:val="00385B51"/>
    <w:rsid w:val="003902DD"/>
    <w:rsid w:val="003A5C57"/>
    <w:rsid w:val="003B4ECC"/>
    <w:rsid w:val="003B7284"/>
    <w:rsid w:val="003C1A4C"/>
    <w:rsid w:val="003C2B2A"/>
    <w:rsid w:val="003D010C"/>
    <w:rsid w:val="003F016B"/>
    <w:rsid w:val="003F2BD4"/>
    <w:rsid w:val="003F4043"/>
    <w:rsid w:val="003F5D61"/>
    <w:rsid w:val="004029DF"/>
    <w:rsid w:val="004068DF"/>
    <w:rsid w:val="00420924"/>
    <w:rsid w:val="00422F03"/>
    <w:rsid w:val="0042767A"/>
    <w:rsid w:val="00430021"/>
    <w:rsid w:val="00442220"/>
    <w:rsid w:val="0045070A"/>
    <w:rsid w:val="004525B2"/>
    <w:rsid w:val="004563AE"/>
    <w:rsid w:val="00456BAB"/>
    <w:rsid w:val="00470495"/>
    <w:rsid w:val="0047171D"/>
    <w:rsid w:val="00480392"/>
    <w:rsid w:val="004822F8"/>
    <w:rsid w:val="004B500B"/>
    <w:rsid w:val="004C03FB"/>
    <w:rsid w:val="004C6274"/>
    <w:rsid w:val="004C79C9"/>
    <w:rsid w:val="004D31F3"/>
    <w:rsid w:val="004E1A3F"/>
    <w:rsid w:val="004E251A"/>
    <w:rsid w:val="004E3782"/>
    <w:rsid w:val="004E39F5"/>
    <w:rsid w:val="004E50CC"/>
    <w:rsid w:val="004F40AF"/>
    <w:rsid w:val="004F6CFA"/>
    <w:rsid w:val="005005EE"/>
    <w:rsid w:val="00502BF3"/>
    <w:rsid w:val="00505E73"/>
    <w:rsid w:val="0050636F"/>
    <w:rsid w:val="005069D8"/>
    <w:rsid w:val="0050797B"/>
    <w:rsid w:val="0051621C"/>
    <w:rsid w:val="005268E4"/>
    <w:rsid w:val="00530CC5"/>
    <w:rsid w:val="00535C29"/>
    <w:rsid w:val="005368E4"/>
    <w:rsid w:val="00537F98"/>
    <w:rsid w:val="00541FEB"/>
    <w:rsid w:val="005428DA"/>
    <w:rsid w:val="00550D87"/>
    <w:rsid w:val="0056089A"/>
    <w:rsid w:val="00586B81"/>
    <w:rsid w:val="00594BBB"/>
    <w:rsid w:val="005A0760"/>
    <w:rsid w:val="005A0F78"/>
    <w:rsid w:val="005A36BF"/>
    <w:rsid w:val="005A6C4C"/>
    <w:rsid w:val="005C6F90"/>
    <w:rsid w:val="005E0678"/>
    <w:rsid w:val="005E19A8"/>
    <w:rsid w:val="005E4CD8"/>
    <w:rsid w:val="005E5BE9"/>
    <w:rsid w:val="005E647F"/>
    <w:rsid w:val="005E6AF5"/>
    <w:rsid w:val="005F0BCC"/>
    <w:rsid w:val="005F0C5A"/>
    <w:rsid w:val="005F5BA0"/>
    <w:rsid w:val="005F6302"/>
    <w:rsid w:val="006153F8"/>
    <w:rsid w:val="00622577"/>
    <w:rsid w:val="00623944"/>
    <w:rsid w:val="00624FB1"/>
    <w:rsid w:val="00626C38"/>
    <w:rsid w:val="00626E1C"/>
    <w:rsid w:val="00631263"/>
    <w:rsid w:val="00633C4A"/>
    <w:rsid w:val="00633E98"/>
    <w:rsid w:val="00641F83"/>
    <w:rsid w:val="00642AE9"/>
    <w:rsid w:val="006461FB"/>
    <w:rsid w:val="00655CFA"/>
    <w:rsid w:val="00661045"/>
    <w:rsid w:val="00661E0C"/>
    <w:rsid w:val="00664D43"/>
    <w:rsid w:val="006662E4"/>
    <w:rsid w:val="0068387C"/>
    <w:rsid w:val="0069116B"/>
    <w:rsid w:val="00692BE3"/>
    <w:rsid w:val="0069515C"/>
    <w:rsid w:val="006B0FC2"/>
    <w:rsid w:val="006B555C"/>
    <w:rsid w:val="006C0A8A"/>
    <w:rsid w:val="006D304E"/>
    <w:rsid w:val="006D52BC"/>
    <w:rsid w:val="006F4415"/>
    <w:rsid w:val="006F6ED6"/>
    <w:rsid w:val="00701F5F"/>
    <w:rsid w:val="00704481"/>
    <w:rsid w:val="00707DAD"/>
    <w:rsid w:val="00715813"/>
    <w:rsid w:val="00716D11"/>
    <w:rsid w:val="00740F32"/>
    <w:rsid w:val="00744742"/>
    <w:rsid w:val="007579D7"/>
    <w:rsid w:val="007738B3"/>
    <w:rsid w:val="00782F3E"/>
    <w:rsid w:val="0078609F"/>
    <w:rsid w:val="007909E8"/>
    <w:rsid w:val="00792359"/>
    <w:rsid w:val="00792EDD"/>
    <w:rsid w:val="007955C5"/>
    <w:rsid w:val="007A2CB5"/>
    <w:rsid w:val="007A440A"/>
    <w:rsid w:val="007A6DB4"/>
    <w:rsid w:val="007C0C38"/>
    <w:rsid w:val="007E2E40"/>
    <w:rsid w:val="007E407C"/>
    <w:rsid w:val="007E5CBA"/>
    <w:rsid w:val="007E7E8E"/>
    <w:rsid w:val="007F67AD"/>
    <w:rsid w:val="007F6E70"/>
    <w:rsid w:val="008009E2"/>
    <w:rsid w:val="008016E1"/>
    <w:rsid w:val="00807C59"/>
    <w:rsid w:val="00810716"/>
    <w:rsid w:val="008113CB"/>
    <w:rsid w:val="00813A68"/>
    <w:rsid w:val="00814337"/>
    <w:rsid w:val="008152E7"/>
    <w:rsid w:val="00821B0C"/>
    <w:rsid w:val="00823AE7"/>
    <w:rsid w:val="00830F84"/>
    <w:rsid w:val="0083170F"/>
    <w:rsid w:val="0083315E"/>
    <w:rsid w:val="00834890"/>
    <w:rsid w:val="008359A6"/>
    <w:rsid w:val="00844675"/>
    <w:rsid w:val="00844ABD"/>
    <w:rsid w:val="008468ED"/>
    <w:rsid w:val="008518FF"/>
    <w:rsid w:val="00853869"/>
    <w:rsid w:val="008606F5"/>
    <w:rsid w:val="00860DFC"/>
    <w:rsid w:val="0086114A"/>
    <w:rsid w:val="00865BC9"/>
    <w:rsid w:val="00870E10"/>
    <w:rsid w:val="008712C3"/>
    <w:rsid w:val="008724A6"/>
    <w:rsid w:val="008735B9"/>
    <w:rsid w:val="008760C7"/>
    <w:rsid w:val="0087688C"/>
    <w:rsid w:val="00881B2A"/>
    <w:rsid w:val="00886A85"/>
    <w:rsid w:val="00886FB8"/>
    <w:rsid w:val="00890310"/>
    <w:rsid w:val="00891C62"/>
    <w:rsid w:val="00893808"/>
    <w:rsid w:val="00895D3E"/>
    <w:rsid w:val="008A4C9F"/>
    <w:rsid w:val="008A6402"/>
    <w:rsid w:val="008C0959"/>
    <w:rsid w:val="008C1580"/>
    <w:rsid w:val="008C3C6F"/>
    <w:rsid w:val="008C5632"/>
    <w:rsid w:val="008C719D"/>
    <w:rsid w:val="008D0926"/>
    <w:rsid w:val="008D33B5"/>
    <w:rsid w:val="008E08B5"/>
    <w:rsid w:val="008E5EC8"/>
    <w:rsid w:val="008F6033"/>
    <w:rsid w:val="008F7D71"/>
    <w:rsid w:val="009049D6"/>
    <w:rsid w:val="00907ADB"/>
    <w:rsid w:val="00916709"/>
    <w:rsid w:val="0092138A"/>
    <w:rsid w:val="009224CA"/>
    <w:rsid w:val="009269A3"/>
    <w:rsid w:val="009328C0"/>
    <w:rsid w:val="00950D44"/>
    <w:rsid w:val="00955CA2"/>
    <w:rsid w:val="00957EF7"/>
    <w:rsid w:val="00960714"/>
    <w:rsid w:val="00961FDC"/>
    <w:rsid w:val="00964B36"/>
    <w:rsid w:val="009662F9"/>
    <w:rsid w:val="0096753A"/>
    <w:rsid w:val="00967818"/>
    <w:rsid w:val="00972601"/>
    <w:rsid w:val="009752B6"/>
    <w:rsid w:val="00995257"/>
    <w:rsid w:val="009A1A10"/>
    <w:rsid w:val="009B02E1"/>
    <w:rsid w:val="009B7417"/>
    <w:rsid w:val="009E4309"/>
    <w:rsid w:val="009F3163"/>
    <w:rsid w:val="009F4121"/>
    <w:rsid w:val="00A056AD"/>
    <w:rsid w:val="00A17B49"/>
    <w:rsid w:val="00A20667"/>
    <w:rsid w:val="00A341CF"/>
    <w:rsid w:val="00A34479"/>
    <w:rsid w:val="00A41408"/>
    <w:rsid w:val="00A414E4"/>
    <w:rsid w:val="00A47958"/>
    <w:rsid w:val="00A60CCF"/>
    <w:rsid w:val="00A633BE"/>
    <w:rsid w:val="00A63B1F"/>
    <w:rsid w:val="00A95CF8"/>
    <w:rsid w:val="00A96D3B"/>
    <w:rsid w:val="00AB68F5"/>
    <w:rsid w:val="00AB74BE"/>
    <w:rsid w:val="00AC2750"/>
    <w:rsid w:val="00AC5E07"/>
    <w:rsid w:val="00AC76E7"/>
    <w:rsid w:val="00AD0EDA"/>
    <w:rsid w:val="00AD72CE"/>
    <w:rsid w:val="00AF3070"/>
    <w:rsid w:val="00AF3961"/>
    <w:rsid w:val="00B01035"/>
    <w:rsid w:val="00B13BC5"/>
    <w:rsid w:val="00B173C3"/>
    <w:rsid w:val="00B22BF1"/>
    <w:rsid w:val="00B24B7A"/>
    <w:rsid w:val="00B30317"/>
    <w:rsid w:val="00B31F9F"/>
    <w:rsid w:val="00B42074"/>
    <w:rsid w:val="00B42D8D"/>
    <w:rsid w:val="00B62FC1"/>
    <w:rsid w:val="00B67185"/>
    <w:rsid w:val="00B80085"/>
    <w:rsid w:val="00B8403B"/>
    <w:rsid w:val="00BA1606"/>
    <w:rsid w:val="00BA3CC8"/>
    <w:rsid w:val="00BA60C2"/>
    <w:rsid w:val="00BA69FB"/>
    <w:rsid w:val="00BB7236"/>
    <w:rsid w:val="00BB771D"/>
    <w:rsid w:val="00BC52E9"/>
    <w:rsid w:val="00BD5D2E"/>
    <w:rsid w:val="00BE66D8"/>
    <w:rsid w:val="00BF61B8"/>
    <w:rsid w:val="00C0080B"/>
    <w:rsid w:val="00C10575"/>
    <w:rsid w:val="00C22D5D"/>
    <w:rsid w:val="00C273AE"/>
    <w:rsid w:val="00C31249"/>
    <w:rsid w:val="00C32574"/>
    <w:rsid w:val="00C35028"/>
    <w:rsid w:val="00C431AA"/>
    <w:rsid w:val="00C554A3"/>
    <w:rsid w:val="00C7045C"/>
    <w:rsid w:val="00C72EDC"/>
    <w:rsid w:val="00C74B13"/>
    <w:rsid w:val="00C76488"/>
    <w:rsid w:val="00C81C0B"/>
    <w:rsid w:val="00C861FD"/>
    <w:rsid w:val="00C97AF6"/>
    <w:rsid w:val="00CA51D1"/>
    <w:rsid w:val="00CB19EA"/>
    <w:rsid w:val="00CB37A8"/>
    <w:rsid w:val="00CC3444"/>
    <w:rsid w:val="00CD73F3"/>
    <w:rsid w:val="00CE107A"/>
    <w:rsid w:val="00CE5578"/>
    <w:rsid w:val="00CF200A"/>
    <w:rsid w:val="00CF519A"/>
    <w:rsid w:val="00CF73C9"/>
    <w:rsid w:val="00D17F71"/>
    <w:rsid w:val="00D2295F"/>
    <w:rsid w:val="00D246B2"/>
    <w:rsid w:val="00D25B6D"/>
    <w:rsid w:val="00D352A0"/>
    <w:rsid w:val="00D3568D"/>
    <w:rsid w:val="00D50E43"/>
    <w:rsid w:val="00D51E97"/>
    <w:rsid w:val="00D57134"/>
    <w:rsid w:val="00D60FF5"/>
    <w:rsid w:val="00D62D0F"/>
    <w:rsid w:val="00D6636D"/>
    <w:rsid w:val="00D666E8"/>
    <w:rsid w:val="00D725C7"/>
    <w:rsid w:val="00D75236"/>
    <w:rsid w:val="00D76B03"/>
    <w:rsid w:val="00D81B78"/>
    <w:rsid w:val="00D9289E"/>
    <w:rsid w:val="00D97994"/>
    <w:rsid w:val="00DA507E"/>
    <w:rsid w:val="00DC0237"/>
    <w:rsid w:val="00DC3A16"/>
    <w:rsid w:val="00DD621A"/>
    <w:rsid w:val="00DD627E"/>
    <w:rsid w:val="00DE0390"/>
    <w:rsid w:val="00DE303B"/>
    <w:rsid w:val="00DE679B"/>
    <w:rsid w:val="00DF7AA5"/>
    <w:rsid w:val="00E02FB7"/>
    <w:rsid w:val="00E04AF6"/>
    <w:rsid w:val="00E0563F"/>
    <w:rsid w:val="00E17064"/>
    <w:rsid w:val="00E25B22"/>
    <w:rsid w:val="00E31B2F"/>
    <w:rsid w:val="00E4064F"/>
    <w:rsid w:val="00E46DCC"/>
    <w:rsid w:val="00E514CA"/>
    <w:rsid w:val="00E527FC"/>
    <w:rsid w:val="00E54185"/>
    <w:rsid w:val="00E62450"/>
    <w:rsid w:val="00E650F2"/>
    <w:rsid w:val="00E754CD"/>
    <w:rsid w:val="00E764A7"/>
    <w:rsid w:val="00E76A5F"/>
    <w:rsid w:val="00E77372"/>
    <w:rsid w:val="00E85CDF"/>
    <w:rsid w:val="00E90B4A"/>
    <w:rsid w:val="00E950D3"/>
    <w:rsid w:val="00E9676E"/>
    <w:rsid w:val="00E96D9B"/>
    <w:rsid w:val="00E975E1"/>
    <w:rsid w:val="00E97DC1"/>
    <w:rsid w:val="00EA2D17"/>
    <w:rsid w:val="00EA4E71"/>
    <w:rsid w:val="00EB0BD6"/>
    <w:rsid w:val="00EB2EE9"/>
    <w:rsid w:val="00EB61A8"/>
    <w:rsid w:val="00ED2112"/>
    <w:rsid w:val="00EF21C4"/>
    <w:rsid w:val="00EF27E5"/>
    <w:rsid w:val="00EF3890"/>
    <w:rsid w:val="00EF4691"/>
    <w:rsid w:val="00F02299"/>
    <w:rsid w:val="00F05BBD"/>
    <w:rsid w:val="00F11C33"/>
    <w:rsid w:val="00F166B7"/>
    <w:rsid w:val="00F17F78"/>
    <w:rsid w:val="00F2155A"/>
    <w:rsid w:val="00F2270F"/>
    <w:rsid w:val="00F2358E"/>
    <w:rsid w:val="00F319C4"/>
    <w:rsid w:val="00F351EE"/>
    <w:rsid w:val="00F40559"/>
    <w:rsid w:val="00F40918"/>
    <w:rsid w:val="00F42D9F"/>
    <w:rsid w:val="00F43988"/>
    <w:rsid w:val="00F5274B"/>
    <w:rsid w:val="00F56829"/>
    <w:rsid w:val="00F6707D"/>
    <w:rsid w:val="00F67BA6"/>
    <w:rsid w:val="00F729FC"/>
    <w:rsid w:val="00F767BA"/>
    <w:rsid w:val="00F77962"/>
    <w:rsid w:val="00F8100B"/>
    <w:rsid w:val="00F83E41"/>
    <w:rsid w:val="00F9149B"/>
    <w:rsid w:val="00F96470"/>
    <w:rsid w:val="00FA74A0"/>
    <w:rsid w:val="00FC04EE"/>
    <w:rsid w:val="00FC3EE3"/>
    <w:rsid w:val="00FE3C8A"/>
    <w:rsid w:val="00FE43FB"/>
    <w:rsid w:val="00FF5F8C"/>
    <w:rsid w:val="00FF6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020FF7"/>
    <w:pPr>
      <w:tabs>
        <w:tab w:val="right" w:leader="dot" w:pos="9628"/>
      </w:tabs>
      <w:ind w:left="709" w:firstLine="0"/>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2517807">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82754584">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54115768">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0119596">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39808505">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2168825">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15429506">
      <w:bodyDiv w:val="1"/>
      <w:marLeft w:val="0"/>
      <w:marRight w:val="0"/>
      <w:marTop w:val="0"/>
      <w:marBottom w:val="0"/>
      <w:divBdr>
        <w:top w:val="none" w:sz="0" w:space="0" w:color="auto"/>
        <w:left w:val="none" w:sz="0" w:space="0" w:color="auto"/>
        <w:bottom w:val="none" w:sz="0" w:space="0" w:color="auto"/>
        <w:right w:val="none" w:sz="0" w:space="0" w:color="auto"/>
      </w:divBdr>
    </w:div>
    <w:div w:id="1932422112">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wdqwd</b:Tag>
    <b:SourceType>Book</b:SourceType>
    <b:Guid>{22CDF6C5-9073-4B49-B0B1-885D78BB3005}</b:Guid>
    <b:Author>
      <b:Author>
        <b:NameList>
          <b:Person>
            <b:Last>wdq</b:Last>
          </b:Person>
        </b:NameList>
      </b:Author>
    </b:Author>
    <b:Title>wqd</b:Title>
    <b:Year>qwd</b:Year>
    <b:City>wqd</b:City>
    <b:Publisher>wdq</b:Publisher>
    <b:RefOrder>1</b:RefOrder>
  </b:Source>
</b:Sources>
</file>

<file path=customXml/itemProps1.xml><?xml version="1.0" encoding="utf-8"?>
<ds:datastoreItem xmlns:ds="http://schemas.openxmlformats.org/officeDocument/2006/customXml" ds:itemID="{14CEC585-7EBE-4314-B0E6-18A591471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36</Pages>
  <Words>7106</Words>
  <Characters>40509</Characters>
  <Application>Microsoft Office Word</Application>
  <DocSecurity>0</DocSecurity>
  <Lines>337</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8</cp:revision>
  <cp:lastPrinted>2023-11-30T19:59:00Z</cp:lastPrinted>
  <dcterms:created xsi:type="dcterms:W3CDTF">2023-11-29T07:27:00Z</dcterms:created>
  <dcterms:modified xsi:type="dcterms:W3CDTF">2023-11-30T20:26:00Z</dcterms:modified>
</cp:coreProperties>
</file>