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МДК.03.02.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9F4121" w:rsidRDefault="00C431AA" w:rsidP="00537F98">
      <w:pPr>
        <w:spacing w:line="240" w:lineRule="auto"/>
        <w:rPr>
          <w:rFonts w:eastAsia="Times New Roman" w:cs="Times New Roman"/>
          <w:color w:val="FF0000"/>
          <w:szCs w:val="28"/>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Pr>
          <w:rFonts w:eastAsia="Times New Roman" w:cs="Times New Roman"/>
          <w:szCs w:val="28"/>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4E1A3F">
        <w:rPr>
          <w:rFonts w:eastAsia="Times New Roman" w:cs="Times New Roman"/>
          <w:color w:val="000000"/>
          <w:szCs w:val="28"/>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8E5EC8">
        <w:rPr>
          <w:rFonts w:eastAsia="Times New Roman" w:cs="Times New Roman"/>
          <w:color w:val="000000"/>
          <w:szCs w:val="28"/>
          <w:u w:val="single"/>
          <w:lang w:eastAsia="ru-RU"/>
        </w:rPr>
        <w:t>преподаватель</w:t>
      </w:r>
      <w:r w:rsidR="009F4121">
        <w:rPr>
          <w:rFonts w:eastAsia="Times New Roman" w:cs="Times New Roman"/>
          <w:color w:val="000000"/>
          <w:szCs w:val="28"/>
          <w:u w:val="single"/>
          <w:lang w:eastAsia="ru-RU"/>
        </w:rPr>
        <w:t xml:space="preserve"> </w:t>
      </w:r>
      <w:r w:rsidRPr="008E5EC8">
        <w:rPr>
          <w:rFonts w:eastAsia="Times New Roman" w:cs="Times New Roman"/>
          <w:color w:val="000000"/>
          <w:szCs w:val="28"/>
          <w:u w:val="single"/>
          <w:lang w:eastAsia="ru-RU"/>
        </w:rPr>
        <w:t>Голиков Дмитрий Алексееви</w:t>
      </w:r>
      <w:r w:rsidR="009F4121">
        <w:rPr>
          <w:rFonts w:eastAsia="Times New Roman" w:cs="Times New Roman"/>
          <w:color w:val="000000"/>
          <w:szCs w:val="28"/>
          <w:u w:val="single"/>
          <w:lang w:eastAsia="ru-RU"/>
        </w:rPr>
        <w:t>ч</w:t>
      </w:r>
      <w:r w:rsidRPr="008E5EC8">
        <w:rPr>
          <w:rFonts w:eastAsia="Times New Roman" w:cs="Times New Roman"/>
          <w:color w:val="000000"/>
          <w:szCs w:val="28"/>
          <w:u w:val="single"/>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77777777" w:rsidR="00C431AA" w:rsidRPr="004E1A3F" w:rsidRDefault="00C431AA" w:rsidP="00537F98">
      <w:pPr>
        <w:spacing w:line="240" w:lineRule="auto"/>
        <w:ind w:firstLine="3261"/>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r w:rsidRPr="004E1A3F">
        <w:rPr>
          <w:rFonts w:eastAsia="Times New Roman" w:cs="Times New Roman"/>
          <w:color w:val="000000"/>
          <w:szCs w:val="28"/>
          <w:vertAlign w:val="superscript"/>
          <w:lang w:eastAsia="ru-RU"/>
        </w:rPr>
        <w:tab/>
      </w:r>
      <w:r w:rsidRPr="004E1A3F">
        <w:rPr>
          <w:rFonts w:eastAsia="Times New Roman" w:cs="Times New Roman"/>
          <w:color w:val="000000"/>
          <w:szCs w:val="28"/>
          <w:vertAlign w:val="superscript"/>
          <w:lang w:eastAsia="ru-RU"/>
        </w:rPr>
        <w:tab/>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6150F592" w:rsidR="00C431AA" w:rsidRPr="008E5EC8" w:rsidRDefault="00C431AA" w:rsidP="00537F98">
      <w:pPr>
        <w:spacing w:line="240" w:lineRule="auto"/>
        <w:rPr>
          <w:rFonts w:eastAsia="Times New Roman" w:cs="Times New Roman"/>
          <w:szCs w:val="28"/>
          <w:lang w:eastAsia="ru-RU"/>
        </w:rPr>
      </w:pPr>
      <w:proofErr w:type="gramStart"/>
      <w:r w:rsidRPr="008E5EC8">
        <w:rPr>
          <w:rFonts w:eastAsia="Times New Roman" w:cs="Times New Roman"/>
          <w:color w:val="000000"/>
          <w:szCs w:val="28"/>
          <w:lang w:eastAsia="ru-RU"/>
        </w:rPr>
        <w:t>Дата  «</w:t>
      </w:r>
      <w:proofErr w:type="gramEnd"/>
      <w:r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Pr="004E1A3F">
        <w:rPr>
          <w:rFonts w:eastAsia="Times New Roman" w:cs="Times New Roman"/>
          <w:szCs w:val="28"/>
          <w:lang w:eastAsia="ru-RU"/>
        </w:rPr>
        <w:t xml:space="preserve"> </w:t>
      </w:r>
      <w:r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537F98">
      <w:pPr>
        <w:spacing w:line="240" w:lineRule="auto"/>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537F98">
      <w:pPr>
        <w:spacing w:line="240" w:lineRule="auto"/>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43726C94" w:rsidR="00C431AA" w:rsidRPr="00972601" w:rsidRDefault="00E25B22" w:rsidP="00972601">
          <w:pPr>
            <w:pStyle w:val="a7"/>
            <w:spacing w:before="0" w:line="360" w:lineRule="auto"/>
            <w:contextualSpacing/>
            <w:rPr>
              <w:rFonts w:ascii="Times New Roman" w:hAnsi="Times New Roman" w:cs="Times New Roman"/>
              <w:b w:val="0"/>
              <w:bCs/>
              <w:color w:val="auto"/>
              <w:sz w:val="28"/>
              <w:szCs w:val="28"/>
            </w:rPr>
          </w:pPr>
          <w:r w:rsidRPr="00972601">
            <w:rPr>
              <w:rFonts w:ascii="Times New Roman" w:hAnsi="Times New Roman" w:cs="Times New Roman"/>
              <w:b w:val="0"/>
              <w:bCs/>
              <w:color w:val="auto"/>
              <w:sz w:val="28"/>
              <w:szCs w:val="28"/>
            </w:rPr>
            <w:t>Содержание</w:t>
          </w:r>
        </w:p>
        <w:p w14:paraId="76D69B32" w14:textId="224B473F" w:rsidR="00CF519A" w:rsidRDefault="00C431A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49754753" w:history="1">
            <w:r w:rsidR="00CF519A" w:rsidRPr="002E4B08">
              <w:rPr>
                <w:rStyle w:val="a5"/>
                <w:noProof/>
              </w:rPr>
              <w:t>Введение</w:t>
            </w:r>
            <w:r w:rsidR="00CF519A">
              <w:rPr>
                <w:noProof/>
                <w:webHidden/>
              </w:rPr>
              <w:tab/>
            </w:r>
            <w:r w:rsidR="00CF519A">
              <w:rPr>
                <w:noProof/>
                <w:webHidden/>
              </w:rPr>
              <w:fldChar w:fldCharType="begin"/>
            </w:r>
            <w:r w:rsidR="00CF519A">
              <w:rPr>
                <w:noProof/>
                <w:webHidden/>
              </w:rPr>
              <w:instrText xml:space="preserve"> PAGEREF _Toc149754753 \h </w:instrText>
            </w:r>
            <w:r w:rsidR="00CF519A">
              <w:rPr>
                <w:noProof/>
                <w:webHidden/>
              </w:rPr>
            </w:r>
            <w:r w:rsidR="00CF519A">
              <w:rPr>
                <w:noProof/>
                <w:webHidden/>
              </w:rPr>
              <w:fldChar w:fldCharType="separate"/>
            </w:r>
            <w:r w:rsidR="00CF519A">
              <w:rPr>
                <w:noProof/>
                <w:webHidden/>
              </w:rPr>
              <w:t>5</w:t>
            </w:r>
            <w:r w:rsidR="00CF519A">
              <w:rPr>
                <w:noProof/>
                <w:webHidden/>
              </w:rPr>
              <w:fldChar w:fldCharType="end"/>
            </w:r>
          </w:hyperlink>
        </w:p>
        <w:p w14:paraId="220CB312" w14:textId="37F110EE" w:rsidR="00CF519A" w:rsidRDefault="00CF519A">
          <w:pPr>
            <w:pStyle w:val="11"/>
            <w:rPr>
              <w:rFonts w:asciiTheme="minorHAnsi" w:eastAsiaTheme="minorEastAsia" w:hAnsiTheme="minorHAnsi"/>
              <w:noProof/>
              <w:kern w:val="2"/>
              <w:sz w:val="22"/>
              <w:lang w:eastAsia="ru-RU"/>
              <w14:ligatures w14:val="standardContextual"/>
            </w:rPr>
          </w:pPr>
          <w:hyperlink w:anchor="_Toc149754754" w:history="1">
            <w:r w:rsidRPr="002E4B08">
              <w:rPr>
                <w:rStyle w:val="a5"/>
                <w:noProof/>
              </w:rPr>
              <w:t>Глава 1 Теоретические основы разработки программы учёта операций в кассе столовой</w:t>
            </w:r>
            <w:r>
              <w:rPr>
                <w:noProof/>
                <w:webHidden/>
              </w:rPr>
              <w:tab/>
            </w:r>
            <w:r>
              <w:rPr>
                <w:noProof/>
                <w:webHidden/>
              </w:rPr>
              <w:fldChar w:fldCharType="begin"/>
            </w:r>
            <w:r>
              <w:rPr>
                <w:noProof/>
                <w:webHidden/>
              </w:rPr>
              <w:instrText xml:space="preserve"> PAGEREF _Toc149754754 \h </w:instrText>
            </w:r>
            <w:r>
              <w:rPr>
                <w:noProof/>
                <w:webHidden/>
              </w:rPr>
            </w:r>
            <w:r>
              <w:rPr>
                <w:noProof/>
                <w:webHidden/>
              </w:rPr>
              <w:fldChar w:fldCharType="separate"/>
            </w:r>
            <w:r>
              <w:rPr>
                <w:noProof/>
                <w:webHidden/>
              </w:rPr>
              <w:t>7</w:t>
            </w:r>
            <w:r>
              <w:rPr>
                <w:noProof/>
                <w:webHidden/>
              </w:rPr>
              <w:fldChar w:fldCharType="end"/>
            </w:r>
          </w:hyperlink>
        </w:p>
        <w:p w14:paraId="5C3E6E36" w14:textId="1E91486F" w:rsidR="00CF519A" w:rsidRDefault="00CF519A">
          <w:pPr>
            <w:pStyle w:val="21"/>
            <w:rPr>
              <w:rFonts w:asciiTheme="minorHAnsi" w:eastAsiaTheme="minorEastAsia" w:hAnsiTheme="minorHAnsi"/>
              <w:noProof/>
              <w:kern w:val="2"/>
              <w:sz w:val="22"/>
              <w:lang w:eastAsia="ru-RU"/>
              <w14:ligatures w14:val="standardContextual"/>
            </w:rPr>
          </w:pPr>
          <w:hyperlink w:anchor="_Toc149754755" w:history="1">
            <w:r w:rsidRPr="002E4B08">
              <w:rPr>
                <w:rStyle w:val="a5"/>
                <w:noProof/>
              </w:rPr>
              <w:t>1.1 Описание предметной области</w:t>
            </w:r>
            <w:r>
              <w:rPr>
                <w:noProof/>
                <w:webHidden/>
              </w:rPr>
              <w:tab/>
            </w:r>
            <w:r>
              <w:rPr>
                <w:noProof/>
                <w:webHidden/>
              </w:rPr>
              <w:fldChar w:fldCharType="begin"/>
            </w:r>
            <w:r>
              <w:rPr>
                <w:noProof/>
                <w:webHidden/>
              </w:rPr>
              <w:instrText xml:space="preserve"> PAGEREF _Toc149754755 \h </w:instrText>
            </w:r>
            <w:r>
              <w:rPr>
                <w:noProof/>
                <w:webHidden/>
              </w:rPr>
            </w:r>
            <w:r>
              <w:rPr>
                <w:noProof/>
                <w:webHidden/>
              </w:rPr>
              <w:fldChar w:fldCharType="separate"/>
            </w:r>
            <w:r>
              <w:rPr>
                <w:noProof/>
                <w:webHidden/>
              </w:rPr>
              <w:t>7</w:t>
            </w:r>
            <w:r>
              <w:rPr>
                <w:noProof/>
                <w:webHidden/>
              </w:rPr>
              <w:fldChar w:fldCharType="end"/>
            </w:r>
          </w:hyperlink>
        </w:p>
        <w:p w14:paraId="6217020E" w14:textId="1A5F9D73" w:rsidR="00CF519A" w:rsidRDefault="00CF519A">
          <w:pPr>
            <w:pStyle w:val="21"/>
            <w:rPr>
              <w:rFonts w:asciiTheme="minorHAnsi" w:eastAsiaTheme="minorEastAsia" w:hAnsiTheme="minorHAnsi"/>
              <w:noProof/>
              <w:kern w:val="2"/>
              <w:sz w:val="22"/>
              <w:lang w:eastAsia="ru-RU"/>
              <w14:ligatures w14:val="standardContextual"/>
            </w:rPr>
          </w:pPr>
          <w:hyperlink w:anchor="_Toc149754756" w:history="1">
            <w:r w:rsidRPr="002E4B08">
              <w:rPr>
                <w:rStyle w:val="a5"/>
                <w:noProof/>
              </w:rPr>
              <w:t>1.2 Архитектура программы</w:t>
            </w:r>
            <w:r>
              <w:rPr>
                <w:noProof/>
                <w:webHidden/>
              </w:rPr>
              <w:tab/>
            </w:r>
            <w:r>
              <w:rPr>
                <w:noProof/>
                <w:webHidden/>
              </w:rPr>
              <w:fldChar w:fldCharType="begin"/>
            </w:r>
            <w:r>
              <w:rPr>
                <w:noProof/>
                <w:webHidden/>
              </w:rPr>
              <w:instrText xml:space="preserve"> PAGEREF _Toc149754756 \h </w:instrText>
            </w:r>
            <w:r>
              <w:rPr>
                <w:noProof/>
                <w:webHidden/>
              </w:rPr>
            </w:r>
            <w:r>
              <w:rPr>
                <w:noProof/>
                <w:webHidden/>
              </w:rPr>
              <w:fldChar w:fldCharType="separate"/>
            </w:r>
            <w:r>
              <w:rPr>
                <w:noProof/>
                <w:webHidden/>
              </w:rPr>
              <w:t>9</w:t>
            </w:r>
            <w:r>
              <w:rPr>
                <w:noProof/>
                <w:webHidden/>
              </w:rPr>
              <w:fldChar w:fldCharType="end"/>
            </w:r>
          </w:hyperlink>
        </w:p>
        <w:p w14:paraId="27B6B744" w14:textId="2DB109D9" w:rsidR="00CF519A" w:rsidRDefault="00CF519A">
          <w:pPr>
            <w:pStyle w:val="21"/>
            <w:rPr>
              <w:rFonts w:asciiTheme="minorHAnsi" w:eastAsiaTheme="minorEastAsia" w:hAnsiTheme="minorHAnsi"/>
              <w:noProof/>
              <w:kern w:val="2"/>
              <w:sz w:val="22"/>
              <w:lang w:eastAsia="ru-RU"/>
              <w14:ligatures w14:val="standardContextual"/>
            </w:rPr>
          </w:pPr>
          <w:hyperlink w:anchor="_Toc149754757" w:history="1">
            <w:r w:rsidRPr="002E4B08">
              <w:rPr>
                <w:rStyle w:val="a5"/>
                <w:noProof/>
              </w:rPr>
              <w:t>1.3 Функциональные требования</w:t>
            </w:r>
            <w:r>
              <w:rPr>
                <w:noProof/>
                <w:webHidden/>
              </w:rPr>
              <w:tab/>
            </w:r>
            <w:r>
              <w:rPr>
                <w:noProof/>
                <w:webHidden/>
              </w:rPr>
              <w:fldChar w:fldCharType="begin"/>
            </w:r>
            <w:r>
              <w:rPr>
                <w:noProof/>
                <w:webHidden/>
              </w:rPr>
              <w:instrText xml:space="preserve"> PAGEREF _Toc149754757 \h </w:instrText>
            </w:r>
            <w:r>
              <w:rPr>
                <w:noProof/>
                <w:webHidden/>
              </w:rPr>
            </w:r>
            <w:r>
              <w:rPr>
                <w:noProof/>
                <w:webHidden/>
              </w:rPr>
              <w:fldChar w:fldCharType="separate"/>
            </w:r>
            <w:r>
              <w:rPr>
                <w:noProof/>
                <w:webHidden/>
              </w:rPr>
              <w:t>12</w:t>
            </w:r>
            <w:r>
              <w:rPr>
                <w:noProof/>
                <w:webHidden/>
              </w:rPr>
              <w:fldChar w:fldCharType="end"/>
            </w:r>
          </w:hyperlink>
        </w:p>
        <w:p w14:paraId="27A17FED" w14:textId="5209D6A3" w:rsidR="00CF519A" w:rsidRDefault="00CF519A">
          <w:pPr>
            <w:pStyle w:val="21"/>
            <w:rPr>
              <w:rFonts w:asciiTheme="minorHAnsi" w:eastAsiaTheme="minorEastAsia" w:hAnsiTheme="minorHAnsi"/>
              <w:noProof/>
              <w:kern w:val="2"/>
              <w:sz w:val="22"/>
              <w:lang w:eastAsia="ru-RU"/>
              <w14:ligatures w14:val="standardContextual"/>
            </w:rPr>
          </w:pPr>
          <w:hyperlink w:anchor="_Toc149754758" w:history="1">
            <w:r w:rsidRPr="002E4B08">
              <w:rPr>
                <w:rStyle w:val="a5"/>
                <w:noProof/>
              </w:rPr>
              <w:t>1.4 Проектирование пользовательского интерфейса</w:t>
            </w:r>
            <w:r>
              <w:rPr>
                <w:noProof/>
                <w:webHidden/>
              </w:rPr>
              <w:tab/>
            </w:r>
            <w:r>
              <w:rPr>
                <w:noProof/>
                <w:webHidden/>
              </w:rPr>
              <w:fldChar w:fldCharType="begin"/>
            </w:r>
            <w:r>
              <w:rPr>
                <w:noProof/>
                <w:webHidden/>
              </w:rPr>
              <w:instrText xml:space="preserve"> PAGEREF _Toc149754758 \h </w:instrText>
            </w:r>
            <w:r>
              <w:rPr>
                <w:noProof/>
                <w:webHidden/>
              </w:rPr>
            </w:r>
            <w:r>
              <w:rPr>
                <w:noProof/>
                <w:webHidden/>
              </w:rPr>
              <w:fldChar w:fldCharType="separate"/>
            </w:r>
            <w:r>
              <w:rPr>
                <w:noProof/>
                <w:webHidden/>
              </w:rPr>
              <w:t>14</w:t>
            </w:r>
            <w:r>
              <w:rPr>
                <w:noProof/>
                <w:webHidden/>
              </w:rPr>
              <w:fldChar w:fldCharType="end"/>
            </w:r>
          </w:hyperlink>
        </w:p>
        <w:p w14:paraId="79B560DD" w14:textId="1E6AFC10" w:rsidR="00CF519A" w:rsidRDefault="00CF519A">
          <w:pPr>
            <w:pStyle w:val="21"/>
            <w:rPr>
              <w:rFonts w:asciiTheme="minorHAnsi" w:eastAsiaTheme="minorEastAsia" w:hAnsiTheme="minorHAnsi"/>
              <w:noProof/>
              <w:kern w:val="2"/>
              <w:sz w:val="22"/>
              <w:lang w:eastAsia="ru-RU"/>
              <w14:ligatures w14:val="standardContextual"/>
            </w:rPr>
          </w:pPr>
          <w:hyperlink w:anchor="_Toc149754759" w:history="1">
            <w:r w:rsidRPr="002E4B08">
              <w:rPr>
                <w:rStyle w:val="a5"/>
                <w:noProof/>
              </w:rPr>
              <w:t>1.5 Описание алгоритмов работы программы</w:t>
            </w:r>
            <w:r>
              <w:rPr>
                <w:noProof/>
                <w:webHidden/>
              </w:rPr>
              <w:tab/>
            </w:r>
            <w:r>
              <w:rPr>
                <w:noProof/>
                <w:webHidden/>
              </w:rPr>
              <w:fldChar w:fldCharType="begin"/>
            </w:r>
            <w:r>
              <w:rPr>
                <w:noProof/>
                <w:webHidden/>
              </w:rPr>
              <w:instrText xml:space="preserve"> PAGEREF _Toc149754759 \h </w:instrText>
            </w:r>
            <w:r>
              <w:rPr>
                <w:noProof/>
                <w:webHidden/>
              </w:rPr>
            </w:r>
            <w:r>
              <w:rPr>
                <w:noProof/>
                <w:webHidden/>
              </w:rPr>
              <w:fldChar w:fldCharType="separate"/>
            </w:r>
            <w:r>
              <w:rPr>
                <w:noProof/>
                <w:webHidden/>
              </w:rPr>
              <w:t>15</w:t>
            </w:r>
            <w:r>
              <w:rPr>
                <w:noProof/>
                <w:webHidden/>
              </w:rPr>
              <w:fldChar w:fldCharType="end"/>
            </w:r>
          </w:hyperlink>
        </w:p>
        <w:p w14:paraId="3E520036" w14:textId="1ECDD43E" w:rsidR="00CF519A" w:rsidRDefault="00CF519A">
          <w:pPr>
            <w:pStyle w:val="21"/>
            <w:rPr>
              <w:rFonts w:asciiTheme="minorHAnsi" w:eastAsiaTheme="minorEastAsia" w:hAnsiTheme="minorHAnsi"/>
              <w:noProof/>
              <w:kern w:val="2"/>
              <w:sz w:val="22"/>
              <w:lang w:eastAsia="ru-RU"/>
              <w14:ligatures w14:val="standardContextual"/>
            </w:rPr>
          </w:pPr>
          <w:hyperlink w:anchor="_Toc149754760" w:history="1">
            <w:r w:rsidRPr="002E4B08">
              <w:rPr>
                <w:rStyle w:val="a5"/>
                <w:noProof/>
              </w:rPr>
              <w:t>Выводы по теоретической части</w:t>
            </w:r>
            <w:r>
              <w:rPr>
                <w:noProof/>
                <w:webHidden/>
              </w:rPr>
              <w:tab/>
            </w:r>
            <w:r>
              <w:rPr>
                <w:noProof/>
                <w:webHidden/>
              </w:rPr>
              <w:fldChar w:fldCharType="begin"/>
            </w:r>
            <w:r>
              <w:rPr>
                <w:noProof/>
                <w:webHidden/>
              </w:rPr>
              <w:instrText xml:space="preserve"> PAGEREF _Toc149754760 \h </w:instrText>
            </w:r>
            <w:r>
              <w:rPr>
                <w:noProof/>
                <w:webHidden/>
              </w:rPr>
            </w:r>
            <w:r>
              <w:rPr>
                <w:noProof/>
                <w:webHidden/>
              </w:rPr>
              <w:fldChar w:fldCharType="separate"/>
            </w:r>
            <w:r>
              <w:rPr>
                <w:noProof/>
                <w:webHidden/>
              </w:rPr>
              <w:t>18</w:t>
            </w:r>
            <w:r>
              <w:rPr>
                <w:noProof/>
                <w:webHidden/>
              </w:rPr>
              <w:fldChar w:fldCharType="end"/>
            </w:r>
          </w:hyperlink>
        </w:p>
        <w:p w14:paraId="6ADEF041" w14:textId="44D32129" w:rsidR="00CF519A" w:rsidRDefault="00CF519A">
          <w:pPr>
            <w:pStyle w:val="11"/>
            <w:rPr>
              <w:rFonts w:asciiTheme="minorHAnsi" w:eastAsiaTheme="minorEastAsia" w:hAnsiTheme="minorHAnsi"/>
              <w:noProof/>
              <w:kern w:val="2"/>
              <w:sz w:val="22"/>
              <w:lang w:eastAsia="ru-RU"/>
              <w14:ligatures w14:val="standardContextual"/>
            </w:rPr>
          </w:pPr>
          <w:hyperlink w:anchor="_Toc149754761" w:history="1">
            <w:r w:rsidRPr="002E4B08">
              <w:rPr>
                <w:rStyle w:val="a5"/>
                <w:noProof/>
              </w:rPr>
              <w:t>Глава 2 Моделирование и разработка программного решения для расчета заработной платы для сотрудников.</w:t>
            </w:r>
            <w:r>
              <w:rPr>
                <w:noProof/>
                <w:webHidden/>
              </w:rPr>
              <w:tab/>
            </w:r>
            <w:r>
              <w:rPr>
                <w:noProof/>
                <w:webHidden/>
              </w:rPr>
              <w:fldChar w:fldCharType="begin"/>
            </w:r>
            <w:r>
              <w:rPr>
                <w:noProof/>
                <w:webHidden/>
              </w:rPr>
              <w:instrText xml:space="preserve"> PAGEREF _Toc149754761 \h </w:instrText>
            </w:r>
            <w:r>
              <w:rPr>
                <w:noProof/>
                <w:webHidden/>
              </w:rPr>
            </w:r>
            <w:r>
              <w:rPr>
                <w:noProof/>
                <w:webHidden/>
              </w:rPr>
              <w:fldChar w:fldCharType="separate"/>
            </w:r>
            <w:r>
              <w:rPr>
                <w:noProof/>
                <w:webHidden/>
              </w:rPr>
              <w:t>20</w:t>
            </w:r>
            <w:r>
              <w:rPr>
                <w:noProof/>
                <w:webHidden/>
              </w:rPr>
              <w:fldChar w:fldCharType="end"/>
            </w:r>
          </w:hyperlink>
        </w:p>
        <w:p w14:paraId="05B3E940" w14:textId="6E5025EC" w:rsidR="00CF519A" w:rsidRDefault="00CF519A">
          <w:pPr>
            <w:pStyle w:val="21"/>
            <w:rPr>
              <w:rFonts w:asciiTheme="minorHAnsi" w:eastAsiaTheme="minorEastAsia" w:hAnsiTheme="minorHAnsi"/>
              <w:noProof/>
              <w:kern w:val="2"/>
              <w:sz w:val="22"/>
              <w:lang w:eastAsia="ru-RU"/>
              <w14:ligatures w14:val="standardContextual"/>
            </w:rPr>
          </w:pPr>
          <w:hyperlink w:anchor="_Toc149754762" w:history="1">
            <w:r w:rsidRPr="002E4B08">
              <w:rPr>
                <w:rStyle w:val="a5"/>
                <w:noProof/>
              </w:rPr>
              <w:t>2.1 Выбор и создание программного решения:</w:t>
            </w:r>
            <w:r>
              <w:rPr>
                <w:noProof/>
                <w:webHidden/>
              </w:rPr>
              <w:tab/>
            </w:r>
            <w:r>
              <w:rPr>
                <w:noProof/>
                <w:webHidden/>
              </w:rPr>
              <w:fldChar w:fldCharType="begin"/>
            </w:r>
            <w:r>
              <w:rPr>
                <w:noProof/>
                <w:webHidden/>
              </w:rPr>
              <w:instrText xml:space="preserve"> PAGEREF _Toc149754762 \h </w:instrText>
            </w:r>
            <w:r>
              <w:rPr>
                <w:noProof/>
                <w:webHidden/>
              </w:rPr>
            </w:r>
            <w:r>
              <w:rPr>
                <w:noProof/>
                <w:webHidden/>
              </w:rPr>
              <w:fldChar w:fldCharType="separate"/>
            </w:r>
            <w:r>
              <w:rPr>
                <w:noProof/>
                <w:webHidden/>
              </w:rPr>
              <w:t>20</w:t>
            </w:r>
            <w:r>
              <w:rPr>
                <w:noProof/>
                <w:webHidden/>
              </w:rPr>
              <w:fldChar w:fldCharType="end"/>
            </w:r>
          </w:hyperlink>
        </w:p>
        <w:p w14:paraId="6207E4A2" w14:textId="1DA5C1E1" w:rsidR="00CF519A" w:rsidRDefault="00CF519A">
          <w:pPr>
            <w:pStyle w:val="21"/>
            <w:rPr>
              <w:rFonts w:asciiTheme="minorHAnsi" w:eastAsiaTheme="minorEastAsia" w:hAnsiTheme="minorHAnsi"/>
              <w:noProof/>
              <w:kern w:val="2"/>
              <w:sz w:val="22"/>
              <w:lang w:eastAsia="ru-RU"/>
              <w14:ligatures w14:val="standardContextual"/>
            </w:rPr>
          </w:pPr>
          <w:hyperlink w:anchor="_Toc149754763" w:history="1">
            <w:r w:rsidRPr="002E4B08">
              <w:rPr>
                <w:rStyle w:val="a5"/>
                <w:noProof/>
              </w:rPr>
              <w:t>2.2 Добавление и удаление блюд из системы</w:t>
            </w:r>
            <w:r>
              <w:rPr>
                <w:noProof/>
                <w:webHidden/>
              </w:rPr>
              <w:tab/>
            </w:r>
            <w:r>
              <w:rPr>
                <w:noProof/>
                <w:webHidden/>
              </w:rPr>
              <w:fldChar w:fldCharType="begin"/>
            </w:r>
            <w:r>
              <w:rPr>
                <w:noProof/>
                <w:webHidden/>
              </w:rPr>
              <w:instrText xml:space="preserve"> PAGEREF _Toc149754763 \h </w:instrText>
            </w:r>
            <w:r>
              <w:rPr>
                <w:noProof/>
                <w:webHidden/>
              </w:rPr>
            </w:r>
            <w:r>
              <w:rPr>
                <w:noProof/>
                <w:webHidden/>
              </w:rPr>
              <w:fldChar w:fldCharType="separate"/>
            </w:r>
            <w:r>
              <w:rPr>
                <w:noProof/>
                <w:webHidden/>
              </w:rPr>
              <w:t>20</w:t>
            </w:r>
            <w:r>
              <w:rPr>
                <w:noProof/>
                <w:webHidden/>
              </w:rPr>
              <w:fldChar w:fldCharType="end"/>
            </w:r>
          </w:hyperlink>
        </w:p>
        <w:p w14:paraId="63DB1761" w14:textId="07EFD2E8" w:rsidR="00CF519A" w:rsidRDefault="00CF519A">
          <w:pPr>
            <w:pStyle w:val="11"/>
            <w:rPr>
              <w:rFonts w:asciiTheme="minorHAnsi" w:eastAsiaTheme="minorEastAsia" w:hAnsiTheme="minorHAnsi"/>
              <w:noProof/>
              <w:kern w:val="2"/>
              <w:sz w:val="22"/>
              <w:lang w:eastAsia="ru-RU"/>
              <w14:ligatures w14:val="standardContextual"/>
            </w:rPr>
          </w:pPr>
          <w:hyperlink w:anchor="_Toc149754764" w:history="1">
            <w:r w:rsidRPr="002E4B08">
              <w:rPr>
                <w:rStyle w:val="a5"/>
                <w:noProof/>
              </w:rPr>
              <w:t>Заключение</w:t>
            </w:r>
            <w:r>
              <w:rPr>
                <w:noProof/>
                <w:webHidden/>
              </w:rPr>
              <w:tab/>
            </w:r>
            <w:r>
              <w:rPr>
                <w:noProof/>
                <w:webHidden/>
              </w:rPr>
              <w:fldChar w:fldCharType="begin"/>
            </w:r>
            <w:r>
              <w:rPr>
                <w:noProof/>
                <w:webHidden/>
              </w:rPr>
              <w:instrText xml:space="preserve"> PAGEREF _Toc149754764 \h </w:instrText>
            </w:r>
            <w:r>
              <w:rPr>
                <w:noProof/>
                <w:webHidden/>
              </w:rPr>
            </w:r>
            <w:r>
              <w:rPr>
                <w:noProof/>
                <w:webHidden/>
              </w:rPr>
              <w:fldChar w:fldCharType="separate"/>
            </w:r>
            <w:r>
              <w:rPr>
                <w:noProof/>
                <w:webHidden/>
              </w:rPr>
              <w:t>24</w:t>
            </w:r>
            <w:r>
              <w:rPr>
                <w:noProof/>
                <w:webHidden/>
              </w:rPr>
              <w:fldChar w:fldCharType="end"/>
            </w:r>
          </w:hyperlink>
        </w:p>
        <w:p w14:paraId="671CE018" w14:textId="0AA1625F" w:rsidR="00CF519A" w:rsidRDefault="00CF519A">
          <w:pPr>
            <w:pStyle w:val="11"/>
            <w:rPr>
              <w:rFonts w:asciiTheme="minorHAnsi" w:eastAsiaTheme="minorEastAsia" w:hAnsiTheme="minorHAnsi"/>
              <w:noProof/>
              <w:kern w:val="2"/>
              <w:sz w:val="22"/>
              <w:lang w:eastAsia="ru-RU"/>
              <w14:ligatures w14:val="standardContextual"/>
            </w:rPr>
          </w:pPr>
          <w:hyperlink w:anchor="_Toc149754765" w:history="1">
            <w:r w:rsidRPr="002E4B08">
              <w:rPr>
                <w:rStyle w:val="a5"/>
                <w:noProof/>
              </w:rPr>
              <w:t>Список использованной литературы</w:t>
            </w:r>
            <w:r>
              <w:rPr>
                <w:noProof/>
                <w:webHidden/>
              </w:rPr>
              <w:tab/>
            </w:r>
            <w:r>
              <w:rPr>
                <w:noProof/>
                <w:webHidden/>
              </w:rPr>
              <w:fldChar w:fldCharType="begin"/>
            </w:r>
            <w:r>
              <w:rPr>
                <w:noProof/>
                <w:webHidden/>
              </w:rPr>
              <w:instrText xml:space="preserve"> PAGEREF _Toc149754765 \h </w:instrText>
            </w:r>
            <w:r>
              <w:rPr>
                <w:noProof/>
                <w:webHidden/>
              </w:rPr>
            </w:r>
            <w:r>
              <w:rPr>
                <w:noProof/>
                <w:webHidden/>
              </w:rPr>
              <w:fldChar w:fldCharType="separate"/>
            </w:r>
            <w:r>
              <w:rPr>
                <w:noProof/>
                <w:webHidden/>
              </w:rPr>
              <w:t>25</w:t>
            </w:r>
            <w:r>
              <w:rPr>
                <w:noProof/>
                <w:webHidden/>
              </w:rPr>
              <w:fldChar w:fldCharType="end"/>
            </w:r>
          </w:hyperlink>
        </w:p>
        <w:p w14:paraId="00533487" w14:textId="59CDDC39" w:rsidR="0086114A" w:rsidRPr="0086114A" w:rsidRDefault="00C431AA" w:rsidP="0086114A">
          <w:pPr>
            <w:ind w:firstLine="0"/>
            <w:contextualSpacing/>
            <w:rPr>
              <w:rFonts w:cs="Times New Roman"/>
              <w:b/>
              <w:bCs/>
              <w:szCs w:val="28"/>
            </w:rPr>
          </w:pPr>
          <w:r w:rsidRPr="00972601">
            <w:rPr>
              <w:rFonts w:cs="Times New Roman"/>
              <w:b/>
              <w:bCs/>
              <w:szCs w:val="28"/>
            </w:rPr>
            <w:fldChar w:fldCharType="end"/>
          </w:r>
        </w:p>
      </w:sdtContent>
    </w:sdt>
    <w:p w14:paraId="6BAEF278" w14:textId="77777777" w:rsidR="0086114A" w:rsidRDefault="0086114A">
      <w:pPr>
        <w:spacing w:after="160" w:line="259" w:lineRule="auto"/>
        <w:ind w:firstLine="0"/>
        <w:jc w:val="left"/>
        <w:rPr>
          <w:rFonts w:cs="Times New Roman"/>
          <w:szCs w:val="28"/>
        </w:rPr>
      </w:pPr>
      <w:r>
        <w:rPr>
          <w:rFonts w:cs="Times New Roman"/>
          <w:szCs w:val="28"/>
        </w:rPr>
        <w:br w:type="page"/>
      </w:r>
    </w:p>
    <w:p w14:paraId="757FFDBB" w14:textId="5BEE9AA1" w:rsidR="00C554A3" w:rsidRPr="0086114A" w:rsidRDefault="008606F5" w:rsidP="00CF519A">
      <w:pPr>
        <w:pStyle w:val="1"/>
      </w:pPr>
      <w:bookmarkStart w:id="0" w:name="_Toc149754753"/>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1C3C103D"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w:t>
      </w:r>
      <w:proofErr w:type="spellStart"/>
      <w:r w:rsidR="00CF519A">
        <w:rPr>
          <w:rFonts w:cs="Times New Roman"/>
          <w:szCs w:val="28"/>
        </w:rPr>
        <w:t>аппартов</w:t>
      </w:r>
      <w:proofErr w:type="spellEnd"/>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03270E36"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p>
    <w:p w14:paraId="0E95B4AE" w14:textId="57EF4CFC"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 записью данных в txt,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6DFAB65A"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 Разработка программы (приложения)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033C18C7"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Изучение истории и современных требований к кассовым аппаратам в столовых.</w:t>
      </w:r>
    </w:p>
    <w:p w14:paraId="338F3AB3"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rsidP="002F2780">
      <w:pPr>
        <w:numPr>
          <w:ilvl w:val="0"/>
          <w:numId w:val="33"/>
        </w:numPr>
        <w:ind w:left="357" w:firstLine="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16D8C724" w14:textId="23184102" w:rsidR="00586B81" w:rsidRPr="008E5EC8" w:rsidRDefault="00586B81" w:rsidP="00537F98">
      <w:pPr>
        <w:rPr>
          <w:rFonts w:cs="Times New Roman"/>
          <w:szCs w:val="28"/>
        </w:rPr>
      </w:pPr>
    </w:p>
    <w:p w14:paraId="47838D13" w14:textId="58036881" w:rsidR="004F40AF" w:rsidRPr="008E5EC8" w:rsidRDefault="003C1A4C" w:rsidP="00537F98">
      <w:pPr>
        <w:rPr>
          <w:rFonts w:cs="Times New Roman"/>
          <w:szCs w:val="28"/>
        </w:rPr>
      </w:pPr>
      <w:r w:rsidRPr="008E5EC8">
        <w:rPr>
          <w:rFonts w:cs="Times New Roman"/>
          <w:szCs w:val="28"/>
        </w:rPr>
        <w:br w:type="page"/>
      </w:r>
    </w:p>
    <w:p w14:paraId="1F217F59" w14:textId="6A09A3BD" w:rsidR="000E1F94" w:rsidRPr="00D57134" w:rsidRDefault="004F40AF" w:rsidP="00537F98">
      <w:pPr>
        <w:pStyle w:val="1"/>
        <w:spacing w:before="0" w:beforeAutospacing="0" w:after="0" w:afterAutospacing="0" w:line="360" w:lineRule="auto"/>
        <w:contextualSpacing/>
        <w:rPr>
          <w:szCs w:val="28"/>
        </w:rPr>
      </w:pPr>
      <w:bookmarkStart w:id="1" w:name="_Toc149754754"/>
      <w:r w:rsidRPr="008E5EC8">
        <w:rPr>
          <w:szCs w:val="28"/>
        </w:rPr>
        <w:lastRenderedPageBreak/>
        <w:t xml:space="preserve">Глава 1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537F98">
      <w:pPr>
        <w:pStyle w:val="2"/>
        <w:spacing w:before="0" w:beforeAutospacing="0" w:after="0" w:afterAutospacing="0" w:line="360" w:lineRule="auto"/>
        <w:contextualSpacing/>
        <w:rPr>
          <w:szCs w:val="28"/>
        </w:rPr>
      </w:pPr>
      <w:bookmarkStart w:id="2" w:name="_Toc149754755"/>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3FE128CF" w:rsidR="00D57134" w:rsidRPr="00B35C8B" w:rsidRDefault="00D57134" w:rsidP="00D57134">
      <w:r w:rsidRPr="00B35C8B">
        <w:t>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учетных операций в десяти столовой.</w:t>
      </w:r>
    </w:p>
    <w:p w14:paraId="7C75C67E" w14:textId="77777777" w:rsidR="00622577" w:rsidRPr="00622577" w:rsidRDefault="00622577" w:rsidP="0086114A">
      <w:pPr>
        <w:pStyle w:val="a3"/>
        <w:numPr>
          <w:ilvl w:val="0"/>
          <w:numId w:val="38"/>
        </w:numPr>
        <w:ind w:left="357" w:firstLine="357"/>
      </w:pPr>
      <w:bookmarkStart w:id="3" w:name="_Hlk149751814"/>
      <w:r w:rsidRPr="00622577">
        <w:t>Прием заказов и обслуживание клиентов: 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77777777" w:rsidR="00622577" w:rsidRPr="00622577" w:rsidRDefault="00622577" w:rsidP="0086114A">
      <w:pPr>
        <w:pStyle w:val="a3"/>
        <w:numPr>
          <w:ilvl w:val="0"/>
          <w:numId w:val="38"/>
        </w:numPr>
        <w:ind w:left="357" w:firstLine="357"/>
      </w:pPr>
      <w:r w:rsidRPr="00622577">
        <w:t>Финансовые операции: Финансовые операции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7777777" w:rsidR="00622577" w:rsidRPr="00622577" w:rsidRDefault="00622577" w:rsidP="0086114A">
      <w:pPr>
        <w:pStyle w:val="a3"/>
        <w:numPr>
          <w:ilvl w:val="0"/>
          <w:numId w:val="38"/>
        </w:numPr>
        <w:ind w:left="357" w:firstLine="357"/>
      </w:pPr>
      <w:r w:rsidRPr="00622577">
        <w:t>Создание отчетов и анализ данных: Отчеты и анализ данных 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71CBD849" w:rsidR="00622577" w:rsidRPr="00622577" w:rsidRDefault="00622577" w:rsidP="0086114A">
      <w:pPr>
        <w:pStyle w:val="a3"/>
        <w:numPr>
          <w:ilvl w:val="0"/>
          <w:numId w:val="38"/>
        </w:numPr>
        <w:ind w:left="357" w:firstLine="357"/>
      </w:pPr>
      <w:r w:rsidRPr="00622577">
        <w:t xml:space="preserve">Соблюдение бухгалтерских стандартов и законодательства: для успешного учета столовой деятельности необходимо строго соблюдать бухгалтерские стандарты и законодательные требования, особенно в отношении </w:t>
      </w:r>
      <w:r w:rsidRPr="00622577">
        <w:lastRenderedPageBreak/>
        <w:t>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14AF5A10" w:rsidR="00622577" w:rsidRPr="00622577" w:rsidRDefault="00622577" w:rsidP="0086114A">
      <w:pPr>
        <w:pStyle w:val="a3"/>
        <w:numPr>
          <w:ilvl w:val="0"/>
          <w:numId w:val="38"/>
        </w:numPr>
        <w:ind w:left="357" w:firstLine="357"/>
      </w:pPr>
      <w:r w:rsidRPr="00622577">
        <w:t>Разработка программного решения на языке программирования C#</w:t>
      </w:r>
      <w:r w:rsidR="0086114A" w:rsidRPr="00622577">
        <w:t>: для</w:t>
      </w:r>
      <w:r w:rsidRPr="00622577">
        <w:t xml:space="preserve"> 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4C1E3BC8" w:rsidR="00622577" w:rsidRPr="00622577" w:rsidRDefault="00622577" w:rsidP="0086114A">
      <w:pPr>
        <w:pStyle w:val="a3"/>
        <w:numPr>
          <w:ilvl w:val="0"/>
          <w:numId w:val="38"/>
        </w:numPr>
        <w:ind w:left="357" w:firstLine="357"/>
      </w:pPr>
      <w:r w:rsidRPr="00622577">
        <w:t>Анализ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26B222F1" w14:textId="77777777" w:rsidR="00622577" w:rsidRPr="00622577" w:rsidRDefault="00622577" w:rsidP="00622577">
      <w:r w:rsidRPr="00622577">
        <w:t>Существующие решения предоставляют разнообразные функции, включая регистрацию заказов и учет клиентов, управление меню и ингредиентами, генерацию финансовых отчетов и отчетов о продажах, оптимизацию запасов и заказов поставщикам, а также интеграцию с платежными системами и бухгалтерскими программами.</w:t>
      </w:r>
    </w:p>
    <w:p w14:paraId="1AF344F4" w14:textId="77777777" w:rsidR="00622577" w:rsidRPr="00622577" w:rsidRDefault="00622577" w:rsidP="00622577">
      <w:r w:rsidRPr="00622577">
        <w:lastRenderedPageBreak/>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spacing w:before="0" w:beforeAutospacing="0" w:after="0" w:afterAutospacing="0" w:line="360" w:lineRule="auto"/>
        <w:contextualSpacing/>
        <w:rPr>
          <w:szCs w:val="28"/>
        </w:rPr>
      </w:pPr>
      <w:bookmarkStart w:id="4" w:name="_Toc149754756"/>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16564815" w14:textId="77777777" w:rsidR="00D57134" w:rsidRPr="0086114A" w:rsidRDefault="00D57134" w:rsidP="00622577">
      <w:pPr>
        <w:ind w:left="357" w:firstLine="357"/>
      </w:pPr>
      <w:r>
        <w:t>1. Анализ требований и предметной области.</w:t>
      </w:r>
    </w:p>
    <w:p w14:paraId="07180C0C" w14:textId="77777777" w:rsidR="00D57134" w:rsidRDefault="00D57134" w:rsidP="00D57134">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4092E799" w14:textId="7D1395CE" w:rsidR="00D57134" w:rsidRPr="0086114A" w:rsidRDefault="00D57134" w:rsidP="0086114A">
      <w:pPr>
        <w:ind w:left="357" w:firstLine="357"/>
      </w:pPr>
      <w:r>
        <w:t>2. Выбор внешнего режима и режима ожидания</w:t>
      </w:r>
    </w:p>
    <w:p w14:paraId="5ECBBE1C" w14:textId="77777777" w:rsidR="00D57134" w:rsidRDefault="00D57134" w:rsidP="00D57134">
      <w:r>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494916BB" w14:textId="77777777" w:rsidR="00D57134" w:rsidRDefault="00D57134" w:rsidP="00622577">
      <w:pPr>
        <w:ind w:left="357" w:firstLine="357"/>
      </w:pPr>
      <w:r>
        <w:lastRenderedPageBreak/>
        <w:t>3. Определение требований</w:t>
      </w:r>
    </w:p>
    <w:p w14:paraId="13F9E69E" w14:textId="77777777" w:rsidR="00D57134" w:rsidRDefault="00D57134" w:rsidP="00D57134">
      <w:r>
        <w:t>На этом этапе формулируются детальные требования 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7510F757" w14:textId="77777777" w:rsidR="00D57134" w:rsidRDefault="00D57134" w:rsidP="00622577">
      <w:pPr>
        <w:ind w:left="357" w:firstLine="357"/>
      </w:pPr>
      <w:r>
        <w:t>4. Проектирование пользовательского интерфейса</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06B03879" w14:textId="77777777" w:rsidR="00D57134" w:rsidRDefault="00D57134" w:rsidP="00622577">
      <w:pPr>
        <w:ind w:left="357" w:firstLine="357"/>
      </w:pPr>
      <w:r>
        <w:t>5. Разработка алгоритмов и бизнес-логики.</w:t>
      </w:r>
    </w:p>
    <w:p w14:paraId="31732CC2" w14:textId="77777777" w:rsidR="00D57134" w:rsidRDefault="00D57134" w:rsidP="00D57134">
      <w:r>
        <w:t>Разработка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2A88EE29" w14:textId="77777777" w:rsidR="00D57134" w:rsidRDefault="00D57134" w:rsidP="00622577">
      <w:pPr>
        <w:ind w:left="357" w:firstLine="357"/>
      </w:pPr>
      <w:r>
        <w:t>6. Тестирование и отладка</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2FDDB080" w:rsidR="00D57134" w:rsidRDefault="00D57134" w:rsidP="00622577">
      <w:r>
        <w:t xml:space="preserve">Изучение разработки программного обеспечения для учета операций в кассе столовой </w:t>
      </w:r>
      <w:r w:rsidR="00622577">
        <w:t>—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77777777" w:rsidR="00D57134" w:rsidRDefault="00D57134" w:rsidP="00D57134">
      <w:r>
        <w:lastRenderedPageBreak/>
        <w:t>Архитектурный шаблон —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узоры:</w:t>
      </w:r>
    </w:p>
    <w:p w14:paraId="4FECE6B2" w14:textId="77777777" w:rsidR="00D57134" w:rsidRDefault="00D57134" w:rsidP="00D57134">
      <w:r>
        <w:t>MVC (Модель-Представление-Контроллер): Этот раздел шаблона содержит программу для трех основных компонентов: модель (данные), представление (интерфейс пользователя) и контроллер (логика). MVC обеспечивает достаточную независимость и позволяет легко изменять компоненты независимо друг от друга. Это может быть полезно для управления интерфейсом, бизнес-логикой и данными.</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31A03B99" w14:textId="77777777" w:rsidR="00D57134" w:rsidRDefault="00D57134" w:rsidP="00D57134">
      <w:r>
        <w:t>Выбор времени для разработки</w:t>
      </w:r>
    </w:p>
    <w:p w14:paraId="6B1B294E" w14:textId="77777777" w:rsidR="00D57134" w:rsidRDefault="00D57134" w:rsidP="00D57134">
      <w:r>
        <w:t>Помимо выбора схемы замыкания, необходимо определить подход к разработке программы. Вот несколько подходов, которые можно применить:</w:t>
      </w:r>
    </w:p>
    <w:p w14:paraId="0C0C958B" w14:textId="77777777" w:rsidR="00D57134" w:rsidRDefault="00D57134" w:rsidP="00D57134">
      <w:r>
        <w:t>Разработка «с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77777777" w:rsidR="00D57134" w:rsidRDefault="00D57134" w:rsidP="00D57134">
      <w:r>
        <w:t>Использование готовых решений: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429905D9" w:rsidR="00D57134" w:rsidRDefault="00D57134" w:rsidP="00D57134">
      <w:r>
        <w:lastRenderedPageBreak/>
        <w:t xml:space="preserve">Гибридный подход: </w:t>
      </w:r>
      <w:r w:rsidR="0086114A">
        <w:t>к</w:t>
      </w:r>
      <w: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0E446131" w14:textId="77777777" w:rsidR="00D57134" w:rsidRDefault="00D57134" w:rsidP="00D57134">
      <w:r>
        <w:t>Учет внешней предметной области</w:t>
      </w:r>
    </w:p>
    <w:p w14:paraId="70513A90" w14:textId="77777777" w:rsidR="00D57134" w:rsidRDefault="00D57134" w:rsidP="00D57134">
      <w:r>
        <w:t>При выборе схемы повреждения и присоединения 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77409521" w14:textId="77777777" w:rsidR="00D57134" w:rsidRDefault="00D57134" w:rsidP="00D57134">
      <w:r>
        <w:t>Анализ и сравнение закономерностей и подходов.</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1335A7D4" w:rsidR="00D57134" w:rsidRDefault="00D57134" w:rsidP="00D57134">
      <w:r>
        <w:t>В конечном итоге, выбор автономного и аварийного режима — это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spacing w:before="0" w:beforeAutospacing="0" w:after="0" w:afterAutospacing="0" w:line="360" w:lineRule="auto"/>
        <w:contextualSpacing/>
        <w:rPr>
          <w:szCs w:val="28"/>
        </w:rPr>
      </w:pPr>
      <w:bookmarkStart w:id="5" w:name="_Toc149754757"/>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43BC760D" w14:textId="77777777" w:rsidR="00D57134" w:rsidRPr="005C3924" w:rsidRDefault="00D57134" w:rsidP="00D57134">
      <w:pPr>
        <w:rPr>
          <w:rFonts w:cs="Times New Roman"/>
          <w:szCs w:val="28"/>
        </w:rPr>
      </w:pPr>
      <w:r w:rsidRPr="005C3924">
        <w:rPr>
          <w:rFonts w:cs="Times New Roman"/>
          <w:bCs/>
          <w:szCs w:val="28"/>
        </w:rPr>
        <w:t>Регистрация заказов</w:t>
      </w: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7D5FCDCD" w14:textId="77777777" w:rsidR="00D57134" w:rsidRPr="005C3924" w:rsidRDefault="00D57134" w:rsidP="00D57134">
      <w:pPr>
        <w:rPr>
          <w:rFonts w:cs="Times New Roman"/>
          <w:szCs w:val="28"/>
        </w:rPr>
      </w:pPr>
      <w:r w:rsidRPr="005C3924">
        <w:rPr>
          <w:rFonts w:cs="Times New Roman"/>
          <w:bCs/>
          <w:szCs w:val="28"/>
        </w:rPr>
        <w:t>Управление мен</w:t>
      </w:r>
      <w:r>
        <w:rPr>
          <w:rFonts w:cs="Times New Roman"/>
          <w:bCs/>
          <w:szCs w:val="28"/>
        </w:rPr>
        <w:t>ю</w:t>
      </w:r>
      <w:r w:rsidRPr="005C3924">
        <w:rPr>
          <w:rFonts w:cs="Times New Roman"/>
          <w:bCs/>
          <w:szCs w:val="28"/>
        </w:rPr>
        <w:t>.</w:t>
      </w:r>
    </w:p>
    <w:p w14:paraId="5F672ADB" w14:textId="77777777" w:rsidR="00D57134" w:rsidRPr="005C3924" w:rsidRDefault="00D57134" w:rsidP="00D57134">
      <w:pPr>
        <w:rPr>
          <w:rFonts w:cs="Times New Roman"/>
          <w:szCs w:val="28"/>
        </w:rPr>
      </w:pPr>
      <w:r w:rsidRPr="005C3924">
        <w:rPr>
          <w:rFonts w:cs="Times New Roman"/>
          <w:szCs w:val="28"/>
        </w:rPr>
        <w:lastRenderedPageBreak/>
        <w:t>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 Управление ингредиентами включает в себя доставку поставок и учет расхода сырья.</w:t>
      </w:r>
    </w:p>
    <w:p w14:paraId="13E3F74B" w14:textId="77777777" w:rsidR="00D57134" w:rsidRPr="005C3924" w:rsidRDefault="00D57134" w:rsidP="00D57134">
      <w:pPr>
        <w:rPr>
          <w:rFonts w:cs="Times New Roman"/>
          <w:szCs w:val="28"/>
        </w:rPr>
      </w:pPr>
      <w:r w:rsidRPr="005C3924">
        <w:rPr>
          <w:rFonts w:cs="Times New Roman"/>
          <w:bCs/>
          <w:szCs w:val="28"/>
        </w:rPr>
        <w:t>Расчет стоимости заказа</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3376D987" w14:textId="77777777" w:rsidR="00D57134" w:rsidRPr="005C3924" w:rsidRDefault="00D57134" w:rsidP="00D57134">
      <w:pPr>
        <w:rPr>
          <w:rFonts w:cs="Times New Roman"/>
          <w:szCs w:val="28"/>
        </w:rPr>
      </w:pPr>
      <w:r w:rsidRPr="005C3924">
        <w:rPr>
          <w:rFonts w:cs="Times New Roman"/>
          <w:bCs/>
          <w:szCs w:val="28"/>
        </w:rPr>
        <w:t>Оплата заказа</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6C9C35AD" w14:textId="77777777" w:rsidR="00D57134" w:rsidRPr="005C3924" w:rsidRDefault="00D57134" w:rsidP="00D57134">
      <w:pPr>
        <w:rPr>
          <w:rFonts w:cs="Times New Roman"/>
          <w:szCs w:val="28"/>
        </w:rPr>
      </w:pPr>
      <w:r w:rsidRPr="005C3924">
        <w:rPr>
          <w:rFonts w:cs="Times New Roman"/>
          <w:bCs/>
          <w:szCs w:val="28"/>
        </w:rPr>
        <w:t>Генерация отчетов и анализ</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62AC0B8A" w14:textId="77777777" w:rsidR="00D57134" w:rsidRPr="005C3924" w:rsidRDefault="00D57134" w:rsidP="00D57134">
      <w:pPr>
        <w:rPr>
          <w:rFonts w:cs="Times New Roman"/>
          <w:szCs w:val="28"/>
        </w:rPr>
      </w:pPr>
      <w:r w:rsidRPr="005C3924">
        <w:rPr>
          <w:rFonts w:cs="Times New Roman"/>
          <w:bCs/>
          <w:szCs w:val="28"/>
        </w:rPr>
        <w:t>Безопасность и доступ</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lastRenderedPageBreak/>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spacing w:before="0" w:beforeAutospacing="0" w:after="0" w:afterAutospacing="0" w:line="360" w:lineRule="auto"/>
        <w:contextualSpacing/>
        <w:rPr>
          <w:szCs w:val="28"/>
        </w:rPr>
      </w:pPr>
      <w:bookmarkStart w:id="6" w:name="_Toc149754758"/>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 xml:space="preserve">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w:t>
      </w:r>
      <w:r w:rsidRPr="00243DA7">
        <w:rPr>
          <w:rFonts w:cs="Times New Roman"/>
          <w:szCs w:val="28"/>
        </w:rPr>
        <w:lastRenderedPageBreak/>
        <w:t>внимания к множеству аспектов, которые позволяют сделать пользовательский опыт удобным и эффективным.</w:t>
      </w:r>
    </w:p>
    <w:p w14:paraId="1E0E6C12" w14:textId="77777777" w:rsidR="00972601" w:rsidRPr="00243DA7" w:rsidRDefault="00972601" w:rsidP="00972601">
      <w:pPr>
        <w:rPr>
          <w:rFonts w:cs="Times New Roman"/>
          <w:szCs w:val="28"/>
        </w:rPr>
      </w:pPr>
      <w:r w:rsidRPr="00243DA7">
        <w:rPr>
          <w:rFonts w:cs="Times New Roman"/>
          <w:szCs w:val="28"/>
        </w:rPr>
        <w:t>Важно начать с глубокого понимания мобильных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77777777" w:rsidR="00972601" w:rsidRPr="00243DA7" w:rsidRDefault="00972601" w:rsidP="00972601">
      <w:pPr>
        <w:rPr>
          <w:rFonts w:cs="Times New Roman"/>
          <w:szCs w:val="28"/>
        </w:rPr>
      </w:pPr>
      <w:r w:rsidRPr="00243DA7">
        <w:rPr>
          <w:rFonts w:cs="Times New Roman"/>
          <w:szCs w:val="28"/>
        </w:rPr>
        <w:t>Тестирование на реальных пользователях позволяет выявлять проблемы на ранних стадиях разработки и учитывать предпочтения пользователей. Мобильная адаптивность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spacing w:before="0" w:beforeAutospacing="0" w:after="0" w:afterAutospacing="0" w:line="360" w:lineRule="auto"/>
        <w:rPr>
          <w:b/>
          <w:bCs w:val="0"/>
          <w:szCs w:val="28"/>
        </w:rPr>
      </w:pPr>
      <w:bookmarkStart w:id="7" w:name="_Toc149754759"/>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6FD74E93" w:rsidR="00972601" w:rsidRPr="00243DA7" w:rsidRDefault="00972601" w:rsidP="00972601">
      <w:pPr>
        <w:rPr>
          <w:rFonts w:cs="Times New Roman"/>
          <w:szCs w:val="28"/>
        </w:rPr>
      </w:pPr>
      <w:r w:rsidRPr="00243DA7">
        <w:rPr>
          <w:rFonts w:cs="Times New Roman"/>
          <w:szCs w:val="28"/>
        </w:rPr>
        <w:lastRenderedPageBreak/>
        <w:t xml:space="preserve">Разработка алгоритмов для выполнения учетных операций и обработки данных </w:t>
      </w:r>
      <w:r w:rsidR="00FA74A0">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t>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F56CC4" w:rsidR="00972601" w:rsidRPr="00BB3F7E" w:rsidRDefault="00972601" w:rsidP="00972601">
      <w:pPr>
        <w:rPr>
          <w:rFonts w:cs="Times New Roman"/>
          <w:szCs w:val="28"/>
        </w:rPr>
      </w:pPr>
      <w:r w:rsidRPr="00BB3F7E">
        <w:rPr>
          <w:rFonts w:cs="Times New Roman"/>
          <w:bCs/>
          <w:szCs w:val="28"/>
        </w:rPr>
        <w:t>Расчет общей выручки</w:t>
      </w:r>
      <w:r w:rsidRPr="00BB3F7E">
        <w:rPr>
          <w:rFonts w:cs="Times New Roman"/>
          <w:szCs w:val="28"/>
        </w:rPr>
        <w:t>: для этого 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77777777" w:rsidR="00972601" w:rsidRPr="00BB3F7E" w:rsidRDefault="00972601" w:rsidP="00972601">
      <w:pPr>
        <w:rPr>
          <w:rFonts w:cs="Times New Roman"/>
          <w:szCs w:val="28"/>
        </w:rPr>
      </w:pPr>
      <w:r w:rsidRPr="00BB3F7E">
        <w:rPr>
          <w:rFonts w:cs="Times New Roman"/>
          <w:bCs/>
          <w:szCs w:val="28"/>
        </w:rPr>
        <w:lastRenderedPageBreak/>
        <w:t>Расчет прибыли</w:t>
      </w:r>
      <w:r w:rsidRPr="00BB3F7E">
        <w:rPr>
          <w:rFonts w:cs="Times New Roman"/>
          <w:szCs w:val="28"/>
        </w:rPr>
        <w:t>: 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7777777" w:rsidR="00972601" w:rsidRPr="00BB3F7E" w:rsidRDefault="00972601" w:rsidP="00972601">
      <w:pPr>
        <w:rPr>
          <w:rFonts w:cs="Times New Roman"/>
          <w:szCs w:val="28"/>
        </w:rPr>
      </w:pPr>
      <w:r w:rsidRPr="00BB3F7E">
        <w:rPr>
          <w:rFonts w:cs="Times New Roman"/>
          <w:bCs/>
          <w:szCs w:val="28"/>
        </w:rPr>
        <w:t>Расчет среднего чека</w:t>
      </w:r>
      <w:r w:rsidRPr="00BB3F7E">
        <w:rPr>
          <w:rFonts w:cs="Times New Roman"/>
          <w:szCs w:val="28"/>
        </w:rPr>
        <w:t xml:space="preserve">: Средний чек позволяет определить среднюю сумму, которую клиенты ведут в столовой за один </w:t>
      </w:r>
      <w:proofErr w:type="spellStart"/>
      <w:r w:rsidRPr="00BB3F7E">
        <w:rPr>
          <w:rFonts w:cs="Times New Roman"/>
          <w:szCs w:val="28"/>
        </w:rPr>
        <w:t>посет</w:t>
      </w:r>
      <w:proofErr w:type="spellEnd"/>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4E429AD6" w14:textId="77777777" w:rsidR="00972601" w:rsidRPr="00BB3F7E" w:rsidRDefault="00972601" w:rsidP="00972601">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750ABE71" w14:textId="27A2C244" w:rsidR="009F4121" w:rsidRDefault="009F4121">
      <w:pPr>
        <w:rPr>
          <w:rFonts w:cs="Times New Roman"/>
          <w:szCs w:val="28"/>
        </w:rPr>
      </w:pPr>
      <w:r>
        <w:rPr>
          <w:rFonts w:cs="Times New Roman"/>
          <w:szCs w:val="28"/>
        </w:rPr>
        <w:br w:type="page"/>
      </w:r>
    </w:p>
    <w:p w14:paraId="6B7820DD" w14:textId="458DC0E4" w:rsidR="007579D7" w:rsidRDefault="008724A6" w:rsidP="00086319">
      <w:pPr>
        <w:pStyle w:val="2"/>
      </w:pPr>
      <w:bookmarkStart w:id="8" w:name="_Toc149754760"/>
      <w:r w:rsidRPr="008724A6">
        <w:lastRenderedPageBreak/>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3136E92" w14:textId="77777777" w:rsidR="00972601" w:rsidRPr="00BB3F7E" w:rsidRDefault="00972601" w:rsidP="00972601">
      <w:pPr>
        <w:rPr>
          <w:rFonts w:cs="Times New Roman"/>
          <w:szCs w:val="28"/>
        </w:rPr>
      </w:pPr>
      <w:r w:rsidRPr="00BB3F7E">
        <w:rPr>
          <w:rFonts w:cs="Times New Roman"/>
          <w:szCs w:val="28"/>
        </w:rPr>
        <w:t xml:space="preserve">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w:t>
      </w:r>
      <w:r w:rsidRPr="00BB3F7E">
        <w:rPr>
          <w:rFonts w:cs="Times New Roman"/>
          <w:szCs w:val="28"/>
        </w:rPr>
        <w:lastRenderedPageBreak/>
        <w:t>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285F86BF" w14:textId="73C12354" w:rsidR="00E0563F" w:rsidRPr="008E5EC8" w:rsidRDefault="00E0563F" w:rsidP="00537F98">
      <w:pPr>
        <w:pStyle w:val="a3"/>
        <w:tabs>
          <w:tab w:val="left" w:pos="4200"/>
        </w:tabs>
        <w:ind w:left="0"/>
        <w:rPr>
          <w:rFonts w:cs="Times New Roman"/>
          <w:szCs w:val="28"/>
        </w:rPr>
      </w:pPr>
    </w:p>
    <w:p w14:paraId="48B21118" w14:textId="77777777" w:rsidR="008E5EC8" w:rsidRPr="008E5EC8" w:rsidRDefault="008E5EC8" w:rsidP="00537F98">
      <w:pPr>
        <w:pStyle w:val="1"/>
        <w:spacing w:before="0" w:beforeAutospacing="0" w:after="0" w:afterAutospacing="0"/>
        <w:rPr>
          <w:szCs w:val="28"/>
        </w:rPr>
      </w:pPr>
      <w:r w:rsidRPr="008E5EC8">
        <w:rPr>
          <w:szCs w:val="28"/>
        </w:rPr>
        <w:br w:type="page"/>
      </w:r>
    </w:p>
    <w:p w14:paraId="53753477" w14:textId="1776EEC1" w:rsidR="00E0563F" w:rsidRPr="008E5EC8" w:rsidRDefault="003C1A4C" w:rsidP="00537F98">
      <w:pPr>
        <w:pStyle w:val="1"/>
        <w:spacing w:before="0" w:beforeAutospacing="0" w:after="0" w:afterAutospacing="0"/>
        <w:contextualSpacing/>
        <w:rPr>
          <w:szCs w:val="28"/>
        </w:rPr>
      </w:pPr>
      <w:bookmarkStart w:id="9" w:name="_Toc149754761"/>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Default="008D33B5" w:rsidP="00A47958">
      <w:pPr>
        <w:pStyle w:val="2"/>
        <w:spacing w:before="0" w:beforeAutospacing="0" w:after="0" w:afterAutospacing="0" w:line="360" w:lineRule="auto"/>
        <w:rPr>
          <w:bCs w:val="0"/>
        </w:rPr>
      </w:pPr>
      <w:bookmarkStart w:id="10" w:name="_Toc149754762"/>
      <w:r w:rsidRPr="008E5EC8">
        <w:t>2.1</w:t>
      </w:r>
      <w:r w:rsidR="007A440A" w:rsidRPr="008E5EC8">
        <w:t xml:space="preserve"> </w:t>
      </w:r>
      <w:r w:rsidR="00A47958" w:rsidRPr="00A47958">
        <w:rPr>
          <w:bCs w:val="0"/>
        </w:rPr>
        <w:t>Выбор и создание программного решения:</w:t>
      </w:r>
      <w:bookmarkEnd w:id="10"/>
    </w:p>
    <w:p w14:paraId="640CB9E7" w14:textId="77777777" w:rsidR="00A47958" w:rsidRPr="00A47958" w:rsidRDefault="00A47958" w:rsidP="00A47958">
      <w:pPr>
        <w:pStyle w:val="2"/>
        <w:spacing w:before="0" w:beforeAutospacing="0" w:after="0" w:afterAutospacing="0" w:line="360" w:lineRule="auto"/>
        <w:rPr>
          <w:bCs w:val="0"/>
          <w:szCs w:val="28"/>
        </w:rPr>
      </w:pPr>
    </w:p>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8E5EC8" w:rsidRDefault="008D33B5" w:rsidP="00537F98">
      <w:pPr>
        <w:pStyle w:val="2"/>
        <w:spacing w:before="0" w:beforeAutospacing="0" w:after="0" w:afterAutospacing="0" w:line="360" w:lineRule="auto"/>
        <w:contextualSpacing/>
        <w:rPr>
          <w:szCs w:val="28"/>
        </w:rPr>
      </w:pPr>
      <w:bookmarkStart w:id="11" w:name="_Toc149754763"/>
      <w:r w:rsidRPr="008E5EC8">
        <w:rPr>
          <w:szCs w:val="28"/>
        </w:rPr>
        <w:t xml:space="preserve">2.2 </w:t>
      </w:r>
      <w:r w:rsidR="00A96D3B" w:rsidRPr="00A96D3B">
        <w:rPr>
          <w:bCs w:val="0"/>
          <w:szCs w:val="28"/>
        </w:rPr>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043D8553" w:rsidR="00661E0C" w:rsidRPr="00661E0C" w:rsidRDefault="00661E0C" w:rsidP="005005EE">
      <w:r w:rsidRPr="00661E0C">
        <w:lastRenderedPageBreak/>
        <w:t>Для обеспечения возможности добавления новых блюд в систему был разработан соответствующий модуль. Он предоставляет интерфейс для ввода информации о новом блюде, такой как название, описание, цена и фотографии. Пример интерфейса для добавления</w:t>
      </w:r>
      <w:r w:rsidR="005005EE">
        <w:t xml:space="preserve"> и удаления</w:t>
      </w:r>
      <w:r w:rsidRPr="00661E0C">
        <w:t xml:space="preserve"> блюда:</w:t>
      </w:r>
    </w:p>
    <w:p w14:paraId="4D3E6FFF" w14:textId="73A5EF9D" w:rsidR="005005EE" w:rsidRDefault="00D97994" w:rsidP="00D97994">
      <w:pPr>
        <w:ind w:firstLine="0"/>
        <w:jc w:val="center"/>
      </w:pPr>
      <w:r w:rsidRPr="00D97994">
        <w:drawing>
          <wp:inline distT="0" distB="0" distL="0" distR="0" wp14:anchorId="3FE64841" wp14:editId="1FFDA9FA">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717CC925" w:rsidR="00661E0C" w:rsidRPr="00661E0C" w:rsidRDefault="005005EE" w:rsidP="005005EE">
      <w:pPr>
        <w:pStyle w:val="a4"/>
        <w:spacing w:before="0" w:beforeAutospacing="0" w:after="0" w:afterAutospacing="0"/>
        <w:jc w:val="center"/>
      </w:pPr>
      <w:r w:rsidRPr="005005EE">
        <w:rPr>
          <w:color w:val="000000"/>
        </w:rPr>
        <w:t>Рисунок 1 Создание проекта</w:t>
      </w:r>
      <w:r w:rsidRPr="00661E0C">
        <w:t>.</w:t>
      </w:r>
    </w:p>
    <w:p w14:paraId="1A39ED5C" w14:textId="77777777" w:rsidR="00661E0C" w:rsidRPr="00661E0C" w:rsidRDefault="00661E0C" w:rsidP="005005EE">
      <w:r w:rsidRPr="00661E0C">
        <w:t>Этот интерфейс позволяет администраторам или ответственным лицам 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lastRenderedPageBreak/>
        <w:t>Примеры валидации включают в себя:</w:t>
      </w:r>
    </w:p>
    <w:p w14:paraId="14B4C982" w14:textId="77777777" w:rsidR="00661E0C" w:rsidRPr="00661E0C" w:rsidRDefault="00661E0C" w:rsidP="005A0760">
      <w:pPr>
        <w:pStyle w:val="a3"/>
        <w:numPr>
          <w:ilvl w:val="0"/>
          <w:numId w:val="40"/>
        </w:numPr>
        <w:ind w:left="714" w:hanging="357"/>
      </w:pPr>
      <w:r w:rsidRPr="00661E0C">
        <w:t>Проверку правильности формата цены блюда.</w:t>
      </w:r>
    </w:p>
    <w:p w14:paraId="76A33293" w14:textId="77777777" w:rsidR="00661E0C" w:rsidRPr="00661E0C" w:rsidRDefault="00661E0C" w:rsidP="005A0760">
      <w:pPr>
        <w:pStyle w:val="a3"/>
        <w:numPr>
          <w:ilvl w:val="0"/>
          <w:numId w:val="40"/>
        </w:numPr>
        <w:ind w:left="714" w:hanging="357"/>
      </w:pPr>
      <w:r w:rsidRPr="00661E0C">
        <w:t>Обязательное заполнение полей, таких как название блюда.</w:t>
      </w:r>
    </w:p>
    <w:p w14:paraId="1A4FD4EB" w14:textId="77777777" w:rsidR="00661E0C" w:rsidRPr="00661E0C" w:rsidRDefault="00661E0C" w:rsidP="005A0760">
      <w:pPr>
        <w:pStyle w:val="a3"/>
        <w:numPr>
          <w:ilvl w:val="0"/>
          <w:numId w:val="40"/>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5005EE">
      <w:r>
        <w:t>Сам код состоит из нескольких модулей</w:t>
      </w:r>
    </w:p>
    <w:p w14:paraId="2620EA2A" w14:textId="7BEDB2F1" w:rsidR="00D97994" w:rsidRDefault="00D97994" w:rsidP="00A96D3B">
      <w:pPr>
        <w:spacing w:line="240" w:lineRule="auto"/>
        <w:ind w:firstLine="0"/>
        <w:jc w:val="center"/>
      </w:pPr>
      <w:r w:rsidRPr="00D97994">
        <w:drawing>
          <wp:inline distT="0" distB="0" distL="0" distR="0" wp14:anchorId="68F6D0AB" wp14:editId="1BE827C8">
            <wp:extent cx="4873221" cy="4773107"/>
            <wp:effectExtent l="0" t="0" r="3810" b="8890"/>
            <wp:docPr id="998193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93227" name=""/>
                    <pic:cNvPicPr/>
                  </pic:nvPicPr>
                  <pic:blipFill>
                    <a:blip r:embed="rId11"/>
                    <a:stretch>
                      <a:fillRect/>
                    </a:stretch>
                  </pic:blipFill>
                  <pic:spPr>
                    <a:xfrm>
                      <a:off x="0" y="0"/>
                      <a:ext cx="4880244" cy="4779986"/>
                    </a:xfrm>
                    <a:prstGeom prst="rect">
                      <a:avLst/>
                    </a:prstGeom>
                  </pic:spPr>
                </pic:pic>
              </a:graphicData>
            </a:graphic>
          </wp:inline>
        </w:drawing>
      </w:r>
    </w:p>
    <w:p w14:paraId="2E43C0CF" w14:textId="0CD75456" w:rsidR="00D97994" w:rsidRDefault="00D97994" w:rsidP="00A96D3B">
      <w:pPr>
        <w:pStyle w:val="a4"/>
        <w:spacing w:before="0" w:beforeAutospacing="0" w:after="0" w:afterAutospacing="0"/>
        <w:jc w:val="center"/>
        <w:rPr>
          <w:color w:val="000000"/>
        </w:rPr>
      </w:pPr>
      <w:r w:rsidRPr="005005EE">
        <w:rPr>
          <w:color w:val="000000"/>
        </w:rPr>
        <w:t xml:space="preserve">Рисунок </w:t>
      </w:r>
      <w:r w:rsidR="00A96D3B">
        <w:rPr>
          <w:color w:val="000000"/>
        </w:rPr>
        <w:t>2</w:t>
      </w:r>
      <w:r w:rsidRPr="005005EE">
        <w:rPr>
          <w:color w:val="000000"/>
        </w:rPr>
        <w:t xml:space="preserve"> </w:t>
      </w:r>
      <w:r>
        <w:rPr>
          <w:color w:val="000000"/>
        </w:rPr>
        <w:t xml:space="preserve">Код </w:t>
      </w:r>
      <w:r w:rsidR="00220E13">
        <w:rPr>
          <w:color w:val="000000"/>
        </w:rPr>
        <w:t>модуля добавления блюд.</w:t>
      </w:r>
    </w:p>
    <w:p w14:paraId="37C9F267" w14:textId="39013E8C" w:rsidR="00D97994" w:rsidRDefault="00220E13" w:rsidP="00220E13">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69368761" w14:textId="1C319153" w:rsidR="00A96D3B" w:rsidRDefault="00A96D3B" w:rsidP="00A96D3B">
      <w:pPr>
        <w:spacing w:line="240" w:lineRule="auto"/>
        <w:ind w:firstLine="0"/>
        <w:jc w:val="center"/>
      </w:pPr>
      <w:r>
        <w:rPr>
          <w:noProof/>
        </w:rPr>
        <w:drawing>
          <wp:inline distT="0" distB="0" distL="0" distR="0" wp14:anchorId="34A0E0D0" wp14:editId="2CA0E841">
            <wp:extent cx="3848100" cy="5217871"/>
            <wp:effectExtent l="0" t="0" r="0" b="1905"/>
            <wp:docPr id="1274013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3983" name=""/>
                    <pic:cNvPicPr/>
                  </pic:nvPicPr>
                  <pic:blipFill>
                    <a:blip r:embed="rId12"/>
                    <a:stretch>
                      <a:fillRect/>
                    </a:stretch>
                  </pic:blipFill>
                  <pic:spPr>
                    <a:xfrm>
                      <a:off x="0" y="0"/>
                      <a:ext cx="3851435" cy="5222393"/>
                    </a:xfrm>
                    <a:prstGeom prst="rect">
                      <a:avLst/>
                    </a:prstGeom>
                  </pic:spPr>
                </pic:pic>
              </a:graphicData>
            </a:graphic>
          </wp:inline>
        </w:drawing>
      </w:r>
    </w:p>
    <w:p w14:paraId="70D6B0B2" w14:textId="2743F485" w:rsidR="00A96D3B" w:rsidRDefault="00A96D3B" w:rsidP="00A96D3B">
      <w:pPr>
        <w:pStyle w:val="a4"/>
        <w:spacing w:before="0" w:beforeAutospacing="0" w:after="0" w:afterAutospacing="0"/>
        <w:ind w:firstLine="0"/>
        <w:jc w:val="center"/>
        <w:rPr>
          <w:color w:val="000000"/>
        </w:rPr>
      </w:pPr>
      <w:r w:rsidRPr="005005EE">
        <w:rPr>
          <w:color w:val="000000"/>
        </w:rPr>
        <w:t xml:space="preserve">Рисунок </w:t>
      </w:r>
      <w:r>
        <w:rPr>
          <w:color w:val="000000"/>
        </w:rPr>
        <w:t>2</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3618802C" w14:textId="0CC7632D" w:rsidR="00A96D3B" w:rsidRPr="003B4ECC" w:rsidRDefault="00A96D3B" w:rsidP="003B4ECC">
      <w:pPr>
        <w:rPr>
          <w:rFonts w:eastAsia="Times New Roman" w:cs="Times New Roman"/>
          <w:bCs/>
          <w:kern w:val="36"/>
          <w:szCs w:val="28"/>
          <w:lang w:eastAsia="ru-RU"/>
        </w:rPr>
      </w:pPr>
      <w:r>
        <w:rPr>
          <w:rFonts w:eastAsia="Times New Roman" w:cs="Times New Roman"/>
          <w:bCs/>
          <w:kern w:val="36"/>
          <w:szCs w:val="28"/>
          <w:lang w:eastAsia="ru-RU"/>
        </w:rPr>
        <w:t xml:space="preserve">В модуле </w:t>
      </w:r>
      <w:r w:rsidR="003B4ECC">
        <w:rPr>
          <w:rFonts w:eastAsia="Times New Roman" w:cs="Times New Roman"/>
          <w:bCs/>
          <w:kern w:val="36"/>
          <w:szCs w:val="28"/>
          <w:lang w:eastAsia="ru-RU"/>
        </w:rPr>
        <w:t>добавления</w:t>
      </w:r>
      <w:r>
        <w:rPr>
          <w:rFonts w:eastAsia="Times New Roman" w:cs="Times New Roman"/>
          <w:bCs/>
          <w:kern w:val="36"/>
          <w:szCs w:val="28"/>
          <w:lang w:eastAsia="ru-RU"/>
        </w:rPr>
        <w:t xml:space="preserve"> блюд используются </w:t>
      </w:r>
      <w:r w:rsidR="003B4ECC">
        <w:rPr>
          <w:rFonts w:eastAsia="Times New Roman" w:cs="Times New Roman"/>
          <w:bCs/>
          <w:kern w:val="36"/>
          <w:szCs w:val="28"/>
          <w:lang w:val="en-US" w:eastAsia="ru-RU"/>
        </w:rPr>
        <w:t>label</w:t>
      </w:r>
      <w:r w:rsidRPr="00A96D3B">
        <w:rPr>
          <w:rFonts w:eastAsia="Times New Roman" w:cs="Times New Roman"/>
          <w:bCs/>
          <w:kern w:val="36"/>
          <w:szCs w:val="28"/>
          <w:lang w:eastAsia="ru-RU"/>
        </w:rPr>
        <w:t xml:space="preserve">, </w:t>
      </w:r>
      <w:r>
        <w:rPr>
          <w:rFonts w:eastAsia="Times New Roman" w:cs="Times New Roman"/>
          <w:bCs/>
          <w:kern w:val="36"/>
          <w:szCs w:val="28"/>
          <w:lang w:val="en-US" w:eastAsia="ru-RU"/>
        </w:rPr>
        <w:t>textbox</w:t>
      </w:r>
      <w:r>
        <w:rPr>
          <w:rFonts w:eastAsia="Times New Roman" w:cs="Times New Roman"/>
          <w:bCs/>
          <w:kern w:val="36"/>
          <w:szCs w:val="28"/>
          <w:lang w:eastAsia="ru-RU"/>
        </w:rPr>
        <w:t xml:space="preserve"> и </w:t>
      </w:r>
      <w:r>
        <w:rPr>
          <w:rFonts w:eastAsia="Times New Roman" w:cs="Times New Roman"/>
          <w:bCs/>
          <w:kern w:val="36"/>
          <w:szCs w:val="28"/>
          <w:lang w:val="en-US" w:eastAsia="ru-RU"/>
        </w:rPr>
        <w:t>list</w:t>
      </w:r>
      <w:r w:rsidRPr="00A96D3B">
        <w:rPr>
          <w:rFonts w:eastAsia="Times New Roman" w:cs="Times New Roman"/>
          <w:bCs/>
          <w:kern w:val="36"/>
          <w:szCs w:val="28"/>
          <w:lang w:eastAsia="ru-RU"/>
        </w:rPr>
        <w:t xml:space="preserve"> </w:t>
      </w:r>
      <w:r>
        <w:rPr>
          <w:rFonts w:eastAsia="Times New Roman" w:cs="Times New Roman"/>
          <w:bCs/>
          <w:kern w:val="36"/>
          <w:szCs w:val="28"/>
          <w:lang w:val="en-US" w:eastAsia="ru-RU"/>
        </w:rPr>
        <w:t>view</w:t>
      </w:r>
      <w:r w:rsidR="003B4ECC" w:rsidRPr="003B4ECC">
        <w:rPr>
          <w:rFonts w:eastAsia="Times New Roman" w:cs="Times New Roman"/>
          <w:bCs/>
          <w:kern w:val="36"/>
          <w:szCs w:val="28"/>
          <w:lang w:eastAsia="ru-RU"/>
        </w:rPr>
        <w:t xml:space="preserve">. </w:t>
      </w:r>
      <w:r w:rsidR="003B4ECC">
        <w:rPr>
          <w:rFonts w:eastAsia="Times New Roman" w:cs="Times New Roman"/>
          <w:bCs/>
          <w:kern w:val="36"/>
          <w:szCs w:val="28"/>
          <w:lang w:eastAsia="ru-RU"/>
        </w:rPr>
        <w:t xml:space="preserve">Для начала работы добавления блюд необходимо заполнить все поля и после этого нажать на кнопку </w:t>
      </w:r>
    </w:p>
    <w:p w14:paraId="17D37A92" w14:textId="77777777" w:rsidR="00A96D3B" w:rsidRDefault="00A96D3B">
      <w:pPr>
        <w:spacing w:after="160" w:line="259" w:lineRule="auto"/>
        <w:ind w:firstLine="0"/>
        <w:jc w:val="left"/>
        <w:rPr>
          <w:rFonts w:eastAsia="Times New Roman" w:cs="Times New Roman"/>
          <w:bCs/>
          <w:kern w:val="36"/>
          <w:szCs w:val="28"/>
          <w:lang w:eastAsia="ru-RU"/>
        </w:rPr>
      </w:pPr>
      <w:r>
        <w:rPr>
          <w:szCs w:val="28"/>
        </w:rPr>
        <w:br w:type="page"/>
      </w:r>
    </w:p>
    <w:p w14:paraId="723A2997" w14:textId="1764F9E5" w:rsidR="009E4309" w:rsidRPr="008E5EC8" w:rsidRDefault="00814337" w:rsidP="00661E0C">
      <w:pPr>
        <w:pStyle w:val="1"/>
        <w:spacing w:before="0" w:line="360" w:lineRule="auto"/>
        <w:rPr>
          <w:szCs w:val="28"/>
        </w:rPr>
      </w:pPr>
      <w:bookmarkStart w:id="12" w:name="_Toc149754764"/>
      <w:r w:rsidRPr="008E5EC8">
        <w:rPr>
          <w:szCs w:val="28"/>
        </w:rPr>
        <w:lastRenderedPageBreak/>
        <w:t>Заключение</w:t>
      </w:r>
      <w:bookmarkEnd w:id="12"/>
      <w:r w:rsidRPr="008E5EC8">
        <w:rPr>
          <w:szCs w:val="28"/>
        </w:rPr>
        <w:t xml:space="preserve"> </w:t>
      </w:r>
    </w:p>
    <w:p w14:paraId="7D39152A" w14:textId="77777777" w:rsidR="000566E7" w:rsidRDefault="000566E7" w:rsidP="000566E7">
      <w:pPr>
        <w:rPr>
          <w:rFonts w:cs="Times New Roman"/>
          <w:szCs w:val="28"/>
        </w:rPr>
      </w:pPr>
    </w:p>
    <w:p w14:paraId="0AA97ED7" w14:textId="5A58015C" w:rsidR="00FE3C8A" w:rsidRPr="008E5EC8" w:rsidRDefault="00814337" w:rsidP="000566E7">
      <w:pPr>
        <w:rPr>
          <w:rFonts w:cs="Times New Roman"/>
          <w:szCs w:val="28"/>
        </w:rPr>
      </w:pPr>
      <w:r w:rsidRPr="008E5EC8">
        <w:rPr>
          <w:rFonts w:cs="Times New Roman"/>
          <w:szCs w:val="28"/>
        </w:rPr>
        <w:t>Большинство предприятий все чаще внедряют автоматизацию разных процессов</w:t>
      </w:r>
      <w:r w:rsidR="00470495" w:rsidRPr="008E5EC8">
        <w:rPr>
          <w:rFonts w:cs="Times New Roman"/>
          <w:szCs w:val="28"/>
        </w:rPr>
        <w:t xml:space="preserve"> в свое производство. Автоматизация</w:t>
      </w:r>
      <w:r w:rsidRPr="008E5EC8">
        <w:rPr>
          <w:rFonts w:cs="Times New Roman"/>
          <w:szCs w:val="28"/>
        </w:rPr>
        <w:t xml:space="preserve"> предприяти</w:t>
      </w:r>
      <w:r w:rsidR="00470495" w:rsidRPr="008E5EC8">
        <w:rPr>
          <w:rFonts w:cs="Times New Roman"/>
          <w:szCs w:val="28"/>
        </w:rPr>
        <w:t>я</w:t>
      </w:r>
      <w:r w:rsidRPr="008E5EC8">
        <w:rPr>
          <w:rFonts w:cs="Times New Roman"/>
          <w:szCs w:val="28"/>
        </w:rPr>
        <w:t xml:space="preserve"> позволяет сократить время работы с определенными функциями и задачами, которые в свою очередь, очень сильно замедляли работу предприятия, в следствие тормозилось развитие</w:t>
      </w:r>
      <w:r w:rsidR="00470495" w:rsidRPr="008E5EC8">
        <w:rPr>
          <w:rFonts w:cs="Times New Roman"/>
          <w:szCs w:val="28"/>
        </w:rPr>
        <w:t xml:space="preserve"> производства</w:t>
      </w:r>
      <w:r w:rsidRPr="008E5EC8">
        <w:rPr>
          <w:rFonts w:cs="Times New Roman"/>
          <w:szCs w:val="28"/>
        </w:rPr>
        <w:t>. Программные решения простых и рутинных задач позволяют бизнесу выделить больше</w:t>
      </w:r>
      <w:r w:rsidR="00470495" w:rsidRPr="008E5EC8">
        <w:rPr>
          <w:rFonts w:cs="Times New Roman"/>
          <w:szCs w:val="28"/>
        </w:rPr>
        <w:t xml:space="preserve"> </w:t>
      </w:r>
      <w:r w:rsidRPr="008E5EC8">
        <w:rPr>
          <w:rFonts w:cs="Times New Roman"/>
          <w:szCs w:val="28"/>
        </w:rPr>
        <w:t>ресурсов для более продуктивных и прибыльных задач, которые будут приносить существенный доход.</w:t>
      </w:r>
      <w:r w:rsidR="00FE3C8A" w:rsidRPr="008E5EC8">
        <w:rPr>
          <w:rFonts w:cs="Times New Roman"/>
          <w:szCs w:val="28"/>
        </w:rPr>
        <w:t xml:space="preserve"> Систематизация является одним из главных методов развития любого бизнес – проекта и улучшения его состояния на рынке. Такая автоматизация как расчет заработной платы позволяет сотрудникам получать свою заработную плату своевременно и в полном объеме, что в дальнейшем улучшает отношения работников к предприятию, на котором они работают. </w:t>
      </w:r>
    </w:p>
    <w:p w14:paraId="269548B4" w14:textId="357DAB6F" w:rsidR="00FE3C8A" w:rsidRPr="008E5EC8" w:rsidRDefault="00FE3C8A" w:rsidP="000566E7">
      <w:pPr>
        <w:contextualSpacing/>
        <w:rPr>
          <w:rFonts w:cs="Times New Roman"/>
          <w:szCs w:val="28"/>
        </w:rPr>
      </w:pPr>
      <w:r w:rsidRPr="008E5EC8">
        <w:rPr>
          <w:rFonts w:cs="Times New Roman"/>
          <w:szCs w:val="28"/>
        </w:rPr>
        <w:t>При разработке автоматизации стоит учитывать, что, данная система должна разрабатываться специалистами в сфере бизнес – технологий и профессиональными программистами</w:t>
      </w:r>
      <w:r w:rsidR="00470495" w:rsidRPr="008E5EC8">
        <w:rPr>
          <w:rFonts w:cs="Times New Roman"/>
          <w:szCs w:val="28"/>
        </w:rPr>
        <w:t xml:space="preserve"> </w:t>
      </w:r>
      <w:r w:rsidR="00470495" w:rsidRPr="008C3C6F">
        <w:rPr>
          <w:rFonts w:cs="Times New Roman"/>
          <w:szCs w:val="28"/>
        </w:rPr>
        <w:t>[13]</w:t>
      </w:r>
      <w:r w:rsidRPr="008E5EC8">
        <w:rPr>
          <w:rFonts w:cs="Times New Roman"/>
          <w:szCs w:val="28"/>
        </w:rPr>
        <w:t xml:space="preserve">, ведь любая ошибка может привести к потере огромного количества денег и ресурсов, а в худшем случае, привести развитый бизнес к банкротству. </w:t>
      </w:r>
      <w:r w:rsidR="00E764A7" w:rsidRPr="008E5EC8">
        <w:rPr>
          <w:rFonts w:cs="Times New Roman"/>
          <w:szCs w:val="28"/>
        </w:rPr>
        <w:t xml:space="preserve">В настоящее время большинство предприятий используют устаревшую автоматизацию и стараются как можно дольше удержать ее, однако технологий не стоят на месте и для развития бизнеса </w:t>
      </w:r>
      <w:r w:rsidR="005F5BA0" w:rsidRPr="008E5EC8">
        <w:rPr>
          <w:rFonts w:cs="Times New Roman"/>
          <w:szCs w:val="28"/>
        </w:rPr>
        <w:t>и удержания позиций на рынке следует усовершенствовать старые или создавать новые системы автоматизации, которые в разы ускорят работу с автоматизированным процессом или задачей.</w:t>
      </w:r>
      <w:r w:rsidR="00385889" w:rsidRPr="008E5EC8">
        <w:rPr>
          <w:rFonts w:cs="Times New Roman"/>
          <w:szCs w:val="28"/>
        </w:rPr>
        <w:t xml:space="preserve"> Автоматизация бизнес – процессов позволяет существенно оптимизировать выполнение рутинных операций, улучшить коммуникацию и существенно сократить затраты производства переложив все типовые задачи на плечи искусственного интеллекта и компьютеры </w:t>
      </w:r>
      <w:r w:rsidR="008C3C6F" w:rsidRPr="008C3C6F">
        <w:rPr>
          <w:rFonts w:cs="Times New Roman"/>
          <w:szCs w:val="28"/>
        </w:rPr>
        <w:t>[9]</w:t>
      </w:r>
      <w:r w:rsidR="00385889" w:rsidRPr="008E5EC8">
        <w:rPr>
          <w:rFonts w:cs="Times New Roman"/>
          <w:szCs w:val="28"/>
        </w:rPr>
        <w:t>.</w:t>
      </w:r>
      <w:r w:rsidR="005F5BA0" w:rsidRPr="008E5EC8">
        <w:rPr>
          <w:rFonts w:cs="Times New Roman"/>
          <w:szCs w:val="28"/>
        </w:rPr>
        <w:t xml:space="preserve"> </w:t>
      </w:r>
    </w:p>
    <w:p w14:paraId="24EB8593" w14:textId="3D21C7BF" w:rsidR="005F5BA0" w:rsidRPr="008E5EC8" w:rsidRDefault="005F5BA0" w:rsidP="00537F98">
      <w:pPr>
        <w:rPr>
          <w:rFonts w:cs="Times New Roman"/>
          <w:szCs w:val="28"/>
        </w:rPr>
      </w:pPr>
      <w:r w:rsidRPr="008E5EC8">
        <w:rPr>
          <w:rFonts w:cs="Times New Roman"/>
          <w:szCs w:val="28"/>
        </w:rPr>
        <w:br w:type="page"/>
      </w:r>
    </w:p>
    <w:p w14:paraId="53F8CF04" w14:textId="60BF8FE6" w:rsidR="005F5BA0" w:rsidRDefault="005F5BA0" w:rsidP="009F4121">
      <w:pPr>
        <w:pStyle w:val="1"/>
        <w:spacing w:before="0" w:beforeAutospacing="0" w:after="0" w:afterAutospacing="0"/>
        <w:rPr>
          <w:szCs w:val="28"/>
        </w:rPr>
      </w:pPr>
      <w:bookmarkStart w:id="13" w:name="_Toc149754765"/>
      <w:r w:rsidRPr="008E5EC8">
        <w:rPr>
          <w:szCs w:val="28"/>
        </w:rPr>
        <w:lastRenderedPageBreak/>
        <w:t xml:space="preserve">Список </w:t>
      </w:r>
      <w:r w:rsidR="009F4121">
        <w:rPr>
          <w:szCs w:val="28"/>
        </w:rPr>
        <w:t xml:space="preserve">использованной </w:t>
      </w:r>
      <w:r w:rsidRPr="008E5EC8">
        <w:rPr>
          <w:szCs w:val="28"/>
        </w:rPr>
        <w:t>литературы</w:t>
      </w:r>
      <w:bookmarkEnd w:id="13"/>
    </w:p>
    <w:p w14:paraId="121AC745" w14:textId="77777777" w:rsidR="000566E7" w:rsidRPr="008E5EC8" w:rsidRDefault="000566E7" w:rsidP="000566E7">
      <w:pPr>
        <w:pStyle w:val="1"/>
        <w:spacing w:before="0" w:beforeAutospacing="0" w:after="0" w:afterAutospacing="0" w:line="360" w:lineRule="auto"/>
        <w:ind w:left="714" w:hanging="357"/>
        <w:rPr>
          <w:szCs w:val="28"/>
        </w:rPr>
      </w:pPr>
    </w:p>
    <w:p w14:paraId="557EAD75" w14:textId="29C9F464" w:rsidR="00EF27E5" w:rsidRDefault="008518FF" w:rsidP="00661045">
      <w:pPr>
        <w:pStyle w:val="a3"/>
        <w:numPr>
          <w:ilvl w:val="0"/>
          <w:numId w:val="28"/>
        </w:numPr>
        <w:rPr>
          <w:rFonts w:cs="Times New Roman"/>
          <w:szCs w:val="28"/>
        </w:rPr>
      </w:pPr>
      <w:r>
        <w:rPr>
          <w:rFonts w:cs="Times New Roman"/>
          <w:szCs w:val="28"/>
        </w:rPr>
        <w:t xml:space="preserve">Д. </w:t>
      </w:r>
      <w:proofErr w:type="spellStart"/>
      <w:r w:rsidR="00EF27E5" w:rsidRPr="00661045">
        <w:rPr>
          <w:rFonts w:cs="Times New Roman"/>
          <w:szCs w:val="28"/>
        </w:rPr>
        <w:t>Албахари</w:t>
      </w:r>
      <w:proofErr w:type="spellEnd"/>
      <w:r w:rsidR="00EF27E5" w:rsidRPr="00661045">
        <w:rPr>
          <w:rFonts w:cs="Times New Roman"/>
          <w:szCs w:val="28"/>
        </w:rPr>
        <w:t>. C# 7.0. Справочник. Полное описание языка</w:t>
      </w:r>
      <w:r>
        <w:rPr>
          <w:rFonts w:cs="Times New Roman"/>
          <w:szCs w:val="28"/>
        </w:rPr>
        <w:t xml:space="preserve"> </w:t>
      </w:r>
      <w:r w:rsidRPr="008518FF">
        <w:rPr>
          <w:rFonts w:cs="Times New Roman"/>
          <w:szCs w:val="28"/>
        </w:rPr>
        <w:t>/Вильямс, 2017 г</w:t>
      </w:r>
      <w:r w:rsidR="00086319">
        <w:rPr>
          <w:rFonts w:cs="Times New Roman"/>
          <w:szCs w:val="28"/>
        </w:rPr>
        <w:t>од.</w:t>
      </w:r>
    </w:p>
    <w:p w14:paraId="3D8B8C7F" w14:textId="0B2DCF07" w:rsidR="008518FF" w:rsidRPr="008518FF" w:rsidRDefault="00EF27E5" w:rsidP="008518FF">
      <w:pPr>
        <w:pStyle w:val="a3"/>
        <w:numPr>
          <w:ilvl w:val="0"/>
          <w:numId w:val="28"/>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rsidP="00886A85">
      <w:pPr>
        <w:pStyle w:val="a3"/>
        <w:numPr>
          <w:ilvl w:val="0"/>
          <w:numId w:val="28"/>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rsidP="00661045">
      <w:pPr>
        <w:pStyle w:val="a3"/>
        <w:numPr>
          <w:ilvl w:val="0"/>
          <w:numId w:val="28"/>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rsidP="00886A85">
      <w:pPr>
        <w:pStyle w:val="a3"/>
        <w:numPr>
          <w:ilvl w:val="0"/>
          <w:numId w:val="28"/>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5448B6D" w:rsidR="00EF27E5" w:rsidRDefault="00EF27E5" w:rsidP="00661045">
      <w:pPr>
        <w:pStyle w:val="a3"/>
        <w:numPr>
          <w:ilvl w:val="0"/>
          <w:numId w:val="28"/>
        </w:numPr>
        <w:rPr>
          <w:rFonts w:cs="Times New Roman"/>
          <w:szCs w:val="28"/>
        </w:rPr>
      </w:pPr>
      <w:r>
        <w:rPr>
          <w:rFonts w:cs="Times New Roman"/>
          <w:szCs w:val="28"/>
        </w:rPr>
        <w:t xml:space="preserve">Прайс Марк </w:t>
      </w:r>
      <w:r w:rsidRPr="00661045">
        <w:rPr>
          <w:rFonts w:cs="Times New Roman"/>
          <w:szCs w:val="28"/>
        </w:rPr>
        <w:t xml:space="preserve">C# 7 и .NET Core. </w:t>
      </w:r>
      <w:proofErr w:type="gramStart"/>
      <w:r w:rsidRPr="00661045">
        <w:rPr>
          <w:rFonts w:cs="Times New Roman"/>
          <w:szCs w:val="28"/>
        </w:rPr>
        <w:t>Кросс-платформенная</w:t>
      </w:r>
      <w:proofErr w:type="gramEnd"/>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rsidP="00EF27E5">
      <w:pPr>
        <w:pStyle w:val="a3"/>
        <w:numPr>
          <w:ilvl w:val="0"/>
          <w:numId w:val="28"/>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rsidP="00661045">
      <w:pPr>
        <w:pStyle w:val="a3"/>
        <w:numPr>
          <w:ilvl w:val="0"/>
          <w:numId w:val="28"/>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rsidP="00EF27E5">
      <w:pPr>
        <w:pStyle w:val="a3"/>
        <w:numPr>
          <w:ilvl w:val="0"/>
          <w:numId w:val="28"/>
        </w:numPr>
        <w:ind w:left="714" w:hanging="357"/>
        <w:rPr>
          <w:rFonts w:cs="Times New Roman"/>
          <w:szCs w:val="28"/>
        </w:rPr>
      </w:pPr>
      <w:bookmarkStart w:id="14"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4"/>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rsidP="00EF27E5">
      <w:pPr>
        <w:pStyle w:val="a3"/>
        <w:numPr>
          <w:ilvl w:val="0"/>
          <w:numId w:val="28"/>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rsidP="00EF27E5">
      <w:pPr>
        <w:pStyle w:val="a3"/>
        <w:numPr>
          <w:ilvl w:val="0"/>
          <w:numId w:val="28"/>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rsidP="00237F98">
      <w:pPr>
        <w:pStyle w:val="a3"/>
        <w:numPr>
          <w:ilvl w:val="0"/>
          <w:numId w:val="28"/>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rsidP="00EF27E5">
      <w:pPr>
        <w:pStyle w:val="a3"/>
        <w:numPr>
          <w:ilvl w:val="0"/>
          <w:numId w:val="28"/>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782F3E">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9D5E6" w14:textId="77777777" w:rsidR="00B173C3" w:rsidRDefault="00B173C3" w:rsidP="00C431AA">
      <w:pPr>
        <w:spacing w:line="240" w:lineRule="auto"/>
      </w:pPr>
      <w:r>
        <w:separator/>
      </w:r>
    </w:p>
  </w:endnote>
  <w:endnote w:type="continuationSeparator" w:id="0">
    <w:p w14:paraId="77F3E1CA" w14:textId="77777777" w:rsidR="00B173C3" w:rsidRDefault="00B173C3"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059B8" w14:textId="77777777" w:rsidR="00B173C3" w:rsidRDefault="00B173C3" w:rsidP="00C431AA">
      <w:pPr>
        <w:spacing w:line="240" w:lineRule="auto"/>
      </w:pPr>
      <w:r>
        <w:separator/>
      </w:r>
    </w:p>
  </w:footnote>
  <w:footnote w:type="continuationSeparator" w:id="0">
    <w:p w14:paraId="012CC090" w14:textId="77777777" w:rsidR="00B173C3" w:rsidRDefault="00B173C3"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D8D"/>
    <w:multiLevelType w:val="multilevel"/>
    <w:tmpl w:val="4B648A80"/>
    <w:lvl w:ilvl="0">
      <w:start w:val="1"/>
      <w:numFmt w:val="decimal"/>
      <w:lvlText w:val="%1."/>
      <w:lvlJc w:val="left"/>
      <w:pPr>
        <w:ind w:left="1500" w:hanging="360"/>
      </w:pPr>
      <w:rPr>
        <w:rFonts w:hint="default"/>
      </w:rPr>
    </w:lvl>
    <w:lvl w:ilvl="1">
      <w:start w:val="1"/>
      <w:numFmt w:val="decimal"/>
      <w:isLgl/>
      <w:lvlText w:val="%1.%2"/>
      <w:lvlJc w:val="left"/>
      <w:pPr>
        <w:ind w:left="1711" w:hanging="435"/>
      </w:pPr>
      <w:rPr>
        <w:rFonts w:hint="default"/>
      </w:rPr>
    </w:lvl>
    <w:lvl w:ilvl="2">
      <w:start w:val="1"/>
      <w:numFmt w:val="decimal"/>
      <w:isLgl/>
      <w:lvlText w:val="%1.%2.%3"/>
      <w:lvlJc w:val="left"/>
      <w:pPr>
        <w:ind w:left="2580" w:hanging="720"/>
      </w:pPr>
      <w:rPr>
        <w:rFonts w:hint="default"/>
      </w:rPr>
    </w:lvl>
    <w:lvl w:ilvl="3">
      <w:start w:val="1"/>
      <w:numFmt w:val="decimal"/>
      <w:isLgl/>
      <w:lvlText w:val="%1.%2.%3.%4"/>
      <w:lvlJc w:val="left"/>
      <w:pPr>
        <w:ind w:left="3300" w:hanging="1080"/>
      </w:pPr>
      <w:rPr>
        <w:rFonts w:hint="default"/>
      </w:rPr>
    </w:lvl>
    <w:lvl w:ilvl="4">
      <w:start w:val="1"/>
      <w:numFmt w:val="decimal"/>
      <w:isLgl/>
      <w:lvlText w:val="%1.%2.%3.%4.%5"/>
      <w:lvlJc w:val="left"/>
      <w:pPr>
        <w:ind w:left="3660" w:hanging="1080"/>
      </w:pPr>
      <w:rPr>
        <w:rFonts w:hint="default"/>
      </w:rPr>
    </w:lvl>
    <w:lvl w:ilvl="5">
      <w:start w:val="1"/>
      <w:numFmt w:val="decimal"/>
      <w:isLgl/>
      <w:lvlText w:val="%1.%2.%3.%4.%5.%6"/>
      <w:lvlJc w:val="left"/>
      <w:pPr>
        <w:ind w:left="4380" w:hanging="1440"/>
      </w:pPr>
      <w:rPr>
        <w:rFonts w:hint="default"/>
      </w:rPr>
    </w:lvl>
    <w:lvl w:ilvl="6">
      <w:start w:val="1"/>
      <w:numFmt w:val="decimal"/>
      <w:isLgl/>
      <w:lvlText w:val="%1.%2.%3.%4.%5.%6.%7"/>
      <w:lvlJc w:val="left"/>
      <w:pPr>
        <w:ind w:left="4740" w:hanging="1440"/>
      </w:pPr>
      <w:rPr>
        <w:rFonts w:hint="default"/>
      </w:rPr>
    </w:lvl>
    <w:lvl w:ilvl="7">
      <w:start w:val="1"/>
      <w:numFmt w:val="decimal"/>
      <w:isLgl/>
      <w:lvlText w:val="%1.%2.%3.%4.%5.%6.%7.%8"/>
      <w:lvlJc w:val="left"/>
      <w:pPr>
        <w:ind w:left="5460" w:hanging="1800"/>
      </w:pPr>
      <w:rPr>
        <w:rFonts w:hint="default"/>
      </w:rPr>
    </w:lvl>
    <w:lvl w:ilvl="8">
      <w:start w:val="1"/>
      <w:numFmt w:val="decimal"/>
      <w:isLgl/>
      <w:lvlText w:val="%1.%2.%3.%4.%5.%6.%7.%8.%9"/>
      <w:lvlJc w:val="left"/>
      <w:pPr>
        <w:ind w:left="6180" w:hanging="2160"/>
      </w:pPr>
      <w:rPr>
        <w:rFonts w:hint="default"/>
      </w:rPr>
    </w:lvl>
  </w:abstractNum>
  <w:abstractNum w:abstractNumId="1" w15:restartNumberingAfterBreak="0">
    <w:nsid w:val="0AE47790"/>
    <w:multiLevelType w:val="hybridMultilevel"/>
    <w:tmpl w:val="634E233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5C4DC4"/>
    <w:multiLevelType w:val="multilevel"/>
    <w:tmpl w:val="4F24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F6639"/>
    <w:multiLevelType w:val="multilevel"/>
    <w:tmpl w:val="CF3E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31FB5"/>
    <w:multiLevelType w:val="multilevel"/>
    <w:tmpl w:val="0FAC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EB7BBE"/>
    <w:multiLevelType w:val="multilevel"/>
    <w:tmpl w:val="D0FC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D2240"/>
    <w:multiLevelType w:val="multilevel"/>
    <w:tmpl w:val="651E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D4641"/>
    <w:multiLevelType w:val="multilevel"/>
    <w:tmpl w:val="D1C6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93D5A"/>
    <w:multiLevelType w:val="multilevel"/>
    <w:tmpl w:val="A820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110FFA"/>
    <w:multiLevelType w:val="multilevel"/>
    <w:tmpl w:val="3E7A3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57C28"/>
    <w:multiLevelType w:val="hybridMultilevel"/>
    <w:tmpl w:val="8D742202"/>
    <w:lvl w:ilvl="0" w:tplc="07A232F0">
      <w:start w:val="1"/>
      <w:numFmt w:val="decimal"/>
      <w:lvlText w:val="%1)"/>
      <w:lvlJc w:val="left"/>
      <w:pPr>
        <w:ind w:left="1074" w:hanging="360"/>
      </w:pPr>
      <w:rPr>
        <w:rFonts w:ascii="Times New Roman" w:eastAsiaTheme="minorHAnsi" w:hAnsi="Times New Roman" w:cs="Times New Roman"/>
      </w:rPr>
    </w:lvl>
    <w:lvl w:ilvl="1" w:tplc="04190019" w:tentative="1">
      <w:start w:val="1"/>
      <w:numFmt w:val="lowerLetter"/>
      <w:lvlText w:val="%2."/>
      <w:lvlJc w:val="left"/>
      <w:pPr>
        <w:ind w:left="1794" w:hanging="360"/>
      </w:pPr>
    </w:lvl>
    <w:lvl w:ilvl="2" w:tplc="0419001B" w:tentative="1">
      <w:start w:val="1"/>
      <w:numFmt w:val="lowerRoman"/>
      <w:lvlText w:val="%3."/>
      <w:lvlJc w:val="right"/>
      <w:pPr>
        <w:ind w:left="2514" w:hanging="180"/>
      </w:pPr>
    </w:lvl>
    <w:lvl w:ilvl="3" w:tplc="0419000F" w:tentative="1">
      <w:start w:val="1"/>
      <w:numFmt w:val="decimal"/>
      <w:lvlText w:val="%4."/>
      <w:lvlJc w:val="left"/>
      <w:pPr>
        <w:ind w:left="3234" w:hanging="360"/>
      </w:pPr>
    </w:lvl>
    <w:lvl w:ilvl="4" w:tplc="04190019" w:tentative="1">
      <w:start w:val="1"/>
      <w:numFmt w:val="lowerLetter"/>
      <w:lvlText w:val="%5."/>
      <w:lvlJc w:val="left"/>
      <w:pPr>
        <w:ind w:left="3954" w:hanging="360"/>
      </w:pPr>
    </w:lvl>
    <w:lvl w:ilvl="5" w:tplc="0419001B" w:tentative="1">
      <w:start w:val="1"/>
      <w:numFmt w:val="lowerRoman"/>
      <w:lvlText w:val="%6."/>
      <w:lvlJc w:val="right"/>
      <w:pPr>
        <w:ind w:left="4674" w:hanging="180"/>
      </w:pPr>
    </w:lvl>
    <w:lvl w:ilvl="6" w:tplc="0419000F" w:tentative="1">
      <w:start w:val="1"/>
      <w:numFmt w:val="decimal"/>
      <w:lvlText w:val="%7."/>
      <w:lvlJc w:val="left"/>
      <w:pPr>
        <w:ind w:left="5394" w:hanging="360"/>
      </w:pPr>
    </w:lvl>
    <w:lvl w:ilvl="7" w:tplc="04190019" w:tentative="1">
      <w:start w:val="1"/>
      <w:numFmt w:val="lowerLetter"/>
      <w:lvlText w:val="%8."/>
      <w:lvlJc w:val="left"/>
      <w:pPr>
        <w:ind w:left="6114" w:hanging="360"/>
      </w:pPr>
    </w:lvl>
    <w:lvl w:ilvl="8" w:tplc="0419001B" w:tentative="1">
      <w:start w:val="1"/>
      <w:numFmt w:val="lowerRoman"/>
      <w:lvlText w:val="%9."/>
      <w:lvlJc w:val="right"/>
      <w:pPr>
        <w:ind w:left="6834" w:hanging="180"/>
      </w:pPr>
    </w:lvl>
  </w:abstractNum>
  <w:abstractNum w:abstractNumId="12" w15:restartNumberingAfterBreak="0">
    <w:nsid w:val="2AEE20D9"/>
    <w:multiLevelType w:val="hybridMultilevel"/>
    <w:tmpl w:val="CC2097A8"/>
    <w:lvl w:ilvl="0" w:tplc="087A77E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12050B6"/>
    <w:multiLevelType w:val="multilevel"/>
    <w:tmpl w:val="4A4A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752F1"/>
    <w:multiLevelType w:val="multilevel"/>
    <w:tmpl w:val="8152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B4998"/>
    <w:multiLevelType w:val="hybridMultilevel"/>
    <w:tmpl w:val="05947C70"/>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314E04"/>
    <w:multiLevelType w:val="multilevel"/>
    <w:tmpl w:val="7FA8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16B0D"/>
    <w:multiLevelType w:val="hybridMultilevel"/>
    <w:tmpl w:val="067AEE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5931526"/>
    <w:multiLevelType w:val="multilevel"/>
    <w:tmpl w:val="2B6E7DB8"/>
    <w:lvl w:ilvl="0">
      <w:start w:val="2"/>
      <w:numFmt w:val="decimal"/>
      <w:lvlText w:val="%1"/>
      <w:lvlJc w:val="left"/>
      <w:pPr>
        <w:ind w:left="375" w:hanging="375"/>
      </w:pPr>
      <w:rPr>
        <w:rFonts w:hint="default"/>
      </w:rPr>
    </w:lvl>
    <w:lvl w:ilvl="1">
      <w:start w:val="2"/>
      <w:numFmt w:val="decimal"/>
      <w:lvlText w:val="%1.%2"/>
      <w:lvlJc w:val="left"/>
      <w:pPr>
        <w:ind w:left="1515" w:hanging="375"/>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19" w15:restartNumberingAfterBreak="0">
    <w:nsid w:val="37271CC5"/>
    <w:multiLevelType w:val="hybridMultilevel"/>
    <w:tmpl w:val="B7B88A20"/>
    <w:lvl w:ilvl="0" w:tplc="134E16F2">
      <w:start w:val="2"/>
      <w:numFmt w:val="bullet"/>
      <w:lvlText w:val="-"/>
      <w:lvlJc w:val="left"/>
      <w:pPr>
        <w:ind w:left="1636" w:hanging="360"/>
      </w:pPr>
      <w:rPr>
        <w:rFonts w:ascii="Times New Roman" w:eastAsiaTheme="minorHAnsi" w:hAnsi="Times New Roman" w:cs="Times New Roman"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0" w15:restartNumberingAfterBreak="0">
    <w:nsid w:val="37E206A3"/>
    <w:multiLevelType w:val="hybridMultilevel"/>
    <w:tmpl w:val="0FFC7350"/>
    <w:lvl w:ilvl="0" w:tplc="187A69B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1396D7B"/>
    <w:multiLevelType w:val="hybridMultilevel"/>
    <w:tmpl w:val="A3A80FC2"/>
    <w:lvl w:ilvl="0" w:tplc="134E16F2">
      <w:start w:val="2"/>
      <w:numFmt w:val="bullet"/>
      <w:lvlText w:val="-"/>
      <w:lvlJc w:val="left"/>
      <w:pPr>
        <w:ind w:left="1077" w:hanging="360"/>
      </w:pPr>
      <w:rPr>
        <w:rFonts w:ascii="Times New Roman" w:eastAsiaTheme="minorHAnsi" w:hAnsi="Times New Roman" w:cs="Times New Roman"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22" w15:restartNumberingAfterBreak="0">
    <w:nsid w:val="41495FA8"/>
    <w:multiLevelType w:val="hybridMultilevel"/>
    <w:tmpl w:val="FB849178"/>
    <w:lvl w:ilvl="0" w:tplc="0AF0FA32">
      <w:start w:val="1"/>
      <w:numFmt w:val="decimal"/>
      <w:lvlText w:val="%1."/>
      <w:lvlJc w:val="left"/>
      <w:pPr>
        <w:ind w:left="2295" w:hanging="360"/>
      </w:pPr>
      <w:rPr>
        <w:rFonts w:hint="default"/>
      </w:rPr>
    </w:lvl>
    <w:lvl w:ilvl="1" w:tplc="04190019" w:tentative="1">
      <w:start w:val="1"/>
      <w:numFmt w:val="lowerLetter"/>
      <w:lvlText w:val="%2."/>
      <w:lvlJc w:val="left"/>
      <w:pPr>
        <w:ind w:left="3015" w:hanging="360"/>
      </w:pPr>
    </w:lvl>
    <w:lvl w:ilvl="2" w:tplc="0419001B" w:tentative="1">
      <w:start w:val="1"/>
      <w:numFmt w:val="lowerRoman"/>
      <w:lvlText w:val="%3."/>
      <w:lvlJc w:val="right"/>
      <w:pPr>
        <w:ind w:left="3735" w:hanging="180"/>
      </w:pPr>
    </w:lvl>
    <w:lvl w:ilvl="3" w:tplc="0419000F" w:tentative="1">
      <w:start w:val="1"/>
      <w:numFmt w:val="decimal"/>
      <w:lvlText w:val="%4."/>
      <w:lvlJc w:val="left"/>
      <w:pPr>
        <w:ind w:left="4455" w:hanging="360"/>
      </w:pPr>
    </w:lvl>
    <w:lvl w:ilvl="4" w:tplc="04190019" w:tentative="1">
      <w:start w:val="1"/>
      <w:numFmt w:val="lowerLetter"/>
      <w:lvlText w:val="%5."/>
      <w:lvlJc w:val="left"/>
      <w:pPr>
        <w:ind w:left="5175" w:hanging="360"/>
      </w:pPr>
    </w:lvl>
    <w:lvl w:ilvl="5" w:tplc="0419001B" w:tentative="1">
      <w:start w:val="1"/>
      <w:numFmt w:val="lowerRoman"/>
      <w:lvlText w:val="%6."/>
      <w:lvlJc w:val="right"/>
      <w:pPr>
        <w:ind w:left="5895" w:hanging="180"/>
      </w:pPr>
    </w:lvl>
    <w:lvl w:ilvl="6" w:tplc="0419000F" w:tentative="1">
      <w:start w:val="1"/>
      <w:numFmt w:val="decimal"/>
      <w:lvlText w:val="%7."/>
      <w:lvlJc w:val="left"/>
      <w:pPr>
        <w:ind w:left="6615" w:hanging="360"/>
      </w:pPr>
    </w:lvl>
    <w:lvl w:ilvl="7" w:tplc="04190019" w:tentative="1">
      <w:start w:val="1"/>
      <w:numFmt w:val="lowerLetter"/>
      <w:lvlText w:val="%8."/>
      <w:lvlJc w:val="left"/>
      <w:pPr>
        <w:ind w:left="7335" w:hanging="360"/>
      </w:pPr>
    </w:lvl>
    <w:lvl w:ilvl="8" w:tplc="0419001B" w:tentative="1">
      <w:start w:val="1"/>
      <w:numFmt w:val="lowerRoman"/>
      <w:lvlText w:val="%9."/>
      <w:lvlJc w:val="right"/>
      <w:pPr>
        <w:ind w:left="8055" w:hanging="180"/>
      </w:pPr>
    </w:lvl>
  </w:abstractNum>
  <w:abstractNum w:abstractNumId="23" w15:restartNumberingAfterBreak="0">
    <w:nsid w:val="44F936F0"/>
    <w:multiLevelType w:val="multilevel"/>
    <w:tmpl w:val="9A2E4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617016"/>
    <w:multiLevelType w:val="hybridMultilevel"/>
    <w:tmpl w:val="7E725C54"/>
    <w:lvl w:ilvl="0" w:tplc="087A77E2">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49FA3152"/>
    <w:multiLevelType w:val="hybridMultilevel"/>
    <w:tmpl w:val="BD66A53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4A9F72AB"/>
    <w:multiLevelType w:val="hybridMultilevel"/>
    <w:tmpl w:val="8E84F096"/>
    <w:lvl w:ilvl="0" w:tplc="2F2C232A">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4F1341BC"/>
    <w:multiLevelType w:val="multilevel"/>
    <w:tmpl w:val="272E8DCE"/>
    <w:lvl w:ilvl="0">
      <w:start w:val="1"/>
      <w:numFmt w:val="decimal"/>
      <w:lvlText w:val="%1"/>
      <w:lvlJc w:val="left"/>
      <w:pPr>
        <w:ind w:left="375" w:hanging="375"/>
      </w:pPr>
      <w:rPr>
        <w:rFonts w:hint="default"/>
      </w:rPr>
    </w:lvl>
    <w:lvl w:ilvl="1">
      <w:start w:val="2"/>
      <w:numFmt w:val="decimal"/>
      <w:lvlText w:val="%1.%2"/>
      <w:lvlJc w:val="left"/>
      <w:pPr>
        <w:ind w:left="1505" w:hanging="375"/>
      </w:pPr>
      <w:rPr>
        <w:rFonts w:hint="default"/>
      </w:rPr>
    </w:lvl>
    <w:lvl w:ilvl="2">
      <w:start w:val="1"/>
      <w:numFmt w:val="decimal"/>
      <w:lvlText w:val="%1.%2.%3"/>
      <w:lvlJc w:val="left"/>
      <w:pPr>
        <w:ind w:left="2980" w:hanging="720"/>
      </w:pPr>
      <w:rPr>
        <w:rFonts w:hint="default"/>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1200" w:hanging="2160"/>
      </w:pPr>
      <w:rPr>
        <w:rFonts w:hint="default"/>
      </w:rPr>
    </w:lvl>
  </w:abstractNum>
  <w:abstractNum w:abstractNumId="28" w15:restartNumberingAfterBreak="0">
    <w:nsid w:val="54493BB1"/>
    <w:multiLevelType w:val="hybridMultilevel"/>
    <w:tmpl w:val="80D4C4A2"/>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D443CD7"/>
    <w:multiLevelType w:val="hybridMultilevel"/>
    <w:tmpl w:val="7158E0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AFB68DC"/>
    <w:multiLevelType w:val="multilevel"/>
    <w:tmpl w:val="3E3ABF0C"/>
    <w:lvl w:ilvl="0">
      <w:start w:val="2"/>
      <w:numFmt w:val="decimal"/>
      <w:lvlText w:val="%1"/>
      <w:lvlJc w:val="left"/>
      <w:pPr>
        <w:ind w:left="375" w:hanging="375"/>
      </w:pPr>
      <w:rPr>
        <w:rFonts w:hint="default"/>
      </w:rPr>
    </w:lvl>
    <w:lvl w:ilvl="1">
      <w:start w:val="2"/>
      <w:numFmt w:val="decimal"/>
      <w:lvlText w:val="%1.%2"/>
      <w:lvlJc w:val="left"/>
      <w:pPr>
        <w:ind w:left="1140" w:hanging="37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31" w15:restartNumberingAfterBreak="0">
    <w:nsid w:val="6C4141FB"/>
    <w:multiLevelType w:val="multilevel"/>
    <w:tmpl w:val="1CF080F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13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6D036BCC"/>
    <w:multiLevelType w:val="hybridMultilevel"/>
    <w:tmpl w:val="FFD4FA10"/>
    <w:lvl w:ilvl="0" w:tplc="218C70BA">
      <w:start w:val="1"/>
      <w:numFmt w:val="decimal"/>
      <w:lvlText w:val="%1."/>
      <w:lvlJc w:val="left"/>
      <w:pPr>
        <w:ind w:left="2295" w:hanging="360"/>
      </w:pPr>
      <w:rPr>
        <w:rFonts w:hint="default"/>
      </w:rPr>
    </w:lvl>
    <w:lvl w:ilvl="1" w:tplc="04190019" w:tentative="1">
      <w:start w:val="1"/>
      <w:numFmt w:val="lowerLetter"/>
      <w:lvlText w:val="%2."/>
      <w:lvlJc w:val="left"/>
      <w:pPr>
        <w:ind w:left="3015" w:hanging="360"/>
      </w:pPr>
    </w:lvl>
    <w:lvl w:ilvl="2" w:tplc="0419001B" w:tentative="1">
      <w:start w:val="1"/>
      <w:numFmt w:val="lowerRoman"/>
      <w:lvlText w:val="%3."/>
      <w:lvlJc w:val="right"/>
      <w:pPr>
        <w:ind w:left="3735" w:hanging="180"/>
      </w:pPr>
    </w:lvl>
    <w:lvl w:ilvl="3" w:tplc="0419000F" w:tentative="1">
      <w:start w:val="1"/>
      <w:numFmt w:val="decimal"/>
      <w:lvlText w:val="%4."/>
      <w:lvlJc w:val="left"/>
      <w:pPr>
        <w:ind w:left="4455" w:hanging="360"/>
      </w:pPr>
    </w:lvl>
    <w:lvl w:ilvl="4" w:tplc="04190019" w:tentative="1">
      <w:start w:val="1"/>
      <w:numFmt w:val="lowerLetter"/>
      <w:lvlText w:val="%5."/>
      <w:lvlJc w:val="left"/>
      <w:pPr>
        <w:ind w:left="5175" w:hanging="360"/>
      </w:pPr>
    </w:lvl>
    <w:lvl w:ilvl="5" w:tplc="0419001B" w:tentative="1">
      <w:start w:val="1"/>
      <w:numFmt w:val="lowerRoman"/>
      <w:lvlText w:val="%6."/>
      <w:lvlJc w:val="right"/>
      <w:pPr>
        <w:ind w:left="5895" w:hanging="180"/>
      </w:pPr>
    </w:lvl>
    <w:lvl w:ilvl="6" w:tplc="0419000F" w:tentative="1">
      <w:start w:val="1"/>
      <w:numFmt w:val="decimal"/>
      <w:lvlText w:val="%7."/>
      <w:lvlJc w:val="left"/>
      <w:pPr>
        <w:ind w:left="6615" w:hanging="360"/>
      </w:pPr>
    </w:lvl>
    <w:lvl w:ilvl="7" w:tplc="04190019" w:tentative="1">
      <w:start w:val="1"/>
      <w:numFmt w:val="lowerLetter"/>
      <w:lvlText w:val="%8."/>
      <w:lvlJc w:val="left"/>
      <w:pPr>
        <w:ind w:left="7335" w:hanging="360"/>
      </w:pPr>
    </w:lvl>
    <w:lvl w:ilvl="8" w:tplc="0419001B" w:tentative="1">
      <w:start w:val="1"/>
      <w:numFmt w:val="lowerRoman"/>
      <w:lvlText w:val="%9."/>
      <w:lvlJc w:val="right"/>
      <w:pPr>
        <w:ind w:left="8055" w:hanging="180"/>
      </w:pPr>
    </w:lvl>
  </w:abstractNum>
  <w:abstractNum w:abstractNumId="33" w15:restartNumberingAfterBreak="0">
    <w:nsid w:val="6D965823"/>
    <w:multiLevelType w:val="hybridMultilevel"/>
    <w:tmpl w:val="E32497BE"/>
    <w:lvl w:ilvl="0" w:tplc="F342D660">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34" w15:restartNumberingAfterBreak="0">
    <w:nsid w:val="70A0022C"/>
    <w:multiLevelType w:val="multilevel"/>
    <w:tmpl w:val="DFFE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2018BF"/>
    <w:multiLevelType w:val="hybridMultilevel"/>
    <w:tmpl w:val="2CB2FC36"/>
    <w:lvl w:ilvl="0" w:tplc="134E16F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30B41B6"/>
    <w:multiLevelType w:val="hybridMultilevel"/>
    <w:tmpl w:val="D2BE40BE"/>
    <w:lvl w:ilvl="0" w:tplc="7026D05C">
      <w:start w:val="2"/>
      <w:numFmt w:val="decimal"/>
      <w:lvlText w:val="%1"/>
      <w:lvlJc w:val="left"/>
      <w:pPr>
        <w:ind w:left="1950" w:hanging="360"/>
      </w:pPr>
      <w:rPr>
        <w:rFonts w:hint="default"/>
      </w:rPr>
    </w:lvl>
    <w:lvl w:ilvl="1" w:tplc="04190019" w:tentative="1">
      <w:start w:val="1"/>
      <w:numFmt w:val="lowerLetter"/>
      <w:lvlText w:val="%2."/>
      <w:lvlJc w:val="left"/>
      <w:pPr>
        <w:ind w:left="2670" w:hanging="360"/>
      </w:pPr>
    </w:lvl>
    <w:lvl w:ilvl="2" w:tplc="0419001B" w:tentative="1">
      <w:start w:val="1"/>
      <w:numFmt w:val="lowerRoman"/>
      <w:lvlText w:val="%3."/>
      <w:lvlJc w:val="right"/>
      <w:pPr>
        <w:ind w:left="3390" w:hanging="180"/>
      </w:pPr>
    </w:lvl>
    <w:lvl w:ilvl="3" w:tplc="0419000F" w:tentative="1">
      <w:start w:val="1"/>
      <w:numFmt w:val="decimal"/>
      <w:lvlText w:val="%4."/>
      <w:lvlJc w:val="left"/>
      <w:pPr>
        <w:ind w:left="4110" w:hanging="360"/>
      </w:pPr>
    </w:lvl>
    <w:lvl w:ilvl="4" w:tplc="04190019" w:tentative="1">
      <w:start w:val="1"/>
      <w:numFmt w:val="lowerLetter"/>
      <w:lvlText w:val="%5."/>
      <w:lvlJc w:val="left"/>
      <w:pPr>
        <w:ind w:left="4830" w:hanging="360"/>
      </w:pPr>
    </w:lvl>
    <w:lvl w:ilvl="5" w:tplc="0419001B" w:tentative="1">
      <w:start w:val="1"/>
      <w:numFmt w:val="lowerRoman"/>
      <w:lvlText w:val="%6."/>
      <w:lvlJc w:val="right"/>
      <w:pPr>
        <w:ind w:left="5550" w:hanging="180"/>
      </w:pPr>
    </w:lvl>
    <w:lvl w:ilvl="6" w:tplc="0419000F" w:tentative="1">
      <w:start w:val="1"/>
      <w:numFmt w:val="decimal"/>
      <w:lvlText w:val="%7."/>
      <w:lvlJc w:val="left"/>
      <w:pPr>
        <w:ind w:left="6270" w:hanging="360"/>
      </w:pPr>
    </w:lvl>
    <w:lvl w:ilvl="7" w:tplc="04190019" w:tentative="1">
      <w:start w:val="1"/>
      <w:numFmt w:val="lowerLetter"/>
      <w:lvlText w:val="%8."/>
      <w:lvlJc w:val="left"/>
      <w:pPr>
        <w:ind w:left="6990" w:hanging="360"/>
      </w:pPr>
    </w:lvl>
    <w:lvl w:ilvl="8" w:tplc="0419001B" w:tentative="1">
      <w:start w:val="1"/>
      <w:numFmt w:val="lowerRoman"/>
      <w:lvlText w:val="%9."/>
      <w:lvlJc w:val="right"/>
      <w:pPr>
        <w:ind w:left="7710" w:hanging="180"/>
      </w:pPr>
    </w:lvl>
  </w:abstractNum>
  <w:abstractNum w:abstractNumId="37" w15:restartNumberingAfterBreak="0">
    <w:nsid w:val="75A3317E"/>
    <w:multiLevelType w:val="hybridMultilevel"/>
    <w:tmpl w:val="8C80965C"/>
    <w:lvl w:ilvl="0" w:tplc="A72AA6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9E4DDC"/>
    <w:multiLevelType w:val="hybridMultilevel"/>
    <w:tmpl w:val="696A5DF4"/>
    <w:lvl w:ilvl="0" w:tplc="E3B4228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439798">
    <w:abstractNumId w:val="20"/>
  </w:num>
  <w:num w:numId="2" w16cid:durableId="923336958">
    <w:abstractNumId w:val="37"/>
  </w:num>
  <w:num w:numId="3" w16cid:durableId="1388214543">
    <w:abstractNumId w:val="31"/>
  </w:num>
  <w:num w:numId="4" w16cid:durableId="92825922">
    <w:abstractNumId w:val="0"/>
  </w:num>
  <w:num w:numId="5" w16cid:durableId="1866014944">
    <w:abstractNumId w:val="32"/>
  </w:num>
  <w:num w:numId="6" w16cid:durableId="511377918">
    <w:abstractNumId w:val="22"/>
  </w:num>
  <w:num w:numId="7" w16cid:durableId="1891073101">
    <w:abstractNumId w:val="11"/>
  </w:num>
  <w:num w:numId="8" w16cid:durableId="1199314521">
    <w:abstractNumId w:val="17"/>
  </w:num>
  <w:num w:numId="9" w16cid:durableId="1196188556">
    <w:abstractNumId w:val="33"/>
  </w:num>
  <w:num w:numId="10" w16cid:durableId="108865271">
    <w:abstractNumId w:val="38"/>
  </w:num>
  <w:num w:numId="11" w16cid:durableId="1612662289">
    <w:abstractNumId w:val="23"/>
  </w:num>
  <w:num w:numId="12" w16cid:durableId="546651925">
    <w:abstractNumId w:val="7"/>
  </w:num>
  <w:num w:numId="13" w16cid:durableId="554703839">
    <w:abstractNumId w:val="16"/>
  </w:num>
  <w:num w:numId="14" w16cid:durableId="2118062963">
    <w:abstractNumId w:val="2"/>
  </w:num>
  <w:num w:numId="15" w16cid:durableId="770514346">
    <w:abstractNumId w:val="14"/>
  </w:num>
  <w:num w:numId="16" w16cid:durableId="451443260">
    <w:abstractNumId w:val="8"/>
  </w:num>
  <w:num w:numId="17" w16cid:durableId="2033528711">
    <w:abstractNumId w:val="13"/>
  </w:num>
  <w:num w:numId="18" w16cid:durableId="2071611769">
    <w:abstractNumId w:val="4"/>
  </w:num>
  <w:num w:numId="19" w16cid:durableId="137233207">
    <w:abstractNumId w:val="6"/>
  </w:num>
  <w:num w:numId="20" w16cid:durableId="1428846153">
    <w:abstractNumId w:val="34"/>
  </w:num>
  <w:num w:numId="21" w16cid:durableId="105736226">
    <w:abstractNumId w:val="10"/>
  </w:num>
  <w:num w:numId="22" w16cid:durableId="599292801">
    <w:abstractNumId w:val="26"/>
  </w:num>
  <w:num w:numId="23" w16cid:durableId="255940253">
    <w:abstractNumId w:val="27"/>
  </w:num>
  <w:num w:numId="24" w16cid:durableId="1003360516">
    <w:abstractNumId w:val="30"/>
  </w:num>
  <w:num w:numId="25" w16cid:durableId="1986816346">
    <w:abstractNumId w:val="18"/>
  </w:num>
  <w:num w:numId="26" w16cid:durableId="863637852">
    <w:abstractNumId w:val="36"/>
  </w:num>
  <w:num w:numId="27" w16cid:durableId="1472941464">
    <w:abstractNumId w:val="19"/>
  </w:num>
  <w:num w:numId="28" w16cid:durableId="285241530">
    <w:abstractNumId w:val="5"/>
  </w:num>
  <w:num w:numId="29" w16cid:durableId="838345414">
    <w:abstractNumId w:val="21"/>
  </w:num>
  <w:num w:numId="30" w16cid:durableId="1618416365">
    <w:abstractNumId w:val="28"/>
  </w:num>
  <w:num w:numId="31" w16cid:durableId="332953997">
    <w:abstractNumId w:val="15"/>
  </w:num>
  <w:num w:numId="32" w16cid:durableId="322860623">
    <w:abstractNumId w:val="35"/>
  </w:num>
  <w:num w:numId="33" w16cid:durableId="1238131950">
    <w:abstractNumId w:val="39"/>
  </w:num>
  <w:num w:numId="34" w16cid:durableId="990056373">
    <w:abstractNumId w:val="25"/>
  </w:num>
  <w:num w:numId="35" w16cid:durableId="1866206560">
    <w:abstractNumId w:val="29"/>
  </w:num>
  <w:num w:numId="36" w16cid:durableId="1380665817">
    <w:abstractNumId w:val="24"/>
  </w:num>
  <w:num w:numId="37" w16cid:durableId="971862539">
    <w:abstractNumId w:val="3"/>
  </w:num>
  <w:num w:numId="38" w16cid:durableId="499585992">
    <w:abstractNumId w:val="1"/>
  </w:num>
  <w:num w:numId="39" w16cid:durableId="1484658593">
    <w:abstractNumId w:val="9"/>
  </w:num>
  <w:num w:numId="40" w16cid:durableId="16288524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22D27"/>
    <w:rsid w:val="00035508"/>
    <w:rsid w:val="00043A5A"/>
    <w:rsid w:val="000566E7"/>
    <w:rsid w:val="00064287"/>
    <w:rsid w:val="00077173"/>
    <w:rsid w:val="00086319"/>
    <w:rsid w:val="00087F12"/>
    <w:rsid w:val="000C610D"/>
    <w:rsid w:val="000C6739"/>
    <w:rsid w:val="000D6F4C"/>
    <w:rsid w:val="000E1F94"/>
    <w:rsid w:val="000F49F7"/>
    <w:rsid w:val="00127C89"/>
    <w:rsid w:val="001D0E1E"/>
    <w:rsid w:val="001E2146"/>
    <w:rsid w:val="001E25CF"/>
    <w:rsid w:val="001E7124"/>
    <w:rsid w:val="001F34EF"/>
    <w:rsid w:val="00220E13"/>
    <w:rsid w:val="0022783A"/>
    <w:rsid w:val="002333FE"/>
    <w:rsid w:val="00237F98"/>
    <w:rsid w:val="00247833"/>
    <w:rsid w:val="00271827"/>
    <w:rsid w:val="002A0A38"/>
    <w:rsid w:val="002A3D47"/>
    <w:rsid w:val="002A45DF"/>
    <w:rsid w:val="002C4DEA"/>
    <w:rsid w:val="002C7FF0"/>
    <w:rsid w:val="002F2780"/>
    <w:rsid w:val="002F3FB7"/>
    <w:rsid w:val="003309B4"/>
    <w:rsid w:val="003453AE"/>
    <w:rsid w:val="00351293"/>
    <w:rsid w:val="0035759E"/>
    <w:rsid w:val="00385889"/>
    <w:rsid w:val="00385B51"/>
    <w:rsid w:val="003902DD"/>
    <w:rsid w:val="003A5C57"/>
    <w:rsid w:val="003B4ECC"/>
    <w:rsid w:val="003C1A4C"/>
    <w:rsid w:val="003C2B2A"/>
    <w:rsid w:val="003F2BD4"/>
    <w:rsid w:val="004029DF"/>
    <w:rsid w:val="004068DF"/>
    <w:rsid w:val="00420924"/>
    <w:rsid w:val="0042767A"/>
    <w:rsid w:val="00442220"/>
    <w:rsid w:val="004525B2"/>
    <w:rsid w:val="00470495"/>
    <w:rsid w:val="00480392"/>
    <w:rsid w:val="004822F8"/>
    <w:rsid w:val="004C79C9"/>
    <w:rsid w:val="004D31F3"/>
    <w:rsid w:val="004E1A3F"/>
    <w:rsid w:val="004E251A"/>
    <w:rsid w:val="004E39F5"/>
    <w:rsid w:val="004F40AF"/>
    <w:rsid w:val="005005EE"/>
    <w:rsid w:val="005069D8"/>
    <w:rsid w:val="0051621C"/>
    <w:rsid w:val="00530CC5"/>
    <w:rsid w:val="00537F98"/>
    <w:rsid w:val="005428DA"/>
    <w:rsid w:val="00586B81"/>
    <w:rsid w:val="00594BBB"/>
    <w:rsid w:val="005A0760"/>
    <w:rsid w:val="005A0F78"/>
    <w:rsid w:val="005A6C4C"/>
    <w:rsid w:val="005E0678"/>
    <w:rsid w:val="005E19A8"/>
    <w:rsid w:val="005E5BE9"/>
    <w:rsid w:val="005F0BCC"/>
    <w:rsid w:val="005F5BA0"/>
    <w:rsid w:val="005F6302"/>
    <w:rsid w:val="00622577"/>
    <w:rsid w:val="00626C38"/>
    <w:rsid w:val="00631263"/>
    <w:rsid w:val="00641F83"/>
    <w:rsid w:val="00642AE9"/>
    <w:rsid w:val="00661045"/>
    <w:rsid w:val="00661E0C"/>
    <w:rsid w:val="00664D43"/>
    <w:rsid w:val="0069116B"/>
    <w:rsid w:val="0069515C"/>
    <w:rsid w:val="006B0FC2"/>
    <w:rsid w:val="006F4415"/>
    <w:rsid w:val="00707DAD"/>
    <w:rsid w:val="007579D7"/>
    <w:rsid w:val="00782F3E"/>
    <w:rsid w:val="007A440A"/>
    <w:rsid w:val="007C0C38"/>
    <w:rsid w:val="008016E1"/>
    <w:rsid w:val="00814337"/>
    <w:rsid w:val="008152E7"/>
    <w:rsid w:val="00844675"/>
    <w:rsid w:val="008518FF"/>
    <w:rsid w:val="008606F5"/>
    <w:rsid w:val="0086114A"/>
    <w:rsid w:val="008724A6"/>
    <w:rsid w:val="0087688C"/>
    <w:rsid w:val="00881B2A"/>
    <w:rsid w:val="00886A85"/>
    <w:rsid w:val="008A6402"/>
    <w:rsid w:val="008C3C6F"/>
    <w:rsid w:val="008C5632"/>
    <w:rsid w:val="008D0926"/>
    <w:rsid w:val="008D33B5"/>
    <w:rsid w:val="008E5EC8"/>
    <w:rsid w:val="008F7D71"/>
    <w:rsid w:val="00907ADB"/>
    <w:rsid w:val="00916709"/>
    <w:rsid w:val="00955CA2"/>
    <w:rsid w:val="00960714"/>
    <w:rsid w:val="00964B36"/>
    <w:rsid w:val="00972601"/>
    <w:rsid w:val="00995257"/>
    <w:rsid w:val="009B02E1"/>
    <w:rsid w:val="009E4309"/>
    <w:rsid w:val="009F3163"/>
    <w:rsid w:val="009F4121"/>
    <w:rsid w:val="00A414E4"/>
    <w:rsid w:val="00A47958"/>
    <w:rsid w:val="00A633BE"/>
    <w:rsid w:val="00A63B1F"/>
    <w:rsid w:val="00A95CF8"/>
    <w:rsid w:val="00A96D3B"/>
    <w:rsid w:val="00AB74BE"/>
    <w:rsid w:val="00AC5E07"/>
    <w:rsid w:val="00AD72CE"/>
    <w:rsid w:val="00AF3070"/>
    <w:rsid w:val="00B173C3"/>
    <w:rsid w:val="00B22BF1"/>
    <w:rsid w:val="00B42074"/>
    <w:rsid w:val="00B42D8D"/>
    <w:rsid w:val="00BD5D2E"/>
    <w:rsid w:val="00C0080B"/>
    <w:rsid w:val="00C31249"/>
    <w:rsid w:val="00C32574"/>
    <w:rsid w:val="00C35028"/>
    <w:rsid w:val="00C431AA"/>
    <w:rsid w:val="00C554A3"/>
    <w:rsid w:val="00CA51D1"/>
    <w:rsid w:val="00CB19EA"/>
    <w:rsid w:val="00CB37A8"/>
    <w:rsid w:val="00CE5578"/>
    <w:rsid w:val="00CF200A"/>
    <w:rsid w:val="00CF519A"/>
    <w:rsid w:val="00D17F71"/>
    <w:rsid w:val="00D3568D"/>
    <w:rsid w:val="00D57134"/>
    <w:rsid w:val="00D666E8"/>
    <w:rsid w:val="00D725C7"/>
    <w:rsid w:val="00D75236"/>
    <w:rsid w:val="00D76B03"/>
    <w:rsid w:val="00D97994"/>
    <w:rsid w:val="00DA507E"/>
    <w:rsid w:val="00DE0390"/>
    <w:rsid w:val="00DE303B"/>
    <w:rsid w:val="00DF7AA5"/>
    <w:rsid w:val="00E0563F"/>
    <w:rsid w:val="00E25B22"/>
    <w:rsid w:val="00E46DCC"/>
    <w:rsid w:val="00E527FC"/>
    <w:rsid w:val="00E764A7"/>
    <w:rsid w:val="00E76A5F"/>
    <w:rsid w:val="00E85CDF"/>
    <w:rsid w:val="00E950D3"/>
    <w:rsid w:val="00EA4E71"/>
    <w:rsid w:val="00EB61A8"/>
    <w:rsid w:val="00EF21C4"/>
    <w:rsid w:val="00EF27E5"/>
    <w:rsid w:val="00F02299"/>
    <w:rsid w:val="00F351EE"/>
    <w:rsid w:val="00F40918"/>
    <w:rsid w:val="00F43988"/>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7134"/>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C431AA"/>
    <w:pPr>
      <w:spacing w:before="100" w:beforeAutospacing="1" w:after="100" w:afterAutospacing="1" w:line="240" w:lineRule="auto"/>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C431AA"/>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2696</TotalTime>
  <Pages>1</Pages>
  <Words>4959</Words>
  <Characters>28268</Characters>
  <Application>Microsoft Office Word</Application>
  <DocSecurity>0</DocSecurity>
  <Lines>235</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51</cp:revision>
  <dcterms:created xsi:type="dcterms:W3CDTF">2022-10-17T18:26:00Z</dcterms:created>
  <dcterms:modified xsi:type="dcterms:W3CDTF">2023-11-01T15:49:00Z</dcterms:modified>
</cp:coreProperties>
</file>