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43BB" w14:textId="6E6D1EB7" w:rsidR="00457A91" w:rsidRDefault="00934795">
      <w:r>
        <w:t>Projekt tekst</w:t>
      </w:r>
    </w:p>
    <w:p w14:paraId="6B4056BA" w14:textId="3FC5F100" w:rsidR="00934795" w:rsidRDefault="00934795"/>
    <w:p w14:paraId="27BB58D4" w14:textId="2F6A4E05" w:rsidR="00095D62" w:rsidRPr="00431FEB" w:rsidRDefault="00095D62">
      <w:pPr>
        <w:rPr>
          <w:color w:val="2F5496" w:themeColor="accent1" w:themeShade="BF"/>
        </w:rPr>
      </w:pPr>
      <w:r w:rsidRPr="00431FEB">
        <w:rPr>
          <w:color w:val="2F5496" w:themeColor="accent1" w:themeShade="BF"/>
        </w:rPr>
        <w:t>FREYA-IT har som fokus at få den potentielle kunde til at kontakte firmaet, gennem de forskellige kontaktmuligheder. Der sælges altså ikke</w:t>
      </w:r>
      <w:r w:rsidR="00BF4E95" w:rsidRPr="00431FEB">
        <w:rPr>
          <w:color w:val="2F5496" w:themeColor="accent1" w:themeShade="BF"/>
        </w:rPr>
        <w:t xml:space="preserve"> noget</w:t>
      </w:r>
      <w:r w:rsidRPr="00431FEB">
        <w:rPr>
          <w:color w:val="2F5496" w:themeColor="accent1" w:themeShade="BF"/>
        </w:rPr>
        <w:t xml:space="preserve"> </w:t>
      </w:r>
      <w:r w:rsidR="00BF4E95" w:rsidRPr="00431FEB">
        <w:rPr>
          <w:color w:val="2F5496" w:themeColor="accent1" w:themeShade="BF"/>
        </w:rPr>
        <w:t xml:space="preserve">direkte </w:t>
      </w:r>
      <w:r w:rsidRPr="00431FEB">
        <w:rPr>
          <w:color w:val="2F5496" w:themeColor="accent1" w:themeShade="BF"/>
        </w:rPr>
        <w:t>på hjemmesiden</w:t>
      </w:r>
      <w:r w:rsidR="00BF4E95" w:rsidRPr="00431FEB">
        <w:rPr>
          <w:color w:val="2F5496" w:themeColor="accent1" w:themeShade="BF"/>
        </w:rPr>
        <w:t xml:space="preserve">. At firmaets hovedformål er at </w:t>
      </w:r>
      <w:r w:rsidR="00D44E86" w:rsidRPr="00431FEB">
        <w:rPr>
          <w:color w:val="2F5496" w:themeColor="accent1" w:themeShade="BF"/>
        </w:rPr>
        <w:t>føre kunden til at kontakte os, ses bl.a. ved at der på alle sider er en eller flere muligheder for at komme ind på undersiden kontakt. Det skal netop være så nemt og overskueligt som overhovedet muligt at komme i kontakt med FREYA-IT.</w:t>
      </w:r>
    </w:p>
    <w:p w14:paraId="1C3FEA90" w14:textId="5B165A7F" w:rsidR="00D44E86" w:rsidRDefault="00D44E86"/>
    <w:p w14:paraId="039A9F38" w14:textId="6135A224" w:rsidR="00D44E86" w:rsidRPr="00C3218A" w:rsidRDefault="0091118E">
      <w:pPr>
        <w:rPr>
          <w:color w:val="2F5496" w:themeColor="accent1" w:themeShade="BF"/>
        </w:rPr>
      </w:pPr>
      <w:r w:rsidRPr="00C3218A">
        <w:rPr>
          <w:color w:val="2F5496" w:themeColor="accent1" w:themeShade="BF"/>
        </w:rPr>
        <w:t xml:space="preserve">Målgruppen for FREYA-IT er </w:t>
      </w:r>
      <w:r w:rsidR="0053012E" w:rsidRPr="00C3218A">
        <w:rPr>
          <w:color w:val="2F5496" w:themeColor="accent1" w:themeShade="BF"/>
        </w:rPr>
        <w:t xml:space="preserve">den professionelle borger i alderen 20-70. Idet FREYA-IT hjælper med IT-løsninger ønskes det derfor at hjemmesiden udstråler professionalitet, og integritet. </w:t>
      </w:r>
      <w:r w:rsidR="009422EF" w:rsidRPr="00C3218A">
        <w:rPr>
          <w:color w:val="2F5496" w:themeColor="accent1" w:themeShade="BF"/>
        </w:rPr>
        <w:t>Den blå farve udstråler netop dette. Det minimalistiske udseende</w:t>
      </w:r>
      <w:r w:rsidR="0046038E" w:rsidRPr="00C3218A">
        <w:rPr>
          <w:color w:val="2F5496" w:themeColor="accent1" w:themeShade="BF"/>
        </w:rPr>
        <w:t xml:space="preserve">, med lækre detaljer, bruges endnu en gang til at give et professionelt udtryk og sælge </w:t>
      </w:r>
      <w:r w:rsidR="00F216EB" w:rsidRPr="00C3218A">
        <w:rPr>
          <w:color w:val="2F5496" w:themeColor="accent1" w:themeShade="BF"/>
        </w:rPr>
        <w:t>til</w:t>
      </w:r>
      <w:r w:rsidR="00431FEB" w:rsidRPr="00C3218A">
        <w:rPr>
          <w:color w:val="2F5496" w:themeColor="accent1" w:themeShade="BF"/>
        </w:rPr>
        <w:t xml:space="preserve"> bl.a.</w:t>
      </w:r>
      <w:r w:rsidR="00F216EB" w:rsidRPr="00C3218A">
        <w:rPr>
          <w:color w:val="2F5496" w:themeColor="accent1" w:themeShade="BF"/>
        </w:rPr>
        <w:t xml:space="preserve"> virksomhedsejeren </w:t>
      </w:r>
      <w:r w:rsidR="00431FEB" w:rsidRPr="00C3218A">
        <w:rPr>
          <w:color w:val="2F5496" w:themeColor="accent1" w:themeShade="BF"/>
        </w:rPr>
        <w:t>som ønsker et veludført stykke arbejde.</w:t>
      </w:r>
    </w:p>
    <w:p w14:paraId="619A3457" w14:textId="73D6D1B5" w:rsidR="00980800" w:rsidRDefault="00980800"/>
    <w:p w14:paraId="0A1E6902" w14:textId="54E7000E" w:rsidR="00980800" w:rsidRPr="00C01269" w:rsidRDefault="00980800">
      <w:pPr>
        <w:rPr>
          <w:color w:val="2F5496" w:themeColor="accent1" w:themeShade="BF"/>
        </w:rPr>
      </w:pPr>
      <w:r w:rsidRPr="00C01269">
        <w:rPr>
          <w:color w:val="2F5496" w:themeColor="accent1" w:themeShade="BF"/>
        </w:rPr>
        <w:t xml:space="preserve">Under udviklingen af hjemmesiden er der selvfølgelig brugt forskellige metoder og modeller. </w:t>
      </w:r>
      <w:r w:rsidR="00C3127A" w:rsidRPr="00C01269">
        <w:rPr>
          <w:color w:val="2F5496" w:themeColor="accent1" w:themeShade="BF"/>
        </w:rPr>
        <w:t>Her er den iterative udviklingsmodel bl.a. benyttet</w:t>
      </w:r>
      <w:r w:rsidR="000C7423" w:rsidRPr="00C01269">
        <w:rPr>
          <w:color w:val="2F5496" w:themeColor="accent1" w:themeShade="BF"/>
        </w:rPr>
        <w:t>: der var først en idé for hjemmesiden</w:t>
      </w:r>
      <w:r w:rsidR="00C3218A" w:rsidRPr="00C01269">
        <w:rPr>
          <w:color w:val="2F5496" w:themeColor="accent1" w:themeShade="BF"/>
        </w:rPr>
        <w:t>, for en ønsket effekt</w:t>
      </w:r>
      <w:r w:rsidR="000C7423" w:rsidRPr="00C01269">
        <w:rPr>
          <w:color w:val="2F5496" w:themeColor="accent1" w:themeShade="BF"/>
        </w:rPr>
        <w:t xml:space="preserve"> - </w:t>
      </w:r>
      <w:r w:rsidR="00C3218A" w:rsidRPr="00C01269">
        <w:rPr>
          <w:color w:val="2F5496" w:themeColor="accent1" w:themeShade="BF"/>
        </w:rPr>
        <w:t>H</w:t>
      </w:r>
      <w:r w:rsidR="000C7423" w:rsidRPr="00C01269">
        <w:rPr>
          <w:color w:val="2F5496" w:themeColor="accent1" w:themeShade="BF"/>
        </w:rPr>
        <w:t xml:space="preserve">eri spillede det minimalistiske look en stor rolle for at opnå et professionelt udtryk. For at fuldbyrde denne ide </w:t>
      </w:r>
      <w:r w:rsidR="00F03813" w:rsidRPr="00C01269">
        <w:rPr>
          <w:color w:val="2F5496" w:themeColor="accent1" w:themeShade="BF"/>
        </w:rPr>
        <w:t>designes hjemmesiden, med løbende forbedringer, hvor det som kodes afprøves, og eventuelt tilrettes.</w:t>
      </w:r>
      <w:r w:rsidR="00020F7A" w:rsidRPr="00C01269">
        <w:rPr>
          <w:color w:val="2F5496" w:themeColor="accent1" w:themeShade="BF"/>
        </w:rPr>
        <w:t xml:space="preserve"> </w:t>
      </w:r>
    </w:p>
    <w:p w14:paraId="3CF9E98F" w14:textId="5A81EFEF" w:rsidR="000B57E6" w:rsidRDefault="000B57E6"/>
    <w:p w14:paraId="45DE8D9F" w14:textId="44343F2D" w:rsidR="000B57E6" w:rsidRPr="00C01269" w:rsidRDefault="000B57E6">
      <w:pPr>
        <w:rPr>
          <w:color w:val="2F5496" w:themeColor="accent1" w:themeShade="BF"/>
        </w:rPr>
      </w:pPr>
      <w:r w:rsidRPr="00C01269">
        <w:rPr>
          <w:color w:val="2F5496" w:themeColor="accent1" w:themeShade="BF"/>
        </w:rPr>
        <w:t>For at opnå det minimalistiske design er der blevet gjort stor brug af gestaltlovene - Heraf</w:t>
      </w:r>
      <w:r w:rsidR="00BD7403" w:rsidRPr="00C01269">
        <w:rPr>
          <w:color w:val="2F5496" w:themeColor="accent1" w:themeShade="BF"/>
        </w:rPr>
        <w:t xml:space="preserve"> lovene for lighed, lukkethed og kontinuitet.</w:t>
      </w:r>
      <w:r w:rsidR="00B30FDD" w:rsidRPr="00C01269">
        <w:rPr>
          <w:color w:val="2F5496" w:themeColor="accent1" w:themeShade="BF"/>
        </w:rPr>
        <w:t xml:space="preserve"> </w:t>
      </w:r>
      <w:r w:rsidR="004B0C8C" w:rsidRPr="00C01269">
        <w:rPr>
          <w:color w:val="2F5496" w:themeColor="accent1" w:themeShade="BF"/>
        </w:rPr>
        <w:t xml:space="preserve">Vigtigst af disse er </w:t>
      </w:r>
      <w:r w:rsidR="002F0655" w:rsidRPr="00C01269">
        <w:rPr>
          <w:color w:val="2F5496" w:themeColor="accent1" w:themeShade="BF"/>
        </w:rPr>
        <w:t>kontinuitet</w:t>
      </w:r>
      <w:r w:rsidR="004B0C8C" w:rsidRPr="00C01269">
        <w:rPr>
          <w:color w:val="2F5496" w:themeColor="accent1" w:themeShade="BF"/>
        </w:rPr>
        <w:t xml:space="preserve">, idet kontinuitet over hjemmesiden vil giver overblik og simplificere </w:t>
      </w:r>
      <w:r w:rsidR="00C72B2F" w:rsidRPr="00C01269">
        <w:rPr>
          <w:color w:val="2F5496" w:themeColor="accent1" w:themeShade="BF"/>
        </w:rPr>
        <w:t>hjemmesidebe</w:t>
      </w:r>
      <w:r w:rsidR="00C66C7B" w:rsidRPr="00C01269">
        <w:rPr>
          <w:color w:val="2F5496" w:themeColor="accent1" w:themeShade="BF"/>
        </w:rPr>
        <w:t>s</w:t>
      </w:r>
      <w:r w:rsidR="00C72B2F" w:rsidRPr="00C01269">
        <w:rPr>
          <w:color w:val="2F5496" w:themeColor="accent1" w:themeShade="BF"/>
        </w:rPr>
        <w:t xml:space="preserve">øget for brugeren. Det ses </w:t>
      </w:r>
      <w:proofErr w:type="spellStart"/>
      <w:r w:rsidR="00C72B2F" w:rsidRPr="00C01269">
        <w:rPr>
          <w:color w:val="2F5496" w:themeColor="accent1" w:themeShade="BF"/>
        </w:rPr>
        <w:t>bla</w:t>
      </w:r>
      <w:proofErr w:type="spellEnd"/>
      <w:r w:rsidR="00C72B2F" w:rsidRPr="00C01269">
        <w:rPr>
          <w:color w:val="2F5496" w:themeColor="accent1" w:themeShade="BF"/>
        </w:rPr>
        <w:t xml:space="preserve">. At der er brugt meget få forskellige design-elementer, og undersiderne er bygget ens op. </w:t>
      </w:r>
    </w:p>
    <w:p w14:paraId="3ECFE4AA" w14:textId="48841397" w:rsidR="00C66C7B" w:rsidRDefault="00C66C7B"/>
    <w:p w14:paraId="0DF06CCA" w14:textId="0C499DB8" w:rsidR="00C66C7B" w:rsidRPr="00F21713" w:rsidRDefault="000608F2">
      <w:pPr>
        <w:rPr>
          <w:color w:val="2F5496" w:themeColor="accent1" w:themeShade="BF"/>
        </w:rPr>
      </w:pPr>
      <w:r w:rsidRPr="00F21713">
        <w:rPr>
          <w:color w:val="2F5496" w:themeColor="accent1" w:themeShade="BF"/>
        </w:rPr>
        <w:t xml:space="preserve">For at fange brugeren er AIDA-modellen benyttet, der skal være blikfang på siderne, hvilket findes i de store overskrifter og/eller </w:t>
      </w:r>
      <w:r w:rsidR="00A674AD" w:rsidRPr="00F21713">
        <w:rPr>
          <w:color w:val="2F5496" w:themeColor="accent1" w:themeShade="BF"/>
        </w:rPr>
        <w:t xml:space="preserve">billede. Dette skal så lede til en interesse, som det ses på forsiden hvor der står: </w:t>
      </w:r>
      <w:r w:rsidR="00926748" w:rsidRPr="00F21713">
        <w:rPr>
          <w:color w:val="2F5496" w:themeColor="accent1" w:themeShade="BF"/>
        </w:rPr>
        <w:t xml:space="preserve">”Simpel og sikker IT i hverdagen”. </w:t>
      </w:r>
      <w:r w:rsidR="00620EB9" w:rsidRPr="00F21713">
        <w:rPr>
          <w:color w:val="2F5496" w:themeColor="accent1" w:themeShade="BF"/>
        </w:rPr>
        <w:t xml:space="preserve">Her indfanges brugeren virkeligt. Det fede ved denne frase er at den er del af et element som går længere ned på siden, hvor den så fungere som overskrift. </w:t>
      </w:r>
      <w:r w:rsidR="005B17FA" w:rsidRPr="00F21713">
        <w:rPr>
          <w:color w:val="2F5496" w:themeColor="accent1" w:themeShade="BF"/>
        </w:rPr>
        <w:t xml:space="preserve">Her sælges den service FREYA-IT kan tilbyde med en tekst der fortæller hvad vi kan. </w:t>
      </w:r>
      <w:r w:rsidR="002F0655" w:rsidRPr="00F21713">
        <w:rPr>
          <w:color w:val="2F5496" w:themeColor="accent1" w:themeShade="BF"/>
        </w:rPr>
        <w:t xml:space="preserve">I samme lukkede boks er det muligt at klikke på ”kontakt”, hvor den sidste del af AIDA-modellen kommer i værk ’action’. Nu er brugeren ledt ind til at kontakte firmaet, og hjemmesidens </w:t>
      </w:r>
      <w:r w:rsidR="00750A92" w:rsidRPr="00F21713">
        <w:rPr>
          <w:color w:val="2F5496" w:themeColor="accent1" w:themeShade="BF"/>
        </w:rPr>
        <w:t xml:space="preserve">opgave er </w:t>
      </w:r>
      <w:proofErr w:type="spellStart"/>
      <w:r w:rsidR="00750A92" w:rsidRPr="00F21713">
        <w:rPr>
          <w:color w:val="2F5496" w:themeColor="accent1" w:themeShade="BF"/>
        </w:rPr>
        <w:t>fulbyrdet</w:t>
      </w:r>
      <w:proofErr w:type="spellEnd"/>
      <w:r w:rsidR="00750A92" w:rsidRPr="00F21713">
        <w:rPr>
          <w:color w:val="2F5496" w:themeColor="accent1" w:themeShade="BF"/>
        </w:rPr>
        <w:t>.</w:t>
      </w:r>
    </w:p>
    <w:p w14:paraId="7F345190" w14:textId="152A0A96" w:rsidR="00A233E5" w:rsidRDefault="00A233E5"/>
    <w:p w14:paraId="08E4C6FB" w14:textId="290DC357" w:rsidR="00A233E5" w:rsidRDefault="00F75079">
      <w:pPr>
        <w:rPr>
          <w:color w:val="2F5496" w:themeColor="accent1" w:themeShade="BF"/>
        </w:rPr>
      </w:pPr>
      <w:r w:rsidRPr="008E6DB1">
        <w:rPr>
          <w:color w:val="2F5496" w:themeColor="accent1" w:themeShade="BF"/>
        </w:rPr>
        <w:t xml:space="preserve">Hvis FREYA-IT skal videreudvikles herfra, </w:t>
      </w:r>
      <w:r w:rsidR="00981380" w:rsidRPr="008E6DB1">
        <w:rPr>
          <w:color w:val="2F5496" w:themeColor="accent1" w:themeShade="BF"/>
        </w:rPr>
        <w:t xml:space="preserve">skal en metode at kommunikere direkte på siden kodes. således at brugeren på kontakt-undersiden, kan </w:t>
      </w:r>
      <w:r w:rsidR="002B168E" w:rsidRPr="008E6DB1">
        <w:rPr>
          <w:color w:val="2F5496" w:themeColor="accent1" w:themeShade="BF"/>
        </w:rPr>
        <w:t>kommunikere med FREYA-IT uden at skulle væk fra hjemmesiden</w:t>
      </w:r>
      <w:r w:rsidR="001A08CA" w:rsidRPr="008E6DB1">
        <w:rPr>
          <w:color w:val="2F5496" w:themeColor="accent1" w:themeShade="BF"/>
        </w:rPr>
        <w:t>. Her vil det være smart med en database med samtale</w:t>
      </w:r>
      <w:r w:rsidR="00E805B4" w:rsidRPr="008E6DB1">
        <w:rPr>
          <w:color w:val="2F5496" w:themeColor="accent1" w:themeShade="BF"/>
        </w:rPr>
        <w:t>rne</w:t>
      </w:r>
      <w:r w:rsidR="001A08CA" w:rsidRPr="008E6DB1">
        <w:rPr>
          <w:color w:val="2F5496" w:themeColor="accent1" w:themeShade="BF"/>
        </w:rPr>
        <w:t>, således kunde</w:t>
      </w:r>
      <w:r w:rsidR="00E805B4" w:rsidRPr="008E6DB1">
        <w:rPr>
          <w:color w:val="2F5496" w:themeColor="accent1" w:themeShade="BF"/>
        </w:rPr>
        <w:t>,</w:t>
      </w:r>
      <w:r w:rsidR="001A08CA" w:rsidRPr="008E6DB1">
        <w:rPr>
          <w:color w:val="2F5496" w:themeColor="accent1" w:themeShade="BF"/>
        </w:rPr>
        <w:t xml:space="preserve"> såvel som </w:t>
      </w:r>
      <w:r w:rsidR="00DD6B99" w:rsidRPr="008E6DB1">
        <w:rPr>
          <w:color w:val="2F5496" w:themeColor="accent1" w:themeShade="BF"/>
        </w:rPr>
        <w:t xml:space="preserve">dem bag FREYA-IT, kan </w:t>
      </w:r>
      <w:r w:rsidR="008E6DB1" w:rsidRPr="008E6DB1">
        <w:rPr>
          <w:color w:val="2F5496" w:themeColor="accent1" w:themeShade="BF"/>
        </w:rPr>
        <w:t>gå tilbage og se beskederne.</w:t>
      </w:r>
    </w:p>
    <w:p w14:paraId="100BB607" w14:textId="2C52E0B8" w:rsidR="00481CD7" w:rsidRDefault="00481CD7">
      <w:pPr>
        <w:rPr>
          <w:color w:val="2F5496" w:themeColor="accent1" w:themeShade="BF"/>
        </w:rPr>
      </w:pPr>
    </w:p>
    <w:p w14:paraId="0283B2D6" w14:textId="47B766FF" w:rsidR="00481CD7" w:rsidRDefault="00481CD7">
      <w:pPr>
        <w:rPr>
          <w:color w:val="2F5496" w:themeColor="accent1" w:themeShade="BF"/>
        </w:rPr>
      </w:pPr>
      <w:r>
        <w:rPr>
          <w:color w:val="2F5496" w:themeColor="accent1" w:themeShade="BF"/>
        </w:rPr>
        <w:t xml:space="preserve">I en opdateret version vil det være nødvendigt at gøre hjemmeside brugbar på andre </w:t>
      </w:r>
      <w:r w:rsidR="00451071">
        <w:rPr>
          <w:color w:val="2F5496" w:themeColor="accent1" w:themeShade="BF"/>
        </w:rPr>
        <w:t xml:space="preserve">skærmstørrelser </w:t>
      </w:r>
      <w:r>
        <w:rPr>
          <w:color w:val="2F5496" w:themeColor="accent1" w:themeShade="BF"/>
        </w:rPr>
        <w:t>end</w:t>
      </w:r>
      <w:r w:rsidR="00451071">
        <w:rPr>
          <w:color w:val="2F5496" w:themeColor="accent1" w:themeShade="BF"/>
        </w:rPr>
        <w:t xml:space="preserve"> </w:t>
      </w:r>
      <w:r>
        <w:rPr>
          <w:color w:val="2F5496" w:themeColor="accent1" w:themeShade="BF"/>
        </w:rPr>
        <w:t>computerskærm</w:t>
      </w:r>
      <w:r w:rsidR="00451071">
        <w:rPr>
          <w:color w:val="2F5496" w:themeColor="accent1" w:themeShade="BF"/>
        </w:rPr>
        <w:t>en</w:t>
      </w:r>
      <w:r>
        <w:rPr>
          <w:color w:val="2F5496" w:themeColor="accent1" w:themeShade="BF"/>
        </w:rPr>
        <w:t xml:space="preserve">. </w:t>
      </w:r>
      <w:r w:rsidR="00F96041">
        <w:rPr>
          <w:color w:val="2F5496" w:themeColor="accent1" w:themeShade="BF"/>
        </w:rPr>
        <w:t xml:space="preserve">Hjemmesidens design er specielt lavet til at se godt ud på en størrelse skærm svarende til den normale computer. </w:t>
      </w:r>
      <w:r w:rsidR="00BE46B6">
        <w:rPr>
          <w:color w:val="2F5496" w:themeColor="accent1" w:themeShade="BF"/>
        </w:rPr>
        <w:t>Til d</w:t>
      </w:r>
      <w:r w:rsidR="00451071">
        <w:rPr>
          <w:color w:val="2F5496" w:themeColor="accent1" w:themeShade="BF"/>
        </w:rPr>
        <w:t>esign er netop</w:t>
      </w:r>
      <w:r w:rsidR="00BE46B6">
        <w:rPr>
          <w:color w:val="2F5496" w:themeColor="accent1" w:themeShade="BF"/>
        </w:rPr>
        <w:t xml:space="preserve"> brugt en blanding mellem </w:t>
      </w:r>
      <w:proofErr w:type="spellStart"/>
      <w:r w:rsidR="00451071">
        <w:rPr>
          <w:color w:val="2F5496" w:themeColor="accent1" w:themeShade="BF"/>
        </w:rPr>
        <w:t>B</w:t>
      </w:r>
      <w:r w:rsidR="00BE46B6">
        <w:rPr>
          <w:color w:val="2F5496" w:themeColor="accent1" w:themeShade="BF"/>
        </w:rPr>
        <w:t>ootstrap</w:t>
      </w:r>
      <w:proofErr w:type="spellEnd"/>
      <w:r w:rsidR="00BE46B6">
        <w:rPr>
          <w:color w:val="2F5496" w:themeColor="accent1" w:themeShade="BF"/>
        </w:rPr>
        <w:t xml:space="preserve"> </w:t>
      </w:r>
      <w:r w:rsidR="003B6C4D">
        <w:rPr>
          <w:color w:val="2F5496" w:themeColor="accent1" w:themeShade="BF"/>
        </w:rPr>
        <w:t xml:space="preserve">columns </w:t>
      </w:r>
      <w:r w:rsidR="00BE46B6">
        <w:rPr>
          <w:color w:val="2F5496" w:themeColor="accent1" w:themeShade="BF"/>
        </w:rPr>
        <w:t xml:space="preserve">og normal CSS med margin, </w:t>
      </w:r>
      <w:proofErr w:type="spellStart"/>
      <w:r w:rsidR="00BE46B6">
        <w:rPr>
          <w:color w:val="2F5496" w:themeColor="accent1" w:themeShade="BF"/>
        </w:rPr>
        <w:t>align</w:t>
      </w:r>
      <w:proofErr w:type="spellEnd"/>
      <w:r w:rsidR="00BE46B6">
        <w:rPr>
          <w:color w:val="2F5496" w:themeColor="accent1" w:themeShade="BF"/>
        </w:rPr>
        <w:t xml:space="preserve">, </w:t>
      </w:r>
      <w:proofErr w:type="spellStart"/>
      <w:r w:rsidR="00BE46B6">
        <w:rPr>
          <w:color w:val="2F5496" w:themeColor="accent1" w:themeShade="BF"/>
        </w:rPr>
        <w:t>float</w:t>
      </w:r>
      <w:proofErr w:type="spellEnd"/>
      <w:r w:rsidR="00BE46B6">
        <w:rPr>
          <w:color w:val="2F5496" w:themeColor="accent1" w:themeShade="BF"/>
        </w:rPr>
        <w:t xml:space="preserve"> og position. </w:t>
      </w:r>
      <w:r w:rsidR="000712AB">
        <w:rPr>
          <w:color w:val="2F5496" w:themeColor="accent1" w:themeShade="BF"/>
        </w:rPr>
        <w:t>At der er brugt denne blanding, giver problemer, når skærmstørrelsen er mindre.</w:t>
      </w:r>
      <w:r w:rsidR="003B6C4D">
        <w:rPr>
          <w:color w:val="2F5496" w:themeColor="accent1" w:themeShade="BF"/>
        </w:rPr>
        <w:t xml:space="preserve"> For at løse dette problem skal </w:t>
      </w:r>
      <w:r w:rsidR="003B6C4D">
        <w:rPr>
          <w:color w:val="2F5496" w:themeColor="accent1" w:themeShade="BF"/>
        </w:rPr>
        <w:lastRenderedPageBreak/>
        <w:t xml:space="preserve">hjemmesidens opbygning tæt på udelukkende bestå af </w:t>
      </w:r>
      <w:r w:rsidR="00865D88">
        <w:rPr>
          <w:color w:val="2F5496" w:themeColor="accent1" w:themeShade="BF"/>
        </w:rPr>
        <w:t xml:space="preserve">de forskellige muligheder </w:t>
      </w:r>
      <w:proofErr w:type="spellStart"/>
      <w:r w:rsidR="00865D88">
        <w:rPr>
          <w:color w:val="2F5496" w:themeColor="accent1" w:themeShade="BF"/>
        </w:rPr>
        <w:t>bootstrap</w:t>
      </w:r>
      <w:proofErr w:type="spellEnd"/>
      <w:r w:rsidR="00865D88">
        <w:rPr>
          <w:color w:val="2F5496" w:themeColor="accent1" w:themeShade="BF"/>
        </w:rPr>
        <w:t xml:space="preserve"> giver, eller udelukkende </w:t>
      </w:r>
      <w:r w:rsidR="00EC7B2B">
        <w:rPr>
          <w:color w:val="2F5496" w:themeColor="accent1" w:themeShade="BF"/>
        </w:rPr>
        <w:t xml:space="preserve">selv gøre det hele i CSS. </w:t>
      </w:r>
    </w:p>
    <w:p w14:paraId="61F72A16" w14:textId="62168BF2" w:rsidR="007135B9" w:rsidRDefault="007135B9">
      <w:pPr>
        <w:rPr>
          <w:color w:val="2F5496" w:themeColor="accent1" w:themeShade="BF"/>
        </w:rPr>
      </w:pPr>
    </w:p>
    <w:p w14:paraId="4A5282BF" w14:textId="77777777" w:rsidR="00C001E7" w:rsidRPr="00CC6547" w:rsidRDefault="00D863D7">
      <w:pPr>
        <w:rPr>
          <w:color w:val="1F3864" w:themeColor="accent1" w:themeShade="80"/>
        </w:rPr>
      </w:pPr>
      <w:r w:rsidRPr="00CC6547">
        <w:rPr>
          <w:color w:val="1F3864" w:themeColor="accent1" w:themeShade="80"/>
        </w:rPr>
        <w:t xml:space="preserve">På billedet til højre ses et udvalgt stykke HTML, heri er netop brugt </w:t>
      </w:r>
      <w:proofErr w:type="spellStart"/>
      <w:r w:rsidRPr="00CC6547">
        <w:rPr>
          <w:color w:val="1F3864" w:themeColor="accent1" w:themeShade="80"/>
        </w:rPr>
        <w:t>Bootstrap</w:t>
      </w:r>
      <w:proofErr w:type="spellEnd"/>
      <w:r w:rsidRPr="00CC6547">
        <w:rPr>
          <w:color w:val="1F3864" w:themeColor="accent1" w:themeShade="80"/>
        </w:rPr>
        <w:t xml:space="preserve">-columns og </w:t>
      </w:r>
      <w:r w:rsidR="00BF1438" w:rsidRPr="00CC6547">
        <w:rPr>
          <w:color w:val="1F3864" w:themeColor="accent1" w:themeShade="80"/>
        </w:rPr>
        <w:t xml:space="preserve">et stykke JavaScript fra </w:t>
      </w:r>
      <w:proofErr w:type="spellStart"/>
      <w:r w:rsidR="00BF1438" w:rsidRPr="00CC6547">
        <w:rPr>
          <w:color w:val="1F3864" w:themeColor="accent1" w:themeShade="80"/>
        </w:rPr>
        <w:t>Github</w:t>
      </w:r>
      <w:proofErr w:type="spellEnd"/>
      <w:r w:rsidR="00BF1438" w:rsidRPr="00CC6547">
        <w:rPr>
          <w:color w:val="1F3864" w:themeColor="accent1" w:themeShade="80"/>
        </w:rPr>
        <w:t xml:space="preserve">. </w:t>
      </w:r>
      <w:r w:rsidR="008118D2" w:rsidRPr="00CC6547">
        <w:rPr>
          <w:color w:val="1F3864" w:themeColor="accent1" w:themeShade="80"/>
        </w:rPr>
        <w:t xml:space="preserve">Dette </w:t>
      </w:r>
      <w:r w:rsidR="00C001E7" w:rsidRPr="00CC6547">
        <w:rPr>
          <w:color w:val="1F3864" w:themeColor="accent1" w:themeShade="80"/>
        </w:rPr>
        <w:t xml:space="preserve">koder for forsiden, hvor der i venstre side haves 1 trin, og </w:t>
      </w:r>
      <w:proofErr w:type="spellStart"/>
      <w:r w:rsidR="00C001E7" w:rsidRPr="00CC6547">
        <w:rPr>
          <w:color w:val="1F3864" w:themeColor="accent1" w:themeShade="80"/>
        </w:rPr>
        <w:t>højresiden</w:t>
      </w:r>
      <w:proofErr w:type="spellEnd"/>
      <w:r w:rsidR="00C001E7" w:rsidRPr="00CC6547">
        <w:rPr>
          <w:color w:val="1F3864" w:themeColor="accent1" w:themeShade="80"/>
        </w:rPr>
        <w:t xml:space="preserve"> en blå boks, som kort forklarer FREYA-IT.</w:t>
      </w:r>
    </w:p>
    <w:p w14:paraId="629F7818" w14:textId="77777777" w:rsidR="00C001E7" w:rsidRDefault="00C001E7">
      <w:pPr>
        <w:rPr>
          <w:color w:val="000000" w:themeColor="text1"/>
        </w:rPr>
      </w:pPr>
    </w:p>
    <w:p w14:paraId="58235760" w14:textId="77777777" w:rsidR="006130A2" w:rsidRDefault="008118D2">
      <w:pPr>
        <w:rPr>
          <w:color w:val="1F3864" w:themeColor="accent1" w:themeShade="80"/>
        </w:rPr>
      </w:pPr>
      <w:r w:rsidRPr="00BD0D99">
        <w:rPr>
          <w:color w:val="1F3864" w:themeColor="accent1" w:themeShade="80"/>
        </w:rPr>
        <w:t xml:space="preserve">Helt i toppen bruges i en div, </w:t>
      </w:r>
      <w:proofErr w:type="spellStart"/>
      <w:r w:rsidRPr="00BD0D99">
        <w:rPr>
          <w:i/>
          <w:iCs/>
          <w:color w:val="1F3864" w:themeColor="accent1" w:themeShade="80"/>
        </w:rPr>
        <w:t>class</w:t>
      </w:r>
      <w:proofErr w:type="spellEnd"/>
      <w:r w:rsidRPr="00BD0D99">
        <w:rPr>
          <w:i/>
          <w:iCs/>
          <w:color w:val="1F3864" w:themeColor="accent1" w:themeShade="80"/>
        </w:rPr>
        <w:t>=”</w:t>
      </w:r>
      <w:proofErr w:type="spellStart"/>
      <w:r w:rsidRPr="00BD0D99">
        <w:rPr>
          <w:i/>
          <w:iCs/>
          <w:color w:val="1F3864" w:themeColor="accent1" w:themeShade="80"/>
        </w:rPr>
        <w:t>row</w:t>
      </w:r>
      <w:proofErr w:type="spellEnd"/>
      <w:r w:rsidRPr="00BD0D99">
        <w:rPr>
          <w:i/>
          <w:iCs/>
          <w:color w:val="1F3864" w:themeColor="accent1" w:themeShade="80"/>
        </w:rPr>
        <w:t>”</w:t>
      </w:r>
      <w:r w:rsidRPr="00BD0D99">
        <w:rPr>
          <w:color w:val="1F3864" w:themeColor="accent1" w:themeShade="80"/>
        </w:rPr>
        <w:t xml:space="preserve">, for at definere en </w:t>
      </w:r>
      <w:r w:rsidR="00C001E7" w:rsidRPr="00BD0D99">
        <w:rPr>
          <w:color w:val="1F3864" w:themeColor="accent1" w:themeShade="80"/>
        </w:rPr>
        <w:t xml:space="preserve">række a kolonner, </w:t>
      </w:r>
      <w:r w:rsidR="001F14AB" w:rsidRPr="00BD0D99">
        <w:rPr>
          <w:color w:val="1F3864" w:themeColor="accent1" w:themeShade="80"/>
        </w:rPr>
        <w:t>lige nedenunder bruges så col-sm-6, for at få de tre vogne til venstre til at fylde halvdelen af siden.</w:t>
      </w:r>
      <w:r w:rsidR="00F4384F" w:rsidRPr="00BD0D99">
        <w:rPr>
          <w:color w:val="1F3864" w:themeColor="accent1" w:themeShade="80"/>
        </w:rPr>
        <w:t xml:space="preserve"> Herunder kan de tre ”vogne” ses, hvilke i koden kaldes ”cart”</w:t>
      </w:r>
      <w:r w:rsidR="00C32928" w:rsidRPr="00BD0D99">
        <w:rPr>
          <w:color w:val="1F3864" w:themeColor="accent1" w:themeShade="80"/>
        </w:rPr>
        <w:t xml:space="preserve">. I hver vogn bruges også </w:t>
      </w:r>
      <w:proofErr w:type="spellStart"/>
      <w:r w:rsidR="00C32928" w:rsidRPr="00BD0D99">
        <w:rPr>
          <w:i/>
          <w:iCs/>
          <w:color w:val="1F3864" w:themeColor="accent1" w:themeShade="80"/>
        </w:rPr>
        <w:t>class</w:t>
      </w:r>
      <w:proofErr w:type="spellEnd"/>
      <w:r w:rsidR="00C32928" w:rsidRPr="00BD0D99">
        <w:rPr>
          <w:i/>
          <w:iCs/>
          <w:color w:val="1F3864" w:themeColor="accent1" w:themeShade="80"/>
        </w:rPr>
        <w:t>=”</w:t>
      </w:r>
      <w:proofErr w:type="spellStart"/>
      <w:r w:rsidR="00C32928" w:rsidRPr="00BD0D99">
        <w:rPr>
          <w:i/>
          <w:iCs/>
          <w:color w:val="1F3864" w:themeColor="accent1" w:themeShade="80"/>
        </w:rPr>
        <w:t>row</w:t>
      </w:r>
      <w:proofErr w:type="spellEnd"/>
      <w:r w:rsidR="00C32928" w:rsidRPr="00BD0D99">
        <w:rPr>
          <w:i/>
          <w:iCs/>
          <w:color w:val="1F3864" w:themeColor="accent1" w:themeShade="80"/>
        </w:rPr>
        <w:t>”</w:t>
      </w:r>
      <w:r w:rsidR="00C32928" w:rsidRPr="00BD0D99">
        <w:rPr>
          <w:color w:val="1F3864" w:themeColor="accent1" w:themeShade="80"/>
        </w:rPr>
        <w:t xml:space="preserve"> fra </w:t>
      </w:r>
      <w:proofErr w:type="spellStart"/>
      <w:r w:rsidR="00C32928" w:rsidRPr="00BD0D99">
        <w:rPr>
          <w:color w:val="1F3864" w:themeColor="accent1" w:themeShade="80"/>
        </w:rPr>
        <w:t>bootstrap</w:t>
      </w:r>
      <w:proofErr w:type="spellEnd"/>
      <w:r w:rsidR="00C32928" w:rsidRPr="00BD0D99">
        <w:rPr>
          <w:color w:val="1F3864" w:themeColor="accent1" w:themeShade="80"/>
        </w:rPr>
        <w:t>, for at kunne opdele den enkelte vogn i to, hvilket gør det muligt at skrive et numme</w:t>
      </w:r>
      <w:r w:rsidR="006C1E83" w:rsidRPr="00BD0D99">
        <w:rPr>
          <w:color w:val="1F3864" w:themeColor="accent1" w:themeShade="80"/>
        </w:rPr>
        <w:t>r</w:t>
      </w:r>
      <w:r w:rsidR="00C32928" w:rsidRPr="00BD0D99">
        <w:rPr>
          <w:color w:val="1F3864" w:themeColor="accent1" w:themeShade="80"/>
        </w:rPr>
        <w:t xml:space="preserve"> uden for et stykke tekst. (se hjemmesiden). </w:t>
      </w:r>
      <w:r w:rsidR="00E969DE" w:rsidRPr="00BD0D99">
        <w:rPr>
          <w:color w:val="1F3864" w:themeColor="accent1" w:themeShade="80"/>
        </w:rPr>
        <w:t xml:space="preserve">Den blå boks til højre er ikke taget med på billedet af koden. </w:t>
      </w:r>
    </w:p>
    <w:p w14:paraId="37282887" w14:textId="77777777" w:rsidR="006130A2" w:rsidRDefault="006130A2">
      <w:pPr>
        <w:rPr>
          <w:color w:val="1F3864" w:themeColor="accent1" w:themeShade="80"/>
        </w:rPr>
      </w:pPr>
    </w:p>
    <w:p w14:paraId="794B9FA8" w14:textId="677AEEC2" w:rsidR="00350CE1" w:rsidRDefault="00350CE1">
      <w:pPr>
        <w:rPr>
          <w:color w:val="1F3864" w:themeColor="accent1" w:themeShade="80"/>
        </w:rPr>
      </w:pPr>
      <w:r>
        <w:rPr>
          <w:color w:val="1F3864" w:themeColor="accent1" w:themeShade="80"/>
        </w:rPr>
        <w:t>På billedet ovenover</w:t>
      </w:r>
      <w:r w:rsidR="00E969DE" w:rsidRPr="00BD0D99">
        <w:rPr>
          <w:color w:val="1F3864" w:themeColor="accent1" w:themeShade="80"/>
        </w:rPr>
        <w:t xml:space="preserve"> kan </w:t>
      </w:r>
      <w:r>
        <w:rPr>
          <w:color w:val="1F3864" w:themeColor="accent1" w:themeShade="80"/>
        </w:rPr>
        <w:t xml:space="preserve">det </w:t>
      </w:r>
      <w:r w:rsidR="00E969DE" w:rsidRPr="00BD0D99">
        <w:rPr>
          <w:color w:val="1F3864" w:themeColor="accent1" w:themeShade="80"/>
        </w:rPr>
        <w:t xml:space="preserve">ses at der for hver ”vogn” er defineret et </w:t>
      </w:r>
      <w:r w:rsidR="00E969DE" w:rsidRPr="00BD0D99">
        <w:rPr>
          <w:i/>
          <w:iCs/>
          <w:color w:val="1F3864" w:themeColor="accent1" w:themeShade="80"/>
        </w:rPr>
        <w:t>data-</w:t>
      </w:r>
      <w:proofErr w:type="spellStart"/>
      <w:r w:rsidR="00E969DE" w:rsidRPr="00BD0D99">
        <w:rPr>
          <w:i/>
          <w:iCs/>
          <w:color w:val="1F3864" w:themeColor="accent1" w:themeShade="80"/>
        </w:rPr>
        <w:t>aos</w:t>
      </w:r>
      <w:proofErr w:type="spellEnd"/>
      <w:r w:rsidR="006C1E83" w:rsidRPr="00BD0D99">
        <w:rPr>
          <w:i/>
          <w:iCs/>
          <w:color w:val="1F3864" w:themeColor="accent1" w:themeShade="80"/>
        </w:rPr>
        <w:t>=”fade-…”</w:t>
      </w:r>
      <w:r w:rsidR="006C1E83" w:rsidRPr="00BD0D99">
        <w:rPr>
          <w:color w:val="1F3864" w:themeColor="accent1" w:themeShade="80"/>
        </w:rPr>
        <w:t xml:space="preserve"> Dette </w:t>
      </w:r>
      <w:r w:rsidR="00EC7936" w:rsidRPr="00BD0D99">
        <w:rPr>
          <w:color w:val="1F3864" w:themeColor="accent1" w:themeShade="80"/>
        </w:rPr>
        <w:t xml:space="preserve">referer til et stykke kode, hovedmæssigt </w:t>
      </w:r>
      <w:proofErr w:type="spellStart"/>
      <w:r w:rsidR="00EC7936" w:rsidRPr="00BD0D99">
        <w:rPr>
          <w:color w:val="1F3864" w:themeColor="accent1" w:themeShade="80"/>
        </w:rPr>
        <w:t>javascript</w:t>
      </w:r>
      <w:proofErr w:type="spellEnd"/>
      <w:r w:rsidR="00DE159F" w:rsidRPr="00BD0D99">
        <w:rPr>
          <w:color w:val="1F3864" w:themeColor="accent1" w:themeShade="80"/>
        </w:rPr>
        <w:t xml:space="preserve">, som er hentet fra </w:t>
      </w:r>
      <w:proofErr w:type="spellStart"/>
      <w:r w:rsidR="00DE159F" w:rsidRPr="00BD0D99">
        <w:rPr>
          <w:color w:val="1F3864" w:themeColor="accent1" w:themeShade="80"/>
        </w:rPr>
        <w:t>Github</w:t>
      </w:r>
      <w:proofErr w:type="spellEnd"/>
      <w:r w:rsidR="00DE159F" w:rsidRPr="00BD0D99">
        <w:rPr>
          <w:color w:val="1F3864" w:themeColor="accent1" w:themeShade="80"/>
        </w:rPr>
        <w:t xml:space="preserve">. Dette er udgivet af en privat person, og jeg har i koden linket til det oppe i toppen, på samme måde som til </w:t>
      </w:r>
      <w:proofErr w:type="spellStart"/>
      <w:r w:rsidR="00DE159F" w:rsidRPr="00BD0D99">
        <w:rPr>
          <w:color w:val="1F3864" w:themeColor="accent1" w:themeShade="80"/>
        </w:rPr>
        <w:t>Bootstrap</w:t>
      </w:r>
      <w:proofErr w:type="spellEnd"/>
      <w:r w:rsidR="00DE159F" w:rsidRPr="00BD0D99">
        <w:rPr>
          <w:color w:val="1F3864" w:themeColor="accent1" w:themeShade="80"/>
        </w:rPr>
        <w:t xml:space="preserve">, og nede i bunden har jeg </w:t>
      </w:r>
      <w:r w:rsidR="006E255C" w:rsidRPr="00BD0D99">
        <w:rPr>
          <w:color w:val="1F3864" w:themeColor="accent1" w:themeShade="80"/>
        </w:rPr>
        <w:t xml:space="preserve">skrevet </w:t>
      </w:r>
      <w:proofErr w:type="spellStart"/>
      <w:r w:rsidR="006E255C" w:rsidRPr="00BD0D99">
        <w:rPr>
          <w:color w:val="1F3864" w:themeColor="accent1" w:themeShade="80"/>
        </w:rPr>
        <w:t>javascript</w:t>
      </w:r>
      <w:proofErr w:type="spellEnd"/>
      <w:r w:rsidR="006E255C" w:rsidRPr="00BD0D99">
        <w:rPr>
          <w:color w:val="1F3864" w:themeColor="accent1" w:themeShade="80"/>
        </w:rPr>
        <w:t xml:space="preserve"> til at sætte ”</w:t>
      </w:r>
      <w:proofErr w:type="spellStart"/>
      <w:r w:rsidR="006E255C" w:rsidRPr="00BD0D99">
        <w:rPr>
          <w:color w:val="1F3864" w:themeColor="accent1" w:themeShade="80"/>
        </w:rPr>
        <w:t>duration</w:t>
      </w:r>
      <w:proofErr w:type="spellEnd"/>
      <w:r w:rsidR="006E255C" w:rsidRPr="00BD0D99">
        <w:rPr>
          <w:color w:val="1F3864" w:themeColor="accent1" w:themeShade="80"/>
        </w:rPr>
        <w:t xml:space="preserve">” og ”offset” (hvornår effekten sker). </w:t>
      </w:r>
      <w:r>
        <w:rPr>
          <w:color w:val="1F3864" w:themeColor="accent1" w:themeShade="80"/>
        </w:rPr>
        <w:t xml:space="preserve">På billedet til venstre er de to dele sat sammen, øverst med link og referencer til hans kode, og i bunden det </w:t>
      </w:r>
      <w:proofErr w:type="spellStart"/>
      <w:r>
        <w:rPr>
          <w:color w:val="1F3864" w:themeColor="accent1" w:themeShade="80"/>
        </w:rPr>
        <w:t>javascript</w:t>
      </w:r>
      <w:proofErr w:type="spellEnd"/>
      <w:r>
        <w:rPr>
          <w:color w:val="1F3864" w:themeColor="accent1" w:themeShade="80"/>
        </w:rPr>
        <w:t xml:space="preserve"> som definerer tid, og placering af effekter.</w:t>
      </w:r>
    </w:p>
    <w:p w14:paraId="0EEE67CB" w14:textId="0DD0A902" w:rsidR="00EC7936" w:rsidRDefault="006E255C">
      <w:pPr>
        <w:rPr>
          <w:color w:val="1F3864" w:themeColor="accent1" w:themeShade="80"/>
        </w:rPr>
      </w:pPr>
      <w:r w:rsidRPr="00BD0D99">
        <w:rPr>
          <w:color w:val="1F3864" w:themeColor="accent1" w:themeShade="80"/>
        </w:rPr>
        <w:t>Dette data-</w:t>
      </w:r>
      <w:proofErr w:type="spellStart"/>
      <w:r w:rsidRPr="00BD0D99">
        <w:rPr>
          <w:color w:val="1F3864" w:themeColor="accent1" w:themeShade="80"/>
        </w:rPr>
        <w:t>aos</w:t>
      </w:r>
      <w:proofErr w:type="spellEnd"/>
      <w:r w:rsidRPr="00BD0D99">
        <w:rPr>
          <w:color w:val="1F3864" w:themeColor="accent1" w:themeShade="80"/>
        </w:rPr>
        <w:t xml:space="preserve"> giver</w:t>
      </w:r>
      <w:r w:rsidR="00350CE1">
        <w:rPr>
          <w:color w:val="1F3864" w:themeColor="accent1" w:themeShade="80"/>
        </w:rPr>
        <w:t xml:space="preserve"> mulighed for forskellige effekter, hvor </w:t>
      </w:r>
      <w:proofErr w:type="spellStart"/>
      <w:r w:rsidR="00350CE1">
        <w:rPr>
          <w:color w:val="1F3864" w:themeColor="accent1" w:themeShade="80"/>
        </w:rPr>
        <w:t>elemter</w:t>
      </w:r>
      <w:proofErr w:type="spellEnd"/>
      <w:r w:rsidR="00350CE1">
        <w:rPr>
          <w:color w:val="1F3864" w:themeColor="accent1" w:themeShade="80"/>
        </w:rPr>
        <w:t xml:space="preserve"> enten slider ind, fader ind, vender ind, eller zoomer ind. Jeg har hovedmæssigt brugt ”fade-right” eller ”fade </w:t>
      </w:r>
      <w:proofErr w:type="spellStart"/>
      <w:r w:rsidR="00350CE1">
        <w:rPr>
          <w:color w:val="1F3864" w:themeColor="accent1" w:themeShade="80"/>
        </w:rPr>
        <w:t>left</w:t>
      </w:r>
      <w:proofErr w:type="spellEnd"/>
      <w:r w:rsidR="00350CE1">
        <w:rPr>
          <w:color w:val="1F3864" w:themeColor="accent1" w:themeShade="80"/>
        </w:rPr>
        <w:t xml:space="preserve">”, hvilket giver </w:t>
      </w:r>
      <w:r w:rsidRPr="00BD0D99">
        <w:rPr>
          <w:color w:val="1F3864" w:themeColor="accent1" w:themeShade="80"/>
        </w:rPr>
        <w:t>den ”</w:t>
      </w:r>
      <w:r w:rsidR="00350CE1">
        <w:rPr>
          <w:color w:val="1F3864" w:themeColor="accent1" w:themeShade="80"/>
        </w:rPr>
        <w:t>fade-</w:t>
      </w:r>
      <w:proofErr w:type="spellStart"/>
      <w:r w:rsidRPr="00BD0D99">
        <w:rPr>
          <w:color w:val="1F3864" w:themeColor="accent1" w:themeShade="80"/>
        </w:rPr>
        <w:t>sliding</w:t>
      </w:r>
      <w:proofErr w:type="spellEnd"/>
      <w:r w:rsidRPr="00BD0D99">
        <w:rPr>
          <w:color w:val="1F3864" w:themeColor="accent1" w:themeShade="80"/>
        </w:rPr>
        <w:t xml:space="preserve"> effekt” som kan ses når man scroller ned </w:t>
      </w:r>
      <w:proofErr w:type="gramStart"/>
      <w:r w:rsidR="00CC6547" w:rsidRPr="00BD0D99">
        <w:rPr>
          <w:color w:val="1F3864" w:themeColor="accent1" w:themeShade="80"/>
        </w:rPr>
        <w:t>af</w:t>
      </w:r>
      <w:proofErr w:type="gramEnd"/>
      <w:r w:rsidR="00CC6547" w:rsidRPr="00BD0D99">
        <w:rPr>
          <w:color w:val="1F3864" w:themeColor="accent1" w:themeShade="80"/>
        </w:rPr>
        <w:t xml:space="preserve"> siden.</w:t>
      </w:r>
    </w:p>
    <w:p w14:paraId="18F0662E" w14:textId="598CABE1" w:rsidR="00C55322" w:rsidRDefault="00C55322">
      <w:pPr>
        <w:rPr>
          <w:color w:val="1F3864" w:themeColor="accent1" w:themeShade="80"/>
        </w:rPr>
      </w:pPr>
    </w:p>
    <w:p w14:paraId="04AAC749" w14:textId="38DF27DC" w:rsidR="00C55322" w:rsidRDefault="00C55322">
      <w:pPr>
        <w:rPr>
          <w:color w:val="000000" w:themeColor="text1"/>
        </w:rPr>
      </w:pPr>
    </w:p>
    <w:p w14:paraId="6408E3A8" w14:textId="0EA95387" w:rsidR="00C55322" w:rsidRPr="00F309C7" w:rsidRDefault="00C55322">
      <w:pPr>
        <w:rPr>
          <w:color w:val="1F3864" w:themeColor="accent1" w:themeShade="80"/>
        </w:rPr>
      </w:pPr>
      <w:r w:rsidRPr="00F309C7">
        <w:rPr>
          <w:color w:val="1F3864" w:themeColor="accent1" w:themeShade="80"/>
        </w:rPr>
        <w:t>Her til højre ses</w:t>
      </w:r>
      <w:r w:rsidR="00426358" w:rsidRPr="00F309C7">
        <w:rPr>
          <w:color w:val="1F3864" w:themeColor="accent1" w:themeShade="80"/>
        </w:rPr>
        <w:t xml:space="preserve"> det som kaldes en </w:t>
      </w:r>
      <w:proofErr w:type="spellStart"/>
      <w:r w:rsidR="00426358" w:rsidRPr="00F309C7">
        <w:rPr>
          <w:color w:val="1F3864" w:themeColor="accent1" w:themeShade="80"/>
        </w:rPr>
        <w:t>parallax</w:t>
      </w:r>
      <w:proofErr w:type="spellEnd"/>
      <w:r w:rsidR="00426358" w:rsidRPr="00F309C7">
        <w:rPr>
          <w:color w:val="1F3864" w:themeColor="accent1" w:themeShade="80"/>
        </w:rPr>
        <w:t>, dette giver at et billede sættes fast på siden, mens resten bevæger sig hen over det.</w:t>
      </w:r>
      <w:r w:rsidR="00532E23" w:rsidRPr="00F309C7">
        <w:rPr>
          <w:color w:val="1F3864" w:themeColor="accent1" w:themeShade="80"/>
        </w:rPr>
        <w:t xml:space="preserve"> Dette kunne</w:t>
      </w:r>
      <w:r w:rsidR="00A26E77" w:rsidRPr="00F309C7">
        <w:rPr>
          <w:color w:val="1F3864" w:themeColor="accent1" w:themeShade="80"/>
        </w:rPr>
        <w:t xml:space="preserve"> bl.a.</w:t>
      </w:r>
      <w:r w:rsidR="00532E23" w:rsidRPr="00F309C7">
        <w:rPr>
          <w:color w:val="1F3864" w:themeColor="accent1" w:themeShade="80"/>
        </w:rPr>
        <w:t xml:space="preserve"> ses på toppen af denne side. I FREYA-IT kan det ses på forsiden og alle de andre sider, helt i toppen. </w:t>
      </w:r>
      <w:r w:rsidR="00BF016B" w:rsidRPr="00F309C7">
        <w:rPr>
          <w:color w:val="1F3864" w:themeColor="accent1" w:themeShade="80"/>
        </w:rPr>
        <w:t xml:space="preserve">Det specifikke CSS set til højre blev brugt på forsiden, nede i bunden, hvor to billeder </w:t>
      </w:r>
      <w:r w:rsidR="00332BD8" w:rsidRPr="00F309C7">
        <w:rPr>
          <w:color w:val="1F3864" w:themeColor="accent1" w:themeShade="80"/>
        </w:rPr>
        <w:t>overlapper hinanden, mens man scroller,</w:t>
      </w:r>
      <w:r w:rsidR="008F69DF" w:rsidRPr="00F309C7">
        <w:rPr>
          <w:color w:val="1F3864" w:themeColor="accent1" w:themeShade="80"/>
        </w:rPr>
        <w:t xml:space="preserve"> alt</w:t>
      </w:r>
      <w:r w:rsidR="00332BD8" w:rsidRPr="00F309C7">
        <w:rPr>
          <w:color w:val="1F3864" w:themeColor="accent1" w:themeShade="80"/>
        </w:rPr>
        <w:t xml:space="preserve"> </w:t>
      </w:r>
      <w:r w:rsidR="008F69DF" w:rsidRPr="00F309C7">
        <w:rPr>
          <w:color w:val="1F3864" w:themeColor="accent1" w:themeShade="80"/>
        </w:rPr>
        <w:t>i</w:t>
      </w:r>
      <w:r w:rsidR="00332BD8" w:rsidRPr="00F309C7">
        <w:rPr>
          <w:color w:val="1F3864" w:themeColor="accent1" w:themeShade="80"/>
        </w:rPr>
        <w:t>mens der er tekst ovenpå.</w:t>
      </w:r>
      <w:r w:rsidR="009C5A9E" w:rsidRPr="00F309C7">
        <w:rPr>
          <w:color w:val="1F3864" w:themeColor="accent1" w:themeShade="80"/>
        </w:rPr>
        <w:t xml:space="preserve"> Egentligt så sættes billedet bare som et </w:t>
      </w:r>
      <w:r w:rsidR="00A26E77" w:rsidRPr="00F309C7">
        <w:rPr>
          <w:color w:val="1F3864" w:themeColor="accent1" w:themeShade="80"/>
        </w:rPr>
        <w:t>baggrundsbillede</w:t>
      </w:r>
      <w:r w:rsidR="009C5A9E" w:rsidRPr="00F309C7">
        <w:rPr>
          <w:color w:val="1F3864" w:themeColor="accent1" w:themeShade="80"/>
        </w:rPr>
        <w:t>, og så sættes dets position som ”</w:t>
      </w:r>
      <w:proofErr w:type="spellStart"/>
      <w:r w:rsidR="009C5A9E" w:rsidRPr="00F309C7">
        <w:rPr>
          <w:color w:val="1F3864" w:themeColor="accent1" w:themeShade="80"/>
        </w:rPr>
        <w:t>fixed</w:t>
      </w:r>
      <w:proofErr w:type="spellEnd"/>
      <w:r w:rsidR="009C5A9E" w:rsidRPr="00F309C7">
        <w:rPr>
          <w:color w:val="1F3864" w:themeColor="accent1" w:themeShade="80"/>
        </w:rPr>
        <w:t xml:space="preserve">” til </w:t>
      </w:r>
      <w:r w:rsidR="00FA101A" w:rsidRPr="00F309C7">
        <w:rPr>
          <w:color w:val="1F3864" w:themeColor="accent1" w:themeShade="80"/>
        </w:rPr>
        <w:t>sin position.</w:t>
      </w:r>
      <w:r w:rsidR="00373F48" w:rsidRPr="00F309C7">
        <w:rPr>
          <w:color w:val="1F3864" w:themeColor="accent1" w:themeShade="80"/>
        </w:rPr>
        <w:t xml:space="preserve"> På billedet til højre ses CSS for de to baggrundsbilleder, Parallax4 og Parallax3, og herudover </w:t>
      </w:r>
      <w:r w:rsidR="00A26E77" w:rsidRPr="00F309C7">
        <w:rPr>
          <w:color w:val="1F3864" w:themeColor="accent1" w:themeShade="80"/>
        </w:rPr>
        <w:t xml:space="preserve">CSS for </w:t>
      </w:r>
      <w:r w:rsidR="008F69DF" w:rsidRPr="00F309C7">
        <w:rPr>
          <w:color w:val="1F3864" w:themeColor="accent1" w:themeShade="80"/>
        </w:rPr>
        <w:t>den tekst</w:t>
      </w:r>
      <w:r w:rsidR="00A26E77" w:rsidRPr="00F309C7">
        <w:rPr>
          <w:color w:val="1F3864" w:themeColor="accent1" w:themeShade="80"/>
        </w:rPr>
        <w:t xml:space="preserve"> som kan ses ovenpå billederne.</w:t>
      </w:r>
    </w:p>
    <w:p w14:paraId="55E88C66" w14:textId="555F13DF" w:rsidR="00C55322" w:rsidRPr="00F309C7" w:rsidRDefault="00C55322">
      <w:pPr>
        <w:rPr>
          <w:color w:val="1F3864" w:themeColor="accent1" w:themeShade="80"/>
        </w:rPr>
      </w:pPr>
    </w:p>
    <w:p w14:paraId="3B8A44A7" w14:textId="519EBBF2" w:rsidR="00C55322" w:rsidRDefault="00C55322">
      <w:pPr>
        <w:rPr>
          <w:color w:val="000000" w:themeColor="text1"/>
        </w:rPr>
      </w:pPr>
    </w:p>
    <w:p w14:paraId="519D06FC" w14:textId="1021C3BF" w:rsidR="00F309C7" w:rsidRDefault="00F309C7">
      <w:pPr>
        <w:rPr>
          <w:color w:val="000000" w:themeColor="text1"/>
        </w:rPr>
      </w:pPr>
    </w:p>
    <w:p w14:paraId="7A5F33D3" w14:textId="77777777" w:rsidR="00F309C7" w:rsidRDefault="00F309C7">
      <w:pPr>
        <w:rPr>
          <w:color w:val="000000" w:themeColor="text1"/>
        </w:rPr>
      </w:pPr>
    </w:p>
    <w:p w14:paraId="2661D6D9" w14:textId="127C19FA" w:rsidR="00C55322" w:rsidRDefault="00C55322">
      <w:pPr>
        <w:rPr>
          <w:color w:val="000000" w:themeColor="text1"/>
        </w:rPr>
      </w:pPr>
    </w:p>
    <w:p w14:paraId="3DFD48D0" w14:textId="77777777" w:rsidR="00C55322" w:rsidRPr="00C55322" w:rsidRDefault="00C55322">
      <w:pPr>
        <w:rPr>
          <w:color w:val="000000" w:themeColor="text1"/>
        </w:rPr>
      </w:pPr>
    </w:p>
    <w:sectPr w:rsidR="00C55322" w:rsidRPr="00C55322" w:rsidSect="00861A2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95"/>
    <w:rsid w:val="00020F7A"/>
    <w:rsid w:val="000608F2"/>
    <w:rsid w:val="000712AB"/>
    <w:rsid w:val="00095D62"/>
    <w:rsid w:val="000B57E6"/>
    <w:rsid w:val="000C7423"/>
    <w:rsid w:val="001A08CA"/>
    <w:rsid w:val="001F14AB"/>
    <w:rsid w:val="002B168E"/>
    <w:rsid w:val="002F0655"/>
    <w:rsid w:val="00332BD8"/>
    <w:rsid w:val="00350CE1"/>
    <w:rsid w:val="00373F48"/>
    <w:rsid w:val="003B6C4D"/>
    <w:rsid w:val="00426358"/>
    <w:rsid w:val="00431FEB"/>
    <w:rsid w:val="00451071"/>
    <w:rsid w:val="0046038E"/>
    <w:rsid w:val="00481CD7"/>
    <w:rsid w:val="004B0C8C"/>
    <w:rsid w:val="0053012E"/>
    <w:rsid w:val="00532E23"/>
    <w:rsid w:val="005B17FA"/>
    <w:rsid w:val="006130A2"/>
    <w:rsid w:val="00620EB9"/>
    <w:rsid w:val="006C1E83"/>
    <w:rsid w:val="006E255C"/>
    <w:rsid w:val="007126BD"/>
    <w:rsid w:val="007135B9"/>
    <w:rsid w:val="00750A92"/>
    <w:rsid w:val="008118D2"/>
    <w:rsid w:val="00861A20"/>
    <w:rsid w:val="00865D88"/>
    <w:rsid w:val="008E6DB1"/>
    <w:rsid w:val="008F69DF"/>
    <w:rsid w:val="0091118E"/>
    <w:rsid w:val="00926748"/>
    <w:rsid w:val="00934795"/>
    <w:rsid w:val="009422EF"/>
    <w:rsid w:val="00980800"/>
    <w:rsid w:val="00981380"/>
    <w:rsid w:val="009C5A9E"/>
    <w:rsid w:val="00A233E5"/>
    <w:rsid w:val="00A26E77"/>
    <w:rsid w:val="00A674AD"/>
    <w:rsid w:val="00AF2B1D"/>
    <w:rsid w:val="00B30FDD"/>
    <w:rsid w:val="00B706C9"/>
    <w:rsid w:val="00B87B8A"/>
    <w:rsid w:val="00BB5307"/>
    <w:rsid w:val="00BD0D99"/>
    <w:rsid w:val="00BD7403"/>
    <w:rsid w:val="00BE1896"/>
    <w:rsid w:val="00BE46B6"/>
    <w:rsid w:val="00BF016B"/>
    <w:rsid w:val="00BF1438"/>
    <w:rsid w:val="00BF4E95"/>
    <w:rsid w:val="00C001E7"/>
    <w:rsid w:val="00C01269"/>
    <w:rsid w:val="00C3127A"/>
    <w:rsid w:val="00C3218A"/>
    <w:rsid w:val="00C32928"/>
    <w:rsid w:val="00C55322"/>
    <w:rsid w:val="00C66C7B"/>
    <w:rsid w:val="00C72B2F"/>
    <w:rsid w:val="00CC6547"/>
    <w:rsid w:val="00CF4896"/>
    <w:rsid w:val="00D44E86"/>
    <w:rsid w:val="00D863D7"/>
    <w:rsid w:val="00DD6B99"/>
    <w:rsid w:val="00DE159F"/>
    <w:rsid w:val="00E805B4"/>
    <w:rsid w:val="00E969DE"/>
    <w:rsid w:val="00EC7936"/>
    <w:rsid w:val="00EC7B2B"/>
    <w:rsid w:val="00F03813"/>
    <w:rsid w:val="00F216EB"/>
    <w:rsid w:val="00F21713"/>
    <w:rsid w:val="00F309C7"/>
    <w:rsid w:val="00F4384F"/>
    <w:rsid w:val="00F75079"/>
    <w:rsid w:val="00F96041"/>
    <w:rsid w:val="00FA1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FBBD238"/>
  <w15:chartTrackingRefBased/>
  <w15:docId w15:val="{507C797E-4B69-144A-809C-71A1CC67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827</Words>
  <Characters>4724</Characters>
  <Application>Microsoft Office Word</Application>
  <DocSecurity>0</DocSecurity>
  <Lines>143</Lines>
  <Paragraphs>66</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Kuntz Skovfo</dc:creator>
  <cp:keywords/>
  <dc:description/>
  <cp:lastModifiedBy>Kristoffer Kuntz Skovfo</cp:lastModifiedBy>
  <cp:revision>77</cp:revision>
  <dcterms:created xsi:type="dcterms:W3CDTF">2022-04-24T11:16:00Z</dcterms:created>
  <dcterms:modified xsi:type="dcterms:W3CDTF">2022-04-24T14:57:00Z</dcterms:modified>
</cp:coreProperties>
</file>