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B9261" w14:textId="75E343B3" w:rsidR="00AE4ACC" w:rsidRDefault="00426AA3" w:rsidP="00426AA3">
      <w:pPr>
        <w:pStyle w:val="Title"/>
      </w:pPr>
      <w:r>
        <w:rPr>
          <w:rFonts w:hint="eastAsia"/>
        </w:rPr>
        <w:t>H</w:t>
      </w:r>
      <w:r>
        <w:t xml:space="preserve">ouse Price Prediction Technical report </w:t>
      </w:r>
    </w:p>
    <w:p w14:paraId="2AA92A75" w14:textId="7F5D77A1" w:rsidR="00426AA3" w:rsidRDefault="00426AA3" w:rsidP="00426AA3">
      <w:pPr>
        <w:jc w:val="center"/>
      </w:pPr>
      <w:r>
        <w:t>Stat 2360</w:t>
      </w:r>
    </w:p>
    <w:p w14:paraId="3FC35D57" w14:textId="36E2E607" w:rsidR="00426AA3" w:rsidRDefault="00426AA3" w:rsidP="00426AA3">
      <w:pPr>
        <w:jc w:val="center"/>
      </w:pPr>
      <w:r>
        <w:rPr>
          <w:rFonts w:hint="eastAsia"/>
        </w:rPr>
        <w:t>K</w:t>
      </w:r>
      <w:r>
        <w:t>uanyu Lai</w:t>
      </w:r>
    </w:p>
    <w:p w14:paraId="399F78E1" w14:textId="525ADB95" w:rsidR="00426AA3" w:rsidRDefault="00426AA3" w:rsidP="00426AA3">
      <w:pPr>
        <w:jc w:val="center"/>
      </w:pPr>
      <w:r>
        <w:rPr>
          <w:rFonts w:hint="eastAsia"/>
        </w:rPr>
        <w:t>4</w:t>
      </w:r>
      <w:r>
        <w:t>/13/2023</w:t>
      </w:r>
    </w:p>
    <w:p w14:paraId="58D2EE5A" w14:textId="2F0ECB30" w:rsidR="00426AA3" w:rsidRDefault="00426AA3" w:rsidP="00426AA3">
      <w:pPr>
        <w:rPr>
          <w:rFonts w:hint="eastAsia"/>
        </w:rPr>
      </w:pPr>
    </w:p>
    <w:p w14:paraId="2797B03E" w14:textId="4393081B" w:rsidR="00426AA3" w:rsidRDefault="00426AA3" w:rsidP="00096659">
      <w:pPr>
        <w:spacing w:line="480" w:lineRule="auto"/>
        <w:rPr>
          <w:rStyle w:val="SubtleEmphasis"/>
          <w:sz w:val="32"/>
          <w:szCs w:val="32"/>
        </w:rPr>
      </w:pPr>
      <w:r w:rsidRPr="00426AA3">
        <w:rPr>
          <w:rStyle w:val="SubtleEmphasis"/>
          <w:rFonts w:hint="eastAsia"/>
          <w:sz w:val="32"/>
          <w:szCs w:val="32"/>
        </w:rPr>
        <w:t>A</w:t>
      </w:r>
      <w:r w:rsidRPr="00426AA3">
        <w:rPr>
          <w:rStyle w:val="SubtleEmphasis"/>
          <w:sz w:val="32"/>
          <w:szCs w:val="32"/>
        </w:rPr>
        <w:t>bstract</w:t>
      </w:r>
    </w:p>
    <w:p w14:paraId="7AAAD86F" w14:textId="7F0D9190" w:rsidR="00426AA3" w:rsidRPr="00E15BD8" w:rsidRDefault="00426AA3" w:rsidP="00096659">
      <w:pPr>
        <w:spacing w:line="480" w:lineRule="auto"/>
        <w:rPr>
          <w:sz w:val="22"/>
        </w:rPr>
      </w:pPr>
      <w:r>
        <w:tab/>
      </w:r>
      <w:r w:rsidRPr="00E15BD8">
        <w:rPr>
          <w:sz w:val="22"/>
        </w:rPr>
        <w:t>For this project, we are trying to help PA Reality breaks into real estate as a data science consultant</w:t>
      </w:r>
      <w:r w:rsidR="00CE436A" w:rsidRPr="00E15BD8">
        <w:rPr>
          <w:sz w:val="22"/>
        </w:rPr>
        <w:t>.</w:t>
      </w:r>
      <w:r w:rsidRPr="00E15BD8">
        <w:rPr>
          <w:sz w:val="22"/>
        </w:rPr>
        <w:t xml:space="preserve"> </w:t>
      </w:r>
      <w:r w:rsidR="00CE436A" w:rsidRPr="00E15BD8">
        <w:rPr>
          <w:sz w:val="22"/>
        </w:rPr>
        <w:t>O</w:t>
      </w:r>
      <w:r w:rsidRPr="00E15BD8">
        <w:rPr>
          <w:sz w:val="22"/>
        </w:rPr>
        <w:t xml:space="preserve">ur job is to look into various properties </w:t>
      </w:r>
      <w:r w:rsidR="00CE436A" w:rsidRPr="00E15BD8">
        <w:rPr>
          <w:sz w:val="22"/>
        </w:rPr>
        <w:t>and investigate which properties are most relative to house price so we make a better prediction in the future. In this specific task we are trying to develop a statistical model to predict house price so that in the future realtors can make judgment on whether the house is overprice or underprice by comparing listed price and prediction from the model.</w:t>
      </w:r>
    </w:p>
    <w:p w14:paraId="4CEEF5BD" w14:textId="06562244" w:rsidR="00CE436A" w:rsidRDefault="00CE436A" w:rsidP="00426AA3">
      <w:pPr>
        <w:rPr>
          <w:rFonts w:hint="eastAsia"/>
        </w:rPr>
      </w:pPr>
    </w:p>
    <w:p w14:paraId="316D2C92" w14:textId="0456397C" w:rsidR="00CE436A" w:rsidRDefault="00CE436A" w:rsidP="00CE436A">
      <w:pPr>
        <w:rPr>
          <w:rStyle w:val="SubtleEmphasis"/>
          <w:sz w:val="32"/>
          <w:szCs w:val="32"/>
        </w:rPr>
      </w:pPr>
      <w:r>
        <w:rPr>
          <w:rStyle w:val="SubtleEmphasis"/>
          <w:sz w:val="32"/>
          <w:szCs w:val="32"/>
        </w:rPr>
        <w:t xml:space="preserve">Exploratory data analysis </w:t>
      </w:r>
    </w:p>
    <w:p w14:paraId="15E7F822" w14:textId="77777777" w:rsidR="000E778B" w:rsidRPr="00E15BD8" w:rsidRDefault="00CE436A" w:rsidP="00096659">
      <w:pPr>
        <w:spacing w:line="480" w:lineRule="auto"/>
        <w:rPr>
          <w:sz w:val="22"/>
        </w:rPr>
      </w:pPr>
      <w:r>
        <w:tab/>
      </w:r>
      <w:r w:rsidRPr="00E15BD8">
        <w:rPr>
          <w:sz w:val="22"/>
        </w:rPr>
        <w:t xml:space="preserve">Upon </w:t>
      </w:r>
      <w:r w:rsidR="00096659" w:rsidRPr="00E15BD8">
        <w:rPr>
          <w:sz w:val="22"/>
        </w:rPr>
        <w:t>looking at the data, by doing a quick summarize of the train data in r, there are several categorical variables including description of the family, rooftype, location along with more continuous variable like total rooms, avgincome, sqft etc. I noticed that we also have zip code including in the data which is usually very important in predicting house price, however in this case by plotting house price against zip code I found that most zip codes are clustered in two location and there is</w:t>
      </w:r>
      <w:r w:rsidR="00096659">
        <w:t xml:space="preserve"> no clear indication whether it has a linear </w:t>
      </w:r>
      <w:r w:rsidR="00096659" w:rsidRPr="00E15BD8">
        <w:rPr>
          <w:sz w:val="22"/>
        </w:rPr>
        <w:t xml:space="preserve">relationship </w:t>
      </w:r>
      <w:r w:rsidR="000E778B" w:rsidRPr="00E15BD8">
        <w:rPr>
          <w:sz w:val="22"/>
        </w:rPr>
        <w:t>with house price so in this project I decided to excluded it from making model.</w:t>
      </w:r>
    </w:p>
    <w:p w14:paraId="28363D8D" w14:textId="77777777" w:rsidR="000E778B" w:rsidRPr="00E15BD8" w:rsidRDefault="000E778B" w:rsidP="00096659">
      <w:pPr>
        <w:spacing w:line="480" w:lineRule="auto"/>
        <w:rPr>
          <w:sz w:val="22"/>
        </w:rPr>
      </w:pPr>
    </w:p>
    <w:p w14:paraId="205701DC" w14:textId="18AA1739" w:rsidR="000E778B" w:rsidRPr="00E15BD8" w:rsidRDefault="000E778B" w:rsidP="00096659">
      <w:pPr>
        <w:spacing w:line="480" w:lineRule="auto"/>
        <w:rPr>
          <w:rFonts w:hint="eastAsia"/>
          <w:sz w:val="22"/>
        </w:rPr>
      </w:pPr>
      <w:r w:rsidRPr="00E15BD8">
        <w:rPr>
          <w:sz w:val="22"/>
        </w:rPr>
        <w:tab/>
        <w:t>At the beginning I decide to look at some distributions of some continuous variable, the plot is below:</w:t>
      </w:r>
    </w:p>
    <w:p w14:paraId="7AE7F906" w14:textId="7DF73A8C" w:rsidR="00CE436A" w:rsidRDefault="000E778B" w:rsidP="000E778B">
      <w:pPr>
        <w:spacing w:line="480" w:lineRule="auto"/>
        <w:jc w:val="center"/>
        <w:rPr>
          <w:rFonts w:hint="eastAsia"/>
        </w:rPr>
      </w:pPr>
      <w:r>
        <w:rPr>
          <w:noProof/>
        </w:rPr>
        <mc:AlternateContent>
          <mc:Choice Requires="wps">
            <w:drawing>
              <wp:inline distT="0" distB="0" distL="0" distR="0" wp14:anchorId="598168D3" wp14:editId="75C00193">
                <wp:extent cx="303530" cy="30353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CA049F" id="Rectangle 3"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Pr>
          <w:noProof/>
        </w:rPr>
        <w:drawing>
          <wp:inline distT="0" distB="0" distL="0" distR="0" wp14:anchorId="502D014E" wp14:editId="3792594D">
            <wp:extent cx="4635324" cy="28667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97942" cy="2905428"/>
                    </a:xfrm>
                    <a:prstGeom prst="rect">
                      <a:avLst/>
                    </a:prstGeom>
                    <a:noFill/>
                  </pic:spPr>
                </pic:pic>
              </a:graphicData>
            </a:graphic>
          </wp:inline>
        </w:drawing>
      </w:r>
    </w:p>
    <w:p w14:paraId="108E007A" w14:textId="6B551DC1" w:rsidR="000E778B" w:rsidRPr="00E15BD8" w:rsidRDefault="000E778B" w:rsidP="00A57F0E">
      <w:pPr>
        <w:spacing w:line="480" w:lineRule="auto"/>
        <w:ind w:firstLineChars="200" w:firstLine="440"/>
        <w:rPr>
          <w:sz w:val="22"/>
        </w:rPr>
      </w:pPr>
      <w:r w:rsidRPr="00E15BD8">
        <w:rPr>
          <w:sz w:val="22"/>
        </w:rPr>
        <w:t xml:space="preserve">We can see that the distribution of house price and square feet are skewed to the right which indicates that if we try to fit a linear </w:t>
      </w:r>
      <w:r w:rsidR="00112FBA" w:rsidRPr="00E15BD8">
        <w:rPr>
          <w:sz w:val="22"/>
        </w:rPr>
        <w:t>model,</w:t>
      </w:r>
      <w:r w:rsidRPr="00E15BD8">
        <w:rPr>
          <w:sz w:val="22"/>
        </w:rPr>
        <w:t xml:space="preserve"> we might have to do some variable transformation. As for average income and bedroom number, both seems fine and don’t need further transformation. </w:t>
      </w:r>
    </w:p>
    <w:p w14:paraId="3B5B52D0" w14:textId="1A26FE37" w:rsidR="000E778B" w:rsidRPr="00E15BD8" w:rsidRDefault="00A57F0E" w:rsidP="00A57F0E">
      <w:pPr>
        <w:spacing w:line="480" w:lineRule="auto"/>
        <w:ind w:firstLineChars="200" w:firstLine="440"/>
        <w:rPr>
          <w:sz w:val="22"/>
        </w:rPr>
      </w:pPr>
      <w:r w:rsidRPr="00E15BD8">
        <w:rPr>
          <w:sz w:val="22"/>
        </w:rPr>
        <w:t>Next</w:t>
      </w:r>
      <w:r w:rsidR="00320B8F">
        <w:rPr>
          <w:sz w:val="22"/>
        </w:rPr>
        <w:t>,</w:t>
      </w:r>
      <w:r w:rsidRPr="00E15BD8">
        <w:rPr>
          <w:sz w:val="22"/>
        </w:rPr>
        <w:t xml:space="preserve"> we continue to investigate relationships between price and other continuous variable by using correlation plot</w:t>
      </w:r>
      <w:r w:rsidR="00320B8F">
        <w:rPr>
          <w:sz w:val="22"/>
        </w:rPr>
        <w:t>, below is the correlation graph for each predictor. The darker the blue color indicates stronger the relationship between two variables, if the color is orange or dark red, it indicates that two variables have no or negative relationship.</w:t>
      </w:r>
      <w:r w:rsidRPr="00E15BD8">
        <w:rPr>
          <w:sz w:val="22"/>
        </w:rPr>
        <w:t xml:space="preserve"> </w:t>
      </w:r>
      <w:r w:rsidRPr="00E15BD8">
        <w:rPr>
          <w:noProof/>
          <w:sz w:val="22"/>
        </w:rPr>
        <mc:AlternateContent>
          <mc:Choice Requires="wps">
            <w:drawing>
              <wp:inline distT="0" distB="0" distL="0" distR="0" wp14:anchorId="1F888367" wp14:editId="18C52108">
                <wp:extent cx="303530" cy="30353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947A87" id="Rectangle 4"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64E1D96A" w14:textId="4C9F078B" w:rsidR="00A57F0E" w:rsidRDefault="00A57F0E" w:rsidP="00A57F0E">
      <w:pPr>
        <w:spacing w:line="480" w:lineRule="auto"/>
        <w:ind w:firstLineChars="200" w:firstLine="480"/>
      </w:pPr>
    </w:p>
    <w:p w14:paraId="0BF12C87" w14:textId="3E45E007" w:rsidR="00A57F0E" w:rsidRDefault="00A57F0E" w:rsidP="00A57F0E">
      <w:pPr>
        <w:spacing w:line="480" w:lineRule="auto"/>
        <w:ind w:firstLineChars="200" w:firstLine="480"/>
      </w:pPr>
    </w:p>
    <w:p w14:paraId="19B05419" w14:textId="1C96F79C" w:rsidR="00A57F0E" w:rsidRDefault="00A57F0E" w:rsidP="00A57F0E">
      <w:pPr>
        <w:spacing w:line="480" w:lineRule="auto"/>
        <w:ind w:firstLineChars="200" w:firstLine="480"/>
      </w:pPr>
    </w:p>
    <w:p w14:paraId="66A5DBCF" w14:textId="72CE7160" w:rsidR="00A57F0E" w:rsidRDefault="00A57F0E" w:rsidP="00A57F0E">
      <w:pPr>
        <w:spacing w:line="480" w:lineRule="auto"/>
        <w:ind w:firstLineChars="200" w:firstLine="480"/>
        <w:rPr>
          <w:rFonts w:hint="eastAsia"/>
        </w:rPr>
      </w:pPr>
      <w:r>
        <w:rPr>
          <w:noProof/>
        </w:rPr>
        <w:drawing>
          <wp:inline distT="0" distB="0" distL="0" distR="0" wp14:anchorId="305463E8" wp14:editId="608ADD6C">
            <wp:extent cx="4901902" cy="3026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51743" cy="3056944"/>
                    </a:xfrm>
                    <a:prstGeom prst="rect">
                      <a:avLst/>
                    </a:prstGeom>
                    <a:noFill/>
                  </pic:spPr>
                </pic:pic>
              </a:graphicData>
            </a:graphic>
          </wp:inline>
        </w:drawing>
      </w:r>
    </w:p>
    <w:p w14:paraId="5F8897DE" w14:textId="27DF332C" w:rsidR="00A57F0E" w:rsidRPr="00E15BD8" w:rsidRDefault="00A57F0E" w:rsidP="00A57F0E">
      <w:pPr>
        <w:spacing w:line="480" w:lineRule="auto"/>
        <w:rPr>
          <w:sz w:val="22"/>
        </w:rPr>
      </w:pPr>
      <w:r w:rsidRPr="00E15BD8">
        <w:rPr>
          <w:sz w:val="22"/>
        </w:rPr>
        <w:t xml:space="preserve">From this correlation plot we can clearly see with covariates correlations and each predictor’s correlation with house price. We can see the sqft and bathrooms are two variables that are most related house price, we also discover that there are some </w:t>
      </w:r>
      <w:r w:rsidR="00320B8F" w:rsidRPr="00E15BD8">
        <w:rPr>
          <w:sz w:val="22"/>
        </w:rPr>
        <w:t>correlations</w:t>
      </w:r>
      <w:r w:rsidRPr="00E15BD8">
        <w:rPr>
          <w:sz w:val="22"/>
        </w:rPr>
        <w:t xml:space="preserve"> within predictors such as total rooms, bathrooms and bedrooms which make sense because we can say total rooms is 100 percent correlated so when we try to fit a </w:t>
      </w:r>
      <w:r w:rsidR="00320B8F" w:rsidRPr="00E15BD8">
        <w:rPr>
          <w:sz w:val="22"/>
        </w:rPr>
        <w:t>model,</w:t>
      </w:r>
      <w:r w:rsidRPr="00E15BD8">
        <w:rPr>
          <w:sz w:val="22"/>
        </w:rPr>
        <w:t xml:space="preserve"> we might want to drop total rooms. </w:t>
      </w:r>
    </w:p>
    <w:p w14:paraId="6258EB0F" w14:textId="77777777" w:rsidR="004C6AEC" w:rsidRDefault="00A57F0E" w:rsidP="00A57F0E">
      <w:pPr>
        <w:spacing w:line="480" w:lineRule="auto"/>
      </w:pPr>
      <w:r>
        <w:tab/>
      </w:r>
    </w:p>
    <w:p w14:paraId="35A0BB9E" w14:textId="1D6BA58B" w:rsidR="004C6AEC" w:rsidRPr="00154912" w:rsidRDefault="004C6AEC" w:rsidP="00154912">
      <w:pPr>
        <w:spacing w:line="480" w:lineRule="auto"/>
        <w:rPr>
          <w:rFonts w:hint="eastAsia"/>
          <w:i/>
          <w:iCs/>
          <w:color w:val="404040" w:themeColor="text1" w:themeTint="BF"/>
          <w:sz w:val="32"/>
          <w:szCs w:val="32"/>
        </w:rPr>
      </w:pPr>
      <w:r>
        <w:rPr>
          <w:rStyle w:val="SubtleEmphasis"/>
          <w:sz w:val="32"/>
          <w:szCs w:val="32"/>
        </w:rPr>
        <w:t>Model Consideration</w:t>
      </w:r>
    </w:p>
    <w:p w14:paraId="32B2A0BD" w14:textId="77777777" w:rsidR="00154912" w:rsidRDefault="004C6AEC" w:rsidP="00154912">
      <w:pPr>
        <w:spacing w:line="480" w:lineRule="auto"/>
        <w:ind w:firstLine="480"/>
        <w:rPr>
          <w:sz w:val="22"/>
        </w:rPr>
      </w:pPr>
      <w:r w:rsidRPr="00E15BD8">
        <w:rPr>
          <w:sz w:val="22"/>
        </w:rPr>
        <w:t>When considering what statistical model to fit, since we only have training set data</w:t>
      </w:r>
      <w:r w:rsidR="002C477B">
        <w:rPr>
          <w:sz w:val="22"/>
        </w:rPr>
        <w:t xml:space="preserve"> and limited amount of data point</w:t>
      </w:r>
      <w:r w:rsidRPr="00E15BD8">
        <w:rPr>
          <w:sz w:val="22"/>
        </w:rPr>
        <w:t>,</w:t>
      </w:r>
      <w:r w:rsidR="002C477B">
        <w:rPr>
          <w:sz w:val="22"/>
        </w:rPr>
        <w:t xml:space="preserve"> I prefer a more conservative method like ridge/lasso. Another method that comes to my mind when choosing model is random forest because it is very </w:t>
      </w:r>
      <w:r w:rsidR="002C477B">
        <w:rPr>
          <w:sz w:val="22"/>
        </w:rPr>
        <w:lastRenderedPageBreak/>
        <w:t>effective on data set that contains both continuous variables and categorical variables. RF is also prone to outliers which</w:t>
      </w:r>
      <w:r w:rsidR="00154912">
        <w:rPr>
          <w:sz w:val="22"/>
        </w:rPr>
        <w:t xml:space="preserve"> from the diagnostic plot of linear models there seems to be some. In addition, RF is also very good at choosing important variables by using permutation which shuffle the value of each feature then measure the decrease in accuracy of the prediction, and the feature which has the largest accuracy drop would be consider to be the most important feature.</w:t>
      </w:r>
      <w:r w:rsidR="002C477B">
        <w:rPr>
          <w:sz w:val="22"/>
        </w:rPr>
        <w:t xml:space="preserve"> </w:t>
      </w:r>
    </w:p>
    <w:p w14:paraId="7DB1220E" w14:textId="77777777" w:rsidR="00154912" w:rsidRDefault="004C6AEC" w:rsidP="00154912">
      <w:pPr>
        <w:spacing w:line="480" w:lineRule="auto"/>
        <w:rPr>
          <w:sz w:val="22"/>
        </w:rPr>
      </w:pPr>
      <w:r w:rsidRPr="00E15BD8">
        <w:rPr>
          <w:sz w:val="22"/>
        </w:rPr>
        <w:t xml:space="preserve"> </w:t>
      </w:r>
    </w:p>
    <w:p w14:paraId="224905E2" w14:textId="1B18BEFC" w:rsidR="00154912" w:rsidRDefault="00154912" w:rsidP="00154912">
      <w:pPr>
        <w:spacing w:line="480" w:lineRule="auto"/>
        <w:rPr>
          <w:rStyle w:val="SubtleEmphasis"/>
          <w:sz w:val="32"/>
          <w:szCs w:val="32"/>
        </w:rPr>
      </w:pPr>
      <w:r>
        <w:rPr>
          <w:rStyle w:val="SubtleEmphasis"/>
          <w:sz w:val="32"/>
          <w:szCs w:val="32"/>
        </w:rPr>
        <w:t xml:space="preserve">Model </w:t>
      </w:r>
      <w:r>
        <w:rPr>
          <w:rStyle w:val="SubtleEmphasis"/>
          <w:sz w:val="32"/>
          <w:szCs w:val="32"/>
        </w:rPr>
        <w:t>fitting</w:t>
      </w:r>
    </w:p>
    <w:p w14:paraId="72779F52" w14:textId="1D0A5A27" w:rsidR="00703185" w:rsidRDefault="00154912" w:rsidP="00154912">
      <w:pPr>
        <w:spacing w:line="480" w:lineRule="auto"/>
        <w:rPr>
          <w:color w:val="404040" w:themeColor="text1" w:themeTint="BF"/>
          <w:sz w:val="22"/>
        </w:rPr>
      </w:pPr>
      <w:r>
        <w:rPr>
          <w:rStyle w:val="SubtleEmphasis"/>
          <w:sz w:val="32"/>
          <w:szCs w:val="32"/>
        </w:rPr>
        <w:tab/>
      </w:r>
      <w:r>
        <w:rPr>
          <w:rFonts w:hint="eastAsia"/>
          <w:color w:val="404040" w:themeColor="text1" w:themeTint="BF"/>
          <w:sz w:val="22"/>
        </w:rPr>
        <w:t>I</w:t>
      </w:r>
      <w:r>
        <w:rPr>
          <w:color w:val="404040" w:themeColor="text1" w:themeTint="BF"/>
          <w:sz w:val="22"/>
        </w:rPr>
        <w:t>n this project I fitted three kinds of model – Linear, Lasso, and random forest. For linear model I first try out to fit the full model (exclude zip code)</w:t>
      </w:r>
      <w:r w:rsidR="00B858B6">
        <w:rPr>
          <w:color w:val="404040" w:themeColor="text1" w:themeTint="BF"/>
          <w:sz w:val="22"/>
        </w:rPr>
        <w:t xml:space="preserve"> which got </w:t>
      </w:r>
      <w:proofErr w:type="spellStart"/>
      <w:r w:rsidR="00B858B6">
        <w:rPr>
          <w:color w:val="404040" w:themeColor="text1" w:themeTint="BF"/>
          <w:sz w:val="22"/>
        </w:rPr>
        <w:t>a</w:t>
      </w:r>
      <w:proofErr w:type="spellEnd"/>
      <w:r w:rsidR="00B858B6">
        <w:rPr>
          <w:color w:val="404040" w:themeColor="text1" w:themeTint="BF"/>
          <w:sz w:val="22"/>
        </w:rPr>
        <w:t xml:space="preserve"> adjusted r square of 75.18 percent, after fitting different model by dropping some variables, I got to increase adjusted r square to 76 percent. As for prediction</w:t>
      </w:r>
      <w:r w:rsidR="00B4243E">
        <w:rPr>
          <w:color w:val="404040" w:themeColor="text1" w:themeTint="BF"/>
          <w:sz w:val="22"/>
        </w:rPr>
        <w:t xml:space="preserve">, it has a test correlation of </w:t>
      </w:r>
      <w:r w:rsidR="00703185">
        <w:rPr>
          <w:color w:val="404040" w:themeColor="text1" w:themeTint="BF"/>
          <w:sz w:val="22"/>
        </w:rPr>
        <w:t>62</w:t>
      </w:r>
      <w:r w:rsidR="00B4243E">
        <w:rPr>
          <w:color w:val="404040" w:themeColor="text1" w:themeTint="BF"/>
          <w:sz w:val="22"/>
        </w:rPr>
        <w:t xml:space="preserve"> percent and RMSE of 25268</w:t>
      </w:r>
      <w:r w:rsidR="00703185">
        <w:rPr>
          <w:rFonts w:eastAsia="DengXian"/>
          <w:color w:val="404040" w:themeColor="text1" w:themeTint="BF"/>
          <w:sz w:val="22"/>
          <w:lang w:eastAsia="zh-CN"/>
        </w:rPr>
        <w:t xml:space="preserve">. As for lasso </w:t>
      </w:r>
      <w:r w:rsidR="00855069">
        <w:rPr>
          <w:rFonts w:eastAsia="DengXian"/>
          <w:color w:val="404040" w:themeColor="text1" w:themeTint="BF"/>
          <w:sz w:val="22"/>
          <w:lang w:eastAsia="zh-CN"/>
        </w:rPr>
        <w:t>regression</w:t>
      </w:r>
      <w:r w:rsidR="00703185">
        <w:rPr>
          <w:rFonts w:eastAsia="DengXian"/>
          <w:color w:val="404040" w:themeColor="text1" w:themeTint="BF"/>
          <w:sz w:val="22"/>
          <w:lang w:eastAsia="zh-CN"/>
        </w:rPr>
        <w:t xml:space="preserve"> there is not much difference</w:t>
      </w:r>
    </w:p>
    <w:tbl>
      <w:tblPr>
        <w:tblStyle w:val="TableGrid"/>
        <w:tblW w:w="0" w:type="auto"/>
        <w:tblInd w:w="137" w:type="dxa"/>
        <w:tblLook w:val="04A0" w:firstRow="1" w:lastRow="0" w:firstColumn="1" w:lastColumn="0" w:noHBand="0" w:noVBand="1"/>
      </w:tblPr>
      <w:tblGrid>
        <w:gridCol w:w="733"/>
        <w:gridCol w:w="886"/>
        <w:gridCol w:w="886"/>
        <w:gridCol w:w="1039"/>
      </w:tblGrid>
      <w:tr w:rsidR="00855069" w14:paraId="3DEC94CF" w14:textId="5731126C" w:rsidTr="00855069">
        <w:tc>
          <w:tcPr>
            <w:tcW w:w="733" w:type="dxa"/>
          </w:tcPr>
          <w:p w14:paraId="423032DF" w14:textId="77777777" w:rsidR="00855069" w:rsidRDefault="00855069" w:rsidP="00154912">
            <w:pPr>
              <w:spacing w:line="480" w:lineRule="auto"/>
              <w:rPr>
                <w:color w:val="404040" w:themeColor="text1" w:themeTint="BF"/>
                <w:sz w:val="22"/>
              </w:rPr>
            </w:pPr>
          </w:p>
        </w:tc>
        <w:tc>
          <w:tcPr>
            <w:tcW w:w="886" w:type="dxa"/>
          </w:tcPr>
          <w:p w14:paraId="4E1C77EB" w14:textId="4E6E244C" w:rsidR="00855069" w:rsidRDefault="00855069" w:rsidP="00154912">
            <w:pPr>
              <w:spacing w:line="480" w:lineRule="auto"/>
              <w:rPr>
                <w:rFonts w:hint="eastAsia"/>
                <w:color w:val="404040" w:themeColor="text1" w:themeTint="BF"/>
                <w:sz w:val="22"/>
              </w:rPr>
            </w:pPr>
            <w:r>
              <w:rPr>
                <w:rFonts w:hint="eastAsia"/>
                <w:color w:val="404040" w:themeColor="text1" w:themeTint="BF"/>
                <w:sz w:val="22"/>
              </w:rPr>
              <w:t>l</w:t>
            </w:r>
            <w:r>
              <w:rPr>
                <w:color w:val="404040" w:themeColor="text1" w:themeTint="BF"/>
                <w:sz w:val="22"/>
              </w:rPr>
              <w:t>asso</w:t>
            </w:r>
          </w:p>
        </w:tc>
        <w:tc>
          <w:tcPr>
            <w:tcW w:w="886" w:type="dxa"/>
          </w:tcPr>
          <w:p w14:paraId="35314338" w14:textId="0D8CD1E9" w:rsidR="00855069" w:rsidRDefault="00855069" w:rsidP="00154912">
            <w:pPr>
              <w:spacing w:line="480" w:lineRule="auto"/>
              <w:rPr>
                <w:rFonts w:hint="eastAsia"/>
                <w:color w:val="404040" w:themeColor="text1" w:themeTint="BF"/>
                <w:sz w:val="22"/>
              </w:rPr>
            </w:pPr>
            <w:r>
              <w:rPr>
                <w:rFonts w:hint="eastAsia"/>
                <w:color w:val="404040" w:themeColor="text1" w:themeTint="BF"/>
                <w:sz w:val="22"/>
              </w:rPr>
              <w:t>l</w:t>
            </w:r>
            <w:r>
              <w:rPr>
                <w:color w:val="404040" w:themeColor="text1" w:themeTint="BF"/>
                <w:sz w:val="22"/>
              </w:rPr>
              <w:t>inear</w:t>
            </w:r>
          </w:p>
        </w:tc>
        <w:tc>
          <w:tcPr>
            <w:tcW w:w="1039" w:type="dxa"/>
          </w:tcPr>
          <w:p w14:paraId="109C8D62" w14:textId="0552C984" w:rsidR="00855069" w:rsidRDefault="00855069" w:rsidP="00154912">
            <w:pPr>
              <w:spacing w:line="480" w:lineRule="auto"/>
              <w:rPr>
                <w:rFonts w:hint="eastAsia"/>
                <w:color w:val="404040" w:themeColor="text1" w:themeTint="BF"/>
                <w:sz w:val="22"/>
              </w:rPr>
            </w:pPr>
            <w:r>
              <w:rPr>
                <w:rFonts w:hint="eastAsia"/>
                <w:color w:val="404040" w:themeColor="text1" w:themeTint="BF"/>
                <w:sz w:val="22"/>
              </w:rPr>
              <w:t>R</w:t>
            </w:r>
            <w:r>
              <w:rPr>
                <w:color w:val="404040" w:themeColor="text1" w:themeTint="BF"/>
                <w:sz w:val="22"/>
              </w:rPr>
              <w:t>F</w:t>
            </w:r>
          </w:p>
        </w:tc>
      </w:tr>
      <w:tr w:rsidR="00855069" w14:paraId="62BBCE39" w14:textId="60E89B67" w:rsidTr="00855069">
        <w:tc>
          <w:tcPr>
            <w:tcW w:w="733" w:type="dxa"/>
          </w:tcPr>
          <w:p w14:paraId="38159E65" w14:textId="1683AC5E" w:rsidR="00855069" w:rsidRDefault="00855069" w:rsidP="00154912">
            <w:pPr>
              <w:spacing w:line="480" w:lineRule="auto"/>
              <w:rPr>
                <w:color w:val="404040" w:themeColor="text1" w:themeTint="BF"/>
                <w:sz w:val="22"/>
              </w:rPr>
            </w:pPr>
            <w:r>
              <w:rPr>
                <w:rFonts w:hint="eastAsia"/>
                <w:color w:val="404040" w:themeColor="text1" w:themeTint="BF"/>
                <w:sz w:val="22"/>
              </w:rPr>
              <w:t>R</w:t>
            </w:r>
            <w:r>
              <w:rPr>
                <w:color w:val="404040" w:themeColor="text1" w:themeTint="BF"/>
                <w:sz w:val="22"/>
              </w:rPr>
              <w:t>2</w:t>
            </w:r>
          </w:p>
        </w:tc>
        <w:tc>
          <w:tcPr>
            <w:tcW w:w="886" w:type="dxa"/>
          </w:tcPr>
          <w:p w14:paraId="306A5053" w14:textId="1D48FB60" w:rsidR="00855069" w:rsidRDefault="00855069" w:rsidP="00154912">
            <w:pPr>
              <w:spacing w:line="480" w:lineRule="auto"/>
              <w:rPr>
                <w:rFonts w:hint="eastAsia"/>
                <w:color w:val="404040" w:themeColor="text1" w:themeTint="BF"/>
                <w:sz w:val="22"/>
              </w:rPr>
            </w:pPr>
            <w:r>
              <w:rPr>
                <w:rFonts w:hint="eastAsia"/>
                <w:color w:val="404040" w:themeColor="text1" w:themeTint="BF"/>
                <w:sz w:val="22"/>
              </w:rPr>
              <w:t>0</w:t>
            </w:r>
            <w:r>
              <w:rPr>
                <w:color w:val="404040" w:themeColor="text1" w:themeTint="BF"/>
                <w:sz w:val="22"/>
              </w:rPr>
              <w:t>.63</w:t>
            </w:r>
          </w:p>
        </w:tc>
        <w:tc>
          <w:tcPr>
            <w:tcW w:w="886" w:type="dxa"/>
          </w:tcPr>
          <w:p w14:paraId="79984C80" w14:textId="6554FF7B" w:rsidR="00855069" w:rsidRDefault="00855069" w:rsidP="00154912">
            <w:pPr>
              <w:spacing w:line="480" w:lineRule="auto"/>
              <w:rPr>
                <w:rFonts w:hint="eastAsia"/>
                <w:color w:val="404040" w:themeColor="text1" w:themeTint="BF"/>
                <w:sz w:val="22"/>
              </w:rPr>
            </w:pPr>
            <w:r>
              <w:rPr>
                <w:rFonts w:hint="eastAsia"/>
                <w:color w:val="404040" w:themeColor="text1" w:themeTint="BF"/>
                <w:sz w:val="22"/>
              </w:rPr>
              <w:t>0</w:t>
            </w:r>
            <w:r>
              <w:rPr>
                <w:color w:val="404040" w:themeColor="text1" w:themeTint="BF"/>
                <w:sz w:val="22"/>
              </w:rPr>
              <w:t>.62</w:t>
            </w:r>
          </w:p>
        </w:tc>
        <w:tc>
          <w:tcPr>
            <w:tcW w:w="1039" w:type="dxa"/>
          </w:tcPr>
          <w:p w14:paraId="569E9E1A" w14:textId="0C2EE686" w:rsidR="00855069" w:rsidRDefault="00855069" w:rsidP="00855069">
            <w:pPr>
              <w:spacing w:line="480" w:lineRule="auto"/>
              <w:ind w:firstLineChars="100" w:firstLine="220"/>
              <w:rPr>
                <w:rFonts w:hint="eastAsia"/>
                <w:color w:val="404040" w:themeColor="text1" w:themeTint="BF"/>
                <w:sz w:val="22"/>
              </w:rPr>
            </w:pPr>
            <w:r>
              <w:rPr>
                <w:rFonts w:hint="eastAsia"/>
                <w:color w:val="404040" w:themeColor="text1" w:themeTint="BF"/>
                <w:sz w:val="22"/>
              </w:rPr>
              <w:t>-</w:t>
            </w:r>
            <w:r>
              <w:rPr>
                <w:color w:val="404040" w:themeColor="text1" w:themeTint="BF"/>
                <w:sz w:val="22"/>
              </w:rPr>
              <w:t>-</w:t>
            </w:r>
          </w:p>
        </w:tc>
      </w:tr>
      <w:tr w:rsidR="00855069" w14:paraId="18D3627A" w14:textId="1E242390" w:rsidTr="00855069">
        <w:tc>
          <w:tcPr>
            <w:tcW w:w="733" w:type="dxa"/>
          </w:tcPr>
          <w:p w14:paraId="59E34722" w14:textId="17C1DBC9" w:rsidR="00855069" w:rsidRDefault="00855069" w:rsidP="00154912">
            <w:pPr>
              <w:spacing w:line="480" w:lineRule="auto"/>
              <w:rPr>
                <w:color w:val="404040" w:themeColor="text1" w:themeTint="BF"/>
                <w:sz w:val="22"/>
              </w:rPr>
            </w:pPr>
            <w:r>
              <w:rPr>
                <w:rFonts w:hint="eastAsia"/>
                <w:color w:val="404040" w:themeColor="text1" w:themeTint="BF"/>
                <w:sz w:val="22"/>
              </w:rPr>
              <w:t>R</w:t>
            </w:r>
            <w:r>
              <w:rPr>
                <w:color w:val="404040" w:themeColor="text1" w:themeTint="BF"/>
                <w:sz w:val="22"/>
              </w:rPr>
              <w:t>MSE</w:t>
            </w:r>
          </w:p>
        </w:tc>
        <w:tc>
          <w:tcPr>
            <w:tcW w:w="886" w:type="dxa"/>
          </w:tcPr>
          <w:p w14:paraId="7F2CC8CD" w14:textId="04244D93" w:rsidR="00855069" w:rsidRDefault="00855069" w:rsidP="00154912">
            <w:pPr>
              <w:spacing w:line="480" w:lineRule="auto"/>
              <w:rPr>
                <w:color w:val="404040" w:themeColor="text1" w:themeTint="BF"/>
                <w:sz w:val="22"/>
              </w:rPr>
            </w:pPr>
            <w:r>
              <w:rPr>
                <w:rFonts w:hint="eastAsia"/>
                <w:color w:val="404040" w:themeColor="text1" w:themeTint="BF"/>
                <w:sz w:val="22"/>
              </w:rPr>
              <w:t>2</w:t>
            </w:r>
            <w:r>
              <w:rPr>
                <w:color w:val="404040" w:themeColor="text1" w:themeTint="BF"/>
                <w:sz w:val="22"/>
              </w:rPr>
              <w:t>51690</w:t>
            </w:r>
          </w:p>
        </w:tc>
        <w:tc>
          <w:tcPr>
            <w:tcW w:w="886" w:type="dxa"/>
          </w:tcPr>
          <w:p w14:paraId="74205E6D" w14:textId="792B107C" w:rsidR="00855069" w:rsidRDefault="00855069" w:rsidP="00154912">
            <w:pPr>
              <w:spacing w:line="480" w:lineRule="auto"/>
              <w:rPr>
                <w:rFonts w:hint="eastAsia"/>
                <w:color w:val="404040" w:themeColor="text1" w:themeTint="BF"/>
                <w:sz w:val="22"/>
              </w:rPr>
            </w:pPr>
            <w:r>
              <w:rPr>
                <w:rFonts w:hint="eastAsia"/>
                <w:color w:val="404040" w:themeColor="text1" w:themeTint="BF"/>
                <w:sz w:val="22"/>
              </w:rPr>
              <w:t>2</w:t>
            </w:r>
            <w:r>
              <w:rPr>
                <w:color w:val="404040" w:themeColor="text1" w:themeTint="BF"/>
                <w:sz w:val="22"/>
              </w:rPr>
              <w:t>52679</w:t>
            </w:r>
          </w:p>
        </w:tc>
        <w:tc>
          <w:tcPr>
            <w:tcW w:w="1039" w:type="dxa"/>
          </w:tcPr>
          <w:p w14:paraId="6B75162A" w14:textId="4B370FC3" w:rsidR="00855069" w:rsidRDefault="00855069" w:rsidP="00154912">
            <w:pPr>
              <w:spacing w:line="480" w:lineRule="auto"/>
              <w:rPr>
                <w:rFonts w:hint="eastAsia"/>
                <w:color w:val="404040" w:themeColor="text1" w:themeTint="BF"/>
                <w:sz w:val="22"/>
              </w:rPr>
            </w:pPr>
            <w:r>
              <w:rPr>
                <w:color w:val="404040" w:themeColor="text1" w:themeTint="BF"/>
                <w:sz w:val="22"/>
              </w:rPr>
              <w:t>184885</w:t>
            </w:r>
          </w:p>
        </w:tc>
      </w:tr>
    </w:tbl>
    <w:p w14:paraId="442C1E32" w14:textId="488BFB88" w:rsidR="004C6AEC" w:rsidRDefault="00B4243E" w:rsidP="00154912">
      <w:pPr>
        <w:spacing w:line="480" w:lineRule="auto"/>
        <w:rPr>
          <w:color w:val="404040" w:themeColor="text1" w:themeTint="BF"/>
          <w:sz w:val="22"/>
        </w:rPr>
      </w:pPr>
      <w:r>
        <w:rPr>
          <w:color w:val="404040" w:themeColor="text1" w:themeTint="BF"/>
          <w:sz w:val="22"/>
        </w:rPr>
        <w:t xml:space="preserve"> </w:t>
      </w:r>
      <w:r w:rsidR="00B858B6">
        <w:rPr>
          <w:color w:val="404040" w:themeColor="text1" w:themeTint="BF"/>
          <w:sz w:val="22"/>
        </w:rPr>
        <w:t xml:space="preserve"> </w:t>
      </w:r>
      <w:r w:rsidR="00703185">
        <w:rPr>
          <w:color w:val="404040" w:themeColor="text1" w:themeTint="BF"/>
          <w:sz w:val="22"/>
        </w:rPr>
        <w:t xml:space="preserve">There is not much difference between </w:t>
      </w:r>
      <w:r w:rsidR="00855069">
        <w:rPr>
          <w:color w:val="404040" w:themeColor="text1" w:themeTint="BF"/>
          <w:sz w:val="22"/>
        </w:rPr>
        <w:t xml:space="preserve">lasso and regression, I think this is because we have 600 observations and 12 variables, in this case n &gt;&gt; p where OLS is more ideal so that might be why they have similar performance. As for random forest, it performs far better than </w:t>
      </w:r>
      <w:r w:rsidR="00855069">
        <w:rPr>
          <w:color w:val="404040" w:themeColor="text1" w:themeTint="BF"/>
          <w:sz w:val="22"/>
        </w:rPr>
        <w:lastRenderedPageBreak/>
        <w:t>other two.</w:t>
      </w:r>
    </w:p>
    <w:p w14:paraId="0D34B2EC" w14:textId="721CCA5D" w:rsidR="00F00DA9" w:rsidRDefault="00F00DA9" w:rsidP="00F00DA9">
      <w:pPr>
        <w:spacing w:line="480" w:lineRule="auto"/>
        <w:rPr>
          <w:rStyle w:val="SubtleEmphasis"/>
          <w:sz w:val="32"/>
          <w:szCs w:val="32"/>
        </w:rPr>
      </w:pPr>
      <w:r>
        <w:rPr>
          <w:rStyle w:val="SubtleEmphasis"/>
          <w:sz w:val="32"/>
          <w:szCs w:val="32"/>
        </w:rPr>
        <w:t>feature</w:t>
      </w:r>
      <w:r>
        <w:rPr>
          <w:rStyle w:val="SubtleEmphasis"/>
          <w:sz w:val="32"/>
          <w:szCs w:val="32"/>
        </w:rPr>
        <w:t xml:space="preserve"> </w:t>
      </w:r>
      <w:r>
        <w:rPr>
          <w:rStyle w:val="SubtleEmphasis"/>
          <w:sz w:val="32"/>
          <w:szCs w:val="32"/>
        </w:rPr>
        <w:t>Importance</w:t>
      </w:r>
    </w:p>
    <w:p w14:paraId="558C42ED" w14:textId="7828CD04" w:rsidR="00F00DA9" w:rsidRDefault="00F00DA9" w:rsidP="00F00DA9">
      <w:pPr>
        <w:spacing w:line="480" w:lineRule="auto"/>
        <w:rPr>
          <w:rStyle w:val="SubtleEmphasis"/>
          <w:sz w:val="32"/>
          <w:szCs w:val="32"/>
        </w:rPr>
      </w:pPr>
      <w:r>
        <w:rPr>
          <w:color w:val="404040" w:themeColor="text1" w:themeTint="BF"/>
          <w:sz w:val="22"/>
        </w:rPr>
        <w:t>When building model, we want to decide which predictors are most important in predicting response variables. From graph below we can see feature importance frow lasso and RF.</w:t>
      </w:r>
    </w:p>
    <w:p w14:paraId="5418F457" w14:textId="3B7A92EE" w:rsidR="00F00DA9" w:rsidRDefault="00F00DA9" w:rsidP="00154912">
      <w:pPr>
        <w:spacing w:line="480" w:lineRule="auto"/>
        <w:rPr>
          <w:rFonts w:eastAsia="DengXian"/>
          <w:noProof/>
          <w:color w:val="404040" w:themeColor="text1" w:themeTint="BF"/>
          <w:sz w:val="22"/>
          <w:lang w:eastAsia="zh-CN"/>
        </w:rPr>
      </w:pPr>
      <w:r>
        <w:rPr>
          <w:rFonts w:eastAsia="DengXian"/>
          <w:noProof/>
          <w:color w:val="404040" w:themeColor="text1" w:themeTint="BF"/>
          <w:sz w:val="22"/>
          <w:lang w:eastAsia="zh-CN"/>
        </w:rPr>
        <w:drawing>
          <wp:inline distT="0" distB="0" distL="0" distR="0" wp14:anchorId="629DF01D" wp14:editId="41B9D4BF">
            <wp:extent cx="2115047" cy="2080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3136" cy="2206083"/>
                    </a:xfrm>
                    <a:prstGeom prst="rect">
                      <a:avLst/>
                    </a:prstGeom>
                    <a:noFill/>
                  </pic:spPr>
                </pic:pic>
              </a:graphicData>
            </a:graphic>
          </wp:inline>
        </w:drawing>
      </w:r>
      <w:r>
        <w:rPr>
          <w:rFonts w:eastAsia="DengXian"/>
          <w:noProof/>
          <w:color w:val="404040" w:themeColor="text1" w:themeTint="BF"/>
          <w:sz w:val="22"/>
          <w:lang w:eastAsia="zh-CN"/>
        </w:rPr>
        <w:drawing>
          <wp:inline distT="0" distB="0" distL="0" distR="0" wp14:anchorId="3119DC54" wp14:editId="267901B7">
            <wp:extent cx="3132814" cy="2144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4772" cy="2179960"/>
                    </a:xfrm>
                    <a:prstGeom prst="rect">
                      <a:avLst/>
                    </a:prstGeom>
                    <a:noFill/>
                  </pic:spPr>
                </pic:pic>
              </a:graphicData>
            </a:graphic>
          </wp:inline>
        </w:drawing>
      </w:r>
    </w:p>
    <w:p w14:paraId="686376B2" w14:textId="7529CE05" w:rsidR="00F00DA9" w:rsidRDefault="00F00DA9" w:rsidP="00F00DA9">
      <w:pPr>
        <w:rPr>
          <w:rFonts w:eastAsia="DengXian"/>
          <w:sz w:val="22"/>
          <w:lang w:eastAsia="zh-CN"/>
        </w:rPr>
      </w:pPr>
      <w:r>
        <w:rPr>
          <w:rFonts w:eastAsia="DengXian" w:hint="eastAsia"/>
          <w:sz w:val="22"/>
          <w:lang w:eastAsia="zh-CN"/>
        </w:rPr>
        <w:t>I</w:t>
      </w:r>
      <w:r>
        <w:rPr>
          <w:rFonts w:eastAsia="DengXian"/>
          <w:sz w:val="22"/>
          <w:lang w:eastAsia="zh-CN"/>
        </w:rPr>
        <w:t>n both graph sqft is the most important feature followed by number of ba</w:t>
      </w:r>
      <w:r w:rsidR="00304E1F">
        <w:rPr>
          <w:rFonts w:eastAsia="DengXian"/>
          <w:sz w:val="22"/>
          <w:lang w:eastAsia="zh-CN"/>
        </w:rPr>
        <w:t>throoms, so base on the feature importance from both models. I would conclude that the result is pretty robust.</w:t>
      </w:r>
    </w:p>
    <w:p w14:paraId="5FD17E57" w14:textId="02E8B86F" w:rsidR="00304E1F" w:rsidRDefault="00304E1F" w:rsidP="00F00DA9">
      <w:pPr>
        <w:rPr>
          <w:rFonts w:eastAsia="DengXian"/>
          <w:sz w:val="22"/>
          <w:lang w:eastAsia="zh-CN"/>
        </w:rPr>
      </w:pPr>
    </w:p>
    <w:p w14:paraId="34F83239" w14:textId="4BF4D188" w:rsidR="00304E1F" w:rsidRDefault="00304E1F" w:rsidP="00F00DA9">
      <w:pPr>
        <w:rPr>
          <w:rStyle w:val="SubtleEmphasis"/>
          <w:sz w:val="32"/>
          <w:szCs w:val="32"/>
        </w:rPr>
      </w:pPr>
      <w:r>
        <w:rPr>
          <w:rStyle w:val="SubtleEmphasis"/>
          <w:sz w:val="32"/>
          <w:szCs w:val="32"/>
        </w:rPr>
        <w:t>Conclusion</w:t>
      </w:r>
      <w:r>
        <w:rPr>
          <w:rStyle w:val="SubtleEmphasis"/>
          <w:sz w:val="32"/>
          <w:szCs w:val="32"/>
        </w:rPr>
        <w:t xml:space="preserve"> </w:t>
      </w:r>
    </w:p>
    <w:p w14:paraId="7B2C8184" w14:textId="665345AE" w:rsidR="00304E1F" w:rsidRPr="00F00DA9" w:rsidRDefault="00304E1F" w:rsidP="00F00DA9">
      <w:pPr>
        <w:rPr>
          <w:rFonts w:eastAsia="DengXian" w:hint="eastAsia"/>
          <w:sz w:val="22"/>
          <w:lang w:eastAsia="zh-CN"/>
        </w:rPr>
      </w:pPr>
      <w:r>
        <w:rPr>
          <w:rFonts w:eastAsia="DengXian"/>
          <w:sz w:val="22"/>
          <w:lang w:eastAsia="zh-CN"/>
        </w:rPr>
        <w:t>Personally, I am fairly confident in my approach and the model I choose.</w:t>
      </w:r>
      <w:r w:rsidR="00A0638C">
        <w:rPr>
          <w:rFonts w:eastAsia="DengXian"/>
          <w:sz w:val="22"/>
          <w:lang w:eastAsia="zh-CN"/>
        </w:rPr>
        <w:t xml:space="preserve"> One downside I think my model is that because data is kind of noisy so when generating decision trees in random forest there will be many noisy </w:t>
      </w:r>
      <w:r w:rsidR="00095B27">
        <w:rPr>
          <w:rFonts w:eastAsia="DengXian"/>
          <w:sz w:val="22"/>
          <w:lang w:eastAsia="zh-CN"/>
        </w:rPr>
        <w:t>trees</w:t>
      </w:r>
      <w:r w:rsidR="00A0638C">
        <w:rPr>
          <w:rFonts w:eastAsia="DengXian"/>
          <w:sz w:val="22"/>
          <w:lang w:eastAsia="zh-CN"/>
        </w:rPr>
        <w:t xml:space="preserve"> which may affect classification accuracy. </w:t>
      </w:r>
      <w:r w:rsidR="00095B27">
        <w:rPr>
          <w:rFonts w:eastAsia="DengXian"/>
          <w:sz w:val="22"/>
          <w:lang w:eastAsia="zh-CN"/>
        </w:rPr>
        <w:t xml:space="preserve">The most challenging part of this project is that </w:t>
      </w:r>
      <w:r>
        <w:rPr>
          <w:rFonts w:eastAsia="DengXian"/>
          <w:sz w:val="22"/>
          <w:lang w:eastAsia="zh-CN"/>
        </w:rPr>
        <w:t xml:space="preserve"> </w:t>
      </w:r>
    </w:p>
    <w:sectPr w:rsidR="00304E1F" w:rsidRPr="00F00DA9" w:rsidSect="005F4766">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AA3"/>
    <w:rsid w:val="00095B27"/>
    <w:rsid w:val="00096659"/>
    <w:rsid w:val="000E778B"/>
    <w:rsid w:val="00112FBA"/>
    <w:rsid w:val="00137C54"/>
    <w:rsid w:val="00154912"/>
    <w:rsid w:val="002C477B"/>
    <w:rsid w:val="00304E1F"/>
    <w:rsid w:val="00320B8F"/>
    <w:rsid w:val="00426AA3"/>
    <w:rsid w:val="004C6AEC"/>
    <w:rsid w:val="00554135"/>
    <w:rsid w:val="005F4766"/>
    <w:rsid w:val="00683BBB"/>
    <w:rsid w:val="00703185"/>
    <w:rsid w:val="00855069"/>
    <w:rsid w:val="00A0638C"/>
    <w:rsid w:val="00A57F0E"/>
    <w:rsid w:val="00AE4ACC"/>
    <w:rsid w:val="00B4243E"/>
    <w:rsid w:val="00B858B6"/>
    <w:rsid w:val="00CE436A"/>
    <w:rsid w:val="00E15BD8"/>
    <w:rsid w:val="00F00DA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F09B"/>
  <w15:chartTrackingRefBased/>
  <w15:docId w15:val="{6F77F69D-2FE9-4814-AB8D-F10B541A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AA3"/>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AA3"/>
    <w:rPr>
      <w:rFonts w:asciiTheme="majorHAnsi" w:eastAsiaTheme="majorEastAsia" w:hAnsiTheme="majorHAnsi" w:cstheme="majorBidi"/>
      <w:b/>
      <w:bCs/>
      <w:kern w:val="52"/>
      <w:sz w:val="52"/>
      <w:szCs w:val="52"/>
    </w:rPr>
  </w:style>
  <w:style w:type="paragraph" w:styleId="NoSpacing">
    <w:name w:val="No Spacing"/>
    <w:uiPriority w:val="1"/>
    <w:qFormat/>
    <w:rsid w:val="00426AA3"/>
  </w:style>
  <w:style w:type="paragraph" w:styleId="Title">
    <w:name w:val="Title"/>
    <w:basedOn w:val="Normal"/>
    <w:next w:val="Normal"/>
    <w:link w:val="TitleChar"/>
    <w:uiPriority w:val="10"/>
    <w:qFormat/>
    <w:rsid w:val="00426AA3"/>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426AA3"/>
    <w:rPr>
      <w:rFonts w:asciiTheme="majorHAnsi" w:eastAsiaTheme="majorEastAsia" w:hAnsiTheme="majorHAnsi" w:cstheme="majorBidi"/>
      <w:b/>
      <w:bCs/>
      <w:sz w:val="32"/>
      <w:szCs w:val="32"/>
    </w:rPr>
  </w:style>
  <w:style w:type="paragraph" w:styleId="Date">
    <w:name w:val="Date"/>
    <w:basedOn w:val="Normal"/>
    <w:next w:val="Normal"/>
    <w:link w:val="DateChar"/>
    <w:uiPriority w:val="99"/>
    <w:semiHidden/>
    <w:unhideWhenUsed/>
    <w:rsid w:val="00426AA3"/>
    <w:pPr>
      <w:jc w:val="right"/>
    </w:pPr>
  </w:style>
  <w:style w:type="character" w:customStyle="1" w:styleId="DateChar">
    <w:name w:val="Date Char"/>
    <w:basedOn w:val="DefaultParagraphFont"/>
    <w:link w:val="Date"/>
    <w:uiPriority w:val="99"/>
    <w:semiHidden/>
    <w:rsid w:val="00426AA3"/>
  </w:style>
  <w:style w:type="character" w:styleId="SubtleEmphasis">
    <w:name w:val="Subtle Emphasis"/>
    <w:basedOn w:val="DefaultParagraphFont"/>
    <w:uiPriority w:val="19"/>
    <w:qFormat/>
    <w:rsid w:val="00426AA3"/>
    <w:rPr>
      <w:i/>
      <w:iCs/>
      <w:color w:val="404040" w:themeColor="text1" w:themeTint="BF"/>
    </w:rPr>
  </w:style>
  <w:style w:type="table" w:styleId="TableGrid">
    <w:name w:val="Table Grid"/>
    <w:basedOn w:val="TableNormal"/>
    <w:uiPriority w:val="39"/>
    <w:rsid w:val="007031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660200">
      <w:bodyDiv w:val="1"/>
      <w:marLeft w:val="0"/>
      <w:marRight w:val="0"/>
      <w:marTop w:val="0"/>
      <w:marBottom w:val="0"/>
      <w:divBdr>
        <w:top w:val="none" w:sz="0" w:space="0" w:color="auto"/>
        <w:left w:val="none" w:sz="0" w:space="0" w:color="auto"/>
        <w:bottom w:val="none" w:sz="0" w:space="0" w:color="auto"/>
        <w:right w:val="none" w:sz="0" w:space="0" w:color="auto"/>
      </w:divBdr>
    </w:div>
    <w:div w:id="18434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1</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Kris</dc:creator>
  <cp:keywords/>
  <dc:description/>
  <cp:lastModifiedBy>Lai, Kris</cp:lastModifiedBy>
  <cp:revision>3</cp:revision>
  <dcterms:created xsi:type="dcterms:W3CDTF">2023-04-13T18:39:00Z</dcterms:created>
  <dcterms:modified xsi:type="dcterms:W3CDTF">2023-04-14T22:20:00Z</dcterms:modified>
</cp:coreProperties>
</file>