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6D7C20">
        <w:rPr>
          <w:rFonts w:ascii="Helvetica" w:eastAsia="Times New Roman" w:hAnsi="Helvetica" w:cs="Times New Roman"/>
          <w:color w:val="494949"/>
          <w:sz w:val="22"/>
          <w:szCs w:val="22"/>
          <w:highlight w:val="yellow"/>
        </w:rPr>
        <w:t xml:space="preserve">You should identify the top three factors </w:t>
      </w:r>
      <w:r w:rsidR="00EF698E" w:rsidRPr="006D7C20">
        <w:rPr>
          <w:rFonts w:ascii="Helvetica" w:eastAsia="Times New Roman" w:hAnsi="Helvetica" w:cs="Times New Roman"/>
          <w:color w:val="494949"/>
          <w:sz w:val="22"/>
          <w:szCs w:val="22"/>
          <w:highlight w:val="yellow"/>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6D7C20">
        <w:rPr>
          <w:rFonts w:ascii="Helvetica" w:eastAsia="Times New Roman" w:hAnsi="Helvetica" w:cs="Times New Roman"/>
          <w:color w:val="494949"/>
          <w:sz w:val="22"/>
          <w:szCs w:val="22"/>
          <w:highlight w:val="green"/>
        </w:rPr>
        <w:t xml:space="preserve">The business is also interested </w:t>
      </w:r>
      <w:r w:rsidR="00206952" w:rsidRPr="006D7C20">
        <w:rPr>
          <w:rFonts w:ascii="Helvetica" w:eastAsia="Times New Roman" w:hAnsi="Helvetica" w:cs="Times New Roman"/>
          <w:color w:val="494949"/>
          <w:sz w:val="22"/>
          <w:szCs w:val="22"/>
          <w:highlight w:val="green"/>
        </w:rPr>
        <w:t>in learning about any job role</w:t>
      </w:r>
      <w:r w:rsidR="006A6A08" w:rsidRPr="006D7C20">
        <w:rPr>
          <w:rFonts w:ascii="Helvetica" w:eastAsia="Times New Roman" w:hAnsi="Helvetica" w:cs="Times New Roman"/>
          <w:color w:val="494949"/>
          <w:sz w:val="22"/>
          <w:szCs w:val="22"/>
          <w:highlight w:val="green"/>
        </w:rPr>
        <w:t xml:space="preserve"> specific trends</w:t>
      </w:r>
      <w:r w:rsidR="00C679A1" w:rsidRPr="006D7C20">
        <w:rPr>
          <w:rFonts w:ascii="Helvetica" w:eastAsia="Times New Roman" w:hAnsi="Helvetica" w:cs="Times New Roman"/>
          <w:color w:val="494949"/>
          <w:sz w:val="22"/>
          <w:szCs w:val="22"/>
          <w:highlight w:val="green"/>
        </w:rPr>
        <w:t xml:space="preserve"> that may exist in the data set</w:t>
      </w:r>
      <w:r w:rsidR="00C679A1"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w:t>
      </w:r>
      <w:r w:rsidR="00202E2D" w:rsidRPr="006D7C20">
        <w:rPr>
          <w:rFonts w:ascii="Helvetica" w:eastAsia="Times New Roman" w:hAnsi="Helvetica" w:cs="Times New Roman"/>
          <w:color w:val="494949"/>
          <w:sz w:val="22"/>
          <w:szCs w:val="22"/>
          <w:highlight w:val="green"/>
        </w:rPr>
        <w:t>build a model to predict attrition</w:t>
      </w:r>
      <w:r w:rsidR="00202E2D" w:rsidRPr="00B42412">
        <w:rPr>
          <w:rFonts w:ascii="Helvetica" w:eastAsia="Times New Roman" w:hAnsi="Helvetica" w:cs="Times New Roman"/>
          <w:color w:val="494949"/>
          <w:sz w:val="22"/>
          <w:szCs w:val="22"/>
        </w:rPr>
        <w:t xml:space="preserve">.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7B9A0803"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This is an individual project.  You all are a tight cohort which is so valuable; I want to harness the power that</w:t>
      </w:r>
      <w:r w:rsidR="00E56BC3">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lastRenderedPageBreak/>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w:t>
      </w:r>
      <w:r>
        <w:rPr>
          <w:rFonts w:ascii="Arial" w:hAnsi="Arial" w:cs="Arial"/>
          <w:b/>
          <w:bCs/>
          <w:color w:val="000000"/>
        </w:rPr>
        <w:lastRenderedPageBreak/>
        <w:t xml:space="preserve">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lastRenderedPageBreak/>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5230C4DC"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33FD09A9" w14:textId="0D6854CA" w:rsidR="00491308" w:rsidRDefault="00491308" w:rsidP="001305FE">
      <w:pPr>
        <w:shd w:val="clear" w:color="auto" w:fill="F8F8FF"/>
        <w:rPr>
          <w:rFonts w:ascii="Tahoma" w:hAnsi="Tahoma" w:cs="Tahoma"/>
          <w:color w:val="636363"/>
          <w:sz w:val="18"/>
          <w:szCs w:val="18"/>
        </w:rPr>
      </w:pPr>
    </w:p>
    <w:p w14:paraId="5086F281" w14:textId="5286F85A" w:rsidR="00491308" w:rsidRDefault="00491308" w:rsidP="001305FE">
      <w:pPr>
        <w:shd w:val="clear" w:color="auto" w:fill="F8F8FF"/>
        <w:rPr>
          <w:rFonts w:ascii="Tahoma" w:hAnsi="Tahoma" w:cs="Tahoma"/>
          <w:color w:val="636363"/>
          <w:sz w:val="18"/>
          <w:szCs w:val="18"/>
        </w:rPr>
      </w:pPr>
      <w:r>
        <w:rPr>
          <w:rFonts w:ascii="Tahoma" w:hAnsi="Tahoma" w:cs="Tahoma"/>
          <w:color w:val="636363"/>
          <w:sz w:val="18"/>
          <w:szCs w:val="18"/>
        </w:rPr>
        <w:lastRenderedPageBreak/>
        <w:t>Solution Begins Here.</w:t>
      </w:r>
    </w:p>
    <w:p w14:paraId="1EF26805" w14:textId="548D3AB1" w:rsidR="00491308" w:rsidRDefault="00491308" w:rsidP="001305FE">
      <w:pPr>
        <w:shd w:val="clear" w:color="auto" w:fill="F8F8FF"/>
        <w:rPr>
          <w:rFonts w:ascii="Tahoma" w:hAnsi="Tahoma" w:cs="Tahoma"/>
          <w:color w:val="636363"/>
          <w:sz w:val="18"/>
          <w:szCs w:val="18"/>
        </w:rPr>
      </w:pPr>
    </w:p>
    <w:p w14:paraId="49117EF4" w14:textId="0502A3F0" w:rsidR="00491308" w:rsidRDefault="00491308" w:rsidP="001305FE">
      <w:pPr>
        <w:shd w:val="clear" w:color="auto" w:fill="F8F8FF"/>
        <w:rPr>
          <w:rFonts w:ascii="Tahoma" w:hAnsi="Tahoma" w:cs="Tahoma"/>
          <w:color w:val="636363"/>
          <w:sz w:val="18"/>
          <w:szCs w:val="18"/>
        </w:rPr>
      </w:pPr>
      <w:r>
        <w:rPr>
          <w:rFonts w:ascii="Tahoma" w:hAnsi="Tahoma" w:cs="Tahoma"/>
          <w:color w:val="636363"/>
          <w:sz w:val="18"/>
          <w:szCs w:val="18"/>
        </w:rPr>
        <w:t>Data Structure:</w:t>
      </w:r>
      <w:bookmarkStart w:id="0" w:name="_GoBack"/>
      <w:bookmarkEnd w:id="0"/>
    </w:p>
    <w:p w14:paraId="19C33716" w14:textId="712515AA" w:rsidR="00491308" w:rsidRDefault="00491308" w:rsidP="001305FE">
      <w:pPr>
        <w:shd w:val="clear" w:color="auto" w:fill="F8F8FF"/>
        <w:rPr>
          <w:rFonts w:ascii="Tahoma" w:hAnsi="Tahoma" w:cs="Tahoma"/>
          <w:color w:val="636363"/>
          <w:sz w:val="18"/>
          <w:szCs w:val="18"/>
        </w:rPr>
      </w:pPr>
    </w:p>
    <w:p w14:paraId="10CFBBA8"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proofErr w:type="spellStart"/>
      <w:proofErr w:type="gramStart"/>
      <w:r w:rsidRPr="00491308">
        <w:rPr>
          <w:rFonts w:ascii="Monaco" w:eastAsia="Times New Roman" w:hAnsi="Monaco" w:cs="Courier New"/>
          <w:color w:val="FFFFFF"/>
          <w:sz w:val="13"/>
          <w:szCs w:val="13"/>
        </w:rPr>
        <w:t>data.frame</w:t>
      </w:r>
      <w:proofErr w:type="spellEnd"/>
      <w:proofErr w:type="gramEnd"/>
      <w:r w:rsidRPr="00491308">
        <w:rPr>
          <w:rFonts w:ascii="Monaco" w:eastAsia="Times New Roman" w:hAnsi="Monaco" w:cs="Courier New"/>
          <w:color w:val="FFFFFF"/>
          <w:sz w:val="13"/>
          <w:szCs w:val="13"/>
        </w:rPr>
        <w:t>':</w:t>
      </w:r>
      <w:r w:rsidRPr="00491308">
        <w:rPr>
          <w:rFonts w:ascii="Monaco" w:eastAsia="Times New Roman" w:hAnsi="Monaco" w:cs="Courier New"/>
          <w:color w:val="FFFFFF"/>
          <w:sz w:val="13"/>
          <w:szCs w:val="13"/>
        </w:rPr>
        <w:tab/>
        <w:t>870 obs. of  36 variables:</w:t>
      </w:r>
    </w:p>
    <w:p w14:paraId="0C5EE551"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ID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1 2 3 4 5 6 7 8 9 10 ...</w:t>
      </w:r>
    </w:p>
    <w:p w14:paraId="2F8FFA44"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Age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32 40 35 32 24 27 41 37 34 34 ...</w:t>
      </w:r>
    </w:p>
    <w:p w14:paraId="4180D221"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Attrition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2 levels "</w:t>
      </w:r>
      <w:proofErr w:type="spellStart"/>
      <w:r w:rsidRPr="00491308">
        <w:rPr>
          <w:rFonts w:ascii="Monaco" w:eastAsia="Times New Roman" w:hAnsi="Monaco" w:cs="Courier New"/>
          <w:color w:val="FFFFFF"/>
          <w:sz w:val="13"/>
          <w:szCs w:val="13"/>
        </w:rPr>
        <w:t>No","Yes</w:t>
      </w:r>
      <w:proofErr w:type="spellEnd"/>
      <w:r w:rsidRPr="00491308">
        <w:rPr>
          <w:rFonts w:ascii="Monaco" w:eastAsia="Times New Roman" w:hAnsi="Monaco" w:cs="Courier New"/>
          <w:color w:val="FFFFFF"/>
          <w:sz w:val="13"/>
          <w:szCs w:val="13"/>
        </w:rPr>
        <w:t>": 1 1 1 1 1 1 1 1 1 1 ...</w:t>
      </w:r>
    </w:p>
    <w:p w14:paraId="060A0426"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BusinessTravel</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3 levels "Non-Travel","</w:t>
      </w:r>
      <w:proofErr w:type="spellStart"/>
      <w:r w:rsidRPr="00491308">
        <w:rPr>
          <w:rFonts w:ascii="Monaco" w:eastAsia="Times New Roman" w:hAnsi="Monaco" w:cs="Courier New"/>
          <w:color w:val="FFFFFF"/>
          <w:sz w:val="13"/>
          <w:szCs w:val="13"/>
        </w:rPr>
        <w:t>Travel_Frequently</w:t>
      </w:r>
      <w:proofErr w:type="spellEnd"/>
      <w:r w:rsidRPr="00491308">
        <w:rPr>
          <w:rFonts w:ascii="Monaco" w:eastAsia="Times New Roman" w:hAnsi="Monaco" w:cs="Courier New"/>
          <w:color w:val="FFFFFF"/>
          <w:sz w:val="13"/>
          <w:szCs w:val="13"/>
        </w:rPr>
        <w:t>",..: 3 3 2 3 2 2 3 3 3 2 ...</w:t>
      </w:r>
    </w:p>
    <w:p w14:paraId="494DD635"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DailyRate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117 1308 200 801 567 294 1283 309 1333 653 ...</w:t>
      </w:r>
    </w:p>
    <w:p w14:paraId="4A1F9621"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Department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3 levels "Human Resources",..: 3 2 2 3 2 2 2 3 3 2 ...</w:t>
      </w:r>
    </w:p>
    <w:p w14:paraId="38CF58E3"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DistanceFromHome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13 14 18 1 2 10 5 10 10 10 ...</w:t>
      </w:r>
    </w:p>
    <w:p w14:paraId="0591E1B2"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Education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4 3 2 4 1 2 5 4 4 4 ...</w:t>
      </w:r>
    </w:p>
    <w:p w14:paraId="488C2C5A"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EducationField</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6 levels "Human Resources",..: 2 4 2 3 6 2 4 2 2 6 ...</w:t>
      </w:r>
    </w:p>
    <w:p w14:paraId="448E457F"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EmployeeCount</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1 1 1 1 1 1 1 1 1 1 ...</w:t>
      </w:r>
    </w:p>
    <w:p w14:paraId="210CF9F2"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EmployeeNumber</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859 1128 1412 2016 1646 733 1448 1105 1055 1597 ...</w:t>
      </w:r>
    </w:p>
    <w:p w14:paraId="09DD8678"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proofErr w:type="gramStart"/>
      <w:r w:rsidRPr="00491308">
        <w:rPr>
          <w:rFonts w:ascii="Monaco" w:eastAsia="Times New Roman" w:hAnsi="Monaco" w:cs="Courier New"/>
          <w:color w:val="FFFFFF"/>
          <w:sz w:val="13"/>
          <w:szCs w:val="13"/>
        </w:rPr>
        <w:t>EnvironmentSatisfaction</w:t>
      </w:r>
      <w:proofErr w:type="spellEnd"/>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2 3 3 3 1 4 2 4 3 4 ...</w:t>
      </w:r>
    </w:p>
    <w:p w14:paraId="127C5CFF"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Gender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2 levels "</w:t>
      </w:r>
      <w:proofErr w:type="spellStart"/>
      <w:r w:rsidRPr="00491308">
        <w:rPr>
          <w:rFonts w:ascii="Monaco" w:eastAsia="Times New Roman" w:hAnsi="Monaco" w:cs="Courier New"/>
          <w:color w:val="FFFFFF"/>
          <w:sz w:val="13"/>
          <w:szCs w:val="13"/>
        </w:rPr>
        <w:t>Female","Male</w:t>
      </w:r>
      <w:proofErr w:type="spellEnd"/>
      <w:r w:rsidRPr="00491308">
        <w:rPr>
          <w:rFonts w:ascii="Monaco" w:eastAsia="Times New Roman" w:hAnsi="Monaco" w:cs="Courier New"/>
          <w:color w:val="FFFFFF"/>
          <w:sz w:val="13"/>
          <w:szCs w:val="13"/>
        </w:rPr>
        <w:t>": 2 2 2 1 1 2 2 1 1 2 ...</w:t>
      </w:r>
    </w:p>
    <w:p w14:paraId="48086D57"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HourlyRate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73 44 60 48 32 32 90 88 87 92 ...</w:t>
      </w:r>
    </w:p>
    <w:p w14:paraId="0657801F"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JobInvolvement</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3 2 3 3 3 3 4 2 3 2 ...</w:t>
      </w:r>
    </w:p>
    <w:p w14:paraId="65DACCBF"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JobLevel</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2 5 3 3 1 3 1 2 1 2 ...</w:t>
      </w:r>
    </w:p>
    <w:p w14:paraId="15EDB107"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JobRole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9 levels "Healthcare Representative",..: 8 6 5 8 7 5 7 8 9 1 ...</w:t>
      </w:r>
    </w:p>
    <w:p w14:paraId="5AAD13C3"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JobSatisfaction</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4 3 4 4 4 1 3 4 3 3 ...</w:t>
      </w:r>
    </w:p>
    <w:p w14:paraId="3CDBFED9"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MaritalStatus</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3 levels "</w:t>
      </w:r>
      <w:proofErr w:type="spellStart"/>
      <w:r w:rsidRPr="00491308">
        <w:rPr>
          <w:rFonts w:ascii="Monaco" w:eastAsia="Times New Roman" w:hAnsi="Monaco" w:cs="Courier New"/>
          <w:color w:val="FFFFFF"/>
          <w:sz w:val="13"/>
          <w:szCs w:val="13"/>
        </w:rPr>
        <w:t>Divorced","Married</w:t>
      </w:r>
      <w:proofErr w:type="spellEnd"/>
      <w:r w:rsidRPr="00491308">
        <w:rPr>
          <w:rFonts w:ascii="Monaco" w:eastAsia="Times New Roman" w:hAnsi="Monaco" w:cs="Courier New"/>
          <w:color w:val="FFFFFF"/>
          <w:sz w:val="13"/>
          <w:szCs w:val="13"/>
        </w:rPr>
        <w:t>",..: 1 3 3 2 3 1 2 1 2 2 ...</w:t>
      </w:r>
    </w:p>
    <w:p w14:paraId="5ECCB0F5"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MonthlyIncome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4403 19626 9362 10422 3760 8793 2127 6694 2220 5063 ...</w:t>
      </w:r>
    </w:p>
    <w:p w14:paraId="6DAD96F2"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MonthlyRate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9250 17544 19944 24032 17218 4809 5561 24223 18410 15332 ...</w:t>
      </w:r>
    </w:p>
    <w:p w14:paraId="3784A9FE"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NumCompaniesWorked</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2 1 2 1 1 1 2 2 1 1 ...</w:t>
      </w:r>
    </w:p>
    <w:p w14:paraId="777A3449"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Over18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1 level "Y": 1 1 1 1 1 1 1 1 1 1 ...</w:t>
      </w:r>
    </w:p>
    <w:p w14:paraId="2634CB82"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OverTime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Factor w/ 2 levels "</w:t>
      </w:r>
      <w:proofErr w:type="spellStart"/>
      <w:r w:rsidRPr="00491308">
        <w:rPr>
          <w:rFonts w:ascii="Monaco" w:eastAsia="Times New Roman" w:hAnsi="Monaco" w:cs="Courier New"/>
          <w:color w:val="FFFFFF"/>
          <w:sz w:val="13"/>
          <w:szCs w:val="13"/>
        </w:rPr>
        <w:t>No","Yes</w:t>
      </w:r>
      <w:proofErr w:type="spellEnd"/>
      <w:r w:rsidRPr="00491308">
        <w:rPr>
          <w:rFonts w:ascii="Monaco" w:eastAsia="Times New Roman" w:hAnsi="Monaco" w:cs="Courier New"/>
          <w:color w:val="FFFFFF"/>
          <w:sz w:val="13"/>
          <w:szCs w:val="13"/>
        </w:rPr>
        <w:t>": 1 1 1 1 2 1 2 2 2 1 ...</w:t>
      </w:r>
    </w:p>
    <w:p w14:paraId="526FFEC9"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PercentSalaryHike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11 14 11 19 13 21 12 14 19 14 ...</w:t>
      </w:r>
    </w:p>
    <w:p w14:paraId="2D8E4694"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PerformanceRating</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3 3 3 3 3 4 3 3 3 3 ...</w:t>
      </w:r>
    </w:p>
    <w:p w14:paraId="46366246"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RelationshipSatisfaction</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int  3</w:t>
      </w:r>
      <w:proofErr w:type="gramEnd"/>
      <w:r w:rsidRPr="00491308">
        <w:rPr>
          <w:rFonts w:ascii="Monaco" w:eastAsia="Times New Roman" w:hAnsi="Monaco" w:cs="Courier New"/>
          <w:color w:val="FFFFFF"/>
          <w:sz w:val="13"/>
          <w:szCs w:val="13"/>
        </w:rPr>
        <w:t xml:space="preserve"> 1 3 3 3 3 1 3 4 2 ...</w:t>
      </w:r>
    </w:p>
    <w:p w14:paraId="2F64EE59"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StandardHours</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80 80 80 80 80 80 80 80 80 80 ...</w:t>
      </w:r>
    </w:p>
    <w:p w14:paraId="4E189AC8"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StockOptionLevel</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1 0 0 2 0 2 0 3 1 1 ...</w:t>
      </w:r>
    </w:p>
    <w:p w14:paraId="20F6CB51"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TotalWorkingYears</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8 21 10 14 6 9 7 8 1 8 ...</w:t>
      </w:r>
    </w:p>
    <w:p w14:paraId="36E2A20A"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TrainingTimesLastYear</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3 2 2 3 2 4 5 5 2 3 ...</w:t>
      </w:r>
    </w:p>
    <w:p w14:paraId="2F6F3BA4"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WorkLifeBalance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2 4 3 3 3 2 2 3 3 2 ...</w:t>
      </w:r>
    </w:p>
    <w:p w14:paraId="594FCC88"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YearsAtCompany</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5 20 2 14 6 9 4 1 1 8 ...</w:t>
      </w:r>
    </w:p>
    <w:p w14:paraId="656661F5"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YearsInCurrentRole</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2 7 2 10 3 7 2 0 1 2 ...</w:t>
      </w:r>
    </w:p>
    <w:p w14:paraId="23C8EB11"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proofErr w:type="gramStart"/>
      <w:r w:rsidRPr="00491308">
        <w:rPr>
          <w:rFonts w:ascii="Monaco" w:eastAsia="Times New Roman" w:hAnsi="Monaco" w:cs="Courier New"/>
          <w:color w:val="FFFFFF"/>
          <w:sz w:val="13"/>
          <w:szCs w:val="13"/>
        </w:rPr>
        <w:t>YearsSinceLastPromotion</w:t>
      </w:r>
      <w:proofErr w:type="spellEnd"/>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0 4 2 5 1 1 0 0 0 7 ...</w:t>
      </w:r>
    </w:p>
    <w:p w14:paraId="6DEEB6B3" w14:textId="77777777" w:rsidR="00491308" w:rsidRPr="00491308" w:rsidRDefault="00491308" w:rsidP="004913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13"/>
          <w:szCs w:val="13"/>
        </w:rPr>
      </w:pPr>
      <w:r w:rsidRPr="00491308">
        <w:rPr>
          <w:rFonts w:ascii="Monaco" w:eastAsia="Times New Roman" w:hAnsi="Monaco" w:cs="Courier New"/>
          <w:color w:val="FFFFFF"/>
          <w:sz w:val="13"/>
          <w:szCs w:val="13"/>
        </w:rPr>
        <w:t xml:space="preserve"> $ </w:t>
      </w:r>
      <w:proofErr w:type="spellStart"/>
      <w:r w:rsidRPr="00491308">
        <w:rPr>
          <w:rFonts w:ascii="Monaco" w:eastAsia="Times New Roman" w:hAnsi="Monaco" w:cs="Courier New"/>
          <w:color w:val="FFFFFF"/>
          <w:sz w:val="13"/>
          <w:szCs w:val="13"/>
        </w:rPr>
        <w:t>YearsWithCurrManager</w:t>
      </w:r>
      <w:proofErr w:type="spellEnd"/>
      <w:r w:rsidRPr="00491308">
        <w:rPr>
          <w:rFonts w:ascii="Monaco" w:eastAsia="Times New Roman" w:hAnsi="Monaco" w:cs="Courier New"/>
          <w:color w:val="FFFFFF"/>
          <w:sz w:val="13"/>
          <w:szCs w:val="13"/>
        </w:rPr>
        <w:t xml:space="preserve">  </w:t>
      </w:r>
      <w:proofErr w:type="gramStart"/>
      <w:r w:rsidRPr="00491308">
        <w:rPr>
          <w:rFonts w:ascii="Monaco" w:eastAsia="Times New Roman" w:hAnsi="Monaco" w:cs="Courier New"/>
          <w:color w:val="FFFFFF"/>
          <w:sz w:val="13"/>
          <w:szCs w:val="13"/>
        </w:rPr>
        <w:t xml:space="preserve">  :</w:t>
      </w:r>
      <w:proofErr w:type="gramEnd"/>
      <w:r w:rsidRPr="00491308">
        <w:rPr>
          <w:rFonts w:ascii="Monaco" w:eastAsia="Times New Roman" w:hAnsi="Monaco" w:cs="Courier New"/>
          <w:color w:val="FFFFFF"/>
          <w:sz w:val="13"/>
          <w:szCs w:val="13"/>
        </w:rPr>
        <w:t xml:space="preserve"> int  3 9 2 7 3 7 3 0 0 7 ...</w:t>
      </w:r>
    </w:p>
    <w:p w14:paraId="36BD1052" w14:textId="77777777" w:rsidR="00491308" w:rsidRPr="001305FE" w:rsidRDefault="00491308" w:rsidP="001305FE">
      <w:pPr>
        <w:shd w:val="clear" w:color="auto" w:fill="F8F8FF"/>
        <w:rPr>
          <w:rFonts w:ascii="Arial" w:hAnsi="Arial" w:cs="Arial"/>
          <w:color w:val="000000"/>
        </w:rPr>
      </w:pPr>
    </w:p>
    <w:sectPr w:rsidR="00491308"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80EF5"/>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91308"/>
    <w:rsid w:val="004D2964"/>
    <w:rsid w:val="004E3ECD"/>
    <w:rsid w:val="00541BEF"/>
    <w:rsid w:val="00566941"/>
    <w:rsid w:val="005C13CF"/>
    <w:rsid w:val="005F4DB6"/>
    <w:rsid w:val="006247B1"/>
    <w:rsid w:val="0065357D"/>
    <w:rsid w:val="00662F28"/>
    <w:rsid w:val="006A6A08"/>
    <w:rsid w:val="006D7C20"/>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paragraph" w:styleId="HTMLPreformatted">
    <w:name w:val="HTML Preformatted"/>
    <w:basedOn w:val="Normal"/>
    <w:link w:val="HTMLPreformattedChar"/>
    <w:uiPriority w:val="99"/>
    <w:semiHidden/>
    <w:unhideWhenUsed/>
    <w:rsid w:val="0049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3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7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Ghimire, Gopi</cp:lastModifiedBy>
  <cp:revision>6</cp:revision>
  <dcterms:created xsi:type="dcterms:W3CDTF">2019-11-11T22:58:00Z</dcterms:created>
  <dcterms:modified xsi:type="dcterms:W3CDTF">2020-03-24T16:26:00Z</dcterms:modified>
</cp:coreProperties>
</file>