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83547070" w:displacedByCustomXml="next"/>
    <w:sdt>
      <w:sdtPr>
        <w:id w:val="2068224171"/>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6BEDE74A" w14:textId="31845AFF" w:rsidR="00B5560F" w:rsidRDefault="00B5560F">
          <w:pPr>
            <w:pStyle w:val="TOCHeading"/>
          </w:pPr>
          <w:proofErr w:type="spellStart"/>
          <w:r>
            <w:t>Contents</w:t>
          </w:r>
          <w:proofErr w:type="spellEnd"/>
        </w:p>
        <w:p w14:paraId="36D05746" w14:textId="5E049A0C" w:rsidR="00B5560F" w:rsidRDefault="00B5560F">
          <w:pPr>
            <w:pStyle w:val="TOC1"/>
            <w:tabs>
              <w:tab w:val="right" w:leader="dot" w:pos="9736"/>
            </w:tabs>
            <w:rPr>
              <w:rFonts w:eastAsiaTheme="minorEastAsia"/>
              <w:noProof/>
              <w:kern w:val="2"/>
              <w:sz w:val="24"/>
              <w:szCs w:val="24"/>
              <w:lang w:eastAsia="es-ES" w:bidi="he-IL"/>
              <w14:ligatures w14:val="standardContextual"/>
            </w:rPr>
          </w:pPr>
          <w:r>
            <w:fldChar w:fldCharType="begin"/>
          </w:r>
          <w:r>
            <w:instrText xml:space="preserve"> TOC \o "1-3" \h \z \u </w:instrText>
          </w:r>
          <w:r>
            <w:fldChar w:fldCharType="separate"/>
          </w:r>
          <w:hyperlink w:anchor="_Toc183547162" w:history="1">
            <w:r w:rsidRPr="00D318A6">
              <w:rPr>
                <w:rStyle w:val="Hyperlink"/>
                <w:noProof/>
              </w:rPr>
              <w:t>5. Modelado de casos de uso </w:t>
            </w:r>
            <w:r w:rsidRPr="00D318A6">
              <w:rPr>
                <w:rStyle w:val="Hyperlink"/>
                <w:rFonts w:eastAsia="Times New Roman"/>
                <w:noProof/>
                <w:lang w:eastAsia="es-ES"/>
              </w:rPr>
              <w:t xml:space="preserve"> 5.1. CU13-Cargar Fichero XML</w:t>
            </w:r>
            <w:r>
              <w:rPr>
                <w:noProof/>
                <w:webHidden/>
              </w:rPr>
              <w:tab/>
            </w:r>
            <w:r>
              <w:rPr>
                <w:noProof/>
                <w:webHidden/>
              </w:rPr>
              <w:fldChar w:fldCharType="begin"/>
            </w:r>
            <w:r>
              <w:rPr>
                <w:noProof/>
                <w:webHidden/>
              </w:rPr>
              <w:instrText xml:space="preserve"> PAGEREF _Toc183547162 \h </w:instrText>
            </w:r>
            <w:r>
              <w:rPr>
                <w:noProof/>
                <w:webHidden/>
              </w:rPr>
            </w:r>
            <w:r>
              <w:rPr>
                <w:noProof/>
                <w:webHidden/>
              </w:rPr>
              <w:fldChar w:fldCharType="separate"/>
            </w:r>
            <w:r w:rsidR="00590220">
              <w:rPr>
                <w:noProof/>
                <w:webHidden/>
              </w:rPr>
              <w:t>1</w:t>
            </w:r>
            <w:r>
              <w:rPr>
                <w:noProof/>
                <w:webHidden/>
              </w:rPr>
              <w:fldChar w:fldCharType="end"/>
            </w:r>
          </w:hyperlink>
        </w:p>
        <w:p w14:paraId="71B0D8F1" w14:textId="41AFB5FC"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63" w:history="1">
            <w:r w:rsidRPr="00D318A6">
              <w:rPr>
                <w:rStyle w:val="Hyperlink"/>
                <w:rFonts w:eastAsia="Times New Roman"/>
                <w:noProof/>
                <w:lang w:eastAsia="es-ES"/>
              </w:rPr>
              <w:t>Descripción y Frecuencia</w:t>
            </w:r>
            <w:r>
              <w:rPr>
                <w:noProof/>
                <w:webHidden/>
              </w:rPr>
              <w:tab/>
            </w:r>
            <w:r>
              <w:rPr>
                <w:noProof/>
                <w:webHidden/>
              </w:rPr>
              <w:fldChar w:fldCharType="begin"/>
            </w:r>
            <w:r>
              <w:rPr>
                <w:noProof/>
                <w:webHidden/>
              </w:rPr>
              <w:instrText xml:space="preserve"> PAGEREF _Toc183547163 \h </w:instrText>
            </w:r>
            <w:r>
              <w:rPr>
                <w:noProof/>
                <w:webHidden/>
              </w:rPr>
            </w:r>
            <w:r>
              <w:rPr>
                <w:noProof/>
                <w:webHidden/>
              </w:rPr>
              <w:fldChar w:fldCharType="separate"/>
            </w:r>
            <w:r w:rsidR="00590220">
              <w:rPr>
                <w:noProof/>
                <w:webHidden/>
              </w:rPr>
              <w:t>2</w:t>
            </w:r>
            <w:r>
              <w:rPr>
                <w:noProof/>
                <w:webHidden/>
              </w:rPr>
              <w:fldChar w:fldCharType="end"/>
            </w:r>
          </w:hyperlink>
        </w:p>
        <w:p w14:paraId="287F7E74" w14:textId="53A84D10"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64" w:history="1">
            <w:r w:rsidRPr="00D318A6">
              <w:rPr>
                <w:rStyle w:val="Hyperlink"/>
                <w:rFonts w:eastAsia="Times New Roman"/>
                <w:noProof/>
                <w:lang w:eastAsia="es-ES"/>
              </w:rPr>
              <w:t>Precondiciones y Postcondiciones</w:t>
            </w:r>
            <w:r>
              <w:rPr>
                <w:noProof/>
                <w:webHidden/>
              </w:rPr>
              <w:tab/>
            </w:r>
            <w:r>
              <w:rPr>
                <w:noProof/>
                <w:webHidden/>
              </w:rPr>
              <w:fldChar w:fldCharType="begin"/>
            </w:r>
            <w:r>
              <w:rPr>
                <w:noProof/>
                <w:webHidden/>
              </w:rPr>
              <w:instrText xml:space="preserve"> PAGEREF _Toc183547164 \h </w:instrText>
            </w:r>
            <w:r>
              <w:rPr>
                <w:noProof/>
                <w:webHidden/>
              </w:rPr>
            </w:r>
            <w:r>
              <w:rPr>
                <w:noProof/>
                <w:webHidden/>
              </w:rPr>
              <w:fldChar w:fldCharType="separate"/>
            </w:r>
            <w:r w:rsidR="00590220">
              <w:rPr>
                <w:noProof/>
                <w:webHidden/>
              </w:rPr>
              <w:t>2</w:t>
            </w:r>
            <w:r>
              <w:rPr>
                <w:noProof/>
                <w:webHidden/>
              </w:rPr>
              <w:fldChar w:fldCharType="end"/>
            </w:r>
          </w:hyperlink>
        </w:p>
        <w:p w14:paraId="3E22E702" w14:textId="168E4A44"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65" w:history="1">
            <w:r w:rsidRPr="00D318A6">
              <w:rPr>
                <w:rStyle w:val="Hyperlink"/>
                <w:rFonts w:eastAsia="Times New Roman"/>
                <w:noProof/>
                <w:lang w:eastAsia="es-ES"/>
              </w:rPr>
              <w:t>Escenario principal</w:t>
            </w:r>
            <w:r>
              <w:rPr>
                <w:noProof/>
                <w:webHidden/>
              </w:rPr>
              <w:tab/>
            </w:r>
            <w:r>
              <w:rPr>
                <w:noProof/>
                <w:webHidden/>
              </w:rPr>
              <w:fldChar w:fldCharType="begin"/>
            </w:r>
            <w:r>
              <w:rPr>
                <w:noProof/>
                <w:webHidden/>
              </w:rPr>
              <w:instrText xml:space="preserve"> PAGEREF _Toc183547165 \h </w:instrText>
            </w:r>
            <w:r>
              <w:rPr>
                <w:noProof/>
                <w:webHidden/>
              </w:rPr>
            </w:r>
            <w:r>
              <w:rPr>
                <w:noProof/>
                <w:webHidden/>
              </w:rPr>
              <w:fldChar w:fldCharType="separate"/>
            </w:r>
            <w:r w:rsidR="00590220">
              <w:rPr>
                <w:noProof/>
                <w:webHidden/>
              </w:rPr>
              <w:t>3</w:t>
            </w:r>
            <w:r>
              <w:rPr>
                <w:noProof/>
                <w:webHidden/>
              </w:rPr>
              <w:fldChar w:fldCharType="end"/>
            </w:r>
          </w:hyperlink>
        </w:p>
        <w:p w14:paraId="5C04FA69" w14:textId="50406843"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66" w:history="1">
            <w:r w:rsidRPr="00D318A6">
              <w:rPr>
                <w:rStyle w:val="Hyperlink"/>
                <w:rFonts w:eastAsia="Times New Roman"/>
                <w:noProof/>
                <w:lang w:eastAsia="es-ES"/>
              </w:rPr>
              <w:t>Escenarios excepcionales o alternativos</w:t>
            </w:r>
            <w:r>
              <w:rPr>
                <w:noProof/>
                <w:webHidden/>
              </w:rPr>
              <w:tab/>
            </w:r>
            <w:r>
              <w:rPr>
                <w:noProof/>
                <w:webHidden/>
              </w:rPr>
              <w:fldChar w:fldCharType="begin"/>
            </w:r>
            <w:r>
              <w:rPr>
                <w:noProof/>
                <w:webHidden/>
              </w:rPr>
              <w:instrText xml:space="preserve"> PAGEREF _Toc183547166 \h </w:instrText>
            </w:r>
            <w:r>
              <w:rPr>
                <w:noProof/>
                <w:webHidden/>
              </w:rPr>
            </w:r>
            <w:r>
              <w:rPr>
                <w:noProof/>
                <w:webHidden/>
              </w:rPr>
              <w:fldChar w:fldCharType="separate"/>
            </w:r>
            <w:r w:rsidR="00590220">
              <w:rPr>
                <w:noProof/>
                <w:webHidden/>
              </w:rPr>
              <w:t>3</w:t>
            </w:r>
            <w:r>
              <w:rPr>
                <w:noProof/>
                <w:webHidden/>
              </w:rPr>
              <w:fldChar w:fldCharType="end"/>
            </w:r>
          </w:hyperlink>
        </w:p>
        <w:p w14:paraId="4607814F" w14:textId="00CCA46B"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67" w:history="1">
            <w:r w:rsidRPr="00D318A6">
              <w:rPr>
                <w:rStyle w:val="Hyperlink"/>
                <w:rFonts w:eastAsia="Times New Roman"/>
                <w:noProof/>
                <w:lang w:eastAsia="es-ES"/>
              </w:rPr>
              <w:t>Diagrama de actividad</w:t>
            </w:r>
            <w:r>
              <w:rPr>
                <w:noProof/>
                <w:webHidden/>
              </w:rPr>
              <w:tab/>
            </w:r>
            <w:r>
              <w:rPr>
                <w:noProof/>
                <w:webHidden/>
              </w:rPr>
              <w:fldChar w:fldCharType="begin"/>
            </w:r>
            <w:r>
              <w:rPr>
                <w:noProof/>
                <w:webHidden/>
              </w:rPr>
              <w:instrText xml:space="preserve"> PAGEREF _Toc183547167 \h </w:instrText>
            </w:r>
            <w:r>
              <w:rPr>
                <w:noProof/>
                <w:webHidden/>
              </w:rPr>
            </w:r>
            <w:r>
              <w:rPr>
                <w:noProof/>
                <w:webHidden/>
              </w:rPr>
              <w:fldChar w:fldCharType="separate"/>
            </w:r>
            <w:r w:rsidR="00590220">
              <w:rPr>
                <w:noProof/>
                <w:webHidden/>
              </w:rPr>
              <w:t>3</w:t>
            </w:r>
            <w:r>
              <w:rPr>
                <w:noProof/>
                <w:webHidden/>
              </w:rPr>
              <w:fldChar w:fldCharType="end"/>
            </w:r>
          </w:hyperlink>
        </w:p>
        <w:p w14:paraId="28F89482" w14:textId="4C6C5E66"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68" w:history="1">
            <w:r w:rsidRPr="00D318A6">
              <w:rPr>
                <w:rStyle w:val="Hyperlink"/>
                <w:rFonts w:eastAsia="Times New Roman"/>
                <w:noProof/>
                <w:lang w:eastAsia="es-ES"/>
              </w:rPr>
              <w:t>Descripción de la interfaz</w:t>
            </w:r>
            <w:r>
              <w:rPr>
                <w:noProof/>
                <w:webHidden/>
              </w:rPr>
              <w:tab/>
            </w:r>
            <w:r>
              <w:rPr>
                <w:noProof/>
                <w:webHidden/>
              </w:rPr>
              <w:fldChar w:fldCharType="begin"/>
            </w:r>
            <w:r>
              <w:rPr>
                <w:noProof/>
                <w:webHidden/>
              </w:rPr>
              <w:instrText xml:space="preserve"> PAGEREF _Toc183547168 \h </w:instrText>
            </w:r>
            <w:r>
              <w:rPr>
                <w:noProof/>
                <w:webHidden/>
              </w:rPr>
            </w:r>
            <w:r>
              <w:rPr>
                <w:noProof/>
                <w:webHidden/>
              </w:rPr>
              <w:fldChar w:fldCharType="separate"/>
            </w:r>
            <w:r w:rsidR="00590220">
              <w:rPr>
                <w:noProof/>
                <w:webHidden/>
              </w:rPr>
              <w:t>4</w:t>
            </w:r>
            <w:r>
              <w:rPr>
                <w:noProof/>
                <w:webHidden/>
              </w:rPr>
              <w:fldChar w:fldCharType="end"/>
            </w:r>
          </w:hyperlink>
        </w:p>
        <w:p w14:paraId="63660CC7" w14:textId="460929B3" w:rsidR="00B5560F" w:rsidRDefault="00B5560F">
          <w:pPr>
            <w:pStyle w:val="TOC1"/>
            <w:tabs>
              <w:tab w:val="right" w:leader="dot" w:pos="9736"/>
            </w:tabs>
            <w:rPr>
              <w:rFonts w:eastAsiaTheme="minorEastAsia"/>
              <w:noProof/>
              <w:kern w:val="2"/>
              <w:sz w:val="24"/>
              <w:szCs w:val="24"/>
              <w:lang w:eastAsia="es-ES" w:bidi="he-IL"/>
              <w14:ligatures w14:val="standardContextual"/>
            </w:rPr>
          </w:pPr>
          <w:hyperlink w:anchor="_Toc183547169" w:history="1">
            <w:r w:rsidRPr="00D318A6">
              <w:rPr>
                <w:rStyle w:val="Hyperlink"/>
                <w:rFonts w:eastAsia="Times New Roman"/>
                <w:noProof/>
                <w:lang w:eastAsia="es-ES"/>
              </w:rPr>
              <w:t>5.2. CU16-Modificar elemento de Software</w:t>
            </w:r>
            <w:r>
              <w:rPr>
                <w:noProof/>
                <w:webHidden/>
              </w:rPr>
              <w:tab/>
            </w:r>
            <w:r>
              <w:rPr>
                <w:noProof/>
                <w:webHidden/>
              </w:rPr>
              <w:fldChar w:fldCharType="begin"/>
            </w:r>
            <w:r>
              <w:rPr>
                <w:noProof/>
                <w:webHidden/>
              </w:rPr>
              <w:instrText xml:space="preserve"> PAGEREF _Toc183547169 \h </w:instrText>
            </w:r>
            <w:r>
              <w:rPr>
                <w:noProof/>
                <w:webHidden/>
              </w:rPr>
            </w:r>
            <w:r>
              <w:rPr>
                <w:noProof/>
                <w:webHidden/>
              </w:rPr>
              <w:fldChar w:fldCharType="separate"/>
            </w:r>
            <w:r w:rsidR="00590220">
              <w:rPr>
                <w:noProof/>
                <w:webHidden/>
              </w:rPr>
              <w:t>5</w:t>
            </w:r>
            <w:r>
              <w:rPr>
                <w:noProof/>
                <w:webHidden/>
              </w:rPr>
              <w:fldChar w:fldCharType="end"/>
            </w:r>
          </w:hyperlink>
        </w:p>
        <w:p w14:paraId="5D05080E" w14:textId="33B841C5"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0" w:history="1">
            <w:r w:rsidRPr="00D318A6">
              <w:rPr>
                <w:rStyle w:val="Hyperlink"/>
                <w:rFonts w:eastAsia="Times New Roman"/>
                <w:noProof/>
                <w:lang w:eastAsia="es-ES"/>
              </w:rPr>
              <w:t>Descripción y Frecuencia</w:t>
            </w:r>
            <w:r>
              <w:rPr>
                <w:noProof/>
                <w:webHidden/>
              </w:rPr>
              <w:tab/>
            </w:r>
            <w:r>
              <w:rPr>
                <w:noProof/>
                <w:webHidden/>
              </w:rPr>
              <w:fldChar w:fldCharType="begin"/>
            </w:r>
            <w:r>
              <w:rPr>
                <w:noProof/>
                <w:webHidden/>
              </w:rPr>
              <w:instrText xml:space="preserve"> PAGEREF _Toc183547170 \h </w:instrText>
            </w:r>
            <w:r>
              <w:rPr>
                <w:noProof/>
                <w:webHidden/>
              </w:rPr>
            </w:r>
            <w:r>
              <w:rPr>
                <w:noProof/>
                <w:webHidden/>
              </w:rPr>
              <w:fldChar w:fldCharType="separate"/>
            </w:r>
            <w:r w:rsidR="00590220">
              <w:rPr>
                <w:noProof/>
                <w:webHidden/>
              </w:rPr>
              <w:t>5</w:t>
            </w:r>
            <w:r>
              <w:rPr>
                <w:noProof/>
                <w:webHidden/>
              </w:rPr>
              <w:fldChar w:fldCharType="end"/>
            </w:r>
          </w:hyperlink>
        </w:p>
        <w:p w14:paraId="2512F228" w14:textId="6488475E"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1" w:history="1">
            <w:r w:rsidRPr="00D318A6">
              <w:rPr>
                <w:rStyle w:val="Hyperlink"/>
                <w:rFonts w:eastAsia="Times New Roman"/>
                <w:noProof/>
                <w:lang w:eastAsia="es-ES"/>
              </w:rPr>
              <w:t>Precondiciones y Postcondiciones</w:t>
            </w:r>
            <w:r>
              <w:rPr>
                <w:noProof/>
                <w:webHidden/>
              </w:rPr>
              <w:tab/>
            </w:r>
            <w:r>
              <w:rPr>
                <w:noProof/>
                <w:webHidden/>
              </w:rPr>
              <w:fldChar w:fldCharType="begin"/>
            </w:r>
            <w:r>
              <w:rPr>
                <w:noProof/>
                <w:webHidden/>
              </w:rPr>
              <w:instrText xml:space="preserve"> PAGEREF _Toc183547171 \h </w:instrText>
            </w:r>
            <w:r>
              <w:rPr>
                <w:noProof/>
                <w:webHidden/>
              </w:rPr>
            </w:r>
            <w:r>
              <w:rPr>
                <w:noProof/>
                <w:webHidden/>
              </w:rPr>
              <w:fldChar w:fldCharType="separate"/>
            </w:r>
            <w:r w:rsidR="00590220">
              <w:rPr>
                <w:noProof/>
                <w:webHidden/>
              </w:rPr>
              <w:t>5</w:t>
            </w:r>
            <w:r>
              <w:rPr>
                <w:noProof/>
                <w:webHidden/>
              </w:rPr>
              <w:fldChar w:fldCharType="end"/>
            </w:r>
          </w:hyperlink>
        </w:p>
        <w:p w14:paraId="62E09FAD" w14:textId="7AEE2A67"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2" w:history="1">
            <w:r w:rsidRPr="00D318A6">
              <w:rPr>
                <w:rStyle w:val="Hyperlink"/>
                <w:rFonts w:eastAsia="Times New Roman"/>
                <w:noProof/>
                <w:lang w:eastAsia="es-ES"/>
              </w:rPr>
              <w:t>Escenario principal</w:t>
            </w:r>
            <w:r>
              <w:rPr>
                <w:noProof/>
                <w:webHidden/>
              </w:rPr>
              <w:tab/>
            </w:r>
            <w:r>
              <w:rPr>
                <w:noProof/>
                <w:webHidden/>
              </w:rPr>
              <w:fldChar w:fldCharType="begin"/>
            </w:r>
            <w:r>
              <w:rPr>
                <w:noProof/>
                <w:webHidden/>
              </w:rPr>
              <w:instrText xml:space="preserve"> PAGEREF _Toc183547172 \h </w:instrText>
            </w:r>
            <w:r>
              <w:rPr>
                <w:noProof/>
                <w:webHidden/>
              </w:rPr>
            </w:r>
            <w:r>
              <w:rPr>
                <w:noProof/>
                <w:webHidden/>
              </w:rPr>
              <w:fldChar w:fldCharType="separate"/>
            </w:r>
            <w:r w:rsidR="00590220">
              <w:rPr>
                <w:noProof/>
                <w:webHidden/>
              </w:rPr>
              <w:t>6</w:t>
            </w:r>
            <w:r>
              <w:rPr>
                <w:noProof/>
                <w:webHidden/>
              </w:rPr>
              <w:fldChar w:fldCharType="end"/>
            </w:r>
          </w:hyperlink>
        </w:p>
        <w:p w14:paraId="5E5AA40F" w14:textId="5BA0C1C4"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3" w:history="1">
            <w:r w:rsidRPr="00D318A6">
              <w:rPr>
                <w:rStyle w:val="Hyperlink"/>
                <w:rFonts w:eastAsia="Times New Roman"/>
                <w:noProof/>
                <w:lang w:eastAsia="es-ES"/>
              </w:rPr>
              <w:t>Escenarios excepcionales o alternativos</w:t>
            </w:r>
            <w:r>
              <w:rPr>
                <w:noProof/>
                <w:webHidden/>
              </w:rPr>
              <w:tab/>
            </w:r>
            <w:r>
              <w:rPr>
                <w:noProof/>
                <w:webHidden/>
              </w:rPr>
              <w:fldChar w:fldCharType="begin"/>
            </w:r>
            <w:r>
              <w:rPr>
                <w:noProof/>
                <w:webHidden/>
              </w:rPr>
              <w:instrText xml:space="preserve"> PAGEREF _Toc183547173 \h </w:instrText>
            </w:r>
            <w:r>
              <w:rPr>
                <w:noProof/>
                <w:webHidden/>
              </w:rPr>
            </w:r>
            <w:r>
              <w:rPr>
                <w:noProof/>
                <w:webHidden/>
              </w:rPr>
              <w:fldChar w:fldCharType="separate"/>
            </w:r>
            <w:r w:rsidR="00590220">
              <w:rPr>
                <w:noProof/>
                <w:webHidden/>
              </w:rPr>
              <w:t>6</w:t>
            </w:r>
            <w:r>
              <w:rPr>
                <w:noProof/>
                <w:webHidden/>
              </w:rPr>
              <w:fldChar w:fldCharType="end"/>
            </w:r>
          </w:hyperlink>
        </w:p>
        <w:p w14:paraId="5654C916" w14:textId="616C5DAB"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4" w:history="1">
            <w:r w:rsidRPr="00D318A6">
              <w:rPr>
                <w:rStyle w:val="Hyperlink"/>
                <w:rFonts w:eastAsia="Times New Roman"/>
                <w:noProof/>
                <w:lang w:eastAsia="es-ES"/>
              </w:rPr>
              <w:t>Diagrama de actividad</w:t>
            </w:r>
            <w:r>
              <w:rPr>
                <w:noProof/>
                <w:webHidden/>
              </w:rPr>
              <w:tab/>
            </w:r>
            <w:r>
              <w:rPr>
                <w:noProof/>
                <w:webHidden/>
              </w:rPr>
              <w:fldChar w:fldCharType="begin"/>
            </w:r>
            <w:r>
              <w:rPr>
                <w:noProof/>
                <w:webHidden/>
              </w:rPr>
              <w:instrText xml:space="preserve"> PAGEREF _Toc183547174 \h </w:instrText>
            </w:r>
            <w:r>
              <w:rPr>
                <w:noProof/>
                <w:webHidden/>
              </w:rPr>
            </w:r>
            <w:r>
              <w:rPr>
                <w:noProof/>
                <w:webHidden/>
              </w:rPr>
              <w:fldChar w:fldCharType="separate"/>
            </w:r>
            <w:r w:rsidR="00590220">
              <w:rPr>
                <w:noProof/>
                <w:webHidden/>
              </w:rPr>
              <w:t>7</w:t>
            </w:r>
            <w:r>
              <w:rPr>
                <w:noProof/>
                <w:webHidden/>
              </w:rPr>
              <w:fldChar w:fldCharType="end"/>
            </w:r>
          </w:hyperlink>
        </w:p>
        <w:p w14:paraId="0DB33194" w14:textId="129A299E"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5" w:history="1">
            <w:r w:rsidRPr="00D318A6">
              <w:rPr>
                <w:rStyle w:val="Hyperlink"/>
                <w:rFonts w:eastAsia="Times New Roman"/>
                <w:noProof/>
                <w:lang w:eastAsia="es-ES"/>
              </w:rPr>
              <w:t>Descripción de la interfaz</w:t>
            </w:r>
            <w:r>
              <w:rPr>
                <w:noProof/>
                <w:webHidden/>
              </w:rPr>
              <w:tab/>
            </w:r>
            <w:r>
              <w:rPr>
                <w:noProof/>
                <w:webHidden/>
              </w:rPr>
              <w:fldChar w:fldCharType="begin"/>
            </w:r>
            <w:r>
              <w:rPr>
                <w:noProof/>
                <w:webHidden/>
              </w:rPr>
              <w:instrText xml:space="preserve"> PAGEREF _Toc183547175 \h </w:instrText>
            </w:r>
            <w:r>
              <w:rPr>
                <w:noProof/>
                <w:webHidden/>
              </w:rPr>
            </w:r>
            <w:r>
              <w:rPr>
                <w:noProof/>
                <w:webHidden/>
              </w:rPr>
              <w:fldChar w:fldCharType="separate"/>
            </w:r>
            <w:r w:rsidR="00590220">
              <w:rPr>
                <w:noProof/>
                <w:webHidden/>
              </w:rPr>
              <w:t>8</w:t>
            </w:r>
            <w:r>
              <w:rPr>
                <w:noProof/>
                <w:webHidden/>
              </w:rPr>
              <w:fldChar w:fldCharType="end"/>
            </w:r>
          </w:hyperlink>
        </w:p>
        <w:p w14:paraId="2E81B36A" w14:textId="5F4ADBAD" w:rsidR="00B5560F" w:rsidRDefault="00B5560F">
          <w:pPr>
            <w:pStyle w:val="TOC1"/>
            <w:tabs>
              <w:tab w:val="right" w:leader="dot" w:pos="9736"/>
            </w:tabs>
            <w:rPr>
              <w:rFonts w:eastAsiaTheme="minorEastAsia"/>
              <w:noProof/>
              <w:kern w:val="2"/>
              <w:sz w:val="24"/>
              <w:szCs w:val="24"/>
              <w:lang w:eastAsia="es-ES" w:bidi="he-IL"/>
              <w14:ligatures w14:val="standardContextual"/>
            </w:rPr>
          </w:pPr>
          <w:hyperlink w:anchor="_Toc183547176" w:history="1">
            <w:r w:rsidRPr="00D318A6">
              <w:rPr>
                <w:rStyle w:val="Hyperlink"/>
                <w:rFonts w:eastAsia="Times New Roman"/>
                <w:noProof/>
                <w:lang w:eastAsia="es-ES"/>
              </w:rPr>
              <w:t>5.3. CU46-Borrar usuarios cliente</w:t>
            </w:r>
            <w:r>
              <w:rPr>
                <w:noProof/>
                <w:webHidden/>
              </w:rPr>
              <w:tab/>
            </w:r>
            <w:r>
              <w:rPr>
                <w:noProof/>
                <w:webHidden/>
              </w:rPr>
              <w:fldChar w:fldCharType="begin"/>
            </w:r>
            <w:r>
              <w:rPr>
                <w:noProof/>
                <w:webHidden/>
              </w:rPr>
              <w:instrText xml:space="preserve"> PAGEREF _Toc183547176 \h </w:instrText>
            </w:r>
            <w:r>
              <w:rPr>
                <w:noProof/>
                <w:webHidden/>
              </w:rPr>
            </w:r>
            <w:r>
              <w:rPr>
                <w:noProof/>
                <w:webHidden/>
              </w:rPr>
              <w:fldChar w:fldCharType="separate"/>
            </w:r>
            <w:r w:rsidR="00590220">
              <w:rPr>
                <w:noProof/>
                <w:webHidden/>
              </w:rPr>
              <w:t>9</w:t>
            </w:r>
            <w:r>
              <w:rPr>
                <w:noProof/>
                <w:webHidden/>
              </w:rPr>
              <w:fldChar w:fldCharType="end"/>
            </w:r>
          </w:hyperlink>
        </w:p>
        <w:p w14:paraId="40CCA946" w14:textId="35F61D03"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7" w:history="1">
            <w:r w:rsidRPr="00D318A6">
              <w:rPr>
                <w:rStyle w:val="Hyperlink"/>
                <w:rFonts w:eastAsia="Times New Roman"/>
                <w:noProof/>
                <w:lang w:eastAsia="es-ES"/>
              </w:rPr>
              <w:t>Descripción y Frecuencia</w:t>
            </w:r>
            <w:r>
              <w:rPr>
                <w:noProof/>
                <w:webHidden/>
              </w:rPr>
              <w:tab/>
            </w:r>
            <w:r>
              <w:rPr>
                <w:noProof/>
                <w:webHidden/>
              </w:rPr>
              <w:fldChar w:fldCharType="begin"/>
            </w:r>
            <w:r>
              <w:rPr>
                <w:noProof/>
                <w:webHidden/>
              </w:rPr>
              <w:instrText xml:space="preserve"> PAGEREF _Toc183547177 \h </w:instrText>
            </w:r>
            <w:r>
              <w:rPr>
                <w:noProof/>
                <w:webHidden/>
              </w:rPr>
            </w:r>
            <w:r>
              <w:rPr>
                <w:noProof/>
                <w:webHidden/>
              </w:rPr>
              <w:fldChar w:fldCharType="separate"/>
            </w:r>
            <w:r w:rsidR="00590220">
              <w:rPr>
                <w:noProof/>
                <w:webHidden/>
              </w:rPr>
              <w:t>9</w:t>
            </w:r>
            <w:r>
              <w:rPr>
                <w:noProof/>
                <w:webHidden/>
              </w:rPr>
              <w:fldChar w:fldCharType="end"/>
            </w:r>
          </w:hyperlink>
        </w:p>
        <w:p w14:paraId="0686AC03" w14:textId="1D3AB9E7"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8" w:history="1">
            <w:r w:rsidRPr="00D318A6">
              <w:rPr>
                <w:rStyle w:val="Hyperlink"/>
                <w:rFonts w:eastAsia="Times New Roman"/>
                <w:noProof/>
                <w:lang w:eastAsia="es-ES"/>
              </w:rPr>
              <w:t>Precondiciones y Postcondiciones</w:t>
            </w:r>
            <w:r>
              <w:rPr>
                <w:noProof/>
                <w:webHidden/>
              </w:rPr>
              <w:tab/>
            </w:r>
            <w:r>
              <w:rPr>
                <w:noProof/>
                <w:webHidden/>
              </w:rPr>
              <w:fldChar w:fldCharType="begin"/>
            </w:r>
            <w:r>
              <w:rPr>
                <w:noProof/>
                <w:webHidden/>
              </w:rPr>
              <w:instrText xml:space="preserve"> PAGEREF _Toc183547178 \h </w:instrText>
            </w:r>
            <w:r>
              <w:rPr>
                <w:noProof/>
                <w:webHidden/>
              </w:rPr>
            </w:r>
            <w:r>
              <w:rPr>
                <w:noProof/>
                <w:webHidden/>
              </w:rPr>
              <w:fldChar w:fldCharType="separate"/>
            </w:r>
            <w:r w:rsidR="00590220">
              <w:rPr>
                <w:noProof/>
                <w:webHidden/>
              </w:rPr>
              <w:t>9</w:t>
            </w:r>
            <w:r>
              <w:rPr>
                <w:noProof/>
                <w:webHidden/>
              </w:rPr>
              <w:fldChar w:fldCharType="end"/>
            </w:r>
          </w:hyperlink>
        </w:p>
        <w:p w14:paraId="7781B0CD" w14:textId="57C02E51"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79" w:history="1">
            <w:r w:rsidRPr="00D318A6">
              <w:rPr>
                <w:rStyle w:val="Hyperlink"/>
                <w:rFonts w:eastAsia="Times New Roman"/>
                <w:noProof/>
                <w:lang w:eastAsia="es-ES"/>
              </w:rPr>
              <w:t>Escenario principal</w:t>
            </w:r>
            <w:r>
              <w:rPr>
                <w:noProof/>
                <w:webHidden/>
              </w:rPr>
              <w:tab/>
            </w:r>
            <w:r>
              <w:rPr>
                <w:noProof/>
                <w:webHidden/>
              </w:rPr>
              <w:fldChar w:fldCharType="begin"/>
            </w:r>
            <w:r>
              <w:rPr>
                <w:noProof/>
                <w:webHidden/>
              </w:rPr>
              <w:instrText xml:space="preserve"> PAGEREF _Toc183547179 \h </w:instrText>
            </w:r>
            <w:r>
              <w:rPr>
                <w:noProof/>
                <w:webHidden/>
              </w:rPr>
            </w:r>
            <w:r>
              <w:rPr>
                <w:noProof/>
                <w:webHidden/>
              </w:rPr>
              <w:fldChar w:fldCharType="separate"/>
            </w:r>
            <w:r w:rsidR="00590220">
              <w:rPr>
                <w:noProof/>
                <w:webHidden/>
              </w:rPr>
              <w:t>10</w:t>
            </w:r>
            <w:r>
              <w:rPr>
                <w:noProof/>
                <w:webHidden/>
              </w:rPr>
              <w:fldChar w:fldCharType="end"/>
            </w:r>
          </w:hyperlink>
        </w:p>
        <w:p w14:paraId="45688DC7" w14:textId="448732DF"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0" w:history="1">
            <w:r w:rsidRPr="00D318A6">
              <w:rPr>
                <w:rStyle w:val="Hyperlink"/>
                <w:rFonts w:eastAsia="Times New Roman"/>
                <w:noProof/>
                <w:lang w:eastAsia="es-ES"/>
              </w:rPr>
              <w:t>Escenarios excepcionales o alternativos</w:t>
            </w:r>
            <w:r>
              <w:rPr>
                <w:noProof/>
                <w:webHidden/>
              </w:rPr>
              <w:tab/>
            </w:r>
            <w:r>
              <w:rPr>
                <w:noProof/>
                <w:webHidden/>
              </w:rPr>
              <w:fldChar w:fldCharType="begin"/>
            </w:r>
            <w:r>
              <w:rPr>
                <w:noProof/>
                <w:webHidden/>
              </w:rPr>
              <w:instrText xml:space="preserve"> PAGEREF _Toc183547180 \h </w:instrText>
            </w:r>
            <w:r>
              <w:rPr>
                <w:noProof/>
                <w:webHidden/>
              </w:rPr>
            </w:r>
            <w:r>
              <w:rPr>
                <w:noProof/>
                <w:webHidden/>
              </w:rPr>
              <w:fldChar w:fldCharType="separate"/>
            </w:r>
            <w:r w:rsidR="00590220">
              <w:rPr>
                <w:noProof/>
                <w:webHidden/>
              </w:rPr>
              <w:t>10</w:t>
            </w:r>
            <w:r>
              <w:rPr>
                <w:noProof/>
                <w:webHidden/>
              </w:rPr>
              <w:fldChar w:fldCharType="end"/>
            </w:r>
          </w:hyperlink>
        </w:p>
        <w:p w14:paraId="5713D4F2" w14:textId="46D97636"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1" w:history="1">
            <w:r w:rsidRPr="00D318A6">
              <w:rPr>
                <w:rStyle w:val="Hyperlink"/>
                <w:rFonts w:eastAsia="Times New Roman"/>
                <w:noProof/>
                <w:lang w:eastAsia="es-ES"/>
              </w:rPr>
              <w:t>Diagrama de actividad</w:t>
            </w:r>
            <w:r>
              <w:rPr>
                <w:noProof/>
                <w:webHidden/>
              </w:rPr>
              <w:tab/>
            </w:r>
            <w:r>
              <w:rPr>
                <w:noProof/>
                <w:webHidden/>
              </w:rPr>
              <w:fldChar w:fldCharType="begin"/>
            </w:r>
            <w:r>
              <w:rPr>
                <w:noProof/>
                <w:webHidden/>
              </w:rPr>
              <w:instrText xml:space="preserve"> PAGEREF _Toc183547181 \h </w:instrText>
            </w:r>
            <w:r>
              <w:rPr>
                <w:noProof/>
                <w:webHidden/>
              </w:rPr>
            </w:r>
            <w:r>
              <w:rPr>
                <w:noProof/>
                <w:webHidden/>
              </w:rPr>
              <w:fldChar w:fldCharType="separate"/>
            </w:r>
            <w:r w:rsidR="00590220">
              <w:rPr>
                <w:noProof/>
                <w:webHidden/>
              </w:rPr>
              <w:t>11</w:t>
            </w:r>
            <w:r>
              <w:rPr>
                <w:noProof/>
                <w:webHidden/>
              </w:rPr>
              <w:fldChar w:fldCharType="end"/>
            </w:r>
          </w:hyperlink>
        </w:p>
        <w:p w14:paraId="2EDD36F6" w14:textId="46CB511D"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2" w:history="1">
            <w:r w:rsidRPr="00D318A6">
              <w:rPr>
                <w:rStyle w:val="Hyperlink"/>
                <w:rFonts w:eastAsia="Times New Roman"/>
                <w:noProof/>
                <w:lang w:eastAsia="es-ES"/>
              </w:rPr>
              <w:t>Descripción de la interfaz</w:t>
            </w:r>
            <w:r>
              <w:rPr>
                <w:noProof/>
                <w:webHidden/>
              </w:rPr>
              <w:tab/>
            </w:r>
            <w:r>
              <w:rPr>
                <w:noProof/>
                <w:webHidden/>
              </w:rPr>
              <w:fldChar w:fldCharType="begin"/>
            </w:r>
            <w:r>
              <w:rPr>
                <w:noProof/>
                <w:webHidden/>
              </w:rPr>
              <w:instrText xml:space="preserve"> PAGEREF _Toc183547182 \h </w:instrText>
            </w:r>
            <w:r>
              <w:rPr>
                <w:noProof/>
                <w:webHidden/>
              </w:rPr>
            </w:r>
            <w:r>
              <w:rPr>
                <w:noProof/>
                <w:webHidden/>
              </w:rPr>
              <w:fldChar w:fldCharType="separate"/>
            </w:r>
            <w:r w:rsidR="00590220">
              <w:rPr>
                <w:noProof/>
                <w:webHidden/>
              </w:rPr>
              <w:t>12</w:t>
            </w:r>
            <w:r>
              <w:rPr>
                <w:noProof/>
                <w:webHidden/>
              </w:rPr>
              <w:fldChar w:fldCharType="end"/>
            </w:r>
          </w:hyperlink>
        </w:p>
        <w:p w14:paraId="7792362F" w14:textId="1B5BACE3" w:rsidR="00B5560F" w:rsidRDefault="00B5560F">
          <w:pPr>
            <w:pStyle w:val="TOC1"/>
            <w:tabs>
              <w:tab w:val="right" w:leader="dot" w:pos="9736"/>
            </w:tabs>
            <w:rPr>
              <w:rFonts w:eastAsiaTheme="minorEastAsia"/>
              <w:noProof/>
              <w:kern w:val="2"/>
              <w:sz w:val="24"/>
              <w:szCs w:val="24"/>
              <w:lang w:eastAsia="es-ES" w:bidi="he-IL"/>
              <w14:ligatures w14:val="standardContextual"/>
            </w:rPr>
          </w:pPr>
          <w:hyperlink w:anchor="_Toc183547183" w:history="1">
            <w:r w:rsidRPr="00D318A6">
              <w:rPr>
                <w:rStyle w:val="Hyperlink"/>
                <w:rFonts w:eastAsia="Times New Roman"/>
                <w:noProof/>
                <w:lang w:eastAsia="es-ES"/>
              </w:rPr>
              <w:t>5.4. CU32-Crear tareas asociadas a petición</w:t>
            </w:r>
            <w:r>
              <w:rPr>
                <w:noProof/>
                <w:webHidden/>
              </w:rPr>
              <w:tab/>
            </w:r>
            <w:r>
              <w:rPr>
                <w:noProof/>
                <w:webHidden/>
              </w:rPr>
              <w:fldChar w:fldCharType="begin"/>
            </w:r>
            <w:r>
              <w:rPr>
                <w:noProof/>
                <w:webHidden/>
              </w:rPr>
              <w:instrText xml:space="preserve"> PAGEREF _Toc183547183 \h </w:instrText>
            </w:r>
            <w:r>
              <w:rPr>
                <w:noProof/>
                <w:webHidden/>
              </w:rPr>
            </w:r>
            <w:r>
              <w:rPr>
                <w:noProof/>
                <w:webHidden/>
              </w:rPr>
              <w:fldChar w:fldCharType="separate"/>
            </w:r>
            <w:r w:rsidR="00590220">
              <w:rPr>
                <w:noProof/>
                <w:webHidden/>
              </w:rPr>
              <w:t>13</w:t>
            </w:r>
            <w:r>
              <w:rPr>
                <w:noProof/>
                <w:webHidden/>
              </w:rPr>
              <w:fldChar w:fldCharType="end"/>
            </w:r>
          </w:hyperlink>
        </w:p>
        <w:p w14:paraId="3F359978" w14:textId="6B62B285"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4" w:history="1">
            <w:r w:rsidRPr="00D318A6">
              <w:rPr>
                <w:rStyle w:val="Hyperlink"/>
                <w:rFonts w:eastAsia="Times New Roman"/>
                <w:noProof/>
                <w:lang w:eastAsia="es-ES"/>
              </w:rPr>
              <w:t>Descripción y Frecuencia</w:t>
            </w:r>
            <w:r>
              <w:rPr>
                <w:noProof/>
                <w:webHidden/>
              </w:rPr>
              <w:tab/>
            </w:r>
            <w:r>
              <w:rPr>
                <w:noProof/>
                <w:webHidden/>
              </w:rPr>
              <w:fldChar w:fldCharType="begin"/>
            </w:r>
            <w:r>
              <w:rPr>
                <w:noProof/>
                <w:webHidden/>
              </w:rPr>
              <w:instrText xml:space="preserve"> PAGEREF _Toc183547184 \h </w:instrText>
            </w:r>
            <w:r>
              <w:rPr>
                <w:noProof/>
                <w:webHidden/>
              </w:rPr>
            </w:r>
            <w:r>
              <w:rPr>
                <w:noProof/>
                <w:webHidden/>
              </w:rPr>
              <w:fldChar w:fldCharType="separate"/>
            </w:r>
            <w:r w:rsidR="00590220">
              <w:rPr>
                <w:noProof/>
                <w:webHidden/>
              </w:rPr>
              <w:t>13</w:t>
            </w:r>
            <w:r>
              <w:rPr>
                <w:noProof/>
                <w:webHidden/>
              </w:rPr>
              <w:fldChar w:fldCharType="end"/>
            </w:r>
          </w:hyperlink>
        </w:p>
        <w:p w14:paraId="064D55C2" w14:textId="50805F92"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5" w:history="1">
            <w:r w:rsidRPr="00D318A6">
              <w:rPr>
                <w:rStyle w:val="Hyperlink"/>
                <w:rFonts w:eastAsia="Times New Roman"/>
                <w:noProof/>
                <w:lang w:eastAsia="es-ES"/>
              </w:rPr>
              <w:t>Precondiciones y Postcondiciones</w:t>
            </w:r>
            <w:r>
              <w:rPr>
                <w:noProof/>
                <w:webHidden/>
              </w:rPr>
              <w:tab/>
            </w:r>
            <w:r>
              <w:rPr>
                <w:noProof/>
                <w:webHidden/>
              </w:rPr>
              <w:fldChar w:fldCharType="begin"/>
            </w:r>
            <w:r>
              <w:rPr>
                <w:noProof/>
                <w:webHidden/>
              </w:rPr>
              <w:instrText xml:space="preserve"> PAGEREF _Toc183547185 \h </w:instrText>
            </w:r>
            <w:r>
              <w:rPr>
                <w:noProof/>
                <w:webHidden/>
              </w:rPr>
            </w:r>
            <w:r>
              <w:rPr>
                <w:noProof/>
                <w:webHidden/>
              </w:rPr>
              <w:fldChar w:fldCharType="separate"/>
            </w:r>
            <w:r w:rsidR="00590220">
              <w:rPr>
                <w:noProof/>
                <w:webHidden/>
              </w:rPr>
              <w:t>13</w:t>
            </w:r>
            <w:r>
              <w:rPr>
                <w:noProof/>
                <w:webHidden/>
              </w:rPr>
              <w:fldChar w:fldCharType="end"/>
            </w:r>
          </w:hyperlink>
        </w:p>
        <w:p w14:paraId="5FDF99B0" w14:textId="7B94C40D"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6" w:history="1">
            <w:r w:rsidRPr="00D318A6">
              <w:rPr>
                <w:rStyle w:val="Hyperlink"/>
                <w:rFonts w:eastAsia="Times New Roman"/>
                <w:noProof/>
                <w:lang w:eastAsia="es-ES"/>
              </w:rPr>
              <w:t>Escenario principal</w:t>
            </w:r>
            <w:r>
              <w:rPr>
                <w:noProof/>
                <w:webHidden/>
              </w:rPr>
              <w:tab/>
            </w:r>
            <w:r>
              <w:rPr>
                <w:noProof/>
                <w:webHidden/>
              </w:rPr>
              <w:fldChar w:fldCharType="begin"/>
            </w:r>
            <w:r>
              <w:rPr>
                <w:noProof/>
                <w:webHidden/>
              </w:rPr>
              <w:instrText xml:space="preserve"> PAGEREF _Toc183547186 \h </w:instrText>
            </w:r>
            <w:r>
              <w:rPr>
                <w:noProof/>
                <w:webHidden/>
              </w:rPr>
            </w:r>
            <w:r>
              <w:rPr>
                <w:noProof/>
                <w:webHidden/>
              </w:rPr>
              <w:fldChar w:fldCharType="separate"/>
            </w:r>
            <w:r w:rsidR="00590220">
              <w:rPr>
                <w:noProof/>
                <w:webHidden/>
              </w:rPr>
              <w:t>14</w:t>
            </w:r>
            <w:r>
              <w:rPr>
                <w:noProof/>
                <w:webHidden/>
              </w:rPr>
              <w:fldChar w:fldCharType="end"/>
            </w:r>
          </w:hyperlink>
        </w:p>
        <w:p w14:paraId="2017E735" w14:textId="406AFF81"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7" w:history="1">
            <w:r w:rsidRPr="00D318A6">
              <w:rPr>
                <w:rStyle w:val="Hyperlink"/>
                <w:rFonts w:eastAsia="Times New Roman"/>
                <w:noProof/>
                <w:lang w:eastAsia="es-ES"/>
              </w:rPr>
              <w:t>Escenarios excepcionales o alternativos</w:t>
            </w:r>
            <w:r>
              <w:rPr>
                <w:noProof/>
                <w:webHidden/>
              </w:rPr>
              <w:tab/>
            </w:r>
            <w:r>
              <w:rPr>
                <w:noProof/>
                <w:webHidden/>
              </w:rPr>
              <w:fldChar w:fldCharType="begin"/>
            </w:r>
            <w:r>
              <w:rPr>
                <w:noProof/>
                <w:webHidden/>
              </w:rPr>
              <w:instrText xml:space="preserve"> PAGEREF _Toc183547187 \h </w:instrText>
            </w:r>
            <w:r>
              <w:rPr>
                <w:noProof/>
                <w:webHidden/>
              </w:rPr>
            </w:r>
            <w:r>
              <w:rPr>
                <w:noProof/>
                <w:webHidden/>
              </w:rPr>
              <w:fldChar w:fldCharType="separate"/>
            </w:r>
            <w:r w:rsidR="00590220">
              <w:rPr>
                <w:noProof/>
                <w:webHidden/>
              </w:rPr>
              <w:t>14</w:t>
            </w:r>
            <w:r>
              <w:rPr>
                <w:noProof/>
                <w:webHidden/>
              </w:rPr>
              <w:fldChar w:fldCharType="end"/>
            </w:r>
          </w:hyperlink>
        </w:p>
        <w:p w14:paraId="500D8FCE" w14:textId="0CBE7CEC"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8" w:history="1">
            <w:r w:rsidRPr="00D318A6">
              <w:rPr>
                <w:rStyle w:val="Hyperlink"/>
                <w:rFonts w:eastAsia="Times New Roman"/>
                <w:noProof/>
                <w:lang w:eastAsia="es-ES"/>
              </w:rPr>
              <w:t>Diagrama de actividad</w:t>
            </w:r>
            <w:r>
              <w:rPr>
                <w:noProof/>
                <w:webHidden/>
              </w:rPr>
              <w:tab/>
            </w:r>
            <w:r>
              <w:rPr>
                <w:noProof/>
                <w:webHidden/>
              </w:rPr>
              <w:fldChar w:fldCharType="begin"/>
            </w:r>
            <w:r>
              <w:rPr>
                <w:noProof/>
                <w:webHidden/>
              </w:rPr>
              <w:instrText xml:space="preserve"> PAGEREF _Toc183547188 \h </w:instrText>
            </w:r>
            <w:r>
              <w:rPr>
                <w:noProof/>
                <w:webHidden/>
              </w:rPr>
            </w:r>
            <w:r>
              <w:rPr>
                <w:noProof/>
                <w:webHidden/>
              </w:rPr>
              <w:fldChar w:fldCharType="separate"/>
            </w:r>
            <w:r w:rsidR="00590220">
              <w:rPr>
                <w:noProof/>
                <w:webHidden/>
              </w:rPr>
              <w:t>15</w:t>
            </w:r>
            <w:r>
              <w:rPr>
                <w:noProof/>
                <w:webHidden/>
              </w:rPr>
              <w:fldChar w:fldCharType="end"/>
            </w:r>
          </w:hyperlink>
        </w:p>
        <w:p w14:paraId="3352AA7A" w14:textId="48A4AA54" w:rsidR="00B5560F" w:rsidRDefault="00B5560F">
          <w:pPr>
            <w:pStyle w:val="TOC2"/>
            <w:tabs>
              <w:tab w:val="right" w:leader="dot" w:pos="9736"/>
            </w:tabs>
            <w:rPr>
              <w:rFonts w:eastAsiaTheme="minorEastAsia"/>
              <w:noProof/>
              <w:kern w:val="2"/>
              <w:sz w:val="24"/>
              <w:szCs w:val="24"/>
              <w:lang w:eastAsia="es-ES" w:bidi="he-IL"/>
              <w14:ligatures w14:val="standardContextual"/>
            </w:rPr>
          </w:pPr>
          <w:hyperlink w:anchor="_Toc183547189" w:history="1">
            <w:r w:rsidRPr="00D318A6">
              <w:rPr>
                <w:rStyle w:val="Hyperlink"/>
                <w:rFonts w:eastAsia="Times New Roman"/>
                <w:noProof/>
                <w:lang w:eastAsia="es-ES"/>
              </w:rPr>
              <w:t>Descripción de la interfaz</w:t>
            </w:r>
            <w:r>
              <w:rPr>
                <w:noProof/>
                <w:webHidden/>
              </w:rPr>
              <w:tab/>
            </w:r>
            <w:r>
              <w:rPr>
                <w:noProof/>
                <w:webHidden/>
              </w:rPr>
              <w:fldChar w:fldCharType="begin"/>
            </w:r>
            <w:r>
              <w:rPr>
                <w:noProof/>
                <w:webHidden/>
              </w:rPr>
              <w:instrText xml:space="preserve"> PAGEREF _Toc183547189 \h </w:instrText>
            </w:r>
            <w:r>
              <w:rPr>
                <w:noProof/>
                <w:webHidden/>
              </w:rPr>
            </w:r>
            <w:r>
              <w:rPr>
                <w:noProof/>
                <w:webHidden/>
              </w:rPr>
              <w:fldChar w:fldCharType="separate"/>
            </w:r>
            <w:r w:rsidR="00590220">
              <w:rPr>
                <w:noProof/>
                <w:webHidden/>
              </w:rPr>
              <w:t>16</w:t>
            </w:r>
            <w:r>
              <w:rPr>
                <w:noProof/>
                <w:webHidden/>
              </w:rPr>
              <w:fldChar w:fldCharType="end"/>
            </w:r>
          </w:hyperlink>
        </w:p>
        <w:p w14:paraId="2A995648" w14:textId="77777777" w:rsidR="00B5560F" w:rsidRDefault="00B5560F" w:rsidP="00B5560F">
          <w:pPr>
            <w:rPr>
              <w:b/>
              <w:bCs/>
              <w:noProof/>
            </w:rPr>
          </w:pPr>
          <w:r>
            <w:rPr>
              <w:b/>
              <w:bCs/>
              <w:noProof/>
            </w:rPr>
            <w:fldChar w:fldCharType="end"/>
          </w:r>
        </w:p>
      </w:sdtContent>
    </w:sdt>
    <w:bookmarkStart w:id="1" w:name="_Toc183547162" w:displacedByCustomXml="prev"/>
    <w:p w14:paraId="4231CF99" w14:textId="77777777" w:rsidR="00B5560F" w:rsidRDefault="00B5560F" w:rsidP="00B5560F">
      <w:r>
        <w:br/>
        <w:t xml:space="preserve"> </w:t>
      </w:r>
      <w:r>
        <w:br/>
      </w:r>
    </w:p>
    <w:p w14:paraId="773E6B46" w14:textId="77777777" w:rsidR="00B5560F" w:rsidRDefault="00B5560F" w:rsidP="00B5560F"/>
    <w:p w14:paraId="7739FBAB" w14:textId="77777777" w:rsidR="00B5560F" w:rsidRDefault="00B5560F" w:rsidP="00B5560F"/>
    <w:p w14:paraId="669E30F9" w14:textId="30A64F39" w:rsidR="00B5560F" w:rsidRPr="00B5560F" w:rsidRDefault="00A36B80" w:rsidP="00B5560F">
      <w:pPr>
        <w:pStyle w:val="Heading1"/>
        <w:rPr>
          <w:rFonts w:eastAsiaTheme="minorHAnsi"/>
          <w:b/>
          <w:bCs/>
          <w:noProof/>
        </w:rPr>
      </w:pPr>
      <w:r w:rsidRPr="00A36B80">
        <w:lastRenderedPageBreak/>
        <w:t>5. Modelado de casos de uso</w:t>
      </w:r>
      <w:bookmarkEnd w:id="0"/>
      <w:r w:rsidRPr="00A36B80">
        <w:t> </w:t>
      </w:r>
      <w:bookmarkStart w:id="2" w:name="_Toc183547071"/>
    </w:p>
    <w:p w14:paraId="54AD5443" w14:textId="01098E21" w:rsidR="00A36B80" w:rsidRPr="00B5560F" w:rsidRDefault="00A36B80" w:rsidP="00B5560F">
      <w:pPr>
        <w:pStyle w:val="Heading1"/>
      </w:pPr>
      <w:r w:rsidRPr="00A36B80">
        <w:rPr>
          <w:rFonts w:eastAsia="Times New Roman"/>
          <w:lang w:eastAsia="es-ES"/>
        </w:rPr>
        <w:t xml:space="preserve">5.1. </w:t>
      </w:r>
      <w:bookmarkStart w:id="3" w:name="_Hlk181101935"/>
      <w:r w:rsidRPr="00A36B80">
        <w:rPr>
          <w:rFonts w:eastAsia="Times New Roman"/>
          <w:lang w:eastAsia="es-ES"/>
        </w:rPr>
        <w:t>CU</w:t>
      </w:r>
      <w:r w:rsidR="00EA7F2A">
        <w:rPr>
          <w:rFonts w:eastAsia="Times New Roman"/>
          <w:lang w:eastAsia="es-ES"/>
        </w:rPr>
        <w:t>13</w:t>
      </w:r>
      <w:r w:rsidRPr="00A36B80">
        <w:rPr>
          <w:rFonts w:eastAsia="Times New Roman"/>
          <w:lang w:eastAsia="es-ES"/>
        </w:rPr>
        <w:t>-Cargar Fichero XML</w:t>
      </w:r>
      <w:bookmarkEnd w:id="1"/>
      <w:bookmarkEnd w:id="2"/>
      <w:r w:rsidRPr="00A36B80">
        <w:rPr>
          <w:rFonts w:eastAsia="Times New Roman"/>
          <w:lang w:eastAsia="es-ES"/>
        </w:rPr>
        <w:t> </w:t>
      </w:r>
      <w:bookmarkEnd w:id="3"/>
    </w:p>
    <w:p w14:paraId="52676DA5" w14:textId="77777777" w:rsidR="00A36B80" w:rsidRPr="00A36B80" w:rsidRDefault="00A36B80" w:rsidP="00A36B80">
      <w:pPr>
        <w:spacing w:after="0" w:line="240" w:lineRule="auto"/>
        <w:jc w:val="both"/>
        <w:textAlignment w:val="baseline"/>
        <w:rPr>
          <w:rFonts w:ascii="Segoe UI" w:eastAsia="Times New Roman" w:hAnsi="Segoe UI" w:cs="Segoe UI"/>
          <w:color w:val="1F4E79"/>
          <w:sz w:val="18"/>
          <w:szCs w:val="18"/>
          <w:lang w:eastAsia="es-ES"/>
        </w:rPr>
      </w:pPr>
    </w:p>
    <w:p w14:paraId="188667A8" w14:textId="77777777" w:rsidR="00A36B80" w:rsidRPr="00A36B80" w:rsidRDefault="00A36B80" w:rsidP="00AD2FF5">
      <w:pPr>
        <w:pStyle w:val="Heading2"/>
        <w:rPr>
          <w:rFonts w:ascii="Segoe UI" w:eastAsia="Times New Roman" w:hAnsi="Segoe UI" w:cs="Segoe UI"/>
          <w:sz w:val="18"/>
          <w:szCs w:val="18"/>
          <w:lang w:eastAsia="es-ES"/>
        </w:rPr>
      </w:pPr>
      <w:bookmarkStart w:id="4" w:name="_Toc183547072"/>
      <w:bookmarkStart w:id="5" w:name="_Toc183547163"/>
      <w:r w:rsidRPr="00A36B80">
        <w:rPr>
          <w:rFonts w:eastAsia="Times New Roman"/>
          <w:lang w:eastAsia="es-ES"/>
        </w:rPr>
        <w:t>Descripción y Frecuencia</w:t>
      </w:r>
      <w:bookmarkEnd w:id="4"/>
      <w:bookmarkEnd w:id="5"/>
      <w:r w:rsidRPr="00A36B80">
        <w:rPr>
          <w:rFonts w:eastAsia="Times New Roman"/>
          <w:lang w:eastAsia="es-ES"/>
        </w:rPr>
        <w:t> </w:t>
      </w:r>
    </w:p>
    <w:p w14:paraId="77435F49" w14:textId="2F786245"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61F14FDF" wp14:editId="6ADBFFCE">
            <wp:extent cx="6154796" cy="156299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54796" cy="1562994"/>
                    </a:xfrm>
                    <a:prstGeom prst="rect">
                      <a:avLst/>
                    </a:prstGeom>
                    <a:noFill/>
                    <a:ln>
                      <a:noFill/>
                    </a:ln>
                  </pic:spPr>
                </pic:pic>
              </a:graphicData>
            </a:graphic>
          </wp:inline>
        </w:drawing>
      </w:r>
      <w:r w:rsidRPr="00A36B80">
        <w:rPr>
          <w:rFonts w:ascii="Calibri" w:eastAsia="Times New Roman" w:hAnsi="Calibri" w:cs="Calibri"/>
          <w:i/>
          <w:iCs/>
          <w:color w:val="7F7F7F"/>
          <w:lang w:eastAsia="es-ES"/>
        </w:rPr>
        <w:t> </w:t>
      </w:r>
      <w:r w:rsidRPr="00A36B80">
        <w:rPr>
          <w:rFonts w:ascii="Calibri" w:eastAsia="Times New Roman" w:hAnsi="Calibri" w:cs="Calibri"/>
          <w:color w:val="7F7F7F"/>
          <w:lang w:eastAsia="es-ES"/>
        </w:rPr>
        <w:t> </w:t>
      </w:r>
    </w:p>
    <w:p w14:paraId="6EAB69C1" w14:textId="77777777" w:rsidR="00A36B80" w:rsidRPr="00A36B80" w:rsidRDefault="00A36B80" w:rsidP="00AD2FF5">
      <w:pPr>
        <w:pStyle w:val="Heading2"/>
        <w:rPr>
          <w:rFonts w:ascii="Segoe UI" w:eastAsia="Times New Roman" w:hAnsi="Segoe UI" w:cs="Segoe UI"/>
          <w:sz w:val="18"/>
          <w:szCs w:val="18"/>
          <w:lang w:eastAsia="es-ES"/>
        </w:rPr>
      </w:pPr>
      <w:bookmarkStart w:id="6" w:name="_Toc183547073"/>
      <w:bookmarkStart w:id="7" w:name="_Toc183547164"/>
      <w:r w:rsidRPr="00A36B80">
        <w:rPr>
          <w:rFonts w:eastAsia="Times New Roman"/>
          <w:lang w:eastAsia="es-ES"/>
        </w:rPr>
        <w:t>Precondiciones y Postcondiciones</w:t>
      </w:r>
      <w:bookmarkEnd w:id="6"/>
      <w:bookmarkEnd w:id="7"/>
      <w:r w:rsidRPr="00A36B80">
        <w:rPr>
          <w:rFonts w:eastAsia="Times New Roman"/>
          <w:lang w:eastAsia="es-ES"/>
        </w:rPr>
        <w:t> </w:t>
      </w:r>
    </w:p>
    <w:p w14:paraId="4105033B" w14:textId="701E4C8F" w:rsidR="007612AA" w:rsidRDefault="00A36B80" w:rsidP="00A36B80">
      <w:pPr>
        <w:spacing w:after="0" w:line="240" w:lineRule="auto"/>
        <w:jc w:val="both"/>
        <w:textAlignment w:val="baseline"/>
        <w:rPr>
          <w:rFonts w:ascii="Calibri" w:eastAsia="Times New Roman" w:hAnsi="Calibri" w:cs="Calibri"/>
          <w:color w:val="7F7F7F"/>
          <w:lang w:eastAsia="es-ES"/>
        </w:rPr>
      </w:pPr>
      <w:r w:rsidRPr="00A36B80">
        <w:rPr>
          <w:b/>
          <w:bCs/>
          <w:noProof/>
        </w:rPr>
        <w:drawing>
          <wp:inline distT="0" distB="0" distL="0" distR="0" wp14:anchorId="01920E09" wp14:editId="108AE79E">
            <wp:extent cx="6154420" cy="47260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61290" cy="4731283"/>
                    </a:xfrm>
                    <a:prstGeom prst="rect">
                      <a:avLst/>
                    </a:prstGeom>
                    <a:noFill/>
                    <a:ln>
                      <a:noFill/>
                    </a:ln>
                  </pic:spPr>
                </pic:pic>
              </a:graphicData>
            </a:graphic>
          </wp:inline>
        </w:drawing>
      </w:r>
      <w:r w:rsidRPr="00A36B80">
        <w:rPr>
          <w:rFonts w:ascii="Calibri" w:eastAsia="Times New Roman" w:hAnsi="Calibri" w:cs="Calibri"/>
          <w:i/>
          <w:iCs/>
          <w:color w:val="7F7F7F"/>
          <w:lang w:eastAsia="es-ES"/>
        </w:rPr>
        <w:t> </w:t>
      </w:r>
      <w:r w:rsidRPr="00A36B80">
        <w:rPr>
          <w:rFonts w:ascii="Calibri" w:eastAsia="Times New Roman" w:hAnsi="Calibri" w:cs="Calibri"/>
          <w:color w:val="7F7F7F"/>
          <w:lang w:eastAsia="es-ES"/>
        </w:rPr>
        <w:t> </w:t>
      </w:r>
    </w:p>
    <w:p w14:paraId="2AFE03ED" w14:textId="06B20698" w:rsidR="00BA0F21" w:rsidRPr="00B5560F" w:rsidRDefault="007612AA" w:rsidP="00B5560F">
      <w:pPr>
        <w:rPr>
          <w:rFonts w:ascii="Calibri" w:eastAsia="Times New Roman" w:hAnsi="Calibri" w:cs="Calibri"/>
          <w:color w:val="7F7F7F"/>
          <w:lang w:eastAsia="es-ES"/>
        </w:rPr>
      </w:pPr>
      <w:r>
        <w:rPr>
          <w:rFonts w:ascii="Calibri" w:eastAsia="Times New Roman" w:hAnsi="Calibri" w:cs="Calibri"/>
          <w:color w:val="7F7F7F"/>
          <w:lang w:eastAsia="es-ES"/>
        </w:rPr>
        <w:br w:type="page"/>
      </w:r>
    </w:p>
    <w:p w14:paraId="299CD8C6" w14:textId="0A3EEC5B" w:rsidR="00EA7F2A" w:rsidRPr="00BA0F21" w:rsidRDefault="00A36B80" w:rsidP="00AD2FF5">
      <w:pPr>
        <w:pStyle w:val="Heading2"/>
        <w:rPr>
          <w:rFonts w:eastAsia="Times New Roman"/>
          <w:lang w:eastAsia="es-ES"/>
        </w:rPr>
      </w:pPr>
      <w:bookmarkStart w:id="8" w:name="_Toc183547074"/>
      <w:bookmarkStart w:id="9" w:name="_Toc183547165"/>
      <w:r w:rsidRPr="00A36B80">
        <w:rPr>
          <w:rFonts w:eastAsia="Times New Roman"/>
          <w:lang w:eastAsia="es-ES"/>
        </w:rPr>
        <w:lastRenderedPageBreak/>
        <w:t>Escenario principal</w:t>
      </w:r>
      <w:bookmarkEnd w:id="8"/>
      <w:bookmarkEnd w:id="9"/>
      <w:r w:rsidRPr="00A36B80">
        <w:rPr>
          <w:rFonts w:eastAsia="Times New Roman"/>
          <w:lang w:eastAsia="es-ES"/>
        </w:rPr>
        <w:t> </w:t>
      </w:r>
    </w:p>
    <w:p w14:paraId="25540EE6" w14:textId="24CEB906"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tbl>
      <w:tblPr>
        <w:tblW w:w="860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6"/>
        <w:gridCol w:w="4659"/>
      </w:tblGrid>
      <w:tr w:rsidR="00EA7F2A" w:rsidRPr="00A36B80" w14:paraId="55E701BB"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CC5E1B" w14:textId="51A4B40B"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rPr>
                <w:b/>
                <w:bCs/>
              </w:rPr>
              <w:t>Actor</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42EF66" w14:textId="1657F0B8"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rPr>
                <w:b/>
                <w:bCs/>
              </w:rPr>
              <w:t>Sistema</w:t>
            </w:r>
          </w:p>
        </w:tc>
      </w:tr>
      <w:tr w:rsidR="00EA7F2A" w:rsidRPr="00A36B80" w14:paraId="64A3711C"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3A4F6F" w14:textId="5E150DE2"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1. Selecciona la opción para cargar un fichero XML en una aplicación.</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060966" w14:textId="4E68A441"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2. El sistema muestra una interfaz para seleccionar el fichero XML</w:t>
            </w:r>
          </w:p>
        </w:tc>
      </w:tr>
      <w:tr w:rsidR="00EA7F2A" w:rsidRPr="00A36B80" w14:paraId="69F2B403"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371DF4" w14:textId="7B2D64F9"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3. Selecciona el fichero XML.</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851139" w14:textId="46DC3A90"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4. El sistema valida el formato del fichero XML.</w:t>
            </w:r>
          </w:p>
        </w:tc>
      </w:tr>
      <w:tr w:rsidR="00EA7F2A" w:rsidRPr="00A36B80" w14:paraId="4B69FA7F"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F0BE1E" w14:textId="09BF78E3"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BA5560" w14:textId="7637D719"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5. El sistema procesa el contenido del fichero XML, creando o actualizando los elementos SW.</w:t>
            </w:r>
          </w:p>
        </w:tc>
      </w:tr>
      <w:tr w:rsidR="00EA7F2A" w:rsidRPr="00A36B80" w14:paraId="3A3088E0"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BBC3F0" w14:textId="5743D0B1"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5893F2" w14:textId="1887C30F"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6. El sistema establece/actualiza las dependencias entre los elementos.</w:t>
            </w:r>
          </w:p>
        </w:tc>
      </w:tr>
      <w:tr w:rsidR="00EA7F2A" w:rsidRPr="00A36B80" w14:paraId="0D4ED686"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FFCAAB" w14:textId="2B52D6F7"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0F0565" w14:textId="1734EB45"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7. El sistema genera un fichero log con el resultado del proceso.</w:t>
            </w:r>
          </w:p>
        </w:tc>
      </w:tr>
      <w:tr w:rsidR="00EA7F2A" w:rsidRPr="00A36B80" w14:paraId="7C271796"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889C90" w14:textId="24C1D883"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EAF789" w14:textId="66E26B22"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8. El sistema muestra un mensaje de confirmación indicando la finalización de la carga y dando la opción para acceder al fichero log.</w:t>
            </w:r>
          </w:p>
        </w:tc>
      </w:tr>
    </w:tbl>
    <w:p w14:paraId="02C0C703"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color w:val="7F7F7F"/>
          <w:lang w:eastAsia="es-ES"/>
        </w:rPr>
        <w:t> </w:t>
      </w:r>
    </w:p>
    <w:p w14:paraId="283C0CB2" w14:textId="781B337E" w:rsidR="00A36B80" w:rsidRPr="007612AA" w:rsidRDefault="00A36B80" w:rsidP="007612AA">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48D07FF6" w14:textId="6DE95CA8" w:rsidR="000F1886" w:rsidRPr="00BA0F21" w:rsidRDefault="00A36B80" w:rsidP="00AD2FF5">
      <w:pPr>
        <w:pStyle w:val="Heading2"/>
        <w:rPr>
          <w:rFonts w:eastAsia="Times New Roman"/>
          <w:lang w:eastAsia="es-ES"/>
        </w:rPr>
      </w:pPr>
      <w:bookmarkStart w:id="10" w:name="_Toc183547075"/>
      <w:bookmarkStart w:id="11" w:name="_Toc183547166"/>
      <w:r w:rsidRPr="00A36B80">
        <w:rPr>
          <w:rFonts w:eastAsia="Times New Roman"/>
          <w:lang w:eastAsia="es-ES"/>
        </w:rPr>
        <w:t>Escenarios excepcionales o alternativos</w:t>
      </w:r>
      <w:bookmarkEnd w:id="10"/>
      <w:bookmarkEnd w:id="11"/>
      <w:r w:rsidRPr="00A36B80">
        <w:rPr>
          <w:rFonts w:eastAsia="Times New Roman"/>
          <w:lang w:eastAsia="es-ES"/>
        </w:rPr>
        <w:t> </w:t>
      </w:r>
    </w:p>
    <w:p w14:paraId="6C73913A"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5CE53741" w14:textId="77777777" w:rsidR="000F1886" w:rsidRPr="000F1886" w:rsidRDefault="000F1886" w:rsidP="000F1886">
      <w:pPr>
        <w:spacing w:after="0" w:line="240" w:lineRule="auto"/>
        <w:textAlignment w:val="baseline"/>
        <w:rPr>
          <w:rFonts w:ascii="Calibri" w:eastAsia="Times New Roman" w:hAnsi="Calibri" w:cs="Calibri"/>
          <w:b/>
          <w:bCs/>
          <w:lang w:eastAsia="es-ES"/>
        </w:rPr>
      </w:pPr>
      <w:r w:rsidRPr="000F1886">
        <w:rPr>
          <w:rFonts w:ascii="Calibri" w:eastAsia="Times New Roman" w:hAnsi="Calibri" w:cs="Calibri"/>
          <w:b/>
          <w:bCs/>
          <w:lang w:eastAsia="es-ES"/>
        </w:rPr>
        <w:t>Escenario alternativo 1: Formato de fichero XML incorrecto</w:t>
      </w:r>
    </w:p>
    <w:p w14:paraId="60859A3E" w14:textId="4FCA7E04" w:rsidR="000F1886" w:rsidRPr="000F1886" w:rsidRDefault="000F1886" w:rsidP="000F1886">
      <w:pPr>
        <w:pStyle w:val="ListParagraph"/>
        <w:numPr>
          <w:ilvl w:val="0"/>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 xml:space="preserve">Si el sistema detecta que el formato del fichero XML no es válido: </w:t>
      </w:r>
    </w:p>
    <w:p w14:paraId="10FB3296" w14:textId="77777777" w:rsidR="000F1886" w:rsidRPr="000F1886" w:rsidRDefault="000F1886" w:rsidP="000F1886">
      <w:pPr>
        <w:numPr>
          <w:ilvl w:val="1"/>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Muestra un mensaje de error indicando que el formato del fichero es incorrecto.</w:t>
      </w:r>
    </w:p>
    <w:p w14:paraId="45251547" w14:textId="77777777" w:rsidR="000F1886" w:rsidRPr="000F1886" w:rsidRDefault="000F1886" w:rsidP="000F1886">
      <w:pPr>
        <w:numPr>
          <w:ilvl w:val="1"/>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Salta a los pasos 7 y 8 del escenario principal.</w:t>
      </w:r>
    </w:p>
    <w:p w14:paraId="3AAE24D0" w14:textId="77777777" w:rsidR="000F1886" w:rsidRPr="000F1886" w:rsidRDefault="000F1886" w:rsidP="000F1886">
      <w:pPr>
        <w:spacing w:after="0" w:line="240" w:lineRule="auto"/>
        <w:textAlignment w:val="baseline"/>
        <w:rPr>
          <w:rFonts w:ascii="Calibri" w:eastAsia="Times New Roman" w:hAnsi="Calibri" w:cs="Calibri"/>
          <w:b/>
          <w:bCs/>
          <w:lang w:eastAsia="es-ES"/>
        </w:rPr>
      </w:pPr>
      <w:r w:rsidRPr="000F1886">
        <w:rPr>
          <w:rFonts w:ascii="Calibri" w:eastAsia="Times New Roman" w:hAnsi="Calibri" w:cs="Calibri"/>
          <w:b/>
          <w:bCs/>
          <w:lang w:eastAsia="es-ES"/>
        </w:rPr>
        <w:t>Escenario alternativo 2: Cancelar acción de la carga de fichero</w:t>
      </w:r>
    </w:p>
    <w:p w14:paraId="45C723D1" w14:textId="2B7CA9DD" w:rsidR="000F1886" w:rsidRPr="000F1886" w:rsidRDefault="000F1886" w:rsidP="000F1886">
      <w:pPr>
        <w:pStyle w:val="ListParagraph"/>
        <w:numPr>
          <w:ilvl w:val="0"/>
          <w:numId w:val="24"/>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 xml:space="preserve">Si el autor cancela la acción </w:t>
      </w:r>
    </w:p>
    <w:p w14:paraId="73FD088B" w14:textId="4BC45677" w:rsidR="000F1886" w:rsidRPr="000F1886" w:rsidRDefault="000F1886" w:rsidP="000F1886">
      <w:pPr>
        <w:numPr>
          <w:ilvl w:val="1"/>
          <w:numId w:val="24"/>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Después del paso 3 del escenario principal pu</w:t>
      </w:r>
      <w:r>
        <w:rPr>
          <w:rFonts w:ascii="Calibri" w:eastAsia="Times New Roman" w:hAnsi="Calibri" w:cs="Calibri"/>
          <w:lang w:eastAsia="es-ES"/>
        </w:rPr>
        <w:t>ls</w:t>
      </w:r>
      <w:r w:rsidRPr="000F1886">
        <w:rPr>
          <w:rFonts w:ascii="Calibri" w:eastAsia="Times New Roman" w:hAnsi="Calibri" w:cs="Calibri"/>
          <w:lang w:eastAsia="es-ES"/>
        </w:rPr>
        <w:t>a el botón pu</w:t>
      </w:r>
      <w:r>
        <w:rPr>
          <w:rFonts w:ascii="Calibri" w:eastAsia="Times New Roman" w:hAnsi="Calibri" w:cs="Calibri"/>
          <w:lang w:eastAsia="es-ES"/>
        </w:rPr>
        <w:t>ls</w:t>
      </w:r>
      <w:r w:rsidRPr="000F1886">
        <w:rPr>
          <w:rFonts w:ascii="Calibri" w:eastAsia="Times New Roman" w:hAnsi="Calibri" w:cs="Calibri"/>
          <w:lang w:eastAsia="es-ES"/>
        </w:rPr>
        <w:t>ar y finaliza.</w:t>
      </w:r>
    </w:p>
    <w:p w14:paraId="49BA92E7" w14:textId="77777777" w:rsidR="00A36B80" w:rsidRDefault="00A36B80"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4F0AE68" w14:textId="68B3DBE6" w:rsidR="00A36B80" w:rsidRPr="00A36B80" w:rsidRDefault="00A36B80" w:rsidP="00AD2FF5">
      <w:pPr>
        <w:pStyle w:val="Heading2"/>
        <w:rPr>
          <w:rFonts w:ascii="Segoe UI" w:eastAsia="Times New Roman" w:hAnsi="Segoe UI" w:cs="Segoe UI"/>
          <w:sz w:val="18"/>
          <w:szCs w:val="18"/>
          <w:lang w:eastAsia="es-ES"/>
        </w:rPr>
      </w:pPr>
      <w:bookmarkStart w:id="12" w:name="_Toc183547076"/>
      <w:bookmarkStart w:id="13" w:name="_Toc183547167"/>
      <w:r w:rsidRPr="00A36B80">
        <w:rPr>
          <w:rFonts w:eastAsia="Times New Roman"/>
          <w:lang w:eastAsia="es-ES"/>
        </w:rPr>
        <w:t>Diagrama de actividad</w:t>
      </w:r>
      <w:bookmarkEnd w:id="12"/>
      <w:bookmarkEnd w:id="13"/>
    </w:p>
    <w:p w14:paraId="098EDD12" w14:textId="77777777" w:rsidR="007612AA" w:rsidRDefault="00A36B80" w:rsidP="007612AA">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5B311196" wp14:editId="07A6CE50">
            <wp:extent cx="6188710" cy="3230245"/>
            <wp:effectExtent l="0" t="0" r="254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230245"/>
                    </a:xfrm>
                    <a:prstGeom prst="rect">
                      <a:avLst/>
                    </a:prstGeom>
                    <a:noFill/>
                    <a:ln>
                      <a:noFill/>
                    </a:ln>
                  </pic:spPr>
                </pic:pic>
              </a:graphicData>
            </a:graphic>
          </wp:inline>
        </w:drawing>
      </w:r>
      <w:r w:rsidRPr="00A36B80">
        <w:rPr>
          <w:rFonts w:ascii="Calibri" w:eastAsia="Times New Roman" w:hAnsi="Calibri" w:cs="Calibri"/>
          <w:lang w:eastAsia="es-ES"/>
        </w:rPr>
        <w:t> </w:t>
      </w:r>
    </w:p>
    <w:p w14:paraId="5FE8DBDD" w14:textId="14C50DA6" w:rsidR="00A36B80" w:rsidRPr="007612AA" w:rsidRDefault="00A36B80" w:rsidP="00AD2FF5">
      <w:pPr>
        <w:pStyle w:val="Heading2"/>
        <w:rPr>
          <w:rFonts w:ascii="Segoe UI" w:eastAsia="Times New Roman" w:hAnsi="Segoe UI" w:cs="Segoe UI"/>
          <w:sz w:val="18"/>
          <w:szCs w:val="18"/>
          <w:lang w:eastAsia="es-ES"/>
        </w:rPr>
      </w:pPr>
      <w:bookmarkStart w:id="14" w:name="_Toc183547077"/>
      <w:bookmarkStart w:id="15" w:name="_Toc183547168"/>
      <w:r w:rsidRPr="00A36B80">
        <w:rPr>
          <w:rFonts w:eastAsia="Times New Roman"/>
          <w:lang w:eastAsia="es-ES"/>
        </w:rPr>
        <w:lastRenderedPageBreak/>
        <w:t>Descripción de la interfaz</w:t>
      </w:r>
      <w:bookmarkEnd w:id="14"/>
      <w:bookmarkEnd w:id="15"/>
    </w:p>
    <w:p w14:paraId="03479A4F"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personal técnico responsable, se elige la opción “Cargar Fichero” </w:t>
      </w:r>
    </w:p>
    <w:p w14:paraId="6CF78730" w14:textId="6C525473"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047C88AE" wp14:editId="64730E8E">
            <wp:extent cx="6188710" cy="339534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395345"/>
                    </a:xfrm>
                    <a:prstGeom prst="rect">
                      <a:avLst/>
                    </a:prstGeom>
                    <a:noFill/>
                    <a:ln>
                      <a:noFill/>
                    </a:ln>
                  </pic:spPr>
                </pic:pic>
              </a:graphicData>
            </a:graphic>
          </wp:inline>
        </w:drawing>
      </w:r>
      <w:r w:rsidRPr="00A36B80">
        <w:rPr>
          <w:rFonts w:ascii="Calibri" w:eastAsia="Times New Roman" w:hAnsi="Calibri" w:cs="Calibri"/>
          <w:lang w:eastAsia="es-ES"/>
        </w:rPr>
        <w:t> </w:t>
      </w:r>
    </w:p>
    <w:p w14:paraId="6F0A2902"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Saldrá una pantalla para cargar el fichero XML manualmente y elegir a que aplicación corresponde a partir del identificador.  </w:t>
      </w:r>
    </w:p>
    <w:p w14:paraId="73D42A22" w14:textId="2429C0AB"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38942A57" wp14:editId="362E2AB9">
            <wp:extent cx="6188710" cy="3399790"/>
            <wp:effectExtent l="0" t="0" r="254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399790"/>
                    </a:xfrm>
                    <a:prstGeom prst="rect">
                      <a:avLst/>
                    </a:prstGeom>
                    <a:noFill/>
                    <a:ln>
                      <a:noFill/>
                    </a:ln>
                  </pic:spPr>
                </pic:pic>
              </a:graphicData>
            </a:graphic>
          </wp:inline>
        </w:drawing>
      </w:r>
      <w:r w:rsidRPr="00A36B80">
        <w:rPr>
          <w:rFonts w:ascii="Calibri" w:eastAsia="Times New Roman" w:hAnsi="Calibri" w:cs="Calibri"/>
          <w:lang w:eastAsia="es-ES"/>
        </w:rPr>
        <w:t> </w:t>
      </w:r>
    </w:p>
    <w:p w14:paraId="16F11A4C"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4280FFD8"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3787A4B2" w14:textId="77777777" w:rsidR="00BD7358" w:rsidRDefault="00BD7358"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11E8B15" w14:textId="77777777" w:rsidR="00BD7358" w:rsidRDefault="00BD7358"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2D6156A9" w14:textId="42E7261C" w:rsidR="00A36B80" w:rsidRDefault="00A36B80" w:rsidP="00AD2FF5">
      <w:pPr>
        <w:pStyle w:val="Heading1"/>
        <w:rPr>
          <w:rFonts w:eastAsia="Times New Roman"/>
          <w:lang w:eastAsia="es-ES"/>
        </w:rPr>
      </w:pPr>
      <w:bookmarkStart w:id="16" w:name="_Toc183547078"/>
      <w:bookmarkStart w:id="17" w:name="_Toc183547169"/>
      <w:r w:rsidRPr="00A36B80">
        <w:rPr>
          <w:rFonts w:eastAsia="Times New Roman"/>
          <w:lang w:eastAsia="es-ES"/>
        </w:rPr>
        <w:lastRenderedPageBreak/>
        <w:t>5.2. CU1</w:t>
      </w:r>
      <w:r w:rsidR="0095309C">
        <w:rPr>
          <w:rFonts w:eastAsia="Times New Roman"/>
          <w:lang w:eastAsia="es-ES"/>
        </w:rPr>
        <w:t>6</w:t>
      </w:r>
      <w:r w:rsidRPr="00A36B80">
        <w:rPr>
          <w:rFonts w:eastAsia="Times New Roman"/>
          <w:lang w:eastAsia="es-ES"/>
        </w:rPr>
        <w:t>-Modificar elemento de Software</w:t>
      </w:r>
      <w:bookmarkEnd w:id="16"/>
      <w:bookmarkEnd w:id="17"/>
      <w:r w:rsidRPr="00A36B80">
        <w:rPr>
          <w:rFonts w:eastAsia="Times New Roman"/>
          <w:lang w:eastAsia="es-ES"/>
        </w:rPr>
        <w:t> </w:t>
      </w:r>
    </w:p>
    <w:p w14:paraId="18BE7F96"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0A465210" w14:textId="77777777" w:rsidR="00A36B80" w:rsidRPr="00A36B80" w:rsidRDefault="00A36B80" w:rsidP="00AD2FF5">
      <w:pPr>
        <w:pStyle w:val="Heading2"/>
        <w:rPr>
          <w:rFonts w:ascii="Segoe UI" w:eastAsia="Times New Roman" w:hAnsi="Segoe UI" w:cs="Segoe UI"/>
          <w:sz w:val="18"/>
          <w:szCs w:val="18"/>
          <w:lang w:eastAsia="es-ES"/>
        </w:rPr>
      </w:pPr>
      <w:bookmarkStart w:id="18" w:name="_Toc183547079"/>
      <w:bookmarkStart w:id="19" w:name="_Toc183547170"/>
      <w:r w:rsidRPr="00A36B80">
        <w:rPr>
          <w:rFonts w:eastAsia="Times New Roman"/>
          <w:lang w:eastAsia="es-ES"/>
        </w:rPr>
        <w:t>Descripción y Frecuencia</w:t>
      </w:r>
      <w:bookmarkEnd w:id="18"/>
      <w:bookmarkEnd w:id="19"/>
      <w:r w:rsidRPr="00A36B80">
        <w:rPr>
          <w:rFonts w:eastAsia="Times New Roman"/>
          <w:lang w:eastAsia="es-ES"/>
        </w:rPr>
        <w:t> </w:t>
      </w:r>
    </w:p>
    <w:p w14:paraId="46C6D9EC" w14:textId="3F536564"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27292F1D" wp14:editId="479E2F46">
            <wp:extent cx="6064970" cy="162855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064970" cy="1628557"/>
                    </a:xfrm>
                    <a:prstGeom prst="rect">
                      <a:avLst/>
                    </a:prstGeom>
                    <a:noFill/>
                    <a:ln>
                      <a:noFill/>
                    </a:ln>
                  </pic:spPr>
                </pic:pic>
              </a:graphicData>
            </a:graphic>
          </wp:inline>
        </w:drawing>
      </w:r>
      <w:r w:rsidRPr="00A36B80">
        <w:rPr>
          <w:rFonts w:ascii="Calibri" w:eastAsia="Times New Roman" w:hAnsi="Calibri" w:cs="Calibri"/>
          <w:lang w:eastAsia="es-ES"/>
        </w:rPr>
        <w:t> </w:t>
      </w:r>
    </w:p>
    <w:p w14:paraId="55A30FB8" w14:textId="77777777" w:rsidR="00A36B80" w:rsidRPr="00A36B80" w:rsidRDefault="00A36B80" w:rsidP="00AD2FF5">
      <w:pPr>
        <w:pStyle w:val="Heading2"/>
        <w:rPr>
          <w:rFonts w:ascii="Segoe UI" w:eastAsia="Times New Roman" w:hAnsi="Segoe UI" w:cs="Segoe UI"/>
          <w:sz w:val="18"/>
          <w:szCs w:val="18"/>
          <w:lang w:eastAsia="es-ES"/>
        </w:rPr>
      </w:pPr>
      <w:bookmarkStart w:id="20" w:name="_Toc183547080"/>
      <w:bookmarkStart w:id="21" w:name="_Toc183547171"/>
      <w:r w:rsidRPr="00A36B80">
        <w:rPr>
          <w:rFonts w:eastAsia="Times New Roman"/>
          <w:lang w:eastAsia="es-ES"/>
        </w:rPr>
        <w:t>Precondiciones y Postcondiciones</w:t>
      </w:r>
      <w:bookmarkEnd w:id="20"/>
      <w:bookmarkEnd w:id="21"/>
      <w:r w:rsidRPr="00A36B80">
        <w:rPr>
          <w:rFonts w:eastAsia="Times New Roman"/>
          <w:lang w:eastAsia="es-ES"/>
        </w:rPr>
        <w:t> </w:t>
      </w:r>
    </w:p>
    <w:p w14:paraId="6B9EEFA4" w14:textId="286184A6"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72012766" wp14:editId="1705FB4A">
            <wp:extent cx="6072558" cy="4690971"/>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72558" cy="4690971"/>
                    </a:xfrm>
                    <a:prstGeom prst="rect">
                      <a:avLst/>
                    </a:prstGeom>
                    <a:noFill/>
                    <a:ln>
                      <a:noFill/>
                    </a:ln>
                  </pic:spPr>
                </pic:pic>
              </a:graphicData>
            </a:graphic>
          </wp:inline>
        </w:drawing>
      </w:r>
      <w:r w:rsidRPr="00A36B80">
        <w:rPr>
          <w:rFonts w:ascii="Calibri" w:eastAsia="Times New Roman" w:hAnsi="Calibri" w:cs="Calibri"/>
          <w:lang w:eastAsia="es-ES"/>
        </w:rPr>
        <w:t> </w:t>
      </w:r>
    </w:p>
    <w:p w14:paraId="02D4AB11"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30980EF"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3C1C11C"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068A608"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E49622B"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5BE3DA0"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FD7F301"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5C52B3" w14:textId="3DF7A093" w:rsidR="00A36B80" w:rsidRPr="00A36B80" w:rsidRDefault="00A36B80" w:rsidP="00AD2FF5">
      <w:pPr>
        <w:pStyle w:val="Heading2"/>
        <w:rPr>
          <w:rFonts w:ascii="Segoe UI" w:eastAsia="Times New Roman" w:hAnsi="Segoe UI" w:cs="Segoe UI"/>
          <w:sz w:val="18"/>
          <w:szCs w:val="18"/>
          <w:lang w:eastAsia="es-ES"/>
        </w:rPr>
      </w:pPr>
      <w:bookmarkStart w:id="22" w:name="_Toc183547081"/>
      <w:bookmarkStart w:id="23" w:name="_Toc183547172"/>
      <w:r w:rsidRPr="00A36B80">
        <w:rPr>
          <w:rFonts w:eastAsia="Times New Roman"/>
          <w:lang w:eastAsia="es-ES"/>
        </w:rPr>
        <w:lastRenderedPageBreak/>
        <w:t>Escenario principal</w:t>
      </w:r>
      <w:bookmarkEnd w:id="22"/>
      <w:bookmarkEnd w:id="23"/>
      <w:r w:rsidRPr="00A36B80">
        <w:rPr>
          <w:rFonts w:eastAsia="Times New Roman"/>
          <w:lang w:eastAsia="es-ES"/>
        </w:rPr>
        <w:t> </w:t>
      </w:r>
    </w:p>
    <w:tbl>
      <w:tblPr>
        <w:tblW w:w="859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4650"/>
      </w:tblGrid>
      <w:tr w:rsidR="00A36B80" w:rsidRPr="00A36B80" w14:paraId="1081F10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2FDD7B10"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5EC6ED14"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DD7E06" w:rsidRPr="00A36B80" w14:paraId="4FF0AB4A"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09894A" w14:textId="1770DFDA" w:rsidR="00DD7E06" w:rsidRPr="00A36B80" w:rsidRDefault="00DD7E06" w:rsidP="00DD7E06">
            <w:pPr>
              <w:spacing w:after="0" w:line="240" w:lineRule="auto"/>
              <w:textAlignment w:val="baseline"/>
              <w:rPr>
                <w:rFonts w:ascii="Times New Roman" w:eastAsia="Times New Roman" w:hAnsi="Times New Roman" w:cs="Times New Roman"/>
                <w:sz w:val="24"/>
                <w:szCs w:val="24"/>
                <w:lang w:eastAsia="es-ES"/>
              </w:rPr>
            </w:pPr>
            <w:r>
              <w:t>1. Selecciona la opción "Modificar Elemento de Software".</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E4C89A" w14:textId="60486D5C"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2. Muestra los datos actuales del elemento a modificar.</w:t>
            </w:r>
          </w:p>
        </w:tc>
      </w:tr>
      <w:tr w:rsidR="00DD7E06" w:rsidRPr="00A36B80" w14:paraId="6E1E1AB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E80C93" w14:textId="559840FB"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3. Modifica el elemento y confirma los cambios.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374350" w14:textId="4D01BFDD"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4. Pregunta al usuario si quiere cambiar la lista de dependencias.</w:t>
            </w:r>
          </w:p>
        </w:tc>
      </w:tr>
      <w:tr w:rsidR="00DD7E06" w:rsidRPr="00A36B80" w14:paraId="6DBB24F1"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F3E9B3" w14:textId="572A6397"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5. Confirma que desea modificar la lista de dependencias.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593E63" w14:textId="103B7DB0"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6. Muestra la lista con las dependencias del elemento a modificar.</w:t>
            </w:r>
          </w:p>
        </w:tc>
      </w:tr>
      <w:tr w:rsidR="00DD7E06" w:rsidRPr="00A36B80" w14:paraId="57989AD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852E9B" w14:textId="555176A5"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8. Modifica la lista de dependencias (añade, bajas).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59D04A" w14:textId="31416A24"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 xml:space="preserve">9. Busca las peticiones en desarrollo donde el </w:t>
            </w:r>
            <w:proofErr w:type="spellStart"/>
            <w:r>
              <w:t>elementoSW</w:t>
            </w:r>
            <w:proofErr w:type="spellEnd"/>
            <w:r>
              <w:t xml:space="preserve"> a modificar este en la lista inicial.</w:t>
            </w:r>
          </w:p>
        </w:tc>
      </w:tr>
      <w:tr w:rsidR="00DD7E06" w:rsidRPr="00A36B80" w14:paraId="743C9DFA"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7A3DBF" w14:textId="2C66C5C3"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9F8EF8" w14:textId="3591A485"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10. Para cada petición en desarrollo muestra una nueva lista inicial aplicando los cambios resultantes y la compara con la lista anterior</w:t>
            </w:r>
          </w:p>
        </w:tc>
      </w:tr>
      <w:tr w:rsidR="00DD7E06" w:rsidRPr="00A36B80" w14:paraId="39B4E03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857083" w14:textId="2F615A0F"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11. Confirma los cambios de las listas iniciales.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3A32A0" w14:textId="44C8BFD3"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 xml:space="preserve">12. Muestra aquellas tareas que serán eliminadas y aquellas que no será posible debido a que no </w:t>
            </w:r>
            <w:proofErr w:type="spellStart"/>
            <w:r>
              <w:t>estan</w:t>
            </w:r>
            <w:proofErr w:type="spellEnd"/>
            <w:r>
              <w:t xml:space="preserve"> cerradas.</w:t>
            </w:r>
          </w:p>
        </w:tc>
      </w:tr>
      <w:tr w:rsidR="00DD7E06" w:rsidRPr="00A36B80" w14:paraId="265BC8EE"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0A91BE" w14:textId="6473DB57"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13. Confirma las tareas que serán eliminadas.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861838" w14:textId="4BB282B4"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14. Elimina las tareas, las dependencias y las relaciones necesarias.</w:t>
            </w:r>
          </w:p>
        </w:tc>
      </w:tr>
      <w:tr w:rsidR="00DD7E06" w:rsidRPr="00A36B80" w14:paraId="5E12A007"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5F65756C" w14:textId="77777777" w:rsidR="00DD7E06" w:rsidRPr="00A36B80" w:rsidRDefault="00DD7E06" w:rsidP="00DD7E06">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52569157" w14:textId="1A4D1506" w:rsidR="00DD7E06" w:rsidRPr="00A36B80" w:rsidRDefault="00DD7E06" w:rsidP="00DD7E06">
            <w:pPr>
              <w:spacing w:after="0" w:line="240" w:lineRule="auto"/>
              <w:jc w:val="both"/>
              <w:textAlignment w:val="baseline"/>
              <w:rPr>
                <w:rFonts w:ascii="Calibri" w:eastAsia="Times New Roman" w:hAnsi="Calibri" w:cs="Calibri"/>
                <w:lang w:eastAsia="es-ES"/>
              </w:rPr>
            </w:pPr>
            <w:r>
              <w:t>15. Añade los nuevos elementos relacionados a la lista de dependencias del elemento modificado.</w:t>
            </w:r>
          </w:p>
        </w:tc>
      </w:tr>
    </w:tbl>
    <w:p w14:paraId="51660FC5" w14:textId="77777777" w:rsidR="00BA280A" w:rsidRDefault="00BA280A" w:rsidP="00A36B80">
      <w:pPr>
        <w:spacing w:after="0" w:line="240" w:lineRule="auto"/>
        <w:jc w:val="both"/>
        <w:textAlignment w:val="baseline"/>
        <w:rPr>
          <w:rFonts w:ascii="Segoe UI" w:eastAsia="Times New Roman" w:hAnsi="Segoe UI" w:cs="Segoe UI"/>
          <w:sz w:val="18"/>
          <w:szCs w:val="18"/>
          <w:lang w:eastAsia="es-ES"/>
        </w:rPr>
      </w:pPr>
    </w:p>
    <w:p w14:paraId="44ADCBB9" w14:textId="77777777" w:rsidR="00595E74" w:rsidRPr="00A36B80" w:rsidRDefault="00595E74" w:rsidP="00A36B80">
      <w:pPr>
        <w:spacing w:after="0" w:line="240" w:lineRule="auto"/>
        <w:jc w:val="both"/>
        <w:textAlignment w:val="baseline"/>
        <w:rPr>
          <w:rFonts w:ascii="Segoe UI" w:eastAsia="Times New Roman" w:hAnsi="Segoe UI" w:cs="Segoe UI"/>
          <w:sz w:val="18"/>
          <w:szCs w:val="18"/>
          <w:lang w:eastAsia="es-ES"/>
        </w:rPr>
      </w:pPr>
    </w:p>
    <w:p w14:paraId="67C31F9A" w14:textId="7ED9D3E9" w:rsidR="00BA280A" w:rsidRPr="00A47AE6" w:rsidRDefault="00A36B80" w:rsidP="00AD2FF5">
      <w:pPr>
        <w:pStyle w:val="Heading2"/>
        <w:rPr>
          <w:rFonts w:ascii="Segoe UI" w:eastAsia="Times New Roman" w:hAnsi="Segoe UI" w:cs="Segoe UI"/>
          <w:sz w:val="18"/>
          <w:szCs w:val="18"/>
          <w:lang w:eastAsia="es-ES"/>
        </w:rPr>
      </w:pPr>
      <w:bookmarkStart w:id="24" w:name="_Toc183547082"/>
      <w:bookmarkStart w:id="25" w:name="_Toc183547173"/>
      <w:r w:rsidRPr="00A36B80">
        <w:rPr>
          <w:rFonts w:eastAsia="Times New Roman"/>
          <w:lang w:eastAsia="es-ES"/>
        </w:rPr>
        <w:t>Escenarios excepcionales o alternativos</w:t>
      </w:r>
      <w:bookmarkEnd w:id="24"/>
      <w:bookmarkEnd w:id="25"/>
      <w:r w:rsidRPr="00A36B80">
        <w:rPr>
          <w:rFonts w:eastAsia="Times New Roman"/>
          <w:lang w:eastAsia="es-ES"/>
        </w:rPr>
        <w:t> </w:t>
      </w:r>
    </w:p>
    <w:p w14:paraId="303DFF6F" w14:textId="462AC7B5" w:rsidR="00BA280A" w:rsidRPr="00A36B80" w:rsidRDefault="00BA280A" w:rsidP="00BA280A">
      <w:pPr>
        <w:spacing w:after="0" w:line="240" w:lineRule="auto"/>
        <w:jc w:val="both"/>
        <w:textAlignment w:val="baseline"/>
        <w:rPr>
          <w:rFonts w:ascii="Segoe UI" w:eastAsia="Times New Roman" w:hAnsi="Segoe UI" w:cs="Segoe UI"/>
          <w:sz w:val="18"/>
          <w:szCs w:val="18"/>
          <w:lang w:eastAsia="es-ES"/>
        </w:rPr>
      </w:pPr>
      <w:r w:rsidRPr="00BA280A">
        <w:rPr>
          <w:rFonts w:ascii="Calibri" w:eastAsia="Times New Roman" w:hAnsi="Calibri" w:cs="Calibri"/>
          <w:b/>
          <w:bCs/>
          <w:sz w:val="24"/>
          <w:szCs w:val="24"/>
          <w:lang w:eastAsia="es-ES"/>
        </w:rPr>
        <w:t>Escenario Alternativo 1: El usuario no confirma la modificación del elemento</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557D1259" w14:textId="2FB6CF80" w:rsidR="00BA280A" w:rsidRPr="00A36B80" w:rsidRDefault="00DD7E06" w:rsidP="00DD7E06">
      <w:pPr>
        <w:numPr>
          <w:ilvl w:val="0"/>
          <w:numId w:val="7"/>
        </w:numPr>
        <w:spacing w:after="0" w:line="240" w:lineRule="auto"/>
        <w:ind w:left="1080" w:firstLine="0"/>
        <w:jc w:val="both"/>
        <w:textAlignment w:val="baseline"/>
        <w:rPr>
          <w:rFonts w:ascii="Calibri" w:eastAsia="Times New Roman" w:hAnsi="Calibri" w:cs="Calibri"/>
          <w:lang w:eastAsia="es-ES"/>
        </w:rPr>
      </w:pPr>
      <w:r w:rsidRPr="00DD7E06">
        <w:rPr>
          <w:rFonts w:ascii="Calibri" w:eastAsia="Times New Roman" w:hAnsi="Calibri" w:cs="Calibri"/>
          <w:lang w:eastAsia="es-ES"/>
        </w:rPr>
        <w:t>Si en el paso 3 el usuario no confirma que desea modificar el elemento</w:t>
      </w:r>
      <w:r w:rsidR="00BA280A" w:rsidRPr="00A36B80">
        <w:rPr>
          <w:rFonts w:ascii="Calibri" w:eastAsia="Times New Roman" w:hAnsi="Calibri" w:cs="Calibri"/>
          <w:lang w:eastAsia="es-ES"/>
        </w:rPr>
        <w:t>: </w:t>
      </w:r>
    </w:p>
    <w:p w14:paraId="313D6FD5" w14:textId="687408E3" w:rsidR="00B700C0" w:rsidRPr="00B700C0" w:rsidRDefault="00BA280A" w:rsidP="00B700C0">
      <w:pPr>
        <w:numPr>
          <w:ilvl w:val="0"/>
          <w:numId w:val="32"/>
        </w:numPr>
        <w:spacing w:after="0" w:line="240" w:lineRule="auto"/>
        <w:jc w:val="both"/>
        <w:textAlignment w:val="baseline"/>
        <w:rPr>
          <w:rFonts w:ascii="Calibri" w:eastAsia="Times New Roman" w:hAnsi="Calibri" w:cs="Calibri"/>
          <w:lang w:eastAsia="es-ES"/>
        </w:rPr>
      </w:pPr>
      <w:r w:rsidRPr="00BA280A">
        <w:rPr>
          <w:rFonts w:ascii="Calibri" w:eastAsia="Times New Roman" w:hAnsi="Calibri" w:cs="Calibri"/>
          <w:lang w:eastAsia="es-ES"/>
        </w:rPr>
        <w:t> El sistema termina el caso de uso</w:t>
      </w:r>
      <w:r>
        <w:rPr>
          <w:rFonts w:ascii="Calibri" w:eastAsia="Times New Roman" w:hAnsi="Calibri" w:cs="Calibri"/>
          <w:lang w:eastAsia="es-ES"/>
        </w:rPr>
        <w:t>.</w:t>
      </w:r>
    </w:p>
    <w:p w14:paraId="629554BF" w14:textId="05E40155" w:rsidR="00BA280A" w:rsidRPr="00A36B80" w:rsidRDefault="00BA280A" w:rsidP="00BA280A">
      <w:pPr>
        <w:spacing w:after="0" w:line="240" w:lineRule="auto"/>
        <w:jc w:val="both"/>
        <w:textAlignment w:val="baseline"/>
        <w:rPr>
          <w:rFonts w:ascii="Segoe UI" w:eastAsia="Times New Roman" w:hAnsi="Segoe UI" w:cs="Segoe UI"/>
          <w:sz w:val="18"/>
          <w:szCs w:val="18"/>
          <w:lang w:eastAsia="es-ES"/>
        </w:rPr>
      </w:pPr>
      <w:r w:rsidRPr="00BA280A">
        <w:rPr>
          <w:rFonts w:ascii="Calibri" w:eastAsia="Times New Roman" w:hAnsi="Calibri" w:cs="Calibri"/>
          <w:b/>
          <w:bCs/>
          <w:sz w:val="24"/>
          <w:szCs w:val="24"/>
          <w:lang w:eastAsia="es-ES"/>
        </w:rPr>
        <w:t>Escenario Alternativo 2: El usuario no confirma la modificación de las relaciones</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15E111C2" w14:textId="567D56C8" w:rsidR="00BA280A" w:rsidRPr="00A36B80" w:rsidRDefault="00DD7E06" w:rsidP="00DD7E06">
      <w:pPr>
        <w:numPr>
          <w:ilvl w:val="0"/>
          <w:numId w:val="7"/>
        </w:numPr>
        <w:spacing w:after="0" w:line="240" w:lineRule="auto"/>
        <w:ind w:left="1080" w:firstLine="0"/>
        <w:jc w:val="both"/>
        <w:textAlignment w:val="baseline"/>
        <w:rPr>
          <w:rFonts w:ascii="Calibri" w:eastAsia="Times New Roman" w:hAnsi="Calibri" w:cs="Calibri"/>
          <w:lang w:eastAsia="es-ES"/>
        </w:rPr>
      </w:pPr>
      <w:r w:rsidRPr="00DD7E06">
        <w:rPr>
          <w:rFonts w:ascii="Calibri" w:eastAsia="Times New Roman" w:hAnsi="Calibri" w:cs="Calibri"/>
          <w:lang w:eastAsia="es-ES"/>
        </w:rPr>
        <w:t>Si en el paso 5 el usuario no confirma proceder con los cambios en las peticiones en desarrollo</w:t>
      </w:r>
      <w:r w:rsidR="00BA280A" w:rsidRPr="00A36B80">
        <w:rPr>
          <w:rFonts w:ascii="Calibri" w:eastAsia="Times New Roman" w:hAnsi="Calibri" w:cs="Calibri"/>
          <w:lang w:eastAsia="es-ES"/>
        </w:rPr>
        <w:t>: </w:t>
      </w:r>
    </w:p>
    <w:p w14:paraId="7673084E" w14:textId="1D0922A0" w:rsidR="00BA280A" w:rsidRPr="00B700C0" w:rsidRDefault="00BA280A" w:rsidP="00B700C0">
      <w:pPr>
        <w:pStyle w:val="ListParagraph"/>
        <w:numPr>
          <w:ilvl w:val="0"/>
          <w:numId w:val="33"/>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El sistema termina el caso de uso.</w:t>
      </w:r>
    </w:p>
    <w:p w14:paraId="147E0B83" w14:textId="4467AA2F" w:rsidR="00A11E52" w:rsidRPr="00A36B80" w:rsidRDefault="00A11E52" w:rsidP="00A11E52">
      <w:pPr>
        <w:spacing w:after="0" w:line="240" w:lineRule="auto"/>
        <w:jc w:val="both"/>
        <w:textAlignment w:val="baseline"/>
        <w:rPr>
          <w:rFonts w:ascii="Segoe UI" w:eastAsia="Times New Roman" w:hAnsi="Segoe UI" w:cs="Segoe UI"/>
          <w:sz w:val="18"/>
          <w:szCs w:val="18"/>
          <w:lang w:eastAsia="es-ES"/>
        </w:rPr>
      </w:pPr>
      <w:r w:rsidRPr="00A11E52">
        <w:rPr>
          <w:rFonts w:ascii="Calibri" w:eastAsia="Times New Roman" w:hAnsi="Calibri" w:cs="Calibri"/>
          <w:b/>
          <w:bCs/>
          <w:sz w:val="24"/>
          <w:szCs w:val="24"/>
          <w:lang w:eastAsia="es-ES"/>
        </w:rPr>
        <w:t>Escenario Alternativo 3: El usuario decide no continuar tras la advertencia</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428C654D" w14:textId="50BF42CA" w:rsidR="00A11E52" w:rsidRPr="00A36B80" w:rsidRDefault="001F668F" w:rsidP="00A11E52">
      <w:pPr>
        <w:numPr>
          <w:ilvl w:val="0"/>
          <w:numId w:val="7"/>
        </w:numPr>
        <w:spacing w:after="0" w:line="240" w:lineRule="auto"/>
        <w:ind w:left="1080" w:firstLine="0"/>
        <w:jc w:val="both"/>
        <w:textAlignment w:val="baseline"/>
        <w:rPr>
          <w:rFonts w:ascii="Calibri" w:eastAsia="Times New Roman" w:hAnsi="Calibri" w:cs="Calibri"/>
          <w:lang w:eastAsia="es-ES"/>
        </w:rPr>
      </w:pPr>
      <w:r w:rsidRPr="001F668F">
        <w:rPr>
          <w:rFonts w:ascii="Calibri" w:eastAsia="Times New Roman" w:hAnsi="Calibri" w:cs="Calibri"/>
          <w:lang w:eastAsia="es-ES"/>
        </w:rPr>
        <w:t>Si en el paso 14 el usuario decide no continuar después de saber que no se pueden eliminar ciertas relaciones</w:t>
      </w:r>
      <w:r w:rsidR="00A11E52" w:rsidRPr="00A36B80">
        <w:rPr>
          <w:rFonts w:ascii="Calibri" w:eastAsia="Times New Roman" w:hAnsi="Calibri" w:cs="Calibri"/>
          <w:lang w:eastAsia="es-ES"/>
        </w:rPr>
        <w:t>: </w:t>
      </w:r>
    </w:p>
    <w:p w14:paraId="1F17041B" w14:textId="27B093E4" w:rsidR="00A11E52" w:rsidRPr="00B700C0" w:rsidRDefault="00A11E52" w:rsidP="00B700C0">
      <w:pPr>
        <w:pStyle w:val="ListParagraph"/>
        <w:numPr>
          <w:ilvl w:val="0"/>
          <w:numId w:val="34"/>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El sistema termina el caso de uso.</w:t>
      </w:r>
    </w:p>
    <w:p w14:paraId="5964799E" w14:textId="304E02C8" w:rsidR="00B270E9" w:rsidRPr="00A36B80" w:rsidRDefault="00B270E9" w:rsidP="00B270E9">
      <w:pPr>
        <w:spacing w:after="0" w:line="240" w:lineRule="auto"/>
        <w:jc w:val="both"/>
        <w:textAlignment w:val="baseline"/>
        <w:rPr>
          <w:rFonts w:ascii="Segoe UI" w:eastAsia="Times New Roman" w:hAnsi="Segoe UI" w:cs="Segoe UI"/>
          <w:sz w:val="18"/>
          <w:szCs w:val="18"/>
          <w:lang w:eastAsia="es-ES"/>
        </w:rPr>
      </w:pPr>
      <w:r w:rsidRPr="00B270E9">
        <w:rPr>
          <w:rFonts w:ascii="Calibri" w:eastAsia="Times New Roman" w:hAnsi="Calibri" w:cs="Calibri"/>
          <w:b/>
          <w:bCs/>
          <w:sz w:val="24"/>
          <w:szCs w:val="24"/>
          <w:lang w:eastAsia="es-ES"/>
        </w:rPr>
        <w:t>Escenario Alternativo 4: Datos Ingresados No Válidos</w:t>
      </w:r>
      <w:r>
        <w:rPr>
          <w:rFonts w:ascii="Calibri" w:eastAsia="Times New Roman" w:hAnsi="Calibri" w:cs="Calibri"/>
          <w:b/>
          <w:bCs/>
          <w:sz w:val="24"/>
          <w:szCs w:val="24"/>
          <w:lang w:eastAsia="es-ES"/>
        </w:rPr>
        <w:t>:</w:t>
      </w:r>
    </w:p>
    <w:p w14:paraId="7E9A7C3C" w14:textId="794D5E9E" w:rsidR="00B270E9" w:rsidRPr="00A36B80" w:rsidRDefault="00DD7E06" w:rsidP="00DD7E06">
      <w:pPr>
        <w:numPr>
          <w:ilvl w:val="0"/>
          <w:numId w:val="10"/>
        </w:numPr>
        <w:spacing w:after="0" w:line="240" w:lineRule="auto"/>
        <w:ind w:left="1080" w:firstLine="0"/>
        <w:jc w:val="both"/>
        <w:textAlignment w:val="baseline"/>
        <w:rPr>
          <w:rFonts w:ascii="Calibri" w:eastAsia="Times New Roman" w:hAnsi="Calibri" w:cs="Calibri"/>
          <w:lang w:eastAsia="es-ES"/>
        </w:rPr>
      </w:pPr>
      <w:r w:rsidRPr="00DD7E06">
        <w:rPr>
          <w:rFonts w:ascii="Calibri" w:eastAsia="Times New Roman" w:hAnsi="Calibri" w:cs="Calibri"/>
          <w:lang w:eastAsia="es-ES"/>
        </w:rPr>
        <w:t>Si el sistema detecta datos no válidos el paso 3</w:t>
      </w:r>
      <w:r w:rsidR="00B270E9" w:rsidRPr="00A36B80">
        <w:rPr>
          <w:rFonts w:ascii="Calibri" w:eastAsia="Times New Roman" w:hAnsi="Calibri" w:cs="Calibri"/>
          <w:lang w:eastAsia="es-ES"/>
        </w:rPr>
        <w:t>: </w:t>
      </w:r>
    </w:p>
    <w:p w14:paraId="079D01D6" w14:textId="47B2705F" w:rsidR="00B270E9" w:rsidRPr="00B700C0" w:rsidRDefault="000E7759" w:rsidP="00B700C0">
      <w:pPr>
        <w:pStyle w:val="ListParagraph"/>
        <w:numPr>
          <w:ilvl w:val="0"/>
          <w:numId w:val="35"/>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Muestra un mensaje de error indicando los campos inválidos</w:t>
      </w:r>
      <w:r w:rsidR="00B270E9" w:rsidRPr="00B700C0">
        <w:rPr>
          <w:rFonts w:ascii="Calibri" w:eastAsia="Times New Roman" w:hAnsi="Calibri" w:cs="Calibri"/>
          <w:lang w:eastAsia="es-ES"/>
        </w:rPr>
        <w:t>. </w:t>
      </w:r>
    </w:p>
    <w:p w14:paraId="4CC9C9BA" w14:textId="3B5CC2C0" w:rsidR="00BA280A" w:rsidRDefault="000E7759" w:rsidP="00DD7E06">
      <w:pPr>
        <w:pStyle w:val="ListParagraph"/>
        <w:numPr>
          <w:ilvl w:val="0"/>
          <w:numId w:val="35"/>
        </w:numPr>
        <w:spacing w:after="0" w:line="240" w:lineRule="auto"/>
        <w:jc w:val="both"/>
        <w:textAlignment w:val="baseline"/>
        <w:rPr>
          <w:rFonts w:ascii="Segoe UI" w:eastAsia="Times New Roman" w:hAnsi="Segoe UI" w:cs="Segoe UI"/>
          <w:sz w:val="18"/>
          <w:szCs w:val="18"/>
          <w:lang w:eastAsia="es-ES"/>
        </w:rPr>
      </w:pPr>
      <w:r w:rsidRPr="00B700C0">
        <w:rPr>
          <w:rFonts w:ascii="Calibri" w:eastAsia="Times New Roman" w:hAnsi="Calibri" w:cs="Calibri"/>
          <w:lang w:eastAsia="es-ES"/>
        </w:rPr>
        <w:t>Permite al usuario corregir los errores y vuelve al paso correspondiente</w:t>
      </w:r>
      <w:r w:rsidR="00B270E9" w:rsidRPr="00B700C0">
        <w:rPr>
          <w:rFonts w:ascii="Calibri" w:eastAsia="Times New Roman" w:hAnsi="Calibri" w:cs="Calibri"/>
          <w:lang w:eastAsia="es-ES"/>
        </w:rPr>
        <w:t>. </w:t>
      </w:r>
    </w:p>
    <w:p w14:paraId="03BEDC16" w14:textId="77777777" w:rsidR="00A81E34" w:rsidRDefault="00A81E34" w:rsidP="00BA280A">
      <w:pPr>
        <w:spacing w:after="0" w:line="240" w:lineRule="auto"/>
        <w:jc w:val="both"/>
        <w:textAlignment w:val="baseline"/>
        <w:rPr>
          <w:rFonts w:ascii="Segoe UI" w:eastAsia="Times New Roman" w:hAnsi="Segoe UI" w:cs="Segoe UI"/>
          <w:sz w:val="18"/>
          <w:szCs w:val="18"/>
          <w:lang w:eastAsia="es-ES"/>
        </w:rPr>
      </w:pPr>
    </w:p>
    <w:p w14:paraId="5065B0A7"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195A235E"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F9D6409"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ADB73D5" w14:textId="77777777" w:rsidR="00A81E34" w:rsidRDefault="00A81E34" w:rsidP="00BA280A">
      <w:pPr>
        <w:spacing w:after="0" w:line="240" w:lineRule="auto"/>
        <w:jc w:val="both"/>
        <w:textAlignment w:val="baseline"/>
        <w:rPr>
          <w:rFonts w:ascii="Segoe UI" w:eastAsia="Times New Roman" w:hAnsi="Segoe UI" w:cs="Segoe UI"/>
          <w:sz w:val="18"/>
          <w:szCs w:val="18"/>
          <w:lang w:eastAsia="es-ES"/>
        </w:rPr>
      </w:pPr>
    </w:p>
    <w:p w14:paraId="786C9E5C" w14:textId="77777777" w:rsidR="004F5B24" w:rsidRDefault="004F5B24" w:rsidP="00BA280A">
      <w:pPr>
        <w:spacing w:after="0" w:line="240" w:lineRule="auto"/>
        <w:jc w:val="both"/>
        <w:textAlignment w:val="baseline"/>
        <w:rPr>
          <w:rFonts w:ascii="Segoe UI" w:eastAsia="Times New Roman" w:hAnsi="Segoe UI" w:cs="Segoe UI"/>
          <w:sz w:val="18"/>
          <w:szCs w:val="18"/>
          <w:lang w:eastAsia="es-ES"/>
        </w:rPr>
      </w:pPr>
    </w:p>
    <w:p w14:paraId="0EF42FAB" w14:textId="77777777" w:rsidR="004F5B24" w:rsidRDefault="004F5B24" w:rsidP="00BA280A">
      <w:pPr>
        <w:spacing w:after="0" w:line="240" w:lineRule="auto"/>
        <w:jc w:val="both"/>
        <w:textAlignment w:val="baseline"/>
        <w:rPr>
          <w:rFonts w:ascii="Segoe UI" w:eastAsia="Times New Roman" w:hAnsi="Segoe UI" w:cs="Segoe UI"/>
          <w:sz w:val="18"/>
          <w:szCs w:val="18"/>
          <w:lang w:eastAsia="es-ES"/>
        </w:rPr>
      </w:pPr>
    </w:p>
    <w:p w14:paraId="403AB152" w14:textId="77777777" w:rsidR="004F5B24" w:rsidRDefault="004F5B24" w:rsidP="00BA280A">
      <w:pPr>
        <w:spacing w:after="0" w:line="240" w:lineRule="auto"/>
        <w:jc w:val="both"/>
        <w:textAlignment w:val="baseline"/>
        <w:rPr>
          <w:rFonts w:ascii="Segoe UI" w:eastAsia="Times New Roman" w:hAnsi="Segoe UI" w:cs="Segoe UI"/>
          <w:sz w:val="18"/>
          <w:szCs w:val="18"/>
          <w:lang w:eastAsia="es-ES"/>
        </w:rPr>
      </w:pPr>
    </w:p>
    <w:p w14:paraId="7EFE7062" w14:textId="77777777" w:rsidR="004F5B24" w:rsidRDefault="004F5B24" w:rsidP="00BA280A">
      <w:pPr>
        <w:spacing w:after="0" w:line="240" w:lineRule="auto"/>
        <w:jc w:val="both"/>
        <w:textAlignment w:val="baseline"/>
        <w:rPr>
          <w:rFonts w:ascii="Segoe UI" w:eastAsia="Times New Roman" w:hAnsi="Segoe UI" w:cs="Segoe UI"/>
          <w:sz w:val="18"/>
          <w:szCs w:val="18"/>
          <w:lang w:eastAsia="es-ES"/>
        </w:rPr>
      </w:pPr>
    </w:p>
    <w:p w14:paraId="2D8AC084" w14:textId="77777777" w:rsidR="004F5B24" w:rsidRDefault="004F5B24" w:rsidP="00BA280A">
      <w:pPr>
        <w:spacing w:after="0" w:line="240" w:lineRule="auto"/>
        <w:jc w:val="both"/>
        <w:textAlignment w:val="baseline"/>
        <w:rPr>
          <w:rFonts w:ascii="Segoe UI" w:eastAsia="Times New Roman" w:hAnsi="Segoe UI" w:cs="Segoe UI"/>
          <w:sz w:val="18"/>
          <w:szCs w:val="18"/>
          <w:lang w:eastAsia="es-ES"/>
        </w:rPr>
      </w:pPr>
    </w:p>
    <w:p w14:paraId="3F1B373E" w14:textId="77777777" w:rsidR="004F5B24" w:rsidRDefault="004F5B24" w:rsidP="00BA280A">
      <w:pPr>
        <w:spacing w:after="0" w:line="240" w:lineRule="auto"/>
        <w:jc w:val="both"/>
        <w:textAlignment w:val="baseline"/>
        <w:rPr>
          <w:rFonts w:ascii="Segoe UI" w:eastAsia="Times New Roman" w:hAnsi="Segoe UI" w:cs="Segoe UI"/>
          <w:sz w:val="18"/>
          <w:szCs w:val="18"/>
          <w:lang w:eastAsia="es-ES"/>
        </w:rPr>
      </w:pPr>
    </w:p>
    <w:p w14:paraId="3CDF8716"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5E138B50"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3A84851"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17E86E17" w14:textId="77777777" w:rsidR="00A47AE6" w:rsidRPr="00BA280A" w:rsidRDefault="00A47AE6" w:rsidP="00BA280A">
      <w:pPr>
        <w:spacing w:after="0" w:line="240" w:lineRule="auto"/>
        <w:jc w:val="both"/>
        <w:textAlignment w:val="baseline"/>
        <w:rPr>
          <w:rFonts w:ascii="Segoe UI" w:eastAsia="Times New Roman" w:hAnsi="Segoe UI" w:cs="Segoe UI"/>
          <w:sz w:val="18"/>
          <w:szCs w:val="18"/>
          <w:lang w:eastAsia="es-ES"/>
        </w:rPr>
      </w:pPr>
    </w:p>
    <w:p w14:paraId="0782863C" w14:textId="64C24E27" w:rsidR="00A36B80" w:rsidRPr="00A36B80" w:rsidRDefault="00A36B80" w:rsidP="00AD2FF5">
      <w:pPr>
        <w:pStyle w:val="Heading2"/>
        <w:rPr>
          <w:rFonts w:ascii="Segoe UI" w:eastAsia="Times New Roman" w:hAnsi="Segoe UI" w:cs="Segoe UI"/>
          <w:sz w:val="18"/>
          <w:szCs w:val="18"/>
          <w:lang w:eastAsia="es-ES"/>
        </w:rPr>
      </w:pPr>
      <w:bookmarkStart w:id="26" w:name="_Toc183547083"/>
      <w:bookmarkStart w:id="27" w:name="_Toc183547174"/>
      <w:r w:rsidRPr="00A36B80">
        <w:rPr>
          <w:rFonts w:eastAsia="Times New Roman"/>
          <w:lang w:eastAsia="es-ES"/>
        </w:rPr>
        <w:lastRenderedPageBreak/>
        <w:t>Diagrama de actividad</w:t>
      </w:r>
      <w:bookmarkEnd w:id="26"/>
      <w:bookmarkEnd w:id="27"/>
    </w:p>
    <w:p w14:paraId="356473A7" w14:textId="7683A925"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31517947" wp14:editId="0CE3C9D8">
            <wp:extent cx="6058386" cy="5590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58386" cy="5590510"/>
                    </a:xfrm>
                    <a:prstGeom prst="rect">
                      <a:avLst/>
                    </a:prstGeom>
                    <a:noFill/>
                    <a:ln>
                      <a:noFill/>
                    </a:ln>
                  </pic:spPr>
                </pic:pic>
              </a:graphicData>
            </a:graphic>
          </wp:inline>
        </w:drawing>
      </w:r>
      <w:r w:rsidRPr="00A36B80">
        <w:rPr>
          <w:rFonts w:ascii="Calibri" w:eastAsia="Times New Roman" w:hAnsi="Calibri" w:cs="Calibri"/>
          <w:lang w:eastAsia="es-ES"/>
        </w:rPr>
        <w:t> </w:t>
      </w:r>
    </w:p>
    <w:p w14:paraId="449F136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D9BC4D7"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A5B7584"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21E206B"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62E69A4"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C1DB5EE"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67169A"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7129E7F"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7F9897E"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1F17C84"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E99B2DE"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3FD4BF5"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DD06E86"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FF30E98" w14:textId="77777777" w:rsidR="00B14FB5" w:rsidRDefault="00B14FB5"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9B5AEEC" w14:textId="035ADD93" w:rsidR="00A36B80" w:rsidRDefault="00A36B80" w:rsidP="00AD2FF5">
      <w:pPr>
        <w:pStyle w:val="Heading2"/>
        <w:rPr>
          <w:rFonts w:eastAsia="Times New Roman"/>
          <w:lang w:eastAsia="es-ES"/>
        </w:rPr>
      </w:pPr>
      <w:bookmarkStart w:id="28" w:name="_Toc183547084"/>
      <w:bookmarkStart w:id="29" w:name="_Toc183547175"/>
      <w:r w:rsidRPr="00A36B80">
        <w:rPr>
          <w:rFonts w:eastAsia="Times New Roman"/>
          <w:lang w:eastAsia="es-ES"/>
        </w:rPr>
        <w:lastRenderedPageBreak/>
        <w:t>Descripción de la interfaz</w:t>
      </w:r>
      <w:bookmarkEnd w:id="28"/>
      <w:bookmarkEnd w:id="29"/>
    </w:p>
    <w:p w14:paraId="004ED939" w14:textId="77777777" w:rsidR="00595E74" w:rsidRPr="00A36B80" w:rsidRDefault="00595E74" w:rsidP="00A36B80">
      <w:pPr>
        <w:spacing w:after="0" w:line="240" w:lineRule="auto"/>
        <w:jc w:val="both"/>
        <w:textAlignment w:val="baseline"/>
        <w:rPr>
          <w:rFonts w:ascii="Segoe UI" w:eastAsia="Times New Roman" w:hAnsi="Segoe UI" w:cs="Segoe UI"/>
          <w:color w:val="2E74B5"/>
          <w:sz w:val="18"/>
          <w:szCs w:val="18"/>
          <w:lang w:eastAsia="es-ES"/>
        </w:rPr>
      </w:pPr>
    </w:p>
    <w:p w14:paraId="7A048B18"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personal técnico principal puede elegir la opción de “Elementos Software” donde le saldrá una tabla con todos los elementos software, donde puede elegir el elemento a modificar manualmente o por su identificador en la parte inferior.  </w:t>
      </w:r>
    </w:p>
    <w:p w14:paraId="1B58FF1F" w14:textId="6237E7E3"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DA67123" wp14:editId="50CCF74B">
            <wp:extent cx="6188710" cy="3403600"/>
            <wp:effectExtent l="0" t="0" r="2540" b="6350"/>
            <wp:docPr id="15" name="Imagen 1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Correo electrónic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3403600"/>
                    </a:xfrm>
                    <a:prstGeom prst="rect">
                      <a:avLst/>
                    </a:prstGeom>
                    <a:noFill/>
                    <a:ln>
                      <a:noFill/>
                    </a:ln>
                  </pic:spPr>
                </pic:pic>
              </a:graphicData>
            </a:graphic>
          </wp:inline>
        </w:drawing>
      </w:r>
      <w:r w:rsidRPr="00A36B80">
        <w:rPr>
          <w:rFonts w:ascii="Calibri" w:eastAsia="Times New Roman" w:hAnsi="Calibri" w:cs="Calibri"/>
          <w:lang w:eastAsia="es-ES"/>
        </w:rPr>
        <w:t> </w:t>
      </w:r>
    </w:p>
    <w:p w14:paraId="40401537"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elegido el elemento software sale otra pantalla con toda información de dicho elemento permitiendo modificar cualquier campo, ya sea su nombre, tipo o dirección de almacenamiento.  </w:t>
      </w:r>
    </w:p>
    <w:p w14:paraId="757AA75C" w14:textId="473B51B1"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54F051D" wp14:editId="447B3F61">
            <wp:extent cx="6188710" cy="3395345"/>
            <wp:effectExtent l="0" t="0" r="254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395345"/>
                    </a:xfrm>
                    <a:prstGeom prst="rect">
                      <a:avLst/>
                    </a:prstGeom>
                    <a:noFill/>
                    <a:ln>
                      <a:noFill/>
                    </a:ln>
                  </pic:spPr>
                </pic:pic>
              </a:graphicData>
            </a:graphic>
          </wp:inline>
        </w:drawing>
      </w:r>
      <w:r w:rsidRPr="00A36B80">
        <w:rPr>
          <w:rFonts w:ascii="Calibri" w:eastAsia="Times New Roman" w:hAnsi="Calibri" w:cs="Calibri"/>
          <w:lang w:eastAsia="es-ES"/>
        </w:rPr>
        <w:t> </w:t>
      </w:r>
    </w:p>
    <w:p w14:paraId="1BF4C476" w14:textId="5AA2FFA8" w:rsidR="00595E74" w:rsidRDefault="00595E74"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D736017" w14:textId="0C50C71B" w:rsidR="00A36B80" w:rsidRDefault="00A36B80" w:rsidP="00AD2FF5">
      <w:pPr>
        <w:pStyle w:val="Heading1"/>
        <w:rPr>
          <w:rFonts w:eastAsia="Times New Roman"/>
          <w:lang w:eastAsia="es-ES"/>
        </w:rPr>
      </w:pPr>
      <w:bookmarkStart w:id="30" w:name="_Toc183547085"/>
      <w:bookmarkStart w:id="31" w:name="_Toc183547176"/>
      <w:r w:rsidRPr="00A36B80">
        <w:rPr>
          <w:rFonts w:eastAsia="Times New Roman"/>
          <w:lang w:eastAsia="es-ES"/>
        </w:rPr>
        <w:lastRenderedPageBreak/>
        <w:t xml:space="preserve">5.3. </w:t>
      </w:r>
      <w:r w:rsidR="00F321E2" w:rsidRPr="00F321E2">
        <w:rPr>
          <w:rFonts w:eastAsia="Times New Roman"/>
          <w:lang w:eastAsia="es-ES"/>
        </w:rPr>
        <w:t>CU4</w:t>
      </w:r>
      <w:r w:rsidR="0040341D">
        <w:rPr>
          <w:rFonts w:eastAsia="Times New Roman"/>
          <w:lang w:eastAsia="es-ES"/>
        </w:rPr>
        <w:t>6</w:t>
      </w:r>
      <w:r w:rsidR="00F321E2" w:rsidRPr="00F321E2">
        <w:rPr>
          <w:rFonts w:eastAsia="Times New Roman"/>
          <w:lang w:eastAsia="es-ES"/>
        </w:rPr>
        <w:t>-Borrar usuarios cliente</w:t>
      </w:r>
      <w:bookmarkEnd w:id="30"/>
      <w:bookmarkEnd w:id="31"/>
    </w:p>
    <w:p w14:paraId="368883D4"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4E3A534E" w14:textId="77777777" w:rsidR="00A36B80" w:rsidRPr="00A36B80" w:rsidRDefault="00A36B80" w:rsidP="00AD2FF5">
      <w:pPr>
        <w:pStyle w:val="Heading2"/>
        <w:rPr>
          <w:rFonts w:ascii="Segoe UI" w:eastAsia="Times New Roman" w:hAnsi="Segoe UI" w:cs="Segoe UI"/>
          <w:sz w:val="18"/>
          <w:szCs w:val="18"/>
          <w:lang w:eastAsia="es-ES"/>
        </w:rPr>
      </w:pPr>
      <w:bookmarkStart w:id="32" w:name="_Toc183547086"/>
      <w:bookmarkStart w:id="33" w:name="_Toc183547177"/>
      <w:r w:rsidRPr="00A36B80">
        <w:rPr>
          <w:rFonts w:eastAsia="Times New Roman"/>
          <w:lang w:eastAsia="es-ES"/>
        </w:rPr>
        <w:t>Descripción y Frecuencia</w:t>
      </w:r>
      <w:bookmarkEnd w:id="32"/>
      <w:bookmarkEnd w:id="33"/>
      <w:r w:rsidRPr="00A36B80">
        <w:rPr>
          <w:rFonts w:eastAsia="Times New Roman"/>
          <w:lang w:eastAsia="es-ES"/>
        </w:rPr>
        <w:t> </w:t>
      </w:r>
    </w:p>
    <w:p w14:paraId="2E9AC867" w14:textId="58515338"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383E242" wp14:editId="4C707511">
            <wp:extent cx="6120245" cy="1771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22856" cy="1772406"/>
                    </a:xfrm>
                    <a:prstGeom prst="rect">
                      <a:avLst/>
                    </a:prstGeom>
                    <a:noFill/>
                    <a:ln>
                      <a:noFill/>
                    </a:ln>
                  </pic:spPr>
                </pic:pic>
              </a:graphicData>
            </a:graphic>
          </wp:inline>
        </w:drawing>
      </w:r>
      <w:r w:rsidRPr="00A36B80">
        <w:rPr>
          <w:rFonts w:ascii="Calibri" w:eastAsia="Times New Roman" w:hAnsi="Calibri" w:cs="Calibri"/>
          <w:lang w:eastAsia="es-ES"/>
        </w:rPr>
        <w:t> </w:t>
      </w:r>
    </w:p>
    <w:p w14:paraId="0306F4EF" w14:textId="77777777" w:rsidR="00A36B80" w:rsidRPr="00A36B80" w:rsidRDefault="00A36B80" w:rsidP="00AD2FF5">
      <w:pPr>
        <w:pStyle w:val="Heading2"/>
        <w:rPr>
          <w:rFonts w:ascii="Segoe UI" w:eastAsia="Times New Roman" w:hAnsi="Segoe UI" w:cs="Segoe UI"/>
          <w:sz w:val="18"/>
          <w:szCs w:val="18"/>
          <w:lang w:eastAsia="es-ES"/>
        </w:rPr>
      </w:pPr>
      <w:bookmarkStart w:id="34" w:name="_Toc183547087"/>
      <w:bookmarkStart w:id="35" w:name="_Toc183547178"/>
      <w:r w:rsidRPr="00A36B80">
        <w:rPr>
          <w:rFonts w:eastAsia="Times New Roman"/>
          <w:lang w:eastAsia="es-ES"/>
        </w:rPr>
        <w:t>Precondiciones y Postcondiciones</w:t>
      </w:r>
      <w:bookmarkEnd w:id="34"/>
      <w:bookmarkEnd w:id="35"/>
      <w:r w:rsidRPr="00A36B80">
        <w:rPr>
          <w:rFonts w:eastAsia="Times New Roman"/>
          <w:lang w:eastAsia="es-ES"/>
        </w:rPr>
        <w:t> </w:t>
      </w:r>
    </w:p>
    <w:p w14:paraId="3CEF1C50" w14:textId="730AE8A4"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458BC4B5" wp14:editId="131C84C6">
            <wp:extent cx="6162621" cy="475425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62621" cy="4754255"/>
                    </a:xfrm>
                    <a:prstGeom prst="rect">
                      <a:avLst/>
                    </a:prstGeom>
                    <a:noFill/>
                    <a:ln>
                      <a:noFill/>
                    </a:ln>
                  </pic:spPr>
                </pic:pic>
              </a:graphicData>
            </a:graphic>
          </wp:inline>
        </w:drawing>
      </w:r>
      <w:r w:rsidRPr="00A36B80">
        <w:rPr>
          <w:rFonts w:ascii="Calibri" w:eastAsia="Times New Roman" w:hAnsi="Calibri" w:cs="Calibri"/>
          <w:lang w:eastAsia="es-ES"/>
        </w:rPr>
        <w:t> </w:t>
      </w:r>
    </w:p>
    <w:p w14:paraId="3789E5AE"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34BF32C"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3C4709F"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2FA06AC"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A7019E5"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55C17FA"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1DF857" w14:textId="499E34CA" w:rsidR="00A36B80" w:rsidRPr="00A36B80" w:rsidRDefault="00A36B80" w:rsidP="00AD2FF5">
      <w:pPr>
        <w:pStyle w:val="Heading2"/>
        <w:rPr>
          <w:rFonts w:ascii="Segoe UI" w:eastAsia="Times New Roman" w:hAnsi="Segoe UI" w:cs="Segoe UI"/>
          <w:sz w:val="18"/>
          <w:szCs w:val="18"/>
          <w:lang w:eastAsia="es-ES"/>
        </w:rPr>
      </w:pPr>
      <w:bookmarkStart w:id="36" w:name="_Toc183547088"/>
      <w:bookmarkStart w:id="37" w:name="_Toc183547179"/>
      <w:r w:rsidRPr="00A36B80">
        <w:rPr>
          <w:rFonts w:eastAsia="Times New Roman"/>
          <w:lang w:eastAsia="es-ES"/>
        </w:rPr>
        <w:lastRenderedPageBreak/>
        <w:t>Escenario principal</w:t>
      </w:r>
      <w:bookmarkEnd w:id="36"/>
      <w:bookmarkEnd w:id="37"/>
      <w:r w:rsidRPr="00A36B80">
        <w:rPr>
          <w:rFonts w:eastAsia="Times New Roman"/>
          <w:lang w:eastAsia="es-ES"/>
        </w:rPr>
        <w:t> </w:t>
      </w:r>
    </w:p>
    <w:tbl>
      <w:tblPr>
        <w:tblW w:w="859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4650"/>
      </w:tblGrid>
      <w:tr w:rsidR="00A36B80" w:rsidRPr="00A36B80" w14:paraId="1AD591F5"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64CCF2D3"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258C84F6"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B91D71" w:rsidRPr="00A36B80" w14:paraId="0B54674E"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4D2D83" w14:textId="7992930C" w:rsidR="00B91D71" w:rsidRPr="00A36B80" w:rsidRDefault="00B91D71" w:rsidP="00B91D71">
            <w:pPr>
              <w:spacing w:after="0" w:line="240" w:lineRule="auto"/>
              <w:textAlignment w:val="baseline"/>
              <w:rPr>
                <w:rFonts w:ascii="Times New Roman" w:eastAsia="Times New Roman" w:hAnsi="Times New Roman" w:cs="Times New Roman"/>
                <w:sz w:val="24"/>
                <w:szCs w:val="24"/>
                <w:lang w:eastAsia="es-ES"/>
              </w:rPr>
            </w:pPr>
            <w:r>
              <w:t xml:space="preserve">1. Solicita la eliminación de un usuario cliente específico pulsando el </w:t>
            </w:r>
            <w:proofErr w:type="spellStart"/>
            <w:r>
              <w:t>boton</w:t>
            </w:r>
            <w:proofErr w:type="spellEnd"/>
            <w:r>
              <w:t xml:space="preserve"> de "eliminar".</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D7B555" w14:textId="788C76E3"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2. Confirma que es posible eliminar ese usuario.</w:t>
            </w:r>
          </w:p>
        </w:tc>
      </w:tr>
      <w:tr w:rsidR="00B91D71" w:rsidRPr="00A36B80" w14:paraId="0E03DC5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0BE49E" w14:textId="3FB9C91E"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4E4D9A" w14:textId="2BEF772A"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3. Muestra un listado de las peticiones que </w:t>
            </w:r>
            <w:proofErr w:type="spellStart"/>
            <w:r>
              <w:t>serian</w:t>
            </w:r>
            <w:proofErr w:type="spellEnd"/>
            <w:r>
              <w:t xml:space="preserve"> eliminadas.</w:t>
            </w:r>
          </w:p>
        </w:tc>
      </w:tr>
      <w:tr w:rsidR="00B91D71" w:rsidRPr="00A36B80" w14:paraId="01C9395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29F0AB" w14:textId="5682E8E1"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5. Confirma la acción de eliminación</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02A6E3" w14:textId="1224AC17"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4. Solicita una </w:t>
            </w:r>
            <w:proofErr w:type="spellStart"/>
            <w:r>
              <w:t>confirmacion</w:t>
            </w:r>
            <w:proofErr w:type="spellEnd"/>
            <w:r>
              <w:t xml:space="preserve"> de la </w:t>
            </w:r>
            <w:proofErr w:type="spellStart"/>
            <w:r>
              <w:t>accion</w:t>
            </w:r>
            <w:proofErr w:type="spellEnd"/>
            <w:r>
              <w:t xml:space="preserve"> al comercial</w:t>
            </w:r>
          </w:p>
        </w:tc>
      </w:tr>
      <w:tr w:rsidR="00B91D71" w:rsidRPr="00A36B80" w14:paraId="62270D4C"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A9A795" w14:textId="23EAB41E"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8EC4F7" w14:textId="448FCB6F"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6. Elimina las peticiones en estado "recibida", desactiva las que </w:t>
            </w:r>
            <w:proofErr w:type="spellStart"/>
            <w:r>
              <w:t>estan</w:t>
            </w:r>
            <w:proofErr w:type="spellEnd"/>
            <w:r>
              <w:t xml:space="preserve"> en estado "terminadas" o "rechazadas"</w:t>
            </w:r>
          </w:p>
        </w:tc>
      </w:tr>
      <w:tr w:rsidR="00B91D71" w:rsidRPr="00A36B80" w14:paraId="4F0E21F0"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15DDD9CE" w14:textId="77777777" w:rsidR="00B91D71" w:rsidRPr="00A36B80" w:rsidRDefault="00B91D71" w:rsidP="00B91D71">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7AF97518" w14:textId="5B7C3E4F" w:rsidR="00B91D71" w:rsidRPr="00A36B80" w:rsidRDefault="00B91D71" w:rsidP="00B91D71">
            <w:pPr>
              <w:spacing w:after="0" w:line="240" w:lineRule="auto"/>
              <w:jc w:val="both"/>
              <w:textAlignment w:val="baseline"/>
              <w:rPr>
                <w:rFonts w:ascii="Calibri" w:eastAsia="Times New Roman" w:hAnsi="Calibri" w:cs="Calibri"/>
                <w:lang w:eastAsia="es-ES"/>
              </w:rPr>
            </w:pPr>
            <w:r>
              <w:t>7. Avisa al comercial que el borrado fue un éxito</w:t>
            </w:r>
          </w:p>
        </w:tc>
      </w:tr>
    </w:tbl>
    <w:p w14:paraId="219DE7DC" w14:textId="49D5A7BF" w:rsidR="00595E74" w:rsidRPr="00C320E1" w:rsidRDefault="00A36B80" w:rsidP="00C320E1">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63C1B476" w14:textId="1CEC922B" w:rsidR="00EB7700" w:rsidRDefault="00A36B80" w:rsidP="00AD2FF5">
      <w:pPr>
        <w:pStyle w:val="Heading2"/>
        <w:rPr>
          <w:rFonts w:eastAsia="Times New Roman"/>
          <w:lang w:eastAsia="es-ES"/>
        </w:rPr>
      </w:pPr>
      <w:bookmarkStart w:id="38" w:name="_Toc183547089"/>
      <w:bookmarkStart w:id="39" w:name="_Toc183547180"/>
      <w:r w:rsidRPr="00A36B80">
        <w:rPr>
          <w:rFonts w:eastAsia="Times New Roman"/>
          <w:lang w:eastAsia="es-ES"/>
        </w:rPr>
        <w:t>Escenarios excepcionales o alternativos</w:t>
      </w:r>
      <w:bookmarkEnd w:id="38"/>
      <w:bookmarkEnd w:id="39"/>
      <w:r w:rsidRPr="00A36B80">
        <w:rPr>
          <w:rFonts w:eastAsia="Times New Roman"/>
          <w:lang w:eastAsia="es-ES"/>
        </w:rPr>
        <w:t> </w:t>
      </w:r>
    </w:p>
    <w:p w14:paraId="17F6D69F" w14:textId="77777777" w:rsidR="00AD2FF5" w:rsidRPr="00AD2FF5" w:rsidRDefault="00AD2FF5" w:rsidP="00AD2FF5">
      <w:pPr>
        <w:rPr>
          <w:lang w:eastAsia="es-ES"/>
        </w:rPr>
      </w:pPr>
    </w:p>
    <w:p w14:paraId="5E7F6058" w14:textId="77777777" w:rsidR="00744993" w:rsidRPr="00744993" w:rsidRDefault="00744993" w:rsidP="00744993">
      <w:pPr>
        <w:spacing w:after="0" w:line="240" w:lineRule="auto"/>
        <w:jc w:val="both"/>
        <w:textAlignment w:val="baseline"/>
        <w:rPr>
          <w:rFonts w:ascii="Calibri" w:eastAsia="Times New Roman" w:hAnsi="Calibri" w:cs="Calibri"/>
          <w:b/>
          <w:bCs/>
          <w:sz w:val="24"/>
          <w:szCs w:val="24"/>
          <w:lang w:eastAsia="es-ES"/>
        </w:rPr>
      </w:pPr>
      <w:r w:rsidRPr="00744993">
        <w:rPr>
          <w:rFonts w:ascii="Calibri" w:eastAsia="Times New Roman" w:hAnsi="Calibri" w:cs="Calibri"/>
          <w:b/>
          <w:bCs/>
          <w:sz w:val="24"/>
          <w:szCs w:val="24"/>
          <w:lang w:eastAsia="es-ES"/>
        </w:rPr>
        <w:t>Escenario Alternativo 1: No es posible eliminar al usuario cliente.</w:t>
      </w:r>
    </w:p>
    <w:p w14:paraId="579FF366" w14:textId="0152D065" w:rsidR="00744993" w:rsidRPr="00744993" w:rsidRDefault="00744993" w:rsidP="00744993">
      <w:pPr>
        <w:numPr>
          <w:ilvl w:val="0"/>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Si tras el paso 1 el usuario cliente a eliminar sería responsable de aplicación y/o tuviera peticiones en estado "en desarrollo</w:t>
      </w:r>
      <w:proofErr w:type="gramStart"/>
      <w:r w:rsidRPr="00744993">
        <w:rPr>
          <w:rFonts w:ascii="Calibri" w:eastAsia="Times New Roman" w:hAnsi="Calibri" w:cs="Calibri"/>
          <w:sz w:val="24"/>
          <w:szCs w:val="24"/>
          <w:lang w:eastAsia="es-ES"/>
        </w:rPr>
        <w:t>" ,</w:t>
      </w:r>
      <w:proofErr w:type="gramEnd"/>
      <w:r w:rsidRPr="00744993">
        <w:rPr>
          <w:rFonts w:ascii="Calibri" w:eastAsia="Times New Roman" w:hAnsi="Calibri" w:cs="Calibri"/>
          <w:sz w:val="24"/>
          <w:szCs w:val="24"/>
          <w:lang w:eastAsia="es-ES"/>
        </w:rPr>
        <w:t xml:space="preserve"> "pendiente" o "en estudio": </w:t>
      </w:r>
    </w:p>
    <w:p w14:paraId="2E498252"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(2.) El sistema informa al usuario de que no es posible eliminar al cliente</w:t>
      </w:r>
    </w:p>
    <w:p w14:paraId="55195DB4"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(3.) El sistema muestra al usuario una lista de las peticiones y/o aplicaciones que impiden el borrado</w:t>
      </w:r>
    </w:p>
    <w:p w14:paraId="492C9B08"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(4.) El usuario pulsa el </w:t>
      </w:r>
      <w:proofErr w:type="spellStart"/>
      <w:r w:rsidRPr="00744993">
        <w:rPr>
          <w:rFonts w:ascii="Calibri" w:eastAsia="Times New Roman" w:hAnsi="Calibri" w:cs="Calibri"/>
          <w:sz w:val="24"/>
          <w:szCs w:val="24"/>
          <w:lang w:eastAsia="es-ES"/>
        </w:rPr>
        <w:t>boton</w:t>
      </w:r>
      <w:proofErr w:type="spellEnd"/>
      <w:r w:rsidRPr="00744993">
        <w:rPr>
          <w:rFonts w:ascii="Calibri" w:eastAsia="Times New Roman" w:hAnsi="Calibri" w:cs="Calibri"/>
          <w:sz w:val="24"/>
          <w:szCs w:val="24"/>
          <w:lang w:eastAsia="es-ES"/>
        </w:rPr>
        <w:t xml:space="preserve"> de "Aceptar"</w:t>
      </w:r>
    </w:p>
    <w:p w14:paraId="4F44572D"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(5.) Se vuelve al paso 1</w:t>
      </w:r>
    </w:p>
    <w:p w14:paraId="0BD127F3" w14:textId="77777777" w:rsidR="00744993" w:rsidRPr="00744993" w:rsidRDefault="00744993" w:rsidP="00744993">
      <w:pPr>
        <w:spacing w:after="0" w:line="240" w:lineRule="auto"/>
        <w:jc w:val="both"/>
        <w:textAlignment w:val="baseline"/>
        <w:rPr>
          <w:rFonts w:ascii="Calibri" w:eastAsia="Times New Roman" w:hAnsi="Calibri" w:cs="Calibri"/>
          <w:b/>
          <w:bCs/>
          <w:sz w:val="24"/>
          <w:szCs w:val="24"/>
          <w:lang w:eastAsia="es-ES"/>
        </w:rPr>
      </w:pPr>
      <w:r w:rsidRPr="00744993">
        <w:rPr>
          <w:rFonts w:ascii="Calibri" w:eastAsia="Times New Roman" w:hAnsi="Calibri" w:cs="Calibri"/>
          <w:b/>
          <w:bCs/>
          <w:sz w:val="24"/>
          <w:szCs w:val="24"/>
          <w:lang w:eastAsia="es-ES"/>
        </w:rPr>
        <w:t>Escenario Alternativo 2: Cancelar el borrado.</w:t>
      </w:r>
    </w:p>
    <w:p w14:paraId="71F65D81" w14:textId="77777777" w:rsidR="00744993" w:rsidRPr="00744993" w:rsidRDefault="00744993" w:rsidP="00744993">
      <w:pPr>
        <w:numPr>
          <w:ilvl w:val="0"/>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Si tras el paso 4 el comercial no desea realizar el borrado </w:t>
      </w:r>
    </w:p>
    <w:p w14:paraId="136E21F7" w14:textId="77777777" w:rsidR="00744993" w:rsidRPr="00744993" w:rsidRDefault="00744993" w:rsidP="00744993">
      <w:pPr>
        <w:numPr>
          <w:ilvl w:val="1"/>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(5.) El usuario pulsa el </w:t>
      </w:r>
      <w:proofErr w:type="spellStart"/>
      <w:r w:rsidRPr="00744993">
        <w:rPr>
          <w:rFonts w:ascii="Calibri" w:eastAsia="Times New Roman" w:hAnsi="Calibri" w:cs="Calibri"/>
          <w:sz w:val="24"/>
          <w:szCs w:val="24"/>
          <w:lang w:eastAsia="es-ES"/>
        </w:rPr>
        <w:t>boton</w:t>
      </w:r>
      <w:proofErr w:type="spellEnd"/>
      <w:r w:rsidRPr="00744993">
        <w:rPr>
          <w:rFonts w:ascii="Calibri" w:eastAsia="Times New Roman" w:hAnsi="Calibri" w:cs="Calibri"/>
          <w:sz w:val="24"/>
          <w:szCs w:val="24"/>
          <w:lang w:eastAsia="es-ES"/>
        </w:rPr>
        <w:t xml:space="preserve"> de cancelar</w:t>
      </w:r>
    </w:p>
    <w:p w14:paraId="0319BD34" w14:textId="77777777" w:rsidR="00744993" w:rsidRPr="00744993" w:rsidRDefault="00744993" w:rsidP="00744993">
      <w:pPr>
        <w:numPr>
          <w:ilvl w:val="1"/>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(6.) Se vuelve al paso 1</w:t>
      </w:r>
    </w:p>
    <w:p w14:paraId="387CE189"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546428E6"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BFC9AB2"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1FDA676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05D1DC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7914A67"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F6FF119"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D2AB74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CA2F9B1"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52347CBD"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62B4EB4F"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8DDF81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AE9955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B9E574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1B4DB4D1"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207E7AE6"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D6EC1F7"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9B4FC49" w14:textId="77777777" w:rsidR="00AD2FF5" w:rsidRDefault="00AD2FF5" w:rsidP="00C320E1">
      <w:pPr>
        <w:spacing w:after="0" w:line="240" w:lineRule="auto"/>
        <w:jc w:val="both"/>
        <w:textAlignment w:val="baseline"/>
        <w:rPr>
          <w:rFonts w:ascii="Calibri" w:eastAsia="Times New Roman" w:hAnsi="Calibri" w:cs="Calibri"/>
          <w:sz w:val="24"/>
          <w:szCs w:val="24"/>
          <w:lang w:eastAsia="es-ES"/>
        </w:rPr>
      </w:pPr>
    </w:p>
    <w:p w14:paraId="32801594" w14:textId="77777777" w:rsidR="00C320E1" w:rsidRPr="00C320E1" w:rsidRDefault="00C320E1" w:rsidP="00C320E1">
      <w:pPr>
        <w:spacing w:after="0" w:line="240" w:lineRule="auto"/>
        <w:jc w:val="both"/>
        <w:textAlignment w:val="baseline"/>
        <w:rPr>
          <w:rFonts w:ascii="Calibri" w:eastAsia="Times New Roman" w:hAnsi="Calibri" w:cs="Calibri"/>
          <w:sz w:val="24"/>
          <w:szCs w:val="24"/>
          <w:lang w:eastAsia="es-ES"/>
        </w:rPr>
      </w:pPr>
    </w:p>
    <w:p w14:paraId="6A132BC3" w14:textId="271F8B6B" w:rsidR="00A36B80" w:rsidRPr="00A36B80" w:rsidRDefault="00A36B80" w:rsidP="00AD2FF5">
      <w:pPr>
        <w:pStyle w:val="Heading2"/>
        <w:rPr>
          <w:rFonts w:ascii="Segoe UI" w:eastAsia="Times New Roman" w:hAnsi="Segoe UI" w:cs="Segoe UI"/>
          <w:sz w:val="18"/>
          <w:szCs w:val="18"/>
          <w:lang w:eastAsia="es-ES"/>
        </w:rPr>
      </w:pPr>
      <w:bookmarkStart w:id="40" w:name="_Toc183547090"/>
      <w:bookmarkStart w:id="41" w:name="_Toc183547181"/>
      <w:r w:rsidRPr="00A36B80">
        <w:rPr>
          <w:rFonts w:eastAsia="Times New Roman"/>
          <w:lang w:eastAsia="es-ES"/>
        </w:rPr>
        <w:lastRenderedPageBreak/>
        <w:t>Diagrama de actividad</w:t>
      </w:r>
      <w:bookmarkEnd w:id="40"/>
      <w:bookmarkEnd w:id="41"/>
    </w:p>
    <w:p w14:paraId="7C82D6C4" w14:textId="3D51192E"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E063F94" wp14:editId="0C83F4C0">
            <wp:extent cx="6003290" cy="5764530"/>
            <wp:effectExtent l="0" t="0" r="0" b="762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3290" cy="5764530"/>
                    </a:xfrm>
                    <a:prstGeom prst="rect">
                      <a:avLst/>
                    </a:prstGeom>
                    <a:noFill/>
                    <a:ln>
                      <a:noFill/>
                    </a:ln>
                  </pic:spPr>
                </pic:pic>
              </a:graphicData>
            </a:graphic>
          </wp:inline>
        </w:drawing>
      </w:r>
      <w:r w:rsidRPr="00A36B80">
        <w:rPr>
          <w:rFonts w:ascii="Calibri" w:eastAsia="Times New Roman" w:hAnsi="Calibri" w:cs="Calibri"/>
          <w:lang w:eastAsia="es-ES"/>
        </w:rPr>
        <w:t> </w:t>
      </w:r>
    </w:p>
    <w:p w14:paraId="427611DE" w14:textId="22DFD560"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00097B53" w14:textId="06CCE284" w:rsidR="00595E74" w:rsidRDefault="00595E74" w:rsidP="00A36B80">
      <w:pPr>
        <w:spacing w:after="0" w:line="240" w:lineRule="auto"/>
        <w:jc w:val="both"/>
        <w:textAlignment w:val="baseline"/>
        <w:rPr>
          <w:rFonts w:ascii="Calibri" w:eastAsia="Times New Roman" w:hAnsi="Calibri" w:cs="Calibri"/>
          <w:lang w:eastAsia="es-ES"/>
        </w:rPr>
      </w:pPr>
    </w:p>
    <w:p w14:paraId="7D1AA0BE" w14:textId="019588C4" w:rsidR="00595E74" w:rsidRDefault="00595E74" w:rsidP="00A36B80">
      <w:pPr>
        <w:spacing w:after="0" w:line="240" w:lineRule="auto"/>
        <w:jc w:val="both"/>
        <w:textAlignment w:val="baseline"/>
        <w:rPr>
          <w:rFonts w:ascii="Calibri" w:eastAsia="Times New Roman" w:hAnsi="Calibri" w:cs="Calibri"/>
          <w:lang w:eastAsia="es-ES"/>
        </w:rPr>
      </w:pPr>
    </w:p>
    <w:p w14:paraId="60AC6C4A" w14:textId="51C34FB7" w:rsidR="00595E74" w:rsidRDefault="00595E74" w:rsidP="00A36B80">
      <w:pPr>
        <w:spacing w:after="0" w:line="240" w:lineRule="auto"/>
        <w:jc w:val="both"/>
        <w:textAlignment w:val="baseline"/>
        <w:rPr>
          <w:rFonts w:ascii="Calibri" w:eastAsia="Times New Roman" w:hAnsi="Calibri" w:cs="Calibri"/>
          <w:lang w:eastAsia="es-ES"/>
        </w:rPr>
      </w:pPr>
    </w:p>
    <w:p w14:paraId="4CD5F5F2" w14:textId="47493648" w:rsidR="00595E74" w:rsidRDefault="00595E74" w:rsidP="00A36B80">
      <w:pPr>
        <w:spacing w:after="0" w:line="240" w:lineRule="auto"/>
        <w:jc w:val="both"/>
        <w:textAlignment w:val="baseline"/>
        <w:rPr>
          <w:rFonts w:ascii="Calibri" w:eastAsia="Times New Roman" w:hAnsi="Calibri" w:cs="Calibri"/>
          <w:lang w:eastAsia="es-ES"/>
        </w:rPr>
      </w:pPr>
    </w:p>
    <w:p w14:paraId="5EB43B2D" w14:textId="77777777"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2382C353"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9AFE66B"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5BF9F761"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34F548A"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5358C7ED"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F6C02A3"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62A87E97"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B8B5AE7"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E932E29" w14:textId="77777777" w:rsidR="00C524D4" w:rsidRPr="00A36B80" w:rsidRDefault="00C524D4" w:rsidP="00A36B80">
      <w:pPr>
        <w:spacing w:after="0" w:line="240" w:lineRule="auto"/>
        <w:jc w:val="both"/>
        <w:textAlignment w:val="baseline"/>
        <w:rPr>
          <w:rFonts w:ascii="Segoe UI" w:eastAsia="Times New Roman" w:hAnsi="Segoe UI" w:cs="Segoe UI"/>
          <w:sz w:val="18"/>
          <w:szCs w:val="18"/>
          <w:lang w:eastAsia="es-ES"/>
        </w:rPr>
      </w:pPr>
    </w:p>
    <w:p w14:paraId="46984472" w14:textId="515C592B" w:rsidR="00A36B80" w:rsidRPr="00A36B80" w:rsidRDefault="00A36B80" w:rsidP="00AD2FF5">
      <w:pPr>
        <w:pStyle w:val="Heading2"/>
        <w:rPr>
          <w:rFonts w:ascii="Segoe UI" w:eastAsia="Times New Roman" w:hAnsi="Segoe UI" w:cs="Segoe UI"/>
          <w:sz w:val="18"/>
          <w:szCs w:val="18"/>
          <w:lang w:eastAsia="es-ES"/>
        </w:rPr>
      </w:pPr>
      <w:bookmarkStart w:id="42" w:name="_Toc183547091"/>
      <w:bookmarkStart w:id="43" w:name="_Toc183547182"/>
      <w:r w:rsidRPr="00A36B80">
        <w:rPr>
          <w:rFonts w:eastAsia="Times New Roman"/>
          <w:lang w:eastAsia="es-ES"/>
        </w:rPr>
        <w:lastRenderedPageBreak/>
        <w:t>Descripción de la interfaz</w:t>
      </w:r>
      <w:bookmarkEnd w:id="42"/>
      <w:bookmarkEnd w:id="43"/>
      <w:r w:rsidRPr="00A36B80">
        <w:rPr>
          <w:rFonts w:eastAsia="Times New Roman"/>
          <w:lang w:eastAsia="es-ES"/>
        </w:rPr>
        <w:t> </w:t>
      </w:r>
    </w:p>
    <w:p w14:paraId="5A86983D"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responsable comercial aparece la opción de “Clientes” donde se visualiza una tabla con todos los clientes, pudiendo ver sus detalles y al lado teniendo la opción de borrar. </w:t>
      </w:r>
    </w:p>
    <w:p w14:paraId="4B4EFD0A" w14:textId="77777777" w:rsidR="00595E74" w:rsidRDefault="00A36B80" w:rsidP="00A36B80">
      <w:pPr>
        <w:spacing w:after="0" w:line="240" w:lineRule="auto"/>
        <w:jc w:val="both"/>
        <w:textAlignment w:val="baseline"/>
        <w:rPr>
          <w:rFonts w:ascii="Calibri" w:eastAsia="Times New Roman" w:hAnsi="Calibri" w:cs="Calibri"/>
          <w:lang w:eastAsia="es-ES"/>
        </w:rPr>
      </w:pPr>
      <w:r w:rsidRPr="00A36B80">
        <w:rPr>
          <w:b/>
          <w:bCs/>
          <w:noProof/>
        </w:rPr>
        <w:drawing>
          <wp:inline distT="0" distB="0" distL="0" distR="0" wp14:anchorId="70C1D2DA" wp14:editId="40FD32B4">
            <wp:extent cx="6188710" cy="3396615"/>
            <wp:effectExtent l="0" t="0" r="254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396615"/>
                    </a:xfrm>
                    <a:prstGeom prst="rect">
                      <a:avLst/>
                    </a:prstGeom>
                    <a:noFill/>
                    <a:ln>
                      <a:noFill/>
                    </a:ln>
                  </pic:spPr>
                </pic:pic>
              </a:graphicData>
            </a:graphic>
          </wp:inline>
        </w:drawing>
      </w:r>
    </w:p>
    <w:p w14:paraId="443F3A4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E275C1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3EB8BE3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85EC5D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89B5B2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6E238BF"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4ECE5E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56530E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6DBFBCF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CB91936"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3F145BC"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3EFA35F"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4D673D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E0C085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80B61E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008742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50989D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3EC91A6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A96B991"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6D3DBC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CB82FA3"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BFA343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D1CB76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BCC841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145905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CFEDF47"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72DD26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88B394B" w14:textId="23EDAC0F"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1021E9FC" w14:textId="51B26FCF" w:rsidR="00A36B80" w:rsidRDefault="00A36B80" w:rsidP="00AD2FF5">
      <w:pPr>
        <w:pStyle w:val="Heading1"/>
        <w:rPr>
          <w:rFonts w:eastAsia="Times New Roman"/>
          <w:lang w:eastAsia="es-ES"/>
        </w:rPr>
      </w:pPr>
      <w:bookmarkStart w:id="44" w:name="_Toc183547092"/>
      <w:bookmarkStart w:id="45" w:name="_Toc183547183"/>
      <w:r w:rsidRPr="00A36B80">
        <w:rPr>
          <w:rFonts w:eastAsia="Times New Roman"/>
          <w:lang w:eastAsia="es-ES"/>
        </w:rPr>
        <w:lastRenderedPageBreak/>
        <w:t>5.4.</w:t>
      </w:r>
      <w:bookmarkStart w:id="46" w:name="_Hlk181102329"/>
      <w:r w:rsidRPr="00A36B80">
        <w:rPr>
          <w:rFonts w:eastAsia="Times New Roman"/>
          <w:lang w:eastAsia="es-ES"/>
        </w:rPr>
        <w:t xml:space="preserve"> CU3</w:t>
      </w:r>
      <w:r w:rsidR="00C10991">
        <w:rPr>
          <w:rFonts w:eastAsia="Times New Roman"/>
          <w:lang w:eastAsia="es-ES"/>
        </w:rPr>
        <w:t>2</w:t>
      </w:r>
      <w:r w:rsidRPr="00A36B80">
        <w:rPr>
          <w:rFonts w:eastAsia="Times New Roman"/>
          <w:lang w:eastAsia="es-ES"/>
        </w:rPr>
        <w:t>-Crear tareas asociadas a petición</w:t>
      </w:r>
      <w:bookmarkEnd w:id="44"/>
      <w:bookmarkEnd w:id="45"/>
      <w:r w:rsidRPr="00A36B80">
        <w:rPr>
          <w:rFonts w:eastAsia="Times New Roman"/>
          <w:lang w:eastAsia="es-ES"/>
        </w:rPr>
        <w:t> </w:t>
      </w:r>
      <w:bookmarkEnd w:id="46"/>
    </w:p>
    <w:p w14:paraId="3F564F55"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001A2638" w14:textId="77777777" w:rsidR="00A36B80" w:rsidRPr="00A36B80" w:rsidRDefault="00A36B80" w:rsidP="00AD2FF5">
      <w:pPr>
        <w:pStyle w:val="Heading2"/>
        <w:rPr>
          <w:rFonts w:ascii="Segoe UI" w:eastAsia="Times New Roman" w:hAnsi="Segoe UI" w:cs="Segoe UI"/>
          <w:sz w:val="18"/>
          <w:szCs w:val="18"/>
          <w:lang w:eastAsia="es-ES"/>
        </w:rPr>
      </w:pPr>
      <w:bookmarkStart w:id="47" w:name="_Toc183547093"/>
      <w:bookmarkStart w:id="48" w:name="_Toc183547184"/>
      <w:r w:rsidRPr="00A36B80">
        <w:rPr>
          <w:rFonts w:eastAsia="Times New Roman"/>
          <w:lang w:eastAsia="es-ES"/>
        </w:rPr>
        <w:t>Descripción y Frecuencia</w:t>
      </w:r>
      <w:bookmarkEnd w:id="47"/>
      <w:bookmarkEnd w:id="48"/>
      <w:r w:rsidRPr="00A36B80">
        <w:rPr>
          <w:rFonts w:eastAsia="Times New Roman"/>
          <w:lang w:eastAsia="es-ES"/>
        </w:rPr>
        <w:t> </w:t>
      </w:r>
    </w:p>
    <w:p w14:paraId="0638D244" w14:textId="3380AC80"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56C2D6FA" wp14:editId="31F1747F">
            <wp:extent cx="6179241" cy="1554987"/>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79241" cy="1554987"/>
                    </a:xfrm>
                    <a:prstGeom prst="rect">
                      <a:avLst/>
                    </a:prstGeom>
                    <a:noFill/>
                    <a:ln>
                      <a:noFill/>
                    </a:ln>
                  </pic:spPr>
                </pic:pic>
              </a:graphicData>
            </a:graphic>
          </wp:inline>
        </w:drawing>
      </w:r>
      <w:r w:rsidRPr="00A36B80">
        <w:rPr>
          <w:rFonts w:ascii="Calibri" w:eastAsia="Times New Roman" w:hAnsi="Calibri" w:cs="Calibri"/>
          <w:lang w:eastAsia="es-ES"/>
        </w:rPr>
        <w:t> </w:t>
      </w:r>
    </w:p>
    <w:p w14:paraId="4CE73CB7" w14:textId="77777777" w:rsidR="00A36B80" w:rsidRPr="00A36B80" w:rsidRDefault="00A36B80" w:rsidP="00AD2FF5">
      <w:pPr>
        <w:pStyle w:val="Heading2"/>
        <w:rPr>
          <w:rFonts w:ascii="Segoe UI" w:eastAsia="Times New Roman" w:hAnsi="Segoe UI" w:cs="Segoe UI"/>
          <w:sz w:val="18"/>
          <w:szCs w:val="18"/>
          <w:lang w:eastAsia="es-ES"/>
        </w:rPr>
      </w:pPr>
      <w:bookmarkStart w:id="49" w:name="_Toc183547094"/>
      <w:bookmarkStart w:id="50" w:name="_Toc183547185"/>
      <w:r w:rsidRPr="00A36B80">
        <w:rPr>
          <w:rFonts w:eastAsia="Times New Roman"/>
          <w:lang w:eastAsia="es-ES"/>
        </w:rPr>
        <w:t>Precondiciones y Postcondiciones</w:t>
      </w:r>
      <w:bookmarkEnd w:id="49"/>
      <w:bookmarkEnd w:id="50"/>
      <w:r w:rsidRPr="00A36B80">
        <w:rPr>
          <w:rFonts w:eastAsia="Times New Roman"/>
          <w:lang w:eastAsia="es-ES"/>
        </w:rPr>
        <w:t> </w:t>
      </w:r>
    </w:p>
    <w:p w14:paraId="5E1121AA" w14:textId="58FBC988"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005432D5">
        <w:rPr>
          <w:noProof/>
        </w:rPr>
        <w:drawing>
          <wp:inline distT="0" distB="0" distL="0" distR="0" wp14:anchorId="34656801" wp14:editId="015A5289">
            <wp:extent cx="6265079" cy="482311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65079" cy="4823116"/>
                    </a:xfrm>
                    <a:prstGeom prst="rect">
                      <a:avLst/>
                    </a:prstGeom>
                    <a:noFill/>
                    <a:ln>
                      <a:noFill/>
                    </a:ln>
                  </pic:spPr>
                </pic:pic>
              </a:graphicData>
            </a:graphic>
          </wp:inline>
        </w:drawing>
      </w:r>
      <w:r w:rsidRPr="00A36B80">
        <w:rPr>
          <w:rFonts w:ascii="Calibri" w:eastAsia="Times New Roman" w:hAnsi="Calibri" w:cs="Calibri"/>
          <w:lang w:eastAsia="es-ES"/>
        </w:rPr>
        <w:t> </w:t>
      </w:r>
    </w:p>
    <w:p w14:paraId="73D17D9C"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8DF6E55"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97B8D21"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6EA851C"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2456101" w14:textId="43E22D24" w:rsidR="00A36B80" w:rsidRPr="00A36B80" w:rsidRDefault="00A36B80" w:rsidP="00AD2FF5">
      <w:pPr>
        <w:pStyle w:val="Heading2"/>
        <w:rPr>
          <w:rFonts w:ascii="Segoe UI" w:eastAsia="Times New Roman" w:hAnsi="Segoe UI" w:cs="Segoe UI"/>
          <w:sz w:val="18"/>
          <w:szCs w:val="18"/>
          <w:lang w:eastAsia="es-ES"/>
        </w:rPr>
      </w:pPr>
      <w:bookmarkStart w:id="51" w:name="_Toc183547095"/>
      <w:bookmarkStart w:id="52" w:name="_Toc183547186"/>
      <w:r w:rsidRPr="00A36B80">
        <w:rPr>
          <w:rFonts w:eastAsia="Times New Roman"/>
          <w:lang w:eastAsia="es-ES"/>
        </w:rPr>
        <w:lastRenderedPageBreak/>
        <w:t>Escenario principal</w:t>
      </w:r>
      <w:bookmarkEnd w:id="51"/>
      <w:bookmarkEnd w:id="52"/>
      <w:r w:rsidRPr="00A36B80">
        <w:rPr>
          <w:rFonts w:eastAsia="Times New Roman"/>
          <w:lang w:eastAsia="es-ES"/>
        </w:rPr>
        <w:t> </w:t>
      </w:r>
    </w:p>
    <w:p w14:paraId="04E2F300" w14:textId="69DACDBB" w:rsidR="00A36B80" w:rsidRPr="00A36B80" w:rsidRDefault="00A36B80" w:rsidP="00856896">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tbl>
      <w:tblPr>
        <w:tblW w:w="9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60"/>
        <w:gridCol w:w="4860"/>
      </w:tblGrid>
      <w:tr w:rsidR="00A36B80" w:rsidRPr="00A36B80" w14:paraId="0167EF1F" w14:textId="77777777" w:rsidTr="0028777E">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1190E86C" w14:textId="77777777" w:rsidR="00A36B80" w:rsidRPr="00A36B80" w:rsidRDefault="00A36B80" w:rsidP="00A36B80">
            <w:pPr>
              <w:spacing w:after="0" w:line="240" w:lineRule="auto"/>
              <w:jc w:val="center"/>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b/>
                <w:bCs/>
                <w:lang w:eastAsia="es-ES"/>
              </w:rPr>
              <w:t>Actor</w:t>
            </w:r>
            <w:r w:rsidRPr="00A36B80">
              <w:rPr>
                <w:rFonts w:ascii="Calibri" w:eastAsia="Times New Roman" w:hAnsi="Calibri" w:cs="Calibri"/>
                <w:lang w:eastAsia="es-ES"/>
              </w:rPr>
              <w:t> </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7F312B28" w14:textId="77777777" w:rsidR="00A36B80" w:rsidRPr="00A36B80" w:rsidRDefault="00A36B80" w:rsidP="00A36B80">
            <w:pPr>
              <w:spacing w:after="0" w:line="240" w:lineRule="auto"/>
              <w:jc w:val="center"/>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b/>
                <w:bCs/>
                <w:lang w:eastAsia="es-ES"/>
              </w:rPr>
              <w:t>Sistema</w:t>
            </w:r>
            <w:r w:rsidRPr="00A36B80">
              <w:rPr>
                <w:rFonts w:ascii="Calibri" w:eastAsia="Times New Roman" w:hAnsi="Calibri" w:cs="Calibri"/>
                <w:lang w:eastAsia="es-ES"/>
              </w:rPr>
              <w:t> </w:t>
            </w:r>
          </w:p>
          <w:p w14:paraId="1C519904" w14:textId="77777777"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r>
      <w:tr w:rsidR="0028777E" w:rsidRPr="00A36B80" w14:paraId="2717D119"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4D2260" w14:textId="3B28A1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1. Pulsa el </w:t>
            </w:r>
            <w:proofErr w:type="spellStart"/>
            <w:r>
              <w:t>boton</w:t>
            </w:r>
            <w:proofErr w:type="spellEnd"/>
            <w:r>
              <w:t xml:space="preserve"> de la interfaz para </w:t>
            </w:r>
            <w:proofErr w:type="spellStart"/>
            <w:r>
              <w:t>accceder</w:t>
            </w:r>
            <w:proofErr w:type="spellEnd"/>
            <w:r>
              <w:t xml:space="preserve"> a su </w:t>
            </w:r>
            <w:proofErr w:type="spellStart"/>
            <w:r>
              <w:t>buzon</w:t>
            </w:r>
            <w:proofErr w:type="spellEnd"/>
            <w:r>
              <w:t xml:space="preserve"> de peticiones.</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57C470" w14:textId="28BE8563"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2. Muestra el </w:t>
            </w:r>
            <w:proofErr w:type="spellStart"/>
            <w:r>
              <w:t>buzon</w:t>
            </w:r>
            <w:proofErr w:type="spellEnd"/>
            <w:r>
              <w:t xml:space="preserve"> de peticiones.</w:t>
            </w:r>
          </w:p>
        </w:tc>
      </w:tr>
      <w:tr w:rsidR="0028777E" w:rsidRPr="00A36B80" w14:paraId="2F662D93"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BD6417" w14:textId="6C7264C1"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3. Selecciona la </w:t>
            </w:r>
            <w:proofErr w:type="spellStart"/>
            <w:r>
              <w:t>peticion</w:t>
            </w:r>
            <w:proofErr w:type="spellEnd"/>
            <w:r>
              <w:t xml:space="preserve"> que desea añadir tareas.</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B5AACD" w14:textId="64799DC7"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4. Muestra la </w:t>
            </w:r>
            <w:proofErr w:type="spellStart"/>
            <w:r>
              <w:t>informacion</w:t>
            </w:r>
            <w:proofErr w:type="spellEnd"/>
            <w:r>
              <w:t xml:space="preserve"> relativa a la </w:t>
            </w:r>
            <w:proofErr w:type="spellStart"/>
            <w:r>
              <w:t>peticion</w:t>
            </w:r>
            <w:proofErr w:type="spellEnd"/>
            <w:r>
              <w:t>.</w:t>
            </w:r>
          </w:p>
        </w:tc>
      </w:tr>
      <w:tr w:rsidR="0028777E" w:rsidRPr="00A36B80" w14:paraId="49DD6855"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F3598" w14:textId="23AFAF47"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5. Pulsa el </w:t>
            </w:r>
            <w:proofErr w:type="spellStart"/>
            <w:r>
              <w:t>boton</w:t>
            </w:r>
            <w:proofErr w:type="spellEnd"/>
            <w:r>
              <w:t xml:space="preserve"> de la interfaz que le muestra todos los elementos </w:t>
            </w:r>
            <w:proofErr w:type="spellStart"/>
            <w:r>
              <w:t>realtivos</w:t>
            </w:r>
            <w:proofErr w:type="spellEnd"/>
            <w:r>
              <w:t xml:space="preserve"> a la </w:t>
            </w:r>
            <w:proofErr w:type="spellStart"/>
            <w:r>
              <w:t>peticion</w:t>
            </w:r>
            <w:proofErr w:type="spellEnd"/>
            <w:r>
              <w:t>.</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E7F636" w14:textId="35B012F1"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6. Muestra una lista de todos los elementos relativos a la tarea.</w:t>
            </w:r>
          </w:p>
        </w:tc>
      </w:tr>
      <w:tr w:rsidR="0028777E" w:rsidRPr="00A36B80" w14:paraId="6DFA3434"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F8623D" w14:textId="545F5C42"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7. Selecciona un elemento y pulsa añadir tarea.</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DDA470" w14:textId="1ACC99AC"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8. Muestra una ventana donde introducir los datos relativos a la tarea.</w:t>
            </w:r>
          </w:p>
        </w:tc>
      </w:tr>
      <w:tr w:rsidR="0028777E" w:rsidRPr="00A36B80" w14:paraId="72B7795D"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B18EBA" w14:textId="6DB1F9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9. Introduce los datos relativos a la tarea y pulsa aceptar.</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B3EDD2" w14:textId="6932A7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10. </w:t>
            </w:r>
            <w:proofErr w:type="spellStart"/>
            <w:r>
              <w:t>Confima</w:t>
            </w:r>
            <w:proofErr w:type="spellEnd"/>
            <w:r>
              <w:t xml:space="preserve"> su acción</w:t>
            </w:r>
          </w:p>
        </w:tc>
      </w:tr>
    </w:tbl>
    <w:p w14:paraId="534CEA0D" w14:textId="4E2686A8" w:rsidR="00595E74" w:rsidRPr="005432D5"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670A4654"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40FB43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452EBD1" w14:textId="1038F4B0" w:rsidR="00A36B80" w:rsidRPr="00A36B80" w:rsidRDefault="00A36B80" w:rsidP="00AD2FF5">
      <w:pPr>
        <w:pStyle w:val="Heading2"/>
        <w:rPr>
          <w:rFonts w:ascii="Segoe UI" w:eastAsia="Times New Roman" w:hAnsi="Segoe UI" w:cs="Segoe UI"/>
          <w:sz w:val="18"/>
          <w:szCs w:val="18"/>
          <w:lang w:eastAsia="es-ES"/>
        </w:rPr>
      </w:pPr>
      <w:bookmarkStart w:id="53" w:name="_Toc183547096"/>
      <w:bookmarkStart w:id="54" w:name="_Toc183547187"/>
      <w:r w:rsidRPr="00A36B80">
        <w:rPr>
          <w:rFonts w:eastAsia="Times New Roman"/>
          <w:lang w:eastAsia="es-ES"/>
        </w:rPr>
        <w:t>Escenarios excepcionales o alternativos</w:t>
      </w:r>
      <w:bookmarkEnd w:id="53"/>
      <w:bookmarkEnd w:id="54"/>
      <w:r w:rsidRPr="00A36B80">
        <w:rPr>
          <w:rFonts w:eastAsia="Times New Roman"/>
          <w:lang w:eastAsia="es-ES"/>
        </w:rPr>
        <w:t> </w:t>
      </w:r>
    </w:p>
    <w:p w14:paraId="6C2D7D80"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283489C4"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b/>
          <w:bCs/>
          <w:sz w:val="24"/>
          <w:szCs w:val="24"/>
          <w:lang w:eastAsia="es-ES"/>
        </w:rPr>
        <w:t>Escenario Alternativo 1: Crear otra tarea más</w:t>
      </w:r>
      <w:r w:rsidRPr="00A36B80">
        <w:rPr>
          <w:rFonts w:ascii="Calibri" w:eastAsia="Times New Roman" w:hAnsi="Calibri" w:cs="Calibri"/>
          <w:sz w:val="24"/>
          <w:szCs w:val="24"/>
          <w:lang w:eastAsia="es-ES"/>
        </w:rPr>
        <w:t> </w:t>
      </w:r>
    </w:p>
    <w:p w14:paraId="0295FE32" w14:textId="23E1383F" w:rsidR="00A36B80" w:rsidRPr="00A36B80" w:rsidRDefault="00A36B80" w:rsidP="00A36B80">
      <w:pPr>
        <w:numPr>
          <w:ilvl w:val="0"/>
          <w:numId w:val="20"/>
        </w:numPr>
        <w:spacing w:after="0" w:line="240" w:lineRule="auto"/>
        <w:ind w:left="1080" w:firstLine="0"/>
        <w:jc w:val="both"/>
        <w:textAlignment w:val="baseline"/>
        <w:rPr>
          <w:rFonts w:ascii="Calibri" w:eastAsia="Times New Roman" w:hAnsi="Calibri" w:cs="Calibri"/>
          <w:lang w:eastAsia="es-ES"/>
        </w:rPr>
      </w:pPr>
      <w:r w:rsidRPr="00A36B80">
        <w:rPr>
          <w:rFonts w:ascii="Calibri" w:eastAsia="Times New Roman" w:hAnsi="Calibri" w:cs="Calibri"/>
          <w:lang w:eastAsia="es-ES"/>
        </w:rPr>
        <w:t>Si en el paso 11 se decide crear otra tarea, el usuario vuelve al paso 9. </w:t>
      </w:r>
    </w:p>
    <w:p w14:paraId="4F457D69"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rFonts w:ascii="Calibri" w:eastAsia="Times New Roman" w:hAnsi="Calibri" w:cs="Calibri"/>
          <w:b/>
          <w:bCs/>
          <w:sz w:val="24"/>
          <w:szCs w:val="24"/>
          <w:lang w:eastAsia="es-ES"/>
        </w:rPr>
        <w:t>Escenario Alternativo 2: Cancelar los cambios realizados</w:t>
      </w:r>
      <w:r w:rsidRPr="00A36B80">
        <w:rPr>
          <w:rFonts w:ascii="Calibri" w:eastAsia="Times New Roman" w:hAnsi="Calibri" w:cs="Calibri"/>
          <w:sz w:val="24"/>
          <w:szCs w:val="24"/>
          <w:lang w:eastAsia="es-ES"/>
        </w:rPr>
        <w:t> </w:t>
      </w:r>
    </w:p>
    <w:p w14:paraId="7F3D8138" w14:textId="56BB21CE" w:rsidR="00A36B80" w:rsidRPr="00D77D23" w:rsidRDefault="00D77D23" w:rsidP="00163B98">
      <w:pPr>
        <w:numPr>
          <w:ilvl w:val="0"/>
          <w:numId w:val="21"/>
        </w:numPr>
        <w:spacing w:after="0" w:line="240" w:lineRule="auto"/>
        <w:ind w:left="1080" w:firstLine="0"/>
        <w:jc w:val="both"/>
        <w:textAlignment w:val="baseline"/>
        <w:rPr>
          <w:rFonts w:ascii="Segoe UI" w:eastAsia="Times New Roman" w:hAnsi="Segoe UI" w:cs="Segoe UI"/>
          <w:sz w:val="18"/>
          <w:szCs w:val="18"/>
          <w:lang w:eastAsia="es-ES"/>
        </w:rPr>
      </w:pPr>
      <w:r w:rsidRPr="00D77D23">
        <w:rPr>
          <w:rFonts w:ascii="Calibri" w:eastAsia="Times New Roman" w:hAnsi="Calibri" w:cs="Calibri"/>
          <w:lang w:eastAsia="es-ES"/>
        </w:rPr>
        <w:t xml:space="preserve">Si entre los pasos 7 y 9 se decide cancelar la </w:t>
      </w:r>
      <w:proofErr w:type="spellStart"/>
      <w:r w:rsidRPr="00D77D23">
        <w:rPr>
          <w:rFonts w:ascii="Calibri" w:eastAsia="Times New Roman" w:hAnsi="Calibri" w:cs="Calibri"/>
          <w:lang w:eastAsia="es-ES"/>
        </w:rPr>
        <w:t>accion</w:t>
      </w:r>
      <w:proofErr w:type="spellEnd"/>
      <w:r w:rsidRPr="00D77D23">
        <w:rPr>
          <w:rFonts w:ascii="Calibri" w:eastAsia="Times New Roman" w:hAnsi="Calibri" w:cs="Calibri"/>
          <w:lang w:eastAsia="es-ES"/>
        </w:rPr>
        <w:t xml:space="preserve">, el </w:t>
      </w:r>
      <w:proofErr w:type="spellStart"/>
      <w:r w:rsidRPr="00D77D23">
        <w:rPr>
          <w:rFonts w:ascii="Calibri" w:eastAsia="Times New Roman" w:hAnsi="Calibri" w:cs="Calibri"/>
          <w:lang w:eastAsia="es-ES"/>
        </w:rPr>
        <w:t>tecnico</w:t>
      </w:r>
      <w:proofErr w:type="spellEnd"/>
      <w:r w:rsidRPr="00D77D23">
        <w:rPr>
          <w:rFonts w:ascii="Calibri" w:eastAsia="Times New Roman" w:hAnsi="Calibri" w:cs="Calibri"/>
          <w:lang w:eastAsia="es-ES"/>
        </w:rPr>
        <w:t xml:space="preserve"> pulsara el </w:t>
      </w:r>
      <w:proofErr w:type="spellStart"/>
      <w:r w:rsidRPr="00D77D23">
        <w:rPr>
          <w:rFonts w:ascii="Calibri" w:eastAsia="Times New Roman" w:hAnsi="Calibri" w:cs="Calibri"/>
          <w:lang w:eastAsia="es-ES"/>
        </w:rPr>
        <w:t>boton</w:t>
      </w:r>
      <w:proofErr w:type="spellEnd"/>
      <w:r w:rsidRPr="00D77D23">
        <w:rPr>
          <w:rFonts w:ascii="Calibri" w:eastAsia="Times New Roman" w:hAnsi="Calibri" w:cs="Calibri"/>
          <w:lang w:eastAsia="es-ES"/>
        </w:rPr>
        <w:t xml:space="preserve"> de cancelar y el sistema le confirma que se han desecho los cambios.</w:t>
      </w:r>
    </w:p>
    <w:p w14:paraId="74D707E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2B95A03"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044E1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D70B5A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A1621B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C108C3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4F32F7C"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9C535D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DDD7331"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996B62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E6C5D9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47960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D4BB86F"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64E4C0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C9DB2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E9EE64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180C54"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6F756BD"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ED54A2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EA9817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CC0CB69"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73DB0AA"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6EB864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59349B6" w14:textId="709322F5" w:rsidR="00A36B80" w:rsidRPr="00A36B80" w:rsidRDefault="00A36B80" w:rsidP="00AD2FF5">
      <w:pPr>
        <w:pStyle w:val="Heading2"/>
        <w:rPr>
          <w:rFonts w:ascii="Segoe UI" w:eastAsia="Times New Roman" w:hAnsi="Segoe UI" w:cs="Segoe UI"/>
          <w:sz w:val="18"/>
          <w:szCs w:val="18"/>
          <w:lang w:eastAsia="es-ES"/>
        </w:rPr>
      </w:pPr>
      <w:bookmarkStart w:id="55" w:name="_Toc183547097"/>
      <w:bookmarkStart w:id="56" w:name="_Toc183547188"/>
      <w:r w:rsidRPr="00A36B80">
        <w:rPr>
          <w:rFonts w:eastAsia="Times New Roman"/>
          <w:lang w:eastAsia="es-ES"/>
        </w:rPr>
        <w:lastRenderedPageBreak/>
        <w:t>Diagrama de actividad</w:t>
      </w:r>
      <w:bookmarkEnd w:id="55"/>
      <w:bookmarkEnd w:id="56"/>
    </w:p>
    <w:p w14:paraId="2E7FBB70" w14:textId="336E144D"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15847839" wp14:editId="590BC414">
            <wp:extent cx="6188710" cy="4359910"/>
            <wp:effectExtent l="0" t="0" r="2540" b="254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4359910"/>
                    </a:xfrm>
                    <a:prstGeom prst="rect">
                      <a:avLst/>
                    </a:prstGeom>
                    <a:noFill/>
                    <a:ln>
                      <a:noFill/>
                    </a:ln>
                  </pic:spPr>
                </pic:pic>
              </a:graphicData>
            </a:graphic>
          </wp:inline>
        </w:drawing>
      </w:r>
      <w:r w:rsidRPr="00A36B80">
        <w:rPr>
          <w:rFonts w:ascii="Calibri" w:eastAsia="Times New Roman" w:hAnsi="Calibri" w:cs="Calibri"/>
          <w:lang w:eastAsia="es-ES"/>
        </w:rPr>
        <w:t> </w:t>
      </w:r>
    </w:p>
    <w:p w14:paraId="1776EF6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F2855F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90B3E1"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06BD91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D7361C5"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3AEF259"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ECBBD8B"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CAE0957"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51C50D1"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072DBF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7648A6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AB182C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615FC2D"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854903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F794D5"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88EA2E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DC86D45"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355E6A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F0064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54675F3" w14:textId="1C4D0242" w:rsidR="00A36B80" w:rsidRPr="00A36B80" w:rsidRDefault="00A36B80" w:rsidP="00AD2FF5">
      <w:pPr>
        <w:pStyle w:val="Heading2"/>
        <w:rPr>
          <w:rFonts w:ascii="Segoe UI" w:eastAsia="Times New Roman" w:hAnsi="Segoe UI" w:cs="Segoe UI"/>
          <w:sz w:val="18"/>
          <w:szCs w:val="18"/>
          <w:lang w:eastAsia="es-ES"/>
        </w:rPr>
      </w:pPr>
      <w:bookmarkStart w:id="57" w:name="_Toc183547098"/>
      <w:bookmarkStart w:id="58" w:name="_Toc183547189"/>
      <w:r w:rsidRPr="00A36B80">
        <w:rPr>
          <w:rFonts w:eastAsia="Times New Roman"/>
          <w:lang w:eastAsia="es-ES"/>
        </w:rPr>
        <w:lastRenderedPageBreak/>
        <w:t>Descripción de la interfaz</w:t>
      </w:r>
      <w:bookmarkEnd w:id="57"/>
      <w:bookmarkEnd w:id="58"/>
    </w:p>
    <w:p w14:paraId="2B27E94F"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el menú principal del responsable técnico, en la que tiene un menú a la izquierda, donde podrá seleccionar la opción “Peticiones”.  </w:t>
      </w:r>
    </w:p>
    <w:p w14:paraId="352E4342" w14:textId="020FD5D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1604EE2A" wp14:editId="0E162180">
            <wp:extent cx="6188710" cy="3393440"/>
            <wp:effectExtent l="0" t="0" r="2540" b="0"/>
            <wp:docPr id="6" name="Imagen 6"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393440"/>
                    </a:xfrm>
                    <a:prstGeom prst="rect">
                      <a:avLst/>
                    </a:prstGeom>
                    <a:noFill/>
                    <a:ln>
                      <a:noFill/>
                    </a:ln>
                  </pic:spPr>
                </pic:pic>
              </a:graphicData>
            </a:graphic>
          </wp:inline>
        </w:drawing>
      </w:r>
      <w:r w:rsidRPr="00A36B80">
        <w:rPr>
          <w:rFonts w:ascii="Calibri" w:eastAsia="Times New Roman" w:hAnsi="Calibri" w:cs="Calibri"/>
          <w:lang w:eastAsia="es-ES"/>
        </w:rPr>
        <w:t> </w:t>
      </w:r>
    </w:p>
    <w:p w14:paraId="4AD7005C"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seleccionada la opción, le saldrá todas las peticiones disponibles en el sistema junto con su estado, y lo que puede hacer dependiendo del estado de cada petición.  </w:t>
      </w:r>
    </w:p>
    <w:p w14:paraId="3535AAE8" w14:textId="1D08B29D"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5631715C" wp14:editId="03EFAE91">
            <wp:extent cx="6188710" cy="3414395"/>
            <wp:effectExtent l="0" t="0" r="2540" b="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414395"/>
                    </a:xfrm>
                    <a:prstGeom prst="rect">
                      <a:avLst/>
                    </a:prstGeom>
                    <a:noFill/>
                    <a:ln>
                      <a:noFill/>
                    </a:ln>
                  </pic:spPr>
                </pic:pic>
              </a:graphicData>
            </a:graphic>
          </wp:inline>
        </w:drawing>
      </w:r>
      <w:r w:rsidRPr="00A36B80">
        <w:rPr>
          <w:rFonts w:ascii="Calibri" w:eastAsia="Times New Roman" w:hAnsi="Calibri" w:cs="Calibri"/>
          <w:lang w:eastAsia="es-ES"/>
        </w:rPr>
        <w:t> </w:t>
      </w:r>
    </w:p>
    <w:p w14:paraId="2333415E" w14:textId="77777777" w:rsidR="00595E74" w:rsidRDefault="00595E74" w:rsidP="00A36B80">
      <w:pPr>
        <w:spacing w:after="0" w:line="240" w:lineRule="auto"/>
        <w:textAlignment w:val="baseline"/>
        <w:rPr>
          <w:rFonts w:ascii="Calibri" w:eastAsia="Times New Roman" w:hAnsi="Calibri" w:cs="Calibri"/>
          <w:lang w:eastAsia="es-ES"/>
        </w:rPr>
      </w:pPr>
    </w:p>
    <w:p w14:paraId="66EA45D2" w14:textId="38800B03"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lastRenderedPageBreak/>
        <w:t>Para ver los detalles de la petición, pulsará en el botón “Detalles” que aparece al lado de cada petición, donde le saldrá una pantalla con todos los elementos que usa dicha petición, y donde se podrá añadir una tarea y darle al botón “Confirmar” o “Cancelar” según se desea. </w:t>
      </w:r>
    </w:p>
    <w:p w14:paraId="44856454" w14:textId="6C68B93D"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41D6C7CA" wp14:editId="480E6C97">
            <wp:extent cx="6188710" cy="3413760"/>
            <wp:effectExtent l="0" t="0" r="254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413760"/>
                    </a:xfrm>
                    <a:prstGeom prst="rect">
                      <a:avLst/>
                    </a:prstGeom>
                    <a:noFill/>
                    <a:ln>
                      <a:noFill/>
                    </a:ln>
                  </pic:spPr>
                </pic:pic>
              </a:graphicData>
            </a:graphic>
          </wp:inline>
        </w:drawing>
      </w:r>
      <w:r w:rsidRPr="00A36B80">
        <w:rPr>
          <w:rFonts w:ascii="Calibri" w:eastAsia="Times New Roman" w:hAnsi="Calibri" w:cs="Calibri"/>
          <w:lang w:eastAsia="es-ES"/>
        </w:rPr>
        <w:t> </w:t>
      </w:r>
    </w:p>
    <w:p w14:paraId="4C66B897"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pulsado el botón de añadir tarea se muestra la siguiente pantalla, donde se introducirán los datos correspondientes a la tarea como las fechas inicio y fin de la tarea y su tipo. Además, se tendrán que asignar personas para llevar a cabo dicha tarea. Una vez rellenados esos datos puede pulsar el botón “Aceptar” para confirmar los cambios y la creación de la tarea, o pulsar el botón “Cancelar” para deshacer los cambios creados.  </w:t>
      </w:r>
    </w:p>
    <w:p w14:paraId="1BC45D0A" w14:textId="0DAFC7DF"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67BB6367" wp14:editId="7AE71223">
            <wp:extent cx="6188710" cy="3435985"/>
            <wp:effectExtent l="0" t="0" r="254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435985"/>
                    </a:xfrm>
                    <a:prstGeom prst="rect">
                      <a:avLst/>
                    </a:prstGeom>
                    <a:noFill/>
                    <a:ln>
                      <a:noFill/>
                    </a:ln>
                  </pic:spPr>
                </pic:pic>
              </a:graphicData>
            </a:graphic>
          </wp:inline>
        </w:drawing>
      </w:r>
      <w:r w:rsidRPr="00A36B80">
        <w:rPr>
          <w:rFonts w:ascii="Calibri" w:eastAsia="Times New Roman" w:hAnsi="Calibri" w:cs="Calibri"/>
          <w:lang w:eastAsia="es-ES"/>
        </w:rPr>
        <w:t> </w:t>
      </w:r>
    </w:p>
    <w:p w14:paraId="0A982047" w14:textId="005F6D5F" w:rsidR="00466ED0" w:rsidRPr="00595E74" w:rsidRDefault="00A36B80" w:rsidP="00595E74">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sectPr w:rsidR="00466ED0" w:rsidRPr="00595E74" w:rsidSect="006E4A52">
      <w:footerReference w:type="default" r:id="rId2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75810" w14:textId="77777777" w:rsidR="001E545B" w:rsidRDefault="001E545B" w:rsidP="00C403F3">
      <w:pPr>
        <w:spacing w:after="0" w:line="240" w:lineRule="auto"/>
      </w:pPr>
      <w:r>
        <w:separator/>
      </w:r>
    </w:p>
  </w:endnote>
  <w:endnote w:type="continuationSeparator" w:id="0">
    <w:p w14:paraId="18E37E94" w14:textId="77777777" w:rsidR="001E545B" w:rsidRDefault="001E545B" w:rsidP="00C4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923047"/>
      <w:docPartObj>
        <w:docPartGallery w:val="Page Numbers (Bottom of Page)"/>
        <w:docPartUnique/>
      </w:docPartObj>
    </w:sdtPr>
    <w:sdtContent>
      <w:p w14:paraId="4647FCC0" w14:textId="39D82962" w:rsidR="00A36B80" w:rsidRDefault="00A36B80">
        <w:pPr>
          <w:pStyle w:val="Footer"/>
          <w:jc w:val="right"/>
        </w:pPr>
        <w:r>
          <w:fldChar w:fldCharType="begin"/>
        </w:r>
        <w:r>
          <w:instrText>PAGE   \* MERGEFORMAT</w:instrText>
        </w:r>
        <w:r>
          <w:fldChar w:fldCharType="separate"/>
        </w:r>
        <w:r>
          <w:t>2</w:t>
        </w:r>
        <w:r>
          <w:fldChar w:fldCharType="end"/>
        </w:r>
      </w:p>
    </w:sdtContent>
  </w:sdt>
  <w:p w14:paraId="4E2BFC4F" w14:textId="77777777" w:rsidR="00A36B80" w:rsidRDefault="00A36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C2AA9" w14:textId="77777777" w:rsidR="001E545B" w:rsidRDefault="001E545B" w:rsidP="00C403F3">
      <w:pPr>
        <w:spacing w:after="0" w:line="240" w:lineRule="auto"/>
      </w:pPr>
      <w:r>
        <w:separator/>
      </w:r>
    </w:p>
  </w:footnote>
  <w:footnote w:type="continuationSeparator" w:id="0">
    <w:p w14:paraId="64536F41" w14:textId="77777777" w:rsidR="001E545B" w:rsidRDefault="001E545B" w:rsidP="00C40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3C8"/>
    <w:multiLevelType w:val="multilevel"/>
    <w:tmpl w:val="D0E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538A"/>
    <w:multiLevelType w:val="hybridMultilevel"/>
    <w:tmpl w:val="0520FC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A8F3C05"/>
    <w:multiLevelType w:val="hybridMultilevel"/>
    <w:tmpl w:val="AD3665FE"/>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 w15:restartNumberingAfterBreak="0">
    <w:nsid w:val="10233202"/>
    <w:multiLevelType w:val="multilevel"/>
    <w:tmpl w:val="834EA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D84668"/>
    <w:multiLevelType w:val="hybridMultilevel"/>
    <w:tmpl w:val="7D021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333958"/>
    <w:multiLevelType w:val="hybridMultilevel"/>
    <w:tmpl w:val="6AD49ED6"/>
    <w:lvl w:ilvl="0" w:tplc="0C0A000F">
      <w:start w:val="1"/>
      <w:numFmt w:val="decimal"/>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6" w15:restartNumberingAfterBreak="0">
    <w:nsid w:val="17EE38B1"/>
    <w:multiLevelType w:val="multilevel"/>
    <w:tmpl w:val="5E52F4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B4897"/>
    <w:multiLevelType w:val="multilevel"/>
    <w:tmpl w:val="19EE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B20BD7"/>
    <w:multiLevelType w:val="multilevel"/>
    <w:tmpl w:val="CE1CA4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6F5E"/>
    <w:multiLevelType w:val="multilevel"/>
    <w:tmpl w:val="539AB6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EB5A39"/>
    <w:multiLevelType w:val="hybridMultilevel"/>
    <w:tmpl w:val="AD3665FE"/>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11" w15:restartNumberingAfterBreak="0">
    <w:nsid w:val="28C83F4A"/>
    <w:multiLevelType w:val="multilevel"/>
    <w:tmpl w:val="6218B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31769E"/>
    <w:multiLevelType w:val="multilevel"/>
    <w:tmpl w:val="AD04E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D74624"/>
    <w:multiLevelType w:val="multilevel"/>
    <w:tmpl w:val="0AA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326A9F"/>
    <w:multiLevelType w:val="multilevel"/>
    <w:tmpl w:val="82B4C0A6"/>
    <w:lvl w:ilvl="0">
      <w:start w:val="1"/>
      <w:numFmt w:val="decimal"/>
      <w:lvlText w:val="%1."/>
      <w:lvlJc w:val="left"/>
      <w:pPr>
        <w:tabs>
          <w:tab w:val="num" w:pos="2484"/>
        </w:tabs>
        <w:ind w:left="2484" w:hanging="360"/>
      </w:pPr>
    </w:lvl>
    <w:lvl w:ilvl="1" w:tentative="1">
      <w:start w:val="1"/>
      <w:numFmt w:val="decimal"/>
      <w:lvlText w:val="%2."/>
      <w:lvlJc w:val="left"/>
      <w:pPr>
        <w:tabs>
          <w:tab w:val="num" w:pos="3204"/>
        </w:tabs>
        <w:ind w:left="3204" w:hanging="360"/>
      </w:pPr>
    </w:lvl>
    <w:lvl w:ilvl="2" w:tentative="1">
      <w:start w:val="1"/>
      <w:numFmt w:val="decimal"/>
      <w:lvlText w:val="%3."/>
      <w:lvlJc w:val="left"/>
      <w:pPr>
        <w:tabs>
          <w:tab w:val="num" w:pos="3924"/>
        </w:tabs>
        <w:ind w:left="3924" w:hanging="360"/>
      </w:pPr>
    </w:lvl>
    <w:lvl w:ilvl="3" w:tentative="1">
      <w:start w:val="1"/>
      <w:numFmt w:val="decimal"/>
      <w:lvlText w:val="%4."/>
      <w:lvlJc w:val="left"/>
      <w:pPr>
        <w:tabs>
          <w:tab w:val="num" w:pos="4644"/>
        </w:tabs>
        <w:ind w:left="4644" w:hanging="360"/>
      </w:pPr>
    </w:lvl>
    <w:lvl w:ilvl="4" w:tentative="1">
      <w:start w:val="1"/>
      <w:numFmt w:val="decimal"/>
      <w:lvlText w:val="%5."/>
      <w:lvlJc w:val="left"/>
      <w:pPr>
        <w:tabs>
          <w:tab w:val="num" w:pos="5364"/>
        </w:tabs>
        <w:ind w:left="5364" w:hanging="360"/>
      </w:pPr>
    </w:lvl>
    <w:lvl w:ilvl="5" w:tentative="1">
      <w:start w:val="1"/>
      <w:numFmt w:val="decimal"/>
      <w:lvlText w:val="%6."/>
      <w:lvlJc w:val="left"/>
      <w:pPr>
        <w:tabs>
          <w:tab w:val="num" w:pos="6084"/>
        </w:tabs>
        <w:ind w:left="6084" w:hanging="360"/>
      </w:pPr>
    </w:lvl>
    <w:lvl w:ilvl="6" w:tentative="1">
      <w:start w:val="1"/>
      <w:numFmt w:val="decimal"/>
      <w:lvlText w:val="%7."/>
      <w:lvlJc w:val="left"/>
      <w:pPr>
        <w:tabs>
          <w:tab w:val="num" w:pos="6804"/>
        </w:tabs>
        <w:ind w:left="6804" w:hanging="360"/>
      </w:pPr>
    </w:lvl>
    <w:lvl w:ilvl="7" w:tentative="1">
      <w:start w:val="1"/>
      <w:numFmt w:val="decimal"/>
      <w:lvlText w:val="%8."/>
      <w:lvlJc w:val="left"/>
      <w:pPr>
        <w:tabs>
          <w:tab w:val="num" w:pos="7524"/>
        </w:tabs>
        <w:ind w:left="7524" w:hanging="360"/>
      </w:pPr>
    </w:lvl>
    <w:lvl w:ilvl="8" w:tentative="1">
      <w:start w:val="1"/>
      <w:numFmt w:val="decimal"/>
      <w:lvlText w:val="%9."/>
      <w:lvlJc w:val="left"/>
      <w:pPr>
        <w:tabs>
          <w:tab w:val="num" w:pos="8244"/>
        </w:tabs>
        <w:ind w:left="8244" w:hanging="360"/>
      </w:pPr>
    </w:lvl>
  </w:abstractNum>
  <w:abstractNum w:abstractNumId="15" w15:restartNumberingAfterBreak="0">
    <w:nsid w:val="2D9A340E"/>
    <w:multiLevelType w:val="multilevel"/>
    <w:tmpl w:val="71DE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34769"/>
    <w:multiLevelType w:val="multilevel"/>
    <w:tmpl w:val="AE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0F4FFE"/>
    <w:multiLevelType w:val="multilevel"/>
    <w:tmpl w:val="F274F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42FC4"/>
    <w:multiLevelType w:val="multilevel"/>
    <w:tmpl w:val="40BC0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184040"/>
    <w:multiLevelType w:val="multilevel"/>
    <w:tmpl w:val="2068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92968"/>
    <w:multiLevelType w:val="multilevel"/>
    <w:tmpl w:val="4D50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783FC0"/>
    <w:multiLevelType w:val="multilevel"/>
    <w:tmpl w:val="69E883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763F9"/>
    <w:multiLevelType w:val="hybridMultilevel"/>
    <w:tmpl w:val="6AD49ED6"/>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23" w15:restartNumberingAfterBreak="0">
    <w:nsid w:val="41EF30C6"/>
    <w:multiLevelType w:val="multilevel"/>
    <w:tmpl w:val="D744F8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320B63"/>
    <w:multiLevelType w:val="multilevel"/>
    <w:tmpl w:val="F1CCC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13420"/>
    <w:multiLevelType w:val="hybridMultilevel"/>
    <w:tmpl w:val="BC2440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FAD6F53"/>
    <w:multiLevelType w:val="multilevel"/>
    <w:tmpl w:val="2452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C706BC"/>
    <w:multiLevelType w:val="multilevel"/>
    <w:tmpl w:val="0C32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D86089"/>
    <w:multiLevelType w:val="hybridMultilevel"/>
    <w:tmpl w:val="7A4082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BE402E5"/>
    <w:multiLevelType w:val="multilevel"/>
    <w:tmpl w:val="900A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A544E9"/>
    <w:multiLevelType w:val="multilevel"/>
    <w:tmpl w:val="A4E21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6573F6"/>
    <w:multiLevelType w:val="multilevel"/>
    <w:tmpl w:val="0992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B63096"/>
    <w:multiLevelType w:val="hybridMultilevel"/>
    <w:tmpl w:val="31C23E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FB54AF8"/>
    <w:multiLevelType w:val="multilevel"/>
    <w:tmpl w:val="A824F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F31314"/>
    <w:multiLevelType w:val="multilevel"/>
    <w:tmpl w:val="322E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A110DE"/>
    <w:multiLevelType w:val="multilevel"/>
    <w:tmpl w:val="90E29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C460FB"/>
    <w:multiLevelType w:val="multilevel"/>
    <w:tmpl w:val="8D2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505160">
    <w:abstractNumId w:val="1"/>
  </w:num>
  <w:num w:numId="2" w16cid:durableId="701126016">
    <w:abstractNumId w:val="28"/>
  </w:num>
  <w:num w:numId="3" w16cid:durableId="1783187541">
    <w:abstractNumId w:val="25"/>
  </w:num>
  <w:num w:numId="4" w16cid:durableId="816341383">
    <w:abstractNumId w:val="32"/>
  </w:num>
  <w:num w:numId="5" w16cid:durableId="540942595">
    <w:abstractNumId w:val="26"/>
  </w:num>
  <w:num w:numId="6" w16cid:durableId="717896765">
    <w:abstractNumId w:val="6"/>
  </w:num>
  <w:num w:numId="7" w16cid:durableId="1113357918">
    <w:abstractNumId w:val="3"/>
  </w:num>
  <w:num w:numId="8" w16cid:durableId="705642715">
    <w:abstractNumId w:val="35"/>
  </w:num>
  <w:num w:numId="9" w16cid:durableId="1403793291">
    <w:abstractNumId w:val="12"/>
  </w:num>
  <w:num w:numId="10" w16cid:durableId="383602850">
    <w:abstractNumId w:val="16"/>
  </w:num>
  <w:num w:numId="11" w16cid:durableId="373583223">
    <w:abstractNumId w:val="34"/>
  </w:num>
  <w:num w:numId="12" w16cid:durableId="1340304115">
    <w:abstractNumId w:val="8"/>
  </w:num>
  <w:num w:numId="13" w16cid:durableId="781415700">
    <w:abstractNumId w:val="7"/>
  </w:num>
  <w:num w:numId="14" w16cid:durableId="1665274890">
    <w:abstractNumId w:val="20"/>
  </w:num>
  <w:num w:numId="15" w16cid:durableId="2059817869">
    <w:abstractNumId w:val="11"/>
  </w:num>
  <w:num w:numId="16" w16cid:durableId="142544790">
    <w:abstractNumId w:val="30"/>
  </w:num>
  <w:num w:numId="17" w16cid:durableId="565189111">
    <w:abstractNumId w:val="13"/>
  </w:num>
  <w:num w:numId="18" w16cid:durableId="1417243047">
    <w:abstractNumId w:val="36"/>
  </w:num>
  <w:num w:numId="19" w16cid:durableId="119761131">
    <w:abstractNumId w:val="9"/>
  </w:num>
  <w:num w:numId="20" w16cid:durableId="1432510339">
    <w:abstractNumId w:val="29"/>
  </w:num>
  <w:num w:numId="21" w16cid:durableId="1940487110">
    <w:abstractNumId w:val="31"/>
  </w:num>
  <w:num w:numId="22" w16cid:durableId="2080050827">
    <w:abstractNumId w:val="23"/>
  </w:num>
  <w:num w:numId="23" w16cid:durableId="112673284">
    <w:abstractNumId w:val="23"/>
    <w:lvlOverride w:ilvl="1">
      <w:startOverride w:val="2"/>
    </w:lvlOverride>
  </w:num>
  <w:num w:numId="24" w16cid:durableId="626933814">
    <w:abstractNumId w:val="33"/>
  </w:num>
  <w:num w:numId="25" w16cid:durableId="354500106">
    <w:abstractNumId w:val="17"/>
  </w:num>
  <w:num w:numId="26" w16cid:durableId="309868723">
    <w:abstractNumId w:val="27"/>
  </w:num>
  <w:num w:numId="27" w16cid:durableId="788813265">
    <w:abstractNumId w:val="0"/>
  </w:num>
  <w:num w:numId="28" w16cid:durableId="294530858">
    <w:abstractNumId w:val="19"/>
  </w:num>
  <w:num w:numId="29" w16cid:durableId="996230936">
    <w:abstractNumId w:val="15"/>
  </w:num>
  <w:num w:numId="30" w16cid:durableId="1999579436">
    <w:abstractNumId w:val="21"/>
  </w:num>
  <w:num w:numId="31" w16cid:durableId="392582990">
    <w:abstractNumId w:val="4"/>
  </w:num>
  <w:num w:numId="32" w16cid:durableId="472868595">
    <w:abstractNumId w:val="14"/>
  </w:num>
  <w:num w:numId="33" w16cid:durableId="1164780866">
    <w:abstractNumId w:val="5"/>
  </w:num>
  <w:num w:numId="34" w16cid:durableId="1576939915">
    <w:abstractNumId w:val="2"/>
  </w:num>
  <w:num w:numId="35" w16cid:durableId="171340612">
    <w:abstractNumId w:val="10"/>
  </w:num>
  <w:num w:numId="36" w16cid:durableId="102045268">
    <w:abstractNumId w:val="22"/>
  </w:num>
  <w:num w:numId="37" w16cid:durableId="911353760">
    <w:abstractNumId w:val="24"/>
  </w:num>
  <w:num w:numId="38" w16cid:durableId="18911158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97"/>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D62"/>
    <w:rsid w:val="00010F38"/>
    <w:rsid w:val="000110FB"/>
    <w:rsid w:val="00011380"/>
    <w:rsid w:val="00011724"/>
    <w:rsid w:val="000117C4"/>
    <w:rsid w:val="000118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146"/>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7EE5"/>
    <w:rsid w:val="0007025D"/>
    <w:rsid w:val="0007156B"/>
    <w:rsid w:val="00071CFC"/>
    <w:rsid w:val="000720D8"/>
    <w:rsid w:val="0007254F"/>
    <w:rsid w:val="00072ADC"/>
    <w:rsid w:val="0007357D"/>
    <w:rsid w:val="00073613"/>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7A4"/>
    <w:rsid w:val="000A02C4"/>
    <w:rsid w:val="000A02FB"/>
    <w:rsid w:val="000A096B"/>
    <w:rsid w:val="000A098E"/>
    <w:rsid w:val="000A0B3F"/>
    <w:rsid w:val="000A0CB4"/>
    <w:rsid w:val="000A1257"/>
    <w:rsid w:val="000A1A90"/>
    <w:rsid w:val="000A1C71"/>
    <w:rsid w:val="000A224A"/>
    <w:rsid w:val="000A2671"/>
    <w:rsid w:val="000A2D67"/>
    <w:rsid w:val="000A33D8"/>
    <w:rsid w:val="000A3533"/>
    <w:rsid w:val="000A3761"/>
    <w:rsid w:val="000A39ED"/>
    <w:rsid w:val="000A45A8"/>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3B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759"/>
    <w:rsid w:val="000E7D63"/>
    <w:rsid w:val="000E7EC8"/>
    <w:rsid w:val="000F0756"/>
    <w:rsid w:val="000F075D"/>
    <w:rsid w:val="000F085A"/>
    <w:rsid w:val="000F0C24"/>
    <w:rsid w:val="000F17D4"/>
    <w:rsid w:val="000F1886"/>
    <w:rsid w:val="000F2012"/>
    <w:rsid w:val="000F24AD"/>
    <w:rsid w:val="000F2B68"/>
    <w:rsid w:val="000F2E18"/>
    <w:rsid w:val="000F36A6"/>
    <w:rsid w:val="000F39CD"/>
    <w:rsid w:val="000F4A24"/>
    <w:rsid w:val="000F4A3B"/>
    <w:rsid w:val="000F4A66"/>
    <w:rsid w:val="000F515D"/>
    <w:rsid w:val="000F527E"/>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C97"/>
    <w:rsid w:val="00111463"/>
    <w:rsid w:val="001117D8"/>
    <w:rsid w:val="001118CB"/>
    <w:rsid w:val="00111B3F"/>
    <w:rsid w:val="00112585"/>
    <w:rsid w:val="001135CE"/>
    <w:rsid w:val="0011430E"/>
    <w:rsid w:val="001143D7"/>
    <w:rsid w:val="00114A4E"/>
    <w:rsid w:val="00114D5B"/>
    <w:rsid w:val="00115763"/>
    <w:rsid w:val="001168F9"/>
    <w:rsid w:val="00116982"/>
    <w:rsid w:val="0011794E"/>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BCA"/>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63C"/>
    <w:rsid w:val="00180861"/>
    <w:rsid w:val="00180884"/>
    <w:rsid w:val="00180D6B"/>
    <w:rsid w:val="00181049"/>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2C72"/>
    <w:rsid w:val="001931C4"/>
    <w:rsid w:val="001936EB"/>
    <w:rsid w:val="0019374F"/>
    <w:rsid w:val="00194308"/>
    <w:rsid w:val="00194792"/>
    <w:rsid w:val="001947FE"/>
    <w:rsid w:val="00194A8D"/>
    <w:rsid w:val="00194AE1"/>
    <w:rsid w:val="00194C33"/>
    <w:rsid w:val="0019583C"/>
    <w:rsid w:val="001965CF"/>
    <w:rsid w:val="001966C6"/>
    <w:rsid w:val="00196E0C"/>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1C91"/>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45B"/>
    <w:rsid w:val="001E58F8"/>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68F"/>
    <w:rsid w:val="001F6707"/>
    <w:rsid w:val="001F68C5"/>
    <w:rsid w:val="001F6C3A"/>
    <w:rsid w:val="001F6C83"/>
    <w:rsid w:val="001F6F00"/>
    <w:rsid w:val="001F78B4"/>
    <w:rsid w:val="002000DC"/>
    <w:rsid w:val="0020020C"/>
    <w:rsid w:val="00200AE5"/>
    <w:rsid w:val="00201DD2"/>
    <w:rsid w:val="00201E48"/>
    <w:rsid w:val="002025B0"/>
    <w:rsid w:val="00202646"/>
    <w:rsid w:val="00202C1C"/>
    <w:rsid w:val="002030A2"/>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C1"/>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988"/>
    <w:rsid w:val="00286DA4"/>
    <w:rsid w:val="0028704B"/>
    <w:rsid w:val="0028777E"/>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CE2"/>
    <w:rsid w:val="00295DA3"/>
    <w:rsid w:val="00295E12"/>
    <w:rsid w:val="00297CAC"/>
    <w:rsid w:val="002A0074"/>
    <w:rsid w:val="002A00F8"/>
    <w:rsid w:val="002A01F0"/>
    <w:rsid w:val="002A0F09"/>
    <w:rsid w:val="002A150E"/>
    <w:rsid w:val="002A250B"/>
    <w:rsid w:val="002A2886"/>
    <w:rsid w:val="002A2DA4"/>
    <w:rsid w:val="002A30DD"/>
    <w:rsid w:val="002A376C"/>
    <w:rsid w:val="002A3C6D"/>
    <w:rsid w:val="002A3E06"/>
    <w:rsid w:val="002A506B"/>
    <w:rsid w:val="002A578D"/>
    <w:rsid w:val="002A5D7D"/>
    <w:rsid w:val="002A6223"/>
    <w:rsid w:val="002A6450"/>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3E96"/>
    <w:rsid w:val="002C4EC2"/>
    <w:rsid w:val="002C5183"/>
    <w:rsid w:val="002C55DA"/>
    <w:rsid w:val="002C6ACD"/>
    <w:rsid w:val="002C7DA6"/>
    <w:rsid w:val="002D01E4"/>
    <w:rsid w:val="002D027E"/>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579"/>
    <w:rsid w:val="0032490C"/>
    <w:rsid w:val="003249C0"/>
    <w:rsid w:val="00324B29"/>
    <w:rsid w:val="0032515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BE"/>
    <w:rsid w:val="00335D24"/>
    <w:rsid w:val="00336913"/>
    <w:rsid w:val="00336AC6"/>
    <w:rsid w:val="00337293"/>
    <w:rsid w:val="00337308"/>
    <w:rsid w:val="0033785B"/>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538"/>
    <w:rsid w:val="00361C2E"/>
    <w:rsid w:val="0036259C"/>
    <w:rsid w:val="0036272E"/>
    <w:rsid w:val="00362E37"/>
    <w:rsid w:val="00362E82"/>
    <w:rsid w:val="003636D6"/>
    <w:rsid w:val="003639CD"/>
    <w:rsid w:val="00363EBD"/>
    <w:rsid w:val="00364744"/>
    <w:rsid w:val="0036499F"/>
    <w:rsid w:val="00364CEB"/>
    <w:rsid w:val="00364FCE"/>
    <w:rsid w:val="00364FE8"/>
    <w:rsid w:val="003654A9"/>
    <w:rsid w:val="00365A90"/>
    <w:rsid w:val="00365EC7"/>
    <w:rsid w:val="00366160"/>
    <w:rsid w:val="003670FE"/>
    <w:rsid w:val="003673C2"/>
    <w:rsid w:val="00367642"/>
    <w:rsid w:val="003706DB"/>
    <w:rsid w:val="003715AC"/>
    <w:rsid w:val="00371ECF"/>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69B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251C"/>
    <w:rsid w:val="003A2625"/>
    <w:rsid w:val="003A2B2C"/>
    <w:rsid w:val="003A397A"/>
    <w:rsid w:val="003A3F5E"/>
    <w:rsid w:val="003A444E"/>
    <w:rsid w:val="003A45A4"/>
    <w:rsid w:val="003A4776"/>
    <w:rsid w:val="003A54E4"/>
    <w:rsid w:val="003A57B4"/>
    <w:rsid w:val="003A581F"/>
    <w:rsid w:val="003A589C"/>
    <w:rsid w:val="003A5F4A"/>
    <w:rsid w:val="003A666B"/>
    <w:rsid w:val="003A6FFA"/>
    <w:rsid w:val="003A7939"/>
    <w:rsid w:val="003A7A9A"/>
    <w:rsid w:val="003A7B4D"/>
    <w:rsid w:val="003A7BCF"/>
    <w:rsid w:val="003B06CA"/>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0D9A"/>
    <w:rsid w:val="003C1432"/>
    <w:rsid w:val="003C1478"/>
    <w:rsid w:val="003C18F7"/>
    <w:rsid w:val="003C1B73"/>
    <w:rsid w:val="003C1E00"/>
    <w:rsid w:val="003C23A7"/>
    <w:rsid w:val="003C2891"/>
    <w:rsid w:val="003C2F12"/>
    <w:rsid w:val="003C3832"/>
    <w:rsid w:val="003C3E2D"/>
    <w:rsid w:val="003C433F"/>
    <w:rsid w:val="003C47A9"/>
    <w:rsid w:val="003C49C1"/>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13"/>
    <w:rsid w:val="003E3ACF"/>
    <w:rsid w:val="003E3AF0"/>
    <w:rsid w:val="003E3D48"/>
    <w:rsid w:val="003E3E8F"/>
    <w:rsid w:val="003E4559"/>
    <w:rsid w:val="003E46AA"/>
    <w:rsid w:val="003E4C2E"/>
    <w:rsid w:val="003E4F5E"/>
    <w:rsid w:val="003E5B4B"/>
    <w:rsid w:val="003E5ECC"/>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41D"/>
    <w:rsid w:val="0040350F"/>
    <w:rsid w:val="004042B2"/>
    <w:rsid w:val="004043D7"/>
    <w:rsid w:val="00404E9B"/>
    <w:rsid w:val="004051B4"/>
    <w:rsid w:val="004057CB"/>
    <w:rsid w:val="00405A64"/>
    <w:rsid w:val="00405E5F"/>
    <w:rsid w:val="0040649E"/>
    <w:rsid w:val="00406877"/>
    <w:rsid w:val="004068F1"/>
    <w:rsid w:val="00406EBF"/>
    <w:rsid w:val="004077B3"/>
    <w:rsid w:val="00407C64"/>
    <w:rsid w:val="004103DE"/>
    <w:rsid w:val="00410405"/>
    <w:rsid w:val="004108A8"/>
    <w:rsid w:val="004108FA"/>
    <w:rsid w:val="00410E0E"/>
    <w:rsid w:val="00411135"/>
    <w:rsid w:val="00411956"/>
    <w:rsid w:val="004123D7"/>
    <w:rsid w:val="004128A7"/>
    <w:rsid w:val="0041354C"/>
    <w:rsid w:val="004140FC"/>
    <w:rsid w:val="00414350"/>
    <w:rsid w:val="00414B72"/>
    <w:rsid w:val="00414CC9"/>
    <w:rsid w:val="004151E1"/>
    <w:rsid w:val="0041552A"/>
    <w:rsid w:val="00415C05"/>
    <w:rsid w:val="00416082"/>
    <w:rsid w:val="0041774A"/>
    <w:rsid w:val="00417A20"/>
    <w:rsid w:val="00417E66"/>
    <w:rsid w:val="0042011E"/>
    <w:rsid w:val="004212E0"/>
    <w:rsid w:val="00421C44"/>
    <w:rsid w:val="00421CB9"/>
    <w:rsid w:val="00421FE4"/>
    <w:rsid w:val="0042255D"/>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9E"/>
    <w:rsid w:val="004300A3"/>
    <w:rsid w:val="004300C4"/>
    <w:rsid w:val="00430DAC"/>
    <w:rsid w:val="00430F9A"/>
    <w:rsid w:val="00431338"/>
    <w:rsid w:val="004320E6"/>
    <w:rsid w:val="00432377"/>
    <w:rsid w:val="0043243E"/>
    <w:rsid w:val="00432EA9"/>
    <w:rsid w:val="004332C6"/>
    <w:rsid w:val="00434C05"/>
    <w:rsid w:val="00434C9B"/>
    <w:rsid w:val="00435046"/>
    <w:rsid w:val="004351C9"/>
    <w:rsid w:val="00435FDD"/>
    <w:rsid w:val="0043610A"/>
    <w:rsid w:val="00436E81"/>
    <w:rsid w:val="004374C4"/>
    <w:rsid w:val="00437FBD"/>
    <w:rsid w:val="00440E55"/>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42E"/>
    <w:rsid w:val="00451610"/>
    <w:rsid w:val="00452500"/>
    <w:rsid w:val="0045256D"/>
    <w:rsid w:val="004528CE"/>
    <w:rsid w:val="004529F8"/>
    <w:rsid w:val="00452A52"/>
    <w:rsid w:val="0045390B"/>
    <w:rsid w:val="004539F7"/>
    <w:rsid w:val="00453A16"/>
    <w:rsid w:val="00453FEF"/>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6ED0"/>
    <w:rsid w:val="00467134"/>
    <w:rsid w:val="00467422"/>
    <w:rsid w:val="00467D84"/>
    <w:rsid w:val="00471AF3"/>
    <w:rsid w:val="00471E59"/>
    <w:rsid w:val="00472773"/>
    <w:rsid w:val="004729CE"/>
    <w:rsid w:val="00472B2F"/>
    <w:rsid w:val="004731EC"/>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148"/>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9D8"/>
    <w:rsid w:val="004A1005"/>
    <w:rsid w:val="004A207E"/>
    <w:rsid w:val="004A2D0F"/>
    <w:rsid w:val="004A2DB3"/>
    <w:rsid w:val="004A30CC"/>
    <w:rsid w:val="004A3340"/>
    <w:rsid w:val="004A3B31"/>
    <w:rsid w:val="004A55C3"/>
    <w:rsid w:val="004A596D"/>
    <w:rsid w:val="004A5D95"/>
    <w:rsid w:val="004A641D"/>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5B24"/>
    <w:rsid w:val="004F6538"/>
    <w:rsid w:val="004F670E"/>
    <w:rsid w:val="004F69D6"/>
    <w:rsid w:val="004F6A15"/>
    <w:rsid w:val="004F6C63"/>
    <w:rsid w:val="004F6D3E"/>
    <w:rsid w:val="004F7716"/>
    <w:rsid w:val="004F795F"/>
    <w:rsid w:val="004F7E19"/>
    <w:rsid w:val="005008AB"/>
    <w:rsid w:val="00501341"/>
    <w:rsid w:val="00501D06"/>
    <w:rsid w:val="0050271F"/>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2D5"/>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A7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20"/>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5E74"/>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C8F"/>
    <w:rsid w:val="005A7CA1"/>
    <w:rsid w:val="005A7CF2"/>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2557"/>
    <w:rsid w:val="005C3A8B"/>
    <w:rsid w:val="005C46F7"/>
    <w:rsid w:val="005C4D22"/>
    <w:rsid w:val="005C5D9E"/>
    <w:rsid w:val="005C5E3E"/>
    <w:rsid w:val="005C632C"/>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EB5"/>
    <w:rsid w:val="006465E4"/>
    <w:rsid w:val="00646A53"/>
    <w:rsid w:val="00647868"/>
    <w:rsid w:val="00647E9B"/>
    <w:rsid w:val="0065040B"/>
    <w:rsid w:val="00651121"/>
    <w:rsid w:val="0065129D"/>
    <w:rsid w:val="00651692"/>
    <w:rsid w:val="00651835"/>
    <w:rsid w:val="00651CEF"/>
    <w:rsid w:val="006529E3"/>
    <w:rsid w:val="00652B53"/>
    <w:rsid w:val="006530BC"/>
    <w:rsid w:val="006533E2"/>
    <w:rsid w:val="0065352C"/>
    <w:rsid w:val="006538EC"/>
    <w:rsid w:val="00654A7C"/>
    <w:rsid w:val="00654DF0"/>
    <w:rsid w:val="0065520F"/>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713"/>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A52"/>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3FE1"/>
    <w:rsid w:val="007142AB"/>
    <w:rsid w:val="007146BE"/>
    <w:rsid w:val="00714839"/>
    <w:rsid w:val="007152FC"/>
    <w:rsid w:val="007154FB"/>
    <w:rsid w:val="00715C32"/>
    <w:rsid w:val="00715F77"/>
    <w:rsid w:val="00715F81"/>
    <w:rsid w:val="00715FA3"/>
    <w:rsid w:val="0071625E"/>
    <w:rsid w:val="00716543"/>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E78"/>
    <w:rsid w:val="00723EE0"/>
    <w:rsid w:val="007240CA"/>
    <w:rsid w:val="00724315"/>
    <w:rsid w:val="0072461F"/>
    <w:rsid w:val="00724C63"/>
    <w:rsid w:val="00724DFF"/>
    <w:rsid w:val="0072541B"/>
    <w:rsid w:val="00725B8B"/>
    <w:rsid w:val="0072708B"/>
    <w:rsid w:val="0072794E"/>
    <w:rsid w:val="00730D48"/>
    <w:rsid w:val="00730FF5"/>
    <w:rsid w:val="00731E4F"/>
    <w:rsid w:val="00731F2B"/>
    <w:rsid w:val="00732BE9"/>
    <w:rsid w:val="00732E33"/>
    <w:rsid w:val="0073323B"/>
    <w:rsid w:val="0073411C"/>
    <w:rsid w:val="0073413F"/>
    <w:rsid w:val="00734AB8"/>
    <w:rsid w:val="00734B8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2C0F"/>
    <w:rsid w:val="00743A39"/>
    <w:rsid w:val="00743EE1"/>
    <w:rsid w:val="0074485F"/>
    <w:rsid w:val="00744993"/>
    <w:rsid w:val="00744B5A"/>
    <w:rsid w:val="00744D72"/>
    <w:rsid w:val="0074599D"/>
    <w:rsid w:val="00746180"/>
    <w:rsid w:val="0074652A"/>
    <w:rsid w:val="00746C77"/>
    <w:rsid w:val="00746DF4"/>
    <w:rsid w:val="007473FE"/>
    <w:rsid w:val="00747FDA"/>
    <w:rsid w:val="007506B4"/>
    <w:rsid w:val="00750DBD"/>
    <w:rsid w:val="00750EBF"/>
    <w:rsid w:val="007515CB"/>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2AA"/>
    <w:rsid w:val="0076182B"/>
    <w:rsid w:val="00761979"/>
    <w:rsid w:val="0076280C"/>
    <w:rsid w:val="00762C4A"/>
    <w:rsid w:val="00762DB2"/>
    <w:rsid w:val="0076315D"/>
    <w:rsid w:val="00763708"/>
    <w:rsid w:val="0076401E"/>
    <w:rsid w:val="00764087"/>
    <w:rsid w:val="00764210"/>
    <w:rsid w:val="00764A08"/>
    <w:rsid w:val="00764C50"/>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ACE"/>
    <w:rsid w:val="00784C22"/>
    <w:rsid w:val="00784DAD"/>
    <w:rsid w:val="00786100"/>
    <w:rsid w:val="007866B4"/>
    <w:rsid w:val="00787394"/>
    <w:rsid w:val="0078739A"/>
    <w:rsid w:val="00787880"/>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588"/>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3E0"/>
    <w:rsid w:val="007F3DF1"/>
    <w:rsid w:val="007F3E3F"/>
    <w:rsid w:val="007F42EB"/>
    <w:rsid w:val="007F46BE"/>
    <w:rsid w:val="007F4918"/>
    <w:rsid w:val="007F4FBA"/>
    <w:rsid w:val="007F702F"/>
    <w:rsid w:val="007F70D4"/>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0E38"/>
    <w:rsid w:val="0082111D"/>
    <w:rsid w:val="008217D2"/>
    <w:rsid w:val="00821818"/>
    <w:rsid w:val="00821B93"/>
    <w:rsid w:val="008223EC"/>
    <w:rsid w:val="00822804"/>
    <w:rsid w:val="00822935"/>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1A54"/>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896"/>
    <w:rsid w:val="00856EFA"/>
    <w:rsid w:val="00860697"/>
    <w:rsid w:val="008618DE"/>
    <w:rsid w:val="00861950"/>
    <w:rsid w:val="00861AA1"/>
    <w:rsid w:val="00861F85"/>
    <w:rsid w:val="00862374"/>
    <w:rsid w:val="00862C5A"/>
    <w:rsid w:val="008634F8"/>
    <w:rsid w:val="00864A56"/>
    <w:rsid w:val="008654D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187"/>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664"/>
    <w:rsid w:val="008C3711"/>
    <w:rsid w:val="008C3DA5"/>
    <w:rsid w:val="008C407C"/>
    <w:rsid w:val="008C422E"/>
    <w:rsid w:val="008C4892"/>
    <w:rsid w:val="008C562D"/>
    <w:rsid w:val="008C5BDE"/>
    <w:rsid w:val="008C5F83"/>
    <w:rsid w:val="008C6648"/>
    <w:rsid w:val="008C6B7D"/>
    <w:rsid w:val="008C705F"/>
    <w:rsid w:val="008C7B4E"/>
    <w:rsid w:val="008C7BAB"/>
    <w:rsid w:val="008D02A6"/>
    <w:rsid w:val="008D0A8D"/>
    <w:rsid w:val="008D0D7C"/>
    <w:rsid w:val="008D20A8"/>
    <w:rsid w:val="008D212B"/>
    <w:rsid w:val="008D2694"/>
    <w:rsid w:val="008D2D4F"/>
    <w:rsid w:val="008D2FA2"/>
    <w:rsid w:val="008D3738"/>
    <w:rsid w:val="008D3BD1"/>
    <w:rsid w:val="008D3DD0"/>
    <w:rsid w:val="008D41D9"/>
    <w:rsid w:val="008D493D"/>
    <w:rsid w:val="008D4CC1"/>
    <w:rsid w:val="008D51D9"/>
    <w:rsid w:val="008D5665"/>
    <w:rsid w:val="008D625B"/>
    <w:rsid w:val="008D63D6"/>
    <w:rsid w:val="008D6626"/>
    <w:rsid w:val="008D6B79"/>
    <w:rsid w:val="008D727A"/>
    <w:rsid w:val="008D730E"/>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DEB"/>
    <w:rsid w:val="00926F6E"/>
    <w:rsid w:val="0092722B"/>
    <w:rsid w:val="00927262"/>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09C"/>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110B"/>
    <w:rsid w:val="00981EA6"/>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2DA8"/>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2129"/>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3856"/>
    <w:rsid w:val="009B4043"/>
    <w:rsid w:val="009B4B19"/>
    <w:rsid w:val="009B4B1A"/>
    <w:rsid w:val="009B4E49"/>
    <w:rsid w:val="009B50A4"/>
    <w:rsid w:val="009B53A0"/>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6089"/>
    <w:rsid w:val="00A06516"/>
    <w:rsid w:val="00A06F55"/>
    <w:rsid w:val="00A105D2"/>
    <w:rsid w:val="00A105DB"/>
    <w:rsid w:val="00A10E5A"/>
    <w:rsid w:val="00A111D5"/>
    <w:rsid w:val="00A11BA9"/>
    <w:rsid w:val="00A11E52"/>
    <w:rsid w:val="00A120B5"/>
    <w:rsid w:val="00A1244B"/>
    <w:rsid w:val="00A12743"/>
    <w:rsid w:val="00A13969"/>
    <w:rsid w:val="00A13B8A"/>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80"/>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AE6"/>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1F92"/>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558"/>
    <w:rsid w:val="00A816EB"/>
    <w:rsid w:val="00A81E34"/>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3C97"/>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90"/>
    <w:rsid w:val="00AC7717"/>
    <w:rsid w:val="00AC7958"/>
    <w:rsid w:val="00AC7B8F"/>
    <w:rsid w:val="00AD00CC"/>
    <w:rsid w:val="00AD0176"/>
    <w:rsid w:val="00AD1518"/>
    <w:rsid w:val="00AD159E"/>
    <w:rsid w:val="00AD1D16"/>
    <w:rsid w:val="00AD256C"/>
    <w:rsid w:val="00AD27B1"/>
    <w:rsid w:val="00AD2FF5"/>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F1C"/>
    <w:rsid w:val="00AE6229"/>
    <w:rsid w:val="00AE63AD"/>
    <w:rsid w:val="00AE6A35"/>
    <w:rsid w:val="00AE6B58"/>
    <w:rsid w:val="00AE6B6D"/>
    <w:rsid w:val="00AE6E0C"/>
    <w:rsid w:val="00AF0837"/>
    <w:rsid w:val="00AF0CEF"/>
    <w:rsid w:val="00AF101C"/>
    <w:rsid w:val="00AF16C4"/>
    <w:rsid w:val="00AF1AA6"/>
    <w:rsid w:val="00AF1ACA"/>
    <w:rsid w:val="00AF1AE5"/>
    <w:rsid w:val="00AF1DAE"/>
    <w:rsid w:val="00AF2621"/>
    <w:rsid w:val="00AF2B2B"/>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929"/>
    <w:rsid w:val="00B14A40"/>
    <w:rsid w:val="00B14FB5"/>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5471"/>
    <w:rsid w:val="00B266EB"/>
    <w:rsid w:val="00B267EB"/>
    <w:rsid w:val="00B269E5"/>
    <w:rsid w:val="00B26BAA"/>
    <w:rsid w:val="00B27051"/>
    <w:rsid w:val="00B270E9"/>
    <w:rsid w:val="00B2751B"/>
    <w:rsid w:val="00B300AD"/>
    <w:rsid w:val="00B30184"/>
    <w:rsid w:val="00B30816"/>
    <w:rsid w:val="00B30D44"/>
    <w:rsid w:val="00B315DF"/>
    <w:rsid w:val="00B31721"/>
    <w:rsid w:val="00B32781"/>
    <w:rsid w:val="00B3390E"/>
    <w:rsid w:val="00B339DF"/>
    <w:rsid w:val="00B34054"/>
    <w:rsid w:val="00B343D3"/>
    <w:rsid w:val="00B34558"/>
    <w:rsid w:val="00B345A7"/>
    <w:rsid w:val="00B348B1"/>
    <w:rsid w:val="00B3498A"/>
    <w:rsid w:val="00B34CF5"/>
    <w:rsid w:val="00B35744"/>
    <w:rsid w:val="00B36217"/>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60F"/>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00C0"/>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1D71"/>
    <w:rsid w:val="00B92239"/>
    <w:rsid w:val="00B9258A"/>
    <w:rsid w:val="00B9270C"/>
    <w:rsid w:val="00B92A65"/>
    <w:rsid w:val="00B93780"/>
    <w:rsid w:val="00B940EF"/>
    <w:rsid w:val="00B94E1D"/>
    <w:rsid w:val="00B95B75"/>
    <w:rsid w:val="00B96009"/>
    <w:rsid w:val="00B972B0"/>
    <w:rsid w:val="00B97495"/>
    <w:rsid w:val="00B97CA0"/>
    <w:rsid w:val="00B97DAB"/>
    <w:rsid w:val="00BA02EE"/>
    <w:rsid w:val="00BA0B86"/>
    <w:rsid w:val="00BA0F21"/>
    <w:rsid w:val="00BA206D"/>
    <w:rsid w:val="00BA280A"/>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0F1D"/>
    <w:rsid w:val="00BB1A6F"/>
    <w:rsid w:val="00BB1AB4"/>
    <w:rsid w:val="00BB1F56"/>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358"/>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681A"/>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991"/>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771"/>
    <w:rsid w:val="00C26A35"/>
    <w:rsid w:val="00C2718A"/>
    <w:rsid w:val="00C27D8B"/>
    <w:rsid w:val="00C30230"/>
    <w:rsid w:val="00C304EB"/>
    <w:rsid w:val="00C30E52"/>
    <w:rsid w:val="00C3171F"/>
    <w:rsid w:val="00C320C2"/>
    <w:rsid w:val="00C320E1"/>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3F3"/>
    <w:rsid w:val="00C40F63"/>
    <w:rsid w:val="00C413FE"/>
    <w:rsid w:val="00C41991"/>
    <w:rsid w:val="00C420AC"/>
    <w:rsid w:val="00C42377"/>
    <w:rsid w:val="00C423B8"/>
    <w:rsid w:val="00C4265D"/>
    <w:rsid w:val="00C43EC6"/>
    <w:rsid w:val="00C43F3C"/>
    <w:rsid w:val="00C443CB"/>
    <w:rsid w:val="00C445E4"/>
    <w:rsid w:val="00C4482A"/>
    <w:rsid w:val="00C44A7A"/>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4D4"/>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411"/>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1278"/>
    <w:rsid w:val="00C91774"/>
    <w:rsid w:val="00C91A7D"/>
    <w:rsid w:val="00C91FE6"/>
    <w:rsid w:val="00C92014"/>
    <w:rsid w:val="00C9217D"/>
    <w:rsid w:val="00C92F0F"/>
    <w:rsid w:val="00C92FE3"/>
    <w:rsid w:val="00C9300F"/>
    <w:rsid w:val="00C930CB"/>
    <w:rsid w:val="00C933D5"/>
    <w:rsid w:val="00C94079"/>
    <w:rsid w:val="00C94306"/>
    <w:rsid w:val="00C94599"/>
    <w:rsid w:val="00C94883"/>
    <w:rsid w:val="00C952D9"/>
    <w:rsid w:val="00C95987"/>
    <w:rsid w:val="00C95B75"/>
    <w:rsid w:val="00C961C4"/>
    <w:rsid w:val="00C96540"/>
    <w:rsid w:val="00C96BDC"/>
    <w:rsid w:val="00C97324"/>
    <w:rsid w:val="00C979A9"/>
    <w:rsid w:val="00C97DBB"/>
    <w:rsid w:val="00C97F84"/>
    <w:rsid w:val="00CA0872"/>
    <w:rsid w:val="00CA221D"/>
    <w:rsid w:val="00CA27A2"/>
    <w:rsid w:val="00CA2961"/>
    <w:rsid w:val="00CA2B5A"/>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724"/>
    <w:rsid w:val="00CB6D1C"/>
    <w:rsid w:val="00CB6E45"/>
    <w:rsid w:val="00CB7610"/>
    <w:rsid w:val="00CB792D"/>
    <w:rsid w:val="00CC024D"/>
    <w:rsid w:val="00CC0311"/>
    <w:rsid w:val="00CC069D"/>
    <w:rsid w:val="00CC070A"/>
    <w:rsid w:val="00CC0A7B"/>
    <w:rsid w:val="00CC1E6C"/>
    <w:rsid w:val="00CC1F9B"/>
    <w:rsid w:val="00CC210A"/>
    <w:rsid w:val="00CC242E"/>
    <w:rsid w:val="00CC3548"/>
    <w:rsid w:val="00CC38EF"/>
    <w:rsid w:val="00CC4AFA"/>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304C"/>
    <w:rsid w:val="00D63139"/>
    <w:rsid w:val="00D64180"/>
    <w:rsid w:val="00D64DFA"/>
    <w:rsid w:val="00D65105"/>
    <w:rsid w:val="00D66A34"/>
    <w:rsid w:val="00D66A3D"/>
    <w:rsid w:val="00D67082"/>
    <w:rsid w:val="00D674C7"/>
    <w:rsid w:val="00D67673"/>
    <w:rsid w:val="00D67DAB"/>
    <w:rsid w:val="00D70334"/>
    <w:rsid w:val="00D7053A"/>
    <w:rsid w:val="00D709F5"/>
    <w:rsid w:val="00D70EA0"/>
    <w:rsid w:val="00D71077"/>
    <w:rsid w:val="00D72190"/>
    <w:rsid w:val="00D72444"/>
    <w:rsid w:val="00D7261B"/>
    <w:rsid w:val="00D7279B"/>
    <w:rsid w:val="00D72D58"/>
    <w:rsid w:val="00D73005"/>
    <w:rsid w:val="00D7328B"/>
    <w:rsid w:val="00D74281"/>
    <w:rsid w:val="00D7435C"/>
    <w:rsid w:val="00D743A2"/>
    <w:rsid w:val="00D7450D"/>
    <w:rsid w:val="00D74AB0"/>
    <w:rsid w:val="00D74CC8"/>
    <w:rsid w:val="00D74FA5"/>
    <w:rsid w:val="00D74FC9"/>
    <w:rsid w:val="00D7507B"/>
    <w:rsid w:val="00D75230"/>
    <w:rsid w:val="00D76764"/>
    <w:rsid w:val="00D769B9"/>
    <w:rsid w:val="00D76D13"/>
    <w:rsid w:val="00D76FE9"/>
    <w:rsid w:val="00D77B0D"/>
    <w:rsid w:val="00D77D23"/>
    <w:rsid w:val="00D8009E"/>
    <w:rsid w:val="00D80EC7"/>
    <w:rsid w:val="00D8150B"/>
    <w:rsid w:val="00D81521"/>
    <w:rsid w:val="00D817D4"/>
    <w:rsid w:val="00D82171"/>
    <w:rsid w:val="00D822A5"/>
    <w:rsid w:val="00D827E6"/>
    <w:rsid w:val="00D82AAA"/>
    <w:rsid w:val="00D832CE"/>
    <w:rsid w:val="00D833F9"/>
    <w:rsid w:val="00D83D32"/>
    <w:rsid w:val="00D83E91"/>
    <w:rsid w:val="00D84108"/>
    <w:rsid w:val="00D84F93"/>
    <w:rsid w:val="00D85365"/>
    <w:rsid w:val="00D8544B"/>
    <w:rsid w:val="00D860FA"/>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D7E06"/>
    <w:rsid w:val="00DE00AB"/>
    <w:rsid w:val="00DE04C7"/>
    <w:rsid w:val="00DE1026"/>
    <w:rsid w:val="00DE1197"/>
    <w:rsid w:val="00DE219B"/>
    <w:rsid w:val="00DE2265"/>
    <w:rsid w:val="00DE25F5"/>
    <w:rsid w:val="00DE289F"/>
    <w:rsid w:val="00DE2E0E"/>
    <w:rsid w:val="00DE2EAB"/>
    <w:rsid w:val="00DE341D"/>
    <w:rsid w:val="00DE356B"/>
    <w:rsid w:val="00DE3614"/>
    <w:rsid w:val="00DE3C70"/>
    <w:rsid w:val="00DE4399"/>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BDF"/>
    <w:rsid w:val="00E16C0C"/>
    <w:rsid w:val="00E17248"/>
    <w:rsid w:val="00E178D2"/>
    <w:rsid w:val="00E17A55"/>
    <w:rsid w:val="00E20CC3"/>
    <w:rsid w:val="00E221D9"/>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0E"/>
    <w:rsid w:val="00E51A60"/>
    <w:rsid w:val="00E52C7F"/>
    <w:rsid w:val="00E53134"/>
    <w:rsid w:val="00E5487B"/>
    <w:rsid w:val="00E548DF"/>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73B4"/>
    <w:rsid w:val="00E677C4"/>
    <w:rsid w:val="00E67F59"/>
    <w:rsid w:val="00E67F6E"/>
    <w:rsid w:val="00E7033A"/>
    <w:rsid w:val="00E70B66"/>
    <w:rsid w:val="00E71B1A"/>
    <w:rsid w:val="00E71D2E"/>
    <w:rsid w:val="00E73269"/>
    <w:rsid w:val="00E73A81"/>
    <w:rsid w:val="00E73BF1"/>
    <w:rsid w:val="00E73C25"/>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E8"/>
    <w:rsid w:val="00E9218F"/>
    <w:rsid w:val="00E9343F"/>
    <w:rsid w:val="00E93953"/>
    <w:rsid w:val="00E94094"/>
    <w:rsid w:val="00E94447"/>
    <w:rsid w:val="00E94919"/>
    <w:rsid w:val="00E94E40"/>
    <w:rsid w:val="00E95AFD"/>
    <w:rsid w:val="00E95BC2"/>
    <w:rsid w:val="00E95D27"/>
    <w:rsid w:val="00E96042"/>
    <w:rsid w:val="00E96270"/>
    <w:rsid w:val="00E96409"/>
    <w:rsid w:val="00E96879"/>
    <w:rsid w:val="00E97A62"/>
    <w:rsid w:val="00EA0286"/>
    <w:rsid w:val="00EA08C5"/>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BFB"/>
    <w:rsid w:val="00EA4D3C"/>
    <w:rsid w:val="00EA51F8"/>
    <w:rsid w:val="00EA547D"/>
    <w:rsid w:val="00EA5FEE"/>
    <w:rsid w:val="00EA6296"/>
    <w:rsid w:val="00EA62F5"/>
    <w:rsid w:val="00EA66C9"/>
    <w:rsid w:val="00EA6893"/>
    <w:rsid w:val="00EA6E5D"/>
    <w:rsid w:val="00EA6EB9"/>
    <w:rsid w:val="00EA722F"/>
    <w:rsid w:val="00EA73E5"/>
    <w:rsid w:val="00EA7890"/>
    <w:rsid w:val="00EA7F2A"/>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00"/>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2C"/>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217A"/>
    <w:rsid w:val="00F02707"/>
    <w:rsid w:val="00F0316E"/>
    <w:rsid w:val="00F04295"/>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1E2"/>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3A92"/>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973"/>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769"/>
    <w:rsid w:val="00FA59BE"/>
    <w:rsid w:val="00FA5FEE"/>
    <w:rsid w:val="00FA6310"/>
    <w:rsid w:val="00FA7B69"/>
    <w:rsid w:val="00FA7E46"/>
    <w:rsid w:val="00FB01B8"/>
    <w:rsid w:val="00FB0589"/>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2401"/>
    <w:rsid w:val="00FE275A"/>
    <w:rsid w:val="00FE5264"/>
    <w:rsid w:val="00FE59F7"/>
    <w:rsid w:val="00FE6844"/>
    <w:rsid w:val="00FE6C2F"/>
    <w:rsid w:val="00FE7840"/>
    <w:rsid w:val="00FF0506"/>
    <w:rsid w:val="00FF0700"/>
    <w:rsid w:val="00FF071A"/>
    <w:rsid w:val="00FF0B28"/>
    <w:rsid w:val="00FF29FF"/>
    <w:rsid w:val="00FF2A78"/>
    <w:rsid w:val="00FF2E70"/>
    <w:rsid w:val="00FF4917"/>
    <w:rsid w:val="00FF4BA7"/>
    <w:rsid w:val="00FF55C8"/>
    <w:rsid w:val="00FF6E44"/>
    <w:rsid w:val="00FF7830"/>
    <w:rsid w:val="00FF7D2E"/>
    <w:rsid w:val="00FF7F99"/>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95C4"/>
  <w15:chartTrackingRefBased/>
  <w15:docId w15:val="{00D6DB79-E214-436F-96E9-EA09ED80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BCA"/>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137B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F18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3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7BCA"/>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137BCA"/>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37BCA"/>
    <w:rPr>
      <w:i/>
      <w:iCs/>
    </w:rPr>
  </w:style>
  <w:style w:type="character" w:styleId="IntenseEmphasis">
    <w:name w:val="Intense Emphasis"/>
    <w:basedOn w:val="DefaultParagraphFont"/>
    <w:uiPriority w:val="21"/>
    <w:qFormat/>
    <w:rsid w:val="00137BCA"/>
    <w:rPr>
      <w:i/>
      <w:iCs/>
      <w:color w:val="7F7F7F" w:themeColor="text1" w:themeTint="80"/>
    </w:rPr>
  </w:style>
  <w:style w:type="paragraph" w:styleId="ListParagraph">
    <w:name w:val="List Paragraph"/>
    <w:basedOn w:val="Normal"/>
    <w:uiPriority w:val="34"/>
    <w:qFormat/>
    <w:rsid w:val="00137BCA"/>
    <w:pPr>
      <w:ind w:left="720"/>
      <w:contextualSpacing/>
    </w:pPr>
  </w:style>
  <w:style w:type="character" w:styleId="BookTitle">
    <w:name w:val="Book Title"/>
    <w:basedOn w:val="DefaultParagraphFont"/>
    <w:uiPriority w:val="33"/>
    <w:qFormat/>
    <w:rsid w:val="00C94883"/>
    <w:rPr>
      <w:b/>
      <w:bCs/>
      <w:i/>
      <w:iCs/>
      <w:spacing w:val="5"/>
    </w:rPr>
  </w:style>
  <w:style w:type="paragraph" w:styleId="TOCHeading">
    <w:name w:val="TOC Heading"/>
    <w:basedOn w:val="Heading1"/>
    <w:next w:val="Normal"/>
    <w:uiPriority w:val="39"/>
    <w:unhideWhenUsed/>
    <w:qFormat/>
    <w:rsid w:val="00466ED0"/>
    <w:pPr>
      <w:outlineLvl w:val="9"/>
    </w:pPr>
    <w:rPr>
      <w:color w:val="2E74B5" w:themeColor="accent1" w:themeShade="BF"/>
      <w:lang w:eastAsia="es-ES"/>
    </w:rPr>
  </w:style>
  <w:style w:type="paragraph" w:styleId="TOC1">
    <w:name w:val="toc 1"/>
    <w:basedOn w:val="Normal"/>
    <w:next w:val="Normal"/>
    <w:autoRedefine/>
    <w:uiPriority w:val="39"/>
    <w:unhideWhenUsed/>
    <w:rsid w:val="00466ED0"/>
    <w:pPr>
      <w:spacing w:after="100"/>
    </w:pPr>
  </w:style>
  <w:style w:type="paragraph" w:styleId="TOC2">
    <w:name w:val="toc 2"/>
    <w:basedOn w:val="Normal"/>
    <w:next w:val="Normal"/>
    <w:autoRedefine/>
    <w:uiPriority w:val="39"/>
    <w:unhideWhenUsed/>
    <w:rsid w:val="00466ED0"/>
    <w:pPr>
      <w:spacing w:after="100"/>
      <w:ind w:left="220"/>
    </w:pPr>
  </w:style>
  <w:style w:type="character" w:styleId="Hyperlink">
    <w:name w:val="Hyperlink"/>
    <w:basedOn w:val="DefaultParagraphFont"/>
    <w:uiPriority w:val="99"/>
    <w:unhideWhenUsed/>
    <w:rsid w:val="00466ED0"/>
    <w:rPr>
      <w:color w:val="0563C1" w:themeColor="hyperlink"/>
      <w:u w:val="single"/>
    </w:rPr>
  </w:style>
  <w:style w:type="paragraph" w:styleId="Header">
    <w:name w:val="header"/>
    <w:basedOn w:val="Normal"/>
    <w:link w:val="HeaderChar"/>
    <w:uiPriority w:val="99"/>
    <w:unhideWhenUsed/>
    <w:rsid w:val="00C403F3"/>
    <w:pPr>
      <w:tabs>
        <w:tab w:val="center" w:pos="4252"/>
        <w:tab w:val="right" w:pos="8504"/>
      </w:tabs>
      <w:spacing w:after="0" w:line="240" w:lineRule="auto"/>
    </w:pPr>
  </w:style>
  <w:style w:type="character" w:customStyle="1" w:styleId="HeaderChar">
    <w:name w:val="Header Char"/>
    <w:basedOn w:val="DefaultParagraphFont"/>
    <w:link w:val="Header"/>
    <w:uiPriority w:val="99"/>
    <w:rsid w:val="00C403F3"/>
  </w:style>
  <w:style w:type="paragraph" w:styleId="Footer">
    <w:name w:val="footer"/>
    <w:basedOn w:val="Normal"/>
    <w:link w:val="FooterChar"/>
    <w:uiPriority w:val="99"/>
    <w:unhideWhenUsed/>
    <w:rsid w:val="00C403F3"/>
    <w:pPr>
      <w:tabs>
        <w:tab w:val="center" w:pos="4252"/>
        <w:tab w:val="right" w:pos="8504"/>
      </w:tabs>
      <w:spacing w:after="0" w:line="240" w:lineRule="auto"/>
    </w:pPr>
  </w:style>
  <w:style w:type="character" w:customStyle="1" w:styleId="FooterChar">
    <w:name w:val="Footer Char"/>
    <w:basedOn w:val="DefaultParagraphFont"/>
    <w:link w:val="Footer"/>
    <w:uiPriority w:val="99"/>
    <w:rsid w:val="00C403F3"/>
  </w:style>
  <w:style w:type="paragraph" w:customStyle="1" w:styleId="paragraph">
    <w:name w:val="paragraph"/>
    <w:basedOn w:val="Normal"/>
    <w:rsid w:val="00A36B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DefaultParagraphFont"/>
    <w:rsid w:val="00A36B80"/>
  </w:style>
  <w:style w:type="character" w:customStyle="1" w:styleId="eop">
    <w:name w:val="eop"/>
    <w:basedOn w:val="DefaultParagraphFont"/>
    <w:rsid w:val="00A36B80"/>
  </w:style>
  <w:style w:type="character" w:customStyle="1" w:styleId="tabchar">
    <w:name w:val="tabchar"/>
    <w:basedOn w:val="DefaultParagraphFont"/>
    <w:rsid w:val="00A36B80"/>
  </w:style>
  <w:style w:type="character" w:customStyle="1" w:styleId="Heading3Char">
    <w:name w:val="Heading 3 Char"/>
    <w:basedOn w:val="DefaultParagraphFont"/>
    <w:link w:val="Heading3"/>
    <w:uiPriority w:val="9"/>
    <w:semiHidden/>
    <w:rsid w:val="000F1886"/>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B556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7252">
      <w:bodyDiv w:val="1"/>
      <w:marLeft w:val="0"/>
      <w:marRight w:val="0"/>
      <w:marTop w:val="0"/>
      <w:marBottom w:val="0"/>
      <w:divBdr>
        <w:top w:val="none" w:sz="0" w:space="0" w:color="auto"/>
        <w:left w:val="none" w:sz="0" w:space="0" w:color="auto"/>
        <w:bottom w:val="none" w:sz="0" w:space="0" w:color="auto"/>
        <w:right w:val="none" w:sz="0" w:space="0" w:color="auto"/>
      </w:divBdr>
      <w:divsChild>
        <w:div w:id="1104423278">
          <w:marLeft w:val="0"/>
          <w:marRight w:val="0"/>
          <w:marTop w:val="0"/>
          <w:marBottom w:val="0"/>
          <w:divBdr>
            <w:top w:val="none" w:sz="0" w:space="0" w:color="auto"/>
            <w:left w:val="none" w:sz="0" w:space="0" w:color="auto"/>
            <w:bottom w:val="none" w:sz="0" w:space="0" w:color="auto"/>
            <w:right w:val="none" w:sz="0" w:space="0" w:color="auto"/>
          </w:divBdr>
        </w:div>
        <w:div w:id="2126924474">
          <w:marLeft w:val="0"/>
          <w:marRight w:val="0"/>
          <w:marTop w:val="0"/>
          <w:marBottom w:val="0"/>
          <w:divBdr>
            <w:top w:val="none" w:sz="0" w:space="0" w:color="auto"/>
            <w:left w:val="none" w:sz="0" w:space="0" w:color="auto"/>
            <w:bottom w:val="none" w:sz="0" w:space="0" w:color="auto"/>
            <w:right w:val="none" w:sz="0" w:space="0" w:color="auto"/>
          </w:divBdr>
        </w:div>
        <w:div w:id="1831361354">
          <w:marLeft w:val="0"/>
          <w:marRight w:val="0"/>
          <w:marTop w:val="0"/>
          <w:marBottom w:val="0"/>
          <w:divBdr>
            <w:top w:val="none" w:sz="0" w:space="0" w:color="auto"/>
            <w:left w:val="none" w:sz="0" w:space="0" w:color="auto"/>
            <w:bottom w:val="none" w:sz="0" w:space="0" w:color="auto"/>
            <w:right w:val="none" w:sz="0" w:space="0" w:color="auto"/>
          </w:divBdr>
        </w:div>
        <w:div w:id="1181548787">
          <w:marLeft w:val="0"/>
          <w:marRight w:val="0"/>
          <w:marTop w:val="0"/>
          <w:marBottom w:val="0"/>
          <w:divBdr>
            <w:top w:val="none" w:sz="0" w:space="0" w:color="auto"/>
            <w:left w:val="none" w:sz="0" w:space="0" w:color="auto"/>
            <w:bottom w:val="none" w:sz="0" w:space="0" w:color="auto"/>
            <w:right w:val="none" w:sz="0" w:space="0" w:color="auto"/>
          </w:divBdr>
        </w:div>
        <w:div w:id="1799375047">
          <w:marLeft w:val="0"/>
          <w:marRight w:val="0"/>
          <w:marTop w:val="0"/>
          <w:marBottom w:val="0"/>
          <w:divBdr>
            <w:top w:val="none" w:sz="0" w:space="0" w:color="auto"/>
            <w:left w:val="none" w:sz="0" w:space="0" w:color="auto"/>
            <w:bottom w:val="none" w:sz="0" w:space="0" w:color="auto"/>
            <w:right w:val="none" w:sz="0" w:space="0" w:color="auto"/>
          </w:divBdr>
        </w:div>
        <w:div w:id="108202327">
          <w:marLeft w:val="0"/>
          <w:marRight w:val="0"/>
          <w:marTop w:val="0"/>
          <w:marBottom w:val="0"/>
          <w:divBdr>
            <w:top w:val="none" w:sz="0" w:space="0" w:color="auto"/>
            <w:left w:val="none" w:sz="0" w:space="0" w:color="auto"/>
            <w:bottom w:val="none" w:sz="0" w:space="0" w:color="auto"/>
            <w:right w:val="none" w:sz="0" w:space="0" w:color="auto"/>
          </w:divBdr>
        </w:div>
        <w:div w:id="1695378347">
          <w:marLeft w:val="0"/>
          <w:marRight w:val="0"/>
          <w:marTop w:val="0"/>
          <w:marBottom w:val="0"/>
          <w:divBdr>
            <w:top w:val="none" w:sz="0" w:space="0" w:color="auto"/>
            <w:left w:val="none" w:sz="0" w:space="0" w:color="auto"/>
            <w:bottom w:val="none" w:sz="0" w:space="0" w:color="auto"/>
            <w:right w:val="none" w:sz="0" w:space="0" w:color="auto"/>
          </w:divBdr>
        </w:div>
        <w:div w:id="787578739">
          <w:marLeft w:val="0"/>
          <w:marRight w:val="0"/>
          <w:marTop w:val="0"/>
          <w:marBottom w:val="0"/>
          <w:divBdr>
            <w:top w:val="none" w:sz="0" w:space="0" w:color="auto"/>
            <w:left w:val="none" w:sz="0" w:space="0" w:color="auto"/>
            <w:bottom w:val="none" w:sz="0" w:space="0" w:color="auto"/>
            <w:right w:val="none" w:sz="0" w:space="0" w:color="auto"/>
          </w:divBdr>
        </w:div>
        <w:div w:id="210505910">
          <w:marLeft w:val="0"/>
          <w:marRight w:val="0"/>
          <w:marTop w:val="0"/>
          <w:marBottom w:val="0"/>
          <w:divBdr>
            <w:top w:val="none" w:sz="0" w:space="0" w:color="auto"/>
            <w:left w:val="none" w:sz="0" w:space="0" w:color="auto"/>
            <w:bottom w:val="none" w:sz="0" w:space="0" w:color="auto"/>
            <w:right w:val="none" w:sz="0" w:space="0" w:color="auto"/>
          </w:divBdr>
        </w:div>
        <w:div w:id="266696619">
          <w:marLeft w:val="0"/>
          <w:marRight w:val="0"/>
          <w:marTop w:val="0"/>
          <w:marBottom w:val="0"/>
          <w:divBdr>
            <w:top w:val="none" w:sz="0" w:space="0" w:color="auto"/>
            <w:left w:val="none" w:sz="0" w:space="0" w:color="auto"/>
            <w:bottom w:val="none" w:sz="0" w:space="0" w:color="auto"/>
            <w:right w:val="none" w:sz="0" w:space="0" w:color="auto"/>
          </w:divBdr>
        </w:div>
        <w:div w:id="2090034471">
          <w:marLeft w:val="0"/>
          <w:marRight w:val="0"/>
          <w:marTop w:val="0"/>
          <w:marBottom w:val="0"/>
          <w:divBdr>
            <w:top w:val="none" w:sz="0" w:space="0" w:color="auto"/>
            <w:left w:val="none" w:sz="0" w:space="0" w:color="auto"/>
            <w:bottom w:val="none" w:sz="0" w:space="0" w:color="auto"/>
            <w:right w:val="none" w:sz="0" w:space="0" w:color="auto"/>
          </w:divBdr>
        </w:div>
        <w:div w:id="1006979721">
          <w:marLeft w:val="0"/>
          <w:marRight w:val="0"/>
          <w:marTop w:val="0"/>
          <w:marBottom w:val="0"/>
          <w:divBdr>
            <w:top w:val="none" w:sz="0" w:space="0" w:color="auto"/>
            <w:left w:val="none" w:sz="0" w:space="0" w:color="auto"/>
            <w:bottom w:val="none" w:sz="0" w:space="0" w:color="auto"/>
            <w:right w:val="none" w:sz="0" w:space="0" w:color="auto"/>
          </w:divBdr>
        </w:div>
        <w:div w:id="414665281">
          <w:marLeft w:val="0"/>
          <w:marRight w:val="0"/>
          <w:marTop w:val="0"/>
          <w:marBottom w:val="0"/>
          <w:divBdr>
            <w:top w:val="none" w:sz="0" w:space="0" w:color="auto"/>
            <w:left w:val="none" w:sz="0" w:space="0" w:color="auto"/>
            <w:bottom w:val="none" w:sz="0" w:space="0" w:color="auto"/>
            <w:right w:val="none" w:sz="0" w:space="0" w:color="auto"/>
          </w:divBdr>
        </w:div>
        <w:div w:id="1232740490">
          <w:marLeft w:val="0"/>
          <w:marRight w:val="0"/>
          <w:marTop w:val="0"/>
          <w:marBottom w:val="0"/>
          <w:divBdr>
            <w:top w:val="none" w:sz="0" w:space="0" w:color="auto"/>
            <w:left w:val="none" w:sz="0" w:space="0" w:color="auto"/>
            <w:bottom w:val="none" w:sz="0" w:space="0" w:color="auto"/>
            <w:right w:val="none" w:sz="0" w:space="0" w:color="auto"/>
          </w:divBdr>
        </w:div>
        <w:div w:id="1514686951">
          <w:marLeft w:val="0"/>
          <w:marRight w:val="0"/>
          <w:marTop w:val="0"/>
          <w:marBottom w:val="0"/>
          <w:divBdr>
            <w:top w:val="none" w:sz="0" w:space="0" w:color="auto"/>
            <w:left w:val="none" w:sz="0" w:space="0" w:color="auto"/>
            <w:bottom w:val="none" w:sz="0" w:space="0" w:color="auto"/>
            <w:right w:val="none" w:sz="0" w:space="0" w:color="auto"/>
          </w:divBdr>
        </w:div>
        <w:div w:id="1203207178">
          <w:marLeft w:val="0"/>
          <w:marRight w:val="0"/>
          <w:marTop w:val="0"/>
          <w:marBottom w:val="0"/>
          <w:divBdr>
            <w:top w:val="none" w:sz="0" w:space="0" w:color="auto"/>
            <w:left w:val="none" w:sz="0" w:space="0" w:color="auto"/>
            <w:bottom w:val="none" w:sz="0" w:space="0" w:color="auto"/>
            <w:right w:val="none" w:sz="0" w:space="0" w:color="auto"/>
          </w:divBdr>
        </w:div>
        <w:div w:id="898056952">
          <w:marLeft w:val="0"/>
          <w:marRight w:val="0"/>
          <w:marTop w:val="0"/>
          <w:marBottom w:val="0"/>
          <w:divBdr>
            <w:top w:val="none" w:sz="0" w:space="0" w:color="auto"/>
            <w:left w:val="none" w:sz="0" w:space="0" w:color="auto"/>
            <w:bottom w:val="none" w:sz="0" w:space="0" w:color="auto"/>
            <w:right w:val="none" w:sz="0" w:space="0" w:color="auto"/>
          </w:divBdr>
        </w:div>
        <w:div w:id="806437835">
          <w:marLeft w:val="0"/>
          <w:marRight w:val="0"/>
          <w:marTop w:val="0"/>
          <w:marBottom w:val="0"/>
          <w:divBdr>
            <w:top w:val="none" w:sz="0" w:space="0" w:color="auto"/>
            <w:left w:val="none" w:sz="0" w:space="0" w:color="auto"/>
            <w:bottom w:val="none" w:sz="0" w:space="0" w:color="auto"/>
            <w:right w:val="none" w:sz="0" w:space="0" w:color="auto"/>
          </w:divBdr>
        </w:div>
        <w:div w:id="1460801610">
          <w:marLeft w:val="0"/>
          <w:marRight w:val="0"/>
          <w:marTop w:val="0"/>
          <w:marBottom w:val="0"/>
          <w:divBdr>
            <w:top w:val="none" w:sz="0" w:space="0" w:color="auto"/>
            <w:left w:val="none" w:sz="0" w:space="0" w:color="auto"/>
            <w:bottom w:val="none" w:sz="0" w:space="0" w:color="auto"/>
            <w:right w:val="none" w:sz="0" w:space="0" w:color="auto"/>
          </w:divBdr>
        </w:div>
        <w:div w:id="1932547602">
          <w:marLeft w:val="0"/>
          <w:marRight w:val="0"/>
          <w:marTop w:val="0"/>
          <w:marBottom w:val="0"/>
          <w:divBdr>
            <w:top w:val="none" w:sz="0" w:space="0" w:color="auto"/>
            <w:left w:val="none" w:sz="0" w:space="0" w:color="auto"/>
            <w:bottom w:val="none" w:sz="0" w:space="0" w:color="auto"/>
            <w:right w:val="none" w:sz="0" w:space="0" w:color="auto"/>
          </w:divBdr>
        </w:div>
        <w:div w:id="596401660">
          <w:marLeft w:val="0"/>
          <w:marRight w:val="0"/>
          <w:marTop w:val="0"/>
          <w:marBottom w:val="0"/>
          <w:divBdr>
            <w:top w:val="none" w:sz="0" w:space="0" w:color="auto"/>
            <w:left w:val="none" w:sz="0" w:space="0" w:color="auto"/>
            <w:bottom w:val="none" w:sz="0" w:space="0" w:color="auto"/>
            <w:right w:val="none" w:sz="0" w:space="0" w:color="auto"/>
          </w:divBdr>
        </w:div>
        <w:div w:id="867261653">
          <w:marLeft w:val="0"/>
          <w:marRight w:val="0"/>
          <w:marTop w:val="0"/>
          <w:marBottom w:val="0"/>
          <w:divBdr>
            <w:top w:val="none" w:sz="0" w:space="0" w:color="auto"/>
            <w:left w:val="none" w:sz="0" w:space="0" w:color="auto"/>
            <w:bottom w:val="none" w:sz="0" w:space="0" w:color="auto"/>
            <w:right w:val="none" w:sz="0" w:space="0" w:color="auto"/>
          </w:divBdr>
        </w:div>
        <w:div w:id="2125808017">
          <w:marLeft w:val="0"/>
          <w:marRight w:val="0"/>
          <w:marTop w:val="0"/>
          <w:marBottom w:val="0"/>
          <w:divBdr>
            <w:top w:val="none" w:sz="0" w:space="0" w:color="auto"/>
            <w:left w:val="none" w:sz="0" w:space="0" w:color="auto"/>
            <w:bottom w:val="none" w:sz="0" w:space="0" w:color="auto"/>
            <w:right w:val="none" w:sz="0" w:space="0" w:color="auto"/>
          </w:divBdr>
        </w:div>
      </w:divsChild>
    </w:div>
    <w:div w:id="83311265">
      <w:bodyDiv w:val="1"/>
      <w:marLeft w:val="0"/>
      <w:marRight w:val="0"/>
      <w:marTop w:val="0"/>
      <w:marBottom w:val="0"/>
      <w:divBdr>
        <w:top w:val="none" w:sz="0" w:space="0" w:color="auto"/>
        <w:left w:val="none" w:sz="0" w:space="0" w:color="auto"/>
        <w:bottom w:val="none" w:sz="0" w:space="0" w:color="auto"/>
        <w:right w:val="none" w:sz="0" w:space="0" w:color="auto"/>
      </w:divBdr>
      <w:divsChild>
        <w:div w:id="653491060">
          <w:marLeft w:val="0"/>
          <w:marRight w:val="0"/>
          <w:marTop w:val="0"/>
          <w:marBottom w:val="0"/>
          <w:divBdr>
            <w:top w:val="none" w:sz="0" w:space="0" w:color="auto"/>
            <w:left w:val="none" w:sz="0" w:space="0" w:color="auto"/>
            <w:bottom w:val="none" w:sz="0" w:space="0" w:color="auto"/>
            <w:right w:val="none" w:sz="0" w:space="0" w:color="auto"/>
          </w:divBdr>
        </w:div>
        <w:div w:id="1225261961">
          <w:marLeft w:val="0"/>
          <w:marRight w:val="0"/>
          <w:marTop w:val="0"/>
          <w:marBottom w:val="0"/>
          <w:divBdr>
            <w:top w:val="none" w:sz="0" w:space="0" w:color="auto"/>
            <w:left w:val="none" w:sz="0" w:space="0" w:color="auto"/>
            <w:bottom w:val="none" w:sz="0" w:space="0" w:color="auto"/>
            <w:right w:val="none" w:sz="0" w:space="0" w:color="auto"/>
          </w:divBdr>
        </w:div>
        <w:div w:id="908349445">
          <w:marLeft w:val="0"/>
          <w:marRight w:val="0"/>
          <w:marTop w:val="0"/>
          <w:marBottom w:val="0"/>
          <w:divBdr>
            <w:top w:val="none" w:sz="0" w:space="0" w:color="auto"/>
            <w:left w:val="none" w:sz="0" w:space="0" w:color="auto"/>
            <w:bottom w:val="none" w:sz="0" w:space="0" w:color="auto"/>
            <w:right w:val="none" w:sz="0" w:space="0" w:color="auto"/>
          </w:divBdr>
        </w:div>
        <w:div w:id="1716196008">
          <w:marLeft w:val="0"/>
          <w:marRight w:val="0"/>
          <w:marTop w:val="0"/>
          <w:marBottom w:val="0"/>
          <w:divBdr>
            <w:top w:val="none" w:sz="0" w:space="0" w:color="auto"/>
            <w:left w:val="none" w:sz="0" w:space="0" w:color="auto"/>
            <w:bottom w:val="none" w:sz="0" w:space="0" w:color="auto"/>
            <w:right w:val="none" w:sz="0" w:space="0" w:color="auto"/>
          </w:divBdr>
        </w:div>
        <w:div w:id="1462385186">
          <w:marLeft w:val="0"/>
          <w:marRight w:val="0"/>
          <w:marTop w:val="0"/>
          <w:marBottom w:val="0"/>
          <w:divBdr>
            <w:top w:val="none" w:sz="0" w:space="0" w:color="auto"/>
            <w:left w:val="none" w:sz="0" w:space="0" w:color="auto"/>
            <w:bottom w:val="none" w:sz="0" w:space="0" w:color="auto"/>
            <w:right w:val="none" w:sz="0" w:space="0" w:color="auto"/>
          </w:divBdr>
        </w:div>
        <w:div w:id="946431141">
          <w:marLeft w:val="0"/>
          <w:marRight w:val="0"/>
          <w:marTop w:val="0"/>
          <w:marBottom w:val="0"/>
          <w:divBdr>
            <w:top w:val="none" w:sz="0" w:space="0" w:color="auto"/>
            <w:left w:val="none" w:sz="0" w:space="0" w:color="auto"/>
            <w:bottom w:val="none" w:sz="0" w:space="0" w:color="auto"/>
            <w:right w:val="none" w:sz="0" w:space="0" w:color="auto"/>
          </w:divBdr>
        </w:div>
        <w:div w:id="1166172722">
          <w:marLeft w:val="0"/>
          <w:marRight w:val="0"/>
          <w:marTop w:val="0"/>
          <w:marBottom w:val="0"/>
          <w:divBdr>
            <w:top w:val="none" w:sz="0" w:space="0" w:color="auto"/>
            <w:left w:val="none" w:sz="0" w:space="0" w:color="auto"/>
            <w:bottom w:val="none" w:sz="0" w:space="0" w:color="auto"/>
            <w:right w:val="none" w:sz="0" w:space="0" w:color="auto"/>
          </w:divBdr>
        </w:div>
        <w:div w:id="744256265">
          <w:marLeft w:val="0"/>
          <w:marRight w:val="0"/>
          <w:marTop w:val="0"/>
          <w:marBottom w:val="0"/>
          <w:divBdr>
            <w:top w:val="none" w:sz="0" w:space="0" w:color="auto"/>
            <w:left w:val="none" w:sz="0" w:space="0" w:color="auto"/>
            <w:bottom w:val="none" w:sz="0" w:space="0" w:color="auto"/>
            <w:right w:val="none" w:sz="0" w:space="0" w:color="auto"/>
          </w:divBdr>
        </w:div>
        <w:div w:id="1171868697">
          <w:marLeft w:val="0"/>
          <w:marRight w:val="0"/>
          <w:marTop w:val="0"/>
          <w:marBottom w:val="0"/>
          <w:divBdr>
            <w:top w:val="none" w:sz="0" w:space="0" w:color="auto"/>
            <w:left w:val="none" w:sz="0" w:space="0" w:color="auto"/>
            <w:bottom w:val="none" w:sz="0" w:space="0" w:color="auto"/>
            <w:right w:val="none" w:sz="0" w:space="0" w:color="auto"/>
          </w:divBdr>
        </w:div>
        <w:div w:id="1953977514">
          <w:marLeft w:val="0"/>
          <w:marRight w:val="0"/>
          <w:marTop w:val="0"/>
          <w:marBottom w:val="0"/>
          <w:divBdr>
            <w:top w:val="none" w:sz="0" w:space="0" w:color="auto"/>
            <w:left w:val="none" w:sz="0" w:space="0" w:color="auto"/>
            <w:bottom w:val="none" w:sz="0" w:space="0" w:color="auto"/>
            <w:right w:val="none" w:sz="0" w:space="0" w:color="auto"/>
          </w:divBdr>
        </w:div>
        <w:div w:id="635764869">
          <w:marLeft w:val="0"/>
          <w:marRight w:val="0"/>
          <w:marTop w:val="0"/>
          <w:marBottom w:val="0"/>
          <w:divBdr>
            <w:top w:val="none" w:sz="0" w:space="0" w:color="auto"/>
            <w:left w:val="none" w:sz="0" w:space="0" w:color="auto"/>
            <w:bottom w:val="none" w:sz="0" w:space="0" w:color="auto"/>
            <w:right w:val="none" w:sz="0" w:space="0" w:color="auto"/>
          </w:divBdr>
        </w:div>
        <w:div w:id="1784228311">
          <w:marLeft w:val="0"/>
          <w:marRight w:val="0"/>
          <w:marTop w:val="0"/>
          <w:marBottom w:val="0"/>
          <w:divBdr>
            <w:top w:val="none" w:sz="0" w:space="0" w:color="auto"/>
            <w:left w:val="none" w:sz="0" w:space="0" w:color="auto"/>
            <w:bottom w:val="none" w:sz="0" w:space="0" w:color="auto"/>
            <w:right w:val="none" w:sz="0" w:space="0" w:color="auto"/>
          </w:divBdr>
        </w:div>
        <w:div w:id="1129780658">
          <w:marLeft w:val="0"/>
          <w:marRight w:val="0"/>
          <w:marTop w:val="0"/>
          <w:marBottom w:val="0"/>
          <w:divBdr>
            <w:top w:val="none" w:sz="0" w:space="0" w:color="auto"/>
            <w:left w:val="none" w:sz="0" w:space="0" w:color="auto"/>
            <w:bottom w:val="none" w:sz="0" w:space="0" w:color="auto"/>
            <w:right w:val="none" w:sz="0" w:space="0" w:color="auto"/>
          </w:divBdr>
        </w:div>
        <w:div w:id="1461849709">
          <w:marLeft w:val="0"/>
          <w:marRight w:val="0"/>
          <w:marTop w:val="0"/>
          <w:marBottom w:val="0"/>
          <w:divBdr>
            <w:top w:val="none" w:sz="0" w:space="0" w:color="auto"/>
            <w:left w:val="none" w:sz="0" w:space="0" w:color="auto"/>
            <w:bottom w:val="none" w:sz="0" w:space="0" w:color="auto"/>
            <w:right w:val="none" w:sz="0" w:space="0" w:color="auto"/>
          </w:divBdr>
        </w:div>
        <w:div w:id="2138179625">
          <w:marLeft w:val="0"/>
          <w:marRight w:val="0"/>
          <w:marTop w:val="0"/>
          <w:marBottom w:val="0"/>
          <w:divBdr>
            <w:top w:val="none" w:sz="0" w:space="0" w:color="auto"/>
            <w:left w:val="none" w:sz="0" w:space="0" w:color="auto"/>
            <w:bottom w:val="none" w:sz="0" w:space="0" w:color="auto"/>
            <w:right w:val="none" w:sz="0" w:space="0" w:color="auto"/>
          </w:divBdr>
        </w:div>
        <w:div w:id="92557366">
          <w:marLeft w:val="0"/>
          <w:marRight w:val="0"/>
          <w:marTop w:val="0"/>
          <w:marBottom w:val="0"/>
          <w:divBdr>
            <w:top w:val="none" w:sz="0" w:space="0" w:color="auto"/>
            <w:left w:val="none" w:sz="0" w:space="0" w:color="auto"/>
            <w:bottom w:val="none" w:sz="0" w:space="0" w:color="auto"/>
            <w:right w:val="none" w:sz="0" w:space="0" w:color="auto"/>
          </w:divBdr>
        </w:div>
        <w:div w:id="1129124100">
          <w:marLeft w:val="0"/>
          <w:marRight w:val="0"/>
          <w:marTop w:val="0"/>
          <w:marBottom w:val="0"/>
          <w:divBdr>
            <w:top w:val="none" w:sz="0" w:space="0" w:color="auto"/>
            <w:left w:val="none" w:sz="0" w:space="0" w:color="auto"/>
            <w:bottom w:val="none" w:sz="0" w:space="0" w:color="auto"/>
            <w:right w:val="none" w:sz="0" w:space="0" w:color="auto"/>
          </w:divBdr>
        </w:div>
        <w:div w:id="1350834558">
          <w:marLeft w:val="0"/>
          <w:marRight w:val="0"/>
          <w:marTop w:val="0"/>
          <w:marBottom w:val="0"/>
          <w:divBdr>
            <w:top w:val="none" w:sz="0" w:space="0" w:color="auto"/>
            <w:left w:val="none" w:sz="0" w:space="0" w:color="auto"/>
            <w:bottom w:val="none" w:sz="0" w:space="0" w:color="auto"/>
            <w:right w:val="none" w:sz="0" w:space="0" w:color="auto"/>
          </w:divBdr>
        </w:div>
        <w:div w:id="2115007177">
          <w:marLeft w:val="0"/>
          <w:marRight w:val="0"/>
          <w:marTop w:val="0"/>
          <w:marBottom w:val="0"/>
          <w:divBdr>
            <w:top w:val="none" w:sz="0" w:space="0" w:color="auto"/>
            <w:left w:val="none" w:sz="0" w:space="0" w:color="auto"/>
            <w:bottom w:val="none" w:sz="0" w:space="0" w:color="auto"/>
            <w:right w:val="none" w:sz="0" w:space="0" w:color="auto"/>
          </w:divBdr>
        </w:div>
        <w:div w:id="892817101">
          <w:marLeft w:val="0"/>
          <w:marRight w:val="0"/>
          <w:marTop w:val="0"/>
          <w:marBottom w:val="0"/>
          <w:divBdr>
            <w:top w:val="none" w:sz="0" w:space="0" w:color="auto"/>
            <w:left w:val="none" w:sz="0" w:space="0" w:color="auto"/>
            <w:bottom w:val="none" w:sz="0" w:space="0" w:color="auto"/>
            <w:right w:val="none" w:sz="0" w:space="0" w:color="auto"/>
          </w:divBdr>
        </w:div>
        <w:div w:id="919019592">
          <w:marLeft w:val="0"/>
          <w:marRight w:val="0"/>
          <w:marTop w:val="0"/>
          <w:marBottom w:val="0"/>
          <w:divBdr>
            <w:top w:val="none" w:sz="0" w:space="0" w:color="auto"/>
            <w:left w:val="none" w:sz="0" w:space="0" w:color="auto"/>
            <w:bottom w:val="none" w:sz="0" w:space="0" w:color="auto"/>
            <w:right w:val="none" w:sz="0" w:space="0" w:color="auto"/>
          </w:divBdr>
        </w:div>
      </w:divsChild>
    </w:div>
    <w:div w:id="486870892">
      <w:bodyDiv w:val="1"/>
      <w:marLeft w:val="0"/>
      <w:marRight w:val="0"/>
      <w:marTop w:val="0"/>
      <w:marBottom w:val="0"/>
      <w:divBdr>
        <w:top w:val="none" w:sz="0" w:space="0" w:color="auto"/>
        <w:left w:val="none" w:sz="0" w:space="0" w:color="auto"/>
        <w:bottom w:val="none" w:sz="0" w:space="0" w:color="auto"/>
        <w:right w:val="none" w:sz="0" w:space="0" w:color="auto"/>
      </w:divBdr>
      <w:divsChild>
        <w:div w:id="356784118">
          <w:marLeft w:val="0"/>
          <w:marRight w:val="0"/>
          <w:marTop w:val="0"/>
          <w:marBottom w:val="0"/>
          <w:divBdr>
            <w:top w:val="none" w:sz="0" w:space="0" w:color="auto"/>
            <w:left w:val="none" w:sz="0" w:space="0" w:color="auto"/>
            <w:bottom w:val="none" w:sz="0" w:space="0" w:color="auto"/>
            <w:right w:val="none" w:sz="0" w:space="0" w:color="auto"/>
          </w:divBdr>
        </w:div>
        <w:div w:id="1727148435">
          <w:marLeft w:val="0"/>
          <w:marRight w:val="0"/>
          <w:marTop w:val="0"/>
          <w:marBottom w:val="0"/>
          <w:divBdr>
            <w:top w:val="none" w:sz="0" w:space="0" w:color="auto"/>
            <w:left w:val="none" w:sz="0" w:space="0" w:color="auto"/>
            <w:bottom w:val="none" w:sz="0" w:space="0" w:color="auto"/>
            <w:right w:val="none" w:sz="0" w:space="0" w:color="auto"/>
          </w:divBdr>
        </w:div>
      </w:divsChild>
    </w:div>
    <w:div w:id="600141883">
      <w:bodyDiv w:val="1"/>
      <w:marLeft w:val="0"/>
      <w:marRight w:val="0"/>
      <w:marTop w:val="0"/>
      <w:marBottom w:val="0"/>
      <w:divBdr>
        <w:top w:val="none" w:sz="0" w:space="0" w:color="auto"/>
        <w:left w:val="none" w:sz="0" w:space="0" w:color="auto"/>
        <w:bottom w:val="none" w:sz="0" w:space="0" w:color="auto"/>
        <w:right w:val="none" w:sz="0" w:space="0" w:color="auto"/>
      </w:divBdr>
      <w:divsChild>
        <w:div w:id="717438384">
          <w:marLeft w:val="0"/>
          <w:marRight w:val="0"/>
          <w:marTop w:val="0"/>
          <w:marBottom w:val="0"/>
          <w:divBdr>
            <w:top w:val="none" w:sz="0" w:space="0" w:color="auto"/>
            <w:left w:val="none" w:sz="0" w:space="0" w:color="auto"/>
            <w:bottom w:val="none" w:sz="0" w:space="0" w:color="auto"/>
            <w:right w:val="none" w:sz="0" w:space="0" w:color="auto"/>
          </w:divBdr>
        </w:div>
        <w:div w:id="232355035">
          <w:marLeft w:val="0"/>
          <w:marRight w:val="0"/>
          <w:marTop w:val="0"/>
          <w:marBottom w:val="0"/>
          <w:divBdr>
            <w:top w:val="none" w:sz="0" w:space="0" w:color="auto"/>
            <w:left w:val="none" w:sz="0" w:space="0" w:color="auto"/>
            <w:bottom w:val="none" w:sz="0" w:space="0" w:color="auto"/>
            <w:right w:val="none" w:sz="0" w:space="0" w:color="auto"/>
          </w:divBdr>
        </w:div>
        <w:div w:id="714233921">
          <w:marLeft w:val="0"/>
          <w:marRight w:val="0"/>
          <w:marTop w:val="0"/>
          <w:marBottom w:val="0"/>
          <w:divBdr>
            <w:top w:val="none" w:sz="0" w:space="0" w:color="auto"/>
            <w:left w:val="none" w:sz="0" w:space="0" w:color="auto"/>
            <w:bottom w:val="none" w:sz="0" w:space="0" w:color="auto"/>
            <w:right w:val="none" w:sz="0" w:space="0" w:color="auto"/>
          </w:divBdr>
        </w:div>
        <w:div w:id="903219911">
          <w:marLeft w:val="0"/>
          <w:marRight w:val="0"/>
          <w:marTop w:val="0"/>
          <w:marBottom w:val="0"/>
          <w:divBdr>
            <w:top w:val="none" w:sz="0" w:space="0" w:color="auto"/>
            <w:left w:val="none" w:sz="0" w:space="0" w:color="auto"/>
            <w:bottom w:val="none" w:sz="0" w:space="0" w:color="auto"/>
            <w:right w:val="none" w:sz="0" w:space="0" w:color="auto"/>
          </w:divBdr>
        </w:div>
        <w:div w:id="700520089">
          <w:marLeft w:val="0"/>
          <w:marRight w:val="0"/>
          <w:marTop w:val="0"/>
          <w:marBottom w:val="0"/>
          <w:divBdr>
            <w:top w:val="none" w:sz="0" w:space="0" w:color="auto"/>
            <w:left w:val="none" w:sz="0" w:space="0" w:color="auto"/>
            <w:bottom w:val="none" w:sz="0" w:space="0" w:color="auto"/>
            <w:right w:val="none" w:sz="0" w:space="0" w:color="auto"/>
          </w:divBdr>
        </w:div>
      </w:divsChild>
    </w:div>
    <w:div w:id="645165996">
      <w:bodyDiv w:val="1"/>
      <w:marLeft w:val="0"/>
      <w:marRight w:val="0"/>
      <w:marTop w:val="0"/>
      <w:marBottom w:val="0"/>
      <w:divBdr>
        <w:top w:val="none" w:sz="0" w:space="0" w:color="auto"/>
        <w:left w:val="none" w:sz="0" w:space="0" w:color="auto"/>
        <w:bottom w:val="none" w:sz="0" w:space="0" w:color="auto"/>
        <w:right w:val="none" w:sz="0" w:space="0" w:color="auto"/>
      </w:divBdr>
      <w:divsChild>
        <w:div w:id="553348962">
          <w:marLeft w:val="0"/>
          <w:marRight w:val="0"/>
          <w:marTop w:val="0"/>
          <w:marBottom w:val="0"/>
          <w:divBdr>
            <w:top w:val="none" w:sz="0" w:space="0" w:color="auto"/>
            <w:left w:val="none" w:sz="0" w:space="0" w:color="auto"/>
            <w:bottom w:val="none" w:sz="0" w:space="0" w:color="auto"/>
            <w:right w:val="none" w:sz="0" w:space="0" w:color="auto"/>
          </w:divBdr>
        </w:div>
        <w:div w:id="807941371">
          <w:marLeft w:val="0"/>
          <w:marRight w:val="0"/>
          <w:marTop w:val="0"/>
          <w:marBottom w:val="0"/>
          <w:divBdr>
            <w:top w:val="none" w:sz="0" w:space="0" w:color="auto"/>
            <w:left w:val="none" w:sz="0" w:space="0" w:color="auto"/>
            <w:bottom w:val="none" w:sz="0" w:space="0" w:color="auto"/>
            <w:right w:val="none" w:sz="0" w:space="0" w:color="auto"/>
          </w:divBdr>
        </w:div>
        <w:div w:id="686176376">
          <w:marLeft w:val="0"/>
          <w:marRight w:val="0"/>
          <w:marTop w:val="0"/>
          <w:marBottom w:val="0"/>
          <w:divBdr>
            <w:top w:val="none" w:sz="0" w:space="0" w:color="auto"/>
            <w:left w:val="none" w:sz="0" w:space="0" w:color="auto"/>
            <w:bottom w:val="none" w:sz="0" w:space="0" w:color="auto"/>
            <w:right w:val="none" w:sz="0" w:space="0" w:color="auto"/>
          </w:divBdr>
        </w:div>
        <w:div w:id="521016703">
          <w:marLeft w:val="0"/>
          <w:marRight w:val="0"/>
          <w:marTop w:val="0"/>
          <w:marBottom w:val="0"/>
          <w:divBdr>
            <w:top w:val="none" w:sz="0" w:space="0" w:color="auto"/>
            <w:left w:val="none" w:sz="0" w:space="0" w:color="auto"/>
            <w:bottom w:val="none" w:sz="0" w:space="0" w:color="auto"/>
            <w:right w:val="none" w:sz="0" w:space="0" w:color="auto"/>
          </w:divBdr>
        </w:div>
        <w:div w:id="890992775">
          <w:marLeft w:val="0"/>
          <w:marRight w:val="0"/>
          <w:marTop w:val="0"/>
          <w:marBottom w:val="0"/>
          <w:divBdr>
            <w:top w:val="none" w:sz="0" w:space="0" w:color="auto"/>
            <w:left w:val="none" w:sz="0" w:space="0" w:color="auto"/>
            <w:bottom w:val="none" w:sz="0" w:space="0" w:color="auto"/>
            <w:right w:val="none" w:sz="0" w:space="0" w:color="auto"/>
          </w:divBdr>
        </w:div>
      </w:divsChild>
    </w:div>
    <w:div w:id="686950288">
      <w:bodyDiv w:val="1"/>
      <w:marLeft w:val="0"/>
      <w:marRight w:val="0"/>
      <w:marTop w:val="0"/>
      <w:marBottom w:val="0"/>
      <w:divBdr>
        <w:top w:val="none" w:sz="0" w:space="0" w:color="auto"/>
        <w:left w:val="none" w:sz="0" w:space="0" w:color="auto"/>
        <w:bottom w:val="none" w:sz="0" w:space="0" w:color="auto"/>
        <w:right w:val="none" w:sz="0" w:space="0" w:color="auto"/>
      </w:divBdr>
      <w:divsChild>
        <w:div w:id="73280781">
          <w:marLeft w:val="0"/>
          <w:marRight w:val="0"/>
          <w:marTop w:val="0"/>
          <w:marBottom w:val="0"/>
          <w:divBdr>
            <w:top w:val="none" w:sz="0" w:space="0" w:color="auto"/>
            <w:left w:val="none" w:sz="0" w:space="0" w:color="auto"/>
            <w:bottom w:val="none" w:sz="0" w:space="0" w:color="auto"/>
            <w:right w:val="none" w:sz="0" w:space="0" w:color="auto"/>
          </w:divBdr>
        </w:div>
        <w:div w:id="792750372">
          <w:marLeft w:val="0"/>
          <w:marRight w:val="0"/>
          <w:marTop w:val="0"/>
          <w:marBottom w:val="0"/>
          <w:divBdr>
            <w:top w:val="none" w:sz="0" w:space="0" w:color="auto"/>
            <w:left w:val="none" w:sz="0" w:space="0" w:color="auto"/>
            <w:bottom w:val="none" w:sz="0" w:space="0" w:color="auto"/>
            <w:right w:val="none" w:sz="0" w:space="0" w:color="auto"/>
          </w:divBdr>
        </w:div>
      </w:divsChild>
    </w:div>
    <w:div w:id="756095810">
      <w:bodyDiv w:val="1"/>
      <w:marLeft w:val="0"/>
      <w:marRight w:val="0"/>
      <w:marTop w:val="0"/>
      <w:marBottom w:val="0"/>
      <w:divBdr>
        <w:top w:val="none" w:sz="0" w:space="0" w:color="auto"/>
        <w:left w:val="none" w:sz="0" w:space="0" w:color="auto"/>
        <w:bottom w:val="none" w:sz="0" w:space="0" w:color="auto"/>
        <w:right w:val="none" w:sz="0" w:space="0" w:color="auto"/>
      </w:divBdr>
      <w:divsChild>
        <w:div w:id="389155263">
          <w:marLeft w:val="0"/>
          <w:marRight w:val="0"/>
          <w:marTop w:val="0"/>
          <w:marBottom w:val="0"/>
          <w:divBdr>
            <w:top w:val="none" w:sz="0" w:space="0" w:color="auto"/>
            <w:left w:val="none" w:sz="0" w:space="0" w:color="auto"/>
            <w:bottom w:val="none" w:sz="0" w:space="0" w:color="auto"/>
            <w:right w:val="none" w:sz="0" w:space="0" w:color="auto"/>
          </w:divBdr>
        </w:div>
        <w:div w:id="1629626852">
          <w:marLeft w:val="0"/>
          <w:marRight w:val="0"/>
          <w:marTop w:val="0"/>
          <w:marBottom w:val="0"/>
          <w:divBdr>
            <w:top w:val="none" w:sz="0" w:space="0" w:color="auto"/>
            <w:left w:val="none" w:sz="0" w:space="0" w:color="auto"/>
            <w:bottom w:val="none" w:sz="0" w:space="0" w:color="auto"/>
            <w:right w:val="none" w:sz="0" w:space="0" w:color="auto"/>
          </w:divBdr>
        </w:div>
        <w:div w:id="660622839">
          <w:marLeft w:val="0"/>
          <w:marRight w:val="0"/>
          <w:marTop w:val="0"/>
          <w:marBottom w:val="0"/>
          <w:divBdr>
            <w:top w:val="none" w:sz="0" w:space="0" w:color="auto"/>
            <w:left w:val="none" w:sz="0" w:space="0" w:color="auto"/>
            <w:bottom w:val="none" w:sz="0" w:space="0" w:color="auto"/>
            <w:right w:val="none" w:sz="0" w:space="0" w:color="auto"/>
          </w:divBdr>
        </w:div>
        <w:div w:id="433987609">
          <w:marLeft w:val="0"/>
          <w:marRight w:val="0"/>
          <w:marTop w:val="0"/>
          <w:marBottom w:val="0"/>
          <w:divBdr>
            <w:top w:val="none" w:sz="0" w:space="0" w:color="auto"/>
            <w:left w:val="none" w:sz="0" w:space="0" w:color="auto"/>
            <w:bottom w:val="none" w:sz="0" w:space="0" w:color="auto"/>
            <w:right w:val="none" w:sz="0" w:space="0" w:color="auto"/>
          </w:divBdr>
        </w:div>
        <w:div w:id="2115787566">
          <w:marLeft w:val="0"/>
          <w:marRight w:val="0"/>
          <w:marTop w:val="0"/>
          <w:marBottom w:val="0"/>
          <w:divBdr>
            <w:top w:val="none" w:sz="0" w:space="0" w:color="auto"/>
            <w:left w:val="none" w:sz="0" w:space="0" w:color="auto"/>
            <w:bottom w:val="none" w:sz="0" w:space="0" w:color="auto"/>
            <w:right w:val="none" w:sz="0" w:space="0" w:color="auto"/>
          </w:divBdr>
        </w:div>
        <w:div w:id="368145822">
          <w:marLeft w:val="0"/>
          <w:marRight w:val="0"/>
          <w:marTop w:val="0"/>
          <w:marBottom w:val="0"/>
          <w:divBdr>
            <w:top w:val="none" w:sz="0" w:space="0" w:color="auto"/>
            <w:left w:val="none" w:sz="0" w:space="0" w:color="auto"/>
            <w:bottom w:val="none" w:sz="0" w:space="0" w:color="auto"/>
            <w:right w:val="none" w:sz="0" w:space="0" w:color="auto"/>
          </w:divBdr>
        </w:div>
        <w:div w:id="1536652405">
          <w:marLeft w:val="0"/>
          <w:marRight w:val="0"/>
          <w:marTop w:val="0"/>
          <w:marBottom w:val="0"/>
          <w:divBdr>
            <w:top w:val="none" w:sz="0" w:space="0" w:color="auto"/>
            <w:left w:val="none" w:sz="0" w:space="0" w:color="auto"/>
            <w:bottom w:val="none" w:sz="0" w:space="0" w:color="auto"/>
            <w:right w:val="none" w:sz="0" w:space="0" w:color="auto"/>
          </w:divBdr>
        </w:div>
        <w:div w:id="1503856867">
          <w:marLeft w:val="0"/>
          <w:marRight w:val="0"/>
          <w:marTop w:val="0"/>
          <w:marBottom w:val="0"/>
          <w:divBdr>
            <w:top w:val="none" w:sz="0" w:space="0" w:color="auto"/>
            <w:left w:val="none" w:sz="0" w:space="0" w:color="auto"/>
            <w:bottom w:val="none" w:sz="0" w:space="0" w:color="auto"/>
            <w:right w:val="none" w:sz="0" w:space="0" w:color="auto"/>
          </w:divBdr>
        </w:div>
        <w:div w:id="1882933177">
          <w:marLeft w:val="0"/>
          <w:marRight w:val="0"/>
          <w:marTop w:val="0"/>
          <w:marBottom w:val="0"/>
          <w:divBdr>
            <w:top w:val="none" w:sz="0" w:space="0" w:color="auto"/>
            <w:left w:val="none" w:sz="0" w:space="0" w:color="auto"/>
            <w:bottom w:val="none" w:sz="0" w:space="0" w:color="auto"/>
            <w:right w:val="none" w:sz="0" w:space="0" w:color="auto"/>
          </w:divBdr>
        </w:div>
        <w:div w:id="309939742">
          <w:marLeft w:val="0"/>
          <w:marRight w:val="0"/>
          <w:marTop w:val="0"/>
          <w:marBottom w:val="0"/>
          <w:divBdr>
            <w:top w:val="none" w:sz="0" w:space="0" w:color="auto"/>
            <w:left w:val="none" w:sz="0" w:space="0" w:color="auto"/>
            <w:bottom w:val="none" w:sz="0" w:space="0" w:color="auto"/>
            <w:right w:val="none" w:sz="0" w:space="0" w:color="auto"/>
          </w:divBdr>
          <w:divsChild>
            <w:div w:id="2017884072">
              <w:marLeft w:val="-75"/>
              <w:marRight w:val="0"/>
              <w:marTop w:val="30"/>
              <w:marBottom w:val="30"/>
              <w:divBdr>
                <w:top w:val="none" w:sz="0" w:space="0" w:color="auto"/>
                <w:left w:val="none" w:sz="0" w:space="0" w:color="auto"/>
                <w:bottom w:val="none" w:sz="0" w:space="0" w:color="auto"/>
                <w:right w:val="none" w:sz="0" w:space="0" w:color="auto"/>
              </w:divBdr>
              <w:divsChild>
                <w:div w:id="752822617">
                  <w:marLeft w:val="0"/>
                  <w:marRight w:val="0"/>
                  <w:marTop w:val="0"/>
                  <w:marBottom w:val="0"/>
                  <w:divBdr>
                    <w:top w:val="none" w:sz="0" w:space="0" w:color="auto"/>
                    <w:left w:val="none" w:sz="0" w:space="0" w:color="auto"/>
                    <w:bottom w:val="none" w:sz="0" w:space="0" w:color="auto"/>
                    <w:right w:val="none" w:sz="0" w:space="0" w:color="auto"/>
                  </w:divBdr>
                  <w:divsChild>
                    <w:div w:id="344595906">
                      <w:marLeft w:val="0"/>
                      <w:marRight w:val="0"/>
                      <w:marTop w:val="0"/>
                      <w:marBottom w:val="0"/>
                      <w:divBdr>
                        <w:top w:val="none" w:sz="0" w:space="0" w:color="auto"/>
                        <w:left w:val="none" w:sz="0" w:space="0" w:color="auto"/>
                        <w:bottom w:val="none" w:sz="0" w:space="0" w:color="auto"/>
                        <w:right w:val="none" w:sz="0" w:space="0" w:color="auto"/>
                      </w:divBdr>
                    </w:div>
                  </w:divsChild>
                </w:div>
                <w:div w:id="265381916">
                  <w:marLeft w:val="0"/>
                  <w:marRight w:val="0"/>
                  <w:marTop w:val="0"/>
                  <w:marBottom w:val="0"/>
                  <w:divBdr>
                    <w:top w:val="none" w:sz="0" w:space="0" w:color="auto"/>
                    <w:left w:val="none" w:sz="0" w:space="0" w:color="auto"/>
                    <w:bottom w:val="none" w:sz="0" w:space="0" w:color="auto"/>
                    <w:right w:val="none" w:sz="0" w:space="0" w:color="auto"/>
                  </w:divBdr>
                  <w:divsChild>
                    <w:div w:id="1452941935">
                      <w:marLeft w:val="0"/>
                      <w:marRight w:val="0"/>
                      <w:marTop w:val="0"/>
                      <w:marBottom w:val="0"/>
                      <w:divBdr>
                        <w:top w:val="none" w:sz="0" w:space="0" w:color="auto"/>
                        <w:left w:val="none" w:sz="0" w:space="0" w:color="auto"/>
                        <w:bottom w:val="none" w:sz="0" w:space="0" w:color="auto"/>
                        <w:right w:val="none" w:sz="0" w:space="0" w:color="auto"/>
                      </w:divBdr>
                    </w:div>
                  </w:divsChild>
                </w:div>
                <w:div w:id="247010521">
                  <w:marLeft w:val="0"/>
                  <w:marRight w:val="0"/>
                  <w:marTop w:val="0"/>
                  <w:marBottom w:val="0"/>
                  <w:divBdr>
                    <w:top w:val="none" w:sz="0" w:space="0" w:color="auto"/>
                    <w:left w:val="none" w:sz="0" w:space="0" w:color="auto"/>
                    <w:bottom w:val="none" w:sz="0" w:space="0" w:color="auto"/>
                    <w:right w:val="none" w:sz="0" w:space="0" w:color="auto"/>
                  </w:divBdr>
                  <w:divsChild>
                    <w:div w:id="386878920">
                      <w:marLeft w:val="0"/>
                      <w:marRight w:val="0"/>
                      <w:marTop w:val="0"/>
                      <w:marBottom w:val="0"/>
                      <w:divBdr>
                        <w:top w:val="none" w:sz="0" w:space="0" w:color="auto"/>
                        <w:left w:val="none" w:sz="0" w:space="0" w:color="auto"/>
                        <w:bottom w:val="none" w:sz="0" w:space="0" w:color="auto"/>
                        <w:right w:val="none" w:sz="0" w:space="0" w:color="auto"/>
                      </w:divBdr>
                    </w:div>
                  </w:divsChild>
                </w:div>
                <w:div w:id="943150583">
                  <w:marLeft w:val="0"/>
                  <w:marRight w:val="0"/>
                  <w:marTop w:val="0"/>
                  <w:marBottom w:val="0"/>
                  <w:divBdr>
                    <w:top w:val="none" w:sz="0" w:space="0" w:color="auto"/>
                    <w:left w:val="none" w:sz="0" w:space="0" w:color="auto"/>
                    <w:bottom w:val="none" w:sz="0" w:space="0" w:color="auto"/>
                    <w:right w:val="none" w:sz="0" w:space="0" w:color="auto"/>
                  </w:divBdr>
                  <w:divsChild>
                    <w:div w:id="1407455378">
                      <w:marLeft w:val="0"/>
                      <w:marRight w:val="0"/>
                      <w:marTop w:val="0"/>
                      <w:marBottom w:val="0"/>
                      <w:divBdr>
                        <w:top w:val="none" w:sz="0" w:space="0" w:color="auto"/>
                        <w:left w:val="none" w:sz="0" w:space="0" w:color="auto"/>
                        <w:bottom w:val="none" w:sz="0" w:space="0" w:color="auto"/>
                        <w:right w:val="none" w:sz="0" w:space="0" w:color="auto"/>
                      </w:divBdr>
                    </w:div>
                  </w:divsChild>
                </w:div>
                <w:div w:id="1158887619">
                  <w:marLeft w:val="0"/>
                  <w:marRight w:val="0"/>
                  <w:marTop w:val="0"/>
                  <w:marBottom w:val="0"/>
                  <w:divBdr>
                    <w:top w:val="none" w:sz="0" w:space="0" w:color="auto"/>
                    <w:left w:val="none" w:sz="0" w:space="0" w:color="auto"/>
                    <w:bottom w:val="none" w:sz="0" w:space="0" w:color="auto"/>
                    <w:right w:val="none" w:sz="0" w:space="0" w:color="auto"/>
                  </w:divBdr>
                  <w:divsChild>
                    <w:div w:id="2024935543">
                      <w:marLeft w:val="0"/>
                      <w:marRight w:val="0"/>
                      <w:marTop w:val="0"/>
                      <w:marBottom w:val="0"/>
                      <w:divBdr>
                        <w:top w:val="none" w:sz="0" w:space="0" w:color="auto"/>
                        <w:left w:val="none" w:sz="0" w:space="0" w:color="auto"/>
                        <w:bottom w:val="none" w:sz="0" w:space="0" w:color="auto"/>
                        <w:right w:val="none" w:sz="0" w:space="0" w:color="auto"/>
                      </w:divBdr>
                    </w:div>
                  </w:divsChild>
                </w:div>
                <w:div w:id="116461205">
                  <w:marLeft w:val="0"/>
                  <w:marRight w:val="0"/>
                  <w:marTop w:val="0"/>
                  <w:marBottom w:val="0"/>
                  <w:divBdr>
                    <w:top w:val="none" w:sz="0" w:space="0" w:color="auto"/>
                    <w:left w:val="none" w:sz="0" w:space="0" w:color="auto"/>
                    <w:bottom w:val="none" w:sz="0" w:space="0" w:color="auto"/>
                    <w:right w:val="none" w:sz="0" w:space="0" w:color="auto"/>
                  </w:divBdr>
                  <w:divsChild>
                    <w:div w:id="727147947">
                      <w:marLeft w:val="0"/>
                      <w:marRight w:val="0"/>
                      <w:marTop w:val="0"/>
                      <w:marBottom w:val="0"/>
                      <w:divBdr>
                        <w:top w:val="none" w:sz="0" w:space="0" w:color="auto"/>
                        <w:left w:val="none" w:sz="0" w:space="0" w:color="auto"/>
                        <w:bottom w:val="none" w:sz="0" w:space="0" w:color="auto"/>
                        <w:right w:val="none" w:sz="0" w:space="0" w:color="auto"/>
                      </w:divBdr>
                    </w:div>
                  </w:divsChild>
                </w:div>
                <w:div w:id="253787884">
                  <w:marLeft w:val="0"/>
                  <w:marRight w:val="0"/>
                  <w:marTop w:val="0"/>
                  <w:marBottom w:val="0"/>
                  <w:divBdr>
                    <w:top w:val="none" w:sz="0" w:space="0" w:color="auto"/>
                    <w:left w:val="none" w:sz="0" w:space="0" w:color="auto"/>
                    <w:bottom w:val="none" w:sz="0" w:space="0" w:color="auto"/>
                    <w:right w:val="none" w:sz="0" w:space="0" w:color="auto"/>
                  </w:divBdr>
                  <w:divsChild>
                    <w:div w:id="1956478104">
                      <w:marLeft w:val="0"/>
                      <w:marRight w:val="0"/>
                      <w:marTop w:val="0"/>
                      <w:marBottom w:val="0"/>
                      <w:divBdr>
                        <w:top w:val="none" w:sz="0" w:space="0" w:color="auto"/>
                        <w:left w:val="none" w:sz="0" w:space="0" w:color="auto"/>
                        <w:bottom w:val="none" w:sz="0" w:space="0" w:color="auto"/>
                        <w:right w:val="none" w:sz="0" w:space="0" w:color="auto"/>
                      </w:divBdr>
                    </w:div>
                  </w:divsChild>
                </w:div>
                <w:div w:id="1855222903">
                  <w:marLeft w:val="0"/>
                  <w:marRight w:val="0"/>
                  <w:marTop w:val="0"/>
                  <w:marBottom w:val="0"/>
                  <w:divBdr>
                    <w:top w:val="none" w:sz="0" w:space="0" w:color="auto"/>
                    <w:left w:val="none" w:sz="0" w:space="0" w:color="auto"/>
                    <w:bottom w:val="none" w:sz="0" w:space="0" w:color="auto"/>
                    <w:right w:val="none" w:sz="0" w:space="0" w:color="auto"/>
                  </w:divBdr>
                  <w:divsChild>
                    <w:div w:id="1111781273">
                      <w:marLeft w:val="0"/>
                      <w:marRight w:val="0"/>
                      <w:marTop w:val="0"/>
                      <w:marBottom w:val="0"/>
                      <w:divBdr>
                        <w:top w:val="none" w:sz="0" w:space="0" w:color="auto"/>
                        <w:left w:val="none" w:sz="0" w:space="0" w:color="auto"/>
                        <w:bottom w:val="none" w:sz="0" w:space="0" w:color="auto"/>
                        <w:right w:val="none" w:sz="0" w:space="0" w:color="auto"/>
                      </w:divBdr>
                    </w:div>
                  </w:divsChild>
                </w:div>
                <w:div w:id="642468472">
                  <w:marLeft w:val="0"/>
                  <w:marRight w:val="0"/>
                  <w:marTop w:val="0"/>
                  <w:marBottom w:val="0"/>
                  <w:divBdr>
                    <w:top w:val="none" w:sz="0" w:space="0" w:color="auto"/>
                    <w:left w:val="none" w:sz="0" w:space="0" w:color="auto"/>
                    <w:bottom w:val="none" w:sz="0" w:space="0" w:color="auto"/>
                    <w:right w:val="none" w:sz="0" w:space="0" w:color="auto"/>
                  </w:divBdr>
                  <w:divsChild>
                    <w:div w:id="499539465">
                      <w:marLeft w:val="0"/>
                      <w:marRight w:val="0"/>
                      <w:marTop w:val="0"/>
                      <w:marBottom w:val="0"/>
                      <w:divBdr>
                        <w:top w:val="none" w:sz="0" w:space="0" w:color="auto"/>
                        <w:left w:val="none" w:sz="0" w:space="0" w:color="auto"/>
                        <w:bottom w:val="none" w:sz="0" w:space="0" w:color="auto"/>
                        <w:right w:val="none" w:sz="0" w:space="0" w:color="auto"/>
                      </w:divBdr>
                    </w:div>
                  </w:divsChild>
                </w:div>
                <w:div w:id="784077100">
                  <w:marLeft w:val="0"/>
                  <w:marRight w:val="0"/>
                  <w:marTop w:val="0"/>
                  <w:marBottom w:val="0"/>
                  <w:divBdr>
                    <w:top w:val="none" w:sz="0" w:space="0" w:color="auto"/>
                    <w:left w:val="none" w:sz="0" w:space="0" w:color="auto"/>
                    <w:bottom w:val="none" w:sz="0" w:space="0" w:color="auto"/>
                    <w:right w:val="none" w:sz="0" w:space="0" w:color="auto"/>
                  </w:divBdr>
                  <w:divsChild>
                    <w:div w:id="156388405">
                      <w:marLeft w:val="0"/>
                      <w:marRight w:val="0"/>
                      <w:marTop w:val="0"/>
                      <w:marBottom w:val="0"/>
                      <w:divBdr>
                        <w:top w:val="none" w:sz="0" w:space="0" w:color="auto"/>
                        <w:left w:val="none" w:sz="0" w:space="0" w:color="auto"/>
                        <w:bottom w:val="none" w:sz="0" w:space="0" w:color="auto"/>
                        <w:right w:val="none" w:sz="0" w:space="0" w:color="auto"/>
                      </w:divBdr>
                    </w:div>
                  </w:divsChild>
                </w:div>
                <w:div w:id="349532457">
                  <w:marLeft w:val="0"/>
                  <w:marRight w:val="0"/>
                  <w:marTop w:val="0"/>
                  <w:marBottom w:val="0"/>
                  <w:divBdr>
                    <w:top w:val="none" w:sz="0" w:space="0" w:color="auto"/>
                    <w:left w:val="none" w:sz="0" w:space="0" w:color="auto"/>
                    <w:bottom w:val="none" w:sz="0" w:space="0" w:color="auto"/>
                    <w:right w:val="none" w:sz="0" w:space="0" w:color="auto"/>
                  </w:divBdr>
                  <w:divsChild>
                    <w:div w:id="1519546016">
                      <w:marLeft w:val="0"/>
                      <w:marRight w:val="0"/>
                      <w:marTop w:val="0"/>
                      <w:marBottom w:val="0"/>
                      <w:divBdr>
                        <w:top w:val="none" w:sz="0" w:space="0" w:color="auto"/>
                        <w:left w:val="none" w:sz="0" w:space="0" w:color="auto"/>
                        <w:bottom w:val="none" w:sz="0" w:space="0" w:color="auto"/>
                        <w:right w:val="none" w:sz="0" w:space="0" w:color="auto"/>
                      </w:divBdr>
                    </w:div>
                  </w:divsChild>
                </w:div>
                <w:div w:id="214203518">
                  <w:marLeft w:val="0"/>
                  <w:marRight w:val="0"/>
                  <w:marTop w:val="0"/>
                  <w:marBottom w:val="0"/>
                  <w:divBdr>
                    <w:top w:val="none" w:sz="0" w:space="0" w:color="auto"/>
                    <w:left w:val="none" w:sz="0" w:space="0" w:color="auto"/>
                    <w:bottom w:val="none" w:sz="0" w:space="0" w:color="auto"/>
                    <w:right w:val="none" w:sz="0" w:space="0" w:color="auto"/>
                  </w:divBdr>
                  <w:divsChild>
                    <w:div w:id="1828550584">
                      <w:marLeft w:val="0"/>
                      <w:marRight w:val="0"/>
                      <w:marTop w:val="0"/>
                      <w:marBottom w:val="0"/>
                      <w:divBdr>
                        <w:top w:val="none" w:sz="0" w:space="0" w:color="auto"/>
                        <w:left w:val="none" w:sz="0" w:space="0" w:color="auto"/>
                        <w:bottom w:val="none" w:sz="0" w:space="0" w:color="auto"/>
                        <w:right w:val="none" w:sz="0" w:space="0" w:color="auto"/>
                      </w:divBdr>
                    </w:div>
                  </w:divsChild>
                </w:div>
                <w:div w:id="745148324">
                  <w:marLeft w:val="0"/>
                  <w:marRight w:val="0"/>
                  <w:marTop w:val="0"/>
                  <w:marBottom w:val="0"/>
                  <w:divBdr>
                    <w:top w:val="none" w:sz="0" w:space="0" w:color="auto"/>
                    <w:left w:val="none" w:sz="0" w:space="0" w:color="auto"/>
                    <w:bottom w:val="none" w:sz="0" w:space="0" w:color="auto"/>
                    <w:right w:val="none" w:sz="0" w:space="0" w:color="auto"/>
                  </w:divBdr>
                  <w:divsChild>
                    <w:div w:id="519857437">
                      <w:marLeft w:val="0"/>
                      <w:marRight w:val="0"/>
                      <w:marTop w:val="0"/>
                      <w:marBottom w:val="0"/>
                      <w:divBdr>
                        <w:top w:val="none" w:sz="0" w:space="0" w:color="auto"/>
                        <w:left w:val="none" w:sz="0" w:space="0" w:color="auto"/>
                        <w:bottom w:val="none" w:sz="0" w:space="0" w:color="auto"/>
                        <w:right w:val="none" w:sz="0" w:space="0" w:color="auto"/>
                      </w:divBdr>
                    </w:div>
                  </w:divsChild>
                </w:div>
                <w:div w:id="98255583">
                  <w:marLeft w:val="0"/>
                  <w:marRight w:val="0"/>
                  <w:marTop w:val="0"/>
                  <w:marBottom w:val="0"/>
                  <w:divBdr>
                    <w:top w:val="none" w:sz="0" w:space="0" w:color="auto"/>
                    <w:left w:val="none" w:sz="0" w:space="0" w:color="auto"/>
                    <w:bottom w:val="none" w:sz="0" w:space="0" w:color="auto"/>
                    <w:right w:val="none" w:sz="0" w:space="0" w:color="auto"/>
                  </w:divBdr>
                  <w:divsChild>
                    <w:div w:id="4674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16359">
          <w:marLeft w:val="0"/>
          <w:marRight w:val="0"/>
          <w:marTop w:val="0"/>
          <w:marBottom w:val="0"/>
          <w:divBdr>
            <w:top w:val="none" w:sz="0" w:space="0" w:color="auto"/>
            <w:left w:val="none" w:sz="0" w:space="0" w:color="auto"/>
            <w:bottom w:val="none" w:sz="0" w:space="0" w:color="auto"/>
            <w:right w:val="none" w:sz="0" w:space="0" w:color="auto"/>
          </w:divBdr>
          <w:divsChild>
            <w:div w:id="2117364638">
              <w:marLeft w:val="0"/>
              <w:marRight w:val="0"/>
              <w:marTop w:val="0"/>
              <w:marBottom w:val="0"/>
              <w:divBdr>
                <w:top w:val="none" w:sz="0" w:space="0" w:color="auto"/>
                <w:left w:val="none" w:sz="0" w:space="0" w:color="auto"/>
                <w:bottom w:val="none" w:sz="0" w:space="0" w:color="auto"/>
                <w:right w:val="none" w:sz="0" w:space="0" w:color="auto"/>
              </w:divBdr>
            </w:div>
            <w:div w:id="800920947">
              <w:marLeft w:val="0"/>
              <w:marRight w:val="0"/>
              <w:marTop w:val="0"/>
              <w:marBottom w:val="0"/>
              <w:divBdr>
                <w:top w:val="none" w:sz="0" w:space="0" w:color="auto"/>
                <w:left w:val="none" w:sz="0" w:space="0" w:color="auto"/>
                <w:bottom w:val="none" w:sz="0" w:space="0" w:color="auto"/>
                <w:right w:val="none" w:sz="0" w:space="0" w:color="auto"/>
              </w:divBdr>
            </w:div>
            <w:div w:id="1603683441">
              <w:marLeft w:val="0"/>
              <w:marRight w:val="0"/>
              <w:marTop w:val="0"/>
              <w:marBottom w:val="0"/>
              <w:divBdr>
                <w:top w:val="none" w:sz="0" w:space="0" w:color="auto"/>
                <w:left w:val="none" w:sz="0" w:space="0" w:color="auto"/>
                <w:bottom w:val="none" w:sz="0" w:space="0" w:color="auto"/>
                <w:right w:val="none" w:sz="0" w:space="0" w:color="auto"/>
              </w:divBdr>
            </w:div>
            <w:div w:id="745691498">
              <w:marLeft w:val="0"/>
              <w:marRight w:val="0"/>
              <w:marTop w:val="0"/>
              <w:marBottom w:val="0"/>
              <w:divBdr>
                <w:top w:val="none" w:sz="0" w:space="0" w:color="auto"/>
                <w:left w:val="none" w:sz="0" w:space="0" w:color="auto"/>
                <w:bottom w:val="none" w:sz="0" w:space="0" w:color="auto"/>
                <w:right w:val="none" w:sz="0" w:space="0" w:color="auto"/>
              </w:divBdr>
            </w:div>
            <w:div w:id="1523013513">
              <w:marLeft w:val="0"/>
              <w:marRight w:val="0"/>
              <w:marTop w:val="0"/>
              <w:marBottom w:val="0"/>
              <w:divBdr>
                <w:top w:val="none" w:sz="0" w:space="0" w:color="auto"/>
                <w:left w:val="none" w:sz="0" w:space="0" w:color="auto"/>
                <w:bottom w:val="none" w:sz="0" w:space="0" w:color="auto"/>
                <w:right w:val="none" w:sz="0" w:space="0" w:color="auto"/>
              </w:divBdr>
            </w:div>
            <w:div w:id="375130550">
              <w:marLeft w:val="0"/>
              <w:marRight w:val="0"/>
              <w:marTop w:val="0"/>
              <w:marBottom w:val="0"/>
              <w:divBdr>
                <w:top w:val="none" w:sz="0" w:space="0" w:color="auto"/>
                <w:left w:val="none" w:sz="0" w:space="0" w:color="auto"/>
                <w:bottom w:val="none" w:sz="0" w:space="0" w:color="auto"/>
                <w:right w:val="none" w:sz="0" w:space="0" w:color="auto"/>
              </w:divBdr>
            </w:div>
            <w:div w:id="2080789059">
              <w:marLeft w:val="0"/>
              <w:marRight w:val="0"/>
              <w:marTop w:val="0"/>
              <w:marBottom w:val="0"/>
              <w:divBdr>
                <w:top w:val="none" w:sz="0" w:space="0" w:color="auto"/>
                <w:left w:val="none" w:sz="0" w:space="0" w:color="auto"/>
                <w:bottom w:val="none" w:sz="0" w:space="0" w:color="auto"/>
                <w:right w:val="none" w:sz="0" w:space="0" w:color="auto"/>
              </w:divBdr>
            </w:div>
            <w:div w:id="94177564">
              <w:marLeft w:val="0"/>
              <w:marRight w:val="0"/>
              <w:marTop w:val="0"/>
              <w:marBottom w:val="0"/>
              <w:divBdr>
                <w:top w:val="none" w:sz="0" w:space="0" w:color="auto"/>
                <w:left w:val="none" w:sz="0" w:space="0" w:color="auto"/>
                <w:bottom w:val="none" w:sz="0" w:space="0" w:color="auto"/>
                <w:right w:val="none" w:sz="0" w:space="0" w:color="auto"/>
              </w:divBdr>
            </w:div>
            <w:div w:id="102774290">
              <w:marLeft w:val="0"/>
              <w:marRight w:val="0"/>
              <w:marTop w:val="0"/>
              <w:marBottom w:val="0"/>
              <w:divBdr>
                <w:top w:val="none" w:sz="0" w:space="0" w:color="auto"/>
                <w:left w:val="none" w:sz="0" w:space="0" w:color="auto"/>
                <w:bottom w:val="none" w:sz="0" w:space="0" w:color="auto"/>
                <w:right w:val="none" w:sz="0" w:space="0" w:color="auto"/>
              </w:divBdr>
            </w:div>
            <w:div w:id="1494762416">
              <w:marLeft w:val="0"/>
              <w:marRight w:val="0"/>
              <w:marTop w:val="0"/>
              <w:marBottom w:val="0"/>
              <w:divBdr>
                <w:top w:val="none" w:sz="0" w:space="0" w:color="auto"/>
                <w:left w:val="none" w:sz="0" w:space="0" w:color="auto"/>
                <w:bottom w:val="none" w:sz="0" w:space="0" w:color="auto"/>
                <w:right w:val="none" w:sz="0" w:space="0" w:color="auto"/>
              </w:divBdr>
            </w:div>
            <w:div w:id="1568493741">
              <w:marLeft w:val="0"/>
              <w:marRight w:val="0"/>
              <w:marTop w:val="0"/>
              <w:marBottom w:val="0"/>
              <w:divBdr>
                <w:top w:val="none" w:sz="0" w:space="0" w:color="auto"/>
                <w:left w:val="none" w:sz="0" w:space="0" w:color="auto"/>
                <w:bottom w:val="none" w:sz="0" w:space="0" w:color="auto"/>
                <w:right w:val="none" w:sz="0" w:space="0" w:color="auto"/>
              </w:divBdr>
            </w:div>
            <w:div w:id="766733110">
              <w:marLeft w:val="0"/>
              <w:marRight w:val="0"/>
              <w:marTop w:val="0"/>
              <w:marBottom w:val="0"/>
              <w:divBdr>
                <w:top w:val="none" w:sz="0" w:space="0" w:color="auto"/>
                <w:left w:val="none" w:sz="0" w:space="0" w:color="auto"/>
                <w:bottom w:val="none" w:sz="0" w:space="0" w:color="auto"/>
                <w:right w:val="none" w:sz="0" w:space="0" w:color="auto"/>
              </w:divBdr>
            </w:div>
            <w:div w:id="590705394">
              <w:marLeft w:val="0"/>
              <w:marRight w:val="0"/>
              <w:marTop w:val="0"/>
              <w:marBottom w:val="0"/>
              <w:divBdr>
                <w:top w:val="none" w:sz="0" w:space="0" w:color="auto"/>
                <w:left w:val="none" w:sz="0" w:space="0" w:color="auto"/>
                <w:bottom w:val="none" w:sz="0" w:space="0" w:color="auto"/>
                <w:right w:val="none" w:sz="0" w:space="0" w:color="auto"/>
              </w:divBdr>
            </w:div>
            <w:div w:id="1707219732">
              <w:marLeft w:val="0"/>
              <w:marRight w:val="0"/>
              <w:marTop w:val="0"/>
              <w:marBottom w:val="0"/>
              <w:divBdr>
                <w:top w:val="none" w:sz="0" w:space="0" w:color="auto"/>
                <w:left w:val="none" w:sz="0" w:space="0" w:color="auto"/>
                <w:bottom w:val="none" w:sz="0" w:space="0" w:color="auto"/>
                <w:right w:val="none" w:sz="0" w:space="0" w:color="auto"/>
              </w:divBdr>
            </w:div>
            <w:div w:id="1575552815">
              <w:marLeft w:val="0"/>
              <w:marRight w:val="0"/>
              <w:marTop w:val="0"/>
              <w:marBottom w:val="0"/>
              <w:divBdr>
                <w:top w:val="none" w:sz="0" w:space="0" w:color="auto"/>
                <w:left w:val="none" w:sz="0" w:space="0" w:color="auto"/>
                <w:bottom w:val="none" w:sz="0" w:space="0" w:color="auto"/>
                <w:right w:val="none" w:sz="0" w:space="0" w:color="auto"/>
              </w:divBdr>
            </w:div>
            <w:div w:id="568536325">
              <w:marLeft w:val="0"/>
              <w:marRight w:val="0"/>
              <w:marTop w:val="0"/>
              <w:marBottom w:val="0"/>
              <w:divBdr>
                <w:top w:val="none" w:sz="0" w:space="0" w:color="auto"/>
                <w:left w:val="none" w:sz="0" w:space="0" w:color="auto"/>
                <w:bottom w:val="none" w:sz="0" w:space="0" w:color="auto"/>
                <w:right w:val="none" w:sz="0" w:space="0" w:color="auto"/>
              </w:divBdr>
            </w:div>
            <w:div w:id="453869379">
              <w:marLeft w:val="0"/>
              <w:marRight w:val="0"/>
              <w:marTop w:val="0"/>
              <w:marBottom w:val="0"/>
              <w:divBdr>
                <w:top w:val="none" w:sz="0" w:space="0" w:color="auto"/>
                <w:left w:val="none" w:sz="0" w:space="0" w:color="auto"/>
                <w:bottom w:val="none" w:sz="0" w:space="0" w:color="auto"/>
                <w:right w:val="none" w:sz="0" w:space="0" w:color="auto"/>
              </w:divBdr>
            </w:div>
            <w:div w:id="1494029482">
              <w:marLeft w:val="0"/>
              <w:marRight w:val="0"/>
              <w:marTop w:val="0"/>
              <w:marBottom w:val="0"/>
              <w:divBdr>
                <w:top w:val="none" w:sz="0" w:space="0" w:color="auto"/>
                <w:left w:val="none" w:sz="0" w:space="0" w:color="auto"/>
                <w:bottom w:val="none" w:sz="0" w:space="0" w:color="auto"/>
                <w:right w:val="none" w:sz="0" w:space="0" w:color="auto"/>
              </w:divBdr>
            </w:div>
            <w:div w:id="1408308751">
              <w:marLeft w:val="0"/>
              <w:marRight w:val="0"/>
              <w:marTop w:val="0"/>
              <w:marBottom w:val="0"/>
              <w:divBdr>
                <w:top w:val="none" w:sz="0" w:space="0" w:color="auto"/>
                <w:left w:val="none" w:sz="0" w:space="0" w:color="auto"/>
                <w:bottom w:val="none" w:sz="0" w:space="0" w:color="auto"/>
                <w:right w:val="none" w:sz="0" w:space="0" w:color="auto"/>
              </w:divBdr>
            </w:div>
            <w:div w:id="1084455808">
              <w:marLeft w:val="0"/>
              <w:marRight w:val="0"/>
              <w:marTop w:val="0"/>
              <w:marBottom w:val="0"/>
              <w:divBdr>
                <w:top w:val="none" w:sz="0" w:space="0" w:color="auto"/>
                <w:left w:val="none" w:sz="0" w:space="0" w:color="auto"/>
                <w:bottom w:val="none" w:sz="0" w:space="0" w:color="auto"/>
                <w:right w:val="none" w:sz="0" w:space="0" w:color="auto"/>
              </w:divBdr>
            </w:div>
          </w:divsChild>
        </w:div>
        <w:div w:id="137696686">
          <w:marLeft w:val="0"/>
          <w:marRight w:val="0"/>
          <w:marTop w:val="0"/>
          <w:marBottom w:val="0"/>
          <w:divBdr>
            <w:top w:val="none" w:sz="0" w:space="0" w:color="auto"/>
            <w:left w:val="none" w:sz="0" w:space="0" w:color="auto"/>
            <w:bottom w:val="none" w:sz="0" w:space="0" w:color="auto"/>
            <w:right w:val="none" w:sz="0" w:space="0" w:color="auto"/>
          </w:divBdr>
          <w:divsChild>
            <w:div w:id="78991518">
              <w:marLeft w:val="0"/>
              <w:marRight w:val="0"/>
              <w:marTop w:val="0"/>
              <w:marBottom w:val="0"/>
              <w:divBdr>
                <w:top w:val="none" w:sz="0" w:space="0" w:color="auto"/>
                <w:left w:val="none" w:sz="0" w:space="0" w:color="auto"/>
                <w:bottom w:val="none" w:sz="0" w:space="0" w:color="auto"/>
                <w:right w:val="none" w:sz="0" w:space="0" w:color="auto"/>
              </w:divBdr>
              <w:divsChild>
                <w:div w:id="248734904">
                  <w:marLeft w:val="-75"/>
                  <w:marRight w:val="0"/>
                  <w:marTop w:val="30"/>
                  <w:marBottom w:val="30"/>
                  <w:divBdr>
                    <w:top w:val="none" w:sz="0" w:space="0" w:color="auto"/>
                    <w:left w:val="none" w:sz="0" w:space="0" w:color="auto"/>
                    <w:bottom w:val="none" w:sz="0" w:space="0" w:color="auto"/>
                    <w:right w:val="none" w:sz="0" w:space="0" w:color="auto"/>
                  </w:divBdr>
                  <w:divsChild>
                    <w:div w:id="187911105">
                      <w:marLeft w:val="0"/>
                      <w:marRight w:val="0"/>
                      <w:marTop w:val="0"/>
                      <w:marBottom w:val="0"/>
                      <w:divBdr>
                        <w:top w:val="none" w:sz="0" w:space="0" w:color="auto"/>
                        <w:left w:val="none" w:sz="0" w:space="0" w:color="auto"/>
                        <w:bottom w:val="none" w:sz="0" w:space="0" w:color="auto"/>
                        <w:right w:val="none" w:sz="0" w:space="0" w:color="auto"/>
                      </w:divBdr>
                      <w:divsChild>
                        <w:div w:id="846866708">
                          <w:marLeft w:val="0"/>
                          <w:marRight w:val="0"/>
                          <w:marTop w:val="0"/>
                          <w:marBottom w:val="0"/>
                          <w:divBdr>
                            <w:top w:val="none" w:sz="0" w:space="0" w:color="auto"/>
                            <w:left w:val="none" w:sz="0" w:space="0" w:color="auto"/>
                            <w:bottom w:val="none" w:sz="0" w:space="0" w:color="auto"/>
                            <w:right w:val="none" w:sz="0" w:space="0" w:color="auto"/>
                          </w:divBdr>
                        </w:div>
                      </w:divsChild>
                    </w:div>
                    <w:div w:id="355620074">
                      <w:marLeft w:val="0"/>
                      <w:marRight w:val="0"/>
                      <w:marTop w:val="0"/>
                      <w:marBottom w:val="0"/>
                      <w:divBdr>
                        <w:top w:val="none" w:sz="0" w:space="0" w:color="auto"/>
                        <w:left w:val="none" w:sz="0" w:space="0" w:color="auto"/>
                        <w:bottom w:val="none" w:sz="0" w:space="0" w:color="auto"/>
                        <w:right w:val="none" w:sz="0" w:space="0" w:color="auto"/>
                      </w:divBdr>
                      <w:divsChild>
                        <w:div w:id="1123891067">
                          <w:marLeft w:val="0"/>
                          <w:marRight w:val="0"/>
                          <w:marTop w:val="0"/>
                          <w:marBottom w:val="0"/>
                          <w:divBdr>
                            <w:top w:val="none" w:sz="0" w:space="0" w:color="auto"/>
                            <w:left w:val="none" w:sz="0" w:space="0" w:color="auto"/>
                            <w:bottom w:val="none" w:sz="0" w:space="0" w:color="auto"/>
                            <w:right w:val="none" w:sz="0" w:space="0" w:color="auto"/>
                          </w:divBdr>
                        </w:div>
                      </w:divsChild>
                    </w:div>
                    <w:div w:id="1712462761">
                      <w:marLeft w:val="0"/>
                      <w:marRight w:val="0"/>
                      <w:marTop w:val="0"/>
                      <w:marBottom w:val="0"/>
                      <w:divBdr>
                        <w:top w:val="none" w:sz="0" w:space="0" w:color="auto"/>
                        <w:left w:val="none" w:sz="0" w:space="0" w:color="auto"/>
                        <w:bottom w:val="none" w:sz="0" w:space="0" w:color="auto"/>
                        <w:right w:val="none" w:sz="0" w:space="0" w:color="auto"/>
                      </w:divBdr>
                      <w:divsChild>
                        <w:div w:id="769199458">
                          <w:marLeft w:val="0"/>
                          <w:marRight w:val="0"/>
                          <w:marTop w:val="0"/>
                          <w:marBottom w:val="0"/>
                          <w:divBdr>
                            <w:top w:val="none" w:sz="0" w:space="0" w:color="auto"/>
                            <w:left w:val="none" w:sz="0" w:space="0" w:color="auto"/>
                            <w:bottom w:val="none" w:sz="0" w:space="0" w:color="auto"/>
                            <w:right w:val="none" w:sz="0" w:space="0" w:color="auto"/>
                          </w:divBdr>
                        </w:div>
                      </w:divsChild>
                    </w:div>
                    <w:div w:id="963774462">
                      <w:marLeft w:val="0"/>
                      <w:marRight w:val="0"/>
                      <w:marTop w:val="0"/>
                      <w:marBottom w:val="0"/>
                      <w:divBdr>
                        <w:top w:val="none" w:sz="0" w:space="0" w:color="auto"/>
                        <w:left w:val="none" w:sz="0" w:space="0" w:color="auto"/>
                        <w:bottom w:val="none" w:sz="0" w:space="0" w:color="auto"/>
                        <w:right w:val="none" w:sz="0" w:space="0" w:color="auto"/>
                      </w:divBdr>
                      <w:divsChild>
                        <w:div w:id="1074474976">
                          <w:marLeft w:val="0"/>
                          <w:marRight w:val="0"/>
                          <w:marTop w:val="0"/>
                          <w:marBottom w:val="0"/>
                          <w:divBdr>
                            <w:top w:val="none" w:sz="0" w:space="0" w:color="auto"/>
                            <w:left w:val="none" w:sz="0" w:space="0" w:color="auto"/>
                            <w:bottom w:val="none" w:sz="0" w:space="0" w:color="auto"/>
                            <w:right w:val="none" w:sz="0" w:space="0" w:color="auto"/>
                          </w:divBdr>
                        </w:div>
                      </w:divsChild>
                    </w:div>
                    <w:div w:id="1656714969">
                      <w:marLeft w:val="0"/>
                      <w:marRight w:val="0"/>
                      <w:marTop w:val="0"/>
                      <w:marBottom w:val="0"/>
                      <w:divBdr>
                        <w:top w:val="none" w:sz="0" w:space="0" w:color="auto"/>
                        <w:left w:val="none" w:sz="0" w:space="0" w:color="auto"/>
                        <w:bottom w:val="none" w:sz="0" w:space="0" w:color="auto"/>
                        <w:right w:val="none" w:sz="0" w:space="0" w:color="auto"/>
                      </w:divBdr>
                      <w:divsChild>
                        <w:div w:id="546720108">
                          <w:marLeft w:val="0"/>
                          <w:marRight w:val="0"/>
                          <w:marTop w:val="0"/>
                          <w:marBottom w:val="0"/>
                          <w:divBdr>
                            <w:top w:val="none" w:sz="0" w:space="0" w:color="auto"/>
                            <w:left w:val="none" w:sz="0" w:space="0" w:color="auto"/>
                            <w:bottom w:val="none" w:sz="0" w:space="0" w:color="auto"/>
                            <w:right w:val="none" w:sz="0" w:space="0" w:color="auto"/>
                          </w:divBdr>
                        </w:div>
                      </w:divsChild>
                    </w:div>
                    <w:div w:id="1693997484">
                      <w:marLeft w:val="0"/>
                      <w:marRight w:val="0"/>
                      <w:marTop w:val="0"/>
                      <w:marBottom w:val="0"/>
                      <w:divBdr>
                        <w:top w:val="none" w:sz="0" w:space="0" w:color="auto"/>
                        <w:left w:val="none" w:sz="0" w:space="0" w:color="auto"/>
                        <w:bottom w:val="none" w:sz="0" w:space="0" w:color="auto"/>
                        <w:right w:val="none" w:sz="0" w:space="0" w:color="auto"/>
                      </w:divBdr>
                      <w:divsChild>
                        <w:div w:id="306208504">
                          <w:marLeft w:val="0"/>
                          <w:marRight w:val="0"/>
                          <w:marTop w:val="0"/>
                          <w:marBottom w:val="0"/>
                          <w:divBdr>
                            <w:top w:val="none" w:sz="0" w:space="0" w:color="auto"/>
                            <w:left w:val="none" w:sz="0" w:space="0" w:color="auto"/>
                            <w:bottom w:val="none" w:sz="0" w:space="0" w:color="auto"/>
                            <w:right w:val="none" w:sz="0" w:space="0" w:color="auto"/>
                          </w:divBdr>
                        </w:div>
                      </w:divsChild>
                    </w:div>
                    <w:div w:id="882523153">
                      <w:marLeft w:val="0"/>
                      <w:marRight w:val="0"/>
                      <w:marTop w:val="0"/>
                      <w:marBottom w:val="0"/>
                      <w:divBdr>
                        <w:top w:val="none" w:sz="0" w:space="0" w:color="auto"/>
                        <w:left w:val="none" w:sz="0" w:space="0" w:color="auto"/>
                        <w:bottom w:val="none" w:sz="0" w:space="0" w:color="auto"/>
                        <w:right w:val="none" w:sz="0" w:space="0" w:color="auto"/>
                      </w:divBdr>
                      <w:divsChild>
                        <w:div w:id="1000700497">
                          <w:marLeft w:val="0"/>
                          <w:marRight w:val="0"/>
                          <w:marTop w:val="0"/>
                          <w:marBottom w:val="0"/>
                          <w:divBdr>
                            <w:top w:val="none" w:sz="0" w:space="0" w:color="auto"/>
                            <w:left w:val="none" w:sz="0" w:space="0" w:color="auto"/>
                            <w:bottom w:val="none" w:sz="0" w:space="0" w:color="auto"/>
                            <w:right w:val="none" w:sz="0" w:space="0" w:color="auto"/>
                          </w:divBdr>
                        </w:div>
                      </w:divsChild>
                    </w:div>
                    <w:div w:id="2094550697">
                      <w:marLeft w:val="0"/>
                      <w:marRight w:val="0"/>
                      <w:marTop w:val="0"/>
                      <w:marBottom w:val="0"/>
                      <w:divBdr>
                        <w:top w:val="none" w:sz="0" w:space="0" w:color="auto"/>
                        <w:left w:val="none" w:sz="0" w:space="0" w:color="auto"/>
                        <w:bottom w:val="none" w:sz="0" w:space="0" w:color="auto"/>
                        <w:right w:val="none" w:sz="0" w:space="0" w:color="auto"/>
                      </w:divBdr>
                      <w:divsChild>
                        <w:div w:id="1859737319">
                          <w:marLeft w:val="0"/>
                          <w:marRight w:val="0"/>
                          <w:marTop w:val="0"/>
                          <w:marBottom w:val="0"/>
                          <w:divBdr>
                            <w:top w:val="none" w:sz="0" w:space="0" w:color="auto"/>
                            <w:left w:val="none" w:sz="0" w:space="0" w:color="auto"/>
                            <w:bottom w:val="none" w:sz="0" w:space="0" w:color="auto"/>
                            <w:right w:val="none" w:sz="0" w:space="0" w:color="auto"/>
                          </w:divBdr>
                        </w:div>
                      </w:divsChild>
                    </w:div>
                    <w:div w:id="322860321">
                      <w:marLeft w:val="0"/>
                      <w:marRight w:val="0"/>
                      <w:marTop w:val="0"/>
                      <w:marBottom w:val="0"/>
                      <w:divBdr>
                        <w:top w:val="none" w:sz="0" w:space="0" w:color="auto"/>
                        <w:left w:val="none" w:sz="0" w:space="0" w:color="auto"/>
                        <w:bottom w:val="none" w:sz="0" w:space="0" w:color="auto"/>
                        <w:right w:val="none" w:sz="0" w:space="0" w:color="auto"/>
                      </w:divBdr>
                      <w:divsChild>
                        <w:div w:id="939332506">
                          <w:marLeft w:val="0"/>
                          <w:marRight w:val="0"/>
                          <w:marTop w:val="0"/>
                          <w:marBottom w:val="0"/>
                          <w:divBdr>
                            <w:top w:val="none" w:sz="0" w:space="0" w:color="auto"/>
                            <w:left w:val="none" w:sz="0" w:space="0" w:color="auto"/>
                            <w:bottom w:val="none" w:sz="0" w:space="0" w:color="auto"/>
                            <w:right w:val="none" w:sz="0" w:space="0" w:color="auto"/>
                          </w:divBdr>
                        </w:div>
                      </w:divsChild>
                    </w:div>
                    <w:div w:id="462501165">
                      <w:marLeft w:val="0"/>
                      <w:marRight w:val="0"/>
                      <w:marTop w:val="0"/>
                      <w:marBottom w:val="0"/>
                      <w:divBdr>
                        <w:top w:val="none" w:sz="0" w:space="0" w:color="auto"/>
                        <w:left w:val="none" w:sz="0" w:space="0" w:color="auto"/>
                        <w:bottom w:val="none" w:sz="0" w:space="0" w:color="auto"/>
                        <w:right w:val="none" w:sz="0" w:space="0" w:color="auto"/>
                      </w:divBdr>
                      <w:divsChild>
                        <w:div w:id="470370700">
                          <w:marLeft w:val="0"/>
                          <w:marRight w:val="0"/>
                          <w:marTop w:val="0"/>
                          <w:marBottom w:val="0"/>
                          <w:divBdr>
                            <w:top w:val="none" w:sz="0" w:space="0" w:color="auto"/>
                            <w:left w:val="none" w:sz="0" w:space="0" w:color="auto"/>
                            <w:bottom w:val="none" w:sz="0" w:space="0" w:color="auto"/>
                            <w:right w:val="none" w:sz="0" w:space="0" w:color="auto"/>
                          </w:divBdr>
                        </w:div>
                      </w:divsChild>
                    </w:div>
                    <w:div w:id="1175994189">
                      <w:marLeft w:val="0"/>
                      <w:marRight w:val="0"/>
                      <w:marTop w:val="0"/>
                      <w:marBottom w:val="0"/>
                      <w:divBdr>
                        <w:top w:val="none" w:sz="0" w:space="0" w:color="auto"/>
                        <w:left w:val="none" w:sz="0" w:space="0" w:color="auto"/>
                        <w:bottom w:val="none" w:sz="0" w:space="0" w:color="auto"/>
                        <w:right w:val="none" w:sz="0" w:space="0" w:color="auto"/>
                      </w:divBdr>
                      <w:divsChild>
                        <w:div w:id="140781055">
                          <w:marLeft w:val="0"/>
                          <w:marRight w:val="0"/>
                          <w:marTop w:val="0"/>
                          <w:marBottom w:val="0"/>
                          <w:divBdr>
                            <w:top w:val="none" w:sz="0" w:space="0" w:color="auto"/>
                            <w:left w:val="none" w:sz="0" w:space="0" w:color="auto"/>
                            <w:bottom w:val="none" w:sz="0" w:space="0" w:color="auto"/>
                            <w:right w:val="none" w:sz="0" w:space="0" w:color="auto"/>
                          </w:divBdr>
                        </w:div>
                      </w:divsChild>
                    </w:div>
                    <w:div w:id="223302662">
                      <w:marLeft w:val="0"/>
                      <w:marRight w:val="0"/>
                      <w:marTop w:val="0"/>
                      <w:marBottom w:val="0"/>
                      <w:divBdr>
                        <w:top w:val="none" w:sz="0" w:space="0" w:color="auto"/>
                        <w:left w:val="none" w:sz="0" w:space="0" w:color="auto"/>
                        <w:bottom w:val="none" w:sz="0" w:space="0" w:color="auto"/>
                        <w:right w:val="none" w:sz="0" w:space="0" w:color="auto"/>
                      </w:divBdr>
                      <w:divsChild>
                        <w:div w:id="354234708">
                          <w:marLeft w:val="0"/>
                          <w:marRight w:val="0"/>
                          <w:marTop w:val="0"/>
                          <w:marBottom w:val="0"/>
                          <w:divBdr>
                            <w:top w:val="none" w:sz="0" w:space="0" w:color="auto"/>
                            <w:left w:val="none" w:sz="0" w:space="0" w:color="auto"/>
                            <w:bottom w:val="none" w:sz="0" w:space="0" w:color="auto"/>
                            <w:right w:val="none" w:sz="0" w:space="0" w:color="auto"/>
                          </w:divBdr>
                        </w:div>
                      </w:divsChild>
                    </w:div>
                    <w:div w:id="37317868">
                      <w:marLeft w:val="0"/>
                      <w:marRight w:val="0"/>
                      <w:marTop w:val="0"/>
                      <w:marBottom w:val="0"/>
                      <w:divBdr>
                        <w:top w:val="none" w:sz="0" w:space="0" w:color="auto"/>
                        <w:left w:val="none" w:sz="0" w:space="0" w:color="auto"/>
                        <w:bottom w:val="none" w:sz="0" w:space="0" w:color="auto"/>
                        <w:right w:val="none" w:sz="0" w:space="0" w:color="auto"/>
                      </w:divBdr>
                      <w:divsChild>
                        <w:div w:id="393163356">
                          <w:marLeft w:val="0"/>
                          <w:marRight w:val="0"/>
                          <w:marTop w:val="0"/>
                          <w:marBottom w:val="0"/>
                          <w:divBdr>
                            <w:top w:val="none" w:sz="0" w:space="0" w:color="auto"/>
                            <w:left w:val="none" w:sz="0" w:space="0" w:color="auto"/>
                            <w:bottom w:val="none" w:sz="0" w:space="0" w:color="auto"/>
                            <w:right w:val="none" w:sz="0" w:space="0" w:color="auto"/>
                          </w:divBdr>
                        </w:div>
                      </w:divsChild>
                    </w:div>
                    <w:div w:id="1774469679">
                      <w:marLeft w:val="0"/>
                      <w:marRight w:val="0"/>
                      <w:marTop w:val="0"/>
                      <w:marBottom w:val="0"/>
                      <w:divBdr>
                        <w:top w:val="none" w:sz="0" w:space="0" w:color="auto"/>
                        <w:left w:val="none" w:sz="0" w:space="0" w:color="auto"/>
                        <w:bottom w:val="none" w:sz="0" w:space="0" w:color="auto"/>
                        <w:right w:val="none" w:sz="0" w:space="0" w:color="auto"/>
                      </w:divBdr>
                      <w:divsChild>
                        <w:div w:id="799953918">
                          <w:marLeft w:val="0"/>
                          <w:marRight w:val="0"/>
                          <w:marTop w:val="0"/>
                          <w:marBottom w:val="0"/>
                          <w:divBdr>
                            <w:top w:val="none" w:sz="0" w:space="0" w:color="auto"/>
                            <w:left w:val="none" w:sz="0" w:space="0" w:color="auto"/>
                            <w:bottom w:val="none" w:sz="0" w:space="0" w:color="auto"/>
                            <w:right w:val="none" w:sz="0" w:space="0" w:color="auto"/>
                          </w:divBdr>
                        </w:div>
                      </w:divsChild>
                    </w:div>
                    <w:div w:id="465045659">
                      <w:marLeft w:val="0"/>
                      <w:marRight w:val="0"/>
                      <w:marTop w:val="0"/>
                      <w:marBottom w:val="0"/>
                      <w:divBdr>
                        <w:top w:val="none" w:sz="0" w:space="0" w:color="auto"/>
                        <w:left w:val="none" w:sz="0" w:space="0" w:color="auto"/>
                        <w:bottom w:val="none" w:sz="0" w:space="0" w:color="auto"/>
                        <w:right w:val="none" w:sz="0" w:space="0" w:color="auto"/>
                      </w:divBdr>
                      <w:divsChild>
                        <w:div w:id="840394139">
                          <w:marLeft w:val="0"/>
                          <w:marRight w:val="0"/>
                          <w:marTop w:val="0"/>
                          <w:marBottom w:val="0"/>
                          <w:divBdr>
                            <w:top w:val="none" w:sz="0" w:space="0" w:color="auto"/>
                            <w:left w:val="none" w:sz="0" w:space="0" w:color="auto"/>
                            <w:bottom w:val="none" w:sz="0" w:space="0" w:color="auto"/>
                            <w:right w:val="none" w:sz="0" w:space="0" w:color="auto"/>
                          </w:divBdr>
                        </w:div>
                      </w:divsChild>
                    </w:div>
                    <w:div w:id="256912875">
                      <w:marLeft w:val="0"/>
                      <w:marRight w:val="0"/>
                      <w:marTop w:val="0"/>
                      <w:marBottom w:val="0"/>
                      <w:divBdr>
                        <w:top w:val="none" w:sz="0" w:space="0" w:color="auto"/>
                        <w:left w:val="none" w:sz="0" w:space="0" w:color="auto"/>
                        <w:bottom w:val="none" w:sz="0" w:space="0" w:color="auto"/>
                        <w:right w:val="none" w:sz="0" w:space="0" w:color="auto"/>
                      </w:divBdr>
                      <w:divsChild>
                        <w:div w:id="10092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0145">
              <w:marLeft w:val="0"/>
              <w:marRight w:val="0"/>
              <w:marTop w:val="0"/>
              <w:marBottom w:val="0"/>
              <w:divBdr>
                <w:top w:val="none" w:sz="0" w:space="0" w:color="auto"/>
                <w:left w:val="none" w:sz="0" w:space="0" w:color="auto"/>
                <w:bottom w:val="none" w:sz="0" w:space="0" w:color="auto"/>
                <w:right w:val="none" w:sz="0" w:space="0" w:color="auto"/>
              </w:divBdr>
            </w:div>
            <w:div w:id="712119385">
              <w:marLeft w:val="0"/>
              <w:marRight w:val="0"/>
              <w:marTop w:val="0"/>
              <w:marBottom w:val="0"/>
              <w:divBdr>
                <w:top w:val="none" w:sz="0" w:space="0" w:color="auto"/>
                <w:left w:val="none" w:sz="0" w:space="0" w:color="auto"/>
                <w:bottom w:val="none" w:sz="0" w:space="0" w:color="auto"/>
                <w:right w:val="none" w:sz="0" w:space="0" w:color="auto"/>
              </w:divBdr>
            </w:div>
            <w:div w:id="431248043">
              <w:marLeft w:val="0"/>
              <w:marRight w:val="0"/>
              <w:marTop w:val="0"/>
              <w:marBottom w:val="0"/>
              <w:divBdr>
                <w:top w:val="none" w:sz="0" w:space="0" w:color="auto"/>
                <w:left w:val="none" w:sz="0" w:space="0" w:color="auto"/>
                <w:bottom w:val="none" w:sz="0" w:space="0" w:color="auto"/>
                <w:right w:val="none" w:sz="0" w:space="0" w:color="auto"/>
              </w:divBdr>
            </w:div>
            <w:div w:id="266236659">
              <w:marLeft w:val="0"/>
              <w:marRight w:val="0"/>
              <w:marTop w:val="0"/>
              <w:marBottom w:val="0"/>
              <w:divBdr>
                <w:top w:val="none" w:sz="0" w:space="0" w:color="auto"/>
                <w:left w:val="none" w:sz="0" w:space="0" w:color="auto"/>
                <w:bottom w:val="none" w:sz="0" w:space="0" w:color="auto"/>
                <w:right w:val="none" w:sz="0" w:space="0" w:color="auto"/>
              </w:divBdr>
            </w:div>
            <w:div w:id="1469543974">
              <w:marLeft w:val="0"/>
              <w:marRight w:val="0"/>
              <w:marTop w:val="0"/>
              <w:marBottom w:val="0"/>
              <w:divBdr>
                <w:top w:val="none" w:sz="0" w:space="0" w:color="auto"/>
                <w:left w:val="none" w:sz="0" w:space="0" w:color="auto"/>
                <w:bottom w:val="none" w:sz="0" w:space="0" w:color="auto"/>
                <w:right w:val="none" w:sz="0" w:space="0" w:color="auto"/>
              </w:divBdr>
            </w:div>
            <w:div w:id="1518081100">
              <w:marLeft w:val="0"/>
              <w:marRight w:val="0"/>
              <w:marTop w:val="0"/>
              <w:marBottom w:val="0"/>
              <w:divBdr>
                <w:top w:val="none" w:sz="0" w:space="0" w:color="auto"/>
                <w:left w:val="none" w:sz="0" w:space="0" w:color="auto"/>
                <w:bottom w:val="none" w:sz="0" w:space="0" w:color="auto"/>
                <w:right w:val="none" w:sz="0" w:space="0" w:color="auto"/>
              </w:divBdr>
            </w:div>
            <w:div w:id="901986422">
              <w:marLeft w:val="0"/>
              <w:marRight w:val="0"/>
              <w:marTop w:val="0"/>
              <w:marBottom w:val="0"/>
              <w:divBdr>
                <w:top w:val="none" w:sz="0" w:space="0" w:color="auto"/>
                <w:left w:val="none" w:sz="0" w:space="0" w:color="auto"/>
                <w:bottom w:val="none" w:sz="0" w:space="0" w:color="auto"/>
                <w:right w:val="none" w:sz="0" w:space="0" w:color="auto"/>
              </w:divBdr>
            </w:div>
            <w:div w:id="1959558920">
              <w:marLeft w:val="0"/>
              <w:marRight w:val="0"/>
              <w:marTop w:val="0"/>
              <w:marBottom w:val="0"/>
              <w:divBdr>
                <w:top w:val="none" w:sz="0" w:space="0" w:color="auto"/>
                <w:left w:val="none" w:sz="0" w:space="0" w:color="auto"/>
                <w:bottom w:val="none" w:sz="0" w:space="0" w:color="auto"/>
                <w:right w:val="none" w:sz="0" w:space="0" w:color="auto"/>
              </w:divBdr>
            </w:div>
            <w:div w:id="1326973246">
              <w:marLeft w:val="0"/>
              <w:marRight w:val="0"/>
              <w:marTop w:val="0"/>
              <w:marBottom w:val="0"/>
              <w:divBdr>
                <w:top w:val="none" w:sz="0" w:space="0" w:color="auto"/>
                <w:left w:val="none" w:sz="0" w:space="0" w:color="auto"/>
                <w:bottom w:val="none" w:sz="0" w:space="0" w:color="auto"/>
                <w:right w:val="none" w:sz="0" w:space="0" w:color="auto"/>
              </w:divBdr>
            </w:div>
            <w:div w:id="633174006">
              <w:marLeft w:val="0"/>
              <w:marRight w:val="0"/>
              <w:marTop w:val="0"/>
              <w:marBottom w:val="0"/>
              <w:divBdr>
                <w:top w:val="none" w:sz="0" w:space="0" w:color="auto"/>
                <w:left w:val="none" w:sz="0" w:space="0" w:color="auto"/>
                <w:bottom w:val="none" w:sz="0" w:space="0" w:color="auto"/>
                <w:right w:val="none" w:sz="0" w:space="0" w:color="auto"/>
              </w:divBdr>
            </w:div>
            <w:div w:id="1154570847">
              <w:marLeft w:val="0"/>
              <w:marRight w:val="0"/>
              <w:marTop w:val="0"/>
              <w:marBottom w:val="0"/>
              <w:divBdr>
                <w:top w:val="none" w:sz="0" w:space="0" w:color="auto"/>
                <w:left w:val="none" w:sz="0" w:space="0" w:color="auto"/>
                <w:bottom w:val="none" w:sz="0" w:space="0" w:color="auto"/>
                <w:right w:val="none" w:sz="0" w:space="0" w:color="auto"/>
              </w:divBdr>
            </w:div>
            <w:div w:id="1488400032">
              <w:marLeft w:val="0"/>
              <w:marRight w:val="0"/>
              <w:marTop w:val="0"/>
              <w:marBottom w:val="0"/>
              <w:divBdr>
                <w:top w:val="none" w:sz="0" w:space="0" w:color="auto"/>
                <w:left w:val="none" w:sz="0" w:space="0" w:color="auto"/>
                <w:bottom w:val="none" w:sz="0" w:space="0" w:color="auto"/>
                <w:right w:val="none" w:sz="0" w:space="0" w:color="auto"/>
              </w:divBdr>
            </w:div>
            <w:div w:id="580603193">
              <w:marLeft w:val="0"/>
              <w:marRight w:val="0"/>
              <w:marTop w:val="0"/>
              <w:marBottom w:val="0"/>
              <w:divBdr>
                <w:top w:val="none" w:sz="0" w:space="0" w:color="auto"/>
                <w:left w:val="none" w:sz="0" w:space="0" w:color="auto"/>
                <w:bottom w:val="none" w:sz="0" w:space="0" w:color="auto"/>
                <w:right w:val="none" w:sz="0" w:space="0" w:color="auto"/>
              </w:divBdr>
            </w:div>
            <w:div w:id="2087720597">
              <w:marLeft w:val="0"/>
              <w:marRight w:val="0"/>
              <w:marTop w:val="0"/>
              <w:marBottom w:val="0"/>
              <w:divBdr>
                <w:top w:val="none" w:sz="0" w:space="0" w:color="auto"/>
                <w:left w:val="none" w:sz="0" w:space="0" w:color="auto"/>
                <w:bottom w:val="none" w:sz="0" w:space="0" w:color="auto"/>
                <w:right w:val="none" w:sz="0" w:space="0" w:color="auto"/>
              </w:divBdr>
            </w:div>
            <w:div w:id="12609733">
              <w:marLeft w:val="0"/>
              <w:marRight w:val="0"/>
              <w:marTop w:val="0"/>
              <w:marBottom w:val="0"/>
              <w:divBdr>
                <w:top w:val="none" w:sz="0" w:space="0" w:color="auto"/>
                <w:left w:val="none" w:sz="0" w:space="0" w:color="auto"/>
                <w:bottom w:val="none" w:sz="0" w:space="0" w:color="auto"/>
                <w:right w:val="none" w:sz="0" w:space="0" w:color="auto"/>
              </w:divBdr>
            </w:div>
            <w:div w:id="2140688142">
              <w:marLeft w:val="0"/>
              <w:marRight w:val="0"/>
              <w:marTop w:val="0"/>
              <w:marBottom w:val="0"/>
              <w:divBdr>
                <w:top w:val="none" w:sz="0" w:space="0" w:color="auto"/>
                <w:left w:val="none" w:sz="0" w:space="0" w:color="auto"/>
                <w:bottom w:val="none" w:sz="0" w:space="0" w:color="auto"/>
                <w:right w:val="none" w:sz="0" w:space="0" w:color="auto"/>
              </w:divBdr>
            </w:div>
            <w:div w:id="2073652242">
              <w:marLeft w:val="0"/>
              <w:marRight w:val="0"/>
              <w:marTop w:val="0"/>
              <w:marBottom w:val="0"/>
              <w:divBdr>
                <w:top w:val="none" w:sz="0" w:space="0" w:color="auto"/>
                <w:left w:val="none" w:sz="0" w:space="0" w:color="auto"/>
                <w:bottom w:val="none" w:sz="0" w:space="0" w:color="auto"/>
                <w:right w:val="none" w:sz="0" w:space="0" w:color="auto"/>
              </w:divBdr>
            </w:div>
            <w:div w:id="154541520">
              <w:marLeft w:val="0"/>
              <w:marRight w:val="0"/>
              <w:marTop w:val="0"/>
              <w:marBottom w:val="0"/>
              <w:divBdr>
                <w:top w:val="none" w:sz="0" w:space="0" w:color="auto"/>
                <w:left w:val="none" w:sz="0" w:space="0" w:color="auto"/>
                <w:bottom w:val="none" w:sz="0" w:space="0" w:color="auto"/>
                <w:right w:val="none" w:sz="0" w:space="0" w:color="auto"/>
              </w:divBdr>
            </w:div>
            <w:div w:id="897131071">
              <w:marLeft w:val="0"/>
              <w:marRight w:val="0"/>
              <w:marTop w:val="0"/>
              <w:marBottom w:val="0"/>
              <w:divBdr>
                <w:top w:val="none" w:sz="0" w:space="0" w:color="auto"/>
                <w:left w:val="none" w:sz="0" w:space="0" w:color="auto"/>
                <w:bottom w:val="none" w:sz="0" w:space="0" w:color="auto"/>
                <w:right w:val="none" w:sz="0" w:space="0" w:color="auto"/>
              </w:divBdr>
            </w:div>
            <w:div w:id="1367944070">
              <w:marLeft w:val="0"/>
              <w:marRight w:val="0"/>
              <w:marTop w:val="0"/>
              <w:marBottom w:val="0"/>
              <w:divBdr>
                <w:top w:val="none" w:sz="0" w:space="0" w:color="auto"/>
                <w:left w:val="none" w:sz="0" w:space="0" w:color="auto"/>
                <w:bottom w:val="none" w:sz="0" w:space="0" w:color="auto"/>
                <w:right w:val="none" w:sz="0" w:space="0" w:color="auto"/>
              </w:divBdr>
            </w:div>
            <w:div w:id="1394884679">
              <w:marLeft w:val="0"/>
              <w:marRight w:val="0"/>
              <w:marTop w:val="0"/>
              <w:marBottom w:val="0"/>
              <w:divBdr>
                <w:top w:val="none" w:sz="0" w:space="0" w:color="auto"/>
                <w:left w:val="none" w:sz="0" w:space="0" w:color="auto"/>
                <w:bottom w:val="none" w:sz="0" w:space="0" w:color="auto"/>
                <w:right w:val="none" w:sz="0" w:space="0" w:color="auto"/>
              </w:divBdr>
            </w:div>
            <w:div w:id="275139508">
              <w:marLeft w:val="0"/>
              <w:marRight w:val="0"/>
              <w:marTop w:val="0"/>
              <w:marBottom w:val="0"/>
              <w:divBdr>
                <w:top w:val="none" w:sz="0" w:space="0" w:color="auto"/>
                <w:left w:val="none" w:sz="0" w:space="0" w:color="auto"/>
                <w:bottom w:val="none" w:sz="0" w:space="0" w:color="auto"/>
                <w:right w:val="none" w:sz="0" w:space="0" w:color="auto"/>
              </w:divBdr>
            </w:div>
            <w:div w:id="1595044165">
              <w:marLeft w:val="0"/>
              <w:marRight w:val="0"/>
              <w:marTop w:val="0"/>
              <w:marBottom w:val="0"/>
              <w:divBdr>
                <w:top w:val="none" w:sz="0" w:space="0" w:color="auto"/>
                <w:left w:val="none" w:sz="0" w:space="0" w:color="auto"/>
                <w:bottom w:val="none" w:sz="0" w:space="0" w:color="auto"/>
                <w:right w:val="none" w:sz="0" w:space="0" w:color="auto"/>
              </w:divBdr>
            </w:div>
            <w:div w:id="2119444076">
              <w:marLeft w:val="0"/>
              <w:marRight w:val="0"/>
              <w:marTop w:val="0"/>
              <w:marBottom w:val="0"/>
              <w:divBdr>
                <w:top w:val="none" w:sz="0" w:space="0" w:color="auto"/>
                <w:left w:val="none" w:sz="0" w:space="0" w:color="auto"/>
                <w:bottom w:val="none" w:sz="0" w:space="0" w:color="auto"/>
                <w:right w:val="none" w:sz="0" w:space="0" w:color="auto"/>
              </w:divBdr>
            </w:div>
            <w:div w:id="427308310">
              <w:marLeft w:val="0"/>
              <w:marRight w:val="0"/>
              <w:marTop w:val="0"/>
              <w:marBottom w:val="0"/>
              <w:divBdr>
                <w:top w:val="none" w:sz="0" w:space="0" w:color="auto"/>
                <w:left w:val="none" w:sz="0" w:space="0" w:color="auto"/>
                <w:bottom w:val="none" w:sz="0" w:space="0" w:color="auto"/>
                <w:right w:val="none" w:sz="0" w:space="0" w:color="auto"/>
              </w:divBdr>
            </w:div>
            <w:div w:id="486166847">
              <w:marLeft w:val="0"/>
              <w:marRight w:val="0"/>
              <w:marTop w:val="0"/>
              <w:marBottom w:val="0"/>
              <w:divBdr>
                <w:top w:val="none" w:sz="0" w:space="0" w:color="auto"/>
                <w:left w:val="none" w:sz="0" w:space="0" w:color="auto"/>
                <w:bottom w:val="none" w:sz="0" w:space="0" w:color="auto"/>
                <w:right w:val="none" w:sz="0" w:space="0" w:color="auto"/>
              </w:divBdr>
            </w:div>
            <w:div w:id="1858999939">
              <w:marLeft w:val="0"/>
              <w:marRight w:val="0"/>
              <w:marTop w:val="0"/>
              <w:marBottom w:val="0"/>
              <w:divBdr>
                <w:top w:val="none" w:sz="0" w:space="0" w:color="auto"/>
                <w:left w:val="none" w:sz="0" w:space="0" w:color="auto"/>
                <w:bottom w:val="none" w:sz="0" w:space="0" w:color="auto"/>
                <w:right w:val="none" w:sz="0" w:space="0" w:color="auto"/>
              </w:divBdr>
            </w:div>
            <w:div w:id="1052584419">
              <w:marLeft w:val="0"/>
              <w:marRight w:val="0"/>
              <w:marTop w:val="0"/>
              <w:marBottom w:val="0"/>
              <w:divBdr>
                <w:top w:val="none" w:sz="0" w:space="0" w:color="auto"/>
                <w:left w:val="none" w:sz="0" w:space="0" w:color="auto"/>
                <w:bottom w:val="none" w:sz="0" w:space="0" w:color="auto"/>
                <w:right w:val="none" w:sz="0" w:space="0" w:color="auto"/>
              </w:divBdr>
            </w:div>
            <w:div w:id="144205335">
              <w:marLeft w:val="0"/>
              <w:marRight w:val="0"/>
              <w:marTop w:val="0"/>
              <w:marBottom w:val="0"/>
              <w:divBdr>
                <w:top w:val="none" w:sz="0" w:space="0" w:color="auto"/>
                <w:left w:val="none" w:sz="0" w:space="0" w:color="auto"/>
                <w:bottom w:val="none" w:sz="0" w:space="0" w:color="auto"/>
                <w:right w:val="none" w:sz="0" w:space="0" w:color="auto"/>
              </w:divBdr>
            </w:div>
            <w:div w:id="1856529903">
              <w:marLeft w:val="0"/>
              <w:marRight w:val="0"/>
              <w:marTop w:val="0"/>
              <w:marBottom w:val="0"/>
              <w:divBdr>
                <w:top w:val="none" w:sz="0" w:space="0" w:color="auto"/>
                <w:left w:val="none" w:sz="0" w:space="0" w:color="auto"/>
                <w:bottom w:val="none" w:sz="0" w:space="0" w:color="auto"/>
                <w:right w:val="none" w:sz="0" w:space="0" w:color="auto"/>
              </w:divBdr>
              <w:divsChild>
                <w:div w:id="2137066853">
                  <w:marLeft w:val="-75"/>
                  <w:marRight w:val="0"/>
                  <w:marTop w:val="30"/>
                  <w:marBottom w:val="30"/>
                  <w:divBdr>
                    <w:top w:val="none" w:sz="0" w:space="0" w:color="auto"/>
                    <w:left w:val="none" w:sz="0" w:space="0" w:color="auto"/>
                    <w:bottom w:val="none" w:sz="0" w:space="0" w:color="auto"/>
                    <w:right w:val="none" w:sz="0" w:space="0" w:color="auto"/>
                  </w:divBdr>
                  <w:divsChild>
                    <w:div w:id="292907086">
                      <w:marLeft w:val="0"/>
                      <w:marRight w:val="0"/>
                      <w:marTop w:val="0"/>
                      <w:marBottom w:val="0"/>
                      <w:divBdr>
                        <w:top w:val="none" w:sz="0" w:space="0" w:color="auto"/>
                        <w:left w:val="none" w:sz="0" w:space="0" w:color="auto"/>
                        <w:bottom w:val="none" w:sz="0" w:space="0" w:color="auto"/>
                        <w:right w:val="none" w:sz="0" w:space="0" w:color="auto"/>
                      </w:divBdr>
                      <w:divsChild>
                        <w:div w:id="892274025">
                          <w:marLeft w:val="0"/>
                          <w:marRight w:val="0"/>
                          <w:marTop w:val="0"/>
                          <w:marBottom w:val="0"/>
                          <w:divBdr>
                            <w:top w:val="none" w:sz="0" w:space="0" w:color="auto"/>
                            <w:left w:val="none" w:sz="0" w:space="0" w:color="auto"/>
                            <w:bottom w:val="none" w:sz="0" w:space="0" w:color="auto"/>
                            <w:right w:val="none" w:sz="0" w:space="0" w:color="auto"/>
                          </w:divBdr>
                        </w:div>
                      </w:divsChild>
                    </w:div>
                    <w:div w:id="2054882799">
                      <w:marLeft w:val="0"/>
                      <w:marRight w:val="0"/>
                      <w:marTop w:val="0"/>
                      <w:marBottom w:val="0"/>
                      <w:divBdr>
                        <w:top w:val="none" w:sz="0" w:space="0" w:color="auto"/>
                        <w:left w:val="none" w:sz="0" w:space="0" w:color="auto"/>
                        <w:bottom w:val="none" w:sz="0" w:space="0" w:color="auto"/>
                        <w:right w:val="none" w:sz="0" w:space="0" w:color="auto"/>
                      </w:divBdr>
                      <w:divsChild>
                        <w:div w:id="526716912">
                          <w:marLeft w:val="0"/>
                          <w:marRight w:val="0"/>
                          <w:marTop w:val="0"/>
                          <w:marBottom w:val="0"/>
                          <w:divBdr>
                            <w:top w:val="none" w:sz="0" w:space="0" w:color="auto"/>
                            <w:left w:val="none" w:sz="0" w:space="0" w:color="auto"/>
                            <w:bottom w:val="none" w:sz="0" w:space="0" w:color="auto"/>
                            <w:right w:val="none" w:sz="0" w:space="0" w:color="auto"/>
                          </w:divBdr>
                        </w:div>
                      </w:divsChild>
                    </w:div>
                    <w:div w:id="222183289">
                      <w:marLeft w:val="0"/>
                      <w:marRight w:val="0"/>
                      <w:marTop w:val="0"/>
                      <w:marBottom w:val="0"/>
                      <w:divBdr>
                        <w:top w:val="none" w:sz="0" w:space="0" w:color="auto"/>
                        <w:left w:val="none" w:sz="0" w:space="0" w:color="auto"/>
                        <w:bottom w:val="none" w:sz="0" w:space="0" w:color="auto"/>
                        <w:right w:val="none" w:sz="0" w:space="0" w:color="auto"/>
                      </w:divBdr>
                      <w:divsChild>
                        <w:div w:id="606501547">
                          <w:marLeft w:val="0"/>
                          <w:marRight w:val="0"/>
                          <w:marTop w:val="0"/>
                          <w:marBottom w:val="0"/>
                          <w:divBdr>
                            <w:top w:val="none" w:sz="0" w:space="0" w:color="auto"/>
                            <w:left w:val="none" w:sz="0" w:space="0" w:color="auto"/>
                            <w:bottom w:val="none" w:sz="0" w:space="0" w:color="auto"/>
                            <w:right w:val="none" w:sz="0" w:space="0" w:color="auto"/>
                          </w:divBdr>
                        </w:div>
                      </w:divsChild>
                    </w:div>
                    <w:div w:id="857281721">
                      <w:marLeft w:val="0"/>
                      <w:marRight w:val="0"/>
                      <w:marTop w:val="0"/>
                      <w:marBottom w:val="0"/>
                      <w:divBdr>
                        <w:top w:val="none" w:sz="0" w:space="0" w:color="auto"/>
                        <w:left w:val="none" w:sz="0" w:space="0" w:color="auto"/>
                        <w:bottom w:val="none" w:sz="0" w:space="0" w:color="auto"/>
                        <w:right w:val="none" w:sz="0" w:space="0" w:color="auto"/>
                      </w:divBdr>
                      <w:divsChild>
                        <w:div w:id="417989797">
                          <w:marLeft w:val="0"/>
                          <w:marRight w:val="0"/>
                          <w:marTop w:val="0"/>
                          <w:marBottom w:val="0"/>
                          <w:divBdr>
                            <w:top w:val="none" w:sz="0" w:space="0" w:color="auto"/>
                            <w:left w:val="none" w:sz="0" w:space="0" w:color="auto"/>
                            <w:bottom w:val="none" w:sz="0" w:space="0" w:color="auto"/>
                            <w:right w:val="none" w:sz="0" w:space="0" w:color="auto"/>
                          </w:divBdr>
                        </w:div>
                      </w:divsChild>
                    </w:div>
                    <w:div w:id="1124426691">
                      <w:marLeft w:val="0"/>
                      <w:marRight w:val="0"/>
                      <w:marTop w:val="0"/>
                      <w:marBottom w:val="0"/>
                      <w:divBdr>
                        <w:top w:val="none" w:sz="0" w:space="0" w:color="auto"/>
                        <w:left w:val="none" w:sz="0" w:space="0" w:color="auto"/>
                        <w:bottom w:val="none" w:sz="0" w:space="0" w:color="auto"/>
                        <w:right w:val="none" w:sz="0" w:space="0" w:color="auto"/>
                      </w:divBdr>
                      <w:divsChild>
                        <w:div w:id="484516518">
                          <w:marLeft w:val="0"/>
                          <w:marRight w:val="0"/>
                          <w:marTop w:val="0"/>
                          <w:marBottom w:val="0"/>
                          <w:divBdr>
                            <w:top w:val="none" w:sz="0" w:space="0" w:color="auto"/>
                            <w:left w:val="none" w:sz="0" w:space="0" w:color="auto"/>
                            <w:bottom w:val="none" w:sz="0" w:space="0" w:color="auto"/>
                            <w:right w:val="none" w:sz="0" w:space="0" w:color="auto"/>
                          </w:divBdr>
                        </w:div>
                      </w:divsChild>
                    </w:div>
                    <w:div w:id="42680585">
                      <w:marLeft w:val="0"/>
                      <w:marRight w:val="0"/>
                      <w:marTop w:val="0"/>
                      <w:marBottom w:val="0"/>
                      <w:divBdr>
                        <w:top w:val="none" w:sz="0" w:space="0" w:color="auto"/>
                        <w:left w:val="none" w:sz="0" w:space="0" w:color="auto"/>
                        <w:bottom w:val="none" w:sz="0" w:space="0" w:color="auto"/>
                        <w:right w:val="none" w:sz="0" w:space="0" w:color="auto"/>
                      </w:divBdr>
                      <w:divsChild>
                        <w:div w:id="1459181264">
                          <w:marLeft w:val="0"/>
                          <w:marRight w:val="0"/>
                          <w:marTop w:val="0"/>
                          <w:marBottom w:val="0"/>
                          <w:divBdr>
                            <w:top w:val="none" w:sz="0" w:space="0" w:color="auto"/>
                            <w:left w:val="none" w:sz="0" w:space="0" w:color="auto"/>
                            <w:bottom w:val="none" w:sz="0" w:space="0" w:color="auto"/>
                            <w:right w:val="none" w:sz="0" w:space="0" w:color="auto"/>
                          </w:divBdr>
                        </w:div>
                      </w:divsChild>
                    </w:div>
                    <w:div w:id="1920947358">
                      <w:marLeft w:val="0"/>
                      <w:marRight w:val="0"/>
                      <w:marTop w:val="0"/>
                      <w:marBottom w:val="0"/>
                      <w:divBdr>
                        <w:top w:val="none" w:sz="0" w:space="0" w:color="auto"/>
                        <w:left w:val="none" w:sz="0" w:space="0" w:color="auto"/>
                        <w:bottom w:val="none" w:sz="0" w:space="0" w:color="auto"/>
                        <w:right w:val="none" w:sz="0" w:space="0" w:color="auto"/>
                      </w:divBdr>
                      <w:divsChild>
                        <w:div w:id="263928649">
                          <w:marLeft w:val="0"/>
                          <w:marRight w:val="0"/>
                          <w:marTop w:val="0"/>
                          <w:marBottom w:val="0"/>
                          <w:divBdr>
                            <w:top w:val="none" w:sz="0" w:space="0" w:color="auto"/>
                            <w:left w:val="none" w:sz="0" w:space="0" w:color="auto"/>
                            <w:bottom w:val="none" w:sz="0" w:space="0" w:color="auto"/>
                            <w:right w:val="none" w:sz="0" w:space="0" w:color="auto"/>
                          </w:divBdr>
                        </w:div>
                      </w:divsChild>
                    </w:div>
                    <w:div w:id="717120956">
                      <w:marLeft w:val="0"/>
                      <w:marRight w:val="0"/>
                      <w:marTop w:val="0"/>
                      <w:marBottom w:val="0"/>
                      <w:divBdr>
                        <w:top w:val="none" w:sz="0" w:space="0" w:color="auto"/>
                        <w:left w:val="none" w:sz="0" w:space="0" w:color="auto"/>
                        <w:bottom w:val="none" w:sz="0" w:space="0" w:color="auto"/>
                        <w:right w:val="none" w:sz="0" w:space="0" w:color="auto"/>
                      </w:divBdr>
                      <w:divsChild>
                        <w:div w:id="1463695428">
                          <w:marLeft w:val="0"/>
                          <w:marRight w:val="0"/>
                          <w:marTop w:val="0"/>
                          <w:marBottom w:val="0"/>
                          <w:divBdr>
                            <w:top w:val="none" w:sz="0" w:space="0" w:color="auto"/>
                            <w:left w:val="none" w:sz="0" w:space="0" w:color="auto"/>
                            <w:bottom w:val="none" w:sz="0" w:space="0" w:color="auto"/>
                            <w:right w:val="none" w:sz="0" w:space="0" w:color="auto"/>
                          </w:divBdr>
                        </w:div>
                      </w:divsChild>
                    </w:div>
                    <w:div w:id="267784050">
                      <w:marLeft w:val="0"/>
                      <w:marRight w:val="0"/>
                      <w:marTop w:val="0"/>
                      <w:marBottom w:val="0"/>
                      <w:divBdr>
                        <w:top w:val="none" w:sz="0" w:space="0" w:color="auto"/>
                        <w:left w:val="none" w:sz="0" w:space="0" w:color="auto"/>
                        <w:bottom w:val="none" w:sz="0" w:space="0" w:color="auto"/>
                        <w:right w:val="none" w:sz="0" w:space="0" w:color="auto"/>
                      </w:divBdr>
                      <w:divsChild>
                        <w:div w:id="1924222361">
                          <w:marLeft w:val="0"/>
                          <w:marRight w:val="0"/>
                          <w:marTop w:val="0"/>
                          <w:marBottom w:val="0"/>
                          <w:divBdr>
                            <w:top w:val="none" w:sz="0" w:space="0" w:color="auto"/>
                            <w:left w:val="none" w:sz="0" w:space="0" w:color="auto"/>
                            <w:bottom w:val="none" w:sz="0" w:space="0" w:color="auto"/>
                            <w:right w:val="none" w:sz="0" w:space="0" w:color="auto"/>
                          </w:divBdr>
                        </w:div>
                      </w:divsChild>
                    </w:div>
                    <w:div w:id="1317605697">
                      <w:marLeft w:val="0"/>
                      <w:marRight w:val="0"/>
                      <w:marTop w:val="0"/>
                      <w:marBottom w:val="0"/>
                      <w:divBdr>
                        <w:top w:val="none" w:sz="0" w:space="0" w:color="auto"/>
                        <w:left w:val="none" w:sz="0" w:space="0" w:color="auto"/>
                        <w:bottom w:val="none" w:sz="0" w:space="0" w:color="auto"/>
                        <w:right w:val="none" w:sz="0" w:space="0" w:color="auto"/>
                      </w:divBdr>
                      <w:divsChild>
                        <w:div w:id="6214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94594">
              <w:marLeft w:val="0"/>
              <w:marRight w:val="0"/>
              <w:marTop w:val="0"/>
              <w:marBottom w:val="0"/>
              <w:divBdr>
                <w:top w:val="none" w:sz="0" w:space="0" w:color="auto"/>
                <w:left w:val="none" w:sz="0" w:space="0" w:color="auto"/>
                <w:bottom w:val="none" w:sz="0" w:space="0" w:color="auto"/>
                <w:right w:val="none" w:sz="0" w:space="0" w:color="auto"/>
              </w:divBdr>
            </w:div>
            <w:div w:id="1753816919">
              <w:marLeft w:val="0"/>
              <w:marRight w:val="0"/>
              <w:marTop w:val="0"/>
              <w:marBottom w:val="0"/>
              <w:divBdr>
                <w:top w:val="none" w:sz="0" w:space="0" w:color="auto"/>
                <w:left w:val="none" w:sz="0" w:space="0" w:color="auto"/>
                <w:bottom w:val="none" w:sz="0" w:space="0" w:color="auto"/>
                <w:right w:val="none" w:sz="0" w:space="0" w:color="auto"/>
              </w:divBdr>
            </w:div>
            <w:div w:id="1534804017">
              <w:marLeft w:val="0"/>
              <w:marRight w:val="0"/>
              <w:marTop w:val="0"/>
              <w:marBottom w:val="0"/>
              <w:divBdr>
                <w:top w:val="none" w:sz="0" w:space="0" w:color="auto"/>
                <w:left w:val="none" w:sz="0" w:space="0" w:color="auto"/>
                <w:bottom w:val="none" w:sz="0" w:space="0" w:color="auto"/>
                <w:right w:val="none" w:sz="0" w:space="0" w:color="auto"/>
              </w:divBdr>
            </w:div>
            <w:div w:id="1838105778">
              <w:marLeft w:val="0"/>
              <w:marRight w:val="0"/>
              <w:marTop w:val="0"/>
              <w:marBottom w:val="0"/>
              <w:divBdr>
                <w:top w:val="none" w:sz="0" w:space="0" w:color="auto"/>
                <w:left w:val="none" w:sz="0" w:space="0" w:color="auto"/>
                <w:bottom w:val="none" w:sz="0" w:space="0" w:color="auto"/>
                <w:right w:val="none" w:sz="0" w:space="0" w:color="auto"/>
              </w:divBdr>
            </w:div>
            <w:div w:id="2512923">
              <w:marLeft w:val="0"/>
              <w:marRight w:val="0"/>
              <w:marTop w:val="0"/>
              <w:marBottom w:val="0"/>
              <w:divBdr>
                <w:top w:val="none" w:sz="0" w:space="0" w:color="auto"/>
                <w:left w:val="none" w:sz="0" w:space="0" w:color="auto"/>
                <w:bottom w:val="none" w:sz="0" w:space="0" w:color="auto"/>
                <w:right w:val="none" w:sz="0" w:space="0" w:color="auto"/>
              </w:divBdr>
            </w:div>
            <w:div w:id="1602183256">
              <w:marLeft w:val="0"/>
              <w:marRight w:val="0"/>
              <w:marTop w:val="0"/>
              <w:marBottom w:val="0"/>
              <w:divBdr>
                <w:top w:val="none" w:sz="0" w:space="0" w:color="auto"/>
                <w:left w:val="none" w:sz="0" w:space="0" w:color="auto"/>
                <w:bottom w:val="none" w:sz="0" w:space="0" w:color="auto"/>
                <w:right w:val="none" w:sz="0" w:space="0" w:color="auto"/>
              </w:divBdr>
            </w:div>
            <w:div w:id="922295048">
              <w:marLeft w:val="0"/>
              <w:marRight w:val="0"/>
              <w:marTop w:val="0"/>
              <w:marBottom w:val="0"/>
              <w:divBdr>
                <w:top w:val="none" w:sz="0" w:space="0" w:color="auto"/>
                <w:left w:val="none" w:sz="0" w:space="0" w:color="auto"/>
                <w:bottom w:val="none" w:sz="0" w:space="0" w:color="auto"/>
                <w:right w:val="none" w:sz="0" w:space="0" w:color="auto"/>
              </w:divBdr>
            </w:div>
            <w:div w:id="423918627">
              <w:marLeft w:val="0"/>
              <w:marRight w:val="0"/>
              <w:marTop w:val="0"/>
              <w:marBottom w:val="0"/>
              <w:divBdr>
                <w:top w:val="none" w:sz="0" w:space="0" w:color="auto"/>
                <w:left w:val="none" w:sz="0" w:space="0" w:color="auto"/>
                <w:bottom w:val="none" w:sz="0" w:space="0" w:color="auto"/>
                <w:right w:val="none" w:sz="0" w:space="0" w:color="auto"/>
              </w:divBdr>
            </w:div>
            <w:div w:id="88505200">
              <w:marLeft w:val="0"/>
              <w:marRight w:val="0"/>
              <w:marTop w:val="0"/>
              <w:marBottom w:val="0"/>
              <w:divBdr>
                <w:top w:val="none" w:sz="0" w:space="0" w:color="auto"/>
                <w:left w:val="none" w:sz="0" w:space="0" w:color="auto"/>
                <w:bottom w:val="none" w:sz="0" w:space="0" w:color="auto"/>
                <w:right w:val="none" w:sz="0" w:space="0" w:color="auto"/>
              </w:divBdr>
            </w:div>
            <w:div w:id="347996959">
              <w:marLeft w:val="0"/>
              <w:marRight w:val="0"/>
              <w:marTop w:val="0"/>
              <w:marBottom w:val="0"/>
              <w:divBdr>
                <w:top w:val="none" w:sz="0" w:space="0" w:color="auto"/>
                <w:left w:val="none" w:sz="0" w:space="0" w:color="auto"/>
                <w:bottom w:val="none" w:sz="0" w:space="0" w:color="auto"/>
                <w:right w:val="none" w:sz="0" w:space="0" w:color="auto"/>
              </w:divBdr>
            </w:div>
            <w:div w:id="1378698492">
              <w:marLeft w:val="0"/>
              <w:marRight w:val="0"/>
              <w:marTop w:val="0"/>
              <w:marBottom w:val="0"/>
              <w:divBdr>
                <w:top w:val="none" w:sz="0" w:space="0" w:color="auto"/>
                <w:left w:val="none" w:sz="0" w:space="0" w:color="auto"/>
                <w:bottom w:val="none" w:sz="0" w:space="0" w:color="auto"/>
                <w:right w:val="none" w:sz="0" w:space="0" w:color="auto"/>
              </w:divBdr>
            </w:div>
            <w:div w:id="254486017">
              <w:marLeft w:val="0"/>
              <w:marRight w:val="0"/>
              <w:marTop w:val="0"/>
              <w:marBottom w:val="0"/>
              <w:divBdr>
                <w:top w:val="none" w:sz="0" w:space="0" w:color="auto"/>
                <w:left w:val="none" w:sz="0" w:space="0" w:color="auto"/>
                <w:bottom w:val="none" w:sz="0" w:space="0" w:color="auto"/>
                <w:right w:val="none" w:sz="0" w:space="0" w:color="auto"/>
              </w:divBdr>
            </w:div>
          </w:divsChild>
        </w:div>
        <w:div w:id="660474021">
          <w:marLeft w:val="0"/>
          <w:marRight w:val="0"/>
          <w:marTop w:val="0"/>
          <w:marBottom w:val="0"/>
          <w:divBdr>
            <w:top w:val="none" w:sz="0" w:space="0" w:color="auto"/>
            <w:left w:val="none" w:sz="0" w:space="0" w:color="auto"/>
            <w:bottom w:val="none" w:sz="0" w:space="0" w:color="auto"/>
            <w:right w:val="none" w:sz="0" w:space="0" w:color="auto"/>
          </w:divBdr>
          <w:divsChild>
            <w:div w:id="1215655345">
              <w:marLeft w:val="0"/>
              <w:marRight w:val="0"/>
              <w:marTop w:val="0"/>
              <w:marBottom w:val="0"/>
              <w:divBdr>
                <w:top w:val="none" w:sz="0" w:space="0" w:color="auto"/>
                <w:left w:val="none" w:sz="0" w:space="0" w:color="auto"/>
                <w:bottom w:val="none" w:sz="0" w:space="0" w:color="auto"/>
                <w:right w:val="none" w:sz="0" w:space="0" w:color="auto"/>
              </w:divBdr>
            </w:div>
            <w:div w:id="1468550951">
              <w:marLeft w:val="0"/>
              <w:marRight w:val="0"/>
              <w:marTop w:val="0"/>
              <w:marBottom w:val="0"/>
              <w:divBdr>
                <w:top w:val="none" w:sz="0" w:space="0" w:color="auto"/>
                <w:left w:val="none" w:sz="0" w:space="0" w:color="auto"/>
                <w:bottom w:val="none" w:sz="0" w:space="0" w:color="auto"/>
                <w:right w:val="none" w:sz="0" w:space="0" w:color="auto"/>
              </w:divBdr>
            </w:div>
            <w:div w:id="430325221">
              <w:marLeft w:val="0"/>
              <w:marRight w:val="0"/>
              <w:marTop w:val="0"/>
              <w:marBottom w:val="0"/>
              <w:divBdr>
                <w:top w:val="none" w:sz="0" w:space="0" w:color="auto"/>
                <w:left w:val="none" w:sz="0" w:space="0" w:color="auto"/>
                <w:bottom w:val="none" w:sz="0" w:space="0" w:color="auto"/>
                <w:right w:val="none" w:sz="0" w:space="0" w:color="auto"/>
              </w:divBdr>
            </w:div>
            <w:div w:id="158156924">
              <w:marLeft w:val="0"/>
              <w:marRight w:val="0"/>
              <w:marTop w:val="0"/>
              <w:marBottom w:val="0"/>
              <w:divBdr>
                <w:top w:val="none" w:sz="0" w:space="0" w:color="auto"/>
                <w:left w:val="none" w:sz="0" w:space="0" w:color="auto"/>
                <w:bottom w:val="none" w:sz="0" w:space="0" w:color="auto"/>
                <w:right w:val="none" w:sz="0" w:space="0" w:color="auto"/>
              </w:divBdr>
            </w:div>
            <w:div w:id="1816607812">
              <w:marLeft w:val="0"/>
              <w:marRight w:val="0"/>
              <w:marTop w:val="0"/>
              <w:marBottom w:val="0"/>
              <w:divBdr>
                <w:top w:val="none" w:sz="0" w:space="0" w:color="auto"/>
                <w:left w:val="none" w:sz="0" w:space="0" w:color="auto"/>
                <w:bottom w:val="none" w:sz="0" w:space="0" w:color="auto"/>
                <w:right w:val="none" w:sz="0" w:space="0" w:color="auto"/>
              </w:divBdr>
            </w:div>
            <w:div w:id="110637924">
              <w:marLeft w:val="0"/>
              <w:marRight w:val="0"/>
              <w:marTop w:val="0"/>
              <w:marBottom w:val="0"/>
              <w:divBdr>
                <w:top w:val="none" w:sz="0" w:space="0" w:color="auto"/>
                <w:left w:val="none" w:sz="0" w:space="0" w:color="auto"/>
                <w:bottom w:val="none" w:sz="0" w:space="0" w:color="auto"/>
                <w:right w:val="none" w:sz="0" w:space="0" w:color="auto"/>
              </w:divBdr>
            </w:div>
            <w:div w:id="722102634">
              <w:marLeft w:val="0"/>
              <w:marRight w:val="0"/>
              <w:marTop w:val="0"/>
              <w:marBottom w:val="0"/>
              <w:divBdr>
                <w:top w:val="none" w:sz="0" w:space="0" w:color="auto"/>
                <w:left w:val="none" w:sz="0" w:space="0" w:color="auto"/>
                <w:bottom w:val="none" w:sz="0" w:space="0" w:color="auto"/>
                <w:right w:val="none" w:sz="0" w:space="0" w:color="auto"/>
              </w:divBdr>
            </w:div>
            <w:div w:id="750079388">
              <w:marLeft w:val="0"/>
              <w:marRight w:val="0"/>
              <w:marTop w:val="0"/>
              <w:marBottom w:val="0"/>
              <w:divBdr>
                <w:top w:val="none" w:sz="0" w:space="0" w:color="auto"/>
                <w:left w:val="none" w:sz="0" w:space="0" w:color="auto"/>
                <w:bottom w:val="none" w:sz="0" w:space="0" w:color="auto"/>
                <w:right w:val="none" w:sz="0" w:space="0" w:color="auto"/>
              </w:divBdr>
            </w:div>
            <w:div w:id="1926722875">
              <w:marLeft w:val="0"/>
              <w:marRight w:val="0"/>
              <w:marTop w:val="0"/>
              <w:marBottom w:val="0"/>
              <w:divBdr>
                <w:top w:val="none" w:sz="0" w:space="0" w:color="auto"/>
                <w:left w:val="none" w:sz="0" w:space="0" w:color="auto"/>
                <w:bottom w:val="none" w:sz="0" w:space="0" w:color="auto"/>
                <w:right w:val="none" w:sz="0" w:space="0" w:color="auto"/>
              </w:divBdr>
            </w:div>
            <w:div w:id="959917414">
              <w:marLeft w:val="0"/>
              <w:marRight w:val="0"/>
              <w:marTop w:val="0"/>
              <w:marBottom w:val="0"/>
              <w:divBdr>
                <w:top w:val="none" w:sz="0" w:space="0" w:color="auto"/>
                <w:left w:val="none" w:sz="0" w:space="0" w:color="auto"/>
                <w:bottom w:val="none" w:sz="0" w:space="0" w:color="auto"/>
                <w:right w:val="none" w:sz="0" w:space="0" w:color="auto"/>
              </w:divBdr>
              <w:divsChild>
                <w:div w:id="1573278007">
                  <w:marLeft w:val="-75"/>
                  <w:marRight w:val="0"/>
                  <w:marTop w:val="30"/>
                  <w:marBottom w:val="30"/>
                  <w:divBdr>
                    <w:top w:val="none" w:sz="0" w:space="0" w:color="auto"/>
                    <w:left w:val="none" w:sz="0" w:space="0" w:color="auto"/>
                    <w:bottom w:val="none" w:sz="0" w:space="0" w:color="auto"/>
                    <w:right w:val="none" w:sz="0" w:space="0" w:color="auto"/>
                  </w:divBdr>
                  <w:divsChild>
                    <w:div w:id="138814360">
                      <w:marLeft w:val="0"/>
                      <w:marRight w:val="0"/>
                      <w:marTop w:val="0"/>
                      <w:marBottom w:val="0"/>
                      <w:divBdr>
                        <w:top w:val="none" w:sz="0" w:space="0" w:color="auto"/>
                        <w:left w:val="none" w:sz="0" w:space="0" w:color="auto"/>
                        <w:bottom w:val="none" w:sz="0" w:space="0" w:color="auto"/>
                        <w:right w:val="none" w:sz="0" w:space="0" w:color="auto"/>
                      </w:divBdr>
                      <w:divsChild>
                        <w:div w:id="2111077688">
                          <w:marLeft w:val="0"/>
                          <w:marRight w:val="0"/>
                          <w:marTop w:val="0"/>
                          <w:marBottom w:val="0"/>
                          <w:divBdr>
                            <w:top w:val="none" w:sz="0" w:space="0" w:color="auto"/>
                            <w:left w:val="none" w:sz="0" w:space="0" w:color="auto"/>
                            <w:bottom w:val="none" w:sz="0" w:space="0" w:color="auto"/>
                            <w:right w:val="none" w:sz="0" w:space="0" w:color="auto"/>
                          </w:divBdr>
                        </w:div>
                      </w:divsChild>
                    </w:div>
                    <w:div w:id="1442845594">
                      <w:marLeft w:val="0"/>
                      <w:marRight w:val="0"/>
                      <w:marTop w:val="0"/>
                      <w:marBottom w:val="0"/>
                      <w:divBdr>
                        <w:top w:val="none" w:sz="0" w:space="0" w:color="auto"/>
                        <w:left w:val="none" w:sz="0" w:space="0" w:color="auto"/>
                        <w:bottom w:val="none" w:sz="0" w:space="0" w:color="auto"/>
                        <w:right w:val="none" w:sz="0" w:space="0" w:color="auto"/>
                      </w:divBdr>
                      <w:divsChild>
                        <w:div w:id="543371392">
                          <w:marLeft w:val="0"/>
                          <w:marRight w:val="0"/>
                          <w:marTop w:val="0"/>
                          <w:marBottom w:val="0"/>
                          <w:divBdr>
                            <w:top w:val="none" w:sz="0" w:space="0" w:color="auto"/>
                            <w:left w:val="none" w:sz="0" w:space="0" w:color="auto"/>
                            <w:bottom w:val="none" w:sz="0" w:space="0" w:color="auto"/>
                            <w:right w:val="none" w:sz="0" w:space="0" w:color="auto"/>
                          </w:divBdr>
                        </w:div>
                        <w:div w:id="681012797">
                          <w:marLeft w:val="0"/>
                          <w:marRight w:val="0"/>
                          <w:marTop w:val="0"/>
                          <w:marBottom w:val="0"/>
                          <w:divBdr>
                            <w:top w:val="none" w:sz="0" w:space="0" w:color="auto"/>
                            <w:left w:val="none" w:sz="0" w:space="0" w:color="auto"/>
                            <w:bottom w:val="none" w:sz="0" w:space="0" w:color="auto"/>
                            <w:right w:val="none" w:sz="0" w:space="0" w:color="auto"/>
                          </w:divBdr>
                        </w:div>
                      </w:divsChild>
                    </w:div>
                    <w:div w:id="425268246">
                      <w:marLeft w:val="0"/>
                      <w:marRight w:val="0"/>
                      <w:marTop w:val="0"/>
                      <w:marBottom w:val="0"/>
                      <w:divBdr>
                        <w:top w:val="none" w:sz="0" w:space="0" w:color="auto"/>
                        <w:left w:val="none" w:sz="0" w:space="0" w:color="auto"/>
                        <w:bottom w:val="none" w:sz="0" w:space="0" w:color="auto"/>
                        <w:right w:val="none" w:sz="0" w:space="0" w:color="auto"/>
                      </w:divBdr>
                      <w:divsChild>
                        <w:div w:id="111292647">
                          <w:marLeft w:val="0"/>
                          <w:marRight w:val="0"/>
                          <w:marTop w:val="0"/>
                          <w:marBottom w:val="0"/>
                          <w:divBdr>
                            <w:top w:val="none" w:sz="0" w:space="0" w:color="auto"/>
                            <w:left w:val="none" w:sz="0" w:space="0" w:color="auto"/>
                            <w:bottom w:val="none" w:sz="0" w:space="0" w:color="auto"/>
                            <w:right w:val="none" w:sz="0" w:space="0" w:color="auto"/>
                          </w:divBdr>
                        </w:div>
                      </w:divsChild>
                    </w:div>
                    <w:div w:id="1673797961">
                      <w:marLeft w:val="0"/>
                      <w:marRight w:val="0"/>
                      <w:marTop w:val="0"/>
                      <w:marBottom w:val="0"/>
                      <w:divBdr>
                        <w:top w:val="none" w:sz="0" w:space="0" w:color="auto"/>
                        <w:left w:val="none" w:sz="0" w:space="0" w:color="auto"/>
                        <w:bottom w:val="none" w:sz="0" w:space="0" w:color="auto"/>
                        <w:right w:val="none" w:sz="0" w:space="0" w:color="auto"/>
                      </w:divBdr>
                      <w:divsChild>
                        <w:div w:id="803617979">
                          <w:marLeft w:val="0"/>
                          <w:marRight w:val="0"/>
                          <w:marTop w:val="0"/>
                          <w:marBottom w:val="0"/>
                          <w:divBdr>
                            <w:top w:val="none" w:sz="0" w:space="0" w:color="auto"/>
                            <w:left w:val="none" w:sz="0" w:space="0" w:color="auto"/>
                            <w:bottom w:val="none" w:sz="0" w:space="0" w:color="auto"/>
                            <w:right w:val="none" w:sz="0" w:space="0" w:color="auto"/>
                          </w:divBdr>
                        </w:div>
                        <w:div w:id="1690250933">
                          <w:marLeft w:val="0"/>
                          <w:marRight w:val="0"/>
                          <w:marTop w:val="0"/>
                          <w:marBottom w:val="0"/>
                          <w:divBdr>
                            <w:top w:val="none" w:sz="0" w:space="0" w:color="auto"/>
                            <w:left w:val="none" w:sz="0" w:space="0" w:color="auto"/>
                            <w:bottom w:val="none" w:sz="0" w:space="0" w:color="auto"/>
                            <w:right w:val="none" w:sz="0" w:space="0" w:color="auto"/>
                          </w:divBdr>
                        </w:div>
                      </w:divsChild>
                    </w:div>
                    <w:div w:id="31537935">
                      <w:marLeft w:val="0"/>
                      <w:marRight w:val="0"/>
                      <w:marTop w:val="0"/>
                      <w:marBottom w:val="0"/>
                      <w:divBdr>
                        <w:top w:val="none" w:sz="0" w:space="0" w:color="auto"/>
                        <w:left w:val="none" w:sz="0" w:space="0" w:color="auto"/>
                        <w:bottom w:val="none" w:sz="0" w:space="0" w:color="auto"/>
                        <w:right w:val="none" w:sz="0" w:space="0" w:color="auto"/>
                      </w:divBdr>
                      <w:divsChild>
                        <w:div w:id="111167353">
                          <w:marLeft w:val="0"/>
                          <w:marRight w:val="0"/>
                          <w:marTop w:val="0"/>
                          <w:marBottom w:val="0"/>
                          <w:divBdr>
                            <w:top w:val="none" w:sz="0" w:space="0" w:color="auto"/>
                            <w:left w:val="none" w:sz="0" w:space="0" w:color="auto"/>
                            <w:bottom w:val="none" w:sz="0" w:space="0" w:color="auto"/>
                            <w:right w:val="none" w:sz="0" w:space="0" w:color="auto"/>
                          </w:divBdr>
                        </w:div>
                      </w:divsChild>
                    </w:div>
                    <w:div w:id="1855918559">
                      <w:marLeft w:val="0"/>
                      <w:marRight w:val="0"/>
                      <w:marTop w:val="0"/>
                      <w:marBottom w:val="0"/>
                      <w:divBdr>
                        <w:top w:val="none" w:sz="0" w:space="0" w:color="auto"/>
                        <w:left w:val="none" w:sz="0" w:space="0" w:color="auto"/>
                        <w:bottom w:val="none" w:sz="0" w:space="0" w:color="auto"/>
                        <w:right w:val="none" w:sz="0" w:space="0" w:color="auto"/>
                      </w:divBdr>
                      <w:divsChild>
                        <w:div w:id="1115638402">
                          <w:marLeft w:val="0"/>
                          <w:marRight w:val="0"/>
                          <w:marTop w:val="0"/>
                          <w:marBottom w:val="0"/>
                          <w:divBdr>
                            <w:top w:val="none" w:sz="0" w:space="0" w:color="auto"/>
                            <w:left w:val="none" w:sz="0" w:space="0" w:color="auto"/>
                            <w:bottom w:val="none" w:sz="0" w:space="0" w:color="auto"/>
                            <w:right w:val="none" w:sz="0" w:space="0" w:color="auto"/>
                          </w:divBdr>
                        </w:div>
                      </w:divsChild>
                    </w:div>
                    <w:div w:id="1283531823">
                      <w:marLeft w:val="0"/>
                      <w:marRight w:val="0"/>
                      <w:marTop w:val="0"/>
                      <w:marBottom w:val="0"/>
                      <w:divBdr>
                        <w:top w:val="none" w:sz="0" w:space="0" w:color="auto"/>
                        <w:left w:val="none" w:sz="0" w:space="0" w:color="auto"/>
                        <w:bottom w:val="none" w:sz="0" w:space="0" w:color="auto"/>
                        <w:right w:val="none" w:sz="0" w:space="0" w:color="auto"/>
                      </w:divBdr>
                      <w:divsChild>
                        <w:div w:id="532351592">
                          <w:marLeft w:val="0"/>
                          <w:marRight w:val="0"/>
                          <w:marTop w:val="0"/>
                          <w:marBottom w:val="0"/>
                          <w:divBdr>
                            <w:top w:val="none" w:sz="0" w:space="0" w:color="auto"/>
                            <w:left w:val="none" w:sz="0" w:space="0" w:color="auto"/>
                            <w:bottom w:val="none" w:sz="0" w:space="0" w:color="auto"/>
                            <w:right w:val="none" w:sz="0" w:space="0" w:color="auto"/>
                          </w:divBdr>
                        </w:div>
                      </w:divsChild>
                    </w:div>
                    <w:div w:id="1392389865">
                      <w:marLeft w:val="0"/>
                      <w:marRight w:val="0"/>
                      <w:marTop w:val="0"/>
                      <w:marBottom w:val="0"/>
                      <w:divBdr>
                        <w:top w:val="none" w:sz="0" w:space="0" w:color="auto"/>
                        <w:left w:val="none" w:sz="0" w:space="0" w:color="auto"/>
                        <w:bottom w:val="none" w:sz="0" w:space="0" w:color="auto"/>
                        <w:right w:val="none" w:sz="0" w:space="0" w:color="auto"/>
                      </w:divBdr>
                      <w:divsChild>
                        <w:div w:id="578365441">
                          <w:marLeft w:val="0"/>
                          <w:marRight w:val="0"/>
                          <w:marTop w:val="0"/>
                          <w:marBottom w:val="0"/>
                          <w:divBdr>
                            <w:top w:val="none" w:sz="0" w:space="0" w:color="auto"/>
                            <w:left w:val="none" w:sz="0" w:space="0" w:color="auto"/>
                            <w:bottom w:val="none" w:sz="0" w:space="0" w:color="auto"/>
                            <w:right w:val="none" w:sz="0" w:space="0" w:color="auto"/>
                          </w:divBdr>
                        </w:div>
                      </w:divsChild>
                    </w:div>
                    <w:div w:id="499733516">
                      <w:marLeft w:val="0"/>
                      <w:marRight w:val="0"/>
                      <w:marTop w:val="0"/>
                      <w:marBottom w:val="0"/>
                      <w:divBdr>
                        <w:top w:val="none" w:sz="0" w:space="0" w:color="auto"/>
                        <w:left w:val="none" w:sz="0" w:space="0" w:color="auto"/>
                        <w:bottom w:val="none" w:sz="0" w:space="0" w:color="auto"/>
                        <w:right w:val="none" w:sz="0" w:space="0" w:color="auto"/>
                      </w:divBdr>
                      <w:divsChild>
                        <w:div w:id="1086146095">
                          <w:marLeft w:val="0"/>
                          <w:marRight w:val="0"/>
                          <w:marTop w:val="0"/>
                          <w:marBottom w:val="0"/>
                          <w:divBdr>
                            <w:top w:val="none" w:sz="0" w:space="0" w:color="auto"/>
                            <w:left w:val="none" w:sz="0" w:space="0" w:color="auto"/>
                            <w:bottom w:val="none" w:sz="0" w:space="0" w:color="auto"/>
                            <w:right w:val="none" w:sz="0" w:space="0" w:color="auto"/>
                          </w:divBdr>
                        </w:div>
                      </w:divsChild>
                    </w:div>
                    <w:div w:id="1690637943">
                      <w:marLeft w:val="0"/>
                      <w:marRight w:val="0"/>
                      <w:marTop w:val="0"/>
                      <w:marBottom w:val="0"/>
                      <w:divBdr>
                        <w:top w:val="none" w:sz="0" w:space="0" w:color="auto"/>
                        <w:left w:val="none" w:sz="0" w:space="0" w:color="auto"/>
                        <w:bottom w:val="none" w:sz="0" w:space="0" w:color="auto"/>
                        <w:right w:val="none" w:sz="0" w:space="0" w:color="auto"/>
                      </w:divBdr>
                      <w:divsChild>
                        <w:div w:id="1938828751">
                          <w:marLeft w:val="0"/>
                          <w:marRight w:val="0"/>
                          <w:marTop w:val="0"/>
                          <w:marBottom w:val="0"/>
                          <w:divBdr>
                            <w:top w:val="none" w:sz="0" w:space="0" w:color="auto"/>
                            <w:left w:val="none" w:sz="0" w:space="0" w:color="auto"/>
                            <w:bottom w:val="none" w:sz="0" w:space="0" w:color="auto"/>
                            <w:right w:val="none" w:sz="0" w:space="0" w:color="auto"/>
                          </w:divBdr>
                        </w:div>
                      </w:divsChild>
                    </w:div>
                    <w:div w:id="1918050171">
                      <w:marLeft w:val="0"/>
                      <w:marRight w:val="0"/>
                      <w:marTop w:val="0"/>
                      <w:marBottom w:val="0"/>
                      <w:divBdr>
                        <w:top w:val="none" w:sz="0" w:space="0" w:color="auto"/>
                        <w:left w:val="none" w:sz="0" w:space="0" w:color="auto"/>
                        <w:bottom w:val="none" w:sz="0" w:space="0" w:color="auto"/>
                        <w:right w:val="none" w:sz="0" w:space="0" w:color="auto"/>
                      </w:divBdr>
                      <w:divsChild>
                        <w:div w:id="1517770551">
                          <w:marLeft w:val="0"/>
                          <w:marRight w:val="0"/>
                          <w:marTop w:val="0"/>
                          <w:marBottom w:val="0"/>
                          <w:divBdr>
                            <w:top w:val="none" w:sz="0" w:space="0" w:color="auto"/>
                            <w:left w:val="none" w:sz="0" w:space="0" w:color="auto"/>
                            <w:bottom w:val="none" w:sz="0" w:space="0" w:color="auto"/>
                            <w:right w:val="none" w:sz="0" w:space="0" w:color="auto"/>
                          </w:divBdr>
                        </w:div>
                      </w:divsChild>
                    </w:div>
                    <w:div w:id="1198397597">
                      <w:marLeft w:val="0"/>
                      <w:marRight w:val="0"/>
                      <w:marTop w:val="0"/>
                      <w:marBottom w:val="0"/>
                      <w:divBdr>
                        <w:top w:val="none" w:sz="0" w:space="0" w:color="auto"/>
                        <w:left w:val="none" w:sz="0" w:space="0" w:color="auto"/>
                        <w:bottom w:val="none" w:sz="0" w:space="0" w:color="auto"/>
                        <w:right w:val="none" w:sz="0" w:space="0" w:color="auto"/>
                      </w:divBdr>
                      <w:divsChild>
                        <w:div w:id="946740537">
                          <w:marLeft w:val="0"/>
                          <w:marRight w:val="0"/>
                          <w:marTop w:val="0"/>
                          <w:marBottom w:val="0"/>
                          <w:divBdr>
                            <w:top w:val="none" w:sz="0" w:space="0" w:color="auto"/>
                            <w:left w:val="none" w:sz="0" w:space="0" w:color="auto"/>
                            <w:bottom w:val="none" w:sz="0" w:space="0" w:color="auto"/>
                            <w:right w:val="none" w:sz="0" w:space="0" w:color="auto"/>
                          </w:divBdr>
                        </w:div>
                        <w:div w:id="306596004">
                          <w:marLeft w:val="0"/>
                          <w:marRight w:val="0"/>
                          <w:marTop w:val="0"/>
                          <w:marBottom w:val="0"/>
                          <w:divBdr>
                            <w:top w:val="none" w:sz="0" w:space="0" w:color="auto"/>
                            <w:left w:val="none" w:sz="0" w:space="0" w:color="auto"/>
                            <w:bottom w:val="none" w:sz="0" w:space="0" w:color="auto"/>
                            <w:right w:val="none" w:sz="0" w:space="0" w:color="auto"/>
                          </w:divBdr>
                        </w:div>
                      </w:divsChild>
                    </w:div>
                    <w:div w:id="1445731417">
                      <w:marLeft w:val="0"/>
                      <w:marRight w:val="0"/>
                      <w:marTop w:val="0"/>
                      <w:marBottom w:val="0"/>
                      <w:divBdr>
                        <w:top w:val="none" w:sz="0" w:space="0" w:color="auto"/>
                        <w:left w:val="none" w:sz="0" w:space="0" w:color="auto"/>
                        <w:bottom w:val="none" w:sz="0" w:space="0" w:color="auto"/>
                        <w:right w:val="none" w:sz="0" w:space="0" w:color="auto"/>
                      </w:divBdr>
                      <w:divsChild>
                        <w:div w:id="1192256531">
                          <w:marLeft w:val="0"/>
                          <w:marRight w:val="0"/>
                          <w:marTop w:val="0"/>
                          <w:marBottom w:val="0"/>
                          <w:divBdr>
                            <w:top w:val="none" w:sz="0" w:space="0" w:color="auto"/>
                            <w:left w:val="none" w:sz="0" w:space="0" w:color="auto"/>
                            <w:bottom w:val="none" w:sz="0" w:space="0" w:color="auto"/>
                            <w:right w:val="none" w:sz="0" w:space="0" w:color="auto"/>
                          </w:divBdr>
                        </w:div>
                      </w:divsChild>
                    </w:div>
                    <w:div w:id="975722127">
                      <w:marLeft w:val="0"/>
                      <w:marRight w:val="0"/>
                      <w:marTop w:val="0"/>
                      <w:marBottom w:val="0"/>
                      <w:divBdr>
                        <w:top w:val="none" w:sz="0" w:space="0" w:color="auto"/>
                        <w:left w:val="none" w:sz="0" w:space="0" w:color="auto"/>
                        <w:bottom w:val="none" w:sz="0" w:space="0" w:color="auto"/>
                        <w:right w:val="none" w:sz="0" w:space="0" w:color="auto"/>
                      </w:divBdr>
                      <w:divsChild>
                        <w:div w:id="519508343">
                          <w:marLeft w:val="0"/>
                          <w:marRight w:val="0"/>
                          <w:marTop w:val="0"/>
                          <w:marBottom w:val="0"/>
                          <w:divBdr>
                            <w:top w:val="none" w:sz="0" w:space="0" w:color="auto"/>
                            <w:left w:val="none" w:sz="0" w:space="0" w:color="auto"/>
                            <w:bottom w:val="none" w:sz="0" w:space="0" w:color="auto"/>
                            <w:right w:val="none" w:sz="0" w:space="0" w:color="auto"/>
                          </w:divBdr>
                        </w:div>
                        <w:div w:id="3394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57479">
              <w:marLeft w:val="0"/>
              <w:marRight w:val="0"/>
              <w:marTop w:val="0"/>
              <w:marBottom w:val="0"/>
              <w:divBdr>
                <w:top w:val="none" w:sz="0" w:space="0" w:color="auto"/>
                <w:left w:val="none" w:sz="0" w:space="0" w:color="auto"/>
                <w:bottom w:val="none" w:sz="0" w:space="0" w:color="auto"/>
                <w:right w:val="none" w:sz="0" w:space="0" w:color="auto"/>
              </w:divBdr>
            </w:div>
            <w:div w:id="1343699427">
              <w:marLeft w:val="0"/>
              <w:marRight w:val="0"/>
              <w:marTop w:val="0"/>
              <w:marBottom w:val="0"/>
              <w:divBdr>
                <w:top w:val="none" w:sz="0" w:space="0" w:color="auto"/>
                <w:left w:val="none" w:sz="0" w:space="0" w:color="auto"/>
                <w:bottom w:val="none" w:sz="0" w:space="0" w:color="auto"/>
                <w:right w:val="none" w:sz="0" w:space="0" w:color="auto"/>
              </w:divBdr>
            </w:div>
            <w:div w:id="1080566311">
              <w:marLeft w:val="0"/>
              <w:marRight w:val="0"/>
              <w:marTop w:val="0"/>
              <w:marBottom w:val="0"/>
              <w:divBdr>
                <w:top w:val="none" w:sz="0" w:space="0" w:color="auto"/>
                <w:left w:val="none" w:sz="0" w:space="0" w:color="auto"/>
                <w:bottom w:val="none" w:sz="0" w:space="0" w:color="auto"/>
                <w:right w:val="none" w:sz="0" w:space="0" w:color="auto"/>
              </w:divBdr>
            </w:div>
            <w:div w:id="936908630">
              <w:marLeft w:val="0"/>
              <w:marRight w:val="0"/>
              <w:marTop w:val="0"/>
              <w:marBottom w:val="0"/>
              <w:divBdr>
                <w:top w:val="none" w:sz="0" w:space="0" w:color="auto"/>
                <w:left w:val="none" w:sz="0" w:space="0" w:color="auto"/>
                <w:bottom w:val="none" w:sz="0" w:space="0" w:color="auto"/>
                <w:right w:val="none" w:sz="0" w:space="0" w:color="auto"/>
              </w:divBdr>
            </w:div>
            <w:div w:id="193662658">
              <w:marLeft w:val="0"/>
              <w:marRight w:val="0"/>
              <w:marTop w:val="0"/>
              <w:marBottom w:val="0"/>
              <w:divBdr>
                <w:top w:val="none" w:sz="0" w:space="0" w:color="auto"/>
                <w:left w:val="none" w:sz="0" w:space="0" w:color="auto"/>
                <w:bottom w:val="none" w:sz="0" w:space="0" w:color="auto"/>
                <w:right w:val="none" w:sz="0" w:space="0" w:color="auto"/>
              </w:divBdr>
            </w:div>
            <w:div w:id="1182403774">
              <w:marLeft w:val="0"/>
              <w:marRight w:val="0"/>
              <w:marTop w:val="0"/>
              <w:marBottom w:val="0"/>
              <w:divBdr>
                <w:top w:val="none" w:sz="0" w:space="0" w:color="auto"/>
                <w:left w:val="none" w:sz="0" w:space="0" w:color="auto"/>
                <w:bottom w:val="none" w:sz="0" w:space="0" w:color="auto"/>
                <w:right w:val="none" w:sz="0" w:space="0" w:color="auto"/>
              </w:divBdr>
            </w:div>
            <w:div w:id="1576356044">
              <w:marLeft w:val="0"/>
              <w:marRight w:val="0"/>
              <w:marTop w:val="0"/>
              <w:marBottom w:val="0"/>
              <w:divBdr>
                <w:top w:val="none" w:sz="0" w:space="0" w:color="auto"/>
                <w:left w:val="none" w:sz="0" w:space="0" w:color="auto"/>
                <w:bottom w:val="none" w:sz="0" w:space="0" w:color="auto"/>
                <w:right w:val="none" w:sz="0" w:space="0" w:color="auto"/>
              </w:divBdr>
            </w:div>
            <w:div w:id="1546717858">
              <w:marLeft w:val="0"/>
              <w:marRight w:val="0"/>
              <w:marTop w:val="0"/>
              <w:marBottom w:val="0"/>
              <w:divBdr>
                <w:top w:val="none" w:sz="0" w:space="0" w:color="auto"/>
                <w:left w:val="none" w:sz="0" w:space="0" w:color="auto"/>
                <w:bottom w:val="none" w:sz="0" w:space="0" w:color="auto"/>
                <w:right w:val="none" w:sz="0" w:space="0" w:color="auto"/>
              </w:divBdr>
            </w:div>
            <w:div w:id="2036955012">
              <w:marLeft w:val="0"/>
              <w:marRight w:val="0"/>
              <w:marTop w:val="0"/>
              <w:marBottom w:val="0"/>
              <w:divBdr>
                <w:top w:val="none" w:sz="0" w:space="0" w:color="auto"/>
                <w:left w:val="none" w:sz="0" w:space="0" w:color="auto"/>
                <w:bottom w:val="none" w:sz="0" w:space="0" w:color="auto"/>
                <w:right w:val="none" w:sz="0" w:space="0" w:color="auto"/>
              </w:divBdr>
            </w:div>
            <w:div w:id="704328142">
              <w:marLeft w:val="0"/>
              <w:marRight w:val="0"/>
              <w:marTop w:val="0"/>
              <w:marBottom w:val="0"/>
              <w:divBdr>
                <w:top w:val="none" w:sz="0" w:space="0" w:color="auto"/>
                <w:left w:val="none" w:sz="0" w:space="0" w:color="auto"/>
                <w:bottom w:val="none" w:sz="0" w:space="0" w:color="auto"/>
                <w:right w:val="none" w:sz="0" w:space="0" w:color="auto"/>
              </w:divBdr>
            </w:div>
            <w:div w:id="1212424742">
              <w:marLeft w:val="0"/>
              <w:marRight w:val="0"/>
              <w:marTop w:val="0"/>
              <w:marBottom w:val="0"/>
              <w:divBdr>
                <w:top w:val="none" w:sz="0" w:space="0" w:color="auto"/>
                <w:left w:val="none" w:sz="0" w:space="0" w:color="auto"/>
                <w:bottom w:val="none" w:sz="0" w:space="0" w:color="auto"/>
                <w:right w:val="none" w:sz="0" w:space="0" w:color="auto"/>
              </w:divBdr>
            </w:div>
            <w:div w:id="410011267">
              <w:marLeft w:val="0"/>
              <w:marRight w:val="0"/>
              <w:marTop w:val="0"/>
              <w:marBottom w:val="0"/>
              <w:divBdr>
                <w:top w:val="none" w:sz="0" w:space="0" w:color="auto"/>
                <w:left w:val="none" w:sz="0" w:space="0" w:color="auto"/>
                <w:bottom w:val="none" w:sz="0" w:space="0" w:color="auto"/>
                <w:right w:val="none" w:sz="0" w:space="0" w:color="auto"/>
              </w:divBdr>
            </w:div>
            <w:div w:id="1012731183">
              <w:marLeft w:val="0"/>
              <w:marRight w:val="0"/>
              <w:marTop w:val="0"/>
              <w:marBottom w:val="0"/>
              <w:divBdr>
                <w:top w:val="none" w:sz="0" w:space="0" w:color="auto"/>
                <w:left w:val="none" w:sz="0" w:space="0" w:color="auto"/>
                <w:bottom w:val="none" w:sz="0" w:space="0" w:color="auto"/>
                <w:right w:val="none" w:sz="0" w:space="0" w:color="auto"/>
              </w:divBdr>
            </w:div>
            <w:div w:id="1082338134">
              <w:marLeft w:val="0"/>
              <w:marRight w:val="0"/>
              <w:marTop w:val="0"/>
              <w:marBottom w:val="0"/>
              <w:divBdr>
                <w:top w:val="none" w:sz="0" w:space="0" w:color="auto"/>
                <w:left w:val="none" w:sz="0" w:space="0" w:color="auto"/>
                <w:bottom w:val="none" w:sz="0" w:space="0" w:color="auto"/>
                <w:right w:val="none" w:sz="0" w:space="0" w:color="auto"/>
              </w:divBdr>
            </w:div>
            <w:div w:id="338503176">
              <w:marLeft w:val="0"/>
              <w:marRight w:val="0"/>
              <w:marTop w:val="0"/>
              <w:marBottom w:val="0"/>
              <w:divBdr>
                <w:top w:val="none" w:sz="0" w:space="0" w:color="auto"/>
                <w:left w:val="none" w:sz="0" w:space="0" w:color="auto"/>
                <w:bottom w:val="none" w:sz="0" w:space="0" w:color="auto"/>
                <w:right w:val="none" w:sz="0" w:space="0" w:color="auto"/>
              </w:divBdr>
            </w:div>
            <w:div w:id="515729498">
              <w:marLeft w:val="0"/>
              <w:marRight w:val="0"/>
              <w:marTop w:val="0"/>
              <w:marBottom w:val="0"/>
              <w:divBdr>
                <w:top w:val="none" w:sz="0" w:space="0" w:color="auto"/>
                <w:left w:val="none" w:sz="0" w:space="0" w:color="auto"/>
                <w:bottom w:val="none" w:sz="0" w:space="0" w:color="auto"/>
                <w:right w:val="none" w:sz="0" w:space="0" w:color="auto"/>
              </w:divBdr>
            </w:div>
            <w:div w:id="1542354454">
              <w:marLeft w:val="0"/>
              <w:marRight w:val="0"/>
              <w:marTop w:val="0"/>
              <w:marBottom w:val="0"/>
              <w:divBdr>
                <w:top w:val="none" w:sz="0" w:space="0" w:color="auto"/>
                <w:left w:val="none" w:sz="0" w:space="0" w:color="auto"/>
                <w:bottom w:val="none" w:sz="0" w:space="0" w:color="auto"/>
                <w:right w:val="none" w:sz="0" w:space="0" w:color="auto"/>
              </w:divBdr>
            </w:div>
            <w:div w:id="1335110194">
              <w:marLeft w:val="0"/>
              <w:marRight w:val="0"/>
              <w:marTop w:val="0"/>
              <w:marBottom w:val="0"/>
              <w:divBdr>
                <w:top w:val="none" w:sz="0" w:space="0" w:color="auto"/>
                <w:left w:val="none" w:sz="0" w:space="0" w:color="auto"/>
                <w:bottom w:val="none" w:sz="0" w:space="0" w:color="auto"/>
                <w:right w:val="none" w:sz="0" w:space="0" w:color="auto"/>
              </w:divBdr>
            </w:div>
            <w:div w:id="1621955339">
              <w:marLeft w:val="0"/>
              <w:marRight w:val="0"/>
              <w:marTop w:val="0"/>
              <w:marBottom w:val="0"/>
              <w:divBdr>
                <w:top w:val="none" w:sz="0" w:space="0" w:color="auto"/>
                <w:left w:val="none" w:sz="0" w:space="0" w:color="auto"/>
                <w:bottom w:val="none" w:sz="0" w:space="0" w:color="auto"/>
                <w:right w:val="none" w:sz="0" w:space="0" w:color="auto"/>
              </w:divBdr>
            </w:div>
            <w:div w:id="5787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8546">
      <w:bodyDiv w:val="1"/>
      <w:marLeft w:val="0"/>
      <w:marRight w:val="0"/>
      <w:marTop w:val="0"/>
      <w:marBottom w:val="0"/>
      <w:divBdr>
        <w:top w:val="none" w:sz="0" w:space="0" w:color="auto"/>
        <w:left w:val="none" w:sz="0" w:space="0" w:color="auto"/>
        <w:bottom w:val="none" w:sz="0" w:space="0" w:color="auto"/>
        <w:right w:val="none" w:sz="0" w:space="0" w:color="auto"/>
      </w:divBdr>
      <w:divsChild>
        <w:div w:id="278799861">
          <w:marLeft w:val="0"/>
          <w:marRight w:val="0"/>
          <w:marTop w:val="0"/>
          <w:marBottom w:val="0"/>
          <w:divBdr>
            <w:top w:val="none" w:sz="0" w:space="0" w:color="auto"/>
            <w:left w:val="none" w:sz="0" w:space="0" w:color="auto"/>
            <w:bottom w:val="none" w:sz="0" w:space="0" w:color="auto"/>
            <w:right w:val="none" w:sz="0" w:space="0" w:color="auto"/>
          </w:divBdr>
        </w:div>
        <w:div w:id="967200649">
          <w:marLeft w:val="0"/>
          <w:marRight w:val="0"/>
          <w:marTop w:val="0"/>
          <w:marBottom w:val="0"/>
          <w:divBdr>
            <w:top w:val="none" w:sz="0" w:space="0" w:color="auto"/>
            <w:left w:val="none" w:sz="0" w:space="0" w:color="auto"/>
            <w:bottom w:val="none" w:sz="0" w:space="0" w:color="auto"/>
            <w:right w:val="none" w:sz="0" w:space="0" w:color="auto"/>
          </w:divBdr>
        </w:div>
        <w:div w:id="1745642833">
          <w:marLeft w:val="0"/>
          <w:marRight w:val="0"/>
          <w:marTop w:val="0"/>
          <w:marBottom w:val="0"/>
          <w:divBdr>
            <w:top w:val="none" w:sz="0" w:space="0" w:color="auto"/>
            <w:left w:val="none" w:sz="0" w:space="0" w:color="auto"/>
            <w:bottom w:val="none" w:sz="0" w:space="0" w:color="auto"/>
            <w:right w:val="none" w:sz="0" w:space="0" w:color="auto"/>
          </w:divBdr>
        </w:div>
        <w:div w:id="2116513501">
          <w:marLeft w:val="0"/>
          <w:marRight w:val="0"/>
          <w:marTop w:val="0"/>
          <w:marBottom w:val="0"/>
          <w:divBdr>
            <w:top w:val="none" w:sz="0" w:space="0" w:color="auto"/>
            <w:left w:val="none" w:sz="0" w:space="0" w:color="auto"/>
            <w:bottom w:val="none" w:sz="0" w:space="0" w:color="auto"/>
            <w:right w:val="none" w:sz="0" w:space="0" w:color="auto"/>
          </w:divBdr>
        </w:div>
        <w:div w:id="757871414">
          <w:marLeft w:val="0"/>
          <w:marRight w:val="0"/>
          <w:marTop w:val="0"/>
          <w:marBottom w:val="0"/>
          <w:divBdr>
            <w:top w:val="none" w:sz="0" w:space="0" w:color="auto"/>
            <w:left w:val="none" w:sz="0" w:space="0" w:color="auto"/>
            <w:bottom w:val="none" w:sz="0" w:space="0" w:color="auto"/>
            <w:right w:val="none" w:sz="0" w:space="0" w:color="auto"/>
          </w:divBdr>
        </w:div>
      </w:divsChild>
    </w:div>
    <w:div w:id="1107505592">
      <w:bodyDiv w:val="1"/>
      <w:marLeft w:val="0"/>
      <w:marRight w:val="0"/>
      <w:marTop w:val="0"/>
      <w:marBottom w:val="0"/>
      <w:divBdr>
        <w:top w:val="none" w:sz="0" w:space="0" w:color="auto"/>
        <w:left w:val="none" w:sz="0" w:space="0" w:color="auto"/>
        <w:bottom w:val="none" w:sz="0" w:space="0" w:color="auto"/>
        <w:right w:val="none" w:sz="0" w:space="0" w:color="auto"/>
      </w:divBdr>
      <w:divsChild>
        <w:div w:id="1948925324">
          <w:marLeft w:val="0"/>
          <w:marRight w:val="0"/>
          <w:marTop w:val="0"/>
          <w:marBottom w:val="0"/>
          <w:divBdr>
            <w:top w:val="none" w:sz="0" w:space="0" w:color="auto"/>
            <w:left w:val="none" w:sz="0" w:space="0" w:color="auto"/>
            <w:bottom w:val="none" w:sz="0" w:space="0" w:color="auto"/>
            <w:right w:val="none" w:sz="0" w:space="0" w:color="auto"/>
          </w:divBdr>
        </w:div>
        <w:div w:id="1105148430">
          <w:marLeft w:val="0"/>
          <w:marRight w:val="0"/>
          <w:marTop w:val="0"/>
          <w:marBottom w:val="0"/>
          <w:divBdr>
            <w:top w:val="none" w:sz="0" w:space="0" w:color="auto"/>
            <w:left w:val="none" w:sz="0" w:space="0" w:color="auto"/>
            <w:bottom w:val="none" w:sz="0" w:space="0" w:color="auto"/>
            <w:right w:val="none" w:sz="0" w:space="0" w:color="auto"/>
          </w:divBdr>
        </w:div>
        <w:div w:id="1031224462">
          <w:marLeft w:val="0"/>
          <w:marRight w:val="0"/>
          <w:marTop w:val="0"/>
          <w:marBottom w:val="0"/>
          <w:divBdr>
            <w:top w:val="none" w:sz="0" w:space="0" w:color="auto"/>
            <w:left w:val="none" w:sz="0" w:space="0" w:color="auto"/>
            <w:bottom w:val="none" w:sz="0" w:space="0" w:color="auto"/>
            <w:right w:val="none" w:sz="0" w:space="0" w:color="auto"/>
          </w:divBdr>
        </w:div>
        <w:div w:id="773090830">
          <w:marLeft w:val="0"/>
          <w:marRight w:val="0"/>
          <w:marTop w:val="0"/>
          <w:marBottom w:val="0"/>
          <w:divBdr>
            <w:top w:val="none" w:sz="0" w:space="0" w:color="auto"/>
            <w:left w:val="none" w:sz="0" w:space="0" w:color="auto"/>
            <w:bottom w:val="none" w:sz="0" w:space="0" w:color="auto"/>
            <w:right w:val="none" w:sz="0" w:space="0" w:color="auto"/>
          </w:divBdr>
        </w:div>
        <w:div w:id="766272467">
          <w:marLeft w:val="0"/>
          <w:marRight w:val="0"/>
          <w:marTop w:val="0"/>
          <w:marBottom w:val="0"/>
          <w:divBdr>
            <w:top w:val="none" w:sz="0" w:space="0" w:color="auto"/>
            <w:left w:val="none" w:sz="0" w:space="0" w:color="auto"/>
            <w:bottom w:val="none" w:sz="0" w:space="0" w:color="auto"/>
            <w:right w:val="none" w:sz="0" w:space="0" w:color="auto"/>
          </w:divBdr>
        </w:div>
        <w:div w:id="1125779457">
          <w:marLeft w:val="0"/>
          <w:marRight w:val="0"/>
          <w:marTop w:val="0"/>
          <w:marBottom w:val="0"/>
          <w:divBdr>
            <w:top w:val="none" w:sz="0" w:space="0" w:color="auto"/>
            <w:left w:val="none" w:sz="0" w:space="0" w:color="auto"/>
            <w:bottom w:val="none" w:sz="0" w:space="0" w:color="auto"/>
            <w:right w:val="none" w:sz="0" w:space="0" w:color="auto"/>
          </w:divBdr>
        </w:div>
        <w:div w:id="609582205">
          <w:marLeft w:val="0"/>
          <w:marRight w:val="0"/>
          <w:marTop w:val="0"/>
          <w:marBottom w:val="0"/>
          <w:divBdr>
            <w:top w:val="none" w:sz="0" w:space="0" w:color="auto"/>
            <w:left w:val="none" w:sz="0" w:space="0" w:color="auto"/>
            <w:bottom w:val="none" w:sz="0" w:space="0" w:color="auto"/>
            <w:right w:val="none" w:sz="0" w:space="0" w:color="auto"/>
          </w:divBdr>
        </w:div>
        <w:div w:id="1660108751">
          <w:marLeft w:val="0"/>
          <w:marRight w:val="0"/>
          <w:marTop w:val="0"/>
          <w:marBottom w:val="0"/>
          <w:divBdr>
            <w:top w:val="none" w:sz="0" w:space="0" w:color="auto"/>
            <w:left w:val="none" w:sz="0" w:space="0" w:color="auto"/>
            <w:bottom w:val="none" w:sz="0" w:space="0" w:color="auto"/>
            <w:right w:val="none" w:sz="0" w:space="0" w:color="auto"/>
          </w:divBdr>
        </w:div>
        <w:div w:id="2058510476">
          <w:marLeft w:val="0"/>
          <w:marRight w:val="0"/>
          <w:marTop w:val="0"/>
          <w:marBottom w:val="0"/>
          <w:divBdr>
            <w:top w:val="none" w:sz="0" w:space="0" w:color="auto"/>
            <w:left w:val="none" w:sz="0" w:space="0" w:color="auto"/>
            <w:bottom w:val="none" w:sz="0" w:space="0" w:color="auto"/>
            <w:right w:val="none" w:sz="0" w:space="0" w:color="auto"/>
          </w:divBdr>
        </w:div>
        <w:div w:id="140121406">
          <w:marLeft w:val="0"/>
          <w:marRight w:val="0"/>
          <w:marTop w:val="0"/>
          <w:marBottom w:val="0"/>
          <w:divBdr>
            <w:top w:val="none" w:sz="0" w:space="0" w:color="auto"/>
            <w:left w:val="none" w:sz="0" w:space="0" w:color="auto"/>
            <w:bottom w:val="none" w:sz="0" w:space="0" w:color="auto"/>
            <w:right w:val="none" w:sz="0" w:space="0" w:color="auto"/>
          </w:divBdr>
        </w:div>
        <w:div w:id="92172222">
          <w:marLeft w:val="0"/>
          <w:marRight w:val="0"/>
          <w:marTop w:val="0"/>
          <w:marBottom w:val="0"/>
          <w:divBdr>
            <w:top w:val="none" w:sz="0" w:space="0" w:color="auto"/>
            <w:left w:val="none" w:sz="0" w:space="0" w:color="auto"/>
            <w:bottom w:val="none" w:sz="0" w:space="0" w:color="auto"/>
            <w:right w:val="none" w:sz="0" w:space="0" w:color="auto"/>
          </w:divBdr>
        </w:div>
        <w:div w:id="24258976">
          <w:marLeft w:val="0"/>
          <w:marRight w:val="0"/>
          <w:marTop w:val="0"/>
          <w:marBottom w:val="0"/>
          <w:divBdr>
            <w:top w:val="none" w:sz="0" w:space="0" w:color="auto"/>
            <w:left w:val="none" w:sz="0" w:space="0" w:color="auto"/>
            <w:bottom w:val="none" w:sz="0" w:space="0" w:color="auto"/>
            <w:right w:val="none" w:sz="0" w:space="0" w:color="auto"/>
          </w:divBdr>
        </w:div>
        <w:div w:id="1664746533">
          <w:marLeft w:val="0"/>
          <w:marRight w:val="0"/>
          <w:marTop w:val="0"/>
          <w:marBottom w:val="0"/>
          <w:divBdr>
            <w:top w:val="none" w:sz="0" w:space="0" w:color="auto"/>
            <w:left w:val="none" w:sz="0" w:space="0" w:color="auto"/>
            <w:bottom w:val="none" w:sz="0" w:space="0" w:color="auto"/>
            <w:right w:val="none" w:sz="0" w:space="0" w:color="auto"/>
          </w:divBdr>
        </w:div>
        <w:div w:id="13194123">
          <w:marLeft w:val="0"/>
          <w:marRight w:val="0"/>
          <w:marTop w:val="0"/>
          <w:marBottom w:val="0"/>
          <w:divBdr>
            <w:top w:val="none" w:sz="0" w:space="0" w:color="auto"/>
            <w:left w:val="none" w:sz="0" w:space="0" w:color="auto"/>
            <w:bottom w:val="none" w:sz="0" w:space="0" w:color="auto"/>
            <w:right w:val="none" w:sz="0" w:space="0" w:color="auto"/>
          </w:divBdr>
        </w:div>
        <w:div w:id="292711404">
          <w:marLeft w:val="0"/>
          <w:marRight w:val="0"/>
          <w:marTop w:val="0"/>
          <w:marBottom w:val="0"/>
          <w:divBdr>
            <w:top w:val="none" w:sz="0" w:space="0" w:color="auto"/>
            <w:left w:val="none" w:sz="0" w:space="0" w:color="auto"/>
            <w:bottom w:val="none" w:sz="0" w:space="0" w:color="auto"/>
            <w:right w:val="none" w:sz="0" w:space="0" w:color="auto"/>
          </w:divBdr>
        </w:div>
        <w:div w:id="1815173987">
          <w:marLeft w:val="0"/>
          <w:marRight w:val="0"/>
          <w:marTop w:val="0"/>
          <w:marBottom w:val="0"/>
          <w:divBdr>
            <w:top w:val="none" w:sz="0" w:space="0" w:color="auto"/>
            <w:left w:val="none" w:sz="0" w:space="0" w:color="auto"/>
            <w:bottom w:val="none" w:sz="0" w:space="0" w:color="auto"/>
            <w:right w:val="none" w:sz="0" w:space="0" w:color="auto"/>
          </w:divBdr>
        </w:div>
        <w:div w:id="328409803">
          <w:marLeft w:val="0"/>
          <w:marRight w:val="0"/>
          <w:marTop w:val="0"/>
          <w:marBottom w:val="0"/>
          <w:divBdr>
            <w:top w:val="none" w:sz="0" w:space="0" w:color="auto"/>
            <w:left w:val="none" w:sz="0" w:space="0" w:color="auto"/>
            <w:bottom w:val="none" w:sz="0" w:space="0" w:color="auto"/>
            <w:right w:val="none" w:sz="0" w:space="0" w:color="auto"/>
          </w:divBdr>
        </w:div>
        <w:div w:id="1568763101">
          <w:marLeft w:val="0"/>
          <w:marRight w:val="0"/>
          <w:marTop w:val="0"/>
          <w:marBottom w:val="0"/>
          <w:divBdr>
            <w:top w:val="none" w:sz="0" w:space="0" w:color="auto"/>
            <w:left w:val="none" w:sz="0" w:space="0" w:color="auto"/>
            <w:bottom w:val="none" w:sz="0" w:space="0" w:color="auto"/>
            <w:right w:val="none" w:sz="0" w:space="0" w:color="auto"/>
          </w:divBdr>
        </w:div>
        <w:div w:id="168373049">
          <w:marLeft w:val="0"/>
          <w:marRight w:val="0"/>
          <w:marTop w:val="0"/>
          <w:marBottom w:val="0"/>
          <w:divBdr>
            <w:top w:val="none" w:sz="0" w:space="0" w:color="auto"/>
            <w:left w:val="none" w:sz="0" w:space="0" w:color="auto"/>
            <w:bottom w:val="none" w:sz="0" w:space="0" w:color="auto"/>
            <w:right w:val="none" w:sz="0" w:space="0" w:color="auto"/>
          </w:divBdr>
        </w:div>
        <w:div w:id="911278430">
          <w:marLeft w:val="0"/>
          <w:marRight w:val="0"/>
          <w:marTop w:val="0"/>
          <w:marBottom w:val="0"/>
          <w:divBdr>
            <w:top w:val="none" w:sz="0" w:space="0" w:color="auto"/>
            <w:left w:val="none" w:sz="0" w:space="0" w:color="auto"/>
            <w:bottom w:val="none" w:sz="0" w:space="0" w:color="auto"/>
            <w:right w:val="none" w:sz="0" w:space="0" w:color="auto"/>
          </w:divBdr>
        </w:div>
        <w:div w:id="1795440503">
          <w:marLeft w:val="0"/>
          <w:marRight w:val="0"/>
          <w:marTop w:val="0"/>
          <w:marBottom w:val="0"/>
          <w:divBdr>
            <w:top w:val="none" w:sz="0" w:space="0" w:color="auto"/>
            <w:left w:val="none" w:sz="0" w:space="0" w:color="auto"/>
            <w:bottom w:val="none" w:sz="0" w:space="0" w:color="auto"/>
            <w:right w:val="none" w:sz="0" w:space="0" w:color="auto"/>
          </w:divBdr>
        </w:div>
      </w:divsChild>
    </w:div>
    <w:div w:id="1297759709">
      <w:bodyDiv w:val="1"/>
      <w:marLeft w:val="0"/>
      <w:marRight w:val="0"/>
      <w:marTop w:val="0"/>
      <w:marBottom w:val="0"/>
      <w:divBdr>
        <w:top w:val="none" w:sz="0" w:space="0" w:color="auto"/>
        <w:left w:val="none" w:sz="0" w:space="0" w:color="auto"/>
        <w:bottom w:val="none" w:sz="0" w:space="0" w:color="auto"/>
        <w:right w:val="none" w:sz="0" w:space="0" w:color="auto"/>
      </w:divBdr>
    </w:div>
    <w:div w:id="1315452484">
      <w:bodyDiv w:val="1"/>
      <w:marLeft w:val="0"/>
      <w:marRight w:val="0"/>
      <w:marTop w:val="0"/>
      <w:marBottom w:val="0"/>
      <w:divBdr>
        <w:top w:val="none" w:sz="0" w:space="0" w:color="auto"/>
        <w:left w:val="none" w:sz="0" w:space="0" w:color="auto"/>
        <w:bottom w:val="none" w:sz="0" w:space="0" w:color="auto"/>
        <w:right w:val="none" w:sz="0" w:space="0" w:color="auto"/>
      </w:divBdr>
    </w:div>
    <w:div w:id="1318613685">
      <w:bodyDiv w:val="1"/>
      <w:marLeft w:val="0"/>
      <w:marRight w:val="0"/>
      <w:marTop w:val="0"/>
      <w:marBottom w:val="0"/>
      <w:divBdr>
        <w:top w:val="none" w:sz="0" w:space="0" w:color="auto"/>
        <w:left w:val="none" w:sz="0" w:space="0" w:color="auto"/>
        <w:bottom w:val="none" w:sz="0" w:space="0" w:color="auto"/>
        <w:right w:val="none" w:sz="0" w:space="0" w:color="auto"/>
      </w:divBdr>
      <w:divsChild>
        <w:div w:id="285090903">
          <w:marLeft w:val="0"/>
          <w:marRight w:val="0"/>
          <w:marTop w:val="0"/>
          <w:marBottom w:val="0"/>
          <w:divBdr>
            <w:top w:val="none" w:sz="0" w:space="0" w:color="auto"/>
            <w:left w:val="none" w:sz="0" w:space="0" w:color="auto"/>
            <w:bottom w:val="none" w:sz="0" w:space="0" w:color="auto"/>
            <w:right w:val="none" w:sz="0" w:space="0" w:color="auto"/>
          </w:divBdr>
        </w:div>
        <w:div w:id="1270352178">
          <w:marLeft w:val="0"/>
          <w:marRight w:val="0"/>
          <w:marTop w:val="0"/>
          <w:marBottom w:val="0"/>
          <w:divBdr>
            <w:top w:val="none" w:sz="0" w:space="0" w:color="auto"/>
            <w:left w:val="none" w:sz="0" w:space="0" w:color="auto"/>
            <w:bottom w:val="none" w:sz="0" w:space="0" w:color="auto"/>
            <w:right w:val="none" w:sz="0" w:space="0" w:color="auto"/>
          </w:divBdr>
        </w:div>
      </w:divsChild>
    </w:div>
    <w:div w:id="1422726159">
      <w:bodyDiv w:val="1"/>
      <w:marLeft w:val="0"/>
      <w:marRight w:val="0"/>
      <w:marTop w:val="0"/>
      <w:marBottom w:val="0"/>
      <w:divBdr>
        <w:top w:val="none" w:sz="0" w:space="0" w:color="auto"/>
        <w:left w:val="none" w:sz="0" w:space="0" w:color="auto"/>
        <w:bottom w:val="none" w:sz="0" w:space="0" w:color="auto"/>
        <w:right w:val="none" w:sz="0" w:space="0" w:color="auto"/>
      </w:divBdr>
    </w:div>
    <w:div w:id="1435857956">
      <w:bodyDiv w:val="1"/>
      <w:marLeft w:val="0"/>
      <w:marRight w:val="0"/>
      <w:marTop w:val="0"/>
      <w:marBottom w:val="0"/>
      <w:divBdr>
        <w:top w:val="none" w:sz="0" w:space="0" w:color="auto"/>
        <w:left w:val="none" w:sz="0" w:space="0" w:color="auto"/>
        <w:bottom w:val="none" w:sz="0" w:space="0" w:color="auto"/>
        <w:right w:val="none" w:sz="0" w:space="0" w:color="auto"/>
      </w:divBdr>
      <w:divsChild>
        <w:div w:id="325937767">
          <w:marLeft w:val="0"/>
          <w:marRight w:val="0"/>
          <w:marTop w:val="0"/>
          <w:marBottom w:val="0"/>
          <w:divBdr>
            <w:top w:val="none" w:sz="0" w:space="0" w:color="auto"/>
            <w:left w:val="none" w:sz="0" w:space="0" w:color="auto"/>
            <w:bottom w:val="none" w:sz="0" w:space="0" w:color="auto"/>
            <w:right w:val="none" w:sz="0" w:space="0" w:color="auto"/>
          </w:divBdr>
        </w:div>
        <w:div w:id="419722520">
          <w:marLeft w:val="0"/>
          <w:marRight w:val="0"/>
          <w:marTop w:val="0"/>
          <w:marBottom w:val="0"/>
          <w:divBdr>
            <w:top w:val="none" w:sz="0" w:space="0" w:color="auto"/>
            <w:left w:val="none" w:sz="0" w:space="0" w:color="auto"/>
            <w:bottom w:val="none" w:sz="0" w:space="0" w:color="auto"/>
            <w:right w:val="none" w:sz="0" w:space="0" w:color="auto"/>
          </w:divBdr>
        </w:div>
      </w:divsChild>
    </w:div>
    <w:div w:id="1472284054">
      <w:bodyDiv w:val="1"/>
      <w:marLeft w:val="0"/>
      <w:marRight w:val="0"/>
      <w:marTop w:val="0"/>
      <w:marBottom w:val="0"/>
      <w:divBdr>
        <w:top w:val="none" w:sz="0" w:space="0" w:color="auto"/>
        <w:left w:val="none" w:sz="0" w:space="0" w:color="auto"/>
        <w:bottom w:val="none" w:sz="0" w:space="0" w:color="auto"/>
        <w:right w:val="none" w:sz="0" w:space="0" w:color="auto"/>
      </w:divBdr>
      <w:divsChild>
        <w:div w:id="934509692">
          <w:marLeft w:val="0"/>
          <w:marRight w:val="0"/>
          <w:marTop w:val="0"/>
          <w:marBottom w:val="0"/>
          <w:divBdr>
            <w:top w:val="none" w:sz="0" w:space="0" w:color="auto"/>
            <w:left w:val="none" w:sz="0" w:space="0" w:color="auto"/>
            <w:bottom w:val="none" w:sz="0" w:space="0" w:color="auto"/>
            <w:right w:val="none" w:sz="0" w:space="0" w:color="auto"/>
          </w:divBdr>
        </w:div>
        <w:div w:id="634674405">
          <w:marLeft w:val="0"/>
          <w:marRight w:val="0"/>
          <w:marTop w:val="0"/>
          <w:marBottom w:val="0"/>
          <w:divBdr>
            <w:top w:val="none" w:sz="0" w:space="0" w:color="auto"/>
            <w:left w:val="none" w:sz="0" w:space="0" w:color="auto"/>
            <w:bottom w:val="none" w:sz="0" w:space="0" w:color="auto"/>
            <w:right w:val="none" w:sz="0" w:space="0" w:color="auto"/>
          </w:divBdr>
        </w:div>
      </w:divsChild>
    </w:div>
    <w:div w:id="1770588596">
      <w:bodyDiv w:val="1"/>
      <w:marLeft w:val="0"/>
      <w:marRight w:val="0"/>
      <w:marTop w:val="0"/>
      <w:marBottom w:val="0"/>
      <w:divBdr>
        <w:top w:val="none" w:sz="0" w:space="0" w:color="auto"/>
        <w:left w:val="none" w:sz="0" w:space="0" w:color="auto"/>
        <w:bottom w:val="none" w:sz="0" w:space="0" w:color="auto"/>
        <w:right w:val="none" w:sz="0" w:space="0" w:color="auto"/>
      </w:divBdr>
      <w:divsChild>
        <w:div w:id="915556409">
          <w:marLeft w:val="0"/>
          <w:marRight w:val="0"/>
          <w:marTop w:val="0"/>
          <w:marBottom w:val="0"/>
          <w:divBdr>
            <w:top w:val="none" w:sz="0" w:space="0" w:color="auto"/>
            <w:left w:val="none" w:sz="0" w:space="0" w:color="auto"/>
            <w:bottom w:val="none" w:sz="0" w:space="0" w:color="auto"/>
            <w:right w:val="none" w:sz="0" w:space="0" w:color="auto"/>
          </w:divBdr>
        </w:div>
        <w:div w:id="1626734917">
          <w:marLeft w:val="0"/>
          <w:marRight w:val="0"/>
          <w:marTop w:val="0"/>
          <w:marBottom w:val="0"/>
          <w:divBdr>
            <w:top w:val="none" w:sz="0" w:space="0" w:color="auto"/>
            <w:left w:val="none" w:sz="0" w:space="0" w:color="auto"/>
            <w:bottom w:val="none" w:sz="0" w:space="0" w:color="auto"/>
            <w:right w:val="none" w:sz="0" w:space="0" w:color="auto"/>
          </w:divBdr>
        </w:div>
      </w:divsChild>
    </w:div>
    <w:div w:id="1943873476">
      <w:bodyDiv w:val="1"/>
      <w:marLeft w:val="0"/>
      <w:marRight w:val="0"/>
      <w:marTop w:val="0"/>
      <w:marBottom w:val="0"/>
      <w:divBdr>
        <w:top w:val="none" w:sz="0" w:space="0" w:color="auto"/>
        <w:left w:val="none" w:sz="0" w:space="0" w:color="auto"/>
        <w:bottom w:val="none" w:sz="0" w:space="0" w:color="auto"/>
        <w:right w:val="none" w:sz="0" w:space="0" w:color="auto"/>
      </w:divBdr>
    </w:div>
    <w:div w:id="1985234746">
      <w:bodyDiv w:val="1"/>
      <w:marLeft w:val="0"/>
      <w:marRight w:val="0"/>
      <w:marTop w:val="0"/>
      <w:marBottom w:val="0"/>
      <w:divBdr>
        <w:top w:val="none" w:sz="0" w:space="0" w:color="auto"/>
        <w:left w:val="none" w:sz="0" w:space="0" w:color="auto"/>
        <w:bottom w:val="none" w:sz="0" w:space="0" w:color="auto"/>
        <w:right w:val="none" w:sz="0" w:space="0" w:color="auto"/>
      </w:divBdr>
      <w:divsChild>
        <w:div w:id="1995909538">
          <w:marLeft w:val="0"/>
          <w:marRight w:val="0"/>
          <w:marTop w:val="0"/>
          <w:marBottom w:val="0"/>
          <w:divBdr>
            <w:top w:val="none" w:sz="0" w:space="0" w:color="auto"/>
            <w:left w:val="none" w:sz="0" w:space="0" w:color="auto"/>
            <w:bottom w:val="none" w:sz="0" w:space="0" w:color="auto"/>
            <w:right w:val="none" w:sz="0" w:space="0" w:color="auto"/>
          </w:divBdr>
        </w:div>
        <w:div w:id="1575553131">
          <w:marLeft w:val="0"/>
          <w:marRight w:val="0"/>
          <w:marTop w:val="0"/>
          <w:marBottom w:val="0"/>
          <w:divBdr>
            <w:top w:val="none" w:sz="0" w:space="0" w:color="auto"/>
            <w:left w:val="none" w:sz="0" w:space="0" w:color="auto"/>
            <w:bottom w:val="none" w:sz="0" w:space="0" w:color="auto"/>
            <w:right w:val="none" w:sz="0" w:space="0" w:color="auto"/>
          </w:divBdr>
        </w:div>
        <w:div w:id="285963293">
          <w:marLeft w:val="0"/>
          <w:marRight w:val="0"/>
          <w:marTop w:val="0"/>
          <w:marBottom w:val="0"/>
          <w:divBdr>
            <w:top w:val="none" w:sz="0" w:space="0" w:color="auto"/>
            <w:left w:val="none" w:sz="0" w:space="0" w:color="auto"/>
            <w:bottom w:val="none" w:sz="0" w:space="0" w:color="auto"/>
            <w:right w:val="none" w:sz="0" w:space="0" w:color="auto"/>
          </w:divBdr>
        </w:div>
        <w:div w:id="1291664389">
          <w:marLeft w:val="0"/>
          <w:marRight w:val="0"/>
          <w:marTop w:val="0"/>
          <w:marBottom w:val="0"/>
          <w:divBdr>
            <w:top w:val="none" w:sz="0" w:space="0" w:color="auto"/>
            <w:left w:val="none" w:sz="0" w:space="0" w:color="auto"/>
            <w:bottom w:val="none" w:sz="0" w:space="0" w:color="auto"/>
            <w:right w:val="none" w:sz="0" w:space="0" w:color="auto"/>
          </w:divBdr>
        </w:div>
        <w:div w:id="2096122731">
          <w:marLeft w:val="0"/>
          <w:marRight w:val="0"/>
          <w:marTop w:val="0"/>
          <w:marBottom w:val="0"/>
          <w:divBdr>
            <w:top w:val="none" w:sz="0" w:space="0" w:color="auto"/>
            <w:left w:val="none" w:sz="0" w:space="0" w:color="auto"/>
            <w:bottom w:val="none" w:sz="0" w:space="0" w:color="auto"/>
            <w:right w:val="none" w:sz="0" w:space="0" w:color="auto"/>
          </w:divBdr>
        </w:div>
      </w:divsChild>
    </w:div>
    <w:div w:id="2119107032">
      <w:bodyDiv w:val="1"/>
      <w:marLeft w:val="0"/>
      <w:marRight w:val="0"/>
      <w:marTop w:val="0"/>
      <w:marBottom w:val="0"/>
      <w:divBdr>
        <w:top w:val="none" w:sz="0" w:space="0" w:color="auto"/>
        <w:left w:val="none" w:sz="0" w:space="0" w:color="auto"/>
        <w:bottom w:val="none" w:sz="0" w:space="0" w:color="auto"/>
        <w:right w:val="none" w:sz="0" w:space="0" w:color="auto"/>
      </w:divBdr>
      <w:divsChild>
        <w:div w:id="996689057">
          <w:marLeft w:val="0"/>
          <w:marRight w:val="0"/>
          <w:marTop w:val="0"/>
          <w:marBottom w:val="0"/>
          <w:divBdr>
            <w:top w:val="none" w:sz="0" w:space="0" w:color="auto"/>
            <w:left w:val="none" w:sz="0" w:space="0" w:color="auto"/>
            <w:bottom w:val="none" w:sz="0" w:space="0" w:color="auto"/>
            <w:right w:val="none" w:sz="0" w:space="0" w:color="auto"/>
          </w:divBdr>
        </w:div>
        <w:div w:id="1685204758">
          <w:marLeft w:val="0"/>
          <w:marRight w:val="0"/>
          <w:marTop w:val="0"/>
          <w:marBottom w:val="0"/>
          <w:divBdr>
            <w:top w:val="none" w:sz="0" w:space="0" w:color="auto"/>
            <w:left w:val="none" w:sz="0" w:space="0" w:color="auto"/>
            <w:bottom w:val="none" w:sz="0" w:space="0" w:color="auto"/>
            <w:right w:val="none" w:sz="0" w:space="0" w:color="auto"/>
          </w:divBdr>
        </w:div>
        <w:div w:id="1739866554">
          <w:marLeft w:val="0"/>
          <w:marRight w:val="0"/>
          <w:marTop w:val="0"/>
          <w:marBottom w:val="0"/>
          <w:divBdr>
            <w:top w:val="none" w:sz="0" w:space="0" w:color="auto"/>
            <w:left w:val="none" w:sz="0" w:space="0" w:color="auto"/>
            <w:bottom w:val="none" w:sz="0" w:space="0" w:color="auto"/>
            <w:right w:val="none" w:sz="0" w:space="0" w:color="auto"/>
          </w:divBdr>
        </w:div>
        <w:div w:id="350377951">
          <w:marLeft w:val="0"/>
          <w:marRight w:val="0"/>
          <w:marTop w:val="0"/>
          <w:marBottom w:val="0"/>
          <w:divBdr>
            <w:top w:val="none" w:sz="0" w:space="0" w:color="auto"/>
            <w:left w:val="none" w:sz="0" w:space="0" w:color="auto"/>
            <w:bottom w:val="none" w:sz="0" w:space="0" w:color="auto"/>
            <w:right w:val="none" w:sz="0" w:space="0" w:color="auto"/>
          </w:divBdr>
        </w:div>
        <w:div w:id="447545916">
          <w:marLeft w:val="0"/>
          <w:marRight w:val="0"/>
          <w:marTop w:val="0"/>
          <w:marBottom w:val="0"/>
          <w:divBdr>
            <w:top w:val="none" w:sz="0" w:space="0" w:color="auto"/>
            <w:left w:val="none" w:sz="0" w:space="0" w:color="auto"/>
            <w:bottom w:val="none" w:sz="0" w:space="0" w:color="auto"/>
            <w:right w:val="none" w:sz="0" w:space="0" w:color="auto"/>
          </w:divBdr>
        </w:div>
        <w:div w:id="1061830372">
          <w:marLeft w:val="0"/>
          <w:marRight w:val="0"/>
          <w:marTop w:val="0"/>
          <w:marBottom w:val="0"/>
          <w:divBdr>
            <w:top w:val="none" w:sz="0" w:space="0" w:color="auto"/>
            <w:left w:val="none" w:sz="0" w:space="0" w:color="auto"/>
            <w:bottom w:val="none" w:sz="0" w:space="0" w:color="auto"/>
            <w:right w:val="none" w:sz="0" w:space="0" w:color="auto"/>
          </w:divBdr>
        </w:div>
        <w:div w:id="1133864013">
          <w:marLeft w:val="0"/>
          <w:marRight w:val="0"/>
          <w:marTop w:val="0"/>
          <w:marBottom w:val="0"/>
          <w:divBdr>
            <w:top w:val="none" w:sz="0" w:space="0" w:color="auto"/>
            <w:left w:val="none" w:sz="0" w:space="0" w:color="auto"/>
            <w:bottom w:val="none" w:sz="0" w:space="0" w:color="auto"/>
            <w:right w:val="none" w:sz="0" w:space="0" w:color="auto"/>
          </w:divBdr>
        </w:div>
        <w:div w:id="299117966">
          <w:marLeft w:val="0"/>
          <w:marRight w:val="0"/>
          <w:marTop w:val="0"/>
          <w:marBottom w:val="0"/>
          <w:divBdr>
            <w:top w:val="none" w:sz="0" w:space="0" w:color="auto"/>
            <w:left w:val="none" w:sz="0" w:space="0" w:color="auto"/>
            <w:bottom w:val="none" w:sz="0" w:space="0" w:color="auto"/>
            <w:right w:val="none" w:sz="0" w:space="0" w:color="auto"/>
          </w:divBdr>
        </w:div>
        <w:div w:id="1132988758">
          <w:marLeft w:val="0"/>
          <w:marRight w:val="0"/>
          <w:marTop w:val="0"/>
          <w:marBottom w:val="0"/>
          <w:divBdr>
            <w:top w:val="none" w:sz="0" w:space="0" w:color="auto"/>
            <w:left w:val="none" w:sz="0" w:space="0" w:color="auto"/>
            <w:bottom w:val="none" w:sz="0" w:space="0" w:color="auto"/>
            <w:right w:val="none" w:sz="0" w:space="0" w:color="auto"/>
          </w:divBdr>
        </w:div>
        <w:div w:id="1017778445">
          <w:marLeft w:val="0"/>
          <w:marRight w:val="0"/>
          <w:marTop w:val="0"/>
          <w:marBottom w:val="0"/>
          <w:divBdr>
            <w:top w:val="none" w:sz="0" w:space="0" w:color="auto"/>
            <w:left w:val="none" w:sz="0" w:space="0" w:color="auto"/>
            <w:bottom w:val="none" w:sz="0" w:space="0" w:color="auto"/>
            <w:right w:val="none" w:sz="0" w:space="0" w:color="auto"/>
          </w:divBdr>
        </w:div>
        <w:div w:id="1038434948">
          <w:marLeft w:val="0"/>
          <w:marRight w:val="0"/>
          <w:marTop w:val="0"/>
          <w:marBottom w:val="0"/>
          <w:divBdr>
            <w:top w:val="none" w:sz="0" w:space="0" w:color="auto"/>
            <w:left w:val="none" w:sz="0" w:space="0" w:color="auto"/>
            <w:bottom w:val="none" w:sz="0" w:space="0" w:color="auto"/>
            <w:right w:val="none" w:sz="0" w:space="0" w:color="auto"/>
          </w:divBdr>
        </w:div>
        <w:div w:id="1483542599">
          <w:marLeft w:val="0"/>
          <w:marRight w:val="0"/>
          <w:marTop w:val="0"/>
          <w:marBottom w:val="0"/>
          <w:divBdr>
            <w:top w:val="none" w:sz="0" w:space="0" w:color="auto"/>
            <w:left w:val="none" w:sz="0" w:space="0" w:color="auto"/>
            <w:bottom w:val="none" w:sz="0" w:space="0" w:color="auto"/>
            <w:right w:val="none" w:sz="0" w:space="0" w:color="auto"/>
          </w:divBdr>
        </w:div>
        <w:div w:id="134109878">
          <w:marLeft w:val="0"/>
          <w:marRight w:val="0"/>
          <w:marTop w:val="0"/>
          <w:marBottom w:val="0"/>
          <w:divBdr>
            <w:top w:val="none" w:sz="0" w:space="0" w:color="auto"/>
            <w:left w:val="none" w:sz="0" w:space="0" w:color="auto"/>
            <w:bottom w:val="none" w:sz="0" w:space="0" w:color="auto"/>
            <w:right w:val="none" w:sz="0" w:space="0" w:color="auto"/>
          </w:divBdr>
        </w:div>
        <w:div w:id="480269805">
          <w:marLeft w:val="0"/>
          <w:marRight w:val="0"/>
          <w:marTop w:val="0"/>
          <w:marBottom w:val="0"/>
          <w:divBdr>
            <w:top w:val="none" w:sz="0" w:space="0" w:color="auto"/>
            <w:left w:val="none" w:sz="0" w:space="0" w:color="auto"/>
            <w:bottom w:val="none" w:sz="0" w:space="0" w:color="auto"/>
            <w:right w:val="none" w:sz="0" w:space="0" w:color="auto"/>
          </w:divBdr>
        </w:div>
        <w:div w:id="433403662">
          <w:marLeft w:val="0"/>
          <w:marRight w:val="0"/>
          <w:marTop w:val="0"/>
          <w:marBottom w:val="0"/>
          <w:divBdr>
            <w:top w:val="none" w:sz="0" w:space="0" w:color="auto"/>
            <w:left w:val="none" w:sz="0" w:space="0" w:color="auto"/>
            <w:bottom w:val="none" w:sz="0" w:space="0" w:color="auto"/>
            <w:right w:val="none" w:sz="0" w:space="0" w:color="auto"/>
          </w:divBdr>
        </w:div>
        <w:div w:id="1000430813">
          <w:marLeft w:val="0"/>
          <w:marRight w:val="0"/>
          <w:marTop w:val="0"/>
          <w:marBottom w:val="0"/>
          <w:divBdr>
            <w:top w:val="none" w:sz="0" w:space="0" w:color="auto"/>
            <w:left w:val="none" w:sz="0" w:space="0" w:color="auto"/>
            <w:bottom w:val="none" w:sz="0" w:space="0" w:color="auto"/>
            <w:right w:val="none" w:sz="0" w:space="0" w:color="auto"/>
          </w:divBdr>
        </w:div>
        <w:div w:id="459567711">
          <w:marLeft w:val="0"/>
          <w:marRight w:val="0"/>
          <w:marTop w:val="0"/>
          <w:marBottom w:val="0"/>
          <w:divBdr>
            <w:top w:val="none" w:sz="0" w:space="0" w:color="auto"/>
            <w:left w:val="none" w:sz="0" w:space="0" w:color="auto"/>
            <w:bottom w:val="none" w:sz="0" w:space="0" w:color="auto"/>
            <w:right w:val="none" w:sz="0" w:space="0" w:color="auto"/>
          </w:divBdr>
        </w:div>
        <w:div w:id="1313830675">
          <w:marLeft w:val="0"/>
          <w:marRight w:val="0"/>
          <w:marTop w:val="0"/>
          <w:marBottom w:val="0"/>
          <w:divBdr>
            <w:top w:val="none" w:sz="0" w:space="0" w:color="auto"/>
            <w:left w:val="none" w:sz="0" w:space="0" w:color="auto"/>
            <w:bottom w:val="none" w:sz="0" w:space="0" w:color="auto"/>
            <w:right w:val="none" w:sz="0" w:space="0" w:color="auto"/>
          </w:divBdr>
        </w:div>
        <w:div w:id="907770097">
          <w:marLeft w:val="0"/>
          <w:marRight w:val="0"/>
          <w:marTop w:val="0"/>
          <w:marBottom w:val="0"/>
          <w:divBdr>
            <w:top w:val="none" w:sz="0" w:space="0" w:color="auto"/>
            <w:left w:val="none" w:sz="0" w:space="0" w:color="auto"/>
            <w:bottom w:val="none" w:sz="0" w:space="0" w:color="auto"/>
            <w:right w:val="none" w:sz="0" w:space="0" w:color="auto"/>
          </w:divBdr>
        </w:div>
        <w:div w:id="1415198838">
          <w:marLeft w:val="0"/>
          <w:marRight w:val="0"/>
          <w:marTop w:val="0"/>
          <w:marBottom w:val="0"/>
          <w:divBdr>
            <w:top w:val="none" w:sz="0" w:space="0" w:color="auto"/>
            <w:left w:val="none" w:sz="0" w:space="0" w:color="auto"/>
            <w:bottom w:val="none" w:sz="0" w:space="0" w:color="auto"/>
            <w:right w:val="none" w:sz="0" w:space="0" w:color="auto"/>
          </w:divBdr>
        </w:div>
        <w:div w:id="563293279">
          <w:marLeft w:val="0"/>
          <w:marRight w:val="0"/>
          <w:marTop w:val="0"/>
          <w:marBottom w:val="0"/>
          <w:divBdr>
            <w:top w:val="none" w:sz="0" w:space="0" w:color="auto"/>
            <w:left w:val="none" w:sz="0" w:space="0" w:color="auto"/>
            <w:bottom w:val="none" w:sz="0" w:space="0" w:color="auto"/>
            <w:right w:val="none" w:sz="0" w:space="0" w:color="auto"/>
          </w:divBdr>
        </w:div>
        <w:div w:id="1430389586">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811DE-9F1A-4599-8AB5-F5F6ECB0A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1659</Words>
  <Characters>9129</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DCC UAH</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Camjalli Spiegel Iubal Nicolás</cp:lastModifiedBy>
  <cp:revision>4</cp:revision>
  <cp:lastPrinted>2024-11-26T20:00:00Z</cp:lastPrinted>
  <dcterms:created xsi:type="dcterms:W3CDTF">2024-11-26T20:00:00Z</dcterms:created>
  <dcterms:modified xsi:type="dcterms:W3CDTF">2024-11-26T20:00:00Z</dcterms:modified>
</cp:coreProperties>
</file>